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ROAMWITHCHRIS</w:t>
      </w:r>
    </w:p>
    <w:p>
      <w:pPr>
        <w:pStyle w:val="Heading1"/>
        <w:jc w:val="center"/>
      </w:pPr>
      <w:r>
        <w:t xml:space="preserve">STORY BIBLE PROTOCOL — v2.1</w:t>
      </w:r>
    </w:p>
    <w:p>
      <w:pPr>
        <w:spacing w:after="120"/>
      </w:pPr>
      <w:r>
        <w:rPr>
          <w:i/>
          <w:iCs/>
          <w:color w:val="555555"/>
        </w:rPr>
        <w:t xml:space="preserve">Complete CORE sections before writing any script. EXTENDED sections fill if time allows. Growth is the primary goal; memoir-for-Auggie is the frame carried inside the growth mechanics.</w:t>
      </w:r>
    </w:p>
    <w:p>
      <w:pPr>
        <w:pBdr>
          <w:bottom w:val="single" w:color="999999" w:sz="6"/>
        </w:pBdr>
        <w:spacing w:after="200"/>
      </w:pPr>
    </w:p>
    <w:p>
      <w:pPr>
        <w:pStyle w:val="Heading1"/>
        <w:spacing w:after="120" w:before="300"/>
      </w:pPr>
      <w:r>
        <w:t xml:space="preserve">THE KILL CRITERION — ANSWER FIRST</w:t>
      </w:r>
    </w:p>
    <w:p>
      <w:pPr>
        <w:spacing w:after="120"/>
      </w:pPr>
      <w:r>
        <w:rPr>
          <w:i/>
          <w:iCs/>
          <w:color w:val="555555"/>
        </w:rPr>
        <w:t xml:space="preserve">Cheaper to kill a story here than after editing. If you can't answer in one sentence, PARK the story.</w:t>
      </w:r>
    </w:p>
    <w:p>
      <w:pPr>
        <w:spacing w:after="100"/>
      </w:pPr>
      <w:r>
        <w:rPr>
          <w:b/>
          <w:bCs/>
        </w:rPr>
        <w:t xml:space="preserve">Would a stranger send this reel to someone? Who sends it, to whom, and why: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SERIES CONSTANTS — NEVER CHANGE</w:t>
      </w:r>
    </w:p>
    <w:p>
      <w:pPr>
        <w:spacing w:after="60"/>
      </w:pPr>
      <w:r>
        <w:rPr>
          <w:b/>
          <w:bCs/>
        </w:rPr>
        <w:t xml:space="preserve">Signature Opener:</w:t>
      </w:r>
    </w:p>
    <w:p>
      <w:pPr>
        <w:spacing w:after="100"/>
      </w:pPr>
      <w:r>
        <w:t xml:space="preserve">"You won't remember this. So let me tell you."</w:t>
      </w:r>
    </w:p>
    <w:p>
      <w:pPr>
        <w:spacing w:after="60"/>
      </w:pPr>
      <w:r>
        <w:rPr>
          <w:b/>
          <w:bCs/>
        </w:rPr>
        <w:t xml:space="preserve">Series Tagline:</w:t>
      </w:r>
    </w:p>
    <w:p>
      <w:pPr>
        <w:spacing w:after="100"/>
      </w:pPr>
      <w:r>
        <w:t xml:space="preserve">"This is one of the stories I kept for you."</w:t>
      </w:r>
    </w:p>
    <w:p>
      <w:pPr>
        <w:spacing w:after="60"/>
      </w:pPr>
      <w:r>
        <w:rPr>
          <w:b/>
          <w:bCs/>
        </w:rPr>
        <w:t xml:space="preserve">Voice / POV:</w:t>
      </w:r>
    </w:p>
    <w:p>
      <w:pPr>
        <w:spacing w:after="100"/>
      </w:pPr>
      <w:r>
        <w:t xml:space="preserve">Chris speaking directly TO Auggie. Always 'you.' Never 'Auggie did X.' Never third person.</w:t>
      </w:r>
    </w:p>
    <w:p>
      <w:pPr>
        <w:spacing w:after="60"/>
      </w:pPr>
      <w:r>
        <w:rPr>
          <w:b/>
          <w:bCs/>
        </w:rPr>
        <w:t xml:space="preserve">Hook Format (v2.1 — opener moved AFTER hook):</w:t>
      </w:r>
    </w:p>
    <w:p>
      <w:pPr>
        <w:spacing w:after="100"/>
      </w:pPr>
      <w:r>
        <w:t xml:space="preserve">Auggie hero visual (frame 1, must be the pattern interrupt itself — motion or tension, never a static cute shot) → AI baby text 'Daddy tell me a story' → FIRST STORY BEAT LANDS → signature opener → story continues.</w:t>
      </w:r>
    </w:p>
    <w:p>
      <w:pPr>
        <w:spacing w:after="120"/>
      </w:pPr>
      <w:r>
        <w:rPr>
          <w:i/>
          <w:iCs/>
          <w:color w:val="555555"/>
        </w:rPr>
        <w:t xml:space="preserve">Grabbing attention is priority (Chris, S64). The opener is brand, not hook — it earns its place only after the viewer has decided to stay. Its exact position remains a testable variable; log in Retention Review.</w:t>
      </w:r>
    </w:p>
    <w:p>
      <w:pPr>
        <w:spacing w:after="60"/>
      </w:pPr>
      <w:r>
        <w:rPr>
          <w:b/>
          <w:bCs/>
        </w:rPr>
        <w:t xml:space="preserve">Lesson Format:</w:t>
      </w:r>
    </w:p>
    <w:p>
      <w:pPr>
        <w:spacing w:after="100"/>
      </w:pPr>
      <w:r>
        <w:t xml:space="preserve">One line woven into voiceover near the end + full lesson breakdown in pinned comment + future compilation reel.</w:t>
      </w:r>
    </w:p>
    <w:p>
      <w:pPr>
        <w:spacing w:after="60"/>
      </w:pPr>
      <w:r>
        <w:rPr>
          <w:b/>
          <w:bCs/>
        </w:rPr>
        <w:t xml:space="preserve">Cut Length:</w:t>
      </w:r>
    </w:p>
    <w:p>
      <w:pPr>
        <w:spacing w:after="100"/>
      </w:pPr>
      <w:r>
        <w:t xml:space="preserve">Under 1 second per clip. Script lines = 3–5 words max each.</w:t>
      </w:r>
    </w:p>
    <w:p>
      <w:pPr>
        <w:spacing w:after="120"/>
      </w:pPr>
      <w:r>
        <w:rPr>
          <w:i/>
          <w:iCs/>
          <w:color w:val="555555"/>
        </w:rPr>
        <w:t xml:space="preserve">Attention window (2026 data): viewers decide within ~1.7 seconds. Highest-weight Reels signal is DM shares. Design hook and ending around 'who sends this to whom.'</w:t>
      </w:r>
    </w:p>
    <w:p>
      <w:pPr>
        <w:pBdr>
          <w:bottom w:val="single" w:color="999999" w:sz="6"/>
        </w:pBdr>
        <w:spacing w:after="200"/>
      </w:pPr>
    </w:p>
    <w:p>
      <w:pPr>
        <w:pStyle w:val="Heading1"/>
        <w:jc w:val="center"/>
      </w:pPr>
      <w:r>
        <w:t xml:space="preserve">CORE — REQUIRED BEFORE ANY SCRIPT</w:t>
      </w:r>
    </w:p>
    <w:p>
      <w:pPr>
        <w:pBdr>
          <w:bottom w:val="single" w:color="999999" w:sz="6"/>
        </w:pBdr>
        <w:spacing w:after="200"/>
      </w:pPr>
    </w:p>
    <w:p>
      <w:pPr>
        <w:pStyle w:val="Heading1"/>
        <w:spacing w:after="120" w:before="300"/>
      </w:pPr>
      <w:r>
        <w:t xml:space="preserve">1. HOOK ENGINEERING (CORE)</w:t>
      </w:r>
    </w:p>
    <w:p>
      <w:pPr>
        <w:spacing w:after="100"/>
      </w:pPr>
      <w:r>
        <w:rPr>
          <w:b/>
          <w:bCs/>
        </w:rPr>
        <w:t xml:space="preserve">Hook category (pick one): </w:t>
      </w:r>
      <w:r>
        <w:t xml:space="preserve">_______________________________________________</w:t>
      </w:r>
    </w:p>
    <w:p>
      <w:pPr>
        <w:spacing w:after="100"/>
      </w:pPr>
      <w:r>
        <w:t xml:space="preserve">Pattern Interrupt / Curiosity Gap / Direct Question / Bold Claim / Problem / Social Proof. (Pattern Interrupt and Curiosity Gap benchmark highest 3-second hold — favor these.)</w:t>
      </w:r>
    </w:p>
    <w:p>
      <w:pPr>
        <w:spacing w:after="100"/>
      </w:pPr>
      <w:r>
        <w:rPr>
          <w:b/>
          <w:bCs/>
        </w:rPr>
        <w:t xml:space="preserve">Frame 1 — the Auggie hero visual: what motion/tension makes it a pattern interrupt: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Text hook (on-screen, ≤8 words):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Audio hook (first 1 second):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First story beat that lands BEFORE the signature opener: </w:t>
      </w:r>
      <w:r>
        <w:t xml:space="preserve">_______________________________________________</w:t>
      </w:r>
    </w:p>
    <w:p>
      <w:pPr>
        <w:spacing w:after="120"/>
      </w:pPr>
      <w:r>
        <w:rPr>
          <w:i/>
          <w:iCs/>
          <w:color w:val="555555"/>
        </w:rPr>
        <w:t xml:space="preserve">All layers point at one single reason to stay. Most Reels are watched muted — the text layer carries the hook alone for many viewers.</w:t>
      </w:r>
    </w:p>
    <w:p>
      <w:pPr>
        <w:pStyle w:val="Heading1"/>
        <w:spacing w:after="120" w:before="300"/>
      </w:pPr>
      <w:r>
        <w:t xml:space="preserve">2. VOICE &amp; POV (CORE)</w:t>
      </w:r>
    </w:p>
    <w:p>
      <w:pPr>
        <w:spacing w:after="100"/>
      </w:pPr>
      <w:r>
        <w:t xml:space="preserve">Who is talking: Chris, directly to Auggie</w:t>
      </w:r>
    </w:p>
    <w:p>
      <w:pPr>
        <w:spacing w:after="100"/>
      </w:pPr>
      <w:r>
        <w:t xml:space="preserve">Tense: Past tense, first person</w:t>
      </w:r>
    </w:p>
    <w:p>
      <w:pPr>
        <w:spacing w:after="100"/>
      </w:pPr>
      <w:r>
        <w:t xml:space="preserve">Tone: Warm, dry humor, campfire storyteller — never hype, never dramatic</w:t>
      </w:r>
    </w:p>
    <w:p>
      <w:pPr>
        <w:spacing w:after="100"/>
      </w:pPr>
      <w:r>
        <w:t xml:space="preserve">Never: Third person ('Auggie did X'), second-person distance ('he'), sentimental or greeting-card language</w:t>
      </w:r>
    </w:p>
    <w:p>
      <w:pPr>
        <w:pStyle w:val="Heading1"/>
        <w:spacing w:after="120" w:before="300"/>
      </w:pPr>
      <w:r>
        <w:t xml:space="preserve">3. CHARACTERS + CAST CONSISTENCY CHECK (CORE)</w:t>
      </w:r>
    </w:p>
    <w:p>
      <w:pPr>
        <w:spacing w:after="100"/>
      </w:pPr>
      <w:r>
        <w:t xml:space="preserve">Fill in all characters: role, key detail, and moment in this story.</w:t>
      </w:r>
    </w:p>
    <w:p>
      <w:pPr>
        <w:spacing w:after="100"/>
      </w:pPr>
      <w:r>
        <w:rPr>
          <w:b/>
          <w:bCs/>
        </w:rPr>
        <w:t xml:space="preserve">Which established cast members appear: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Locked traits preserved? (Kate=planner, Golfii=warrior, Chris=narrator/mosquito magnet, Auggie=audience, Pumpkin=veteran):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New character? Role + one defining detail + one moment (a role AND a moment, never just a cameo): </w:t>
      </w:r>
      <w:r>
        <w:t xml:space="preserve">_______________________________________________</w:t>
      </w:r>
    </w:p>
    <w:p>
      <w:pPr>
        <w:spacing w:after="120"/>
      </w:pPr>
      <w:r>
        <w:rPr>
          <w:i/>
          <w:iCs/>
          <w:color w:val="555555"/>
        </w:rPr>
        <w:t xml:space="preserve">Recurring characters with stable traits are the strongest documented driver of return viewership (parasocial bond — MrBeast production notes + travel-vlog research).</w:t>
      </w:r>
    </w:p>
    <w:p>
      <w:pPr>
        <w:pStyle w:val="Heading1"/>
        <w:spacing w:after="120" w:before="300"/>
      </w:pPr>
      <w:r>
        <w:t xml:space="preserve">4. WHAT / WHERE / WHEN / WHY (CORE)</w:t>
      </w:r>
    </w:p>
    <w:p>
      <w:pPr>
        <w:spacing w:after="100"/>
      </w:pPr>
      <w:r>
        <w:rPr>
          <w:b/>
          <w:bCs/>
        </w:rPr>
        <w:t xml:space="preserve">What happened: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Where: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When: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Why this trip: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The stated goal: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The actual outcome: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The real goal (what actually mattered):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5. OPEN-QUESTION LADDER (CORE)</w:t>
      </w:r>
    </w:p>
    <w:p>
      <w:pPr>
        <w:spacing w:after="120"/>
      </w:pPr>
      <w:r>
        <w:rPr>
          <w:i/>
          <w:iCs/>
          <w:color w:val="555555"/>
        </w:rPr>
        <w:t xml:space="preserve">NOT a copy of the beat list. At each rung: what open question is the viewer holding, and at which beat does it get answered? Unanswered questions are what hold attention; answered ones release it. Never answer the biggest question before the smallest ones.</w:t>
      </w:r>
    </w:p>
    <w:p>
      <w:pPr>
        <w:spacing w:after="100"/>
      </w:pPr>
      <w:r>
        <w:rPr>
          <w:b/>
          <w:bCs/>
        </w:rPr>
        <w:t xml:space="preserve">Rung 1 — question raised / answered at beat #: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Rung 2 — question raised / answered at beat #: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Rung 3 — question raised / answered at beat #: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Rung 4 (optional):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Rung 5 (optional):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Midpoint re-engagement — which beat raises a NEW question to reset attention: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6. EVERY STORY BEAT IN ORDER (CORE)</w:t>
      </w:r>
    </w:p>
    <w:p>
      <w:pPr>
        <w:spacing w:after="100"/>
      </w:pPr>
      <w:r>
        <w:t xml:space="preserve">List every beat start to finish. Be specific. This becomes your shot list.</w:t>
      </w:r>
    </w:p>
    <w:p>
      <w:pPr>
        <w:spacing w:after="60"/>
      </w:pPr>
      <w:r>
        <w:t xml:space="preserve">1.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2.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3.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4.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5.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6.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7.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8.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9.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10.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11.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12.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13.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14.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15.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16.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17.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18.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19.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20.  </w:t>
      </w:r>
      <w:r>
        <w:t xml:space="preserve">________________________________________________________________</w:t>
      </w:r>
    </w:p>
    <w:p>
      <w:pPr>
        <w:pStyle w:val="Heading1"/>
        <w:spacing w:after="120" w:before="300"/>
      </w:pPr>
      <w:r>
        <w:t xml:space="preserve">7. GOALS OF THIS REEL (CORE)</w:t>
      </w:r>
    </w:p>
    <w:p>
      <w:pPr>
        <w:spacing w:after="100"/>
      </w:pPr>
      <w:r>
        <w:rPr>
          <w:b/>
          <w:bCs/>
        </w:rPr>
        <w:t xml:space="preserve">Primary goal: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Secondary goal: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Save trigger 1: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Save trigger 2: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Comment trigger(s):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DM-share trigger — who sends this to whom, and why (top 2026 Reels signal):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Series continuity (how this links to other stories):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8. THE LESSON (CORE)</w:t>
      </w:r>
    </w:p>
    <w:p>
      <w:pPr>
        <w:spacing w:after="100"/>
      </w:pPr>
      <w:r>
        <w:rPr>
          <w:b/>
          <w:bCs/>
        </w:rPr>
        <w:t xml:space="preserve">Voiceover lesson line (near end of script): </w:t>
      </w:r>
      <w:r>
        <w:t xml:space="preserve">_______________________________________________</w:t>
      </w:r>
    </w:p>
    <w:p>
      <w:pPr>
        <w:spacing w:after="60"/>
      </w:pPr>
      <w:r>
        <w:rPr>
          <w:b/>
          <w:bCs/>
        </w:rPr>
        <w:t xml:space="preserve">Pinned comment breakdown:</w:t>
      </w:r>
    </w:p>
    <w:p>
      <w:pPr>
        <w:spacing w:after="60"/>
      </w:pPr>
      <w:r>
        <w:t xml:space="preserve">1.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2.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3.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4.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5.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Links to previous lesson (from which trip):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9. MUST NEVER BE FORGOTTEN (CORE)</w:t>
      </w:r>
    </w:p>
    <w:p>
      <w:pPr>
        <w:spacing w:after="100"/>
      </w:pPr>
      <w:r>
        <w:t xml:space="preserve">Story-specific rules that cannot be violated in the script.</w:t>
      </w:r>
    </w:p>
    <w:p>
      <w:pPr>
        <w:spacing w:after="100"/>
      </w:pPr>
      <w:r>
        <w:t xml:space="preserve">1.  Always "you" — never the character's name when speaking to Auggie</w:t>
      </w:r>
    </w:p>
    <w:p>
      <w:pPr>
        <w:spacing w:after="100"/>
      </w:pPr>
      <w:r>
        <w:t xml:space="preserve">2.  Every character gets a role AND a moment</w:t>
      </w:r>
    </w:p>
    <w:p>
      <w:pPr>
        <w:spacing w:after="100"/>
      </w:pPr>
      <w:r>
        <w:t xml:space="preserve">3.  The pivot must be framed as the smart play — not failure</w:t>
      </w:r>
    </w:p>
    <w:p>
      <w:pPr>
        <w:spacing w:after="100"/>
      </w:pPr>
      <w:r>
        <w:t xml:space="preserve">4.  Save triggers go at the very end — natural, not forced</w:t>
      </w:r>
    </w:p>
    <w:p>
      <w:pPr>
        <w:spacing w:after="100"/>
      </w:pPr>
      <w:r>
        <w:t xml:space="preserve">5.  "You're one of us" or equivalent closer — everything builds to it</w:t>
      </w:r>
    </w:p>
    <w:p>
      <w:pPr>
        <w:spacing w:after="100"/>
      </w:pPr>
      <w:r>
        <w:t xml:space="preserve">6.  Lesson line comes before the closer</w:t>
      </w:r>
    </w:p>
    <w:p>
      <w:pPr>
        <w:spacing w:after="100"/>
      </w:pPr>
      <w:r>
        <w:t xml:space="preserve">7.  Signature opener comes AFTER the hook and first story beat — never frame 1</w:t>
      </w:r>
    </w:p>
    <w:p>
      <w:pPr>
        <w:spacing w:after="60"/>
      </w:pPr>
      <w:r>
        <w:t xml:space="preserve">8.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9.  </w:t>
      </w:r>
      <w:r>
        <w:t xml:space="preserve">________________________________________________________________</w:t>
      </w:r>
    </w:p>
    <w:p>
      <w:pPr>
        <w:spacing w:after="60"/>
      </w:pPr>
      <w:r>
        <w:t xml:space="preserve">10.  </w:t>
      </w:r>
      <w:r>
        <w:t xml:space="preserve">________________________________________________________________</w:t>
      </w:r>
    </w:p>
    <w:p>
      <w:pPr>
        <w:pBdr>
          <w:bottom w:val="single" w:color="999999" w:sz="6"/>
        </w:pBdr>
        <w:spacing w:after="200"/>
      </w:pPr>
    </w:p>
    <w:p>
      <w:pPr>
        <w:pStyle w:val="Heading1"/>
        <w:jc w:val="center"/>
      </w:pPr>
      <w:r>
        <w:t xml:space="preserve">EXTENDED — FILL IF TIME ALLOWS</w:t>
      </w:r>
    </w:p>
    <w:p>
      <w:pPr>
        <w:pBdr>
          <w:bottom w:val="single" w:color="999999" w:sz="6"/>
        </w:pBdr>
        <w:spacing w:after="200"/>
      </w:pPr>
    </w:p>
    <w:p>
      <w:pPr>
        <w:pStyle w:val="Heading1"/>
        <w:spacing w:after="120" w:before="300"/>
      </w:pPr>
      <w:r>
        <w:t xml:space="preserve">10. EXTENDED FIELDS</w:t>
      </w:r>
    </w:p>
    <w:p>
      <w:pPr>
        <w:spacing w:after="100"/>
      </w:pPr>
      <w:r>
        <w:rPr>
          <w:b/>
          <w:bCs/>
        </w:rPr>
        <w:t xml:space="preserve">Completion promise — does the viewer know up front how much story they're committing to: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Series binge trigger — why someone watches episode 2 immediately, not eventually: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Narrative methods for this story + who owns each: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Technical requirements: </w:t>
      </w:r>
      <w:r>
        <w:t xml:space="preserve">_______________________________________________</w:t>
      </w:r>
    </w:p>
    <w:p>
      <w:pPr>
        <w:pBdr>
          <w:bottom w:val="single" w:color="999999" w:sz="6"/>
        </w:pBdr>
        <w:spacing w:after="200"/>
      </w:pPr>
    </w:p>
    <w:p>
      <w:pPr>
        <w:pStyle w:val="Heading1"/>
        <w:spacing w:after="120" w:before="300"/>
      </w:pPr>
      <w:r>
        <w:t xml:space="preserve">11. RETENTION REVIEW — POST-PUBLISH (MANDATORY, 5 MIN MAX)</w:t>
      </w:r>
    </w:p>
    <w:p>
      <w:pPr>
        <w:spacing w:after="120"/>
      </w:pPr>
      <w:r>
        <w:rPr>
          <w:i/>
          <w:iCs/>
          <w:color w:val="555555"/>
        </w:rPr>
        <w:t xml:space="preserve">Fill in after the reel is live, before the next Bible. Fix the exact drop-off point on the next video — never guess.</w:t>
      </w:r>
    </w:p>
    <w:p>
      <w:pPr>
        <w:spacing w:after="100"/>
      </w:pPr>
      <w:r>
        <w:rPr>
          <w:b/>
          <w:bCs/>
        </w:rPr>
        <w:t xml:space="preserve">3-second hold rate (hook rate):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Steepest retention drop (timestamp) + likely cause: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Opener position this episode (after beat # ___) — did it bleed viewers: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Saves / comments / DM-shares — actual vs predicted trigger: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ONE change to carry into the next Bible: </w:t>
      </w:r>
      <w:r>
        <w:t xml:space="preserve">_______________________________________________</w:t>
      </w:r>
    </w:p>
    <w:p>
      <w:pPr>
        <w:pStyle w:val="Heading1"/>
        <w:spacing w:after="120" w:before="300"/>
      </w:pPr>
      <w:r>
        <w:t xml:space="preserve">BIBLE APPROVAL</w:t>
      </w:r>
    </w:p>
    <w:p>
      <w:pPr>
        <w:spacing w:after="100"/>
      </w:pPr>
      <w:r>
        <w:rPr>
          <w:b/>
          <w:bCs/>
        </w:rPr>
        <w:t xml:space="preserve">Previous episode's carry-forward change (pull from last Retention Review — REQUIRED before approval):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Bible confirmed by Chris: </w:t>
      </w:r>
      <w:r>
        <w:t xml:space="preserve">_______________________________________________</w:t>
      </w:r>
    </w:p>
    <w:p>
      <w:pPr>
        <w:spacing w:after="100"/>
      </w:pPr>
      <w:r>
        <w:t xml:space="preserve">YES / NO</w:t>
      </w:r>
    </w:p>
    <w:p>
      <w:pPr>
        <w:spacing w:after="100"/>
      </w:pPr>
      <w:r>
        <w:rPr>
          <w:b/>
          <w:bCs/>
        </w:rPr>
        <w:t xml:space="preserve">Date approved: </w:t>
      </w:r>
      <w:r>
        <w:t xml:space="preserve">_______________________________________________</w:t>
      </w:r>
    </w:p>
    <w:p>
      <w:pPr>
        <w:spacing w:after="100"/>
      </w:pPr>
      <w:r>
        <w:rPr>
          <w:b/>
          <w:bCs/>
        </w:rPr>
        <w:t xml:space="preserve">Notes / changes before script: </w:t>
      </w:r>
      <w:r>
        <w:t xml:space="preserve">_______________________________________________</w:t>
      </w:r>
    </w:p>
    <w:p>
      <w:pPr>
        <w:spacing w:before="200"/>
      </w:pPr>
      <w:r>
        <w:rPr>
          <w:b/>
          <w:bCs/>
        </w:rPr>
        <w:t xml:space="preserve">No script is written until CORE sections are complete and Chris has confirmed approval.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2026-07-10T22:39:49.038Z</dcterms:created>
  <dcterms:modified xsi:type="dcterms:W3CDTF">2026-07-10T22:39:49.057Z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