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C37E" w14:textId="3260C8B1" w:rsidR="001C6180" w:rsidRPr="000C5B49" w:rsidRDefault="0013783F" w:rsidP="001839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4257327"/>
      <w:r>
        <w:rPr>
          <w:rFonts w:ascii="Courier New" w:hAnsi="Courier New" w:cs="Courier New"/>
          <w:sz w:val="24"/>
          <w:szCs w:val="24"/>
        </w:rPr>
        <w:t xml:space="preserve">Системное программирование: определение, назначение, применение. </w:t>
      </w:r>
      <w:r w:rsidR="00737D37">
        <w:rPr>
          <w:rFonts w:ascii="Courier New" w:hAnsi="Courier New" w:cs="Courier New"/>
          <w:sz w:val="24"/>
          <w:szCs w:val="24"/>
        </w:rPr>
        <w:br/>
      </w:r>
    </w:p>
    <w:p w14:paraId="425570D5" w14:textId="142B983E" w:rsidR="0013783F" w:rsidRDefault="0013783F" w:rsidP="001378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Фреймворк</w:t>
      </w:r>
      <w:r w:rsidR="00F0274E" w:rsidRPr="00F0274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операционной системы: определение, назначение, применение, состав. Стандарт </w:t>
      </w:r>
      <w:r>
        <w:rPr>
          <w:rFonts w:ascii="Courier New" w:hAnsi="Courier New" w:cs="Courier New"/>
          <w:sz w:val="24"/>
          <w:szCs w:val="24"/>
          <w:lang w:val="en-US"/>
        </w:rPr>
        <w:t>POSIX</w:t>
      </w:r>
      <w:r w:rsidRPr="00F0274E">
        <w:rPr>
          <w:rFonts w:ascii="Courier New" w:hAnsi="Courier New" w:cs="Courier New"/>
          <w:sz w:val="24"/>
          <w:szCs w:val="24"/>
        </w:rPr>
        <w:t>.</w:t>
      </w:r>
    </w:p>
    <w:p w14:paraId="72FC9B95" w14:textId="77777777" w:rsidR="001C6180" w:rsidRDefault="001C6180" w:rsidP="00A27D9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55536245"/>
      <w:r w:rsidRPr="001C6180">
        <w:rPr>
          <w:rFonts w:ascii="Times New Roman" w:hAnsi="Times New Roman" w:cs="Times New Roman"/>
          <w:sz w:val="24"/>
          <w:szCs w:val="24"/>
        </w:rPr>
        <w:t>Фреймворк 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B43">
        <w:rPr>
          <w:rFonts w:ascii="Times New Roman" w:hAnsi="Times New Roman" w:cs="Times New Roman"/>
          <w:sz w:val="24"/>
          <w:szCs w:val="24"/>
        </w:rPr>
        <w:t xml:space="preserve">– набор библиотек и </w:t>
      </w:r>
      <w:r w:rsidR="00CF4E37">
        <w:rPr>
          <w:rFonts w:ascii="Times New Roman" w:hAnsi="Times New Roman" w:cs="Times New Roman"/>
          <w:sz w:val="24"/>
          <w:szCs w:val="24"/>
        </w:rPr>
        <w:t>правила</w:t>
      </w:r>
      <w:r w:rsidR="00833B43">
        <w:rPr>
          <w:rFonts w:ascii="Times New Roman" w:hAnsi="Times New Roman" w:cs="Times New Roman"/>
          <w:sz w:val="24"/>
          <w:szCs w:val="24"/>
        </w:rPr>
        <w:t xml:space="preserve"> работы с ними, которые являются посредниками между разрабатываемым ПО и ядром ОС.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96BAA" w14:textId="7D1A3F55" w:rsidR="00A27D9D" w:rsidRDefault="00A27D9D" w:rsidP="00A27D9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</w:t>
      </w:r>
      <w:r w:rsidR="00C3089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089A">
        <w:rPr>
          <w:rFonts w:ascii="Times New Roman" w:hAnsi="Times New Roman" w:cs="Times New Roman"/>
          <w:sz w:val="24"/>
          <w:szCs w:val="24"/>
        </w:rPr>
        <w:t xml:space="preserve">упрощение процесса </w:t>
      </w:r>
      <w:proofErr w:type="gramStart"/>
      <w:r w:rsidR="00C3089A">
        <w:rPr>
          <w:rFonts w:ascii="Times New Roman" w:hAnsi="Times New Roman" w:cs="Times New Roman"/>
          <w:sz w:val="24"/>
          <w:szCs w:val="24"/>
        </w:rPr>
        <w:t>разработки(</w:t>
      </w:r>
      <w:proofErr w:type="gramEnd"/>
      <w:r w:rsidR="00C3089A">
        <w:rPr>
          <w:rFonts w:ascii="Times New Roman" w:hAnsi="Times New Roman" w:cs="Times New Roman"/>
          <w:sz w:val="24"/>
          <w:szCs w:val="24"/>
        </w:rPr>
        <w:t>«используем общие функции»)</w:t>
      </w:r>
      <w:r w:rsidR="00A6033E">
        <w:rPr>
          <w:rFonts w:ascii="Times New Roman" w:hAnsi="Times New Roman" w:cs="Times New Roman"/>
          <w:sz w:val="24"/>
          <w:szCs w:val="24"/>
        </w:rPr>
        <w:t>, обеспечивает базовые функции для разработки приложений</w:t>
      </w:r>
      <w:r w:rsidR="007A5D7A">
        <w:rPr>
          <w:rFonts w:ascii="Times New Roman" w:hAnsi="Times New Roman" w:cs="Times New Roman"/>
          <w:sz w:val="24"/>
          <w:szCs w:val="24"/>
        </w:rPr>
        <w:t>(«управление процессами, памятью, файловой системой, сетью, обработка прерываний, правами доступа, энергопотребление, взаимодействие с пользователем»)</w:t>
      </w:r>
      <w:r w:rsidR="00A6033E">
        <w:rPr>
          <w:rFonts w:ascii="Times New Roman" w:hAnsi="Times New Roman" w:cs="Times New Roman"/>
          <w:sz w:val="24"/>
          <w:szCs w:val="24"/>
        </w:rPr>
        <w:t>.</w:t>
      </w:r>
    </w:p>
    <w:p w14:paraId="23F5E904" w14:textId="3EAA45ED" w:rsidR="00C3089A" w:rsidRDefault="00C3089A" w:rsidP="00A27D9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–</w:t>
      </w:r>
      <w:r w:rsidR="007A5D7A">
        <w:rPr>
          <w:rFonts w:ascii="Times New Roman" w:hAnsi="Times New Roman" w:cs="Times New Roman"/>
          <w:sz w:val="24"/>
          <w:szCs w:val="24"/>
        </w:rPr>
        <w:t xml:space="preserve"> </w:t>
      </w:r>
      <w:r w:rsidR="001765F9">
        <w:rPr>
          <w:rFonts w:ascii="Times New Roman" w:hAnsi="Times New Roman" w:cs="Times New Roman"/>
          <w:sz w:val="24"/>
          <w:szCs w:val="24"/>
        </w:rPr>
        <w:t xml:space="preserve"> </w:t>
      </w:r>
      <w:r w:rsidR="00A20D9A">
        <w:rPr>
          <w:rFonts w:ascii="Times New Roman" w:hAnsi="Times New Roman" w:cs="Times New Roman"/>
          <w:sz w:val="24"/>
          <w:szCs w:val="24"/>
        </w:rPr>
        <w:t>базовые</w:t>
      </w:r>
      <w:proofErr w:type="gramEnd"/>
      <w:r w:rsidR="00A20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9A">
        <w:rPr>
          <w:rFonts w:ascii="Times New Roman" w:hAnsi="Times New Roman" w:cs="Times New Roman"/>
          <w:sz w:val="24"/>
          <w:szCs w:val="24"/>
        </w:rPr>
        <w:t>дествия</w:t>
      </w:r>
      <w:proofErr w:type="spellEnd"/>
      <w:r w:rsidR="00A20D9A">
        <w:rPr>
          <w:rFonts w:ascii="Times New Roman" w:hAnsi="Times New Roman" w:cs="Times New Roman"/>
          <w:sz w:val="24"/>
          <w:szCs w:val="24"/>
        </w:rPr>
        <w:t>(«перечислены в Назначение»), на основе базовых действий создаются мобильные/настольные приложения</w:t>
      </w:r>
      <w:r w:rsidR="00B64387" w:rsidRPr="00B64387">
        <w:rPr>
          <w:rFonts w:ascii="Times New Roman" w:hAnsi="Times New Roman" w:cs="Times New Roman"/>
          <w:sz w:val="24"/>
          <w:szCs w:val="24"/>
        </w:rPr>
        <w:t>(</w:t>
      </w:r>
      <w:r w:rsidR="00C65FD7">
        <w:rPr>
          <w:rFonts w:ascii="Times New Roman" w:hAnsi="Times New Roman" w:cs="Times New Roman"/>
          <w:sz w:val="24"/>
          <w:szCs w:val="24"/>
        </w:rPr>
        <w:t xml:space="preserve">«Игры, СУБД, </w:t>
      </w:r>
      <w:r w:rsidR="00C65FD7"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="00C65FD7" w:rsidRPr="00C65FD7">
        <w:rPr>
          <w:rFonts w:ascii="Times New Roman" w:hAnsi="Times New Roman" w:cs="Times New Roman"/>
          <w:sz w:val="24"/>
          <w:szCs w:val="24"/>
        </w:rPr>
        <w:t xml:space="preserve">, </w:t>
      </w:r>
      <w:r w:rsidR="00C65FD7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C65FD7" w:rsidRPr="00C65FD7">
        <w:rPr>
          <w:rFonts w:ascii="Times New Roman" w:hAnsi="Times New Roman" w:cs="Times New Roman"/>
          <w:sz w:val="24"/>
          <w:szCs w:val="24"/>
        </w:rPr>
        <w:t xml:space="preserve">, </w:t>
      </w:r>
      <w:r w:rsidR="00C65FD7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C65FD7" w:rsidRPr="00C65FD7">
        <w:rPr>
          <w:rFonts w:ascii="Times New Roman" w:hAnsi="Times New Roman" w:cs="Times New Roman"/>
          <w:sz w:val="24"/>
          <w:szCs w:val="24"/>
        </w:rPr>
        <w:t xml:space="preserve">, </w:t>
      </w:r>
      <w:r w:rsidR="00C65FD7">
        <w:rPr>
          <w:rFonts w:ascii="Times New Roman" w:hAnsi="Times New Roman" w:cs="Times New Roman"/>
          <w:sz w:val="24"/>
          <w:szCs w:val="24"/>
        </w:rPr>
        <w:t>Драйверы»</w:t>
      </w:r>
      <w:r w:rsidR="00B64387" w:rsidRPr="00B64387">
        <w:rPr>
          <w:rFonts w:ascii="Times New Roman" w:hAnsi="Times New Roman" w:cs="Times New Roman"/>
          <w:sz w:val="24"/>
          <w:szCs w:val="24"/>
        </w:rPr>
        <w:t>)</w:t>
      </w:r>
      <w:r w:rsidR="00A20D9A">
        <w:rPr>
          <w:rFonts w:ascii="Times New Roman" w:hAnsi="Times New Roman" w:cs="Times New Roman"/>
          <w:sz w:val="24"/>
          <w:szCs w:val="24"/>
        </w:rPr>
        <w:t xml:space="preserve">. </w:t>
      </w:r>
      <w:r w:rsidR="0053628A">
        <w:rPr>
          <w:rFonts w:ascii="Times New Roman" w:hAnsi="Times New Roman" w:cs="Times New Roman"/>
          <w:sz w:val="24"/>
          <w:szCs w:val="24"/>
        </w:rPr>
        <w:t>Также</w:t>
      </w:r>
      <w:r w:rsidR="00A20D9A" w:rsidRPr="00A20D9A">
        <w:rPr>
          <w:rFonts w:ascii="Times New Roman" w:hAnsi="Times New Roman" w:cs="Times New Roman"/>
          <w:sz w:val="24"/>
          <w:szCs w:val="24"/>
        </w:rPr>
        <w:t xml:space="preserve"> инструменты для работы с графикой, базами данных</w:t>
      </w:r>
      <w:r w:rsidR="0053628A">
        <w:rPr>
          <w:rFonts w:ascii="Times New Roman" w:hAnsi="Times New Roman" w:cs="Times New Roman"/>
          <w:sz w:val="24"/>
          <w:szCs w:val="24"/>
        </w:rPr>
        <w:t>.</w:t>
      </w:r>
    </w:p>
    <w:p w14:paraId="0B91B213" w14:textId="659F91DD" w:rsidR="00BD026C" w:rsidRDefault="00BD026C" w:rsidP="00A27D9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55536080"/>
      <w:r>
        <w:rPr>
          <w:rFonts w:ascii="Times New Roman" w:hAnsi="Times New Roman" w:cs="Times New Roman"/>
          <w:b/>
          <w:bCs/>
          <w:sz w:val="24"/>
          <w:szCs w:val="24"/>
        </w:rPr>
        <w:t xml:space="preserve">Состав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D02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(«перечислены в Назначение»)</w:t>
      </w:r>
      <w:r w:rsidR="0027610E">
        <w:rPr>
          <w:rFonts w:ascii="Times New Roman" w:hAnsi="Times New Roman" w:cs="Times New Roman"/>
          <w:sz w:val="24"/>
          <w:szCs w:val="24"/>
        </w:rPr>
        <w:t>.</w:t>
      </w:r>
    </w:p>
    <w:p w14:paraId="35ABB4B6" w14:textId="17407366" w:rsidR="001765F9" w:rsidRDefault="001765F9" w:rsidP="00A27D9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97DC42" w14:textId="11798316" w:rsidR="001765F9" w:rsidRDefault="001765F9" w:rsidP="00A27D9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765F9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2E2790">
        <w:rPr>
          <w:rFonts w:ascii="Times New Roman" w:hAnsi="Times New Roman" w:cs="Times New Roman"/>
          <w:sz w:val="24"/>
          <w:szCs w:val="24"/>
        </w:rPr>
        <w:t>п</w:t>
      </w:r>
      <w:r w:rsidR="002E2790" w:rsidRPr="002E2790">
        <w:rPr>
          <w:rFonts w:ascii="Times New Roman" w:hAnsi="Times New Roman" w:cs="Times New Roman"/>
          <w:sz w:val="24"/>
          <w:szCs w:val="24"/>
        </w:rPr>
        <w:t>римером фреймворка операционной системы может служить .NET Framework от Microsoft</w:t>
      </w:r>
      <w:r w:rsidR="002E2790">
        <w:rPr>
          <w:rFonts w:ascii="Times New Roman" w:hAnsi="Times New Roman" w:cs="Times New Roman"/>
          <w:sz w:val="24"/>
          <w:szCs w:val="24"/>
        </w:rPr>
        <w:t xml:space="preserve"> - </w:t>
      </w:r>
      <w:r w:rsidR="002E2790" w:rsidRPr="002E2790">
        <w:rPr>
          <w:rFonts w:ascii="Times New Roman" w:hAnsi="Times New Roman" w:cs="Times New Roman"/>
          <w:sz w:val="24"/>
          <w:szCs w:val="24"/>
        </w:rPr>
        <w:t>предоставляет набор библиотек и инструментов для разработки приложений под операционную систему Windows</w:t>
      </w:r>
      <w:r w:rsidR="002E2790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7DA69E8F" w14:textId="7C1DBD4C" w:rsidR="00994C23" w:rsidRDefault="00994C23" w:rsidP="00A27D9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0FD7BE" w14:textId="77777777" w:rsidR="00CC5386" w:rsidRDefault="00994C23" w:rsidP="00A27D9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55536145"/>
      <w:r w:rsidRPr="00994C23">
        <w:rPr>
          <w:rFonts w:ascii="Times New Roman" w:hAnsi="Times New Roman" w:cs="Times New Roman"/>
          <w:b/>
          <w:bCs/>
          <w:sz w:val="24"/>
          <w:szCs w:val="24"/>
        </w:rPr>
        <w:t>Отличие от библиотеки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1F9B" w:rsidRPr="00361F9B">
        <w:rPr>
          <w:rFonts w:ascii="Times New Roman" w:hAnsi="Times New Roman" w:cs="Times New Roman"/>
          <w:sz w:val="24"/>
          <w:szCs w:val="24"/>
        </w:rPr>
        <w:t xml:space="preserve">Библиотека может быть использована в программном продукте просто как набор подпрограмм похожей функциональности, не влияя на архитектуру </w:t>
      </w:r>
      <w:proofErr w:type="gramStart"/>
      <w:r w:rsidR="00361F9B" w:rsidRPr="00361F9B">
        <w:rPr>
          <w:rFonts w:ascii="Times New Roman" w:hAnsi="Times New Roman" w:cs="Times New Roman"/>
          <w:sz w:val="24"/>
          <w:szCs w:val="24"/>
        </w:rPr>
        <w:t>про-</w:t>
      </w:r>
      <w:proofErr w:type="spellStart"/>
      <w:r w:rsidR="00361F9B" w:rsidRPr="00361F9B">
        <w:rPr>
          <w:rFonts w:ascii="Times New Roman" w:hAnsi="Times New Roman" w:cs="Times New Roman"/>
          <w:sz w:val="24"/>
          <w:szCs w:val="24"/>
        </w:rPr>
        <w:t>граммного</w:t>
      </w:r>
      <w:proofErr w:type="spellEnd"/>
      <w:proofErr w:type="gramEnd"/>
      <w:r w:rsidR="00361F9B" w:rsidRPr="00361F9B">
        <w:rPr>
          <w:rFonts w:ascii="Times New Roman" w:hAnsi="Times New Roman" w:cs="Times New Roman"/>
          <w:sz w:val="24"/>
          <w:szCs w:val="24"/>
        </w:rPr>
        <w:t xml:space="preserve"> продукта и не накладывая на неё никаких ограничений. </w:t>
      </w:r>
    </w:p>
    <w:p w14:paraId="1BF3F570" w14:textId="04D50AE6" w:rsidR="00994C23" w:rsidRPr="00994C23" w:rsidRDefault="00361F9B" w:rsidP="00CC5386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1F9B">
        <w:rPr>
          <w:rFonts w:ascii="Times New Roman" w:hAnsi="Times New Roman" w:cs="Times New Roman"/>
          <w:sz w:val="24"/>
          <w:szCs w:val="24"/>
        </w:rPr>
        <w:t>В то время как фреймворк диктует правила построения архитектуры приложения, задавая на начальном этапе разработки поведение по умолчанию - «каркас», который нужно будет расширять и изменять согласно указанным требованиям</w:t>
      </w:r>
    </w:p>
    <w:bookmarkEnd w:id="3"/>
    <w:p w14:paraId="2B152CEB" w14:textId="77777777" w:rsidR="00DD06ED" w:rsidRDefault="00DD06ED" w:rsidP="00A27D9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2D76D6" w14:textId="489F56B3" w:rsidR="00DD06ED" w:rsidRDefault="008F6956" w:rsidP="00DD06ED">
      <w:pPr>
        <w:pStyle w:val="a3"/>
        <w:tabs>
          <w:tab w:val="left" w:pos="2604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Hlk155536210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POSIX</w:t>
      </w:r>
      <w:r w:rsidR="00DD06ED" w:rsidRPr="00DD06E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DD06ED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Portable</w:t>
      </w:r>
      <w:r w:rsidR="00DD06ED" w:rsidRPr="00DD0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D06ED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Operation</w:t>
      </w:r>
      <w:r w:rsidR="00DD06ED" w:rsidRPr="00DD0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D06ED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</w:t>
      </w:r>
      <w:r w:rsidR="00DD06ED" w:rsidRPr="00DD0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D06E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Interface</w:t>
      </w:r>
      <w:r w:rsidR="00DD06ED" w:rsidRPr="00DD06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2456B9" w:rsidRPr="00DD0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456B9" w:rsidRPr="00DD06E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456B9">
        <w:rPr>
          <w:rFonts w:ascii="Times New Roman" w:hAnsi="Times New Roman" w:cs="Times New Roman"/>
          <w:sz w:val="24"/>
          <w:szCs w:val="24"/>
        </w:rPr>
        <w:t>набор</w:t>
      </w:r>
      <w:r w:rsidR="002456B9" w:rsidRPr="00DD0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56B9">
        <w:rPr>
          <w:rFonts w:ascii="Times New Roman" w:hAnsi="Times New Roman" w:cs="Times New Roman"/>
          <w:sz w:val="24"/>
          <w:szCs w:val="24"/>
        </w:rPr>
        <w:t>стандартов</w:t>
      </w:r>
      <w:r w:rsidR="002456B9" w:rsidRPr="00DD0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56B9">
        <w:rPr>
          <w:rFonts w:ascii="Times New Roman" w:hAnsi="Times New Roman" w:cs="Times New Roman"/>
          <w:sz w:val="24"/>
          <w:szCs w:val="24"/>
        </w:rPr>
        <w:t>описывающих</w:t>
      </w:r>
      <w:r w:rsidR="00DD06ED" w:rsidRPr="00DD06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CDE7DF" w14:textId="7EB835FA" w:rsidR="00DD06ED" w:rsidRDefault="00DD06ED" w:rsidP="00DD06ED">
      <w:pPr>
        <w:pStyle w:val="a3"/>
        <w:numPr>
          <w:ilvl w:val="1"/>
          <w:numId w:val="1"/>
        </w:numPr>
        <w:tabs>
          <w:tab w:val="left" w:pos="2604"/>
        </w:tabs>
        <w:ind w:left="9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Интерфейсы между ОС и прикладной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программой</w:t>
      </w:r>
      <w:r w:rsidR="00194B01" w:rsidRPr="00194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3385">
        <w:rPr>
          <w:rFonts w:ascii="Times New Roman" w:hAnsi="Times New Roman" w:cs="Times New Roman"/>
          <w:sz w:val="24"/>
          <w:szCs w:val="24"/>
        </w:rPr>
        <w:t>«стандартизация системных вызовов, которые программы использую для взаимодействия с ОС»</w:t>
      </w:r>
      <w:r w:rsidR="00194B01" w:rsidRPr="00194B01">
        <w:rPr>
          <w:rFonts w:ascii="Times New Roman" w:hAnsi="Times New Roman" w:cs="Times New Roman"/>
          <w:sz w:val="24"/>
          <w:szCs w:val="24"/>
        </w:rPr>
        <w:t>)</w:t>
      </w:r>
    </w:p>
    <w:p w14:paraId="3218211B" w14:textId="7C11A769" w:rsidR="00DD06ED" w:rsidRPr="00AC3385" w:rsidRDefault="00DD06ED" w:rsidP="00DD06ED">
      <w:pPr>
        <w:pStyle w:val="a3"/>
        <w:numPr>
          <w:ilvl w:val="1"/>
          <w:numId w:val="1"/>
        </w:numPr>
        <w:tabs>
          <w:tab w:val="left" w:pos="2604"/>
        </w:tabs>
        <w:ind w:left="9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Библиотеку</w:t>
      </w:r>
      <w:r w:rsidRPr="00AC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AC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="00AC3385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3385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AC338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AC338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C3385">
        <w:rPr>
          <w:rFonts w:ascii="Times New Roman" w:hAnsi="Times New Roman" w:cs="Times New Roman"/>
          <w:sz w:val="24"/>
          <w:szCs w:val="24"/>
          <w:lang w:val="en-US"/>
        </w:rPr>
        <w:t>stdlib</w:t>
      </w:r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3385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C3385">
        <w:rPr>
          <w:rFonts w:ascii="Times New Roman" w:hAnsi="Times New Roman" w:cs="Times New Roman"/>
          <w:sz w:val="24"/>
          <w:szCs w:val="24"/>
          <w:lang w:val="en-US"/>
        </w:rPr>
        <w:t>malloc</w:t>
      </w:r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C3385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C3385">
        <w:rPr>
          <w:rFonts w:ascii="Times New Roman" w:hAnsi="Times New Roman" w:cs="Times New Roman"/>
          <w:sz w:val="24"/>
          <w:szCs w:val="24"/>
          <w:lang w:val="en-US"/>
        </w:rPr>
        <w:t>fcntl</w:t>
      </w:r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3385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C3385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C3385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C3385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="00AC3385" w:rsidRPr="00AC3385">
        <w:rPr>
          <w:rFonts w:ascii="Times New Roman" w:hAnsi="Times New Roman" w:cs="Times New Roman"/>
          <w:sz w:val="24"/>
          <w:szCs w:val="24"/>
          <w:lang w:val="en-US"/>
        </w:rPr>
        <w:t>»)</w:t>
      </w:r>
    </w:p>
    <w:p w14:paraId="11B20F75" w14:textId="727C4347" w:rsidR="00DD06ED" w:rsidRDefault="00DD06ED" w:rsidP="00DD06ED">
      <w:pPr>
        <w:pStyle w:val="a3"/>
        <w:numPr>
          <w:ilvl w:val="1"/>
          <w:numId w:val="1"/>
        </w:numPr>
        <w:tabs>
          <w:tab w:val="left" w:pos="2604"/>
        </w:tabs>
        <w:ind w:left="9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приложений и их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интерфейсов</w:t>
      </w:r>
      <w:r w:rsidR="00AC3385" w:rsidRPr="00AC3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3385">
        <w:rPr>
          <w:rFonts w:ascii="Times New Roman" w:hAnsi="Times New Roman" w:cs="Times New Roman"/>
          <w:sz w:val="24"/>
          <w:szCs w:val="24"/>
        </w:rPr>
        <w:t xml:space="preserve">«Пример – </w:t>
      </w:r>
      <w:r w:rsidR="00AC3385"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="00AC3385" w:rsidRPr="00AC3385">
        <w:rPr>
          <w:rFonts w:ascii="Times New Roman" w:hAnsi="Times New Roman" w:cs="Times New Roman"/>
          <w:sz w:val="24"/>
          <w:szCs w:val="24"/>
        </w:rPr>
        <w:t xml:space="preserve">. </w:t>
      </w:r>
      <w:r w:rsidR="00AC3385">
        <w:rPr>
          <w:rFonts w:ascii="Times New Roman" w:hAnsi="Times New Roman" w:cs="Times New Roman"/>
          <w:sz w:val="24"/>
          <w:szCs w:val="24"/>
        </w:rPr>
        <w:t xml:space="preserve">Стандартная командная оболочка. Стандартные </w:t>
      </w:r>
      <w:r w:rsidR="00DD32D7">
        <w:rPr>
          <w:rFonts w:ascii="Times New Roman" w:hAnsi="Times New Roman" w:cs="Times New Roman"/>
          <w:sz w:val="24"/>
          <w:szCs w:val="24"/>
        </w:rPr>
        <w:t xml:space="preserve">утилиты командной строки: </w:t>
      </w:r>
      <w:r w:rsidR="00DD32D7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="00DD32D7" w:rsidRPr="00B64387">
        <w:rPr>
          <w:rFonts w:ascii="Times New Roman" w:hAnsi="Times New Roman" w:cs="Times New Roman"/>
          <w:sz w:val="24"/>
          <w:szCs w:val="24"/>
        </w:rPr>
        <w:t xml:space="preserve">, </w:t>
      </w:r>
      <w:r w:rsidR="00DD32D7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="00DD32D7" w:rsidRPr="00B64387">
        <w:rPr>
          <w:rFonts w:ascii="Times New Roman" w:hAnsi="Times New Roman" w:cs="Times New Roman"/>
          <w:sz w:val="24"/>
          <w:szCs w:val="24"/>
        </w:rPr>
        <w:t xml:space="preserve">, </w:t>
      </w:r>
      <w:r w:rsidR="00DD32D7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="00DD32D7" w:rsidRPr="00B64387">
        <w:rPr>
          <w:rFonts w:ascii="Times New Roman" w:hAnsi="Times New Roman" w:cs="Times New Roman"/>
          <w:sz w:val="24"/>
          <w:szCs w:val="24"/>
        </w:rPr>
        <w:t xml:space="preserve">, </w:t>
      </w:r>
      <w:r w:rsidR="00DD32D7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="00AC3385">
        <w:rPr>
          <w:rFonts w:ascii="Times New Roman" w:hAnsi="Times New Roman" w:cs="Times New Roman"/>
          <w:sz w:val="24"/>
          <w:szCs w:val="24"/>
        </w:rPr>
        <w:t>»</w:t>
      </w:r>
      <w:r w:rsidR="00AC3385" w:rsidRPr="00AC3385">
        <w:rPr>
          <w:rFonts w:ascii="Times New Roman" w:hAnsi="Times New Roman" w:cs="Times New Roman"/>
          <w:sz w:val="24"/>
          <w:szCs w:val="24"/>
        </w:rPr>
        <w:t>)</w:t>
      </w:r>
    </w:p>
    <w:p w14:paraId="242DF30E" w14:textId="0777A36F" w:rsidR="00B64387" w:rsidRPr="001C6180" w:rsidRDefault="00B64387" w:rsidP="00B64387">
      <w:pPr>
        <w:tabs>
          <w:tab w:val="left" w:pos="26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</w:t>
      </w:r>
      <w:r>
        <w:rPr>
          <w:rFonts w:ascii="Times New Roman" w:hAnsi="Times New Roman" w:cs="Times New Roman"/>
          <w:sz w:val="24"/>
          <w:szCs w:val="24"/>
        </w:rPr>
        <w:t xml:space="preserve">– обеспечивает совместимость различных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B643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подобных ОС, переносимость программ на уровне исходного кода.</w:t>
      </w:r>
    </w:p>
    <w:p w14:paraId="13C57C2B" w14:textId="542F98C2" w:rsidR="003E0F6D" w:rsidRPr="001C6180" w:rsidRDefault="00BC75E0" w:rsidP="00B64387">
      <w:pPr>
        <w:tabs>
          <w:tab w:val="left" w:pos="26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UNIX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Uniplexed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Information and Computing Service(</w:t>
      </w:r>
      <w:r>
        <w:rPr>
          <w:rFonts w:ascii="Times New Roman" w:hAnsi="Times New Roman" w:cs="Times New Roman"/>
          <w:sz w:val="24"/>
          <w:szCs w:val="24"/>
        </w:rPr>
        <w:t>однозначная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27E03" w:rsidRPr="00B27E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27E0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B27E03" w:rsidRPr="001C6180">
        <w:rPr>
          <w:rFonts w:ascii="Times New Roman" w:hAnsi="Times New Roman" w:cs="Times New Roman"/>
          <w:sz w:val="24"/>
          <w:szCs w:val="24"/>
        </w:rPr>
        <w:t xml:space="preserve">, </w:t>
      </w:r>
      <w:r w:rsidR="00B27E03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="00B27E03" w:rsidRPr="001C6180">
        <w:rPr>
          <w:rFonts w:ascii="Times New Roman" w:hAnsi="Times New Roman" w:cs="Times New Roman"/>
          <w:sz w:val="24"/>
          <w:szCs w:val="24"/>
        </w:rPr>
        <w:t>.</w:t>
      </w:r>
    </w:p>
    <w:p w14:paraId="41043121" w14:textId="37820BDE" w:rsidR="00B27E03" w:rsidRPr="00B27E03" w:rsidRDefault="00B27E03" w:rsidP="00B64387">
      <w:pPr>
        <w:tabs>
          <w:tab w:val="left" w:pos="26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Многозадачность,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многопользовательность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, многопроцессорность, иерархическая файловая система, командная строка, стандарты и спецификации, сетевые возможности.</w:t>
      </w:r>
    </w:p>
    <w:bookmarkEnd w:id="1"/>
    <w:bookmarkEnd w:id="4"/>
    <w:p w14:paraId="7E9DAB7C" w14:textId="75A2FF63" w:rsidR="0013783F" w:rsidRDefault="0013783F" w:rsidP="006978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процессов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13783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работы с процессами.</w:t>
      </w:r>
    </w:p>
    <w:p w14:paraId="109E8892" w14:textId="77777777" w:rsidR="00EF57BE" w:rsidRDefault="00755F97" w:rsidP="00755F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55537567"/>
      <w:r w:rsidRPr="00755F97">
        <w:rPr>
          <w:rFonts w:ascii="Times New Roman" w:hAnsi="Times New Roman" w:cs="Times New Roman"/>
          <w:b/>
          <w:bCs/>
          <w:sz w:val="24"/>
          <w:szCs w:val="24"/>
        </w:rPr>
        <w:t>Применение</w:t>
      </w:r>
      <w:r w:rsidRPr="00755F97">
        <w:rPr>
          <w:rFonts w:ascii="Times New Roman" w:hAnsi="Times New Roman" w:cs="Times New Roman"/>
          <w:sz w:val="24"/>
          <w:szCs w:val="24"/>
        </w:rPr>
        <w:t xml:space="preserve"> - создании абстракции, которая позволяет осуществлять (псевдо – если </w:t>
      </w:r>
      <w:proofErr w:type="gramStart"/>
      <w:r w:rsidRPr="00755F97">
        <w:rPr>
          <w:rFonts w:ascii="Times New Roman" w:hAnsi="Times New Roman" w:cs="Times New Roman"/>
          <w:sz w:val="24"/>
          <w:szCs w:val="24"/>
        </w:rPr>
        <w:t>одно-ядерный</w:t>
      </w:r>
      <w:proofErr w:type="gramEnd"/>
      <w:r w:rsidRPr="00755F97">
        <w:rPr>
          <w:rFonts w:ascii="Times New Roman" w:hAnsi="Times New Roman" w:cs="Times New Roman"/>
          <w:sz w:val="24"/>
          <w:szCs w:val="24"/>
        </w:rPr>
        <w:t xml:space="preserve"> процессор) параллельные операции, даже если в системе присутствует всего один центральный процессор.</w:t>
      </w:r>
      <w:r w:rsidR="00467E73" w:rsidRPr="00467E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AD0AD" w14:textId="77777777" w:rsidR="00EF57BE" w:rsidRDefault="00467E73" w:rsidP="00EF57BE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7E73">
        <w:rPr>
          <w:rFonts w:ascii="Times New Roman" w:hAnsi="Times New Roman" w:cs="Times New Roman"/>
          <w:sz w:val="24"/>
          <w:szCs w:val="24"/>
        </w:rPr>
        <w:t xml:space="preserve">Процессы превращают один центральный процессор в несколько виртуальных – </w:t>
      </w:r>
      <w:r>
        <w:rPr>
          <w:rFonts w:ascii="Times New Roman" w:hAnsi="Times New Roman" w:cs="Times New Roman"/>
          <w:sz w:val="24"/>
          <w:szCs w:val="24"/>
        </w:rPr>
        <w:t>эффективное управление многозадачностью.</w:t>
      </w:r>
      <w:r w:rsidR="00C52B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C6AA2" w14:textId="6EEE2A1E" w:rsidR="00755F97" w:rsidRDefault="00C52BA0" w:rsidP="00D729A0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2BA0">
        <w:rPr>
          <w:rFonts w:ascii="Times New Roman" w:hAnsi="Times New Roman" w:cs="Times New Roman"/>
          <w:sz w:val="24"/>
          <w:szCs w:val="24"/>
        </w:rPr>
        <w:t xml:space="preserve">Процессы в многозадачной системе позволяют центральному процессору быстро переключаться между различными процессами, предоставляя каждому из них долю процессорного времени. Хотя в каждый конкретный момент времени процессор работает </w:t>
      </w:r>
      <w:r w:rsidRPr="00C52BA0">
        <w:rPr>
          <w:rFonts w:ascii="Times New Roman" w:hAnsi="Times New Roman" w:cs="Times New Roman"/>
          <w:sz w:val="24"/>
          <w:szCs w:val="24"/>
        </w:rPr>
        <w:lastRenderedPageBreak/>
        <w:t>только с одним процессом, за секунду он может успеть поработать с несколькими, создавая иллюзию параллельной работы.</w:t>
      </w:r>
    </w:p>
    <w:p w14:paraId="680187E9" w14:textId="49F6DA45" w:rsidR="00D729A0" w:rsidRDefault="00D729A0" w:rsidP="00D729A0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29A0">
        <w:rPr>
          <w:rFonts w:ascii="Times New Roman" w:hAnsi="Times New Roman" w:cs="Times New Roman"/>
          <w:sz w:val="24"/>
          <w:szCs w:val="24"/>
        </w:rPr>
        <w:t>В случае многоядерных процессоров, несколько процессов могут действительно выполняться одновременно, поскольку каждое ядро может выполнять один процесс за раз</w:t>
      </w:r>
      <w:r w:rsidR="00C76BE2" w:rsidRPr="00C76BE2">
        <w:rPr>
          <w:rFonts w:ascii="Times New Roman" w:hAnsi="Times New Roman" w:cs="Times New Roman"/>
          <w:sz w:val="24"/>
          <w:szCs w:val="24"/>
        </w:rPr>
        <w:t>.</w:t>
      </w:r>
    </w:p>
    <w:p w14:paraId="66012805" w14:textId="1E20568B" w:rsidR="00705096" w:rsidRDefault="00C76BE2" w:rsidP="00705096">
      <w:pPr>
        <w:jc w:val="both"/>
        <w:rPr>
          <w:rFonts w:ascii="Times New Roman" w:hAnsi="Times New Roman" w:cs="Times New Roman"/>
          <w:sz w:val="24"/>
          <w:szCs w:val="24"/>
        </w:rPr>
      </w:pPr>
      <w:r w:rsidRPr="00834902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="0070509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34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509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0509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705096" w:rsidRPr="00F64C6A">
        <w:rPr>
          <w:rFonts w:ascii="Times New Roman" w:hAnsi="Times New Roman" w:cs="Times New Roman"/>
          <w:b/>
          <w:bCs/>
          <w:sz w:val="24"/>
          <w:szCs w:val="24"/>
        </w:rPr>
        <w:t>CreateProcess</w:t>
      </w:r>
      <w:proofErr w:type="spellEnd"/>
      <w:r w:rsidR="00705096" w:rsidRPr="00834902">
        <w:rPr>
          <w:rFonts w:ascii="Times New Roman" w:hAnsi="Times New Roman" w:cs="Times New Roman"/>
          <w:sz w:val="24"/>
          <w:szCs w:val="24"/>
        </w:rPr>
        <w:t>, которая создает новый процесс с единственным потоком. При вызове этой функции требуется указать имя файла исполняемой программы. Функция возвращает два отдельных дескриптора, по одному для процесса и потока, передавая их в структуре, которая указывается при вызове функции.</w:t>
      </w:r>
    </w:p>
    <w:p w14:paraId="55693955" w14:textId="77777777" w:rsidR="00705096" w:rsidRDefault="00705096" w:rsidP="00705096">
      <w:pPr>
        <w:jc w:val="both"/>
        <w:rPr>
          <w:rFonts w:ascii="Times New Roman" w:hAnsi="Times New Roman" w:cs="Times New Roman"/>
          <w:sz w:val="24"/>
          <w:szCs w:val="24"/>
        </w:rPr>
      </w:pPr>
      <w:r w:rsidRPr="00F64C6A">
        <w:rPr>
          <w:rFonts w:ascii="Times New Roman" w:hAnsi="Times New Roman" w:cs="Times New Roman"/>
          <w:sz w:val="24"/>
          <w:szCs w:val="24"/>
        </w:rPr>
        <w:t xml:space="preserve">В Windows: одним вызовом функции Win32 </w:t>
      </w:r>
      <w:proofErr w:type="spellStart"/>
      <w:r w:rsidRPr="00F64C6A">
        <w:rPr>
          <w:rFonts w:ascii="Times New Roman" w:hAnsi="Times New Roman" w:cs="Times New Roman"/>
          <w:sz w:val="24"/>
          <w:szCs w:val="24"/>
        </w:rPr>
        <w:t>CreateProcess</w:t>
      </w:r>
      <w:proofErr w:type="spellEnd"/>
      <w:r w:rsidRPr="00F64C6A">
        <w:rPr>
          <w:rFonts w:ascii="Times New Roman" w:hAnsi="Times New Roman" w:cs="Times New Roman"/>
          <w:sz w:val="24"/>
          <w:szCs w:val="24"/>
        </w:rPr>
        <w:t xml:space="preserve"> создается процесс, и в него загружается нужная программа. У этого вызова имеется 10 </w:t>
      </w:r>
      <w:proofErr w:type="spellStart"/>
      <w:proofErr w:type="gramStart"/>
      <w:r w:rsidRPr="00F64C6A">
        <w:rPr>
          <w:rFonts w:ascii="Times New Roman" w:hAnsi="Times New Roman" w:cs="Times New Roman"/>
          <w:sz w:val="24"/>
          <w:szCs w:val="24"/>
        </w:rPr>
        <w:t>парамет</w:t>
      </w:r>
      <w:proofErr w:type="spellEnd"/>
      <w:r w:rsidRPr="00F64C6A">
        <w:rPr>
          <w:rFonts w:ascii="Times New Roman" w:hAnsi="Times New Roman" w:cs="Times New Roman"/>
          <w:sz w:val="24"/>
          <w:szCs w:val="24"/>
        </w:rPr>
        <w:t>-ров</w:t>
      </w:r>
      <w:proofErr w:type="gramEnd"/>
      <w:r w:rsidRPr="00F64C6A">
        <w:rPr>
          <w:rFonts w:ascii="Times New Roman" w:hAnsi="Times New Roman" w:cs="Times New Roman"/>
          <w:sz w:val="24"/>
          <w:szCs w:val="24"/>
        </w:rPr>
        <w:t>, включая выполняемую программу, параметры командной строки для этой программы, различные параметры безопасности, биты, управляющие наследованием открытых файлов, информацию о приоритетах, спецификацию окна, создаваемого для процесса (если оно используется), и указатель на структуру, в которой вызывающей программе будет возвращена информация о только что созданном процессе</w:t>
      </w:r>
    </w:p>
    <w:p w14:paraId="40C952D6" w14:textId="77777777" w:rsidR="00705096" w:rsidRDefault="00705096" w:rsidP="00705096">
      <w:pPr>
        <w:jc w:val="both"/>
        <w:rPr>
          <w:rFonts w:ascii="Times New Roman" w:hAnsi="Times New Roman" w:cs="Times New Roman"/>
          <w:sz w:val="24"/>
          <w:szCs w:val="24"/>
        </w:rPr>
      </w:pPr>
      <w:r w:rsidRPr="00AB7186">
        <w:rPr>
          <w:noProof/>
          <w:sz w:val="28"/>
          <w:szCs w:val="28"/>
        </w:rPr>
        <w:drawing>
          <wp:inline distT="0" distB="0" distL="0" distR="0" wp14:anchorId="533123F4" wp14:editId="1F3D3976">
            <wp:extent cx="3079750" cy="154431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617" cy="15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7F62" w14:textId="0AD213FA" w:rsidR="00705096" w:rsidRDefault="00705096" w:rsidP="00705096">
      <w:pPr>
        <w:jc w:val="both"/>
        <w:rPr>
          <w:rFonts w:ascii="TimesNewRoman" w:hAnsi="TimesNewRoman"/>
          <w:color w:val="000000" w:themeColor="text1"/>
          <w:sz w:val="24"/>
          <w:szCs w:val="24"/>
        </w:rPr>
      </w:pPr>
      <w:r w:rsidRPr="00F64C6A">
        <w:rPr>
          <w:rFonts w:ascii="TimesNewRoman" w:hAnsi="TimesNewRoman"/>
          <w:color w:val="000000" w:themeColor="text1"/>
          <w:sz w:val="24"/>
          <w:szCs w:val="24"/>
        </w:rPr>
        <w:t xml:space="preserve">2 последний </w:t>
      </w:r>
      <w:proofErr w:type="spellStart"/>
      <w:r w:rsidRPr="00F64C6A">
        <w:rPr>
          <w:rFonts w:ascii="TimesNewRoman" w:hAnsi="TimesNewRoman"/>
          <w:color w:val="000000" w:themeColor="text1"/>
          <w:sz w:val="24"/>
          <w:szCs w:val="24"/>
          <w:lang w:val="en-US"/>
        </w:rPr>
        <w:t>startupInfo</w:t>
      </w:r>
      <w:proofErr w:type="spellEnd"/>
      <w:r w:rsidRPr="00F64C6A">
        <w:rPr>
          <w:rFonts w:ascii="TimesNewRoman" w:hAnsi="TimesNewRoman"/>
          <w:color w:val="000000" w:themeColor="text1"/>
          <w:sz w:val="24"/>
          <w:szCs w:val="24"/>
        </w:rPr>
        <w:t xml:space="preserve"> и </w:t>
      </w:r>
      <w:proofErr w:type="spellStart"/>
      <w:proofErr w:type="gramStart"/>
      <w:r w:rsidRPr="00F64C6A">
        <w:rPr>
          <w:rFonts w:ascii="TimesNewRoman" w:hAnsi="TimesNewRoman"/>
          <w:color w:val="000000" w:themeColor="text1"/>
          <w:sz w:val="24"/>
          <w:szCs w:val="24"/>
          <w:lang w:val="en-US"/>
        </w:rPr>
        <w:t>processInfo</w:t>
      </w:r>
      <w:proofErr w:type="spellEnd"/>
      <w:r w:rsidRPr="00F64C6A">
        <w:rPr>
          <w:rFonts w:ascii="TimesNewRoman" w:hAnsi="TimesNewRoman"/>
          <w:color w:val="000000" w:themeColor="text1"/>
          <w:sz w:val="24"/>
          <w:szCs w:val="24"/>
        </w:rPr>
        <w:t>(</w:t>
      </w:r>
      <w:proofErr w:type="gramEnd"/>
      <w:r w:rsidRPr="00F64C6A">
        <w:rPr>
          <w:rFonts w:ascii="TimesNewRoman" w:hAnsi="TimesNewRoman"/>
          <w:color w:val="000000" w:themeColor="text1"/>
          <w:sz w:val="24"/>
          <w:szCs w:val="24"/>
        </w:rPr>
        <w:t>информация о запущенном процессе)</w:t>
      </w:r>
    </w:p>
    <w:p w14:paraId="38550276" w14:textId="6750A341" w:rsidR="00705096" w:rsidRDefault="00705096" w:rsidP="00705096">
      <w:pPr>
        <w:jc w:val="both"/>
        <w:rPr>
          <w:rFonts w:ascii="TimesNewRoman" w:hAnsi="TimesNewRoman"/>
          <w:color w:val="000000" w:themeColor="text1"/>
          <w:sz w:val="24"/>
          <w:szCs w:val="24"/>
          <w:lang w:val="en-US"/>
        </w:rPr>
      </w:pPr>
      <w:r>
        <w:rPr>
          <w:rFonts w:ascii="TimesNewRoman" w:hAnsi="TimesNewRoman"/>
          <w:color w:val="000000" w:themeColor="text1"/>
          <w:sz w:val="24"/>
          <w:szCs w:val="24"/>
        </w:rPr>
        <w:tab/>
      </w:r>
      <w:proofErr w:type="spellStart"/>
      <w:r w:rsidRPr="00705096">
        <w:rPr>
          <w:rFonts w:ascii="TimesNewRoman" w:hAnsi="TimesNewRoman"/>
          <w:b/>
          <w:bCs/>
          <w:color w:val="000000" w:themeColor="text1"/>
          <w:sz w:val="24"/>
          <w:szCs w:val="24"/>
          <w:lang w:val="en-US"/>
        </w:rPr>
        <w:t>TerminateProcess</w:t>
      </w:r>
      <w:proofErr w:type="spellEnd"/>
      <w:r w:rsidRPr="00705096">
        <w:rPr>
          <w:rFonts w:ascii="TimesNewRoman" w:hAnsi="TimesNewRoman"/>
          <w:b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705096">
        <w:rPr>
          <w:rFonts w:ascii="TimesNewRoman" w:hAnsi="TimesNewRoman"/>
          <w:b/>
          <w:bCs/>
          <w:color w:val="000000" w:themeColor="text1"/>
          <w:sz w:val="24"/>
          <w:szCs w:val="24"/>
          <w:lang w:val="en-US"/>
        </w:rPr>
        <w:t>taskkill</w:t>
      </w:r>
      <w:proofErr w:type="spellEnd"/>
      <w:r w:rsidRPr="00705096">
        <w:rPr>
          <w:rFonts w:ascii="TimesNewRoman" w:hAnsi="TimesNewRoman"/>
          <w:b/>
          <w:bCs/>
          <w:color w:val="000000" w:themeColor="text1"/>
          <w:sz w:val="24"/>
          <w:szCs w:val="24"/>
          <w:lang w:val="en-US"/>
        </w:rPr>
        <w:t xml:space="preserve">) </w:t>
      </w:r>
      <w:r w:rsidRPr="00705096">
        <w:rPr>
          <w:rFonts w:ascii="TimesNewRoman" w:hAnsi="TimesNew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705096">
        <w:rPr>
          <w:rFonts w:ascii="TimesNewRoman" w:hAnsi="TimesNewRoman"/>
          <w:color w:val="000000" w:themeColor="text1"/>
          <w:sz w:val="24"/>
          <w:szCs w:val="24"/>
          <w:lang w:val="en-US"/>
        </w:rPr>
        <w:t>остановить</w:t>
      </w:r>
      <w:proofErr w:type="spellEnd"/>
      <w:r w:rsidRPr="00705096">
        <w:rPr>
          <w:rFonts w:ascii="TimesNewRoman" w:hAnsi="TimesNew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5096">
        <w:rPr>
          <w:rFonts w:ascii="TimesNewRoman" w:hAnsi="TimesNewRoman"/>
          <w:color w:val="000000" w:themeColor="text1"/>
          <w:sz w:val="24"/>
          <w:szCs w:val="24"/>
          <w:lang w:val="en-US"/>
        </w:rPr>
        <w:t>процесс</w:t>
      </w:r>
      <w:proofErr w:type="spellEnd"/>
      <w:r w:rsidRPr="00705096">
        <w:rPr>
          <w:rFonts w:ascii="TimesNewRoman" w:hAnsi="TimesNewRoman"/>
          <w:color w:val="000000" w:themeColor="text1"/>
          <w:sz w:val="24"/>
          <w:szCs w:val="24"/>
          <w:lang w:val="en-US"/>
        </w:rPr>
        <w:t xml:space="preserve"> в Windows</w:t>
      </w:r>
      <w:r w:rsidR="00255F30" w:rsidRPr="00255F30">
        <w:rPr>
          <w:rFonts w:ascii="TimesNewRoman" w:hAnsi="TimesNewRoman"/>
          <w:color w:val="000000" w:themeColor="text1"/>
          <w:sz w:val="24"/>
          <w:szCs w:val="24"/>
          <w:lang w:val="en-US"/>
        </w:rPr>
        <w:t>.</w:t>
      </w:r>
    </w:p>
    <w:p w14:paraId="1B93F438" w14:textId="702B915E" w:rsidR="00E813DF" w:rsidRPr="00E813DF" w:rsidRDefault="00E813DF" w:rsidP="007050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/>
          <w:color w:val="000000" w:themeColor="text1"/>
          <w:sz w:val="24"/>
          <w:szCs w:val="24"/>
          <w:lang w:val="en-US"/>
        </w:rPr>
        <w:tab/>
      </w:r>
      <w:proofErr w:type="spellStart"/>
      <w:r w:rsidRPr="00E813DF">
        <w:rPr>
          <w:rFonts w:ascii="TimesNewRoman" w:hAnsi="TimesNewRoman"/>
          <w:b/>
          <w:bCs/>
          <w:color w:val="000000" w:themeColor="text1"/>
          <w:sz w:val="24"/>
          <w:szCs w:val="24"/>
          <w:lang w:val="en-US"/>
        </w:rPr>
        <w:t>GetExitCodeProcess</w:t>
      </w:r>
      <w:proofErr w:type="spellEnd"/>
      <w:r>
        <w:rPr>
          <w:rFonts w:ascii="TimesNewRoman" w:hAnsi="TimesNewRoman"/>
          <w:color w:val="000000" w:themeColor="text1"/>
          <w:sz w:val="24"/>
          <w:szCs w:val="24"/>
        </w:rPr>
        <w:t xml:space="preserve"> - </w:t>
      </w:r>
      <w:r w:rsidRPr="00E813DF">
        <w:rPr>
          <w:rFonts w:ascii="TimesNewRoman" w:hAnsi="TimesNewRoman"/>
          <w:color w:val="000000" w:themeColor="text1"/>
          <w:sz w:val="24"/>
          <w:szCs w:val="24"/>
        </w:rPr>
        <w:t>получать код завершения процесса соответственно</w:t>
      </w:r>
    </w:p>
    <w:p w14:paraId="1E3A0E4A" w14:textId="542CF0B9" w:rsidR="00F64C6A" w:rsidRPr="00E813DF" w:rsidRDefault="008C6D61" w:rsidP="00C76BE2">
      <w:pPr>
        <w:jc w:val="both"/>
        <w:rPr>
          <w:rFonts w:ascii="TimesNewRoman" w:hAnsi="TimesNewRoman"/>
          <w:color w:val="000000" w:themeColor="text1"/>
          <w:sz w:val="24"/>
          <w:szCs w:val="24"/>
        </w:rPr>
      </w:pPr>
      <w:r w:rsidRPr="008C6D61">
        <w:rPr>
          <w:rFonts w:ascii="TimesNewRoman" w:hAnsi="TimesNew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B1BD5DA" wp14:editId="34AB891D">
            <wp:extent cx="5940425" cy="48933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78FF" w14:textId="77777777" w:rsidR="00F64C6A" w:rsidRPr="00E813DF" w:rsidRDefault="00F64C6A" w:rsidP="00C76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74DBA" w14:textId="78959FFA" w:rsidR="003A6F32" w:rsidRPr="003A6F32" w:rsidRDefault="003A6F32" w:rsidP="00C76B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6F32">
        <w:rPr>
          <w:rFonts w:ascii="Times New Roman" w:hAnsi="Times New Roman" w:cs="Times New Roman"/>
          <w:b/>
          <w:bCs/>
          <w:sz w:val="24"/>
          <w:szCs w:val="24"/>
        </w:rPr>
        <w:t>4 события создания процесса</w:t>
      </w:r>
    </w:p>
    <w:p w14:paraId="1F273B4C" w14:textId="5A6359C7" w:rsidR="003A6F32" w:rsidRDefault="003A6F32" w:rsidP="003A6F3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6F32">
        <w:rPr>
          <w:rFonts w:ascii="Times New Roman" w:hAnsi="Times New Roman" w:cs="Times New Roman"/>
          <w:sz w:val="24"/>
          <w:szCs w:val="24"/>
        </w:rPr>
        <w:t>Инициализация системы</w:t>
      </w:r>
    </w:p>
    <w:p w14:paraId="307801E2" w14:textId="66B2600B" w:rsidR="003A6F32" w:rsidRDefault="003A6F32" w:rsidP="003A6F3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6F32">
        <w:rPr>
          <w:rFonts w:ascii="Times New Roman" w:hAnsi="Times New Roman" w:cs="Times New Roman"/>
          <w:sz w:val="24"/>
          <w:szCs w:val="24"/>
        </w:rPr>
        <w:t xml:space="preserve">Выполнение работающим процессом системного вызова, </w:t>
      </w:r>
      <w:proofErr w:type="spellStart"/>
      <w:r w:rsidRPr="003A6F32">
        <w:rPr>
          <w:rFonts w:ascii="Times New Roman" w:hAnsi="Times New Roman" w:cs="Times New Roman"/>
          <w:sz w:val="24"/>
          <w:szCs w:val="24"/>
        </w:rPr>
        <w:t>предназна-ченного</w:t>
      </w:r>
      <w:proofErr w:type="spellEnd"/>
      <w:r w:rsidRPr="003A6F32">
        <w:rPr>
          <w:rFonts w:ascii="Times New Roman" w:hAnsi="Times New Roman" w:cs="Times New Roman"/>
          <w:sz w:val="24"/>
          <w:szCs w:val="24"/>
        </w:rPr>
        <w:t xml:space="preserve"> для создания процесса</w:t>
      </w:r>
    </w:p>
    <w:p w14:paraId="641B85D2" w14:textId="007CE93D" w:rsidR="003A6F32" w:rsidRDefault="003A6F32" w:rsidP="003A6F3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6F32">
        <w:rPr>
          <w:rFonts w:ascii="Times New Roman" w:hAnsi="Times New Roman" w:cs="Times New Roman"/>
          <w:sz w:val="24"/>
          <w:szCs w:val="24"/>
        </w:rPr>
        <w:t>Запрос пользователя на создание нового процесса</w:t>
      </w:r>
    </w:p>
    <w:p w14:paraId="530C6BDA" w14:textId="1ACA3473" w:rsidR="003A4C76" w:rsidRPr="003A6F32" w:rsidRDefault="003A4C76" w:rsidP="003A6F3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C76">
        <w:rPr>
          <w:rFonts w:ascii="Times New Roman" w:hAnsi="Times New Roman" w:cs="Times New Roman"/>
          <w:sz w:val="24"/>
          <w:szCs w:val="24"/>
        </w:rPr>
        <w:t>Инициация пакетного задания</w:t>
      </w:r>
    </w:p>
    <w:p w14:paraId="07071462" w14:textId="0F0B89FE" w:rsidR="00834902" w:rsidRPr="00834902" w:rsidRDefault="00D85CFE" w:rsidP="0069786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Процесс </w:t>
      </w:r>
      <w:r>
        <w:rPr>
          <w:rFonts w:ascii="Times New Roman" w:hAnsi="Times New Roman" w:cs="Times New Roman"/>
          <w:sz w:val="24"/>
          <w:szCs w:val="24"/>
        </w:rPr>
        <w:t xml:space="preserve">– единица работы </w:t>
      </w:r>
      <w:proofErr w:type="gramStart"/>
      <w:r>
        <w:rPr>
          <w:rFonts w:ascii="Times New Roman" w:hAnsi="Times New Roman" w:cs="Times New Roman"/>
          <w:sz w:val="24"/>
          <w:szCs w:val="24"/>
        </w:rPr>
        <w:t>ОС(</w:t>
      </w:r>
      <w:proofErr w:type="gramEnd"/>
      <w:r>
        <w:rPr>
          <w:rFonts w:ascii="Times New Roman" w:hAnsi="Times New Roman" w:cs="Times New Roman"/>
          <w:sz w:val="24"/>
          <w:szCs w:val="24"/>
        </w:rPr>
        <w:t>объект ядра ОС + контекст процесса).</w:t>
      </w:r>
    </w:p>
    <w:p w14:paraId="47AB11E1" w14:textId="6D449921" w:rsidR="00D85CFE" w:rsidRDefault="00D85CFE" w:rsidP="00D85CF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85CFE">
        <w:rPr>
          <w:rFonts w:ascii="Times New Roman" w:hAnsi="Times New Roman" w:cs="Times New Roman"/>
          <w:b/>
          <w:bCs/>
          <w:sz w:val="24"/>
          <w:szCs w:val="24"/>
        </w:rPr>
        <w:t>Свойства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B37BA6" w14:textId="431BFA0F" w:rsidR="00D85CFE" w:rsidRDefault="00D85CFE" w:rsidP="00D85CFE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Процессу соответствует исполняемый файл</w:t>
      </w:r>
    </w:p>
    <w:p w14:paraId="2354E080" w14:textId="671A06F9" w:rsidR="00D85CFE" w:rsidRPr="00D85CFE" w:rsidRDefault="00D85CFE" w:rsidP="00D85CFE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PID</w:t>
      </w:r>
    </w:p>
    <w:p w14:paraId="6C8A7DFC" w14:textId="5EFD84B5" w:rsidR="00D85CFE" w:rsidRPr="003417FA" w:rsidRDefault="00D85CFE" w:rsidP="00D85CFE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PPID</w:t>
      </w:r>
    </w:p>
    <w:p w14:paraId="3ED8F636" w14:textId="78387908" w:rsidR="003417FA" w:rsidRPr="00D85CFE" w:rsidRDefault="003417FA" w:rsidP="00D85CFE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связанных д</w:t>
      </w:r>
      <w:r w:rsidR="0096463C">
        <w:rPr>
          <w:rFonts w:ascii="Times New Roman" w:hAnsi="Times New Roman" w:cs="Times New Roman"/>
          <w:sz w:val="24"/>
          <w:szCs w:val="24"/>
        </w:rPr>
        <w:t>очерних процессов</w:t>
      </w:r>
    </w:p>
    <w:p w14:paraId="78F5CCBA" w14:textId="20ED317B" w:rsidR="00D85CFE" w:rsidRDefault="00D85CFE" w:rsidP="00D85CFE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Приоритет(</w:t>
      </w:r>
      <w:proofErr w:type="gramEnd"/>
      <w:r>
        <w:rPr>
          <w:rFonts w:ascii="Times New Roman" w:hAnsi="Times New Roman" w:cs="Times New Roman"/>
          <w:sz w:val="24"/>
          <w:szCs w:val="24"/>
        </w:rPr>
        <w:t>0-31</w:t>
      </w:r>
      <w:r w:rsidRPr="00D85CFE">
        <w:rPr>
          <w:rFonts w:ascii="Times New Roman" w:hAnsi="Times New Roman" w:cs="Times New Roman"/>
          <w:sz w:val="24"/>
          <w:szCs w:val="24"/>
        </w:rPr>
        <w:t>)</w:t>
      </w:r>
    </w:p>
    <w:p w14:paraId="46900351" w14:textId="72A73AB9" w:rsidR="00D85CFE" w:rsidRPr="00D85CFE" w:rsidRDefault="00D85CFE" w:rsidP="00D85CFE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5CFE">
        <w:rPr>
          <w:rFonts w:ascii="Times New Roman" w:hAnsi="Times New Roman" w:cs="Times New Roman"/>
          <w:b/>
          <w:bCs/>
          <w:sz w:val="24"/>
          <w:szCs w:val="24"/>
        </w:rPr>
        <w:t>Состояния:</w:t>
      </w:r>
    </w:p>
    <w:p w14:paraId="1484C0EC" w14:textId="70F3FC44" w:rsidR="00D85CFE" w:rsidRDefault="00D85CFE" w:rsidP="00D85CFE">
      <w:pPr>
        <w:pStyle w:val="a3"/>
        <w:numPr>
          <w:ilvl w:val="2"/>
          <w:numId w:val="1"/>
        </w:numPr>
        <w:ind w:left="13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D85C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создан, но не начал выполнение</w:t>
      </w:r>
    </w:p>
    <w:p w14:paraId="5B21A12E" w14:textId="109D85F2" w:rsidR="00D85CFE" w:rsidRDefault="00D85CFE" w:rsidP="00D85CFE">
      <w:pPr>
        <w:pStyle w:val="a3"/>
        <w:numPr>
          <w:ilvl w:val="2"/>
          <w:numId w:val="1"/>
        </w:numPr>
        <w:ind w:left="13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D85C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ожидает выделения процессорного времени для выполнения, находясь в очереди готовых процессов</w:t>
      </w:r>
    </w:p>
    <w:p w14:paraId="06285B33" w14:textId="39711CE4" w:rsidR="00D85CFE" w:rsidRDefault="00D85CFE" w:rsidP="00D85CFE">
      <w:pPr>
        <w:pStyle w:val="a3"/>
        <w:numPr>
          <w:ilvl w:val="2"/>
          <w:numId w:val="1"/>
        </w:numPr>
        <w:ind w:left="13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Running – </w:t>
      </w:r>
      <w:r>
        <w:rPr>
          <w:rFonts w:ascii="Times New Roman" w:hAnsi="Times New Roman" w:cs="Times New Roman"/>
          <w:sz w:val="24"/>
          <w:szCs w:val="24"/>
        </w:rPr>
        <w:t>выполняется на процессоре</w:t>
      </w:r>
    </w:p>
    <w:p w14:paraId="436E19F7" w14:textId="24F15F14" w:rsidR="00D85CFE" w:rsidRDefault="00D85CFE" w:rsidP="00D85CFE">
      <w:pPr>
        <w:pStyle w:val="a3"/>
        <w:numPr>
          <w:ilvl w:val="2"/>
          <w:numId w:val="1"/>
        </w:numPr>
        <w:ind w:left="133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Blocked</w:t>
      </w:r>
      <w:r w:rsidR="00507A97" w:rsidRPr="00507A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7A97">
        <w:rPr>
          <w:rFonts w:ascii="Times New Roman" w:hAnsi="Times New Roman" w:cs="Times New Roman"/>
          <w:sz w:val="24"/>
          <w:szCs w:val="24"/>
          <w:lang w:val="en-US"/>
        </w:rPr>
        <w:t>Waiting</w:t>
      </w:r>
      <w:r w:rsidR="00507A97" w:rsidRPr="00507A97">
        <w:rPr>
          <w:rFonts w:ascii="Times New Roman" w:hAnsi="Times New Roman" w:cs="Times New Roman"/>
          <w:sz w:val="24"/>
          <w:szCs w:val="24"/>
        </w:rPr>
        <w:t>)</w:t>
      </w:r>
      <w:r w:rsidRPr="00D85C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временно приостановлен и ожидает события(«</w:t>
      </w:r>
      <w:r w:rsidR="00507A97">
        <w:rPr>
          <w:rFonts w:ascii="Times New Roman" w:hAnsi="Times New Roman" w:cs="Times New Roman"/>
          <w:sz w:val="24"/>
          <w:szCs w:val="24"/>
        </w:rPr>
        <w:t>ввод/вывод, завершение работы другого процесса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507A97">
        <w:rPr>
          <w:rFonts w:ascii="Times New Roman" w:hAnsi="Times New Roman" w:cs="Times New Roman"/>
          <w:sz w:val="24"/>
          <w:szCs w:val="24"/>
        </w:rPr>
        <w:t>.</w:t>
      </w:r>
    </w:p>
    <w:p w14:paraId="722EC14B" w14:textId="285A23EC" w:rsidR="00507A97" w:rsidRDefault="00507A97" w:rsidP="00D85CFE">
      <w:pPr>
        <w:pStyle w:val="a3"/>
        <w:numPr>
          <w:ilvl w:val="2"/>
          <w:numId w:val="1"/>
        </w:numPr>
        <w:ind w:left="13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Terminated</w:t>
      </w:r>
      <w:r w:rsidRPr="00507A9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завершен и освобождает выделенные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ресурсы(</w:t>
      </w:r>
      <w:proofErr w:type="gramEnd"/>
      <w:r>
        <w:rPr>
          <w:rFonts w:ascii="Times New Roman" w:hAnsi="Times New Roman" w:cs="Times New Roman"/>
          <w:sz w:val="24"/>
          <w:szCs w:val="24"/>
        </w:rPr>
        <w:t>«Конечное состояние»)</w:t>
      </w:r>
    </w:p>
    <w:p w14:paraId="2520D7CC" w14:textId="0DECEF3C" w:rsidR="00507A97" w:rsidRDefault="00507A97" w:rsidP="00D85CFE">
      <w:pPr>
        <w:pStyle w:val="a3"/>
        <w:numPr>
          <w:ilvl w:val="2"/>
          <w:numId w:val="1"/>
        </w:numPr>
        <w:ind w:left="13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Suspended</w:t>
      </w:r>
      <w:r w:rsidRPr="00507A9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временно приостановлен, состояние сохранено – может быть возобновлен позже</w:t>
      </w:r>
    </w:p>
    <w:p w14:paraId="55A294E8" w14:textId="54D60F49" w:rsidR="00A86FDF" w:rsidRDefault="00A86FDF" w:rsidP="00A86FDF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безопасности</w:t>
      </w:r>
    </w:p>
    <w:p w14:paraId="3315386A" w14:textId="044B3198" w:rsidR="00A86FDF" w:rsidRDefault="00A86FDF" w:rsidP="00A86FDF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A86FDF">
        <w:rPr>
          <w:rFonts w:ascii="Times New Roman" w:hAnsi="Times New Roman" w:cs="Times New Roman"/>
          <w:sz w:val="24"/>
          <w:szCs w:val="24"/>
        </w:rPr>
        <w:t xml:space="preserve"> – 32 </w:t>
      </w:r>
      <w:r>
        <w:rPr>
          <w:rFonts w:ascii="Times New Roman" w:hAnsi="Times New Roman" w:cs="Times New Roman"/>
          <w:sz w:val="24"/>
          <w:szCs w:val="24"/>
        </w:rPr>
        <w:t>– разрядный номер объекта ядра ОС.</w:t>
      </w:r>
    </w:p>
    <w:p w14:paraId="53BA38C8" w14:textId="5B914EB5" w:rsidR="00650D6B" w:rsidRDefault="00650D6B" w:rsidP="00A86FDF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и управление процессом – системные вызовы</w:t>
      </w:r>
    </w:p>
    <w:p w14:paraId="70855C7A" w14:textId="76B64E60" w:rsidR="00650D6B" w:rsidRDefault="00650D6B" w:rsidP="00A86FDF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Процессы изолированы друг от друга</w:t>
      </w:r>
    </w:p>
    <w:p w14:paraId="4AE9BFE5" w14:textId="062EF7BD" w:rsidR="00650D6B" w:rsidRDefault="00650D6B" w:rsidP="00A86FDF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sz w:val="24"/>
          <w:szCs w:val="24"/>
        </w:rPr>
      </w:pPr>
      <w:r w:rsidRPr="002D4557">
        <w:rPr>
          <w:rFonts w:ascii="Times New Roman" w:hAnsi="Times New Roman" w:cs="Times New Roman"/>
          <w:b/>
          <w:bCs/>
          <w:sz w:val="24"/>
          <w:szCs w:val="24"/>
        </w:rPr>
        <w:t xml:space="preserve"> Процессы выделено линейное адресное пространство.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455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2D4557" w:rsidRPr="002D4557">
        <w:rPr>
          <w:rFonts w:ascii="Times New Roman" w:hAnsi="Times New Roman" w:cs="Times New Roman"/>
          <w:b/>
          <w:bCs/>
          <w:sz w:val="24"/>
          <w:szCs w:val="24"/>
        </w:rPr>
        <w:t>егменты:</w:t>
      </w:r>
    </w:p>
    <w:p w14:paraId="52E2D2D1" w14:textId="369E28F3" w:rsidR="002D4557" w:rsidRDefault="002D4557" w:rsidP="002D4557">
      <w:pPr>
        <w:pStyle w:val="a3"/>
        <w:numPr>
          <w:ilvl w:val="2"/>
          <w:numId w:val="1"/>
        </w:numPr>
        <w:ind w:left="13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– </w:t>
      </w:r>
      <w:r>
        <w:rPr>
          <w:rFonts w:ascii="Times New Roman" w:hAnsi="Times New Roman" w:cs="Times New Roman"/>
          <w:sz w:val="24"/>
          <w:szCs w:val="24"/>
        </w:rPr>
        <w:t>исполняемы код программы</w:t>
      </w:r>
    </w:p>
    <w:p w14:paraId="6C95C96B" w14:textId="5599E645" w:rsidR="002D4557" w:rsidRDefault="002D4557" w:rsidP="002D4557">
      <w:pPr>
        <w:pStyle w:val="a3"/>
        <w:numPr>
          <w:ilvl w:val="2"/>
          <w:numId w:val="1"/>
        </w:numPr>
        <w:ind w:left="13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–</w:t>
      </w:r>
      <w:r>
        <w:rPr>
          <w:rFonts w:ascii="Times New Roman" w:hAnsi="Times New Roman" w:cs="Times New Roman"/>
          <w:sz w:val="24"/>
          <w:szCs w:val="24"/>
        </w:rPr>
        <w:t xml:space="preserve"> глобальные переменные</w:t>
      </w:r>
    </w:p>
    <w:p w14:paraId="0C23C6A1" w14:textId="4ACB03F7" w:rsidR="002D4557" w:rsidRDefault="002D4557" w:rsidP="002D4557">
      <w:pPr>
        <w:pStyle w:val="a3"/>
        <w:numPr>
          <w:ilvl w:val="2"/>
          <w:numId w:val="1"/>
        </w:numPr>
        <w:ind w:left="13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2D455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для динамического выделения памяти во время выполнения</w:t>
      </w:r>
    </w:p>
    <w:p w14:paraId="6963F7A4" w14:textId="12F738C7" w:rsidR="002D4557" w:rsidRDefault="002D4557" w:rsidP="002D4557">
      <w:pPr>
        <w:pStyle w:val="a3"/>
        <w:numPr>
          <w:ilvl w:val="2"/>
          <w:numId w:val="1"/>
        </w:numPr>
        <w:ind w:left="13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2D455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локальные переменные и аргументы функций</w:t>
      </w:r>
    </w:p>
    <w:p w14:paraId="3149ED5B" w14:textId="4BCB49CE" w:rsidR="00600F3F" w:rsidRDefault="00600F3F" w:rsidP="00600F3F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07C" w:rsidRPr="0082007C">
        <w:rPr>
          <w:rFonts w:ascii="Times New Roman" w:hAnsi="Times New Roman" w:cs="Times New Roman"/>
          <w:b/>
          <w:bCs/>
          <w:sz w:val="24"/>
          <w:szCs w:val="24"/>
        </w:rPr>
        <w:t>Стандартные потоки ввода/вывода</w:t>
      </w:r>
      <w:r w:rsidR="0082007C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82007C">
        <w:rPr>
          <w:rFonts w:ascii="Times New Roman" w:hAnsi="Times New Roman" w:cs="Times New Roman"/>
          <w:sz w:val="24"/>
          <w:szCs w:val="24"/>
        </w:rPr>
        <w:t xml:space="preserve"> п</w:t>
      </w:r>
      <w:r w:rsidRPr="00600F3F">
        <w:rPr>
          <w:rFonts w:ascii="Times New Roman" w:hAnsi="Times New Roman" w:cs="Times New Roman"/>
          <w:sz w:val="24"/>
          <w:szCs w:val="24"/>
        </w:rPr>
        <w:t xml:space="preserve">роцессу автоматически доступны </w:t>
      </w:r>
      <w:r w:rsidR="00057C1F">
        <w:rPr>
          <w:rFonts w:ascii="Times New Roman" w:hAnsi="Times New Roman" w:cs="Times New Roman"/>
          <w:sz w:val="24"/>
          <w:szCs w:val="24"/>
        </w:rPr>
        <w:t>3</w:t>
      </w:r>
      <w:r w:rsidRPr="00600F3F">
        <w:rPr>
          <w:rFonts w:ascii="Times New Roman" w:hAnsi="Times New Roman" w:cs="Times New Roman"/>
          <w:sz w:val="24"/>
          <w:szCs w:val="24"/>
        </w:rPr>
        <w:t xml:space="preserve"> потока: ввода, вывода, вывод ошибок.</w:t>
      </w:r>
    </w:p>
    <w:p w14:paraId="56ACA9C6" w14:textId="6DAF06D2" w:rsidR="003417FA" w:rsidRPr="003417FA" w:rsidRDefault="00300AEE" w:rsidP="003417FA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0AEE">
        <w:rPr>
          <w:rFonts w:ascii="Times New Roman" w:hAnsi="Times New Roman" w:cs="Times New Roman"/>
          <w:b/>
          <w:bCs/>
          <w:sz w:val="24"/>
          <w:szCs w:val="24"/>
        </w:rPr>
        <w:t>Системные процессы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17F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0AEE">
        <w:rPr>
          <w:rFonts w:ascii="Times New Roman" w:hAnsi="Times New Roman" w:cs="Times New Roman"/>
          <w:sz w:val="24"/>
          <w:szCs w:val="24"/>
        </w:rPr>
        <w:t>процессы</w:t>
      </w:r>
      <w:r w:rsidR="003417FA">
        <w:rPr>
          <w:rFonts w:ascii="Times New Roman" w:hAnsi="Times New Roman" w:cs="Times New Roman"/>
          <w:sz w:val="24"/>
          <w:szCs w:val="24"/>
        </w:rPr>
        <w:t>,</w:t>
      </w:r>
      <w:r w:rsidRPr="00300AEE">
        <w:rPr>
          <w:rFonts w:ascii="Times New Roman" w:hAnsi="Times New Roman" w:cs="Times New Roman"/>
          <w:sz w:val="24"/>
          <w:szCs w:val="24"/>
        </w:rPr>
        <w:t xml:space="preserve"> запускаемые автоматически при запуске OS; Windows: </w:t>
      </w:r>
      <w:proofErr w:type="spellStart"/>
      <w:r w:rsidRPr="00300AE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00AEE">
        <w:rPr>
          <w:rFonts w:ascii="Times New Roman" w:hAnsi="Times New Roman" w:cs="Times New Roman"/>
          <w:sz w:val="24"/>
          <w:szCs w:val="24"/>
        </w:rPr>
        <w:t>-сервисы; Linux-демоны. Системные процессы являются частью ядра и всегда расположены в оперативной памяти</w:t>
      </w:r>
      <w:r w:rsidRPr="00300AE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ED07EDA" w14:textId="12AE5080" w:rsidR="003417FA" w:rsidRPr="00CB591E" w:rsidRDefault="003417FA" w:rsidP="003417FA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17FA">
        <w:rPr>
          <w:rFonts w:ascii="Times New Roman" w:hAnsi="Times New Roman" w:cs="Times New Roman"/>
          <w:b/>
          <w:bCs/>
          <w:sz w:val="24"/>
          <w:szCs w:val="24"/>
        </w:rPr>
        <w:t>Пользовательские процессы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3417FA">
        <w:rPr>
          <w:rFonts w:ascii="Times New Roman" w:hAnsi="Times New Roman" w:cs="Times New Roman"/>
          <w:sz w:val="24"/>
          <w:szCs w:val="24"/>
        </w:rPr>
        <w:t>процессы, запускаемые пользователем, выполняют собственный код и иногда обращаются к системным функциям.</w:t>
      </w:r>
    </w:p>
    <w:p w14:paraId="4453041C" w14:textId="11AC4ACE" w:rsidR="00CB591E" w:rsidRPr="003417FA" w:rsidRDefault="00CB591E" w:rsidP="003417FA">
      <w:pPr>
        <w:pStyle w:val="a3"/>
        <w:numPr>
          <w:ilvl w:val="1"/>
          <w:numId w:val="1"/>
        </w:numPr>
        <w:ind w:left="9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591E">
        <w:rPr>
          <w:rFonts w:ascii="Times New Roman" w:hAnsi="Times New Roman" w:cs="Times New Roman"/>
          <w:b/>
          <w:bCs/>
          <w:sz w:val="24"/>
          <w:szCs w:val="24"/>
        </w:rPr>
        <w:t>Idle</w:t>
      </w:r>
      <w:proofErr w:type="spellEnd"/>
      <w:r w:rsidRPr="00CB59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591E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CB591E">
        <w:rPr>
          <w:rFonts w:ascii="Times New Roman" w:hAnsi="Times New Roman" w:cs="Times New Roman"/>
          <w:sz w:val="24"/>
          <w:szCs w:val="24"/>
        </w:rPr>
        <w:t>процесс, выполняемый процессором в пространстве ядра операционной системы в случае, если нет других процессов, которые процессор мог бы выполнять.</w:t>
      </w:r>
    </w:p>
    <w:p w14:paraId="34A5FD91" w14:textId="793AFBA8" w:rsidR="003417FA" w:rsidRDefault="002D4557" w:rsidP="002D4557">
      <w:pPr>
        <w:jc w:val="both"/>
        <w:rPr>
          <w:rFonts w:ascii="Times New Roman" w:hAnsi="Times New Roman" w:cs="Times New Roman"/>
          <w:sz w:val="24"/>
          <w:szCs w:val="24"/>
        </w:rPr>
      </w:pPr>
      <w:r w:rsidRPr="002D4557">
        <w:rPr>
          <w:rFonts w:ascii="Times New Roman" w:hAnsi="Times New Roman" w:cs="Times New Roman"/>
          <w:b/>
          <w:bCs/>
          <w:sz w:val="24"/>
          <w:szCs w:val="24"/>
        </w:rPr>
        <w:t>Контекст процесса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D4557">
        <w:rPr>
          <w:rFonts w:ascii="Times New Roman" w:hAnsi="Times New Roman" w:cs="Times New Roman"/>
          <w:sz w:val="24"/>
          <w:szCs w:val="24"/>
        </w:rPr>
        <w:t>данные, которые сохраняются при переключении процессов и предназначенные для продолжения работы</w:t>
      </w:r>
    </w:p>
    <w:p w14:paraId="66D55869" w14:textId="66C7CF3F" w:rsidR="001378A5" w:rsidRPr="001378A5" w:rsidRDefault="001378A5" w:rsidP="002D45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78A5">
        <w:rPr>
          <w:rFonts w:ascii="Times New Roman" w:hAnsi="Times New Roman" w:cs="Times New Roman"/>
          <w:b/>
          <w:bCs/>
          <w:sz w:val="24"/>
          <w:szCs w:val="24"/>
        </w:rPr>
        <w:t>Ресурсы</w:t>
      </w:r>
    </w:p>
    <w:p w14:paraId="0FD91A02" w14:textId="3C6B3E1F" w:rsidR="001378A5" w:rsidRDefault="001378A5" w:rsidP="002D45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378A5">
        <w:rPr>
          <w:rFonts w:ascii="Times New Roman" w:hAnsi="Times New Roman" w:cs="Times New Roman"/>
          <w:sz w:val="24"/>
          <w:szCs w:val="24"/>
        </w:rPr>
        <w:t>роцесс предоставляет ресурсы, необходимые для выполнения программы. Процесс имеет виртуальное адресное пространство, исполняемый код, открытые дескрипторы для системных объектов, контекст безопасности, уникальный идентификатор процесса, переменные среды, класс приоритета, минимальный и максимальный размер рабочего набора и по крайней мере один поток выполнения</w:t>
      </w:r>
    </w:p>
    <w:p w14:paraId="51E83D90" w14:textId="5003A85D" w:rsidR="001378A5" w:rsidRPr="002D4557" w:rsidRDefault="001378A5" w:rsidP="002D4557">
      <w:pPr>
        <w:jc w:val="both"/>
        <w:rPr>
          <w:rFonts w:ascii="Times New Roman" w:hAnsi="Times New Roman" w:cs="Times New Roman"/>
          <w:sz w:val="24"/>
          <w:szCs w:val="24"/>
        </w:rPr>
      </w:pPr>
      <w:r w:rsidRPr="001378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EE0E9" wp14:editId="5E06E187">
            <wp:extent cx="3879272" cy="2105564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027" cy="211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01C8AC9C" w14:textId="513A9EE8" w:rsidR="0013783F" w:rsidRDefault="0013783F" w:rsidP="001378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Методы </w:t>
      </w:r>
      <w:proofErr w:type="spellStart"/>
      <w:r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="00944CD6" w:rsidRPr="00944CD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взаимодействия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>: обмен данными, синхронизация.</w:t>
      </w:r>
    </w:p>
    <w:p w14:paraId="50EF041F" w14:textId="4486D771" w:rsidR="00F2036E" w:rsidRPr="00E647BC" w:rsidRDefault="00F2036E" w:rsidP="00F2036E">
      <w:pPr>
        <w:pStyle w:val="a3"/>
        <w:ind w:left="0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bookmarkStart w:id="6" w:name="_Hlk155539493"/>
      <w:r>
        <w:rPr>
          <w:rFonts w:ascii="Courier New" w:hAnsi="Courier New" w:cs="Courier New"/>
          <w:b/>
          <w:bCs/>
          <w:sz w:val="24"/>
          <w:szCs w:val="24"/>
        </w:rPr>
        <w:t>Обмен</w:t>
      </w:r>
      <w:r w:rsidRPr="00E647BC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данными</w:t>
      </w:r>
      <w:r w:rsidR="00E647BC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</w:t>
      </w:r>
      <w:r w:rsidR="00E647BC" w:rsidRPr="00E647BC">
        <w:rPr>
          <w:rFonts w:ascii="Courier New" w:hAnsi="Courier New" w:cs="Courier New"/>
          <w:b/>
          <w:bCs/>
          <w:sz w:val="24"/>
          <w:szCs w:val="24"/>
        </w:rPr>
        <w:t>механизмы</w:t>
      </w:r>
      <w:r w:rsidR="00E647BC" w:rsidRPr="00E647BC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IPC (Inter-Process Communication)</w:t>
      </w:r>
      <w:r w:rsidR="00E647BC">
        <w:rPr>
          <w:rFonts w:ascii="Courier New" w:hAnsi="Courier New" w:cs="Courier New"/>
          <w:b/>
          <w:bCs/>
          <w:sz w:val="24"/>
          <w:szCs w:val="24"/>
          <w:lang w:val="en-US"/>
        </w:rPr>
        <w:t>)</w:t>
      </w:r>
      <w:r w:rsidRPr="00E647BC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2DA90CDE" w14:textId="718DD3F3" w:rsidR="00F2036E" w:rsidRDefault="00F2036E" w:rsidP="007063B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036E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Именованный канал</w:t>
      </w:r>
      <w:r w:rsidRPr="00F203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036E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F2036E">
        <w:rPr>
          <w:rFonts w:ascii="Times New Roman" w:hAnsi="Times New Roman" w:cs="Times New Roman"/>
          <w:sz w:val="24"/>
          <w:szCs w:val="24"/>
        </w:rPr>
        <w:t xml:space="preserve"> один из методов </w:t>
      </w:r>
      <w:proofErr w:type="spellStart"/>
      <w:r w:rsidRPr="00F2036E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Pr="00F2036E">
        <w:rPr>
          <w:rFonts w:ascii="Times New Roman" w:hAnsi="Times New Roman" w:cs="Times New Roman"/>
          <w:sz w:val="24"/>
          <w:szCs w:val="24"/>
        </w:rPr>
        <w:t xml:space="preserve"> взаимодействия, который обеспечивает однонаправленную или двунаправленную связь между сервером канала и одним или несколькими клиентами канала1. Все экземпляры именованного канала используют одно и то же имя канала, но каждый </w:t>
      </w:r>
      <w:proofErr w:type="gramStart"/>
      <w:r w:rsidRPr="00F2036E">
        <w:rPr>
          <w:rFonts w:ascii="Times New Roman" w:hAnsi="Times New Roman" w:cs="Times New Roman"/>
          <w:sz w:val="24"/>
          <w:szCs w:val="24"/>
        </w:rPr>
        <w:t>эк-</w:t>
      </w:r>
      <w:proofErr w:type="spellStart"/>
      <w:r w:rsidRPr="00F2036E">
        <w:rPr>
          <w:rFonts w:ascii="Times New Roman" w:hAnsi="Times New Roman" w:cs="Times New Roman"/>
          <w:sz w:val="24"/>
          <w:szCs w:val="24"/>
        </w:rPr>
        <w:t>земпляр</w:t>
      </w:r>
      <w:proofErr w:type="spellEnd"/>
      <w:proofErr w:type="gramEnd"/>
      <w:r w:rsidRPr="00F2036E">
        <w:rPr>
          <w:rFonts w:ascii="Times New Roman" w:hAnsi="Times New Roman" w:cs="Times New Roman"/>
          <w:sz w:val="24"/>
          <w:szCs w:val="24"/>
        </w:rPr>
        <w:t xml:space="preserve"> имеет свои собственные буферы и дескрипторы и предоставляет от-дельный канал для связи клиент/сервер2. Именованные каналы поддерживают полнодуплексную связь по сети и несколько экземпляров сервера, обмен сообщениями и имитацию клиента, что позволяет подключающимся процессам использовать свой собственный набор разрешений на удаленных серверах.</w:t>
      </w:r>
    </w:p>
    <w:p w14:paraId="69091752" w14:textId="4A1C9361" w:rsidR="00F2036E" w:rsidRPr="00F2036E" w:rsidRDefault="00F2036E" w:rsidP="007063B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036E">
        <w:rPr>
          <w:rFonts w:ascii="Times New Roman" w:hAnsi="Times New Roman" w:cs="Times New Roman"/>
          <w:b/>
          <w:bCs/>
          <w:sz w:val="24"/>
          <w:szCs w:val="24"/>
        </w:rPr>
        <w:t xml:space="preserve">Сокеты </w:t>
      </w:r>
      <w:r w:rsidRPr="00F2036E">
        <w:rPr>
          <w:rFonts w:ascii="Times New Roman" w:hAnsi="Times New Roman" w:cs="Times New Roman"/>
          <w:sz w:val="24"/>
          <w:szCs w:val="24"/>
        </w:rPr>
        <w:t>- механизм для обмена данными между процессами через сетевые соединения. TCP/IP сокеты могут использоваться для взаимодействия по локальной сети или в Интернете.</w:t>
      </w:r>
    </w:p>
    <w:p w14:paraId="454ED46B" w14:textId="33EE5C5A" w:rsidR="00F2036E" w:rsidRPr="001C2838" w:rsidRDefault="00F2036E" w:rsidP="007063B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036E">
        <w:rPr>
          <w:rFonts w:ascii="Times New Roman" w:hAnsi="Times New Roman" w:cs="Times New Roman"/>
          <w:b/>
          <w:bCs/>
          <w:sz w:val="24"/>
          <w:szCs w:val="24"/>
        </w:rPr>
        <w:t>Mailslot</w:t>
      </w:r>
      <w:proofErr w:type="spellEnd"/>
      <w:r w:rsidRPr="00F2036E">
        <w:rPr>
          <w:rFonts w:ascii="Times New Roman" w:hAnsi="Times New Roman" w:cs="Times New Roman"/>
          <w:sz w:val="24"/>
          <w:szCs w:val="24"/>
        </w:rPr>
        <w:t xml:space="preserve"> - механизм для однонаправленного </w:t>
      </w:r>
      <w:proofErr w:type="spellStart"/>
      <w:r w:rsidRPr="00F2036E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Pr="00F2036E">
        <w:rPr>
          <w:rFonts w:ascii="Times New Roman" w:hAnsi="Times New Roman" w:cs="Times New Roman"/>
          <w:sz w:val="24"/>
          <w:szCs w:val="24"/>
        </w:rPr>
        <w:t xml:space="preserve"> взаимодействия. Приложения могут хранить сообщения в </w:t>
      </w:r>
      <w:proofErr w:type="spellStart"/>
      <w:r w:rsidRPr="00F2036E">
        <w:rPr>
          <w:rFonts w:ascii="Times New Roman" w:hAnsi="Times New Roman" w:cs="Times New Roman"/>
          <w:sz w:val="24"/>
          <w:szCs w:val="24"/>
        </w:rPr>
        <w:t>Mailslot</w:t>
      </w:r>
      <w:proofErr w:type="spellEnd"/>
      <w:r w:rsidRPr="00F2036E">
        <w:rPr>
          <w:rFonts w:ascii="Times New Roman" w:hAnsi="Times New Roman" w:cs="Times New Roman"/>
          <w:sz w:val="24"/>
          <w:szCs w:val="24"/>
        </w:rPr>
        <w:t xml:space="preserve">. Владелец </w:t>
      </w:r>
      <w:proofErr w:type="spellStart"/>
      <w:r w:rsidRPr="00F2036E">
        <w:rPr>
          <w:rFonts w:ascii="Times New Roman" w:hAnsi="Times New Roman" w:cs="Times New Roman"/>
          <w:sz w:val="24"/>
          <w:szCs w:val="24"/>
        </w:rPr>
        <w:t>Mailslot</w:t>
      </w:r>
      <w:proofErr w:type="spellEnd"/>
      <w:r w:rsidRPr="00F2036E">
        <w:rPr>
          <w:rFonts w:ascii="Times New Roman" w:hAnsi="Times New Roman" w:cs="Times New Roman"/>
          <w:sz w:val="24"/>
          <w:szCs w:val="24"/>
        </w:rPr>
        <w:t xml:space="preserve"> может </w:t>
      </w:r>
      <w:proofErr w:type="gramStart"/>
      <w:r w:rsidRPr="00F2036E">
        <w:rPr>
          <w:rFonts w:ascii="Times New Roman" w:hAnsi="Times New Roman" w:cs="Times New Roman"/>
          <w:sz w:val="24"/>
          <w:szCs w:val="24"/>
        </w:rPr>
        <w:t>из-</w:t>
      </w:r>
      <w:proofErr w:type="spellStart"/>
      <w:r w:rsidRPr="00F2036E">
        <w:rPr>
          <w:rFonts w:ascii="Times New Roman" w:hAnsi="Times New Roman" w:cs="Times New Roman"/>
          <w:sz w:val="24"/>
          <w:szCs w:val="24"/>
        </w:rPr>
        <w:t>влекать</w:t>
      </w:r>
      <w:proofErr w:type="spellEnd"/>
      <w:proofErr w:type="gramEnd"/>
      <w:r w:rsidRPr="00F2036E">
        <w:rPr>
          <w:rFonts w:ascii="Times New Roman" w:hAnsi="Times New Roman" w:cs="Times New Roman"/>
          <w:sz w:val="24"/>
          <w:szCs w:val="24"/>
        </w:rPr>
        <w:t xml:space="preserve"> сообщения, которые там хранятся8. Эти сообщения обычно </w:t>
      </w:r>
      <w:proofErr w:type="gramStart"/>
      <w:r w:rsidRPr="00F2036E">
        <w:rPr>
          <w:rFonts w:ascii="Times New Roman" w:hAnsi="Times New Roman" w:cs="Times New Roman"/>
          <w:sz w:val="24"/>
          <w:szCs w:val="24"/>
        </w:rPr>
        <w:t>передают-</w:t>
      </w:r>
      <w:proofErr w:type="spellStart"/>
      <w:r w:rsidRPr="00F2036E">
        <w:rPr>
          <w:rFonts w:ascii="Times New Roman" w:hAnsi="Times New Roman" w:cs="Times New Roman"/>
          <w:sz w:val="24"/>
          <w:szCs w:val="24"/>
        </w:rPr>
        <w:t>ся</w:t>
      </w:r>
      <w:proofErr w:type="spellEnd"/>
      <w:proofErr w:type="gramEnd"/>
      <w:r w:rsidRPr="00F2036E">
        <w:rPr>
          <w:rFonts w:ascii="Times New Roman" w:hAnsi="Times New Roman" w:cs="Times New Roman"/>
          <w:sz w:val="24"/>
          <w:szCs w:val="24"/>
        </w:rPr>
        <w:t xml:space="preserve"> по сети либо на указанный компьютер, либо на все компьютеры в указан-ном домене8. </w:t>
      </w:r>
      <w:proofErr w:type="spellStart"/>
      <w:r w:rsidRPr="00F2036E">
        <w:rPr>
          <w:rFonts w:ascii="Times New Roman" w:hAnsi="Times New Roman" w:cs="Times New Roman"/>
          <w:sz w:val="24"/>
          <w:szCs w:val="24"/>
        </w:rPr>
        <w:t>Mailslot</w:t>
      </w:r>
      <w:proofErr w:type="spellEnd"/>
      <w:r w:rsidRPr="00F2036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proofErr w:type="spellStart"/>
      <w:r w:rsidRPr="00F2036E">
        <w:rPr>
          <w:rFonts w:ascii="Times New Roman" w:hAnsi="Times New Roman" w:cs="Times New Roman"/>
          <w:sz w:val="24"/>
          <w:szCs w:val="24"/>
        </w:rPr>
        <w:t>серверно</w:t>
      </w:r>
      <w:proofErr w:type="spellEnd"/>
      <w:r w:rsidRPr="00F2036E">
        <w:rPr>
          <w:rFonts w:ascii="Times New Roman" w:hAnsi="Times New Roman" w:cs="Times New Roman"/>
          <w:sz w:val="24"/>
          <w:szCs w:val="24"/>
        </w:rPr>
        <w:t xml:space="preserve">-клиентский </w:t>
      </w:r>
      <w:proofErr w:type="spellStart"/>
      <w:r w:rsidRPr="00F2036E">
        <w:rPr>
          <w:rFonts w:ascii="Times New Roman" w:hAnsi="Times New Roman" w:cs="Times New Roman"/>
          <w:sz w:val="24"/>
          <w:szCs w:val="24"/>
        </w:rPr>
        <w:t>интер-фейс</w:t>
      </w:r>
      <w:proofErr w:type="spellEnd"/>
      <w:r w:rsidRPr="00F2036E">
        <w:rPr>
          <w:rFonts w:ascii="Times New Roman" w:hAnsi="Times New Roman" w:cs="Times New Roman"/>
          <w:sz w:val="24"/>
          <w:szCs w:val="24"/>
        </w:rPr>
        <w:t xml:space="preserve">. Сервер может создать </w:t>
      </w:r>
      <w:proofErr w:type="spellStart"/>
      <w:r w:rsidRPr="00F2036E">
        <w:rPr>
          <w:rFonts w:ascii="Times New Roman" w:hAnsi="Times New Roman" w:cs="Times New Roman"/>
          <w:sz w:val="24"/>
          <w:szCs w:val="24"/>
        </w:rPr>
        <w:t>Mailslot</w:t>
      </w:r>
      <w:proofErr w:type="spellEnd"/>
      <w:r w:rsidRPr="00F2036E">
        <w:rPr>
          <w:rFonts w:ascii="Times New Roman" w:hAnsi="Times New Roman" w:cs="Times New Roman"/>
          <w:sz w:val="24"/>
          <w:szCs w:val="24"/>
        </w:rPr>
        <w:t xml:space="preserve">, а клиент может записать в него по имени. Только сервер может читать </w:t>
      </w:r>
      <w:proofErr w:type="spellStart"/>
      <w:r w:rsidRPr="00F2036E">
        <w:rPr>
          <w:rFonts w:ascii="Times New Roman" w:hAnsi="Times New Roman" w:cs="Times New Roman"/>
          <w:sz w:val="24"/>
          <w:szCs w:val="24"/>
        </w:rPr>
        <w:t>Mailslot</w:t>
      </w:r>
      <w:proofErr w:type="spellEnd"/>
      <w:r w:rsidRPr="00F2036E">
        <w:rPr>
          <w:rFonts w:ascii="Times New Roman" w:hAnsi="Times New Roman" w:cs="Times New Roman"/>
          <w:sz w:val="24"/>
          <w:szCs w:val="24"/>
        </w:rPr>
        <w:t xml:space="preserve">, поэтому </w:t>
      </w:r>
      <w:proofErr w:type="spellStart"/>
      <w:r w:rsidRPr="00F2036E">
        <w:rPr>
          <w:rFonts w:ascii="Times New Roman" w:hAnsi="Times New Roman" w:cs="Times New Roman"/>
          <w:sz w:val="24"/>
          <w:szCs w:val="24"/>
        </w:rPr>
        <w:t>Mailslot</w:t>
      </w:r>
      <w:proofErr w:type="spellEnd"/>
      <w:r w:rsidRPr="00F2036E">
        <w:rPr>
          <w:rFonts w:ascii="Times New Roman" w:hAnsi="Times New Roman" w:cs="Times New Roman"/>
          <w:sz w:val="24"/>
          <w:szCs w:val="24"/>
        </w:rPr>
        <w:t xml:space="preserve"> представляет собой механизм одностороннего взаимодействия.</w:t>
      </w:r>
    </w:p>
    <w:p w14:paraId="26564B62" w14:textId="43823231" w:rsidR="001153D4" w:rsidRPr="00AA606B" w:rsidRDefault="001C2838" w:rsidP="007063B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838">
        <w:rPr>
          <w:rFonts w:ascii="Times New Roman" w:hAnsi="Times New Roman" w:cs="Times New Roman"/>
          <w:b/>
          <w:bCs/>
          <w:sz w:val="24"/>
          <w:szCs w:val="24"/>
        </w:rPr>
        <w:t>Очереди сообщений</w:t>
      </w:r>
      <w:r w:rsidRPr="001C2838">
        <w:rPr>
          <w:rFonts w:ascii="Times New Roman" w:hAnsi="Times New Roman" w:cs="Times New Roman"/>
          <w:sz w:val="24"/>
          <w:szCs w:val="24"/>
        </w:rPr>
        <w:t xml:space="preserve"> - Очереди сообщений позволяют процессам отправлять и получать сообщения в асинхронном режиме.</w:t>
      </w:r>
    </w:p>
    <w:p w14:paraId="3ECE359C" w14:textId="4B588243" w:rsidR="001153D4" w:rsidRPr="008556A4" w:rsidRDefault="00AA606B" w:rsidP="001153D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06B">
        <w:rPr>
          <w:rFonts w:ascii="Times New Roman" w:hAnsi="Times New Roman" w:cs="Times New Roman"/>
          <w:b/>
          <w:bCs/>
          <w:sz w:val="24"/>
          <w:szCs w:val="24"/>
        </w:rPr>
        <w:t>Memory-</w:t>
      </w:r>
      <w:proofErr w:type="spellStart"/>
      <w:r w:rsidRPr="00AA606B">
        <w:rPr>
          <w:rFonts w:ascii="Times New Roman" w:hAnsi="Times New Roman" w:cs="Times New Roman"/>
          <w:b/>
          <w:bCs/>
          <w:sz w:val="24"/>
          <w:szCs w:val="24"/>
        </w:rPr>
        <w:t>Mapped</w:t>
      </w:r>
      <w:proofErr w:type="spellEnd"/>
      <w:r w:rsidRPr="00AA6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A606B">
        <w:rPr>
          <w:rFonts w:ascii="Times New Roman" w:hAnsi="Times New Roman" w:cs="Times New Roman"/>
          <w:b/>
          <w:bCs/>
          <w:sz w:val="24"/>
          <w:szCs w:val="24"/>
        </w:rPr>
        <w:t>Files</w:t>
      </w:r>
      <w:r w:rsidR="0097718E" w:rsidRPr="009771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97718E" w:rsidRPr="0097718E">
        <w:rPr>
          <w:rFonts w:ascii="Times New Roman" w:hAnsi="Times New Roman" w:cs="Times New Roman"/>
          <w:b/>
          <w:bCs/>
          <w:sz w:val="24"/>
          <w:szCs w:val="24"/>
        </w:rPr>
        <w:t>Shared</w:t>
      </w:r>
      <w:proofErr w:type="spellEnd"/>
      <w:r w:rsidR="0097718E" w:rsidRPr="0097718E">
        <w:rPr>
          <w:rFonts w:ascii="Times New Roman" w:hAnsi="Times New Roman" w:cs="Times New Roman"/>
          <w:b/>
          <w:bCs/>
          <w:sz w:val="24"/>
          <w:szCs w:val="24"/>
        </w:rPr>
        <w:t xml:space="preserve"> Memory)</w:t>
      </w:r>
      <w:r w:rsidRPr="009F581C">
        <w:rPr>
          <w:rFonts w:ascii="Times New Roman" w:hAnsi="Times New Roman" w:cs="Times New Roman"/>
          <w:sz w:val="24"/>
          <w:szCs w:val="24"/>
        </w:rPr>
        <w:t xml:space="preserve"> -</w:t>
      </w:r>
      <w:r w:rsidR="009F581C" w:rsidRPr="009F581C">
        <w:rPr>
          <w:rFonts w:ascii="Times New Roman" w:hAnsi="Times New Roman" w:cs="Times New Roman"/>
          <w:sz w:val="24"/>
          <w:szCs w:val="24"/>
        </w:rPr>
        <w:t xml:space="preserve"> позволяют нескольким процессам разделять одинаковую область памяти</w:t>
      </w:r>
      <w:r w:rsidR="00220DD8" w:rsidRPr="00220DD8">
        <w:rPr>
          <w:rFonts w:ascii="Times New Roman" w:hAnsi="Times New Roman" w:cs="Times New Roman"/>
          <w:sz w:val="24"/>
          <w:szCs w:val="24"/>
        </w:rPr>
        <w:t>.</w:t>
      </w:r>
    </w:p>
    <w:p w14:paraId="4EEE9E2F" w14:textId="77777777" w:rsidR="008556A4" w:rsidRPr="008556A4" w:rsidRDefault="008556A4" w:rsidP="00437CE3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F1375" w14:textId="48334B38" w:rsidR="00F2036E" w:rsidRDefault="00F2036E" w:rsidP="00F2036E">
      <w:pPr>
        <w:pStyle w:val="a3"/>
        <w:ind w:left="0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Синхронизация</w:t>
      </w:r>
      <w:r w:rsidR="00472CC6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="00472CC6" w:rsidRPr="00472CC6">
        <w:rPr>
          <w:rFonts w:ascii="Courier New" w:hAnsi="Courier New" w:cs="Courier New"/>
          <w:b/>
          <w:bCs/>
          <w:sz w:val="24"/>
          <w:szCs w:val="24"/>
        </w:rPr>
        <w:t>целостность какого-либо ресурса (файл, данные в памяти), когда он используется несколькими процессами или потоками в случайном порядке</w:t>
      </w:r>
      <w:r w:rsidR="00472CC6"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CB7E0BD" w14:textId="2D98F55E" w:rsidR="007063B6" w:rsidRPr="007063B6" w:rsidRDefault="007063B6" w:rsidP="007063B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3B6">
        <w:rPr>
          <w:rFonts w:ascii="Times New Roman" w:hAnsi="Times New Roman" w:cs="Times New Roman"/>
          <w:sz w:val="24"/>
          <w:szCs w:val="24"/>
        </w:rPr>
        <w:t>Семафоры: Семафоры используются для контроля доступа к общим ресурсам. Они представляют собой переменную, которая показывает, сколько ресурсов доступно для использования.</w:t>
      </w:r>
    </w:p>
    <w:p w14:paraId="15358B3A" w14:textId="61A5B837" w:rsidR="007063B6" w:rsidRPr="007063B6" w:rsidRDefault="007063B6" w:rsidP="007063B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3B6">
        <w:rPr>
          <w:rFonts w:ascii="Times New Roman" w:hAnsi="Times New Roman" w:cs="Times New Roman"/>
          <w:sz w:val="24"/>
          <w:szCs w:val="24"/>
        </w:rPr>
        <w:t>Мьютексы: Мьютексы, или взаимные исключения, используются для предотвращения одновременного доступа к общему ресурсу. Если один процесс использует ресурс, другие процессы должны ждать, пока первый процесс не освободит ресурс.</w:t>
      </w:r>
    </w:p>
    <w:p w14:paraId="52C37F0B" w14:textId="09B338BD" w:rsidR="001153D4" w:rsidRPr="00AA606B" w:rsidRDefault="007063B6" w:rsidP="00AA606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3B6">
        <w:rPr>
          <w:rFonts w:ascii="Times New Roman" w:hAnsi="Times New Roman" w:cs="Times New Roman"/>
          <w:sz w:val="24"/>
          <w:szCs w:val="24"/>
        </w:rPr>
        <w:t>События: События используются для уведомления одного или нескольких процессов о том, что произошло определенное событие.</w:t>
      </w:r>
    </w:p>
    <w:p w14:paraId="0A929A31" w14:textId="023B765B" w:rsidR="001153D4" w:rsidRDefault="00E20527" w:rsidP="001153D4">
      <w:pPr>
        <w:rPr>
          <w:rFonts w:ascii="Courier New" w:hAnsi="Courier New" w:cs="Courier New"/>
          <w:b/>
          <w:bCs/>
          <w:sz w:val="24"/>
          <w:szCs w:val="24"/>
        </w:rPr>
      </w:pPr>
      <w:r w:rsidRPr="00E20527">
        <w:rPr>
          <w:rFonts w:ascii="Courier New" w:hAnsi="Courier New" w:cs="Courier New"/>
          <w:b/>
          <w:bCs/>
          <w:sz w:val="24"/>
          <w:szCs w:val="24"/>
        </w:rPr>
        <w:t>Общее</w:t>
      </w:r>
      <w:r w:rsidRPr="00F925C2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38CA4E8" w14:textId="559F4A52" w:rsidR="001153D4" w:rsidRDefault="001153D4" w:rsidP="001153D4">
      <w:pPr>
        <w:pStyle w:val="a3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1153D4">
        <w:rPr>
          <w:rFonts w:ascii="Courier New" w:hAnsi="Courier New" w:cs="Courier New"/>
          <w:b/>
          <w:bCs/>
          <w:sz w:val="24"/>
          <w:szCs w:val="24"/>
          <w:lang w:val="en-US"/>
        </w:rPr>
        <w:t>RPC</w:t>
      </w:r>
      <w:r w:rsidRPr="001153D4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Pr="001153D4">
        <w:rPr>
          <w:rFonts w:ascii="Courier New" w:hAnsi="Courier New" w:cs="Courier New"/>
          <w:sz w:val="24"/>
          <w:szCs w:val="24"/>
        </w:rPr>
        <w:t>вызывать функции или процедуры в удаленных процессах, обеспечивая передачу аргументов и результатов</w:t>
      </w:r>
      <w:r>
        <w:rPr>
          <w:rFonts w:ascii="Courier New" w:hAnsi="Courier New" w:cs="Courier New"/>
          <w:sz w:val="24"/>
          <w:szCs w:val="24"/>
        </w:rPr>
        <w:t>.</w:t>
      </w:r>
    </w:p>
    <w:p w14:paraId="45490D6C" w14:textId="2A32EAA7" w:rsidR="00F925C2" w:rsidRDefault="001153D4" w:rsidP="001153D4">
      <w:pPr>
        <w:pStyle w:val="a3"/>
        <w:rPr>
          <w:rFonts w:ascii="Courier New" w:hAnsi="Courier New" w:cs="Courier New"/>
          <w:sz w:val="24"/>
          <w:szCs w:val="24"/>
        </w:rPr>
      </w:pPr>
      <w:r w:rsidRPr="001153D4">
        <w:rPr>
          <w:rFonts w:ascii="Courier New" w:hAnsi="Courier New" w:cs="Courier New"/>
          <w:sz w:val="24"/>
          <w:szCs w:val="24"/>
        </w:rPr>
        <w:t>Механизмы синхронизации - удаленные мьютексы</w:t>
      </w:r>
    </w:p>
    <w:bookmarkEnd w:id="6"/>
    <w:p w14:paraId="7E60CA4D" w14:textId="77777777" w:rsidR="00EE2DB1" w:rsidRPr="001153D4" w:rsidRDefault="00EE2DB1" w:rsidP="001153D4">
      <w:pPr>
        <w:pStyle w:val="a3"/>
        <w:rPr>
          <w:rFonts w:ascii="Courier New" w:hAnsi="Courier New" w:cs="Courier New"/>
          <w:sz w:val="24"/>
          <w:szCs w:val="24"/>
        </w:rPr>
      </w:pPr>
    </w:p>
    <w:p w14:paraId="46CBCDEF" w14:textId="379F54F6" w:rsidR="00E54BD7" w:rsidRDefault="0013783F" w:rsidP="00692A2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4BD7">
        <w:rPr>
          <w:rFonts w:ascii="Courier New" w:hAnsi="Courier New" w:cs="Courier New"/>
          <w:sz w:val="24"/>
          <w:szCs w:val="24"/>
        </w:rPr>
        <w:t xml:space="preserve">Применение потоков в ОС </w:t>
      </w:r>
      <w:r w:rsidRPr="00E54BD7">
        <w:rPr>
          <w:rFonts w:ascii="Courier New" w:hAnsi="Courier New" w:cs="Courier New"/>
          <w:sz w:val="24"/>
          <w:szCs w:val="24"/>
          <w:lang w:val="en-US"/>
        </w:rPr>
        <w:t>Windows</w:t>
      </w:r>
      <w:r w:rsidRPr="00E54BD7">
        <w:rPr>
          <w:rFonts w:ascii="Courier New" w:hAnsi="Courier New" w:cs="Courier New"/>
          <w:sz w:val="24"/>
          <w:szCs w:val="24"/>
        </w:rPr>
        <w:t xml:space="preserve">, </w:t>
      </w:r>
      <w:r w:rsidRPr="00E54BD7">
        <w:rPr>
          <w:rFonts w:ascii="Courier New" w:hAnsi="Courier New" w:cs="Courier New"/>
          <w:sz w:val="24"/>
          <w:szCs w:val="24"/>
          <w:lang w:val="en-US"/>
        </w:rPr>
        <w:t>API</w:t>
      </w:r>
      <w:r w:rsidRPr="00E54BD7">
        <w:rPr>
          <w:rFonts w:ascii="Courier New" w:hAnsi="Courier New" w:cs="Courier New"/>
          <w:sz w:val="24"/>
          <w:szCs w:val="24"/>
        </w:rPr>
        <w:t xml:space="preserve"> для работы с потоками, </w:t>
      </w:r>
      <w:r w:rsidRPr="00E54BD7">
        <w:rPr>
          <w:rFonts w:ascii="Courier New" w:hAnsi="Courier New" w:cs="Courier New"/>
          <w:sz w:val="24"/>
          <w:szCs w:val="24"/>
          <w:lang w:val="en-US"/>
        </w:rPr>
        <w:t>API</w:t>
      </w:r>
      <w:r w:rsidRPr="00E54BD7">
        <w:rPr>
          <w:rFonts w:ascii="Courier New" w:hAnsi="Courier New" w:cs="Courier New"/>
          <w:sz w:val="24"/>
          <w:szCs w:val="24"/>
        </w:rPr>
        <w:t xml:space="preserve"> для синхронизации потоков</w:t>
      </w:r>
      <w:r w:rsidR="00E54BD7" w:rsidRPr="00E54BD7">
        <w:rPr>
          <w:rFonts w:ascii="Courier New" w:hAnsi="Courier New" w:cs="Courier New"/>
          <w:sz w:val="24"/>
          <w:szCs w:val="24"/>
        </w:rPr>
        <w:t>.</w:t>
      </w:r>
    </w:p>
    <w:p w14:paraId="37B01A5C" w14:textId="77777777" w:rsidR="00E54BD7" w:rsidRPr="00E54BD7" w:rsidRDefault="00E54BD7" w:rsidP="00E54BD7">
      <w:pPr>
        <w:jc w:val="both"/>
        <w:rPr>
          <w:rFonts w:ascii="Times New Roman" w:hAnsi="Times New Roman" w:cs="Times New Roman"/>
          <w:sz w:val="24"/>
          <w:szCs w:val="24"/>
        </w:rPr>
      </w:pPr>
      <w:r w:rsidRPr="00E54BD7">
        <w:rPr>
          <w:rFonts w:ascii="Times New Roman" w:hAnsi="Times New Roman" w:cs="Times New Roman"/>
          <w:b/>
          <w:bCs/>
          <w:sz w:val="24"/>
          <w:szCs w:val="24"/>
        </w:rPr>
        <w:t>Поток</w:t>
      </w:r>
      <w:r w:rsidRPr="00E54BD7">
        <w:rPr>
          <w:rFonts w:ascii="Times New Roman" w:hAnsi="Times New Roman" w:cs="Times New Roman"/>
          <w:sz w:val="24"/>
          <w:szCs w:val="24"/>
        </w:rPr>
        <w:t xml:space="preserve"> - объект ядра операционной системы, которому OS выделяет </w:t>
      </w:r>
      <w:proofErr w:type="gramStart"/>
      <w:r w:rsidRPr="00E54BD7">
        <w:rPr>
          <w:rFonts w:ascii="Times New Roman" w:hAnsi="Times New Roman" w:cs="Times New Roman"/>
          <w:sz w:val="24"/>
          <w:szCs w:val="24"/>
        </w:rPr>
        <w:t>про-</w:t>
      </w:r>
      <w:proofErr w:type="spellStart"/>
      <w:r w:rsidRPr="00E54BD7">
        <w:rPr>
          <w:rFonts w:ascii="Times New Roman" w:hAnsi="Times New Roman" w:cs="Times New Roman"/>
          <w:sz w:val="24"/>
          <w:szCs w:val="24"/>
        </w:rPr>
        <w:t>цессорное</w:t>
      </w:r>
      <w:proofErr w:type="spellEnd"/>
      <w:proofErr w:type="gramEnd"/>
      <w:r w:rsidRPr="00E54BD7">
        <w:rPr>
          <w:rFonts w:ascii="Times New Roman" w:hAnsi="Times New Roman" w:cs="Times New Roman"/>
          <w:sz w:val="24"/>
          <w:szCs w:val="24"/>
        </w:rPr>
        <w:t xml:space="preserve"> время. Наименьшая единица работы ядра OS. </w:t>
      </w:r>
    </w:p>
    <w:p w14:paraId="768B3D87" w14:textId="0495A614" w:rsidR="00E54BD7" w:rsidRPr="00E54BD7" w:rsidRDefault="00E54BD7" w:rsidP="00E54BD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54BD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Поток</w:t>
      </w:r>
      <w:r w:rsidRPr="00E54BD7">
        <w:rPr>
          <w:rFonts w:ascii="Times New Roman" w:hAnsi="Times New Roman" w:cs="Times New Roman"/>
          <w:sz w:val="24"/>
          <w:szCs w:val="24"/>
        </w:rPr>
        <w:t xml:space="preserve"> — это сущность в процессе, которую можно запланировать для выполнения. Все потоки процесса совместно используют его виртуальное адресное пространство и системные ресурсы</w:t>
      </w:r>
    </w:p>
    <w:p w14:paraId="5A894D0D" w14:textId="77777777" w:rsidR="0013783F" w:rsidRDefault="0013783F" w:rsidP="0013783F">
      <w:pPr>
        <w:pStyle w:val="a3"/>
        <w:rPr>
          <w:rFonts w:ascii="Courier New" w:hAnsi="Courier New" w:cs="Courier New"/>
          <w:sz w:val="24"/>
          <w:szCs w:val="24"/>
        </w:rPr>
      </w:pPr>
    </w:p>
    <w:p w14:paraId="605DD3D5" w14:textId="77777777" w:rsidR="0013783F" w:rsidRDefault="0013783F" w:rsidP="001378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механизмов синхронизации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 xml:space="preserve"> для синхронизации.</w:t>
      </w:r>
    </w:p>
    <w:p w14:paraId="0A948E50" w14:textId="77777777" w:rsidR="0013783F" w:rsidRDefault="0013783F" w:rsidP="0013783F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024572D" w14:textId="72627099" w:rsidR="0013783F" w:rsidRDefault="0013783F" w:rsidP="001378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ввода/вывода, основные функции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</w:t>
      </w:r>
      <w:r w:rsidR="00A807C3" w:rsidRPr="00A807C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наблюдение за изменением в каталоге, особенности устройства файловой системы в </w:t>
      </w:r>
      <w:r>
        <w:rPr>
          <w:rFonts w:ascii="Courier New" w:hAnsi="Courier New" w:cs="Courier New"/>
          <w:sz w:val="24"/>
          <w:szCs w:val="24"/>
          <w:lang w:val="en-US"/>
        </w:rPr>
        <w:t>Linux</w:t>
      </w:r>
      <w:r>
        <w:rPr>
          <w:rFonts w:ascii="Courier New" w:hAnsi="Courier New" w:cs="Courier New"/>
          <w:sz w:val="24"/>
          <w:szCs w:val="24"/>
        </w:rPr>
        <w:t>.</w:t>
      </w:r>
    </w:p>
    <w:bookmarkEnd w:id="0"/>
    <w:p w14:paraId="0D311119" w14:textId="77777777" w:rsidR="0013783F" w:rsidRDefault="0013783F" w:rsidP="0013783F">
      <w:pPr>
        <w:pStyle w:val="a3"/>
        <w:rPr>
          <w:rFonts w:ascii="Courier New" w:hAnsi="Courier New" w:cs="Courier New"/>
          <w:sz w:val="24"/>
          <w:szCs w:val="24"/>
        </w:rPr>
      </w:pPr>
    </w:p>
    <w:p w14:paraId="2E69A4F5" w14:textId="77777777" w:rsidR="0013783F" w:rsidRDefault="0013783F" w:rsidP="001378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7" w:name="_Hlk74257340"/>
      <w:bookmarkStart w:id="8" w:name="_Hlk74257938"/>
      <w:r>
        <w:rPr>
          <w:rFonts w:ascii="Courier New" w:hAnsi="Courier New" w:cs="Courier New"/>
          <w:sz w:val="24"/>
          <w:szCs w:val="24"/>
        </w:rPr>
        <w:t xml:space="preserve">Работа с оперативной памятью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13783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для работы с виртуальной памятью,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13783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для работы с </w:t>
      </w:r>
      <w:r>
        <w:rPr>
          <w:rFonts w:ascii="Courier New" w:hAnsi="Courier New" w:cs="Courier New"/>
          <w:sz w:val="24"/>
          <w:szCs w:val="24"/>
          <w:lang w:val="en-US"/>
        </w:rPr>
        <w:t>Heap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25EA07B0" w14:textId="77777777" w:rsidR="0013783F" w:rsidRDefault="0013783F" w:rsidP="0013783F">
      <w:pPr>
        <w:pStyle w:val="a3"/>
        <w:rPr>
          <w:rFonts w:ascii="Courier New" w:hAnsi="Courier New" w:cs="Courier New"/>
          <w:sz w:val="24"/>
          <w:szCs w:val="24"/>
        </w:rPr>
      </w:pPr>
    </w:p>
    <w:p w14:paraId="1E35BA7A" w14:textId="77777777" w:rsidR="0013783F" w:rsidRDefault="0013783F" w:rsidP="001378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взаимодействия</w:t>
      </w:r>
      <w:bookmarkEnd w:id="7"/>
      <w:r>
        <w:rPr>
          <w:rFonts w:ascii="Courier New" w:hAnsi="Courier New" w:cs="Courier New"/>
          <w:sz w:val="24"/>
          <w:szCs w:val="24"/>
        </w:rPr>
        <w:t>.</w:t>
      </w:r>
    </w:p>
    <w:p w14:paraId="0E3F99C0" w14:textId="77777777" w:rsidR="0013783F" w:rsidRDefault="0013783F" w:rsidP="0013783F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38FA1828" w14:textId="2F133B85" w:rsidR="0013783F" w:rsidRDefault="0013783F" w:rsidP="001378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9" w:name="_Hlk74257372"/>
      <w:bookmarkEnd w:id="8"/>
      <w:r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>
        <w:rPr>
          <w:rFonts w:ascii="Courier New" w:hAnsi="Courier New" w:cs="Courier New"/>
          <w:sz w:val="24"/>
          <w:szCs w:val="24"/>
          <w:lang w:val="en-US"/>
        </w:rPr>
        <w:t>DLL</w:t>
      </w:r>
      <w:r>
        <w:rPr>
          <w:rFonts w:ascii="Courier New" w:hAnsi="Courier New" w:cs="Courier New"/>
          <w:sz w:val="24"/>
          <w:szCs w:val="24"/>
        </w:rPr>
        <w:t>-библиотеки, экспорт функций,</w:t>
      </w:r>
      <w:r w:rsidR="00A807C3" w:rsidRPr="00A807C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загрузка динамической библиотеки, динамический вызов функций динамической библиотеки, создание и применение библиотеки импорта.</w:t>
      </w:r>
    </w:p>
    <w:bookmarkEnd w:id="9"/>
    <w:p w14:paraId="6D7D779B" w14:textId="77777777" w:rsidR="0013783F" w:rsidRDefault="0013783F" w:rsidP="0013783F">
      <w:pPr>
        <w:pStyle w:val="a3"/>
        <w:rPr>
          <w:rFonts w:ascii="Courier New" w:hAnsi="Courier New" w:cs="Courier New"/>
          <w:sz w:val="24"/>
          <w:szCs w:val="24"/>
        </w:rPr>
      </w:pPr>
    </w:p>
    <w:p w14:paraId="016258F8" w14:textId="1F0AB05D" w:rsidR="0013783F" w:rsidRDefault="0013783F" w:rsidP="001378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0" w:name="_Hlk74258154"/>
      <w:bookmarkStart w:id="11" w:name="_Hlk74257387"/>
      <w:r>
        <w:rPr>
          <w:rFonts w:ascii="Courier New" w:hAnsi="Courier New" w:cs="Courier New"/>
          <w:sz w:val="24"/>
          <w:szCs w:val="24"/>
        </w:rPr>
        <w:t xml:space="preserve">Спецификация </w:t>
      </w:r>
      <w:r>
        <w:rPr>
          <w:rFonts w:ascii="Courier New" w:hAnsi="Courier New" w:cs="Courier New"/>
          <w:sz w:val="24"/>
          <w:szCs w:val="24"/>
          <w:lang w:val="en-US"/>
        </w:rPr>
        <w:t>COM</w:t>
      </w:r>
      <w:r>
        <w:rPr>
          <w:rFonts w:ascii="Courier New" w:hAnsi="Courier New" w:cs="Courier New"/>
          <w:sz w:val="24"/>
          <w:szCs w:val="24"/>
        </w:rPr>
        <w:t xml:space="preserve">: понятие позднего связывания программных модулей, </w:t>
      </w:r>
      <w:r>
        <w:rPr>
          <w:rFonts w:ascii="Courier New" w:hAnsi="Courier New" w:cs="Courier New"/>
          <w:sz w:val="24"/>
          <w:szCs w:val="24"/>
          <w:lang w:val="en-US"/>
        </w:rPr>
        <w:t>COM</w:t>
      </w:r>
      <w:r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>
        <w:rPr>
          <w:rFonts w:ascii="Courier New" w:hAnsi="Courier New" w:cs="Courier New"/>
          <w:sz w:val="24"/>
          <w:szCs w:val="24"/>
          <w:lang w:val="en-US"/>
        </w:rPr>
        <w:t>COM</w:t>
      </w:r>
      <w:r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>
        <w:rPr>
          <w:rFonts w:ascii="Courier New" w:hAnsi="Courier New" w:cs="Courier New"/>
          <w:sz w:val="24"/>
          <w:szCs w:val="24"/>
          <w:lang w:val="en-US"/>
        </w:rPr>
        <w:t>COM</w:t>
      </w:r>
      <w:r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>
        <w:rPr>
          <w:rFonts w:ascii="Courier New" w:hAnsi="Courier New" w:cs="Courier New"/>
          <w:sz w:val="24"/>
          <w:szCs w:val="24"/>
          <w:lang w:val="en-US"/>
        </w:rPr>
        <w:t>COM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DLL</w:t>
      </w:r>
      <w:r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>
        <w:rPr>
          <w:rFonts w:ascii="Courier New" w:hAnsi="Courier New" w:cs="Courier New"/>
          <w:sz w:val="24"/>
          <w:szCs w:val="24"/>
          <w:lang w:val="en-US"/>
        </w:rPr>
        <w:t>COM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DLL</w:t>
      </w:r>
      <w:r>
        <w:rPr>
          <w:rFonts w:ascii="Courier New" w:hAnsi="Courier New" w:cs="Courier New"/>
          <w:sz w:val="24"/>
          <w:szCs w:val="24"/>
        </w:rPr>
        <w:t>-сервера</w:t>
      </w:r>
      <w:bookmarkEnd w:id="10"/>
      <w:r>
        <w:rPr>
          <w:rFonts w:ascii="Courier New" w:hAnsi="Courier New" w:cs="Courier New"/>
          <w:sz w:val="24"/>
          <w:szCs w:val="24"/>
        </w:rPr>
        <w:t>.</w:t>
      </w:r>
    </w:p>
    <w:bookmarkEnd w:id="11"/>
    <w:p w14:paraId="34FBC5B0" w14:textId="77777777" w:rsidR="0013783F" w:rsidRDefault="0013783F" w:rsidP="0013783F">
      <w:pPr>
        <w:pStyle w:val="a3"/>
        <w:rPr>
          <w:rFonts w:ascii="Courier New" w:hAnsi="Courier New" w:cs="Courier New"/>
          <w:sz w:val="24"/>
          <w:szCs w:val="24"/>
        </w:rPr>
      </w:pPr>
    </w:p>
    <w:p w14:paraId="39DBAF21" w14:textId="1B8B9BC6" w:rsidR="0013783F" w:rsidRDefault="0013783F" w:rsidP="001378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2" w:name="_Hlk74257403"/>
      <w:r>
        <w:rPr>
          <w:rFonts w:ascii="Courier New" w:hAnsi="Courier New" w:cs="Courier New"/>
          <w:sz w:val="24"/>
          <w:szCs w:val="24"/>
        </w:rPr>
        <w:t xml:space="preserve">Управление пользователями и группами пользователей в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типы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bookmarkEnd w:id="12"/>
    <w:p w14:paraId="3BDA6130" w14:textId="77777777" w:rsidR="0013783F" w:rsidRDefault="0013783F" w:rsidP="0013783F">
      <w:p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43CF48A7" w14:textId="77777777" w:rsidR="0013783F" w:rsidRDefault="0013783F" w:rsidP="001378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13" w:name="_Hlk74258712"/>
      <w:bookmarkStart w:id="14" w:name="_Hlk74257440"/>
      <w:r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  <w:bookmarkEnd w:id="13"/>
      <w:r>
        <w:rPr>
          <w:rFonts w:ascii="Courier New" w:hAnsi="Courier New" w:cs="Courier New"/>
          <w:sz w:val="24"/>
          <w:szCs w:val="24"/>
        </w:rPr>
        <w:t xml:space="preserve">.  </w:t>
      </w:r>
    </w:p>
    <w:bookmarkEnd w:id="14"/>
    <w:p w14:paraId="0222FCD3" w14:textId="77777777" w:rsidR="0013783F" w:rsidRDefault="0013783F" w:rsidP="0013783F">
      <w:pPr>
        <w:pStyle w:val="a3"/>
        <w:rPr>
          <w:rFonts w:ascii="Courier New" w:hAnsi="Courier New" w:cs="Courier New"/>
          <w:b/>
          <w:sz w:val="24"/>
          <w:szCs w:val="24"/>
        </w:rPr>
      </w:pPr>
    </w:p>
    <w:p w14:paraId="1349C914" w14:textId="77777777" w:rsidR="0013783F" w:rsidRDefault="0013783F" w:rsidP="001378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5" w:name="_Hlk74257456"/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 xml:space="preserve">-консоль: определение, применение стандартных потоков для ввода/вывода в консоль, возможности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 xml:space="preserve"> для управления консолью. </w:t>
      </w:r>
    </w:p>
    <w:bookmarkEnd w:id="15"/>
    <w:p w14:paraId="10B3AE02" w14:textId="77777777" w:rsidR="0013783F" w:rsidRDefault="0013783F" w:rsidP="0013783F">
      <w:pPr>
        <w:pStyle w:val="a3"/>
        <w:rPr>
          <w:rFonts w:ascii="Courier New" w:hAnsi="Courier New" w:cs="Courier New"/>
          <w:sz w:val="24"/>
          <w:szCs w:val="24"/>
        </w:rPr>
      </w:pPr>
    </w:p>
    <w:p w14:paraId="58272D82" w14:textId="77777777" w:rsidR="0013783F" w:rsidRDefault="0013783F" w:rsidP="001378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6" w:name="_Hlk74257467"/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 xml:space="preserve">-сервисы: определение, назначение, применение,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>.</w:t>
      </w:r>
    </w:p>
    <w:p w14:paraId="7209C990" w14:textId="77777777" w:rsidR="0013783F" w:rsidRDefault="0013783F" w:rsidP="0013783F">
      <w:pPr>
        <w:pStyle w:val="a3"/>
        <w:rPr>
          <w:rFonts w:ascii="Courier New" w:hAnsi="Courier New" w:cs="Courier New"/>
          <w:sz w:val="24"/>
          <w:szCs w:val="24"/>
        </w:rPr>
      </w:pPr>
    </w:p>
    <w:p w14:paraId="7C868462" w14:textId="77777777" w:rsidR="0013783F" w:rsidRDefault="0013783F" w:rsidP="001378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p w14:paraId="4F91932B" w14:textId="77777777" w:rsidR="0013783F" w:rsidRDefault="0013783F" w:rsidP="0013783F">
      <w:pPr>
        <w:pStyle w:val="a3"/>
        <w:rPr>
          <w:rFonts w:ascii="Courier New" w:hAnsi="Courier New" w:cs="Courier New"/>
          <w:sz w:val="24"/>
          <w:szCs w:val="24"/>
        </w:rPr>
      </w:pPr>
    </w:p>
    <w:p w14:paraId="70C24BC2" w14:textId="31371EA9" w:rsidR="0013783F" w:rsidRDefault="0013783F" w:rsidP="00A27D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Порты завершения ввода/вывода: назначение, применение,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 xml:space="preserve">.   </w:t>
      </w:r>
      <w:bookmarkEnd w:id="16"/>
    </w:p>
    <w:p w14:paraId="12B4802C" w14:textId="77777777" w:rsidR="00A27D9D" w:rsidRPr="00A27D9D" w:rsidRDefault="00A27D9D" w:rsidP="00A27D9D">
      <w:pPr>
        <w:pStyle w:val="a3"/>
        <w:rPr>
          <w:rFonts w:ascii="Courier New" w:hAnsi="Courier New" w:cs="Courier New"/>
          <w:sz w:val="24"/>
          <w:szCs w:val="24"/>
        </w:rPr>
      </w:pPr>
    </w:p>
    <w:p w14:paraId="2AA014F5" w14:textId="7DFEA1EA" w:rsidR="00A27D9D" w:rsidRPr="00A27D9D" w:rsidRDefault="00A27D9D" w:rsidP="00A27D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Платформа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>
        <w:rPr>
          <w:rFonts w:ascii="Courier New" w:hAnsi="Courier New" w:cs="Courier New"/>
          <w:sz w:val="24"/>
          <w:szCs w:val="24"/>
        </w:rPr>
        <w:t xml:space="preserve">: архитектура, назначение, принципы устройства, файловая система </w:t>
      </w:r>
      <w:r>
        <w:rPr>
          <w:rFonts w:ascii="Courier New" w:hAnsi="Courier New" w:cs="Courier New"/>
          <w:sz w:val="24"/>
          <w:szCs w:val="24"/>
          <w:lang w:val="en-US"/>
        </w:rPr>
        <w:t>UFS</w:t>
      </w:r>
      <w:r>
        <w:rPr>
          <w:rFonts w:ascii="Courier New" w:hAnsi="Courier New" w:cs="Courier New"/>
          <w:sz w:val="24"/>
          <w:szCs w:val="24"/>
        </w:rPr>
        <w:t>, контейнеры, образы, основные команды.</w:t>
      </w:r>
    </w:p>
    <w:sectPr w:rsidR="00A27D9D" w:rsidRPr="00A27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98A"/>
    <w:multiLevelType w:val="hybridMultilevel"/>
    <w:tmpl w:val="A710C3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0191"/>
    <w:multiLevelType w:val="hybridMultilevel"/>
    <w:tmpl w:val="4790B330"/>
    <w:lvl w:ilvl="0" w:tplc="D64C9A2A">
      <w:start w:val="1"/>
      <w:numFmt w:val="decimal"/>
      <w:suff w:val="space"/>
      <w:lvlText w:val="%1."/>
      <w:lvlJc w:val="right"/>
      <w:pPr>
        <w:ind w:left="0" w:firstLine="0"/>
      </w:pPr>
      <w:rPr>
        <w:b w:val="0"/>
      </w:rPr>
    </w:lvl>
    <w:lvl w:ilvl="1" w:tplc="04190011">
      <w:start w:val="1"/>
      <w:numFmt w:val="decimal"/>
      <w:lvlText w:val="%2)"/>
      <w:lvlJc w:val="left"/>
      <w:pPr>
        <w:ind w:left="1790" w:hanging="360"/>
      </w:pPr>
    </w:lvl>
    <w:lvl w:ilvl="2" w:tplc="04190011">
      <w:start w:val="1"/>
      <w:numFmt w:val="decimal"/>
      <w:lvlText w:val="%3)"/>
      <w:lvlJc w:val="lef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FC80B92"/>
    <w:multiLevelType w:val="hybridMultilevel"/>
    <w:tmpl w:val="3C120F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C0FA3"/>
    <w:multiLevelType w:val="hybridMultilevel"/>
    <w:tmpl w:val="49605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61B0E"/>
    <w:multiLevelType w:val="hybridMultilevel"/>
    <w:tmpl w:val="2E50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A3F0B"/>
    <w:multiLevelType w:val="hybridMultilevel"/>
    <w:tmpl w:val="AAE6D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C308A"/>
    <w:multiLevelType w:val="hybridMultilevel"/>
    <w:tmpl w:val="C4E6539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380498"/>
    <w:multiLevelType w:val="hybridMultilevel"/>
    <w:tmpl w:val="D9FC1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A7C9D"/>
    <w:multiLevelType w:val="hybridMultilevel"/>
    <w:tmpl w:val="D49038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6364C"/>
    <w:multiLevelType w:val="hybridMultilevel"/>
    <w:tmpl w:val="9C46C9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AA"/>
    <w:rsid w:val="00057C1F"/>
    <w:rsid w:val="000B433E"/>
    <w:rsid w:val="000C5B49"/>
    <w:rsid w:val="000E4518"/>
    <w:rsid w:val="001153D4"/>
    <w:rsid w:val="0013783F"/>
    <w:rsid w:val="001378A5"/>
    <w:rsid w:val="001765F9"/>
    <w:rsid w:val="00183939"/>
    <w:rsid w:val="00194B01"/>
    <w:rsid w:val="001C2838"/>
    <w:rsid w:val="001C6180"/>
    <w:rsid w:val="001C6F82"/>
    <w:rsid w:val="001D40F3"/>
    <w:rsid w:val="001D56E0"/>
    <w:rsid w:val="00220DD8"/>
    <w:rsid w:val="00235084"/>
    <w:rsid w:val="002456B9"/>
    <w:rsid w:val="00255F30"/>
    <w:rsid w:val="0027610E"/>
    <w:rsid w:val="002D4557"/>
    <w:rsid w:val="002E2790"/>
    <w:rsid w:val="00300AEE"/>
    <w:rsid w:val="003417FA"/>
    <w:rsid w:val="00361F9B"/>
    <w:rsid w:val="003A4C76"/>
    <w:rsid w:val="003A6F32"/>
    <w:rsid w:val="003C3DD9"/>
    <w:rsid w:val="003E0F6D"/>
    <w:rsid w:val="00410096"/>
    <w:rsid w:val="00411754"/>
    <w:rsid w:val="004232D4"/>
    <w:rsid w:val="00437CE3"/>
    <w:rsid w:val="00467E73"/>
    <w:rsid w:val="00472CC6"/>
    <w:rsid w:val="004D07E4"/>
    <w:rsid w:val="00507A97"/>
    <w:rsid w:val="005151DA"/>
    <w:rsid w:val="0053628A"/>
    <w:rsid w:val="005755B5"/>
    <w:rsid w:val="005B0FB0"/>
    <w:rsid w:val="00600F3F"/>
    <w:rsid w:val="00650D6B"/>
    <w:rsid w:val="0069786C"/>
    <w:rsid w:val="00705096"/>
    <w:rsid w:val="007063B6"/>
    <w:rsid w:val="007366A1"/>
    <w:rsid w:val="00737D37"/>
    <w:rsid w:val="007416D3"/>
    <w:rsid w:val="00755F97"/>
    <w:rsid w:val="007A3071"/>
    <w:rsid w:val="007A5D7A"/>
    <w:rsid w:val="007B51AA"/>
    <w:rsid w:val="008067A7"/>
    <w:rsid w:val="0082007C"/>
    <w:rsid w:val="00833B43"/>
    <w:rsid w:val="00834902"/>
    <w:rsid w:val="008556A4"/>
    <w:rsid w:val="008C6D61"/>
    <w:rsid w:val="008F6956"/>
    <w:rsid w:val="00915B78"/>
    <w:rsid w:val="00944CD6"/>
    <w:rsid w:val="0096463C"/>
    <w:rsid w:val="0097718E"/>
    <w:rsid w:val="00994C23"/>
    <w:rsid w:val="009F581C"/>
    <w:rsid w:val="00A20D9A"/>
    <w:rsid w:val="00A243B8"/>
    <w:rsid w:val="00A27D9D"/>
    <w:rsid w:val="00A6033E"/>
    <w:rsid w:val="00A807C3"/>
    <w:rsid w:val="00A86FDF"/>
    <w:rsid w:val="00AA5243"/>
    <w:rsid w:val="00AA606B"/>
    <w:rsid w:val="00AC3385"/>
    <w:rsid w:val="00B27E03"/>
    <w:rsid w:val="00B64387"/>
    <w:rsid w:val="00BB4338"/>
    <w:rsid w:val="00BC75E0"/>
    <w:rsid w:val="00BD026C"/>
    <w:rsid w:val="00C3089A"/>
    <w:rsid w:val="00C52BA0"/>
    <w:rsid w:val="00C54D53"/>
    <w:rsid w:val="00C65FD7"/>
    <w:rsid w:val="00C76BE2"/>
    <w:rsid w:val="00CB591E"/>
    <w:rsid w:val="00CC5386"/>
    <w:rsid w:val="00CF4E37"/>
    <w:rsid w:val="00D11349"/>
    <w:rsid w:val="00D729A0"/>
    <w:rsid w:val="00D85CFE"/>
    <w:rsid w:val="00DD06ED"/>
    <w:rsid w:val="00DD32D7"/>
    <w:rsid w:val="00E20527"/>
    <w:rsid w:val="00E20DFB"/>
    <w:rsid w:val="00E54BD7"/>
    <w:rsid w:val="00E61B26"/>
    <w:rsid w:val="00E647BC"/>
    <w:rsid w:val="00E813DF"/>
    <w:rsid w:val="00E94C4F"/>
    <w:rsid w:val="00EE2DB1"/>
    <w:rsid w:val="00EF57BE"/>
    <w:rsid w:val="00F0274E"/>
    <w:rsid w:val="00F2036E"/>
    <w:rsid w:val="00F3779F"/>
    <w:rsid w:val="00F64C6A"/>
    <w:rsid w:val="00F769B9"/>
    <w:rsid w:val="00F9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CDFC"/>
  <w15:chartTrackingRefBased/>
  <w15:docId w15:val="{A0D633C7-2D1E-48E0-98EA-60C6C7B0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83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Козляковский</dc:creator>
  <cp:keywords/>
  <dc:description/>
  <cp:lastModifiedBy>Artyom P</cp:lastModifiedBy>
  <cp:revision>81</cp:revision>
  <dcterms:created xsi:type="dcterms:W3CDTF">2024-01-04T12:38:00Z</dcterms:created>
  <dcterms:modified xsi:type="dcterms:W3CDTF">2024-01-07T14:37:00Z</dcterms:modified>
</cp:coreProperties>
</file>