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FA06B" w14:textId="77777777" w:rsidR="008B7711" w:rsidRPr="00FB1ACD" w:rsidRDefault="00FB1ACD" w:rsidP="00FB1ACD">
      <w:pPr>
        <w:pStyle w:val="1"/>
        <w:spacing w:after="240"/>
        <w:jc w:val="center"/>
        <w:rPr>
          <w:rFonts w:ascii="Times New Roman" w:eastAsia="Calibri" w:hAnsi="Times New Roman" w:cs="Times New Roman"/>
          <w:b/>
          <w:bCs/>
          <w:color w:val="auto"/>
        </w:rPr>
      </w:pPr>
      <w:r w:rsidRPr="00FB1ACD">
        <w:rPr>
          <w:rFonts w:ascii="Times New Roman" w:eastAsia="Calibri" w:hAnsi="Times New Roman" w:cs="Times New Roman"/>
          <w:b/>
          <w:bCs/>
          <w:color w:val="auto"/>
        </w:rPr>
        <w:t>Ответьте</w:t>
      </w:r>
      <w:r w:rsidR="008B7711" w:rsidRPr="00FB1ACD">
        <w:rPr>
          <w:rFonts w:ascii="Times New Roman" w:eastAsia="Calibri" w:hAnsi="Times New Roman" w:cs="Times New Roman"/>
          <w:b/>
          <w:bCs/>
          <w:color w:val="auto"/>
        </w:rPr>
        <w:t xml:space="preserve"> на следующие вопросы</w:t>
      </w:r>
      <w:r>
        <w:rPr>
          <w:rFonts w:ascii="Times New Roman" w:eastAsia="Calibri" w:hAnsi="Times New Roman" w:cs="Times New Roman"/>
          <w:b/>
          <w:bCs/>
          <w:color w:val="auto"/>
        </w:rPr>
        <w:t>:</w:t>
      </w:r>
    </w:p>
    <w:p w14:paraId="3BE9E424" w14:textId="77777777" w:rsidR="00973CCE" w:rsidRPr="00973CCE" w:rsidRDefault="008B7711" w:rsidP="00973CC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?</w:t>
      </w:r>
    </w:p>
    <w:p w14:paraId="16E2068F" w14:textId="77777777" w:rsidR="00973CCE" w:rsidRPr="003C6858" w:rsidRDefault="004F5B7C" w:rsidP="00973CCE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</w:rPr>
        <w:t xml:space="preserve">бъект ядра операционной системы, которому </w:t>
      </w:r>
      <w:r w:rsidR="007F4B59">
        <w:rPr>
          <w:rFonts w:ascii="Times New Roman" w:eastAsia="Calibri" w:hAnsi="Times New Roman" w:cs="Times New Roman"/>
          <w:sz w:val="28"/>
          <w:szCs w:val="28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</w:rPr>
        <w:t xml:space="preserve"> выделяет процессорное время</w:t>
      </w:r>
      <w:r w:rsidR="00973CCE">
        <w:rPr>
          <w:rFonts w:ascii="Times New Roman" w:eastAsia="Calibri" w:hAnsi="Times New Roman" w:cs="Times New Roman"/>
          <w:sz w:val="28"/>
          <w:szCs w:val="28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</w:rPr>
        <w:t xml:space="preserve">аименьшая единица работы ядра </w:t>
      </w:r>
      <w:r w:rsidR="007F4B59">
        <w:rPr>
          <w:rFonts w:ascii="Times New Roman" w:eastAsia="Calibri" w:hAnsi="Times New Roman" w:cs="Times New Roman"/>
          <w:sz w:val="28"/>
          <w:szCs w:val="28"/>
        </w:rPr>
        <w:t>ОС</w:t>
      </w:r>
      <w:r w:rsidRPr="003C685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224861" w14:textId="77777777" w:rsidR="00161BD6" w:rsidRPr="00973CCE" w:rsidRDefault="009B13B8" w:rsidP="00161BD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61BD6" w:rsidRPr="00161BD6">
        <w:rPr>
          <w:rFonts w:ascii="Times New Roman" w:eastAsia="Calibri" w:hAnsi="Times New Roman" w:cs="Times New Roman"/>
          <w:sz w:val="28"/>
          <w:szCs w:val="28"/>
        </w:rPr>
        <w:t>оследовательность инструкций, выполняемых процессором в выделенные</w:t>
      </w:r>
      <w:r w:rsidR="007F4B59">
        <w:rPr>
          <w:rFonts w:ascii="Times New Roman" w:eastAsia="Calibri" w:hAnsi="Times New Roman" w:cs="Times New Roman"/>
          <w:sz w:val="28"/>
          <w:szCs w:val="28"/>
        </w:rPr>
        <w:t xml:space="preserve"> ОС</w:t>
      </w:r>
      <w:r w:rsidR="00161BD6" w:rsidRPr="00161BD6">
        <w:rPr>
          <w:rFonts w:ascii="Times New Roman" w:eastAsia="Calibri" w:hAnsi="Times New Roman" w:cs="Times New Roman"/>
          <w:sz w:val="28"/>
          <w:szCs w:val="28"/>
        </w:rPr>
        <w:t xml:space="preserve"> интервалы времени.</w:t>
      </w:r>
      <w:r w:rsidR="00973CCE" w:rsidRPr="003C68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73CCE">
        <w:rPr>
          <w:rFonts w:ascii="Times New Roman" w:eastAsia="Calibri" w:hAnsi="Times New Roman" w:cs="Times New Roman"/>
          <w:sz w:val="28"/>
          <w:szCs w:val="28"/>
        </w:rPr>
        <w:t>При создании процесса в нём есть как минимум один основной поток.</w:t>
      </w:r>
    </w:p>
    <w:p w14:paraId="563FA66D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080BB" w14:textId="77777777" w:rsidR="008B7711" w:rsidRPr="00567240" w:rsidRDefault="008B7711" w:rsidP="005C6E58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?</w:t>
      </w:r>
    </w:p>
    <w:p w14:paraId="59B77DAB" w14:textId="77777777"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85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C68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CECFF" w14:textId="77777777"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85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C68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FCF7B5" w14:textId="77777777" w:rsidR="008B7711" w:rsidRPr="00365A8C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B7CB5F" w14:textId="77777777" w:rsidR="008B7711" w:rsidRPr="003C6858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701D593" w14:textId="77777777" w:rsidR="008B7711" w:rsidRPr="005C6E58" w:rsidRDefault="008B7711" w:rsidP="005C6E58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Что такое системные и пользовательские потоки?</w:t>
      </w:r>
    </w:p>
    <w:p w14:paraId="4C6B4EFB" w14:textId="77777777"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14:paraId="4BC1C036" w14:textId="77777777"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14:paraId="62F7A6F7" w14:textId="77777777"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CD3948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1B5A0B" w14:textId="77777777" w:rsidR="00FF6C98" w:rsidRPr="00FF6C98" w:rsidRDefault="008B7711" w:rsidP="00FF6C9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Что такое многопоточность?</w:t>
      </w:r>
    </w:p>
    <w:p w14:paraId="395A3E80" w14:textId="77777777" w:rsidR="00735099" w:rsidRPr="00735099" w:rsidRDefault="00735099" w:rsidP="00FF6C98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14:paraId="561C7A8F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96936C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A2570C" w14:textId="77777777" w:rsidR="008B7711" w:rsidRPr="00F86E6B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Чем отличаются приоритетная многопоточность от кооперативной многопоточности? </w:t>
      </w:r>
    </w:p>
    <w:p w14:paraId="52F245C5" w14:textId="77777777" w:rsidR="00554E86" w:rsidRDefault="00B31C82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 бы сказал </w:t>
      </w:r>
      <w:r w:rsidR="00554E86">
        <w:rPr>
          <w:rFonts w:ascii="Times New Roman" w:eastAsia="Calibri" w:hAnsi="Times New Roman" w:cs="Times New Roman"/>
          <w:sz w:val="28"/>
          <w:szCs w:val="28"/>
        </w:rPr>
        <w:t xml:space="preserve">здесь </w:t>
      </w:r>
      <w:r>
        <w:rPr>
          <w:rFonts w:ascii="Times New Roman" w:eastAsia="Calibri" w:hAnsi="Times New Roman" w:cs="Times New Roman"/>
          <w:sz w:val="28"/>
          <w:szCs w:val="28"/>
        </w:rPr>
        <w:t>не многопоточность, а планирование</w:t>
      </w:r>
      <w:r w:rsidR="00554E8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6B6B50" w14:textId="77777777" w:rsidR="008B7711" w:rsidRDefault="00B31C82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(планирование – выбор того, какой поток прервать и какой запустить после него</w:t>
      </w:r>
      <w:r w:rsidR="00FB1703">
        <w:rPr>
          <w:rFonts w:ascii="Times New Roman" w:eastAsia="Calibri" w:hAnsi="Times New Roman" w:cs="Times New Roman"/>
          <w:sz w:val="28"/>
          <w:szCs w:val="28"/>
        </w:rPr>
        <w:t>; кстати, диспетчеризация – это только реализация планирования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="00F70A4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B00A03F" w14:textId="77777777" w:rsidR="00A72F1D" w:rsidRDefault="00C95A4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Есть много разных видов планирования (кроме с</w:t>
      </w:r>
      <w:r w:rsidRPr="003C6858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без вытеснения):</w:t>
      </w:r>
    </w:p>
    <w:p w14:paraId="221075F8" w14:textId="77777777" w:rsidR="00C95A4D" w:rsidRDefault="00104D90" w:rsidP="00C95A4D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</w:t>
      </w:r>
      <w:r w:rsidR="00C95A4D"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иклическое </w:t>
      </w:r>
      <w:r w:rsidR="00D93C66" w:rsidRPr="003C6858">
        <w:rPr>
          <w:rFonts w:ascii="Times New Roman" w:eastAsia="Calibri" w:hAnsi="Times New Roman" w:cs="Times New Roman"/>
          <w:sz w:val="28"/>
          <w:szCs w:val="28"/>
        </w:rPr>
        <w:t>[</w:t>
      </w:r>
      <w:r w:rsidR="00D93C66">
        <w:rPr>
          <w:rFonts w:ascii="Times New Roman" w:eastAsia="Calibri" w:hAnsi="Times New Roman" w:cs="Times New Roman"/>
          <w:sz w:val="28"/>
          <w:szCs w:val="28"/>
        </w:rPr>
        <w:t>с</w:t>
      </w:r>
      <w:r w:rsidR="00D93C66" w:rsidRPr="003C6858">
        <w:rPr>
          <w:rFonts w:ascii="Times New Roman" w:eastAsia="Calibri" w:hAnsi="Times New Roman" w:cs="Times New Roman"/>
          <w:sz w:val="28"/>
          <w:szCs w:val="28"/>
        </w:rPr>
        <w:t>/</w:t>
      </w:r>
      <w:r w:rsidR="00D93C66">
        <w:rPr>
          <w:rFonts w:ascii="Times New Roman" w:eastAsia="Calibri" w:hAnsi="Times New Roman" w:cs="Times New Roman"/>
          <w:sz w:val="28"/>
          <w:szCs w:val="28"/>
        </w:rPr>
        <w:t>без вытеснения</w:t>
      </w:r>
      <w:r w:rsidR="00D93C66" w:rsidRPr="003C6858">
        <w:rPr>
          <w:rFonts w:ascii="Times New Roman" w:eastAsia="Calibri" w:hAnsi="Times New Roman" w:cs="Times New Roman"/>
          <w:sz w:val="28"/>
          <w:szCs w:val="28"/>
        </w:rPr>
        <w:t>]</w:t>
      </w:r>
      <w:r w:rsidR="00D93C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7541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C95A4D">
        <w:rPr>
          <w:rFonts w:ascii="Times New Roman" w:eastAsia="Calibri" w:hAnsi="Times New Roman" w:cs="Times New Roman"/>
          <w:sz w:val="28"/>
          <w:szCs w:val="28"/>
        </w:rPr>
        <w:t>самое простое: каждому потоку выделяются равные кванты времени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и потоки просто запускаются по очереди. Важно выбрать корректное значение кванта (часто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~20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C8A5FD7" w14:textId="77777777" w:rsidR="008B7711" w:rsidRDefault="00D47541" w:rsidP="008B7711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Приоритетное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C6858">
        <w:rPr>
          <w:rFonts w:ascii="Times New Roman" w:eastAsia="Calibri" w:hAnsi="Times New Roman" w:cs="Times New Roman"/>
          <w:sz w:val="28"/>
          <w:szCs w:val="28"/>
        </w:rPr>
        <w:t>[</w:t>
      </w:r>
      <w:r w:rsidRPr="000F6AC6">
        <w:rPr>
          <w:rFonts w:ascii="Times New Roman" w:eastAsia="Calibri" w:hAnsi="Times New Roman" w:cs="Times New Roman"/>
          <w:sz w:val="28"/>
          <w:szCs w:val="28"/>
        </w:rPr>
        <w:t>обычно с вытеснением</w:t>
      </w:r>
      <w:r w:rsidRPr="003C6858">
        <w:rPr>
          <w:rFonts w:ascii="Times New Roman" w:eastAsia="Calibri" w:hAnsi="Times New Roman" w:cs="Times New Roman"/>
          <w:sz w:val="28"/>
          <w:szCs w:val="28"/>
        </w:rPr>
        <w:t>]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— у каждого потока есть приоритет (</w:t>
      </w:r>
      <w:r w:rsidR="00AE0CBC"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 w:rsidRPr="000F6AC6">
        <w:rPr>
          <w:rFonts w:ascii="Times New Roman" w:eastAsia="Calibri" w:hAnsi="Times New Roman" w:cs="Times New Roman"/>
          <w:sz w:val="28"/>
          <w:szCs w:val="28"/>
        </w:rPr>
        <w:t>0 до 31</w:t>
      </w:r>
      <w:r w:rsidR="00A6746C" w:rsidRPr="000F6AC6">
        <w:rPr>
          <w:rFonts w:ascii="Times New Roman" w:eastAsia="Calibri" w:hAnsi="Times New Roman" w:cs="Times New Roman"/>
          <w:sz w:val="28"/>
          <w:szCs w:val="28"/>
        </w:rPr>
        <w:t>, но это вроде для процессов</w:t>
      </w:r>
      <w:r w:rsidRPr="000F6AC6">
        <w:rPr>
          <w:rFonts w:ascii="Times New Roman" w:eastAsia="Calibri" w:hAnsi="Times New Roman" w:cs="Times New Roman"/>
          <w:sz w:val="28"/>
          <w:szCs w:val="28"/>
        </w:rPr>
        <w:t>)</w:t>
      </w:r>
      <w:r w:rsidR="000F6AC6" w:rsidRPr="000F6AC6">
        <w:rPr>
          <w:rFonts w:ascii="Times New Roman" w:eastAsia="Calibri" w:hAnsi="Times New Roman" w:cs="Times New Roman"/>
          <w:sz w:val="28"/>
          <w:szCs w:val="28"/>
        </w:rPr>
        <w:t xml:space="preserve">. Диспетчер по </w:t>
      </w:r>
      <w:r w:rsidR="00B354DE">
        <w:rPr>
          <w:rFonts w:ascii="Times New Roman" w:eastAsia="Calibri" w:hAnsi="Times New Roman" w:cs="Times New Roman"/>
          <w:sz w:val="28"/>
          <w:szCs w:val="28"/>
        </w:rPr>
        <w:t xml:space="preserve">максимальному </w:t>
      </w:r>
      <w:r w:rsidR="000F6AC6" w:rsidRPr="000F6AC6">
        <w:rPr>
          <w:rFonts w:ascii="Times New Roman" w:eastAsia="Calibri" w:hAnsi="Times New Roman" w:cs="Times New Roman"/>
          <w:sz w:val="28"/>
          <w:szCs w:val="28"/>
        </w:rPr>
        <w:t xml:space="preserve">приоритету выбирает следующий поток. </w:t>
      </w:r>
      <w:r w:rsidR="000F6AC6">
        <w:rPr>
          <w:rFonts w:ascii="Times New Roman" w:eastAsia="Calibri" w:hAnsi="Times New Roman" w:cs="Times New Roman"/>
          <w:sz w:val="28"/>
          <w:szCs w:val="28"/>
        </w:rPr>
        <w:t>Приоритеты бывают статические и динамические. Это самая популярная модель</w:t>
      </w:r>
    </w:p>
    <w:p w14:paraId="138BB684" w14:textId="5C6EF93E" w:rsidR="00F86E6B" w:rsidRDefault="000F6AC6" w:rsidP="002A38E0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Кооперативное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—</w:t>
      </w:r>
      <w:r w:rsidR="000803C7" w:rsidRPr="00B354DE">
        <w:rPr>
          <w:rFonts w:ascii="Times New Roman" w:eastAsia="Calibri" w:hAnsi="Times New Roman" w:cs="Times New Roman"/>
          <w:sz w:val="28"/>
          <w:szCs w:val="28"/>
        </w:rPr>
        <w:t xml:space="preserve"> планирование</w:t>
      </w:r>
      <w:r w:rsidR="00C53217">
        <w:rPr>
          <w:rFonts w:ascii="Times New Roman" w:eastAsia="Calibri" w:hAnsi="Times New Roman" w:cs="Times New Roman"/>
          <w:sz w:val="28"/>
          <w:szCs w:val="28"/>
        </w:rPr>
        <w:t>м</w:t>
      </w:r>
      <w:r w:rsidR="000803C7" w:rsidRPr="00B354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занимаются сами программы. 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 xml:space="preserve">Диспетчер не решает сам факт передачи, а только выбирает процесс. </w:t>
      </w:r>
      <w:r w:rsidR="00B354DE" w:rsidRPr="00B354DE">
        <w:rPr>
          <w:rFonts w:ascii="Times New Roman" w:eastAsia="Calibri" w:hAnsi="Times New Roman" w:cs="Times New Roman"/>
          <w:sz w:val="28"/>
          <w:szCs w:val="28"/>
        </w:rPr>
        <w:t xml:space="preserve">Процесс получает столько процессорного времени, сколько ему нужно. Таким образом все процессы делят процессорное время, периодически передавая управление следующему. </w:t>
      </w:r>
    </w:p>
    <w:p w14:paraId="71E59FB8" w14:textId="77777777" w:rsidR="000F6AC6" w:rsidRPr="00B354DE" w:rsidRDefault="002A38E0" w:rsidP="00567240">
      <w:pPr>
        <w:pStyle w:val="a5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354DE">
        <w:rPr>
          <w:rFonts w:ascii="Times New Roman" w:eastAsia="Calibri" w:hAnsi="Times New Roman" w:cs="Times New Roman"/>
          <w:sz w:val="28"/>
          <w:szCs w:val="28"/>
          <w:lang w:val="en-US"/>
        </w:rPr>
        <w:t>Sleep</w:t>
      </w:r>
      <w:r w:rsidRPr="00B354DE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B354DE">
        <w:rPr>
          <w:rFonts w:ascii="Times New Roman" w:eastAsia="Calibri" w:hAnsi="Times New Roman" w:cs="Times New Roman"/>
          <w:sz w:val="28"/>
          <w:szCs w:val="28"/>
        </w:rPr>
        <w:t>0) – самая простая реализация</w:t>
      </w:r>
      <w:r w:rsidR="00F86E6B">
        <w:rPr>
          <w:rFonts w:ascii="Times New Roman" w:eastAsia="Calibri" w:hAnsi="Times New Roman" w:cs="Times New Roman"/>
          <w:sz w:val="28"/>
          <w:szCs w:val="28"/>
        </w:rPr>
        <w:t xml:space="preserve"> этого;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это говорит о том, что я хочу</w:t>
      </w:r>
      <w:r w:rsidR="00B354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54DE">
        <w:rPr>
          <w:rFonts w:ascii="Times New Roman" w:eastAsia="Calibri" w:hAnsi="Times New Roman" w:cs="Times New Roman"/>
          <w:sz w:val="28"/>
          <w:szCs w:val="28"/>
        </w:rPr>
        <w:t>отдать процесс кому то другому (то есть уступить процессор)</w:t>
      </w:r>
      <w:r w:rsidR="00235769" w:rsidRPr="00B354D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2D57C6" w14:textId="71FDC52B" w:rsidR="000F6AC6" w:rsidRPr="003C6858" w:rsidRDefault="003C6858" w:rsidP="003C685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685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1F749" wp14:editId="4B064357">
            <wp:extent cx="5940425" cy="208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936" w14:textId="77777777" w:rsidR="008B7711" w:rsidRPr="000531E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?</w:t>
      </w:r>
    </w:p>
    <w:p w14:paraId="22413B86" w14:textId="77777777" w:rsidR="00E74CBF" w:rsidRPr="00E74CBF" w:rsidRDefault="00E74CB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C6858">
        <w:rPr>
          <w:rFonts w:ascii="Times New Roman" w:eastAsia="Calibri" w:hAnsi="Times New Roman" w:cs="Times New Roman"/>
          <w:sz w:val="26"/>
          <w:szCs w:val="26"/>
        </w:rPr>
        <w:t xml:space="preserve">// </w:t>
      </w:r>
      <w:r w:rsidRPr="00E74CBF">
        <w:rPr>
          <w:rFonts w:ascii="Times New Roman" w:eastAsia="Calibri" w:hAnsi="Times New Roman" w:cs="Times New Roman"/>
          <w:sz w:val="26"/>
          <w:szCs w:val="26"/>
        </w:rPr>
        <w:t>для диспетчеризации одинаково применимо как слово процесс, так и слово поток</w:t>
      </w:r>
    </w:p>
    <w:p w14:paraId="3B955248" w14:textId="77777777" w:rsidR="008B1C83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общем</w:t>
      </w:r>
      <w:r w:rsidR="008B1C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74A32">
        <w:rPr>
          <w:rFonts w:ascii="Times New Roman" w:eastAsia="Calibri" w:hAnsi="Times New Roman" w:cs="Times New Roman"/>
          <w:sz w:val="28"/>
          <w:szCs w:val="28"/>
        </w:rPr>
        <w:t xml:space="preserve">при работе нескольких потоков </w:t>
      </w:r>
      <w:r w:rsidR="00B21D8E">
        <w:rPr>
          <w:rFonts w:ascii="Times New Roman" w:eastAsia="Calibri" w:hAnsi="Times New Roman" w:cs="Times New Roman"/>
          <w:sz w:val="28"/>
          <w:szCs w:val="28"/>
        </w:rPr>
        <w:t>или</w:t>
      </w:r>
      <w:r w:rsidR="00874A32">
        <w:rPr>
          <w:rFonts w:ascii="Times New Roman" w:eastAsia="Calibri" w:hAnsi="Times New Roman" w:cs="Times New Roman"/>
          <w:sz w:val="28"/>
          <w:szCs w:val="28"/>
        </w:rPr>
        <w:t xml:space="preserve"> процесс</w:t>
      </w:r>
      <w:r w:rsidR="00B21D8E">
        <w:rPr>
          <w:rFonts w:ascii="Times New Roman" w:eastAsia="Calibri" w:hAnsi="Times New Roman" w:cs="Times New Roman"/>
          <w:sz w:val="28"/>
          <w:szCs w:val="28"/>
        </w:rPr>
        <w:t>ов</w:t>
      </w:r>
      <w:r w:rsidR="00874A32">
        <w:rPr>
          <w:rFonts w:ascii="Times New Roman" w:eastAsia="Calibri" w:hAnsi="Times New Roman" w:cs="Times New Roman"/>
          <w:sz w:val="28"/>
          <w:szCs w:val="28"/>
        </w:rPr>
        <w:t xml:space="preserve"> нужно определить, какой </w:t>
      </w:r>
      <w:r w:rsidR="00B21D8E">
        <w:rPr>
          <w:rFonts w:ascii="Times New Roman" w:eastAsia="Calibri" w:hAnsi="Times New Roman" w:cs="Times New Roman"/>
          <w:sz w:val="28"/>
          <w:szCs w:val="28"/>
        </w:rPr>
        <w:t xml:space="preserve">из них </w:t>
      </w:r>
      <w:r w:rsidR="00874A32">
        <w:rPr>
          <w:rFonts w:ascii="Times New Roman" w:eastAsia="Calibri" w:hAnsi="Times New Roman" w:cs="Times New Roman"/>
          <w:sz w:val="28"/>
          <w:szCs w:val="28"/>
        </w:rPr>
        <w:t xml:space="preserve">будет работать и какое количество времени. Именно этим и </w:t>
      </w:r>
      <w:bookmarkStart w:id="0" w:name="_GoBack"/>
      <w:bookmarkEnd w:id="0"/>
      <w:r w:rsidR="00874A32">
        <w:rPr>
          <w:rFonts w:ascii="Times New Roman" w:eastAsia="Calibri" w:hAnsi="Times New Roman" w:cs="Times New Roman"/>
          <w:sz w:val="28"/>
          <w:szCs w:val="28"/>
        </w:rPr>
        <w:t>занимается диспетчеризация.</w:t>
      </w:r>
      <w:r w:rsidR="000531E7">
        <w:rPr>
          <w:rFonts w:ascii="Times New Roman" w:eastAsia="Calibri" w:hAnsi="Times New Roman" w:cs="Times New Roman"/>
          <w:sz w:val="28"/>
          <w:szCs w:val="28"/>
        </w:rPr>
        <w:t xml:space="preserve"> Она позволяет эффективно загрузить процессор.</w:t>
      </w:r>
    </w:p>
    <w:p w14:paraId="6A825C63" w14:textId="77777777" w:rsidR="00F758E6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14:paraId="261F1FB4" w14:textId="77777777" w:rsidR="00735CF1" w:rsidRDefault="00735CF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Есть 2 основных типа:</w:t>
      </w:r>
    </w:p>
    <w:p w14:paraId="130FF8C9" w14:textId="77777777" w:rsidR="00735CF1" w:rsidRDefault="00735CF1" w:rsidP="00735CF1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</w:t>
      </w:r>
      <w:r w:rsidR="009708D9">
        <w:rPr>
          <w:rFonts w:ascii="Times New Roman" w:eastAsia="Calibri" w:hAnsi="Times New Roman" w:cs="Times New Roman"/>
          <w:sz w:val="28"/>
          <w:szCs w:val="28"/>
        </w:rPr>
        <w:t xml:space="preserve"> сейчас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работать</w:t>
      </w:r>
    </w:p>
    <w:p w14:paraId="66C7F9EE" w14:textId="77777777" w:rsidR="00735CF1" w:rsidRDefault="00735CF1" w:rsidP="00735CF1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14:paraId="20CC012B" w14:textId="77777777" w:rsid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14:paraId="4D55A311" w14:textId="77777777" w:rsid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14:paraId="695D91D9" w14:textId="77777777" w:rsidR="00735CF1" w:rsidRP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14:paraId="45B12765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41274E" w14:textId="77777777" w:rsidR="008B7711" w:rsidRPr="00FF6C98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Что такое контекст потока и для чего он нужен?</w:t>
      </w:r>
    </w:p>
    <w:p w14:paraId="368DBE78" w14:textId="77777777" w:rsidR="00FF6C98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D0C0FB" w14:textId="77777777" w:rsidR="00FF6C98" w:rsidRPr="008A216F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14:paraId="6BC6FB30" w14:textId="0266DEA2" w:rsidR="00302D57" w:rsidRPr="00B578BD" w:rsidRDefault="008B7711" w:rsidP="00B578B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Перечислите </w:t>
      </w:r>
      <w:proofErr w:type="gram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состояния</w:t>
      </w:r>
      <w:proofErr w:type="gram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 в которых может быть поток и поясните их назначение.</w:t>
      </w:r>
    </w:p>
    <w:p w14:paraId="4B9F5FE4" w14:textId="39DF1996" w:rsidR="008B7711" w:rsidRPr="008B7711" w:rsidRDefault="000C2A64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2A6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572D9" wp14:editId="5DEB57F4">
            <wp:extent cx="5940425" cy="3005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869E" w14:textId="77777777" w:rsidR="005401EA" w:rsidRPr="005401EA" w:rsidRDefault="008B7711" w:rsidP="005401EA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?</w:t>
      </w:r>
    </w:p>
    <w:p w14:paraId="5FEF3E9A" w14:textId="5333B958" w:rsidR="005401EA" w:rsidRPr="0021200C" w:rsidRDefault="005401EA" w:rsidP="005401EA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00C">
        <w:rPr>
          <w:rFonts w:ascii="Times New Roman" w:hAnsi="Times New Roman" w:cs="Times New Roman"/>
          <w:bCs/>
          <w:sz w:val="28"/>
          <w:szCs w:val="28"/>
          <w:lang w:val="en-US"/>
        </w:rPr>
        <w:t>LWP</w:t>
      </w:r>
      <w:r w:rsidRPr="0021200C">
        <w:rPr>
          <w:rFonts w:ascii="Times New Roman" w:hAnsi="Times New Roman" w:cs="Times New Roman"/>
          <w:sz w:val="28"/>
          <w:szCs w:val="28"/>
        </w:rPr>
        <w:t xml:space="preserve"> (</w:t>
      </w:r>
      <w:r w:rsidRPr="0021200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21200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21200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21200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21200C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21200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21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1200C" w:rsidRPr="0021200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легковесный процесс, </w:t>
      </w:r>
      <w:r w:rsidR="0021200C" w:rsidRPr="0021200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является средством достижения </w:t>
      </w:r>
      <w:hyperlink r:id="rId9" w:tooltip="Многозадачность" w:history="1">
        <w:r w:rsidR="0021200C" w:rsidRPr="0021200C">
          <w:rPr>
            <w:rStyle w:val="a7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shd w:val="clear" w:color="auto" w:fill="FFFFFF"/>
          </w:rPr>
          <w:t>многозадачности</w:t>
        </w:r>
      </w:hyperlink>
      <w:r w:rsidR="0021200C" w:rsidRPr="0021200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в </w:t>
      </w:r>
      <w:hyperlink r:id="rId10" w:history="1">
        <w:r w:rsidR="0021200C" w:rsidRPr="0021200C">
          <w:rPr>
            <w:rStyle w:val="a7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shd w:val="clear" w:color="auto" w:fill="FFFFFF"/>
          </w:rPr>
          <w:t>операционной системе</w:t>
        </w:r>
      </w:hyperlink>
      <w:r w:rsidR="0021200C" w:rsidRPr="002120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84186AA" w14:textId="77777777" w:rsidR="005401EA" w:rsidRPr="005401EA" w:rsidRDefault="005401EA" w:rsidP="005401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4D8171B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FB1749" w14:textId="77777777" w:rsidR="006C581A" w:rsidRPr="008B7711" w:rsidRDefault="006C581A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B9395D" w14:textId="77777777" w:rsidR="008B7711" w:rsidRPr="003E639E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proofErr w:type="spellStart"/>
      <w:r w:rsidR="00943348"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безопасность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 программного кода?</w:t>
      </w:r>
    </w:p>
    <w:p w14:paraId="3BDA89B7" w14:textId="77777777" w:rsidR="008B7711" w:rsidRPr="00BB5FA6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0376BF" w:rsidRPr="000376BF">
        <w:rPr>
          <w:rFonts w:ascii="Times New Roman" w:eastAsia="Calibri" w:hAnsi="Times New Roman" w:cs="Times New Roman"/>
          <w:sz w:val="28"/>
          <w:szCs w:val="28"/>
        </w:rPr>
        <w:t xml:space="preserve">войство программного кода (программы) корректно работать в нескольких потоках одновременно. </w:t>
      </w:r>
      <w:r w:rsidR="00BB5FA6">
        <w:rPr>
          <w:rFonts w:ascii="Times New Roman" w:eastAsia="Calibri" w:hAnsi="Times New Roman" w:cs="Times New Roman"/>
          <w:sz w:val="28"/>
          <w:szCs w:val="28"/>
        </w:rPr>
        <w:t xml:space="preserve">Гарантирует, </w:t>
      </w:r>
      <w:r w:rsidR="00BB5FA6" w:rsidRPr="00BB5FA6">
        <w:rPr>
          <w:rFonts w:ascii="Times New Roman" w:eastAsia="Calibri" w:hAnsi="Times New Roman" w:cs="Times New Roman"/>
          <w:sz w:val="28"/>
          <w:szCs w:val="28"/>
        </w:rPr>
        <w:t>что при исполнении нескольки</w:t>
      </w:r>
      <w:r w:rsidR="00BB5FA6">
        <w:rPr>
          <w:rFonts w:ascii="Times New Roman" w:eastAsia="Calibri" w:hAnsi="Times New Roman" w:cs="Times New Roman"/>
          <w:sz w:val="28"/>
          <w:szCs w:val="28"/>
        </w:rPr>
        <w:t xml:space="preserve">х </w:t>
      </w:r>
      <w:r w:rsidR="00BB5FA6" w:rsidRPr="00BB5FA6">
        <w:rPr>
          <w:rFonts w:ascii="Times New Roman" w:eastAsia="Calibri" w:hAnsi="Times New Roman" w:cs="Times New Roman"/>
          <w:sz w:val="28"/>
          <w:szCs w:val="28"/>
        </w:rPr>
        <w:t>поток</w:t>
      </w:r>
      <w:r w:rsidR="00BB5FA6">
        <w:rPr>
          <w:rFonts w:ascii="Times New Roman" w:eastAsia="Calibri" w:hAnsi="Times New Roman" w:cs="Times New Roman"/>
          <w:sz w:val="28"/>
          <w:szCs w:val="28"/>
        </w:rPr>
        <w:t xml:space="preserve">ов </w:t>
      </w:r>
      <w:r w:rsidR="00BB5FA6" w:rsidRPr="00BB5FA6">
        <w:rPr>
          <w:rFonts w:ascii="Times New Roman" w:eastAsia="Calibri" w:hAnsi="Times New Roman" w:cs="Times New Roman"/>
          <w:sz w:val="28"/>
          <w:szCs w:val="28"/>
        </w:rPr>
        <w:t>код будет</w:t>
      </w:r>
      <w:r w:rsidR="00BB5FA6">
        <w:rPr>
          <w:rFonts w:ascii="Times New Roman" w:eastAsia="Calibri" w:hAnsi="Times New Roman" w:cs="Times New Roman"/>
          <w:sz w:val="28"/>
          <w:szCs w:val="28"/>
        </w:rPr>
        <w:t xml:space="preserve"> правильно себя вести.</w:t>
      </w:r>
      <w:r w:rsidR="00BB5FA6" w:rsidRPr="00BB5F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9E1FEBB" w14:textId="77777777" w:rsidR="00973CCE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Имеет </w:t>
      </w:r>
      <w:r w:rsidR="00B36760" w:rsidRPr="00B36760">
        <w:rPr>
          <w:rFonts w:ascii="Times New Roman" w:eastAsia="Calibri" w:hAnsi="Times New Roman" w:cs="Times New Roman"/>
          <w:b/>
          <w:bCs/>
          <w:sz w:val="28"/>
          <w:szCs w:val="28"/>
        </w:rPr>
        <w:t>два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основных принципа</w:t>
      </w:r>
      <w:r w:rsidR="00594A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(из лекции </w:t>
      </w:r>
      <w:r w:rsidR="00D011DC">
        <w:rPr>
          <w:rFonts w:ascii="Times New Roman" w:eastAsia="Calibri" w:hAnsi="Times New Roman" w:cs="Times New Roman"/>
          <w:i/>
          <w:iCs/>
          <w:sz w:val="28"/>
          <w:szCs w:val="28"/>
        </w:rPr>
        <w:t>С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</w:rPr>
        <w:t>мелова)</w:t>
      </w:r>
      <w:r w:rsidR="00594A3A" w:rsidRPr="00594A3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DF6302F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3CCE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594A3A">
        <w:rPr>
          <w:rFonts w:ascii="Times New Roman" w:eastAsia="Calibri" w:hAnsi="Times New Roman" w:cs="Times New Roman"/>
          <w:sz w:val="28"/>
          <w:szCs w:val="28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</w:rPr>
        <w:t>од не должен сам себя менять</w:t>
      </w:r>
    </w:p>
    <w:p w14:paraId="68A37CA0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3CCE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594A3A">
        <w:rPr>
          <w:rFonts w:ascii="Times New Roman" w:eastAsia="Calibri" w:hAnsi="Times New Roman" w:cs="Times New Roman"/>
          <w:sz w:val="28"/>
          <w:szCs w:val="28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</w:rPr>
        <w:t xml:space="preserve"> области памяти (общей для двух потоков)</w:t>
      </w:r>
    </w:p>
    <w:p w14:paraId="62F0E236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231486" w14:textId="77777777" w:rsidR="00B36760" w:rsidRPr="008B7711" w:rsidRDefault="00B3676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D72987" w14:textId="77777777" w:rsidR="008B7711" w:rsidRPr="0044483C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Что такое реентерабельность кода?</w:t>
      </w:r>
    </w:p>
    <w:p w14:paraId="0360F983" w14:textId="77777777" w:rsidR="003A0BC0" w:rsidRDefault="003A0BC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0BC0">
        <w:rPr>
          <w:rFonts w:ascii="Times New Roman" w:eastAsia="Calibri" w:hAnsi="Times New Roman" w:cs="Times New Roman"/>
          <w:sz w:val="28"/>
          <w:szCs w:val="28"/>
        </w:rPr>
        <w:t xml:space="preserve">Компьютерная программа в целом или её отдельная процедура называется </w:t>
      </w:r>
      <w:r w:rsidRPr="0044483C">
        <w:rPr>
          <w:rFonts w:ascii="Times New Roman" w:eastAsia="Calibri" w:hAnsi="Times New Roman" w:cs="Times New Roman"/>
          <w:b/>
          <w:bCs/>
          <w:sz w:val="28"/>
          <w:szCs w:val="28"/>
        </w:rPr>
        <w:t>реентерабельной</w:t>
      </w:r>
      <w:r w:rsidRPr="003A0BC0">
        <w:rPr>
          <w:rFonts w:ascii="Times New Roman" w:eastAsia="Calibri" w:hAnsi="Times New Roman" w:cs="Times New Roman"/>
          <w:sz w:val="28"/>
          <w:szCs w:val="28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</w:t>
      </w:r>
      <w:r w:rsidR="0044483C">
        <w:rPr>
          <w:rFonts w:ascii="Times New Roman" w:eastAsia="Calibri" w:hAnsi="Times New Roman" w:cs="Times New Roman"/>
          <w:sz w:val="28"/>
          <w:szCs w:val="28"/>
        </w:rPr>
        <w:t xml:space="preserve"> или потере данных. </w:t>
      </w:r>
    </w:p>
    <w:p w14:paraId="3A50C56C" w14:textId="77777777" w:rsidR="008B7711" w:rsidRPr="00FB1ACD" w:rsidRDefault="0044483C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с</w:t>
      </w:r>
      <w:r w:rsidR="000376BF" w:rsidRPr="000376BF">
        <w:rPr>
          <w:rFonts w:ascii="Times New Roman" w:eastAsia="Calibri" w:hAnsi="Times New Roman" w:cs="Times New Roman"/>
          <w:sz w:val="28"/>
          <w:szCs w:val="28"/>
        </w:rPr>
        <w:t xml:space="preserve">войство одной копии программного кода работать в нескольких потоках одновременно. Реентерабельный код всегда </w:t>
      </w:r>
      <w:proofErr w:type="spellStart"/>
      <w:r w:rsidR="000376BF" w:rsidRPr="000376BF">
        <w:rPr>
          <w:rFonts w:ascii="Times New Roman" w:eastAsia="Calibri" w:hAnsi="Times New Roman" w:cs="Times New Roman"/>
          <w:sz w:val="28"/>
          <w:szCs w:val="28"/>
        </w:rPr>
        <w:t>потокобезопасен</w:t>
      </w:r>
      <w:proofErr w:type="spellEnd"/>
      <w:r w:rsidR="000376BF" w:rsidRPr="000376BF">
        <w:rPr>
          <w:rFonts w:ascii="Times New Roman" w:eastAsia="Calibri" w:hAnsi="Times New Roman" w:cs="Times New Roman"/>
          <w:sz w:val="28"/>
          <w:szCs w:val="28"/>
        </w:rPr>
        <w:t xml:space="preserve">. Реентерабельный код не использует  статическую память и не изменяет сам себя, все данные сохраняются в динамической памяти.      </w:t>
      </w:r>
    </w:p>
    <w:p w14:paraId="47B287DE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131C01" w14:textId="77777777" w:rsidR="003F3F7E" w:rsidRPr="008B7711" w:rsidRDefault="003F3F7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26095D" w14:textId="77777777" w:rsidR="008B7711" w:rsidRPr="00F4158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14:paraId="0541F4B4" w14:textId="77777777" w:rsidR="008B7711" w:rsidRPr="00E36445" w:rsidRDefault="00E36445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</w:t>
      </w:r>
      <w:r w:rsidRPr="003C685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волокно</w:t>
      </w:r>
      <w:r w:rsidRPr="003C6858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</w:rPr>
        <w:t>Находится внутри потоков (процессы</w:t>
      </w:r>
      <w:r w:rsidRPr="003C6858">
        <w:rPr>
          <w:rFonts w:ascii="Times New Roman" w:eastAsia="Calibri" w:hAnsi="Times New Roman" w:cs="Times New Roman"/>
          <w:sz w:val="28"/>
          <w:szCs w:val="28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</w:rPr>
        <w:t>потоки</w:t>
      </w:r>
      <w:r w:rsidRPr="003C6858">
        <w:rPr>
          <w:rFonts w:ascii="Times New Roman" w:eastAsia="Calibri" w:hAnsi="Times New Roman" w:cs="Times New Roman"/>
          <w:sz w:val="28"/>
          <w:szCs w:val="28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</w:rPr>
        <w:t>волокна) и является особенно легковесным потоком.</w:t>
      </w:r>
    </w:p>
    <w:p w14:paraId="4E554E8B" w14:textId="12C1DC74" w:rsidR="008B7711" w:rsidRDefault="0059189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189E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233104E" wp14:editId="0786F6E3">
            <wp:extent cx="5940425" cy="1790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0A55" w14:textId="77777777" w:rsidR="000863DD" w:rsidRPr="008B7711" w:rsidRDefault="000863D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A01E92" w14:textId="77777777" w:rsidR="000863DD" w:rsidRDefault="008B7711" w:rsidP="000863DD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.</w:t>
      </w:r>
    </w:p>
    <w:p w14:paraId="2DC189A7" w14:textId="77777777" w:rsidR="000863DD" w:rsidRPr="000863DD" w:rsidRDefault="000863DD" w:rsidP="000863DD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74CA9180" w14:textId="77777777" w:rsidR="00246A24" w:rsidRPr="000863DD" w:rsidRDefault="00246A24" w:rsidP="000863DD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свойства поток</w:t>
      </w:r>
      <w:r w:rsidR="00122A5E">
        <w:rPr>
          <w:rFonts w:ascii="Times New Roman" w:eastAsia="Calibri" w:hAnsi="Times New Roman" w:cs="Times New Roman"/>
          <w:b/>
          <w:bCs/>
          <w:sz w:val="28"/>
          <w:szCs w:val="28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1A3CC06E" w14:textId="77777777"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 xml:space="preserve"> это наименьшая единица работы ядра ОС</w:t>
      </w:r>
      <w:r w:rsidR="008933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93316"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14:paraId="27AF0937" w14:textId="77777777" w:rsidR="00113A16" w:rsidRDefault="00113A16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процесс имеет как минимум один поток (основной,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10140E0" w14:textId="77777777" w:rsidR="00976E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14:paraId="28228634" w14:textId="77777777" w:rsidR="00976E16" w:rsidRPr="00113A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</w:rPr>
        <w:t>создание потока осуществляется с помощью системного вызова</w:t>
      </w:r>
    </w:p>
    <w:p w14:paraId="4F832E8A" w14:textId="77777777"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14:paraId="769D4B91" w14:textId="77777777" w:rsidR="005424F2" w:rsidRDefault="005424F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lastRenderedPageBreak/>
        <w:t>у потоков есть контекст – данные, необходимые для возобновления работы потока при его приостановке</w:t>
      </w:r>
    </w:p>
    <w:p w14:paraId="0B6903B2" w14:textId="77777777" w:rsidR="00E242DA" w:rsidRPr="00113A16" w:rsidRDefault="00E242DA" w:rsidP="00E242DA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14:paraId="56BF8D9E" w14:textId="46582AC4" w:rsidR="00E242DA" w:rsidRPr="005424F2" w:rsidRDefault="00E242DA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A8CAF5" w14:textId="6614B7CD" w:rsidR="00246A24" w:rsidRPr="00113A16" w:rsidRDefault="00E97C8F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потоки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>в рамках одного процесса не изолированы, все ресурсы кроме процессорного времени – общие</w:t>
      </w:r>
    </w:p>
    <w:p w14:paraId="1F7EC357" w14:textId="77777777" w:rsidR="00113A16" w:rsidRPr="00113A16" w:rsidRDefault="00113A16" w:rsidP="004264C2">
      <w:pPr>
        <w:pStyle w:val="a5"/>
        <w:numPr>
          <w:ilvl w:val="0"/>
          <w:numId w:val="7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 w:rsidR="00852C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14:paraId="5D18AC22" w14:textId="77777777"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</w:t>
      </w:r>
      <w:proofErr w:type="spellStart"/>
      <w:r w:rsidR="00113A16" w:rsidRPr="00113A16">
        <w:rPr>
          <w:rFonts w:ascii="Times New Roman" w:eastAsia="Calibri" w:hAnsi="Times New Roman" w:cs="Times New Roman"/>
          <w:sz w:val="28"/>
          <w:szCs w:val="28"/>
        </w:rPr>
        <w:t>потокобезопасными</w:t>
      </w:r>
      <w:proofErr w:type="spellEnd"/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14:paraId="169071CA" w14:textId="77777777"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14:paraId="3E6A1944" w14:textId="77777777" w:rsidR="008B7711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14:paraId="0758191A" w14:textId="77777777" w:rsidR="006D08DA" w:rsidRPr="00FB1ACD" w:rsidRDefault="006D08DA">
      <w:pPr>
        <w:rPr>
          <w:rFonts w:ascii="Times New Roman" w:hAnsi="Times New Roman" w:cs="Times New Roman"/>
        </w:rPr>
      </w:pPr>
    </w:p>
    <w:sectPr w:rsidR="006D08DA" w:rsidRPr="00FB1AC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12DCE" w14:textId="77777777" w:rsidR="005476E5" w:rsidRDefault="005476E5">
      <w:pPr>
        <w:spacing w:after="0" w:line="240" w:lineRule="auto"/>
      </w:pPr>
      <w:r>
        <w:separator/>
      </w:r>
    </w:p>
  </w:endnote>
  <w:endnote w:type="continuationSeparator" w:id="0">
    <w:p w14:paraId="1A4994B1" w14:textId="77777777" w:rsidR="005476E5" w:rsidRDefault="0054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14:paraId="1F56563F" w14:textId="6FF09273" w:rsidR="00077C22" w:rsidRDefault="00122A5E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A8C">
          <w:rPr>
            <w:noProof/>
          </w:rPr>
          <w:t>2</w:t>
        </w:r>
        <w:r>
          <w:fldChar w:fldCharType="end"/>
        </w:r>
      </w:p>
    </w:sdtContent>
  </w:sdt>
  <w:p w14:paraId="4E377937" w14:textId="77777777" w:rsidR="00077C22" w:rsidRDefault="005476E5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14C92" w14:textId="77777777" w:rsidR="005476E5" w:rsidRDefault="005476E5">
      <w:pPr>
        <w:spacing w:after="0" w:line="240" w:lineRule="auto"/>
      </w:pPr>
      <w:r>
        <w:separator/>
      </w:r>
    </w:p>
  </w:footnote>
  <w:footnote w:type="continuationSeparator" w:id="0">
    <w:p w14:paraId="5C797573" w14:textId="77777777" w:rsidR="005476E5" w:rsidRDefault="0054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BC9"/>
    <w:multiLevelType w:val="hybridMultilevel"/>
    <w:tmpl w:val="3DF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73245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11"/>
    <w:rsid w:val="000376BF"/>
    <w:rsid w:val="000531E7"/>
    <w:rsid w:val="000803C7"/>
    <w:rsid w:val="000863DD"/>
    <w:rsid w:val="000C2A64"/>
    <w:rsid w:val="000F6AC6"/>
    <w:rsid w:val="00104D90"/>
    <w:rsid w:val="00113A16"/>
    <w:rsid w:val="00122A5E"/>
    <w:rsid w:val="00150382"/>
    <w:rsid w:val="00161BD6"/>
    <w:rsid w:val="001B1242"/>
    <w:rsid w:val="0021200C"/>
    <w:rsid w:val="00235769"/>
    <w:rsid w:val="00246A24"/>
    <w:rsid w:val="002A38E0"/>
    <w:rsid w:val="002F4922"/>
    <w:rsid w:val="00302D57"/>
    <w:rsid w:val="0033504E"/>
    <w:rsid w:val="003375F0"/>
    <w:rsid w:val="00346548"/>
    <w:rsid w:val="00365A8C"/>
    <w:rsid w:val="003A0205"/>
    <w:rsid w:val="003A0BC0"/>
    <w:rsid w:val="003C6858"/>
    <w:rsid w:val="003E639E"/>
    <w:rsid w:val="003F3F7E"/>
    <w:rsid w:val="004264C2"/>
    <w:rsid w:val="0044483C"/>
    <w:rsid w:val="00474C42"/>
    <w:rsid w:val="00486106"/>
    <w:rsid w:val="004E6719"/>
    <w:rsid w:val="004F5B7C"/>
    <w:rsid w:val="005401EA"/>
    <w:rsid w:val="005424F2"/>
    <w:rsid w:val="005476E5"/>
    <w:rsid w:val="00554E86"/>
    <w:rsid w:val="00567240"/>
    <w:rsid w:val="0059189E"/>
    <w:rsid w:val="00594A3A"/>
    <w:rsid w:val="005C6E58"/>
    <w:rsid w:val="006B5A1B"/>
    <w:rsid w:val="006C581A"/>
    <w:rsid w:val="006D08DA"/>
    <w:rsid w:val="00707351"/>
    <w:rsid w:val="00735099"/>
    <w:rsid w:val="00735CF1"/>
    <w:rsid w:val="00776546"/>
    <w:rsid w:val="007B7839"/>
    <w:rsid w:val="007F4B59"/>
    <w:rsid w:val="007F7D5C"/>
    <w:rsid w:val="008314ED"/>
    <w:rsid w:val="00852C7E"/>
    <w:rsid w:val="00874A32"/>
    <w:rsid w:val="00893316"/>
    <w:rsid w:val="008B1C83"/>
    <w:rsid w:val="008B318D"/>
    <w:rsid w:val="008B7711"/>
    <w:rsid w:val="00943348"/>
    <w:rsid w:val="009708D9"/>
    <w:rsid w:val="00973CCE"/>
    <w:rsid w:val="00976E16"/>
    <w:rsid w:val="009B13B8"/>
    <w:rsid w:val="00A6746C"/>
    <w:rsid w:val="00A7059A"/>
    <w:rsid w:val="00A72F1D"/>
    <w:rsid w:val="00A74D8C"/>
    <w:rsid w:val="00AE0CBC"/>
    <w:rsid w:val="00B21D8E"/>
    <w:rsid w:val="00B31C82"/>
    <w:rsid w:val="00B354DE"/>
    <w:rsid w:val="00B36760"/>
    <w:rsid w:val="00B578BD"/>
    <w:rsid w:val="00B974BF"/>
    <w:rsid w:val="00BB5FA6"/>
    <w:rsid w:val="00BF2E7D"/>
    <w:rsid w:val="00C53217"/>
    <w:rsid w:val="00C904B5"/>
    <w:rsid w:val="00C95A4D"/>
    <w:rsid w:val="00CB7F94"/>
    <w:rsid w:val="00D011DC"/>
    <w:rsid w:val="00D47541"/>
    <w:rsid w:val="00D93C66"/>
    <w:rsid w:val="00DC011F"/>
    <w:rsid w:val="00DE220F"/>
    <w:rsid w:val="00E03D5D"/>
    <w:rsid w:val="00E242DA"/>
    <w:rsid w:val="00E36445"/>
    <w:rsid w:val="00E74CBF"/>
    <w:rsid w:val="00E97C8F"/>
    <w:rsid w:val="00F41587"/>
    <w:rsid w:val="00F70A40"/>
    <w:rsid w:val="00F758E6"/>
    <w:rsid w:val="00F773A1"/>
    <w:rsid w:val="00F81302"/>
    <w:rsid w:val="00F86E6B"/>
    <w:rsid w:val="00FB1703"/>
    <w:rsid w:val="00FB1ACD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9F2A"/>
  <w15:chartTrackingRefBased/>
  <w15:docId w15:val="{EE55235B-3FFE-42DA-9D26-E862A3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8B7711"/>
  </w:style>
  <w:style w:type="paragraph" w:styleId="a3">
    <w:name w:val="footer"/>
    <w:basedOn w:val="a"/>
    <w:link w:val="12"/>
    <w:uiPriority w:val="99"/>
    <w:semiHidden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8B7711"/>
  </w:style>
  <w:style w:type="character" w:customStyle="1" w:styleId="10">
    <w:name w:val="Заголовок 1 Знак"/>
    <w:basedOn w:val="a0"/>
    <w:link w:val="1"/>
    <w:uiPriority w:val="9"/>
    <w:rsid w:val="00F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1BD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F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401E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D%D0%BE%D0%B3%D0%BE%D0%B7%D0%B0%D0%B4%D0%B0%D1%87%D0%BD%D0%BE%D1%81%D1%82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ROG</cp:lastModifiedBy>
  <cp:revision>81</cp:revision>
  <dcterms:created xsi:type="dcterms:W3CDTF">2022-11-03T16:27:00Z</dcterms:created>
  <dcterms:modified xsi:type="dcterms:W3CDTF">2023-09-30T10:14:00Z</dcterms:modified>
</cp:coreProperties>
</file>