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EFF5" w14:textId="77777777" w:rsidR="00886EDE" w:rsidRPr="001D7890" w:rsidRDefault="00886EDE" w:rsidP="00886ED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D7890">
        <w:rPr>
          <w:rFonts w:ascii="Times New Roman" w:hAnsi="Times New Roman" w:cs="Times New Roman"/>
          <w:sz w:val="28"/>
          <w:szCs w:val="28"/>
          <w:lang w:val="ru-RU"/>
        </w:rPr>
        <w:t>Пшенко</w:t>
      </w:r>
      <w:proofErr w:type="spellEnd"/>
      <w:r w:rsidRPr="001D7890">
        <w:rPr>
          <w:rFonts w:ascii="Times New Roman" w:hAnsi="Times New Roman" w:cs="Times New Roman"/>
          <w:sz w:val="28"/>
          <w:szCs w:val="28"/>
          <w:lang w:val="ru-RU"/>
        </w:rPr>
        <w:t xml:space="preserve"> Артем</w:t>
      </w:r>
    </w:p>
    <w:p w14:paraId="5D2E735A" w14:textId="77777777" w:rsidR="00886EDE" w:rsidRDefault="00886EDE" w:rsidP="00886ED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D7890">
        <w:rPr>
          <w:rFonts w:ascii="Times New Roman" w:hAnsi="Times New Roman" w:cs="Times New Roman"/>
          <w:sz w:val="28"/>
          <w:szCs w:val="28"/>
          <w:lang w:val="ru-RU"/>
        </w:rPr>
        <w:t>ФИТ 3-4</w:t>
      </w:r>
    </w:p>
    <w:p w14:paraId="67A16CC4" w14:textId="36D6963C" w:rsidR="00886EDE" w:rsidRDefault="00886EDE" w:rsidP="00886E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Практическая работа №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92D7132" w14:textId="694C94AC" w:rsidR="00886EDE" w:rsidRDefault="00886EDE" w:rsidP="00886E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Социология девиантного поведения</w:t>
      </w:r>
    </w:p>
    <w:p w14:paraId="7FA40B3D" w14:textId="424D10D8" w:rsidR="00886EDE" w:rsidRDefault="00886EDE" w:rsidP="00886ED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4</w:t>
      </w:r>
    </w:p>
    <w:p w14:paraId="3273DC1D" w14:textId="77777777" w:rsidR="00886EDE" w:rsidRDefault="00886EDE" w:rsidP="00886EDE">
      <w:pPr>
        <w:spacing w:after="3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621B">
        <w:rPr>
          <w:rFonts w:ascii="Times New Roman" w:hAnsi="Times New Roman" w:cs="Times New Roman"/>
          <w:b/>
          <w:bCs/>
          <w:sz w:val="28"/>
          <w:szCs w:val="28"/>
        </w:rPr>
        <w:t>Цели</w:t>
      </w:r>
      <w:r>
        <w:rPr>
          <w:rFonts w:ascii="Times New Roman" w:hAnsi="Times New Roman" w:cs="Times New Roman"/>
          <w:sz w:val="28"/>
          <w:szCs w:val="28"/>
        </w:rPr>
        <w:t>: определить понятия социальной нормы, социальной девиации; проанализировать один из видов девиантного поведения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1D00234" w14:textId="77777777" w:rsidR="00886EDE" w:rsidRDefault="00886EDE" w:rsidP="00886EDE">
      <w:pPr>
        <w:pStyle w:val="a3"/>
        <w:numPr>
          <w:ilvl w:val="0"/>
          <w:numId w:val="1"/>
        </w:numPr>
        <w:spacing w:after="240" w:line="240" w:lineRule="auto"/>
        <w:ind w:left="1066" w:hanging="357"/>
        <w:jc w:val="both"/>
        <w:outlineLvl w:val="0"/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Теоретическая часть</w:t>
      </w:r>
    </w:p>
    <w:p w14:paraId="43F14B2C" w14:textId="77777777" w:rsidR="00886EDE" w:rsidRDefault="00886EDE" w:rsidP="00886EDE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Социальная девиация – отклонение от социальной нормы</w:t>
      </w:r>
      <w:r w:rsidRPr="00886ED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</w:rPr>
        <w:t>поведение, отклоняющееся от общепринятых, наиболее распространённых и устоявшихся норм в определённых сообществах в определённый период их развития.</w:t>
      </w:r>
    </w:p>
    <w:p w14:paraId="1ADDBF5D" w14:textId="77777777" w:rsidR="00886EDE" w:rsidRDefault="00886EDE" w:rsidP="00886EDE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Социальная норма – общепризнанные, общепринятые или общеустановленные правила, образцы поведения, стандарты деятельности, призванные обеспечивать упорядоченность, устойчивость и стабильность социального взаимодействия индивидов и социальных групп.</w:t>
      </w:r>
    </w:p>
    <w:p w14:paraId="4803073C" w14:textId="77777777" w:rsidR="00886EDE" w:rsidRDefault="00886EDE" w:rsidP="00886E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</w:rPr>
        <w:t>«Виды социальных девиаций по Р. Мертону» представлена на рисунке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1.1.</w:t>
      </w:r>
    </w:p>
    <w:p w14:paraId="37396855" w14:textId="579A8D92" w:rsidR="00886EDE" w:rsidRDefault="00886EDE" w:rsidP="00886EDE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5351BE" wp14:editId="4C3CE7EF">
            <wp:extent cx="4533900" cy="2316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4F0F" w14:textId="77777777" w:rsidR="00886EDE" w:rsidRDefault="00886EDE" w:rsidP="00886ED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Виды социальных девиаций по Р. Мертону</w:t>
      </w:r>
    </w:p>
    <w:p w14:paraId="1339C58C" w14:textId="77777777" w:rsidR="00886EDE" w:rsidRDefault="00886EDE" w:rsidP="00886EDE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Стигматизация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 реакция социального окружения на девиантное поведение, выражающаяся в навешивании на людей ярлыков «девиантов» или преступников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2A5C5032" w14:textId="77777777" w:rsidR="00886EDE" w:rsidRDefault="00886EDE" w:rsidP="00886EDE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Аномия – состояние общества при дезорганизации социальных норм и институтов, неопределённости и нестабильности условий человеческого действия, расхождении между провозглашаемыми обществом целями и доступностью для массы людей законных средств их достижения.</w:t>
      </w:r>
    </w:p>
    <w:p w14:paraId="56EFAB4F" w14:textId="01A9CD96" w:rsidR="006C4A84" w:rsidRPr="006C4A84" w:rsidRDefault="006C4A84" w:rsidP="006C4A84">
      <w:pPr>
        <w:pStyle w:val="a3"/>
        <w:numPr>
          <w:ilvl w:val="0"/>
          <w:numId w:val="1"/>
        </w:numPr>
        <w:rPr>
          <w:rFonts w:ascii="Times New Roman" w:eastAsia="Calibri" w:hAnsi="Times New Roman" w:cs="Times New Roman"/>
          <w:sz w:val="28"/>
          <w:szCs w:val="28"/>
        </w:rPr>
      </w:pPr>
      <w:r w:rsidRPr="006C4A84">
        <w:rPr>
          <w:rFonts w:ascii="Times New Roman" w:eastAsia="Calibri" w:hAnsi="Times New Roman" w:cs="Times New Roman"/>
          <w:sz w:val="28"/>
          <w:szCs w:val="28"/>
        </w:rPr>
        <w:br w:type="page"/>
      </w:r>
      <w:r w:rsidRPr="006C4A8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Рассмотрение девиации </w:t>
      </w:r>
      <w:r w:rsidRPr="006C4A84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суицид</w:t>
      </w:r>
      <w:r w:rsidRPr="006C4A8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38BE09F" w14:textId="69D42883" w:rsidR="006C4A84" w:rsidRPr="00A017FB" w:rsidRDefault="006C4A84" w:rsidP="006C4A8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2.1</w:t>
      </w:r>
      <w:r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Девиация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суицид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4"/>
        <w:tblW w:w="9911" w:type="dxa"/>
        <w:tblLook w:val="04A0" w:firstRow="1" w:lastRow="0" w:firstColumn="1" w:lastColumn="0" w:noHBand="0" w:noVBand="1"/>
      </w:tblPr>
      <w:tblGrid>
        <w:gridCol w:w="4531"/>
        <w:gridCol w:w="5380"/>
      </w:tblGrid>
      <w:tr w:rsidR="006C4A84" w14:paraId="58C18786" w14:textId="77777777" w:rsidTr="00711CD4">
        <w:tc>
          <w:tcPr>
            <w:tcW w:w="4531" w:type="dxa"/>
          </w:tcPr>
          <w:p w14:paraId="68351551" w14:textId="77777777" w:rsidR="006C4A84" w:rsidRPr="008A4B06" w:rsidRDefault="006C4A84" w:rsidP="00711CD4">
            <w:pPr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8A4B06">
              <w:rPr>
                <w:rFonts w:ascii="Times New Roman" w:hAnsi="Times New Roman" w:cs="Times New Roman"/>
                <w:sz w:val="24"/>
                <w:szCs w:val="24"/>
              </w:rPr>
              <w:t>Определение данной девиации</w:t>
            </w:r>
          </w:p>
        </w:tc>
        <w:tc>
          <w:tcPr>
            <w:tcW w:w="5380" w:type="dxa"/>
          </w:tcPr>
          <w:p w14:paraId="577FB14C" w14:textId="0D384251" w:rsidR="006C4A84" w:rsidRPr="006C4A84" w:rsidRDefault="006C4A84" w:rsidP="00711CD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Суицид (самоубийство) - </w:t>
            </w:r>
            <w:r w:rsidRPr="006C4A84">
              <w:rPr>
                <w:rFonts w:ascii="Times New Roman" w:eastAsia="Calibri" w:hAnsi="Times New Roman" w:cs="Times New Roman"/>
                <w:sz w:val="24"/>
                <w:szCs w:val="24"/>
              </w:rPr>
              <w:t>преднамеренное прекращение собственной жизни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6C4A84" w14:paraId="46478FF0" w14:textId="77777777" w:rsidTr="00711CD4">
        <w:tc>
          <w:tcPr>
            <w:tcW w:w="4531" w:type="dxa"/>
          </w:tcPr>
          <w:p w14:paraId="1379147F" w14:textId="77777777" w:rsidR="006C4A84" w:rsidRPr="008A4B06" w:rsidRDefault="006C4A84" w:rsidP="00711CD4">
            <w:pPr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8A4B06">
              <w:rPr>
                <w:rFonts w:ascii="Times New Roman" w:hAnsi="Times New Roman" w:cs="Times New Roman"/>
                <w:sz w:val="24"/>
                <w:szCs w:val="24"/>
              </w:rPr>
              <w:t>Вид данной девиации (какого вида эта девиация)</w:t>
            </w:r>
          </w:p>
        </w:tc>
        <w:tc>
          <w:tcPr>
            <w:tcW w:w="5380" w:type="dxa"/>
          </w:tcPr>
          <w:p w14:paraId="2714066F" w14:textId="77777777" w:rsidR="006C4A84" w:rsidRPr="00A017FB" w:rsidRDefault="006C4A84" w:rsidP="00711CD4">
            <w:pPr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Ретризм</w:t>
            </w:r>
          </w:p>
        </w:tc>
      </w:tr>
      <w:tr w:rsidR="006C4A84" w14:paraId="68CCB773" w14:textId="77777777" w:rsidTr="00711CD4">
        <w:tc>
          <w:tcPr>
            <w:tcW w:w="4531" w:type="dxa"/>
          </w:tcPr>
          <w:p w14:paraId="4269CC32" w14:textId="77777777" w:rsidR="006C4A84" w:rsidRPr="008A4B06" w:rsidRDefault="006C4A84" w:rsidP="00711CD4">
            <w:pPr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8A4B06">
              <w:rPr>
                <w:rFonts w:ascii="Times New Roman" w:hAnsi="Times New Roman" w:cs="Times New Roman"/>
                <w:sz w:val="24"/>
                <w:szCs w:val="24"/>
              </w:rPr>
              <w:t>Какие из норм данная девиация нарушает</w:t>
            </w:r>
          </w:p>
        </w:tc>
        <w:tc>
          <w:tcPr>
            <w:tcW w:w="5380" w:type="dxa"/>
          </w:tcPr>
          <w:p w14:paraId="6FCB641E" w14:textId="3BC8C5C6" w:rsidR="006C4A84" w:rsidRPr="00A017FB" w:rsidRDefault="009C0752" w:rsidP="00711CD4">
            <w:pPr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доровье и безопасность индивида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п</w:t>
            </w:r>
            <w:r w:rsidR="00843A02">
              <w:rPr>
                <w:rFonts w:ascii="Times New Roman" w:eastAsia="Calibri" w:hAnsi="Times New Roman" w:cs="Times New Roman"/>
                <w:sz w:val="24"/>
                <w:szCs w:val="24"/>
              </w:rPr>
              <w:t>равовые нормы (в некоторых странах), моральные и этические нормы</w:t>
            </w:r>
            <w:r w:rsidR="006C4A84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.</w:t>
            </w:r>
          </w:p>
        </w:tc>
      </w:tr>
      <w:tr w:rsidR="006C4A84" w14:paraId="3914E412" w14:textId="77777777" w:rsidTr="00711CD4">
        <w:tc>
          <w:tcPr>
            <w:tcW w:w="4531" w:type="dxa"/>
          </w:tcPr>
          <w:p w14:paraId="10A6ADFE" w14:textId="77777777" w:rsidR="006C4A84" w:rsidRPr="008A4B06" w:rsidRDefault="006C4A84" w:rsidP="00711CD4">
            <w:pPr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8A4B06">
              <w:rPr>
                <w:rFonts w:ascii="Times New Roman" w:hAnsi="Times New Roman" w:cs="Times New Roman"/>
                <w:sz w:val="24"/>
                <w:szCs w:val="24"/>
              </w:rPr>
              <w:t>Наложение каких неформальных санкций предполагает данная девиация</w:t>
            </w:r>
          </w:p>
        </w:tc>
        <w:tc>
          <w:tcPr>
            <w:tcW w:w="5380" w:type="dxa"/>
          </w:tcPr>
          <w:p w14:paraId="643702B6" w14:textId="77777777" w:rsidR="009079A5" w:rsidRDefault="002C0AA7" w:rsidP="00711CD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Самоубийц не отпевают, не хоронят на кладбище.</w:t>
            </w:r>
          </w:p>
          <w:p w14:paraId="656D9C5F" w14:textId="447FA431" w:rsidR="006C4A84" w:rsidRPr="0004621B" w:rsidRDefault="009079A5" w:rsidP="00711CD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Социальное осуждение: </w:t>
            </w:r>
            <w:r w:rsidR="006803C6">
              <w:rPr>
                <w:rFonts w:ascii="Times New Roman" w:eastAsia="Calibri" w:hAnsi="Times New Roman" w:cs="Times New Roman"/>
                <w:sz w:val="24"/>
                <w:szCs w:val="24"/>
              </w:rPr>
              <w:t>в обществе часто существует стигма, связанная с самоубийством.</w:t>
            </w:r>
            <w:r w:rsidR="0004621B" w:rsidRPr="0004621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4A84" w14:paraId="5FBE52AD" w14:textId="77777777" w:rsidTr="00711CD4">
        <w:tc>
          <w:tcPr>
            <w:tcW w:w="4531" w:type="dxa"/>
          </w:tcPr>
          <w:p w14:paraId="717E4E2B" w14:textId="77777777" w:rsidR="006C4A84" w:rsidRPr="008A4B06" w:rsidRDefault="006C4A84" w:rsidP="00711CD4">
            <w:pPr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8A4B06">
              <w:rPr>
                <w:rFonts w:ascii="Times New Roman" w:hAnsi="Times New Roman" w:cs="Times New Roman"/>
                <w:sz w:val="24"/>
                <w:szCs w:val="24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5380" w:type="dxa"/>
          </w:tcPr>
          <w:p w14:paraId="0919E778" w14:textId="77777777" w:rsidR="006C4A84" w:rsidRDefault="00843A02" w:rsidP="00711CD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 некоторых странах действует закон, согласно которому попытка самоубийства наказывается лишением свободы и</w:t>
            </w:r>
            <w:r w:rsidRPr="00843A02"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или штрафом (например Индия, Сингапур)</w:t>
            </w:r>
            <w:r w:rsidR="0004621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 </w:t>
            </w:r>
          </w:p>
          <w:p w14:paraId="1589BA57" w14:textId="3A89FC4A" w:rsidR="0004621B" w:rsidRPr="0004621B" w:rsidRDefault="0004621B" w:rsidP="00711CD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4621B">
              <w:rPr>
                <w:rFonts w:ascii="Times New Roman" w:eastAsia="Calibri" w:hAnsi="Times New Roman" w:cs="Times New Roman"/>
                <w:sz w:val="24"/>
                <w:szCs w:val="24"/>
              </w:rPr>
              <w:t>Согласно законодательству различных стран, лицо, страдающее тяжёлым психическим расстройством и совершившее попытку самоубийства, может быть недобровольно госпитализировано в психиатрический стационар.</w:t>
            </w:r>
          </w:p>
        </w:tc>
      </w:tr>
      <w:tr w:rsidR="006C4A84" w14:paraId="2B4B38BF" w14:textId="77777777" w:rsidTr="00711CD4">
        <w:tc>
          <w:tcPr>
            <w:tcW w:w="4531" w:type="dxa"/>
          </w:tcPr>
          <w:p w14:paraId="2376A418" w14:textId="77777777" w:rsidR="006C4A84" w:rsidRPr="008A4B06" w:rsidRDefault="006C4A84" w:rsidP="00711CD4">
            <w:pPr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8A4B06">
              <w:rPr>
                <w:rFonts w:ascii="Times New Roman" w:hAnsi="Times New Roman" w:cs="Times New Roman"/>
                <w:sz w:val="24"/>
                <w:szCs w:val="24"/>
              </w:rPr>
              <w:t>Частота данной девиации в мире</w:t>
            </w:r>
          </w:p>
        </w:tc>
        <w:tc>
          <w:tcPr>
            <w:tcW w:w="5380" w:type="dxa"/>
          </w:tcPr>
          <w:p w14:paraId="1982001E" w14:textId="647AC966" w:rsidR="006C4A84" w:rsidRPr="00D14871" w:rsidRDefault="00D14871" w:rsidP="00711CD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 данным ВОЗ, в</w:t>
            </w:r>
            <w:r w:rsidRPr="00D148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году</w:t>
            </w:r>
            <w:r w:rsidR="0004621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мире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было зафиксировано </w:t>
            </w:r>
            <w:r w:rsidRPr="00D14871">
              <w:rPr>
                <w:rFonts w:ascii="Times New Roman" w:eastAsia="Calibri" w:hAnsi="Times New Roman" w:cs="Times New Roman"/>
                <w:sz w:val="24"/>
                <w:szCs w:val="24"/>
              </w:rPr>
              <w:t>759028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самоубийств.</w:t>
            </w:r>
            <w:r w:rsidRPr="00D148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C4A84" w14:paraId="0B76D8DD" w14:textId="77777777" w:rsidTr="00711CD4">
        <w:tc>
          <w:tcPr>
            <w:tcW w:w="4531" w:type="dxa"/>
          </w:tcPr>
          <w:p w14:paraId="7FCCB38D" w14:textId="77777777" w:rsidR="006C4A84" w:rsidRPr="008A4B06" w:rsidRDefault="006C4A84" w:rsidP="00711CD4">
            <w:pPr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8A4B06">
              <w:rPr>
                <w:rFonts w:ascii="Times New Roman" w:hAnsi="Times New Roman" w:cs="Times New Roman"/>
                <w:sz w:val="24"/>
                <w:szCs w:val="24"/>
              </w:rPr>
              <w:t>Частота данной девиации в РБ</w:t>
            </w:r>
          </w:p>
        </w:tc>
        <w:tc>
          <w:tcPr>
            <w:tcW w:w="5380" w:type="dxa"/>
          </w:tcPr>
          <w:p w14:paraId="6B1122F4" w14:textId="621892C8" w:rsidR="006C4A84" w:rsidRPr="00EB497E" w:rsidRDefault="00EB497E" w:rsidP="00711CD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2019 году в Беларуси было зафиксировано 1806 самоубийств, что </w:t>
            </w:r>
            <w:r w:rsidR="0004621B">
              <w:rPr>
                <w:rFonts w:ascii="Times New Roman" w:eastAsia="Calibri" w:hAnsi="Times New Roman" w:cs="Times New Roman"/>
                <w:sz w:val="24"/>
                <w:szCs w:val="24"/>
              </w:rPr>
              <w:t>соответствует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приблизительно 1</w:t>
            </w:r>
            <w:r w:rsidR="002664AD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суицид</w:t>
            </w:r>
            <w:r w:rsidR="0004621B">
              <w:rPr>
                <w:rFonts w:ascii="Times New Roman" w:eastAsia="Calibri" w:hAnsi="Times New Roman" w:cs="Times New Roman"/>
                <w:sz w:val="24"/>
                <w:szCs w:val="24"/>
              </w:rPr>
              <w:t>ам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100 тысяч жителей.</w:t>
            </w:r>
          </w:p>
        </w:tc>
      </w:tr>
      <w:tr w:rsidR="006C4A84" w14:paraId="1D8CBBE3" w14:textId="77777777" w:rsidTr="00711CD4">
        <w:tc>
          <w:tcPr>
            <w:tcW w:w="4531" w:type="dxa"/>
          </w:tcPr>
          <w:p w14:paraId="696A5140" w14:textId="77777777" w:rsidR="006C4A84" w:rsidRPr="008A4B06" w:rsidRDefault="006C4A84" w:rsidP="00711CD4">
            <w:pPr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8A4B06">
              <w:rPr>
                <w:rFonts w:ascii="Times New Roman" w:hAnsi="Times New Roman" w:cs="Times New Roman"/>
                <w:sz w:val="24"/>
                <w:szCs w:val="24"/>
              </w:rPr>
              <w:t>Социальный портрет девианта (группа риска) (кто чаще всего по возрасту, месту проживания, полу и</w:t>
            </w:r>
            <w:r w:rsidRPr="001955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4B06">
              <w:rPr>
                <w:rFonts w:ascii="Times New Roman" w:hAnsi="Times New Roman" w:cs="Times New Roman"/>
                <w:sz w:val="24"/>
                <w:szCs w:val="24"/>
              </w:rPr>
              <w:t>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A4B06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19556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A4B0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80" w:type="dxa"/>
          </w:tcPr>
          <w:p w14:paraId="7DBBCB0B" w14:textId="63C3F957" w:rsidR="006C4A84" w:rsidRPr="009C0752" w:rsidRDefault="006C4A84" w:rsidP="00711CD4">
            <w:pPr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 xml:space="preserve">Возраст: </w:t>
            </w:r>
            <w:r w:rsidR="00E92C18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r w:rsidR="00E92C18" w:rsidRPr="00E92C18">
              <w:rPr>
                <w:rFonts w:ascii="Times New Roman" w:eastAsia="Calibri" w:hAnsi="Times New Roman" w:cs="Times New Roman"/>
                <w:sz w:val="24"/>
                <w:szCs w:val="24"/>
              </w:rPr>
              <w:t>олодые люди и подростк</w:t>
            </w:r>
            <w:r w:rsidR="00E92C18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 w:rsidR="00E92C18" w:rsidRPr="00E92C18">
              <w:rPr>
                <w:rFonts w:ascii="Times New Roman" w:eastAsia="Calibri" w:hAnsi="Times New Roman" w:cs="Times New Roman"/>
                <w:sz w:val="24"/>
                <w:szCs w:val="24"/>
              </w:rPr>
              <w:t>, особенно часто — в возрасте от 15 до 24 лет. Второй пик суицидальной активности</w:t>
            </w:r>
            <w:r w:rsidR="00E92C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E92C18" w:rsidRPr="00E92C18">
              <w:rPr>
                <w:rFonts w:ascii="Times New Roman" w:eastAsia="Calibri" w:hAnsi="Times New Roman" w:cs="Times New Roman"/>
                <w:sz w:val="24"/>
                <w:szCs w:val="24"/>
              </w:rPr>
              <w:t>— от 40 до 60 лет; третий пик суицидального риска — пожилые люди.</w:t>
            </w:r>
          </w:p>
          <w:p w14:paraId="286958B0" w14:textId="20CD85C2" w:rsidR="006C4A84" w:rsidRDefault="006C4A84" w:rsidP="00711CD4">
            <w:pPr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 xml:space="preserve">Пол: мужчины чаще женщин </w:t>
            </w:r>
            <w:r w:rsidR="002664AD">
              <w:rPr>
                <w:rFonts w:ascii="Times New Roman" w:eastAsia="Calibri" w:hAnsi="Times New Roman" w:cs="Times New Roman"/>
                <w:sz w:val="24"/>
                <w:szCs w:val="24"/>
              </w:rPr>
              <w:t>совершают самоубийства (</w:t>
            </w:r>
            <w:r w:rsidR="002664AD" w:rsidRPr="002664AD">
              <w:rPr>
                <w:rFonts w:ascii="Times New Roman" w:eastAsia="Calibri" w:hAnsi="Times New Roman" w:cs="Times New Roman"/>
                <w:sz w:val="24"/>
                <w:szCs w:val="24"/>
              </w:rPr>
              <w:t>соотношение</w:t>
            </w:r>
            <w:r w:rsidR="002664A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зависимости от страны</w:t>
            </w:r>
            <w:r w:rsidR="002664AD" w:rsidRPr="002664A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варьируется от </w:t>
            </w:r>
            <w:r w:rsidR="00E92C18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2664AD" w:rsidRPr="002664A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:1 до </w:t>
            </w:r>
            <w:r w:rsidR="00E92C18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="002664AD" w:rsidRPr="002664AD">
              <w:rPr>
                <w:rFonts w:ascii="Times New Roman" w:eastAsia="Calibri" w:hAnsi="Times New Roman" w:cs="Times New Roman"/>
                <w:sz w:val="24"/>
                <w:szCs w:val="24"/>
              </w:rPr>
              <w:t>:1</w:t>
            </w:r>
            <w:r w:rsidR="002664A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.</w:t>
            </w:r>
          </w:p>
          <w:p w14:paraId="7069952C" w14:textId="3AD222A6" w:rsidR="006C4A84" w:rsidRPr="009C0752" w:rsidRDefault="006C4A84" w:rsidP="002664A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Социально-экономический статус:</w:t>
            </w:r>
            <w:r w:rsidR="002664A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люди с </w:t>
            </w:r>
            <w:r w:rsidR="00E92C18">
              <w:rPr>
                <w:rFonts w:ascii="Times New Roman" w:eastAsia="Calibri" w:hAnsi="Times New Roman" w:cs="Times New Roman"/>
                <w:sz w:val="24"/>
                <w:szCs w:val="24"/>
              </w:rPr>
              <w:t>высоким</w:t>
            </w:r>
            <w:r w:rsidR="002664A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уровнем </w:t>
            </w:r>
            <w:r w:rsidR="00E92C18">
              <w:rPr>
                <w:rFonts w:ascii="Times New Roman" w:eastAsia="Calibri" w:hAnsi="Times New Roman" w:cs="Times New Roman"/>
                <w:sz w:val="24"/>
                <w:szCs w:val="24"/>
              </w:rPr>
              <w:t>образования</w:t>
            </w:r>
            <w:r w:rsidR="00E92C18" w:rsidRPr="00E92C18">
              <w:rPr>
                <w:rFonts w:ascii="Times New Roman" w:eastAsia="Calibri" w:hAnsi="Times New Roman" w:cs="Times New Roman"/>
                <w:sz w:val="24"/>
                <w:szCs w:val="24"/>
              </w:rPr>
              <w:t>,</w:t>
            </w:r>
            <w:r w:rsidR="00E92C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психическими расстройствами,</w:t>
            </w:r>
            <w:r w:rsidR="0015419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 состоявшие в браке,</w:t>
            </w:r>
            <w:r w:rsidR="00E92C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овдовевшие, разведенные, без детей</w:t>
            </w:r>
            <w:r w:rsidR="009C0752" w:rsidRPr="009C0752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  <w:r w:rsidR="009C07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</w:t>
            </w:r>
            <w:r w:rsidR="009C0752" w:rsidRPr="009C0752">
              <w:rPr>
                <w:rFonts w:ascii="Times New Roman" w:eastAsia="Calibri" w:hAnsi="Times New Roman" w:cs="Times New Roman"/>
                <w:sz w:val="24"/>
                <w:szCs w:val="24"/>
              </w:rPr>
              <w:t>овышен риск самоубийства у лиц, испытавших жестокость и насилие в детстве; у лиц, чьи родители умерли, когда им было не более 11 лет, или развелись друг с другом; у лиц, чьим воспитанием в детстве пренебрегали</w:t>
            </w:r>
            <w:r w:rsidR="009C075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</w:tbl>
    <w:p w14:paraId="6693AA8E" w14:textId="6D87795A" w:rsidR="006803C6" w:rsidRDefault="006803C6" w:rsidP="006803C6">
      <w:pPr>
        <w:pStyle w:val="1"/>
        <w:numPr>
          <w:ilvl w:val="0"/>
          <w:numId w:val="1"/>
        </w:numPr>
        <w:spacing w:before="360" w:after="240"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BY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BY"/>
        </w:rPr>
        <w:t>Происхождение девиации</w:t>
      </w:r>
      <w:r w:rsidRPr="003E1B98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BY"/>
        </w:rPr>
        <w:t xml:space="preserve"> </w:t>
      </w:r>
      <w:r w:rsidRPr="003E1B98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курение</w:t>
      </w:r>
      <w:r w:rsidRPr="003E1B9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BY"/>
        </w:rPr>
        <w:t xml:space="preserve"> с точки зрения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т</w:t>
      </w:r>
      <w:r w:rsidRPr="006803C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BY"/>
        </w:rPr>
        <w:t>еори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и</w:t>
      </w:r>
      <w:r w:rsidR="00C4749F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803C6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BY"/>
        </w:rPr>
        <w:t>дифференцированной ассоциации</w:t>
      </w:r>
    </w:p>
    <w:p w14:paraId="12761175" w14:textId="46844BED" w:rsidR="0027740F" w:rsidRDefault="0027740F" w:rsidP="002774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40F">
        <w:rPr>
          <w:rFonts w:ascii="Times New Roman" w:hAnsi="Times New Roman" w:cs="Times New Roman"/>
          <w:sz w:val="28"/>
          <w:szCs w:val="28"/>
        </w:rPr>
        <w:t>Теория дифференцированной ассоциации Эдвина Са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27740F">
        <w:rPr>
          <w:rFonts w:ascii="Times New Roman" w:hAnsi="Times New Roman" w:cs="Times New Roman"/>
          <w:sz w:val="28"/>
          <w:szCs w:val="28"/>
        </w:rPr>
        <w:t>ерленда</w:t>
      </w:r>
      <w:proofErr w:type="spellEnd"/>
      <w:r w:rsidRPr="0027740F">
        <w:rPr>
          <w:rFonts w:ascii="Times New Roman" w:hAnsi="Times New Roman" w:cs="Times New Roman"/>
          <w:sz w:val="28"/>
          <w:szCs w:val="28"/>
        </w:rPr>
        <w:t xml:space="preserve"> говорит о том, что люди усваивают девиантное поведение через общение с другими. В контексте курения, человек может начать курить, подражая своим друзьям или </w:t>
      </w:r>
      <w:r w:rsidRPr="0027740F">
        <w:rPr>
          <w:rFonts w:ascii="Times New Roman" w:hAnsi="Times New Roman" w:cs="Times New Roman"/>
          <w:sz w:val="28"/>
          <w:szCs w:val="28"/>
        </w:rPr>
        <w:lastRenderedPageBreak/>
        <w:t>сверстникам, которые курят. Это особенно вероятно в подростковом возрасте, когда человек более открыт для усвоения новых форм поведения. Однако эта теория объясняет, как человек начинает курить, но не почему он делает это. Причины могут быть разными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стресс, социальное давление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т.д</w:t>
      </w:r>
      <w:proofErr w:type="spellEnd"/>
      <w:r w:rsidRPr="0027740F">
        <w:rPr>
          <w:rFonts w:ascii="Times New Roman" w:hAnsi="Times New Roman" w:cs="Times New Roman"/>
          <w:sz w:val="28"/>
          <w:szCs w:val="28"/>
        </w:rPr>
        <w:t>.</w:t>
      </w:r>
    </w:p>
    <w:p w14:paraId="1CDF17DD" w14:textId="2E998D61" w:rsidR="009A6347" w:rsidRDefault="009A6347" w:rsidP="009A6347">
      <w:pPr>
        <w:pStyle w:val="1"/>
        <w:spacing w:before="360" w:after="240" w:line="240" w:lineRule="auto"/>
        <w:ind w:left="709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BY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BY"/>
        </w:rPr>
        <w:t>Выводы</w:t>
      </w:r>
    </w:p>
    <w:p w14:paraId="3EDBA074" w14:textId="44E4B5EE" w:rsidR="009A6347" w:rsidRPr="009A6347" w:rsidRDefault="009A6347" w:rsidP="009A634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9A6347">
        <w:rPr>
          <w:rFonts w:ascii="Times New Roman" w:hAnsi="Times New Roman" w:cs="Times New Roman"/>
          <w:sz w:val="28"/>
          <w:szCs w:val="28"/>
        </w:rPr>
        <w:t xml:space="preserve">Девиантное поведение может быть как </w:t>
      </w:r>
      <w:proofErr w:type="spellStart"/>
      <w:r w:rsidRPr="009A6347">
        <w:rPr>
          <w:rFonts w:ascii="Times New Roman" w:hAnsi="Times New Roman" w:cs="Times New Roman"/>
          <w:sz w:val="28"/>
          <w:szCs w:val="28"/>
        </w:rPr>
        <w:t>просоциальным</w:t>
      </w:r>
      <w:proofErr w:type="spellEnd"/>
      <w:r w:rsidRPr="009A6347">
        <w:rPr>
          <w:rFonts w:ascii="Times New Roman" w:hAnsi="Times New Roman" w:cs="Times New Roman"/>
          <w:sz w:val="28"/>
          <w:szCs w:val="28"/>
        </w:rPr>
        <w:t>, так и антисоциальным или асоциальным.</w:t>
      </w:r>
    </w:p>
    <w:p w14:paraId="28594039" w14:textId="6508DE99" w:rsidR="009A6347" w:rsidRPr="009A6347" w:rsidRDefault="009A6347" w:rsidP="009A6347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6347">
        <w:rPr>
          <w:rFonts w:ascii="Times New Roman" w:hAnsi="Times New Roman" w:cs="Times New Roman"/>
          <w:sz w:val="28"/>
          <w:szCs w:val="28"/>
        </w:rPr>
        <w:t xml:space="preserve">Антисоциальное поведение характеризуется постоянной тенденцией к игнорированию последствий и прав других людей. </w:t>
      </w:r>
      <w:r w:rsidR="000274B3">
        <w:rPr>
          <w:rFonts w:ascii="Times New Roman" w:hAnsi="Times New Roman" w:cs="Times New Roman"/>
          <w:sz w:val="28"/>
          <w:szCs w:val="28"/>
          <w:lang w:val="ru-RU"/>
        </w:rPr>
        <w:t xml:space="preserve">Включает </w:t>
      </w:r>
      <w:r w:rsidRPr="009A6347">
        <w:rPr>
          <w:rFonts w:ascii="Times New Roman" w:hAnsi="Times New Roman" w:cs="Times New Roman"/>
          <w:sz w:val="28"/>
          <w:szCs w:val="28"/>
        </w:rPr>
        <w:t>в себя действия, которые нарушают права других людей</w:t>
      </w:r>
      <w:r w:rsidR="000672EF">
        <w:rPr>
          <w:rFonts w:ascii="Times New Roman" w:hAnsi="Times New Roman" w:cs="Times New Roman"/>
          <w:sz w:val="28"/>
          <w:szCs w:val="28"/>
          <w:lang w:val="ru-RU"/>
        </w:rPr>
        <w:t xml:space="preserve"> (например </w:t>
      </w:r>
      <w:r>
        <w:rPr>
          <w:rFonts w:ascii="Times New Roman" w:hAnsi="Times New Roman" w:cs="Times New Roman"/>
          <w:sz w:val="28"/>
          <w:szCs w:val="28"/>
          <w:lang w:val="ru-RU"/>
        </w:rPr>
        <w:t>воровство или мошенничество</w:t>
      </w:r>
      <w:r w:rsidR="000672E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3546B">
        <w:rPr>
          <w:rFonts w:ascii="Times New Roman" w:hAnsi="Times New Roman" w:cs="Times New Roman"/>
          <w:sz w:val="28"/>
          <w:szCs w:val="28"/>
          <w:lang w:val="ru-RU"/>
        </w:rPr>
        <w:t xml:space="preserve"> Как правило, противоречит правовым нормам.</w:t>
      </w:r>
    </w:p>
    <w:p w14:paraId="7B6A913B" w14:textId="65BBED45" w:rsidR="009A6347" w:rsidRPr="009A6347" w:rsidRDefault="009A6347" w:rsidP="009A6347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6347">
        <w:rPr>
          <w:rFonts w:ascii="Times New Roman" w:hAnsi="Times New Roman" w:cs="Times New Roman"/>
          <w:sz w:val="28"/>
          <w:szCs w:val="28"/>
        </w:rPr>
        <w:t xml:space="preserve">Асоциальное поведение относится к действиям, которые отдаляют индивида от общества или социальных взаимодействий. Это может включать в себя </w:t>
      </w:r>
      <w:r>
        <w:rPr>
          <w:rFonts w:ascii="Times New Roman" w:hAnsi="Times New Roman" w:cs="Times New Roman"/>
          <w:sz w:val="28"/>
          <w:szCs w:val="28"/>
          <w:lang w:val="ru-RU"/>
        </w:rPr>
        <w:t>избегание культурно-массовых мероприятий</w:t>
      </w:r>
      <w:r w:rsidRPr="009A6347">
        <w:rPr>
          <w:rFonts w:ascii="Times New Roman" w:hAnsi="Times New Roman" w:cs="Times New Roman"/>
          <w:sz w:val="28"/>
          <w:szCs w:val="28"/>
        </w:rPr>
        <w:t>.</w:t>
      </w:r>
    </w:p>
    <w:p w14:paraId="5762E1F8" w14:textId="06018B53" w:rsidR="009A6347" w:rsidRPr="0033546B" w:rsidRDefault="0033546B" w:rsidP="0033546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546B">
        <w:rPr>
          <w:rFonts w:ascii="Times New Roman" w:hAnsi="Times New Roman" w:cs="Times New Roman"/>
          <w:sz w:val="28"/>
          <w:szCs w:val="28"/>
        </w:rPr>
        <w:t>Просоциальное поведение включает в себя любые действия,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46B">
        <w:rPr>
          <w:rFonts w:ascii="Times New Roman" w:hAnsi="Times New Roman" w:cs="Times New Roman"/>
          <w:sz w:val="28"/>
          <w:szCs w:val="28"/>
        </w:rPr>
        <w:t>связанные с оказанием помощи или намерением оказать помощь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46B">
        <w:rPr>
          <w:rFonts w:ascii="Times New Roman" w:hAnsi="Times New Roman" w:cs="Times New Roman"/>
          <w:sz w:val="28"/>
          <w:szCs w:val="28"/>
        </w:rPr>
        <w:t>другим людям независимо от характера ее мотивов, базирующихся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3546B">
        <w:rPr>
          <w:rFonts w:ascii="Times New Roman" w:hAnsi="Times New Roman" w:cs="Times New Roman"/>
          <w:sz w:val="28"/>
          <w:szCs w:val="28"/>
        </w:rPr>
        <w:t>на социальных нормах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887724" w14:textId="77777777" w:rsidR="0027740F" w:rsidRPr="0027740F" w:rsidRDefault="0027740F" w:rsidP="002774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4F7E6A" w14:textId="77777777" w:rsidR="0027740F" w:rsidRPr="0027740F" w:rsidRDefault="0027740F" w:rsidP="002774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D73EDF" w14:textId="53843870" w:rsidR="006803C6" w:rsidRPr="00B46685" w:rsidRDefault="006803C6" w:rsidP="0027740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803C6" w:rsidRPr="00B46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B0EA4"/>
    <w:multiLevelType w:val="multilevel"/>
    <w:tmpl w:val="D8CEF5D8"/>
    <w:lvl w:ilvl="0">
      <w:start w:val="1"/>
      <w:numFmt w:val="decimal"/>
      <w:suff w:val="space"/>
      <w:lvlText w:val="%1"/>
      <w:lvlJc w:val="left"/>
      <w:pPr>
        <w:ind w:left="1069" w:hanging="360"/>
      </w:pPr>
    </w:lvl>
    <w:lvl w:ilvl="1">
      <w:start w:val="1"/>
      <w:numFmt w:val="decimal"/>
      <w:isLgl/>
      <w:suff w:val="space"/>
      <w:lvlText w:val="%1.%2"/>
      <w:lvlJc w:val="left"/>
      <w:pPr>
        <w:ind w:left="1839" w:hanging="420"/>
      </w:pPr>
    </w:lvl>
    <w:lvl w:ilvl="2">
      <w:start w:val="1"/>
      <w:numFmt w:val="decimal"/>
      <w:isLgl/>
      <w:lvlText w:val="%1.%2.%3"/>
      <w:lvlJc w:val="left"/>
      <w:pPr>
        <w:ind w:left="2155" w:hanging="720"/>
      </w:pPr>
    </w:lvl>
    <w:lvl w:ilvl="3">
      <w:start w:val="1"/>
      <w:numFmt w:val="decimal"/>
      <w:isLgl/>
      <w:lvlText w:val="%1.%2.%3.%4"/>
      <w:lvlJc w:val="left"/>
      <w:pPr>
        <w:ind w:left="2878" w:hanging="1080"/>
      </w:pPr>
    </w:lvl>
    <w:lvl w:ilvl="4">
      <w:start w:val="1"/>
      <w:numFmt w:val="decimal"/>
      <w:isLgl/>
      <w:lvlText w:val="%1.%2.%3.%4.%5"/>
      <w:lvlJc w:val="left"/>
      <w:pPr>
        <w:ind w:left="3241" w:hanging="1080"/>
      </w:pPr>
    </w:lvl>
    <w:lvl w:ilvl="5">
      <w:start w:val="1"/>
      <w:numFmt w:val="decimal"/>
      <w:isLgl/>
      <w:lvlText w:val="%1.%2.%3.%4.%5.%6"/>
      <w:lvlJc w:val="left"/>
      <w:pPr>
        <w:ind w:left="3964" w:hanging="1440"/>
      </w:pPr>
    </w:lvl>
    <w:lvl w:ilvl="6">
      <w:start w:val="1"/>
      <w:numFmt w:val="decimal"/>
      <w:isLgl/>
      <w:lvlText w:val="%1.%2.%3.%4.%5.%6.%7"/>
      <w:lvlJc w:val="left"/>
      <w:pPr>
        <w:ind w:left="4327" w:hanging="1440"/>
      </w:pPr>
    </w:lvl>
    <w:lvl w:ilvl="7">
      <w:start w:val="1"/>
      <w:numFmt w:val="decimal"/>
      <w:isLgl/>
      <w:lvlText w:val="%1.%2.%3.%4.%5.%6.%7.%8"/>
      <w:lvlJc w:val="left"/>
      <w:pPr>
        <w:ind w:left="5050" w:hanging="1800"/>
      </w:pPr>
    </w:lvl>
    <w:lvl w:ilvl="8">
      <w:start w:val="1"/>
      <w:numFmt w:val="decimal"/>
      <w:isLgl/>
      <w:lvlText w:val="%1.%2.%3.%4.%5.%6.%7.%8.%9"/>
      <w:lvlJc w:val="left"/>
      <w:pPr>
        <w:ind w:left="5773" w:hanging="2160"/>
      </w:pPr>
    </w:lvl>
  </w:abstractNum>
  <w:abstractNum w:abstractNumId="1" w15:restartNumberingAfterBreak="0">
    <w:nsid w:val="29BD650F"/>
    <w:multiLevelType w:val="multilevel"/>
    <w:tmpl w:val="FC76D070"/>
    <w:lvl w:ilvl="0">
      <w:start w:val="1"/>
      <w:numFmt w:val="decimal"/>
      <w:suff w:val="space"/>
      <w:lvlText w:val="%1"/>
      <w:lvlJc w:val="left"/>
      <w:pPr>
        <w:ind w:left="1069" w:hanging="360"/>
      </w:pPr>
      <w:rPr>
        <w:b/>
        <w:bCs/>
      </w:rPr>
    </w:lvl>
    <w:lvl w:ilvl="1">
      <w:start w:val="1"/>
      <w:numFmt w:val="decimal"/>
      <w:isLgl/>
      <w:suff w:val="space"/>
      <w:lvlText w:val="%1.%2"/>
      <w:lvlJc w:val="left"/>
      <w:pPr>
        <w:ind w:left="1839" w:hanging="420"/>
      </w:pPr>
    </w:lvl>
    <w:lvl w:ilvl="2">
      <w:start w:val="1"/>
      <w:numFmt w:val="decimal"/>
      <w:isLgl/>
      <w:lvlText w:val="%1.%2.%3"/>
      <w:lvlJc w:val="left"/>
      <w:pPr>
        <w:ind w:left="2155" w:hanging="720"/>
      </w:pPr>
    </w:lvl>
    <w:lvl w:ilvl="3">
      <w:start w:val="1"/>
      <w:numFmt w:val="decimal"/>
      <w:isLgl/>
      <w:lvlText w:val="%1.%2.%3.%4"/>
      <w:lvlJc w:val="left"/>
      <w:pPr>
        <w:ind w:left="2878" w:hanging="1080"/>
      </w:pPr>
    </w:lvl>
    <w:lvl w:ilvl="4">
      <w:start w:val="1"/>
      <w:numFmt w:val="decimal"/>
      <w:isLgl/>
      <w:lvlText w:val="%1.%2.%3.%4.%5"/>
      <w:lvlJc w:val="left"/>
      <w:pPr>
        <w:ind w:left="3241" w:hanging="1080"/>
      </w:pPr>
    </w:lvl>
    <w:lvl w:ilvl="5">
      <w:start w:val="1"/>
      <w:numFmt w:val="decimal"/>
      <w:isLgl/>
      <w:lvlText w:val="%1.%2.%3.%4.%5.%6"/>
      <w:lvlJc w:val="left"/>
      <w:pPr>
        <w:ind w:left="3964" w:hanging="1440"/>
      </w:pPr>
    </w:lvl>
    <w:lvl w:ilvl="6">
      <w:start w:val="1"/>
      <w:numFmt w:val="decimal"/>
      <w:isLgl/>
      <w:lvlText w:val="%1.%2.%3.%4.%5.%6.%7"/>
      <w:lvlJc w:val="left"/>
      <w:pPr>
        <w:ind w:left="4327" w:hanging="1440"/>
      </w:pPr>
    </w:lvl>
    <w:lvl w:ilvl="7">
      <w:start w:val="1"/>
      <w:numFmt w:val="decimal"/>
      <w:isLgl/>
      <w:lvlText w:val="%1.%2.%3.%4.%5.%6.%7.%8"/>
      <w:lvlJc w:val="left"/>
      <w:pPr>
        <w:ind w:left="5050" w:hanging="1800"/>
      </w:pPr>
    </w:lvl>
    <w:lvl w:ilvl="8">
      <w:start w:val="1"/>
      <w:numFmt w:val="decimal"/>
      <w:isLgl/>
      <w:lvlText w:val="%1.%2.%3.%4.%5.%6.%7.%8.%9"/>
      <w:lvlJc w:val="left"/>
      <w:pPr>
        <w:ind w:left="5773" w:hanging="2160"/>
      </w:pPr>
    </w:lvl>
  </w:abstractNum>
  <w:abstractNum w:abstractNumId="2" w15:restartNumberingAfterBreak="0">
    <w:nsid w:val="2FDC3F4F"/>
    <w:multiLevelType w:val="multilevel"/>
    <w:tmpl w:val="FC76D070"/>
    <w:lvl w:ilvl="0">
      <w:start w:val="1"/>
      <w:numFmt w:val="decimal"/>
      <w:suff w:val="space"/>
      <w:lvlText w:val="%1"/>
      <w:lvlJc w:val="left"/>
      <w:pPr>
        <w:ind w:left="1069" w:hanging="360"/>
      </w:pPr>
      <w:rPr>
        <w:b/>
        <w:bCs/>
      </w:rPr>
    </w:lvl>
    <w:lvl w:ilvl="1">
      <w:start w:val="1"/>
      <w:numFmt w:val="decimal"/>
      <w:isLgl/>
      <w:suff w:val="space"/>
      <w:lvlText w:val="%1.%2"/>
      <w:lvlJc w:val="left"/>
      <w:pPr>
        <w:ind w:left="1839" w:hanging="420"/>
      </w:pPr>
    </w:lvl>
    <w:lvl w:ilvl="2">
      <w:start w:val="1"/>
      <w:numFmt w:val="decimal"/>
      <w:isLgl/>
      <w:lvlText w:val="%1.%2.%3"/>
      <w:lvlJc w:val="left"/>
      <w:pPr>
        <w:ind w:left="2155" w:hanging="720"/>
      </w:pPr>
    </w:lvl>
    <w:lvl w:ilvl="3">
      <w:start w:val="1"/>
      <w:numFmt w:val="decimal"/>
      <w:isLgl/>
      <w:lvlText w:val="%1.%2.%3.%4"/>
      <w:lvlJc w:val="left"/>
      <w:pPr>
        <w:ind w:left="2878" w:hanging="1080"/>
      </w:pPr>
    </w:lvl>
    <w:lvl w:ilvl="4">
      <w:start w:val="1"/>
      <w:numFmt w:val="decimal"/>
      <w:isLgl/>
      <w:lvlText w:val="%1.%2.%3.%4.%5"/>
      <w:lvlJc w:val="left"/>
      <w:pPr>
        <w:ind w:left="3241" w:hanging="1080"/>
      </w:pPr>
    </w:lvl>
    <w:lvl w:ilvl="5">
      <w:start w:val="1"/>
      <w:numFmt w:val="decimal"/>
      <w:isLgl/>
      <w:lvlText w:val="%1.%2.%3.%4.%5.%6"/>
      <w:lvlJc w:val="left"/>
      <w:pPr>
        <w:ind w:left="3964" w:hanging="1440"/>
      </w:pPr>
    </w:lvl>
    <w:lvl w:ilvl="6">
      <w:start w:val="1"/>
      <w:numFmt w:val="decimal"/>
      <w:isLgl/>
      <w:lvlText w:val="%1.%2.%3.%4.%5.%6.%7"/>
      <w:lvlJc w:val="left"/>
      <w:pPr>
        <w:ind w:left="4327" w:hanging="1440"/>
      </w:pPr>
    </w:lvl>
    <w:lvl w:ilvl="7">
      <w:start w:val="1"/>
      <w:numFmt w:val="decimal"/>
      <w:isLgl/>
      <w:lvlText w:val="%1.%2.%3.%4.%5.%6.%7.%8"/>
      <w:lvlJc w:val="left"/>
      <w:pPr>
        <w:ind w:left="5050" w:hanging="1800"/>
      </w:pPr>
    </w:lvl>
    <w:lvl w:ilvl="8">
      <w:start w:val="1"/>
      <w:numFmt w:val="decimal"/>
      <w:isLgl/>
      <w:lvlText w:val="%1.%2.%3.%4.%5.%6.%7.%8.%9"/>
      <w:lvlJc w:val="left"/>
      <w:pPr>
        <w:ind w:left="5773" w:hanging="216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D8"/>
    <w:rsid w:val="000274B3"/>
    <w:rsid w:val="0004621B"/>
    <w:rsid w:val="00052ED8"/>
    <w:rsid w:val="000672EF"/>
    <w:rsid w:val="00154197"/>
    <w:rsid w:val="00194C58"/>
    <w:rsid w:val="002664AD"/>
    <w:rsid w:val="0027740F"/>
    <w:rsid w:val="002C0AA7"/>
    <w:rsid w:val="0033546B"/>
    <w:rsid w:val="006803C6"/>
    <w:rsid w:val="006C4A84"/>
    <w:rsid w:val="00843A02"/>
    <w:rsid w:val="00886EDE"/>
    <w:rsid w:val="009079A5"/>
    <w:rsid w:val="009A6347"/>
    <w:rsid w:val="009C0752"/>
    <w:rsid w:val="009C7ABB"/>
    <w:rsid w:val="00B46685"/>
    <w:rsid w:val="00C4749F"/>
    <w:rsid w:val="00C513EA"/>
    <w:rsid w:val="00D14871"/>
    <w:rsid w:val="00D7497C"/>
    <w:rsid w:val="00E92C18"/>
    <w:rsid w:val="00EB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D229"/>
  <w15:chartTrackingRefBased/>
  <w15:docId w15:val="{F54AE727-EC6A-4903-BA2D-F3D9F4DD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EDE"/>
  </w:style>
  <w:style w:type="paragraph" w:styleId="1">
    <w:name w:val="heading 1"/>
    <w:basedOn w:val="a"/>
    <w:next w:val="a"/>
    <w:link w:val="10"/>
    <w:uiPriority w:val="9"/>
    <w:qFormat/>
    <w:rsid w:val="006803C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EDE"/>
    <w:pPr>
      <w:spacing w:line="254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6C4A8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803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13</cp:revision>
  <dcterms:created xsi:type="dcterms:W3CDTF">2024-01-14T09:03:00Z</dcterms:created>
  <dcterms:modified xsi:type="dcterms:W3CDTF">2024-01-14T12:18:00Z</dcterms:modified>
</cp:coreProperties>
</file>