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44B0" w14:textId="77777777" w:rsidR="005F5EAB" w:rsidRPr="00AD3480" w:rsidRDefault="005F5EAB" w:rsidP="005F5EAB">
      <w:pPr>
        <w:ind w:left="360"/>
        <w:jc w:val="both"/>
        <w:rPr>
          <w:rFonts w:ascii="Courier New" w:hAnsi="Courier New" w:cs="Courier New"/>
          <w:b/>
          <w:bCs/>
          <w:lang w:val="ru-RU"/>
        </w:rPr>
      </w:pPr>
      <w:r w:rsidRPr="00AD3480">
        <w:rPr>
          <w:rFonts w:ascii="Courier New" w:hAnsi="Courier New" w:cs="Courier New"/>
          <w:b/>
          <w:bCs/>
          <w:lang w:val="ru-RU"/>
        </w:rPr>
        <w:t>поясните понятие «программная платформа»;</w:t>
      </w:r>
    </w:p>
    <w:p w14:paraId="724704DA" w14:textId="77777777" w:rsidR="005F5EAB" w:rsidRPr="005F5EAB" w:rsidRDefault="005F5EAB" w:rsidP="005F5EAB">
      <w:pPr>
        <w:ind w:left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Программная платформа — это программно-аппаратная архитектура, которая является фундаментом для разработки </w:t>
      </w:r>
      <w:r w:rsidR="00633A80">
        <w:rPr>
          <w:rFonts w:ascii="Courier New" w:hAnsi="Courier New" w:cs="Courier New"/>
          <w:lang w:val="ru-RU"/>
        </w:rPr>
        <w:t>других приложений.</w:t>
      </w:r>
    </w:p>
    <w:p w14:paraId="29921536" w14:textId="77777777" w:rsidR="005F5EAB" w:rsidRPr="00AD3480" w:rsidRDefault="005F5EAB" w:rsidP="005F5EAB">
      <w:pPr>
        <w:pStyle w:val="a5"/>
        <w:rPr>
          <w:rFonts w:ascii="Courier New" w:hAnsi="Courier New" w:cs="Courier New"/>
          <w:b/>
          <w:bCs/>
        </w:rPr>
      </w:pPr>
      <w:r w:rsidRPr="00AD3480">
        <w:rPr>
          <w:rFonts w:ascii="Courier New" w:hAnsi="Courier New" w:cs="Courier New"/>
          <w:b/>
          <w:bCs/>
        </w:rPr>
        <w:t xml:space="preserve">- что такое </w:t>
      </w:r>
      <w:r w:rsidRPr="00AD3480">
        <w:rPr>
          <w:rFonts w:ascii="Courier New" w:hAnsi="Courier New" w:cs="Courier New"/>
          <w:b/>
          <w:bCs/>
          <w:lang w:val="en-US"/>
        </w:rPr>
        <w:t>ASP</w:t>
      </w:r>
      <w:r w:rsidRPr="00AD3480">
        <w:rPr>
          <w:rFonts w:ascii="Courier New" w:hAnsi="Courier New" w:cs="Courier New"/>
          <w:b/>
          <w:bCs/>
        </w:rPr>
        <w:t>.</w:t>
      </w:r>
      <w:r w:rsidRPr="00AD3480">
        <w:rPr>
          <w:rFonts w:ascii="Courier New" w:hAnsi="Courier New" w:cs="Courier New"/>
          <w:b/>
          <w:bCs/>
          <w:lang w:val="en-US"/>
        </w:rPr>
        <w:t>NET</w:t>
      </w:r>
      <w:r w:rsidRPr="00AD3480">
        <w:rPr>
          <w:rFonts w:ascii="Courier New" w:hAnsi="Courier New" w:cs="Courier New"/>
          <w:b/>
          <w:bCs/>
        </w:rPr>
        <w:t xml:space="preserve"> </w:t>
      </w:r>
      <w:r w:rsidRPr="00AD3480">
        <w:rPr>
          <w:rFonts w:ascii="Courier New" w:hAnsi="Courier New" w:cs="Courier New"/>
          <w:b/>
          <w:bCs/>
          <w:lang w:val="en-US"/>
        </w:rPr>
        <w:t>CORE</w:t>
      </w:r>
      <w:r w:rsidRPr="00AD3480">
        <w:rPr>
          <w:rFonts w:ascii="Courier New" w:hAnsi="Courier New" w:cs="Courier New"/>
          <w:b/>
          <w:bCs/>
        </w:rPr>
        <w:t>?</w:t>
      </w:r>
    </w:p>
    <w:p w14:paraId="64446F63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307220B4" w14:textId="77777777" w:rsidR="005F5EAB" w:rsidRP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ASP</w:t>
      </w:r>
      <w:r w:rsidRPr="005F5EA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NET</w:t>
      </w:r>
      <w:r w:rsidRPr="005F5EA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Core</w:t>
      </w:r>
      <w:r w:rsidRPr="005F5EAB">
        <w:rPr>
          <w:rFonts w:ascii="Courier New" w:hAnsi="Courier New" w:cs="Courier New"/>
        </w:rPr>
        <w:t xml:space="preserve"> — </w:t>
      </w:r>
      <w:r>
        <w:rPr>
          <w:rFonts w:ascii="Courier New" w:hAnsi="Courier New" w:cs="Courier New"/>
        </w:rPr>
        <w:t xml:space="preserve">это кроссплатформенная, высокопроизводительная среда для разработки </w:t>
      </w:r>
      <w:r>
        <w:rPr>
          <w:rFonts w:ascii="Courier New" w:hAnsi="Courier New" w:cs="Courier New"/>
          <w:lang w:val="en-US"/>
        </w:rPr>
        <w:t>web</w:t>
      </w:r>
      <w:r w:rsidRPr="005F5EA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приложений.</w:t>
      </w:r>
    </w:p>
    <w:p w14:paraId="255D56E9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08DBE0FF" w14:textId="77777777" w:rsidR="005F5EAB" w:rsidRPr="00AD3480" w:rsidRDefault="005F5EAB" w:rsidP="005F5EAB">
      <w:pPr>
        <w:pStyle w:val="a5"/>
        <w:rPr>
          <w:rFonts w:ascii="Courier New" w:hAnsi="Courier New" w:cs="Courier New"/>
          <w:b/>
          <w:bCs/>
        </w:rPr>
      </w:pPr>
      <w:r w:rsidRPr="00AD3480">
        <w:rPr>
          <w:rFonts w:ascii="Courier New" w:hAnsi="Courier New" w:cs="Courier New"/>
          <w:b/>
          <w:bCs/>
        </w:rPr>
        <w:t xml:space="preserve">- что такое </w:t>
      </w:r>
      <w:r w:rsidRPr="00AD3480">
        <w:rPr>
          <w:rFonts w:ascii="Courier New" w:hAnsi="Courier New" w:cs="Courier New"/>
          <w:b/>
          <w:bCs/>
          <w:lang w:val="en-US"/>
        </w:rPr>
        <w:t>http</w:t>
      </w:r>
      <w:r w:rsidRPr="00AD3480">
        <w:rPr>
          <w:rFonts w:ascii="Courier New" w:hAnsi="Courier New" w:cs="Courier New"/>
          <w:b/>
          <w:bCs/>
        </w:rPr>
        <w:t>-обработчик?</w:t>
      </w:r>
    </w:p>
    <w:p w14:paraId="76533A86" w14:textId="77777777" w:rsidR="005F5EAB" w:rsidRDefault="005F5EAB" w:rsidP="005F5EAB">
      <w:pPr>
        <w:pStyle w:val="a5"/>
        <w:rPr>
          <w:rFonts w:ascii="Courier New" w:hAnsi="Courier New" w:cs="Courier New"/>
        </w:rPr>
      </w:pPr>
    </w:p>
    <w:p w14:paraId="71F9271B" w14:textId="690923F5" w:rsidR="005F5EAB" w:rsidRDefault="005F5EAB" w:rsidP="005F5EAB">
      <w:pPr>
        <w:pStyle w:val="a5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http</w:t>
      </w:r>
      <w:r w:rsidRPr="005F5EA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обработчик — это конечная точка для обрабатывания запроса к ресурсу</w:t>
      </w:r>
    </w:p>
    <w:p w14:paraId="1EB5690A" w14:textId="77777777" w:rsidR="00D049F9" w:rsidRDefault="00D049F9" w:rsidP="005F5EAB">
      <w:pPr>
        <w:pStyle w:val="a5"/>
        <w:rPr>
          <w:rFonts w:ascii="Courier New" w:hAnsi="Courier New" w:cs="Courier New"/>
        </w:rPr>
      </w:pPr>
    </w:p>
    <w:p w14:paraId="5B1A9CCA" w14:textId="1F3C5803" w:rsidR="00BF29EE" w:rsidRPr="005F5EAB" w:rsidRDefault="00D049F9" w:rsidP="005F5EAB">
      <w:pPr>
        <w:pStyle w:val="a5"/>
        <w:rPr>
          <w:rFonts w:ascii="Courier New" w:hAnsi="Courier New" w:cs="Courier New"/>
        </w:rPr>
      </w:pPr>
      <w:r w:rsidRPr="00D049F9">
        <w:rPr>
          <w:rFonts w:ascii="Courier New" w:hAnsi="Courier New" w:cs="Courier New"/>
        </w:rPr>
        <w:t>компонент, который обрабатывает входящие HTTP-запросы и генерирует соответствующие HTTP-ответы.</w:t>
      </w:r>
    </w:p>
    <w:p w14:paraId="7E5E1D88" w14:textId="77777777" w:rsidR="005F5EAB" w:rsidRPr="00F657C8" w:rsidRDefault="005F5EAB" w:rsidP="005F5EAB">
      <w:pPr>
        <w:pStyle w:val="a5"/>
        <w:rPr>
          <w:rFonts w:ascii="Courier New" w:hAnsi="Courier New" w:cs="Courier New"/>
        </w:rPr>
      </w:pPr>
    </w:p>
    <w:p w14:paraId="7B9FEBCE" w14:textId="77777777" w:rsidR="005F5EAB" w:rsidRPr="00AD3480" w:rsidRDefault="005F5EAB" w:rsidP="005F5EAB">
      <w:pPr>
        <w:pStyle w:val="a5"/>
        <w:rPr>
          <w:rFonts w:ascii="Courier New" w:hAnsi="Courier New" w:cs="Courier New"/>
          <w:b/>
          <w:bCs/>
        </w:rPr>
      </w:pPr>
      <w:r w:rsidRPr="00AD3480">
        <w:rPr>
          <w:rFonts w:ascii="Courier New" w:hAnsi="Courier New" w:cs="Courier New"/>
          <w:b/>
          <w:bCs/>
        </w:rPr>
        <w:t xml:space="preserve">- каким образом запросы маршрутизируются к </w:t>
      </w:r>
      <w:r w:rsidRPr="00AD3480">
        <w:rPr>
          <w:rFonts w:ascii="Courier New" w:hAnsi="Courier New" w:cs="Courier New"/>
          <w:b/>
          <w:bCs/>
          <w:lang w:val="en-US"/>
        </w:rPr>
        <w:t>http</w:t>
      </w:r>
      <w:r w:rsidRPr="00AD3480">
        <w:rPr>
          <w:rFonts w:ascii="Courier New" w:hAnsi="Courier New" w:cs="Courier New"/>
          <w:b/>
          <w:bCs/>
        </w:rPr>
        <w:t>-обработчику?</w:t>
      </w:r>
    </w:p>
    <w:p w14:paraId="4126325A" w14:textId="77777777" w:rsidR="00B3699D" w:rsidRPr="00B3699D" w:rsidRDefault="00B3699D" w:rsidP="00B3699D">
      <w:pPr>
        <w:pStyle w:val="a6"/>
        <w:shd w:val="clear" w:color="auto" w:fill="171717"/>
        <w:rPr>
          <w:rFonts w:ascii="Segoe UI" w:hAnsi="Segoe UI" w:cs="Segoe UI"/>
          <w:color w:val="E6E6E6"/>
          <w:lang w:val="ru-RU"/>
        </w:rPr>
      </w:pPr>
      <w:r w:rsidRPr="00B3699D">
        <w:rPr>
          <w:rFonts w:ascii="Segoe UI" w:hAnsi="Segoe UI" w:cs="Segoe UI"/>
          <w:color w:val="E6E6E6"/>
          <w:lang w:val="ru-RU"/>
        </w:rPr>
        <w:t>Каждая запись в таблице маршрутизации содержит</w:t>
      </w:r>
      <w:r>
        <w:rPr>
          <w:rFonts w:ascii="Segoe UI" w:hAnsi="Segoe UI" w:cs="Segoe UI"/>
          <w:color w:val="E6E6E6"/>
        </w:rPr>
        <w:t> </w:t>
      </w:r>
      <w:r w:rsidRPr="00B3699D">
        <w:rPr>
          <w:rStyle w:val="a7"/>
          <w:rFonts w:ascii="Segoe UI" w:hAnsi="Segoe UI" w:cs="Segoe UI"/>
          <w:color w:val="E6E6E6"/>
          <w:lang w:val="ru-RU"/>
        </w:rPr>
        <w:t>шаблон маршрута</w:t>
      </w:r>
      <w:r w:rsidRPr="00B3699D">
        <w:rPr>
          <w:rFonts w:ascii="Segoe UI" w:hAnsi="Segoe UI" w:cs="Segoe UI"/>
          <w:color w:val="E6E6E6"/>
          <w:lang w:val="ru-RU"/>
        </w:rPr>
        <w:t>. Шаблон маршрута по умолчанию для веб-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— </w:t>
      </w:r>
      <w:proofErr w:type="spellStart"/>
      <w:r>
        <w:rPr>
          <w:rFonts w:ascii="Segoe UI" w:hAnsi="Segoe UI" w:cs="Segoe UI"/>
          <w:color w:val="E6E6E6"/>
        </w:rPr>
        <w:t>api</w:t>
      </w:r>
      <w:proofErr w:type="spellEnd"/>
      <w:r w:rsidRPr="00B3699D">
        <w:rPr>
          <w:rFonts w:ascii="Segoe UI" w:hAnsi="Segoe UI" w:cs="Segoe UI"/>
          <w:color w:val="E6E6E6"/>
          <w:lang w:val="ru-RU"/>
        </w:rPr>
        <w:t>/{</w:t>
      </w:r>
      <w:r>
        <w:rPr>
          <w:rFonts w:ascii="Segoe UI" w:hAnsi="Segoe UI" w:cs="Segoe UI"/>
          <w:color w:val="E6E6E6"/>
        </w:rPr>
        <w:t>controller</w:t>
      </w:r>
      <w:r w:rsidRPr="00B3699D">
        <w:rPr>
          <w:rFonts w:ascii="Segoe UI" w:hAnsi="Segoe UI" w:cs="Segoe UI"/>
          <w:color w:val="E6E6E6"/>
          <w:lang w:val="ru-RU"/>
        </w:rPr>
        <w:t>}/{</w:t>
      </w:r>
      <w:r>
        <w:rPr>
          <w:rFonts w:ascii="Segoe UI" w:hAnsi="Segoe UI" w:cs="Segoe UI"/>
          <w:color w:val="E6E6E6"/>
        </w:rPr>
        <w:t>id</w:t>
      </w:r>
      <w:r w:rsidRPr="00B3699D">
        <w:rPr>
          <w:rFonts w:ascii="Segoe UI" w:hAnsi="Segoe UI" w:cs="Segoe UI"/>
          <w:color w:val="E6E6E6"/>
          <w:lang w:val="ru-RU"/>
        </w:rPr>
        <w:t xml:space="preserve">}. В этом шаблоне </w:t>
      </w:r>
      <w:proofErr w:type="spellStart"/>
      <w:r>
        <w:rPr>
          <w:rFonts w:ascii="Segoe UI" w:hAnsi="Segoe UI" w:cs="Segoe UI"/>
          <w:color w:val="E6E6E6"/>
        </w:rPr>
        <w:t>api</w:t>
      </w:r>
      <w:proofErr w:type="spellEnd"/>
      <w:r w:rsidRPr="00B3699D">
        <w:rPr>
          <w:rFonts w:ascii="Segoe UI" w:hAnsi="Segoe UI" w:cs="Segoe UI"/>
          <w:color w:val="E6E6E6"/>
          <w:lang w:val="ru-RU"/>
        </w:rPr>
        <w:t xml:space="preserve"> — это сегмент литерального пути, а {</w:t>
      </w:r>
      <w:r>
        <w:rPr>
          <w:rFonts w:ascii="Segoe UI" w:hAnsi="Segoe UI" w:cs="Segoe UI"/>
          <w:color w:val="E6E6E6"/>
        </w:rPr>
        <w:t>controller</w:t>
      </w:r>
      <w:r w:rsidRPr="00B3699D">
        <w:rPr>
          <w:rFonts w:ascii="Segoe UI" w:hAnsi="Segoe UI" w:cs="Segoe UI"/>
          <w:color w:val="E6E6E6"/>
          <w:lang w:val="ru-RU"/>
        </w:rPr>
        <w:t>} и {</w:t>
      </w:r>
      <w:r>
        <w:rPr>
          <w:rFonts w:ascii="Segoe UI" w:hAnsi="Segoe UI" w:cs="Segoe UI"/>
          <w:color w:val="E6E6E6"/>
        </w:rPr>
        <w:t>id</w:t>
      </w:r>
      <w:r w:rsidRPr="00B3699D">
        <w:rPr>
          <w:rFonts w:ascii="Segoe UI" w:hAnsi="Segoe UI" w:cs="Segoe UI"/>
          <w:color w:val="E6E6E6"/>
          <w:lang w:val="ru-RU"/>
        </w:rPr>
        <w:t>} — переменные заполнителя.</w:t>
      </w:r>
    </w:p>
    <w:p w14:paraId="71666B8D" w14:textId="77777777" w:rsidR="00B3699D" w:rsidRPr="00B3699D" w:rsidRDefault="00B3699D" w:rsidP="00B3699D">
      <w:pPr>
        <w:pStyle w:val="a6"/>
        <w:shd w:val="clear" w:color="auto" w:fill="171717"/>
        <w:rPr>
          <w:rFonts w:ascii="Segoe UI" w:hAnsi="Segoe UI" w:cs="Segoe UI"/>
          <w:color w:val="E6E6E6"/>
          <w:lang w:val="ru-RU"/>
        </w:rPr>
      </w:pPr>
      <w:r w:rsidRPr="00B3699D">
        <w:rPr>
          <w:rFonts w:ascii="Segoe UI" w:hAnsi="Segoe UI" w:cs="Segoe UI"/>
          <w:color w:val="E6E6E6"/>
          <w:lang w:val="ru-RU"/>
        </w:rPr>
        <w:t>Когда платформа веб-</w:t>
      </w:r>
      <w:r>
        <w:rPr>
          <w:rFonts w:ascii="Segoe UI" w:hAnsi="Segoe UI" w:cs="Segoe UI"/>
          <w:color w:val="E6E6E6"/>
        </w:rPr>
        <w:t>API</w:t>
      </w:r>
      <w:r w:rsidRPr="00B3699D">
        <w:rPr>
          <w:rFonts w:ascii="Segoe UI" w:hAnsi="Segoe UI" w:cs="Segoe UI"/>
          <w:color w:val="E6E6E6"/>
          <w:lang w:val="ru-RU"/>
        </w:rPr>
        <w:t xml:space="preserve"> получает </w:t>
      </w:r>
      <w:r>
        <w:rPr>
          <w:rFonts w:ascii="Segoe UI" w:hAnsi="Segoe UI" w:cs="Segoe UI"/>
          <w:color w:val="E6E6E6"/>
        </w:rPr>
        <w:t>HTTP</w:t>
      </w:r>
      <w:r w:rsidRPr="00B3699D">
        <w:rPr>
          <w:rFonts w:ascii="Segoe UI" w:hAnsi="Segoe UI" w:cs="Segoe UI"/>
          <w:color w:val="E6E6E6"/>
          <w:lang w:val="ru-RU"/>
        </w:rPr>
        <w:t xml:space="preserve">-запрос, она пытается сопоставить </w:t>
      </w:r>
      <w:r>
        <w:rPr>
          <w:rFonts w:ascii="Segoe UI" w:hAnsi="Segoe UI" w:cs="Segoe UI"/>
          <w:color w:val="E6E6E6"/>
        </w:rPr>
        <w:t>URI</w:t>
      </w:r>
      <w:r w:rsidRPr="00B3699D">
        <w:rPr>
          <w:rFonts w:ascii="Segoe UI" w:hAnsi="Segoe UI" w:cs="Segoe UI"/>
          <w:color w:val="E6E6E6"/>
          <w:lang w:val="ru-RU"/>
        </w:rPr>
        <w:t xml:space="preserve"> с одним из шаблонов маршрутов в таблице маршрутизации. Если маршрут не совпадает, клиент получает ошибку 404. Например, следующие </w:t>
      </w:r>
      <w:r>
        <w:rPr>
          <w:rFonts w:ascii="Segoe UI" w:hAnsi="Segoe UI" w:cs="Segoe UI"/>
          <w:color w:val="E6E6E6"/>
        </w:rPr>
        <w:t>URI</w:t>
      </w:r>
      <w:r w:rsidRPr="00B3699D">
        <w:rPr>
          <w:rFonts w:ascii="Segoe UI" w:hAnsi="Segoe UI" w:cs="Segoe UI"/>
          <w:color w:val="E6E6E6"/>
          <w:lang w:val="ru-RU"/>
        </w:rPr>
        <w:t xml:space="preserve"> соответствуют маршруту по умолчанию:</w:t>
      </w:r>
    </w:p>
    <w:p w14:paraId="0425B314" w14:textId="4DA7DD01" w:rsidR="00EE4190" w:rsidRPr="00EE4190" w:rsidRDefault="00EE4190" w:rsidP="00633A80">
      <w:pPr>
        <w:pStyle w:val="a6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  <w:lang w:val="ru-RU"/>
        </w:rPr>
        <w:t xml:space="preserve">Через веб сервер, по </w:t>
      </w:r>
      <w:proofErr w:type="spellStart"/>
      <w:r>
        <w:rPr>
          <w:rFonts w:ascii="Helvetica" w:hAnsi="Helvetica" w:cs="Helvetica"/>
          <w:color w:val="000000"/>
        </w:rPr>
        <w:t>url</w:t>
      </w:r>
      <w:proofErr w:type="spellEnd"/>
    </w:p>
    <w:p w14:paraId="0267CC35" w14:textId="3B674743" w:rsidR="00633A80" w:rsidRPr="00633A80" w:rsidRDefault="00633A80" w:rsidP="00633A80">
      <w:pPr>
        <w:pStyle w:val="a6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color w:val="000000"/>
        </w:rPr>
        <w:t>HTTP</w:t>
      </w:r>
      <w:r w:rsidRPr="00633A80">
        <w:rPr>
          <w:rFonts w:ascii="Helvetica" w:hAnsi="Helvetica" w:cs="Helvetica"/>
          <w:color w:val="000000"/>
          <w:lang w:val="ru-RU"/>
        </w:rPr>
        <w:t>-обработчик выбирается системой после возникновения события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HTML"/>
          <w:color w:val="000000"/>
        </w:rPr>
        <w:t>MapRequestHandler</w:t>
      </w:r>
      <w:proofErr w:type="spellEnd"/>
      <w:r w:rsidRPr="00633A80">
        <w:rPr>
          <w:rFonts w:ascii="Helvetica" w:hAnsi="Helvetica" w:cs="Helvetica"/>
          <w:color w:val="000000"/>
          <w:lang w:val="ru-RU"/>
        </w:rPr>
        <w:t>. И сразу после выбора обработчика срабатывает событие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HTML"/>
          <w:color w:val="000000"/>
        </w:rPr>
        <w:t>PostMapRequestHandler</w:t>
      </w:r>
      <w:proofErr w:type="spellEnd"/>
    </w:p>
    <w:p w14:paraId="6311CD3E" w14:textId="302EFCF4" w:rsidR="00AD3480" w:rsidRDefault="00633A80" w:rsidP="00633A80">
      <w:pPr>
        <w:pStyle w:val="a6"/>
        <w:rPr>
          <w:rStyle w:val="HTML"/>
          <w:color w:val="000000"/>
        </w:rPr>
      </w:pPr>
      <w:r w:rsidRPr="00633A80">
        <w:rPr>
          <w:rFonts w:ascii="Helvetica" w:hAnsi="Helvetica" w:cs="Helvetica"/>
          <w:color w:val="000000"/>
          <w:lang w:val="ru-RU"/>
        </w:rPr>
        <w:t>Непосредственная генерация ответа обработчиком происходит после события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HTML"/>
          <w:color w:val="000000"/>
        </w:rPr>
        <w:t>PreRequestHandlerExecute</w:t>
      </w:r>
      <w:proofErr w:type="spellEnd"/>
      <w:r>
        <w:rPr>
          <w:rFonts w:ascii="Helvetica" w:hAnsi="Helvetica" w:cs="Helvetica"/>
          <w:color w:val="000000"/>
        </w:rPr>
        <w:t> </w:t>
      </w:r>
      <w:r w:rsidRPr="00633A80">
        <w:rPr>
          <w:rFonts w:ascii="Helvetica" w:hAnsi="Helvetica" w:cs="Helvetica"/>
          <w:color w:val="000000"/>
          <w:lang w:val="ru-RU"/>
        </w:rPr>
        <w:t>- после этого события происходит вызов метода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HTML"/>
          <w:color w:val="000000"/>
        </w:rPr>
        <w:t>ProcessRequest</w:t>
      </w:r>
      <w:proofErr w:type="spellEnd"/>
      <w:r>
        <w:rPr>
          <w:rFonts w:ascii="Helvetica" w:hAnsi="Helvetica" w:cs="Helvetica"/>
          <w:color w:val="000000"/>
        </w:rPr>
        <w:t> </w:t>
      </w:r>
      <w:r w:rsidRPr="00633A80">
        <w:rPr>
          <w:rFonts w:ascii="Helvetica" w:hAnsi="Helvetica" w:cs="Helvetica"/>
          <w:color w:val="000000"/>
          <w:lang w:val="ru-RU"/>
        </w:rPr>
        <w:t xml:space="preserve">и генерация ответа. </w:t>
      </w:r>
      <w:r>
        <w:rPr>
          <w:rFonts w:ascii="Helvetica" w:hAnsi="Helvetica" w:cs="Helvetica"/>
          <w:color w:val="000000"/>
        </w:rPr>
        <w:t xml:space="preserve">А </w:t>
      </w:r>
      <w:proofErr w:type="spellStart"/>
      <w:r>
        <w:rPr>
          <w:rFonts w:ascii="Helvetica" w:hAnsi="Helvetica" w:cs="Helvetica"/>
          <w:color w:val="000000"/>
        </w:rPr>
        <w:t>сразу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после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генерации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ответа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возникает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событие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HTML"/>
          <w:color w:val="000000"/>
        </w:rPr>
        <w:t>PostRequestHandlerExecute</w:t>
      </w:r>
      <w:proofErr w:type="spellEnd"/>
    </w:p>
    <w:p w14:paraId="15AAE600" w14:textId="77777777" w:rsidR="00AD3480" w:rsidRDefault="00AD3480">
      <w:pPr>
        <w:rPr>
          <w:rStyle w:val="HTML"/>
          <w:rFonts w:eastAsiaTheme="minorHAnsi"/>
          <w:color w:val="000000"/>
        </w:rPr>
      </w:pPr>
      <w:r>
        <w:rPr>
          <w:rStyle w:val="HTML"/>
          <w:rFonts w:eastAsiaTheme="minorHAnsi"/>
          <w:color w:val="000000"/>
        </w:rPr>
        <w:br w:type="page"/>
      </w:r>
    </w:p>
    <w:p w14:paraId="5C7FF008" w14:textId="77777777" w:rsidR="00AD3480" w:rsidRDefault="00AD3480" w:rsidP="00AD3480">
      <w:pPr>
        <w:pStyle w:val="a6"/>
        <w:rPr>
          <w:rFonts w:ascii="Helvetica" w:hAnsi="Helvetica" w:cs="Helvetica"/>
          <w:color w:val="000000"/>
          <w:lang w:val="ru-RU"/>
        </w:rPr>
      </w:pPr>
      <w:r w:rsidRPr="00AD3480">
        <w:rPr>
          <w:rFonts w:ascii="Helvetica" w:hAnsi="Helvetica" w:cs="Helvetica"/>
          <w:color w:val="000000"/>
          <w:lang w:val="ru-RU"/>
        </w:rPr>
        <w:lastRenderedPageBreak/>
        <w:t>.</w:t>
      </w:r>
      <w:r w:rsidRPr="00AD3480">
        <w:rPr>
          <w:rFonts w:ascii="Helvetica" w:hAnsi="Helvetica" w:cs="Helvetica"/>
          <w:color w:val="000000"/>
        </w:rPr>
        <w:t>NET</w:t>
      </w:r>
      <w:r w:rsidRPr="00AD3480">
        <w:rPr>
          <w:rFonts w:ascii="Helvetica" w:hAnsi="Helvetica" w:cs="Helvetica"/>
          <w:color w:val="000000"/>
          <w:lang w:val="ru-RU"/>
        </w:rPr>
        <w:t xml:space="preserve"> </w:t>
      </w:r>
      <w:r w:rsidRPr="00AD3480">
        <w:rPr>
          <w:rFonts w:ascii="Helvetica" w:hAnsi="Helvetica" w:cs="Helvetica"/>
          <w:color w:val="000000"/>
        </w:rPr>
        <w:t>Framework</w:t>
      </w:r>
      <w:r>
        <w:rPr>
          <w:rFonts w:ascii="Helvetica" w:hAnsi="Helvetica" w:cs="Helvetica"/>
          <w:color w:val="000000"/>
          <w:lang w:val="ru-RU"/>
        </w:rPr>
        <w:t xml:space="preserve"> 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предназначен для работы с ОС </w:t>
      </w:r>
      <w:r w:rsidRPr="00AD3480">
        <w:rPr>
          <w:rFonts w:ascii="Helvetica" w:hAnsi="Helvetica" w:cs="Helvetica"/>
          <w:b/>
          <w:bCs/>
          <w:i/>
          <w:iCs/>
          <w:color w:val="000000"/>
        </w:rPr>
        <w:t>Windows</w:t>
      </w:r>
      <w:r>
        <w:rPr>
          <w:rFonts w:ascii="Helvetica" w:hAnsi="Helvetica" w:cs="Helvetica"/>
          <w:color w:val="000000"/>
          <w:lang w:val="ru-RU"/>
        </w:rPr>
        <w:t xml:space="preserve">. </w:t>
      </w:r>
    </w:p>
    <w:p w14:paraId="08F8CE32" w14:textId="5A8AEEA2" w:rsidR="00AD3480" w:rsidRPr="00AD3480" w:rsidRDefault="00AD3480" w:rsidP="00AD3480">
      <w:pPr>
        <w:pStyle w:val="a6"/>
        <w:rPr>
          <w:rFonts w:ascii="Helvetica" w:hAnsi="Helvetica" w:cs="Helvetica"/>
          <w:color w:val="000000"/>
          <w:lang w:val="ru-RU"/>
        </w:rPr>
      </w:pPr>
      <w:r w:rsidRPr="00AD3480">
        <w:rPr>
          <w:rFonts w:ascii="Helvetica" w:hAnsi="Helvetica" w:cs="Helvetica"/>
          <w:color w:val="000000"/>
          <w:lang w:val="ru-RU"/>
        </w:rPr>
        <w:t xml:space="preserve">.NET Core является 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перекрестной платформой, разработанной с учетом множественных операционных систем, таких как Windows, Linux и </w:t>
      </w:r>
      <w:proofErr w:type="spellStart"/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>macOS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, </w:t>
      </w:r>
      <w:proofErr w:type="spellStart"/>
      <w:r>
        <w:rPr>
          <w:rFonts w:ascii="Helvetica" w:hAnsi="Helvetica" w:cs="Helvetica"/>
          <w:b/>
          <w:bCs/>
          <w:i/>
          <w:iCs/>
          <w:color w:val="000000"/>
          <w:lang w:val="ru-RU"/>
        </w:rPr>
        <w:t>т.е</w:t>
      </w:r>
      <w:proofErr w:type="spellEnd"/>
      <w:r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 кроссплатформенный. У 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>.</w:t>
      </w:r>
      <w:r>
        <w:rPr>
          <w:rFonts w:ascii="Helvetica" w:hAnsi="Helvetica" w:cs="Helvetica"/>
          <w:b/>
          <w:bCs/>
          <w:i/>
          <w:iCs/>
          <w:color w:val="000000"/>
        </w:rPr>
        <w:t>net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</w:rPr>
        <w:t>core</w:t>
      </w:r>
      <w:r w:rsidRPr="00AD3480">
        <w:rPr>
          <w:rFonts w:ascii="Helvetica" w:hAnsi="Helvetica" w:cs="Helvetica"/>
          <w:b/>
          <w:bCs/>
          <w:i/>
          <w:iCs/>
          <w:color w:val="000000"/>
          <w:lang w:val="ru-RU"/>
        </w:rPr>
        <w:t xml:space="preserve"> </w:t>
      </w:r>
      <w:r>
        <w:rPr>
          <w:rFonts w:ascii="Helvetica" w:hAnsi="Helvetica" w:cs="Helvetica"/>
          <w:b/>
          <w:bCs/>
          <w:i/>
          <w:iCs/>
          <w:color w:val="000000"/>
          <w:lang w:val="ru-RU"/>
        </w:rPr>
        <w:t>ниже потребление памяти, лучше оптимизация</w:t>
      </w:r>
    </w:p>
    <w:p w14:paraId="3CFBAD82" w14:textId="45D2C6A0" w:rsidR="003B38EC" w:rsidRDefault="00AD3480">
      <w:pPr>
        <w:rPr>
          <w:lang w:val="ru-RU"/>
        </w:rPr>
      </w:pPr>
      <w:r w:rsidRPr="00AD3480">
        <w:rPr>
          <w:lang w:val="ru-RU"/>
        </w:rPr>
        <w:t>.</w:t>
      </w:r>
      <w:r>
        <w:t>Net</w:t>
      </w:r>
      <w:r w:rsidRPr="00AD3480">
        <w:rPr>
          <w:lang w:val="ru-RU"/>
        </w:rPr>
        <w:t xml:space="preserve"> </w:t>
      </w:r>
      <w:r>
        <w:t>framework</w:t>
      </w:r>
      <w:r w:rsidRPr="00AD3480">
        <w:rPr>
          <w:lang w:val="ru-RU"/>
        </w:rPr>
        <w:t>:</w:t>
      </w:r>
    </w:p>
    <w:p w14:paraId="421ABD52" w14:textId="42D81B9C" w:rsidR="00AD3480" w:rsidRPr="00AD3480" w:rsidRDefault="00AD3480">
      <w:pPr>
        <w:rPr>
          <w:lang w:val="ru-RU"/>
        </w:rPr>
      </w:pPr>
      <w:r>
        <w:t>CLR</w:t>
      </w:r>
      <w:r w:rsidRPr="00AD3480">
        <w:rPr>
          <w:lang w:val="ru-RU"/>
        </w:rPr>
        <w:t xml:space="preserve"> (</w:t>
      </w:r>
      <w:r>
        <w:t>Common</w:t>
      </w:r>
      <w:r w:rsidRPr="00AD3480">
        <w:rPr>
          <w:lang w:val="ru-RU"/>
        </w:rPr>
        <w:t xml:space="preserve"> </w:t>
      </w:r>
      <w:r>
        <w:t>Language</w:t>
      </w:r>
      <w:r w:rsidRPr="00AD3480">
        <w:rPr>
          <w:lang w:val="ru-RU"/>
        </w:rPr>
        <w:t xml:space="preserve"> </w:t>
      </w:r>
      <w:r>
        <w:t>Runtime</w:t>
      </w:r>
      <w:r w:rsidRPr="00AD3480">
        <w:rPr>
          <w:lang w:val="ru-RU"/>
        </w:rPr>
        <w:t>) – общеязыковая среда исполнения, виртуальная машина на которой исполняются все приложения, работающие в среде .</w:t>
      </w:r>
      <w:r>
        <w:t>NET</w:t>
      </w:r>
      <w:r w:rsidRPr="00AD3480">
        <w:rPr>
          <w:lang w:val="ru-RU"/>
        </w:rPr>
        <w:t xml:space="preserve">. Реализация </w:t>
      </w:r>
      <w:r>
        <w:t>CLI</w:t>
      </w:r>
      <w:r w:rsidRPr="00AD3480">
        <w:rPr>
          <w:lang w:val="ru-RU"/>
        </w:rPr>
        <w:t xml:space="preserve"> </w:t>
      </w:r>
      <w:r>
        <w:t>VES</w:t>
      </w:r>
      <w:r w:rsidRPr="00AD3480">
        <w:rPr>
          <w:lang w:val="ru-RU"/>
        </w:rPr>
        <w:t xml:space="preserve"> компанией </w:t>
      </w:r>
      <w:r>
        <w:t>Microsoft</w:t>
      </w:r>
      <w:r w:rsidRPr="00AD3480">
        <w:rPr>
          <w:lang w:val="ru-RU"/>
        </w:rPr>
        <w:t>.</w:t>
      </w:r>
      <w:r>
        <w:rPr>
          <w:lang w:val="ru-RU"/>
        </w:rPr>
        <w:t xml:space="preserve"> </w:t>
      </w:r>
      <w:r w:rsidRPr="00AD3480">
        <w:rPr>
          <w:lang w:val="ru-RU"/>
        </w:rPr>
        <w:t>Обеспечивает выполнение сборки (управление памятью, загрузка сборок, безопасность, обработка исключений, синхронизация)</w:t>
      </w:r>
      <w:r>
        <w:rPr>
          <w:lang w:val="ru-RU"/>
        </w:rPr>
        <w:t xml:space="preserve"> </w:t>
      </w:r>
      <w:r w:rsidRPr="00AD3480">
        <w:rPr>
          <w:lang w:val="ru-RU"/>
        </w:rPr>
        <w:t xml:space="preserve">Компилятор </w:t>
      </w:r>
      <w:proofErr w:type="gramStart"/>
      <w:r>
        <w:t>JIT</w:t>
      </w:r>
      <w:r w:rsidRPr="00AD3480">
        <w:rPr>
          <w:lang w:val="ru-RU"/>
        </w:rPr>
        <w:t>(</w:t>
      </w:r>
      <w:proofErr w:type="gramEnd"/>
      <w:r>
        <w:t>Just</w:t>
      </w:r>
      <w:r w:rsidRPr="00AD3480">
        <w:rPr>
          <w:lang w:val="ru-RU"/>
        </w:rPr>
        <w:t xml:space="preserve"> </w:t>
      </w:r>
      <w:r>
        <w:t>in</w:t>
      </w:r>
      <w:r w:rsidRPr="00AD3480">
        <w:rPr>
          <w:lang w:val="ru-RU"/>
        </w:rPr>
        <w:t xml:space="preserve"> </w:t>
      </w:r>
      <w:r>
        <w:t>Time</w:t>
      </w:r>
      <w:r w:rsidRPr="00AD3480">
        <w:rPr>
          <w:lang w:val="ru-RU"/>
        </w:rPr>
        <w:t xml:space="preserve">). </w:t>
      </w:r>
    </w:p>
    <w:p w14:paraId="76FB2CCE" w14:textId="0B3F1B60" w:rsidR="00AD3480" w:rsidRPr="00AD3480" w:rsidRDefault="00AD3480">
      <w:pPr>
        <w:rPr>
          <w:lang w:val="ru-RU"/>
        </w:rPr>
      </w:pPr>
      <w:proofErr w:type="gramStart"/>
      <w:r>
        <w:t>MSIL</w:t>
      </w:r>
      <w:r w:rsidRPr="00AD3480">
        <w:rPr>
          <w:lang w:val="ru-RU"/>
        </w:rPr>
        <w:t>(</w:t>
      </w:r>
      <w:proofErr w:type="gramEnd"/>
      <w:r>
        <w:t>Microsoft</w:t>
      </w:r>
      <w:r w:rsidRPr="00AD3480">
        <w:rPr>
          <w:lang w:val="ru-RU"/>
        </w:rPr>
        <w:t xml:space="preserve"> </w:t>
      </w:r>
      <w:r>
        <w:t>IL</w:t>
      </w:r>
      <w:r w:rsidRPr="00AD3480">
        <w:rPr>
          <w:lang w:val="ru-RU"/>
        </w:rPr>
        <w:t xml:space="preserve">) – реализация </w:t>
      </w:r>
      <w:r>
        <w:t>CLI</w:t>
      </w:r>
      <w:r w:rsidRPr="00AD3480">
        <w:rPr>
          <w:lang w:val="ru-RU"/>
        </w:rPr>
        <w:t xml:space="preserve"> </w:t>
      </w:r>
      <w:r>
        <w:t>CIL</w:t>
      </w:r>
      <w:r w:rsidRPr="00AD3480">
        <w:rPr>
          <w:lang w:val="ru-RU"/>
        </w:rPr>
        <w:t xml:space="preserve"> компанией </w:t>
      </w:r>
      <w:r>
        <w:t>Microsoft</w:t>
      </w:r>
      <w:r w:rsidRPr="00AD3480">
        <w:rPr>
          <w:lang w:val="ru-RU"/>
        </w:rPr>
        <w:t>.</w:t>
      </w:r>
    </w:p>
    <w:p w14:paraId="552AA76B" w14:textId="0D71ABFE" w:rsidR="005044CD" w:rsidRDefault="00AD3480" w:rsidP="005044CD">
      <w:r>
        <w:t xml:space="preserve">FCL (Framework Class Library) – </w:t>
      </w:r>
      <w:proofErr w:type="spellStart"/>
      <w:r>
        <w:t>реализация</w:t>
      </w:r>
      <w:proofErr w:type="spellEnd"/>
      <w:r>
        <w:t xml:space="preserve"> CLI BCL </w:t>
      </w:r>
      <w:proofErr w:type="spellStart"/>
      <w:r>
        <w:t>компанией</w:t>
      </w:r>
      <w:proofErr w:type="spellEnd"/>
      <w:r>
        <w:t xml:space="preserve"> Microsoft.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рассматривать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API CRL.</w:t>
      </w:r>
    </w:p>
    <w:p w14:paraId="3475BFB8" w14:textId="173A8AEC" w:rsidR="005044CD" w:rsidRDefault="005044CD" w:rsidP="005044CD">
      <w:pPr>
        <w:tabs>
          <w:tab w:val="left" w:pos="3804"/>
        </w:tabs>
      </w:pPr>
      <w:r>
        <w:tab/>
      </w:r>
    </w:p>
    <w:p w14:paraId="3BF046FE" w14:textId="42E663E2" w:rsidR="005044CD" w:rsidRPr="005044CD" w:rsidRDefault="005044CD" w:rsidP="005044CD">
      <w:pPr>
        <w:tabs>
          <w:tab w:val="left" w:pos="3804"/>
        </w:tabs>
      </w:pPr>
      <w:r w:rsidRPr="005044CD">
        <w:drawing>
          <wp:inline distT="0" distB="0" distL="0" distR="0" wp14:anchorId="1B92AD72" wp14:editId="11874513">
            <wp:extent cx="6152515" cy="21482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4CD" w:rsidRPr="005044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C96"/>
    <w:rsid w:val="002E1C96"/>
    <w:rsid w:val="003B38EC"/>
    <w:rsid w:val="003D16A1"/>
    <w:rsid w:val="003D42EB"/>
    <w:rsid w:val="005044CD"/>
    <w:rsid w:val="005F5EAB"/>
    <w:rsid w:val="00633A80"/>
    <w:rsid w:val="006C518B"/>
    <w:rsid w:val="00AD3480"/>
    <w:rsid w:val="00B3699D"/>
    <w:rsid w:val="00BF29EE"/>
    <w:rsid w:val="00D049F9"/>
    <w:rsid w:val="00E37012"/>
    <w:rsid w:val="00EE4190"/>
    <w:rsid w:val="00F7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DEF9"/>
  <w15:chartTrackingRefBased/>
  <w15:docId w15:val="{20EA1BCF-67D8-4F4A-A0C9-E7B768A7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F5EAB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6">
    <w:name w:val="Normal (Web)"/>
    <w:basedOn w:val="a"/>
    <w:uiPriority w:val="99"/>
    <w:semiHidden/>
    <w:unhideWhenUsed/>
    <w:rsid w:val="0063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3A80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B369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4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Artyom P</cp:lastModifiedBy>
  <cp:revision>10</cp:revision>
  <dcterms:created xsi:type="dcterms:W3CDTF">2024-02-05T05:15:00Z</dcterms:created>
  <dcterms:modified xsi:type="dcterms:W3CDTF">2024-03-22T08:02:00Z</dcterms:modified>
</cp:coreProperties>
</file>