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3D94" w14:textId="223BA690" w:rsidR="0070505B" w:rsidRPr="00826508" w:rsidRDefault="0070505B" w:rsidP="0070505B">
      <w:pPr>
        <w:jc w:val="center"/>
        <w:rPr>
          <w:highlight w:val="yellow"/>
        </w:rPr>
      </w:pPr>
      <w:r w:rsidRPr="00826508">
        <w:rPr>
          <w:highlight w:val="yellow"/>
        </w:rPr>
        <w:t>БАЗА ЗНАНИЙ</w:t>
      </w:r>
    </w:p>
    <w:p w14:paraId="32A25D87" w14:textId="38B4B0C5" w:rsidR="005235B9" w:rsidRPr="00031A3D" w:rsidRDefault="003B0D6C">
      <w:pPr>
        <w:rPr>
          <w:lang w:val="en-US"/>
        </w:rPr>
      </w:pPr>
      <w:r w:rsidRPr="00826508">
        <w:rPr>
          <w:highlight w:val="yellow"/>
        </w:rPr>
        <w:t xml:space="preserve">Если че-то редактирую в </w:t>
      </w:r>
      <w:r w:rsidRPr="00826508">
        <w:rPr>
          <w:highlight w:val="yellow"/>
          <w:lang w:val="en-US"/>
        </w:rPr>
        <w:t>ETD</w:t>
      </w:r>
      <w:r w:rsidRPr="00826508">
        <w:rPr>
          <w:highlight w:val="yellow"/>
        </w:rPr>
        <w:t xml:space="preserve"> уже после создания приложения: </w:t>
      </w:r>
      <w:r w:rsidR="005235B9" w:rsidRPr="00826508">
        <w:rPr>
          <w:highlight w:val="yellow"/>
          <w:lang w:val="en-US"/>
        </w:rPr>
        <w:t>SS</w:t>
      </w:r>
      <w:r w:rsidR="005235B9" w:rsidRPr="00826508">
        <w:rPr>
          <w:highlight w:val="yellow"/>
        </w:rPr>
        <w:t xml:space="preserve"> -&gt; </w:t>
      </w:r>
      <w:proofErr w:type="spellStart"/>
      <w:r w:rsidR="005235B9" w:rsidRPr="00826508">
        <w:rPr>
          <w:highlight w:val="yellow"/>
        </w:rPr>
        <w:t>название_приложения</w:t>
      </w:r>
      <w:proofErr w:type="spellEnd"/>
      <w:r w:rsidR="005235B9" w:rsidRPr="00826508">
        <w:rPr>
          <w:highlight w:val="yellow"/>
        </w:rPr>
        <w:t xml:space="preserve"> -&gt; </w:t>
      </w:r>
      <w:r w:rsidR="005235B9" w:rsidRPr="00826508">
        <w:rPr>
          <w:highlight w:val="yellow"/>
          <w:lang w:val="en-US"/>
        </w:rPr>
        <w:t>Rebuild</w:t>
      </w:r>
      <w:r w:rsidR="005235B9" w:rsidRPr="00826508">
        <w:rPr>
          <w:highlight w:val="yellow"/>
        </w:rPr>
        <w:t xml:space="preserve"> </w:t>
      </w:r>
      <w:r w:rsidR="005235B9" w:rsidRPr="00826508">
        <w:rPr>
          <w:highlight w:val="yellow"/>
          <w:lang w:val="en-US"/>
        </w:rPr>
        <w:t>Sys</w:t>
      </w:r>
      <w:r w:rsidR="005235B9" w:rsidRPr="00826508">
        <w:rPr>
          <w:highlight w:val="yellow"/>
        </w:rPr>
        <w:t xml:space="preserve"> </w:t>
      </w:r>
      <w:r w:rsidR="005235B9" w:rsidRPr="00826508">
        <w:rPr>
          <w:highlight w:val="yellow"/>
          <w:lang w:val="en-US"/>
        </w:rPr>
        <w:t>fields</w:t>
      </w:r>
      <w:r w:rsidR="005235B9" w:rsidRPr="00826508">
        <w:rPr>
          <w:highlight w:val="yellow"/>
        </w:rPr>
        <w:t xml:space="preserve"> -&gt; </w:t>
      </w:r>
      <w:r w:rsidR="005235B9" w:rsidRPr="00826508">
        <w:rPr>
          <w:highlight w:val="yellow"/>
          <w:lang w:val="en-US"/>
        </w:rPr>
        <w:t>Y</w:t>
      </w:r>
      <w:r w:rsidRPr="003B0D6C">
        <w:t xml:space="preserve"> </w:t>
      </w:r>
    </w:p>
    <w:p w14:paraId="33EF14FA" w14:textId="6A3EE46A" w:rsidR="003121B6" w:rsidRPr="00FB3AC1" w:rsidRDefault="00380642" w:rsidP="00C410DA">
      <w:r>
        <w:t>Правильный перезапуск:</w:t>
      </w:r>
      <w:r w:rsidR="009B1C81">
        <w:t xml:space="preserve"> </w:t>
      </w:r>
      <w:r w:rsidR="00C410DA">
        <w:rPr>
          <w:lang w:val="en-US"/>
        </w:rPr>
        <w:t>TSA</w:t>
      </w:r>
      <w:r w:rsidR="00C410DA" w:rsidRPr="00C410DA">
        <w:t>.</w:t>
      </w:r>
      <w:r w:rsidR="00C410DA">
        <w:rPr>
          <w:lang w:val="en-US"/>
        </w:rPr>
        <w:t>SERVICE</w:t>
      </w:r>
      <w:r w:rsidR="00C410DA" w:rsidRPr="00C410DA">
        <w:t xml:space="preserve"> (</w:t>
      </w:r>
      <w:r w:rsidR="00C410DA">
        <w:rPr>
          <w:lang w:val="en-US"/>
        </w:rPr>
        <w:t>TSM</w:t>
      </w:r>
      <w:r w:rsidR="009B1C81">
        <w:t xml:space="preserve"> </w:t>
      </w:r>
      <w:r w:rsidR="003121B6">
        <w:rPr>
          <w:lang w:val="en-US"/>
        </w:rPr>
        <w:t>stop</w:t>
      </w:r>
      <w:r w:rsidR="009B1C81">
        <w:t>)</w:t>
      </w:r>
      <w:r w:rsidR="00C410DA" w:rsidRPr="00C410DA">
        <w:t xml:space="preserve"> -&gt; </w:t>
      </w:r>
      <w:bookmarkStart w:id="0" w:name="OLE_LINK1"/>
      <w:r w:rsidR="007F1395" w:rsidRPr="007F1395">
        <w:t xml:space="preserve">./jboss.sh </w:t>
      </w:r>
      <w:proofErr w:type="spellStart"/>
      <w:r w:rsidR="007F1395" w:rsidRPr="007F1395">
        <w:t>stop</w:t>
      </w:r>
      <w:proofErr w:type="spellEnd"/>
      <w:r w:rsidR="007F1395">
        <w:t xml:space="preserve"> </w:t>
      </w:r>
      <w:bookmarkEnd w:id="0"/>
      <w:r w:rsidR="00C410DA" w:rsidRPr="00C410DA">
        <w:t xml:space="preserve">-&gt; кидаю </w:t>
      </w:r>
      <w:r w:rsidR="00C410DA" w:rsidRPr="00C410DA">
        <w:rPr>
          <w:lang w:val="en-US"/>
        </w:rPr>
        <w:t>jar</w:t>
      </w:r>
      <w:r w:rsidR="00C410DA" w:rsidRPr="00C410DA">
        <w:t xml:space="preserve">-ник -&gt; </w:t>
      </w:r>
      <w:r w:rsidR="00BE41B5" w:rsidRPr="00BE41B5">
        <w:t>./</w:t>
      </w:r>
      <w:proofErr w:type="spellStart"/>
      <w:r w:rsidR="00BE41B5" w:rsidRPr="00BE41B5">
        <w:rPr>
          <w:lang w:val="en-US"/>
        </w:rPr>
        <w:t>jboss</w:t>
      </w:r>
      <w:proofErr w:type="spellEnd"/>
      <w:r w:rsidR="00BE41B5" w:rsidRPr="00BE41B5">
        <w:t>.</w:t>
      </w:r>
      <w:proofErr w:type="spellStart"/>
      <w:r w:rsidR="00BE41B5" w:rsidRPr="00BE41B5">
        <w:rPr>
          <w:lang w:val="en-US"/>
        </w:rPr>
        <w:t>sh</w:t>
      </w:r>
      <w:proofErr w:type="spellEnd"/>
      <w:r w:rsidR="00BE41B5" w:rsidRPr="00BE41B5">
        <w:t xml:space="preserve"> </w:t>
      </w:r>
      <w:r w:rsidR="00BE41B5" w:rsidRPr="00BE41B5">
        <w:rPr>
          <w:lang w:val="en-US"/>
        </w:rPr>
        <w:t>start</w:t>
      </w:r>
      <w:r w:rsidR="00BE41B5">
        <w:t xml:space="preserve"> </w:t>
      </w:r>
      <w:r w:rsidR="00C410DA" w:rsidRPr="00C410DA">
        <w:t xml:space="preserve">-&gt; </w:t>
      </w:r>
      <w:r w:rsidR="003121B6">
        <w:rPr>
          <w:lang w:val="en-US"/>
        </w:rPr>
        <w:t>TSA</w:t>
      </w:r>
      <w:r w:rsidR="003121B6" w:rsidRPr="00C410DA">
        <w:t>.</w:t>
      </w:r>
      <w:r w:rsidR="003121B6">
        <w:rPr>
          <w:lang w:val="en-US"/>
        </w:rPr>
        <w:t>SERVICE</w:t>
      </w:r>
      <w:r w:rsidR="003121B6" w:rsidRPr="00C410DA">
        <w:t xml:space="preserve"> (</w:t>
      </w:r>
      <w:r w:rsidR="003121B6">
        <w:rPr>
          <w:lang w:val="en-US"/>
        </w:rPr>
        <w:t>TSM</w:t>
      </w:r>
      <w:r w:rsidR="003121B6" w:rsidRPr="00C410DA">
        <w:t xml:space="preserve">) </w:t>
      </w:r>
      <w:r w:rsidR="003121B6">
        <w:rPr>
          <w:lang w:val="en-US"/>
        </w:rPr>
        <w:t>start</w:t>
      </w:r>
      <w:r w:rsidR="003121B6" w:rsidRPr="003121B6">
        <w:t xml:space="preserve"> -&gt; </w:t>
      </w:r>
      <w:hyperlink r:id="rId4" w:history="1">
        <w:r w:rsidR="0070505B" w:rsidRPr="00C23ED7">
          <w:rPr>
            <w:rStyle w:val="a3"/>
            <w:lang w:val="en-US"/>
          </w:rPr>
          <w:t>http</w:t>
        </w:r>
        <w:r w:rsidR="0070505B" w:rsidRPr="00C23ED7">
          <w:rPr>
            <w:rStyle w:val="a3"/>
          </w:rPr>
          <w:t>://192.168.35.45:9089/</w:t>
        </w:r>
        <w:r w:rsidR="0070505B" w:rsidRPr="00C23ED7">
          <w:rPr>
            <w:rStyle w:val="a3"/>
            <w:lang w:val="en-US"/>
          </w:rPr>
          <w:t>TAFJEE</w:t>
        </w:r>
        <w:r w:rsidR="0070505B" w:rsidRPr="00C23ED7">
          <w:rPr>
            <w:rStyle w:val="a3"/>
          </w:rPr>
          <w:t>/</w:t>
        </w:r>
        <w:proofErr w:type="spellStart"/>
        <w:r w:rsidR="0070505B" w:rsidRPr="00C23ED7">
          <w:rPr>
            <w:rStyle w:val="a3"/>
            <w:lang w:val="en-US"/>
          </w:rPr>
          <w:t>xhtml</w:t>
        </w:r>
        <w:proofErr w:type="spellEnd"/>
        <w:r w:rsidR="0070505B" w:rsidRPr="00C23ED7">
          <w:rPr>
            <w:rStyle w:val="a3"/>
          </w:rPr>
          <w:t>/</w:t>
        </w:r>
        <w:r w:rsidR="0070505B" w:rsidRPr="00C23ED7">
          <w:rPr>
            <w:rStyle w:val="a3"/>
            <w:lang w:val="en-US"/>
          </w:rPr>
          <w:t>execute</w:t>
        </w:r>
        <w:r w:rsidR="0070505B" w:rsidRPr="00C23ED7">
          <w:rPr>
            <w:rStyle w:val="a3"/>
          </w:rPr>
          <w:t>/</w:t>
        </w:r>
        <w:r w:rsidR="0070505B" w:rsidRPr="00C23ED7">
          <w:rPr>
            <w:rStyle w:val="a3"/>
            <w:lang w:val="en-US"/>
          </w:rPr>
          <w:t>dashboard</w:t>
        </w:r>
        <w:r w:rsidR="0070505B" w:rsidRPr="00C23ED7">
          <w:rPr>
            <w:rStyle w:val="a3"/>
          </w:rPr>
          <w:t>.</w:t>
        </w:r>
        <w:proofErr w:type="spellStart"/>
        <w:r w:rsidR="0070505B" w:rsidRPr="00C23ED7">
          <w:rPr>
            <w:rStyle w:val="a3"/>
            <w:lang w:val="en-US"/>
          </w:rPr>
          <w:t>xhtml</w:t>
        </w:r>
        <w:proofErr w:type="spellEnd"/>
      </w:hyperlink>
      <w:r w:rsidR="00C410DA" w:rsidRPr="00C410DA">
        <w:t xml:space="preserve"> (</w:t>
      </w:r>
      <w:r w:rsidR="00C410DA" w:rsidRPr="00C410DA">
        <w:rPr>
          <w:lang w:val="en-US"/>
        </w:rPr>
        <w:t>t</w:t>
      </w:r>
      <w:r w:rsidR="00C410DA" w:rsidRPr="00C410DA">
        <w:t xml:space="preserve">24/123456) </w:t>
      </w:r>
      <w:r w:rsidR="00C410DA">
        <w:t>и</w:t>
      </w:r>
      <w:r w:rsidR="00C410DA" w:rsidRPr="00C410DA">
        <w:t xml:space="preserve"> </w:t>
      </w:r>
      <w:r w:rsidR="00C410DA">
        <w:t>вставляю</w:t>
      </w:r>
      <w:r w:rsidR="00C410DA" w:rsidRPr="00C410DA">
        <w:t xml:space="preserve"> </w:t>
      </w:r>
      <w:r w:rsidR="00C410DA">
        <w:t xml:space="preserve">туда </w:t>
      </w:r>
      <w:r w:rsidR="00C410DA">
        <w:rPr>
          <w:lang w:val="en-US"/>
        </w:rPr>
        <w:t>START</w:t>
      </w:r>
      <w:r w:rsidR="00C410DA" w:rsidRPr="00C410DA">
        <w:t>.</w:t>
      </w:r>
      <w:r w:rsidR="00C410DA">
        <w:rPr>
          <w:lang w:val="en-US"/>
        </w:rPr>
        <w:t>TSM</w:t>
      </w:r>
    </w:p>
    <w:p w14:paraId="3622A7C6" w14:textId="32ED9B30" w:rsidR="003121B6" w:rsidRPr="00FB3AC1" w:rsidRDefault="00BE41B5" w:rsidP="00C410DA">
      <w:pPr>
        <w:rPr>
          <w:lang w:val="en-US"/>
        </w:rPr>
      </w:pPr>
      <w:r w:rsidRPr="00BE41B5">
        <w:t>http://t24doc.foranx.by/UserGuide/T24.R23.06.javadoc/index.html</w:t>
      </w:r>
      <w:r>
        <w:t xml:space="preserve"> – какая-то дока по </w:t>
      </w:r>
      <w:r>
        <w:rPr>
          <w:lang w:val="en-US"/>
        </w:rPr>
        <w:t>Java</w:t>
      </w:r>
      <w:r>
        <w:t xml:space="preserve"> с описанием методов</w:t>
      </w:r>
    </w:p>
    <w:p w14:paraId="606747B1" w14:textId="3B136189" w:rsidR="00BE41B5" w:rsidRPr="009B1C81" w:rsidRDefault="00FB3AC1" w:rsidP="00C410DA">
      <w:hyperlink r:id="rId5" w:history="1">
        <w:r w:rsidR="00BE41B5" w:rsidRPr="00C23ED7">
          <w:rPr>
            <w:rStyle w:val="a3"/>
          </w:rPr>
          <w:t>http://t24doc.foranx.by/UserGuide/R23/index.html</w:t>
        </w:r>
      </w:hyperlink>
      <w:r w:rsidR="00BE41B5">
        <w:t xml:space="preserve"> - </w:t>
      </w:r>
      <w:proofErr w:type="spellStart"/>
      <w:r w:rsidR="00BE41B5">
        <w:t>юзергайд</w:t>
      </w:r>
      <w:proofErr w:type="spellEnd"/>
      <w:r w:rsidR="00061804">
        <w:t xml:space="preserve"> 23-го релиза</w:t>
      </w:r>
    </w:p>
    <w:p w14:paraId="0AC32957" w14:textId="69D983AE" w:rsidR="004F3ABA" w:rsidRDefault="007576E7" w:rsidP="00C410DA">
      <w:pPr>
        <w:rPr>
          <w:lang w:val="en-US"/>
        </w:rPr>
      </w:pPr>
      <w:r w:rsidRPr="007576E7">
        <w:rPr>
          <w:lang w:val="en-US"/>
        </w:rPr>
        <w:t>/Temenos/3rdParty/AS/jboss-eap-7.3/modules/com/temenos/tafj/main/</w:t>
      </w:r>
      <w:r>
        <w:rPr>
          <w:lang w:val="en-US"/>
        </w:rPr>
        <w:t xml:space="preserve"> -</w:t>
      </w:r>
      <w:r w:rsidRPr="007576E7">
        <w:rPr>
          <w:lang w:val="en-US"/>
        </w:rPr>
        <w:t xml:space="preserve"> </w:t>
      </w:r>
      <w:r>
        <w:rPr>
          <w:lang w:val="en-US"/>
        </w:rPr>
        <w:t xml:space="preserve">module.xml, </w:t>
      </w:r>
      <w:r>
        <w:t>куда</w:t>
      </w:r>
      <w:r w:rsidRPr="007576E7">
        <w:rPr>
          <w:lang w:val="en-US"/>
        </w:rPr>
        <w:t xml:space="preserve"> </w:t>
      </w:r>
      <w:r>
        <w:t>указывал</w:t>
      </w:r>
      <w:r w:rsidRPr="007576E7">
        <w:rPr>
          <w:lang w:val="en-US"/>
        </w:rPr>
        <w:t xml:space="preserve"> </w:t>
      </w:r>
      <w:r>
        <w:t>путь</w:t>
      </w:r>
      <w:r w:rsidRPr="007576E7">
        <w:rPr>
          <w:lang w:val="en-US"/>
        </w:rPr>
        <w:t xml:space="preserve"> </w:t>
      </w:r>
      <w:r>
        <w:t>к</w:t>
      </w:r>
      <w:r w:rsidRPr="007576E7">
        <w:rPr>
          <w:lang w:val="en-US"/>
        </w:rPr>
        <w:t xml:space="preserve"> </w:t>
      </w:r>
      <w:r>
        <w:rPr>
          <w:lang w:val="en-US"/>
        </w:rPr>
        <w:t>jar-</w:t>
      </w:r>
      <w:r>
        <w:t>нику</w:t>
      </w:r>
    </w:p>
    <w:p w14:paraId="589D8ACB" w14:textId="77777777" w:rsidR="00811762" w:rsidRPr="009B1C81" w:rsidRDefault="00811762" w:rsidP="00C410DA">
      <w:pPr>
        <w:rPr>
          <w:lang w:val="en-US"/>
        </w:rPr>
      </w:pPr>
    </w:p>
    <w:p w14:paraId="59227358" w14:textId="0C076AAE" w:rsidR="00A62A06" w:rsidRDefault="00A037DE" w:rsidP="00C410DA">
      <w:pPr>
        <w:rPr>
          <w:lang w:val="en-US"/>
        </w:rPr>
      </w:pPr>
      <w:r w:rsidRPr="00A037DE">
        <w:rPr>
          <w:lang w:val="en-US"/>
        </w:rPr>
        <w:t xml:space="preserve">/Temenos/TAFJ/conf/ - </w:t>
      </w:r>
      <w:r>
        <w:t>для</w:t>
      </w:r>
      <w:r w:rsidRPr="00A037DE">
        <w:rPr>
          <w:lang w:val="en-US"/>
        </w:rPr>
        <w:t xml:space="preserve"> </w:t>
      </w:r>
      <w:r>
        <w:t>логгера</w:t>
      </w:r>
      <w:r w:rsidRPr="00A037DE">
        <w:rPr>
          <w:lang w:val="en-US"/>
        </w:rPr>
        <w:t xml:space="preserve"> (</w:t>
      </w:r>
      <w:r w:rsidR="00A91C0E">
        <w:rPr>
          <w:lang w:val="en-US"/>
        </w:rPr>
        <w:t>logger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>)</w:t>
      </w:r>
      <w:r w:rsidR="004F3ABA" w:rsidRPr="004F3ABA">
        <w:rPr>
          <w:lang w:val="en-US"/>
        </w:rPr>
        <w:t>:</w:t>
      </w:r>
    </w:p>
    <w:p w14:paraId="1394477E" w14:textId="13C73073" w:rsidR="00636327" w:rsidRDefault="00636327" w:rsidP="00C410DA">
      <w:pPr>
        <w:rPr>
          <w:lang w:val="en-US"/>
        </w:rPr>
      </w:pPr>
      <w:r>
        <w:rPr>
          <w:lang w:val="en-US"/>
        </w:rPr>
        <w:t>logger</w:t>
      </w:r>
    </w:p>
    <w:p w14:paraId="04DF1853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 xml:space="preserve">logger.FERUZ_Fnx.name = </w:t>
      </w:r>
      <w:proofErr w:type="spellStart"/>
      <w:r w:rsidRPr="004F3ABA">
        <w:rPr>
          <w:lang w:val="en-US"/>
        </w:rPr>
        <w:t>ALERT.FERUZ_Fnx</w:t>
      </w:r>
      <w:proofErr w:type="spellEnd"/>
    </w:p>
    <w:p w14:paraId="7DB4DD0C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logger.FERUZ</w:t>
      </w:r>
      <w:proofErr w:type="gramEnd"/>
      <w:r w:rsidRPr="004F3ABA">
        <w:rPr>
          <w:lang w:val="en-US"/>
        </w:rPr>
        <w:t>_Fnx.level</w:t>
      </w:r>
      <w:proofErr w:type="spellEnd"/>
      <w:r w:rsidRPr="004F3ABA">
        <w:rPr>
          <w:lang w:val="en-US"/>
        </w:rPr>
        <w:t xml:space="preserve"> = DEBUG</w:t>
      </w:r>
    </w:p>
    <w:p w14:paraId="1E911EB5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logger.FERUZ</w:t>
      </w:r>
      <w:proofErr w:type="gramEnd"/>
      <w:r w:rsidRPr="004F3ABA">
        <w:rPr>
          <w:lang w:val="en-US"/>
        </w:rPr>
        <w:t>_Fnx.additivity</w:t>
      </w:r>
      <w:proofErr w:type="spellEnd"/>
      <w:r w:rsidRPr="004F3ABA">
        <w:rPr>
          <w:lang w:val="en-US"/>
        </w:rPr>
        <w:t xml:space="preserve"> = false</w:t>
      </w:r>
    </w:p>
    <w:p w14:paraId="4053B748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logger.FERUZ</w:t>
      </w:r>
      <w:proofErr w:type="gramEnd"/>
      <w:r w:rsidRPr="004F3ABA">
        <w:rPr>
          <w:lang w:val="en-US"/>
        </w:rPr>
        <w:t>_Fnx.appenderRefs</w:t>
      </w:r>
      <w:proofErr w:type="spellEnd"/>
      <w:r w:rsidRPr="004F3ABA">
        <w:rPr>
          <w:lang w:val="en-US"/>
        </w:rPr>
        <w:t xml:space="preserve"> = </w:t>
      </w:r>
      <w:proofErr w:type="spellStart"/>
      <w:r w:rsidRPr="004F3ABA">
        <w:rPr>
          <w:lang w:val="en-US"/>
        </w:rPr>
        <w:t>feruz_fnx</w:t>
      </w:r>
      <w:proofErr w:type="spellEnd"/>
    </w:p>
    <w:p w14:paraId="66AB2177" w14:textId="77777777" w:rsidR="004F3ABA" w:rsidRPr="004F3ABA" w:rsidRDefault="004F3ABA" w:rsidP="004F3ABA">
      <w:pPr>
        <w:rPr>
          <w:lang w:val="en-US"/>
        </w:rPr>
      </w:pPr>
      <w:proofErr w:type="spellStart"/>
      <w:r w:rsidRPr="004F3ABA">
        <w:rPr>
          <w:lang w:val="en-US"/>
        </w:rPr>
        <w:t>logger.FERUZ_Fnx.appenderRef.adm_fnx.ref</w:t>
      </w:r>
      <w:proofErr w:type="spellEnd"/>
      <w:r w:rsidRPr="004F3ABA">
        <w:rPr>
          <w:lang w:val="en-US"/>
        </w:rPr>
        <w:t xml:space="preserve"> = </w:t>
      </w:r>
      <w:proofErr w:type="spellStart"/>
      <w:r w:rsidRPr="004F3ABA">
        <w:rPr>
          <w:lang w:val="en-US"/>
        </w:rPr>
        <w:t>feruz_fnx</w:t>
      </w:r>
      <w:proofErr w:type="spellEnd"/>
    </w:p>
    <w:p w14:paraId="4E2FCA0A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#logger.API.appenderRef.mail.ref = mail</w:t>
      </w:r>
    </w:p>
    <w:p w14:paraId="1A66CC7C" w14:textId="77777777" w:rsidR="004F3ABA" w:rsidRPr="004F3ABA" w:rsidRDefault="004F3ABA" w:rsidP="004F3ABA">
      <w:pPr>
        <w:rPr>
          <w:lang w:val="en-US"/>
        </w:rPr>
      </w:pPr>
    </w:p>
    <w:p w14:paraId="74BF6545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 xml:space="preserve">logger.DIAGNOSTIC_FERUZ_Fnx.name = </w:t>
      </w:r>
      <w:proofErr w:type="spellStart"/>
      <w:r w:rsidRPr="004F3ABA">
        <w:rPr>
          <w:lang w:val="en-US"/>
        </w:rPr>
        <w:t>DIAGNOSTIC.FERUZ_Fnx</w:t>
      </w:r>
      <w:proofErr w:type="spellEnd"/>
    </w:p>
    <w:p w14:paraId="6D9CF90E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logger.DIAGNOSTIC</w:t>
      </w:r>
      <w:proofErr w:type="gramEnd"/>
      <w:r w:rsidRPr="004F3ABA">
        <w:rPr>
          <w:lang w:val="en-US"/>
        </w:rPr>
        <w:t>_FERUZ_Fnx.level</w:t>
      </w:r>
      <w:proofErr w:type="spellEnd"/>
      <w:r w:rsidRPr="004F3ABA">
        <w:rPr>
          <w:lang w:val="en-US"/>
        </w:rPr>
        <w:t xml:space="preserve"> = DEBUG</w:t>
      </w:r>
    </w:p>
    <w:p w14:paraId="3A0B8AFE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logger.DIAGNOSTIC</w:t>
      </w:r>
      <w:proofErr w:type="gramEnd"/>
      <w:r w:rsidRPr="004F3ABA">
        <w:rPr>
          <w:lang w:val="en-US"/>
        </w:rPr>
        <w:t>_FERUZ_Fnx.additivity</w:t>
      </w:r>
      <w:proofErr w:type="spellEnd"/>
      <w:r w:rsidRPr="004F3ABA">
        <w:rPr>
          <w:lang w:val="en-US"/>
        </w:rPr>
        <w:t xml:space="preserve"> = false</w:t>
      </w:r>
    </w:p>
    <w:p w14:paraId="67E00451" w14:textId="77777777" w:rsidR="004F3ABA" w:rsidRPr="004F3ABA" w:rsidRDefault="004F3ABA" w:rsidP="004F3ABA">
      <w:pPr>
        <w:rPr>
          <w:lang w:val="en-US"/>
        </w:rPr>
      </w:pPr>
      <w:proofErr w:type="spellStart"/>
      <w:proofErr w:type="gramStart"/>
      <w:r w:rsidRPr="004F3ABA">
        <w:rPr>
          <w:lang w:val="en-US"/>
        </w:rPr>
        <w:t>logger.DIAGNOSTIC</w:t>
      </w:r>
      <w:proofErr w:type="gramEnd"/>
      <w:r w:rsidRPr="004F3ABA">
        <w:rPr>
          <w:lang w:val="en-US"/>
        </w:rPr>
        <w:t>_FERUZ_Fnx.appenderRefs</w:t>
      </w:r>
      <w:proofErr w:type="spellEnd"/>
      <w:r w:rsidRPr="004F3ABA">
        <w:rPr>
          <w:lang w:val="en-US"/>
        </w:rPr>
        <w:t xml:space="preserve"> = </w:t>
      </w:r>
      <w:proofErr w:type="spellStart"/>
      <w:r w:rsidRPr="004F3ABA">
        <w:rPr>
          <w:lang w:val="en-US"/>
        </w:rPr>
        <w:t>feruz_fnx</w:t>
      </w:r>
      <w:proofErr w:type="spellEnd"/>
    </w:p>
    <w:p w14:paraId="181293A9" w14:textId="77777777" w:rsidR="004F3ABA" w:rsidRPr="004F3ABA" w:rsidRDefault="004F3ABA" w:rsidP="004F3ABA">
      <w:pPr>
        <w:rPr>
          <w:lang w:val="en-US"/>
        </w:rPr>
      </w:pPr>
      <w:proofErr w:type="spellStart"/>
      <w:r w:rsidRPr="004F3ABA">
        <w:rPr>
          <w:lang w:val="en-US"/>
        </w:rPr>
        <w:t>logger.DIAGNOSTIC_FERUZ_Fnx.appenderRef.adm_fnx.ref</w:t>
      </w:r>
      <w:proofErr w:type="spellEnd"/>
      <w:r w:rsidRPr="004F3ABA">
        <w:rPr>
          <w:lang w:val="en-US"/>
        </w:rPr>
        <w:t xml:space="preserve"> = </w:t>
      </w:r>
      <w:proofErr w:type="spellStart"/>
      <w:r w:rsidRPr="004F3ABA">
        <w:rPr>
          <w:lang w:val="en-US"/>
        </w:rPr>
        <w:t>feruz_fnx</w:t>
      </w:r>
      <w:proofErr w:type="spellEnd"/>
    </w:p>
    <w:p w14:paraId="571D2BD7" w14:textId="67EA8B14" w:rsidR="004F3ABA" w:rsidRPr="004F3ABA" w:rsidRDefault="004F3ABA" w:rsidP="004F3ABA">
      <w:pPr>
        <w:tabs>
          <w:tab w:val="center" w:pos="4677"/>
        </w:tabs>
        <w:rPr>
          <w:lang w:val="en-US"/>
        </w:rPr>
      </w:pPr>
      <w:r w:rsidRPr="004F3ABA">
        <w:rPr>
          <w:lang w:val="en-US"/>
        </w:rPr>
        <w:t>#logger.API.appenderRef.mail.ref = mail</w:t>
      </w:r>
      <w:r>
        <w:rPr>
          <w:lang w:val="en-US"/>
        </w:rPr>
        <w:tab/>
      </w:r>
    </w:p>
    <w:p w14:paraId="47674ADA" w14:textId="2BE65F00" w:rsidR="00BE41B5" w:rsidRDefault="00BE41B5" w:rsidP="00C410DA">
      <w:pPr>
        <w:rPr>
          <w:lang w:val="en-US"/>
        </w:rPr>
      </w:pPr>
    </w:p>
    <w:p w14:paraId="382FDEC8" w14:textId="62A8B33C" w:rsidR="004F3ABA" w:rsidRDefault="00636327" w:rsidP="00C410DA">
      <w:pPr>
        <w:rPr>
          <w:lang w:val="en-US"/>
        </w:rPr>
      </w:pPr>
      <w:proofErr w:type="spellStart"/>
      <w:r>
        <w:rPr>
          <w:lang w:val="en-US"/>
        </w:rPr>
        <w:t>appenders</w:t>
      </w:r>
      <w:proofErr w:type="spellEnd"/>
    </w:p>
    <w:p w14:paraId="5F288C9B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_fnx.type</w:t>
      </w:r>
      <w:proofErr w:type="spellEnd"/>
      <w:r w:rsidRPr="00636327">
        <w:rPr>
          <w:lang w:val="en-US"/>
        </w:rPr>
        <w:t xml:space="preserve"> = </w:t>
      </w:r>
      <w:proofErr w:type="spellStart"/>
      <w:r w:rsidRPr="00636327">
        <w:rPr>
          <w:lang w:val="en-US"/>
        </w:rPr>
        <w:t>RollingFile</w:t>
      </w:r>
      <w:proofErr w:type="spellEnd"/>
    </w:p>
    <w:p w14:paraId="31A6F83E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 xml:space="preserve">appender.feruz_fnx.name = </w:t>
      </w:r>
      <w:proofErr w:type="spellStart"/>
      <w:r w:rsidRPr="00636327">
        <w:rPr>
          <w:lang w:val="en-US"/>
        </w:rPr>
        <w:t>feruz_fnx</w:t>
      </w:r>
      <w:proofErr w:type="spellEnd"/>
    </w:p>
    <w:p w14:paraId="6D8E2582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_fnx.fileName</w:t>
      </w:r>
      <w:proofErr w:type="spellEnd"/>
      <w:r w:rsidRPr="00636327">
        <w:rPr>
          <w:lang w:val="en-US"/>
        </w:rPr>
        <w:t xml:space="preserve"> = ${</w:t>
      </w:r>
      <w:proofErr w:type="spellStart"/>
      <w:r w:rsidRPr="00636327">
        <w:rPr>
          <w:lang w:val="en-US"/>
        </w:rPr>
        <w:t>defaultLogDirectory</w:t>
      </w:r>
      <w:proofErr w:type="spellEnd"/>
      <w:r w:rsidRPr="00636327">
        <w:rPr>
          <w:lang w:val="en-US"/>
        </w:rPr>
        <w:t>}/</w:t>
      </w:r>
      <w:proofErr w:type="spellStart"/>
      <w:r w:rsidRPr="00636327">
        <w:rPr>
          <w:lang w:val="en-US"/>
        </w:rPr>
        <w:t>aab</w:t>
      </w:r>
      <w:proofErr w:type="spellEnd"/>
      <w:r w:rsidRPr="00636327">
        <w:rPr>
          <w:lang w:val="en-US"/>
        </w:rPr>
        <w:t>/feruz_fnx.log</w:t>
      </w:r>
    </w:p>
    <w:p w14:paraId="0141D4E8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_fnx.filePattern</w:t>
      </w:r>
      <w:proofErr w:type="spellEnd"/>
      <w:r w:rsidRPr="00636327">
        <w:rPr>
          <w:lang w:val="en-US"/>
        </w:rPr>
        <w:t xml:space="preserve"> = ${</w:t>
      </w:r>
      <w:proofErr w:type="spellStart"/>
      <w:r w:rsidRPr="00636327">
        <w:rPr>
          <w:lang w:val="en-US"/>
        </w:rPr>
        <w:t>defaultLogDirectory</w:t>
      </w:r>
      <w:proofErr w:type="spellEnd"/>
      <w:r w:rsidRPr="00636327">
        <w:rPr>
          <w:lang w:val="en-US"/>
        </w:rPr>
        <w:t>}/</w:t>
      </w:r>
      <w:proofErr w:type="spellStart"/>
      <w:r w:rsidRPr="00636327">
        <w:rPr>
          <w:lang w:val="en-US"/>
        </w:rPr>
        <w:t>aab</w:t>
      </w:r>
      <w:proofErr w:type="spellEnd"/>
      <w:r w:rsidRPr="00636327">
        <w:rPr>
          <w:lang w:val="en-US"/>
        </w:rPr>
        <w:t>/feruz_fnx.log.%i.gz</w:t>
      </w:r>
    </w:p>
    <w:p w14:paraId="55917251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_fnx.layout.type</w:t>
      </w:r>
      <w:proofErr w:type="spellEnd"/>
      <w:r w:rsidRPr="00636327">
        <w:rPr>
          <w:lang w:val="en-US"/>
        </w:rPr>
        <w:t xml:space="preserve"> = </w:t>
      </w:r>
      <w:proofErr w:type="spellStart"/>
      <w:r w:rsidRPr="00636327">
        <w:rPr>
          <w:lang w:val="en-US"/>
        </w:rPr>
        <w:t>PatternLayout</w:t>
      </w:r>
      <w:proofErr w:type="spellEnd"/>
    </w:p>
    <w:p w14:paraId="47DB6372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lastRenderedPageBreak/>
        <w:t>appender.feruz</w:t>
      </w:r>
      <w:proofErr w:type="gramEnd"/>
      <w:r w:rsidRPr="00636327">
        <w:rPr>
          <w:lang w:val="en-US"/>
        </w:rPr>
        <w:t>_fnx.layout.pattern</w:t>
      </w:r>
      <w:proofErr w:type="spellEnd"/>
      <w:r w:rsidRPr="00636327">
        <w:rPr>
          <w:lang w:val="en-US"/>
        </w:rPr>
        <w:t xml:space="preserve"> = ${</w:t>
      </w:r>
      <w:proofErr w:type="spellStart"/>
      <w:r w:rsidRPr="00636327">
        <w:rPr>
          <w:lang w:val="en-US"/>
        </w:rPr>
        <w:t>defaultPattern</w:t>
      </w:r>
      <w:proofErr w:type="spellEnd"/>
      <w:r w:rsidRPr="00636327">
        <w:rPr>
          <w:lang w:val="en-US"/>
        </w:rPr>
        <w:t>}</w:t>
      </w:r>
    </w:p>
    <w:p w14:paraId="4682DF6F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_fnx.policies.type</w:t>
      </w:r>
      <w:proofErr w:type="spellEnd"/>
      <w:r w:rsidRPr="00636327">
        <w:rPr>
          <w:lang w:val="en-US"/>
        </w:rPr>
        <w:t xml:space="preserve"> = Policies</w:t>
      </w:r>
    </w:p>
    <w:p w14:paraId="25C2890E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_fnx.policies.size.type</w:t>
      </w:r>
      <w:proofErr w:type="spellEnd"/>
      <w:r w:rsidRPr="00636327">
        <w:rPr>
          <w:lang w:val="en-US"/>
        </w:rPr>
        <w:t xml:space="preserve"> = </w:t>
      </w:r>
      <w:proofErr w:type="spellStart"/>
      <w:r w:rsidRPr="00636327">
        <w:rPr>
          <w:lang w:val="en-US"/>
        </w:rPr>
        <w:t>SizeBasedTriggeringPolicy</w:t>
      </w:r>
      <w:proofErr w:type="spellEnd"/>
    </w:p>
    <w:p w14:paraId="3310AEDC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_fnx.policies.size.size</w:t>
      </w:r>
      <w:proofErr w:type="spellEnd"/>
      <w:r w:rsidRPr="00636327">
        <w:rPr>
          <w:lang w:val="en-US"/>
        </w:rPr>
        <w:t>=${</w:t>
      </w:r>
      <w:proofErr w:type="spellStart"/>
      <w:r w:rsidRPr="00636327">
        <w:rPr>
          <w:lang w:val="en-US"/>
        </w:rPr>
        <w:t>defaultMaxFileSize</w:t>
      </w:r>
      <w:proofErr w:type="spellEnd"/>
      <w:r w:rsidRPr="00636327">
        <w:rPr>
          <w:lang w:val="en-US"/>
        </w:rPr>
        <w:t>}</w:t>
      </w:r>
    </w:p>
    <w:p w14:paraId="2211006C" w14:textId="77777777" w:rsidR="00636327" w:rsidRPr="00636327" w:rsidRDefault="00636327" w:rsidP="00636327">
      <w:pPr>
        <w:rPr>
          <w:lang w:val="en-US"/>
        </w:rPr>
      </w:pPr>
      <w:proofErr w:type="spellStart"/>
      <w:proofErr w:type="gramStart"/>
      <w:r w:rsidRPr="00636327">
        <w:rPr>
          <w:lang w:val="en-US"/>
        </w:rPr>
        <w:t>appender.feruz</w:t>
      </w:r>
      <w:proofErr w:type="gramEnd"/>
      <w:r w:rsidRPr="00636327">
        <w:rPr>
          <w:lang w:val="en-US"/>
        </w:rPr>
        <w:t>_fnx.strategy.type</w:t>
      </w:r>
      <w:proofErr w:type="spellEnd"/>
      <w:r w:rsidRPr="00636327">
        <w:rPr>
          <w:lang w:val="en-US"/>
        </w:rPr>
        <w:t xml:space="preserve"> = </w:t>
      </w:r>
      <w:proofErr w:type="spellStart"/>
      <w:r w:rsidRPr="00636327">
        <w:rPr>
          <w:lang w:val="en-US"/>
        </w:rPr>
        <w:t>DefaultRolloverStrategy</w:t>
      </w:r>
      <w:proofErr w:type="spellEnd"/>
    </w:p>
    <w:p w14:paraId="0149E231" w14:textId="77777777" w:rsidR="00636327" w:rsidRPr="00636327" w:rsidRDefault="00636327" w:rsidP="00636327">
      <w:pPr>
        <w:rPr>
          <w:lang w:val="en-US"/>
        </w:rPr>
      </w:pPr>
      <w:proofErr w:type="spellStart"/>
      <w:r w:rsidRPr="00636327">
        <w:rPr>
          <w:lang w:val="en-US"/>
        </w:rPr>
        <w:t>appender.feruz_fnx.strategy.min</w:t>
      </w:r>
      <w:proofErr w:type="spellEnd"/>
      <w:r w:rsidRPr="00636327">
        <w:rPr>
          <w:lang w:val="en-US"/>
        </w:rPr>
        <w:t xml:space="preserve"> = ${</w:t>
      </w:r>
      <w:proofErr w:type="spellStart"/>
      <w:r w:rsidRPr="00636327">
        <w:rPr>
          <w:lang w:val="en-US"/>
        </w:rPr>
        <w:t>defaultMinBackupIndex</w:t>
      </w:r>
      <w:proofErr w:type="spellEnd"/>
      <w:r w:rsidRPr="00636327">
        <w:rPr>
          <w:lang w:val="en-US"/>
        </w:rPr>
        <w:t>}</w:t>
      </w:r>
    </w:p>
    <w:p w14:paraId="0769FC98" w14:textId="0A7712B3" w:rsidR="00636327" w:rsidRPr="007576E7" w:rsidRDefault="00636327" w:rsidP="00636327">
      <w:pPr>
        <w:rPr>
          <w:lang w:val="en-US"/>
        </w:rPr>
      </w:pPr>
      <w:proofErr w:type="spellStart"/>
      <w:r w:rsidRPr="00636327">
        <w:rPr>
          <w:lang w:val="en-US"/>
        </w:rPr>
        <w:t>appender.feruz_fnx.strategy.max</w:t>
      </w:r>
      <w:proofErr w:type="spellEnd"/>
      <w:r w:rsidRPr="00636327">
        <w:rPr>
          <w:lang w:val="en-US"/>
        </w:rPr>
        <w:t xml:space="preserve"> = ${</w:t>
      </w:r>
      <w:proofErr w:type="spellStart"/>
      <w:r w:rsidRPr="00636327">
        <w:rPr>
          <w:lang w:val="en-US"/>
        </w:rPr>
        <w:t>defaultMaxBackupIndex</w:t>
      </w:r>
      <w:proofErr w:type="spellEnd"/>
      <w:r w:rsidRPr="00636327">
        <w:rPr>
          <w:lang w:val="en-US"/>
        </w:rPr>
        <w:t>}</w:t>
      </w:r>
    </w:p>
    <w:p w14:paraId="219C57B5" w14:textId="067066C0" w:rsidR="00BE41B5" w:rsidRDefault="00811762" w:rsidP="00C410DA">
      <w:pPr>
        <w:rPr>
          <w:lang w:val="en-US"/>
        </w:rPr>
      </w:pPr>
      <w:r w:rsidRPr="00811762">
        <w:rPr>
          <w:noProof/>
          <w:lang w:val="en-US"/>
        </w:rPr>
        <w:drawing>
          <wp:inline distT="0" distB="0" distL="0" distR="0" wp14:anchorId="1CB39268" wp14:editId="300469D0">
            <wp:extent cx="5191850" cy="3658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2E2" w14:textId="0C7FD3F4" w:rsidR="00FB3AC1" w:rsidRPr="007576E7" w:rsidRDefault="00FB3AC1" w:rsidP="00C410DA">
      <w:pPr>
        <w:rPr>
          <w:lang w:val="en-US"/>
        </w:rPr>
      </w:pPr>
      <w:r w:rsidRPr="00FB3AC1">
        <w:rPr>
          <w:lang w:val="en-US"/>
        </w:rPr>
        <w:drawing>
          <wp:inline distT="0" distB="0" distL="0" distR="0" wp14:anchorId="1EF2FDA0" wp14:editId="6AF8AFA0">
            <wp:extent cx="4782217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C1" w:rsidRPr="00757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9"/>
    <w:rsid w:val="00031A3D"/>
    <w:rsid w:val="000465F4"/>
    <w:rsid w:val="00061804"/>
    <w:rsid w:val="003121B6"/>
    <w:rsid w:val="003177F1"/>
    <w:rsid w:val="00380642"/>
    <w:rsid w:val="003B0D6C"/>
    <w:rsid w:val="003C1D04"/>
    <w:rsid w:val="004F3ABA"/>
    <w:rsid w:val="005235B9"/>
    <w:rsid w:val="00636327"/>
    <w:rsid w:val="0070505B"/>
    <w:rsid w:val="007576E7"/>
    <w:rsid w:val="007F1395"/>
    <w:rsid w:val="00811762"/>
    <w:rsid w:val="00826508"/>
    <w:rsid w:val="009B1C81"/>
    <w:rsid w:val="00A037DE"/>
    <w:rsid w:val="00A62A06"/>
    <w:rsid w:val="00A91C0E"/>
    <w:rsid w:val="00BE41B5"/>
    <w:rsid w:val="00C410DA"/>
    <w:rsid w:val="00F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E80"/>
  <w15:chartTrackingRefBased/>
  <w15:docId w15:val="{692AF776-92CA-45F0-8C54-3409015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24doc.foranx.by/UserGuide/R23/index.html" TargetMode="External"/><Relationship Id="rId4" Type="http://schemas.openxmlformats.org/officeDocument/2006/relationships/hyperlink" Target="http://192.168.35.45:9089/TAFJEE/xhtml/execute/dashboard.x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19</cp:revision>
  <dcterms:created xsi:type="dcterms:W3CDTF">2024-09-19T13:27:00Z</dcterms:created>
  <dcterms:modified xsi:type="dcterms:W3CDTF">2024-09-30T14:09:00Z</dcterms:modified>
</cp:coreProperties>
</file>