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EEF8" w14:textId="77777777" w:rsidR="00C348B1" w:rsidRPr="00C348B1" w:rsidRDefault="00C348B1" w:rsidP="00C348B1">
      <w:pPr>
        <w:rPr>
          <w:b/>
          <w:bCs/>
        </w:rPr>
      </w:pPr>
      <w:r w:rsidRPr="00C348B1">
        <w:rPr>
          <w:b/>
          <w:bCs/>
        </w:rPr>
        <w:t>1. О чем этот документ?</w:t>
      </w:r>
    </w:p>
    <w:p w14:paraId="7EFF5AC2" w14:textId="663B0071" w:rsidR="00C348B1" w:rsidRPr="00C348B1" w:rsidRDefault="00C348B1" w:rsidP="00C348B1">
      <w:r w:rsidRPr="00C348B1">
        <w:t>Задача Политики конфиденциальности персональной информации (далее по тексту также — «Политика») — объяснить порядок и условия обработки ваших персональных данных, когда вы посещаете веб-сайты или пользуетесь онлайн-сервисами, которые соответственно принадлежат нам или предоставляются нами (далее по тексту совместно).</w:t>
      </w:r>
    </w:p>
    <w:p w14:paraId="2549CD4C" w14:textId="77777777" w:rsidR="00C348B1" w:rsidRPr="00C348B1" w:rsidRDefault="00C348B1" w:rsidP="00C348B1">
      <w:r w:rsidRPr="00C348B1">
        <w:t xml:space="preserve">Когда это не противоречит применимому к нашим с вами отношениям законодательству о персональных данных (далее по тексту также — «Применимое законодательство»), настоящая Политика также является согласием субъекта персональных данных на обработку, в </w:t>
      </w:r>
      <w:proofErr w:type="gramStart"/>
      <w:r w:rsidRPr="00C348B1">
        <w:t>т.ч.</w:t>
      </w:r>
      <w:proofErr w:type="gramEnd"/>
      <w:r w:rsidRPr="00C348B1">
        <w:t xml:space="preserve"> на сбор, персональных данных.</w:t>
      </w:r>
    </w:p>
    <w:p w14:paraId="1B55AA2A" w14:textId="77777777" w:rsidR="00C348B1" w:rsidRPr="00C348B1" w:rsidRDefault="00C348B1" w:rsidP="00C348B1">
      <w:r w:rsidRPr="00C348B1">
        <w:t>Мы можем периодически обновлять Политику без специального уведомления вас, а ее актуальная дата всегда будет указана непосредственно под заголовком. Мы рекомендуем время от времени просматривать эту страницу, чтобы отслеживать возможные изменения.</w:t>
      </w:r>
    </w:p>
    <w:p w14:paraId="406DC0A9" w14:textId="77777777" w:rsidR="00C348B1" w:rsidRPr="00C348B1" w:rsidRDefault="00C348B1" w:rsidP="00C348B1">
      <w:pPr>
        <w:rPr>
          <w:b/>
          <w:bCs/>
        </w:rPr>
      </w:pPr>
      <w:r w:rsidRPr="00C348B1">
        <w:rPr>
          <w:b/>
          <w:bCs/>
        </w:rPr>
        <w:t>2. Что такое персональные данные и их обработка?</w:t>
      </w:r>
    </w:p>
    <w:p w14:paraId="4D84DE19" w14:textId="38001CFF" w:rsidR="00C348B1" w:rsidRPr="00C348B1" w:rsidRDefault="00C348B1" w:rsidP="00C348B1">
      <w:r w:rsidRPr="00C348B1">
        <w:rPr>
          <w:b/>
          <w:bCs/>
        </w:rPr>
        <w:t xml:space="preserve">Персональные данные (персональная информация, личные данные, информация персонального характера и </w:t>
      </w:r>
      <w:proofErr w:type="gramStart"/>
      <w:r w:rsidRPr="00C348B1">
        <w:rPr>
          <w:b/>
          <w:bCs/>
        </w:rPr>
        <w:t>т.д.</w:t>
      </w:r>
      <w:proofErr w:type="gramEnd"/>
      <w:r w:rsidRPr="00C348B1">
        <w:rPr>
          <w:b/>
          <w:bCs/>
        </w:rPr>
        <w:t>)</w:t>
      </w:r>
      <w:r w:rsidRPr="00C348B1">
        <w:t xml:space="preserve"> — это любая информация, которая прямо или косвенно относится к вам как физическому лицу и пользователю Сервисов. Несмотря на </w:t>
      </w:r>
      <w:proofErr w:type="gramStart"/>
      <w:r w:rsidRPr="00C348B1">
        <w:t>то</w:t>
      </w:r>
      <w:proofErr w:type="gramEnd"/>
      <w:r w:rsidRPr="00C348B1">
        <w:t xml:space="preserve"> что в отдельных случаях Применимое законодательством может уточнять данное понятие, сужая или расширяя его в отношении некоторых категорий данных (например, в отношении технической информации о пользовательских устройствах), мы в любом случае придерживаемся максимально широкого подхода в определении того, какие данные следует считать персональными.</w:t>
      </w:r>
    </w:p>
    <w:p w14:paraId="7D494297" w14:textId="77777777" w:rsidR="00C348B1" w:rsidRPr="00C348B1" w:rsidRDefault="00C348B1" w:rsidP="00C348B1">
      <w:r w:rsidRPr="00C348B1">
        <w:rPr>
          <w:b/>
          <w:bCs/>
        </w:rPr>
        <w:t>Обработка персональных данных</w:t>
      </w:r>
      <w:r w:rsidRPr="00C348B1">
        <w:t> — это любые действия (операции) с персональными данными, включая их сбор, накопление, хранение, изменение, дополнение, использование, передачу (распространение, предоставление, доступ) третьим лицам, блокирование, удаление и уничтожение.</w:t>
      </w:r>
    </w:p>
    <w:p w14:paraId="7E8C8F11" w14:textId="7E868BC0" w:rsidR="00C348B1" w:rsidRPr="00C348B1" w:rsidRDefault="00C348B1" w:rsidP="00C348B1">
      <w:r w:rsidRPr="00C348B1">
        <w:t xml:space="preserve">При этом конкретные действия (операции), которые мы совершаем с вашими персональными данными, зависят от используемого Сервиса и доводятся до вашего сведения до начала обработки при помощи соответствующих юридических документов (оферт, условий использования и </w:t>
      </w:r>
      <w:proofErr w:type="gramStart"/>
      <w:r w:rsidRPr="00C348B1">
        <w:t>т.д.</w:t>
      </w:r>
      <w:proofErr w:type="gramEnd"/>
      <w:r w:rsidRPr="00C348B1">
        <w:t xml:space="preserve">) или элементов пользовательского интерфейса (например, форма для заполнения внутри </w:t>
      </w:r>
      <w:proofErr w:type="spellStart"/>
      <w:r w:rsidRPr="00C348B1">
        <w:t>Серви</w:t>
      </w:r>
      <w:proofErr w:type="spellEnd"/>
      <w:r w:rsidRPr="00C348B1">
        <w:t xml:space="preserve"> означает, что мы осуществляем сбор ваших персональных данных).</w:t>
      </w:r>
    </w:p>
    <w:p w14:paraId="715974E3" w14:textId="77777777" w:rsidR="00C348B1" w:rsidRPr="00C348B1" w:rsidRDefault="00C348B1" w:rsidP="00C348B1">
      <w:pPr>
        <w:rPr>
          <w:b/>
          <w:bCs/>
        </w:rPr>
      </w:pPr>
      <w:r w:rsidRPr="00C348B1">
        <w:rPr>
          <w:b/>
          <w:bCs/>
        </w:rPr>
        <w:t>3. Кто обрабатывает ваши персональные данные?</w:t>
      </w:r>
    </w:p>
    <w:p w14:paraId="0FE61018" w14:textId="5138D99A" w:rsidR="00C348B1" w:rsidRPr="00C348B1" w:rsidRDefault="00EF6DCA" w:rsidP="00C348B1">
      <w:proofErr w:type="gramStart"/>
      <w:r>
        <w:t xml:space="preserve">CRESSIDA </w:t>
      </w:r>
      <w:r w:rsidR="00C348B1" w:rsidRPr="00C348B1">
        <w:t xml:space="preserve"> —</w:t>
      </w:r>
      <w:proofErr w:type="gramEnd"/>
      <w:r w:rsidR="00C348B1" w:rsidRPr="00C348B1">
        <w:t xml:space="preserve"> это собирательное название для группы компаний, которые предоставляют вам соответствующие Сервисы </w:t>
      </w:r>
      <w:r>
        <w:t xml:space="preserve">CRESSIDA </w:t>
      </w:r>
      <w:r w:rsidR="00C348B1" w:rsidRPr="00C348B1">
        <w:t xml:space="preserve">. Это означает, что конкретное лицо (компания) на стороне </w:t>
      </w:r>
      <w:proofErr w:type="gramStart"/>
      <w:r>
        <w:t xml:space="preserve">CRESSIDA </w:t>
      </w:r>
      <w:r w:rsidR="00C348B1" w:rsidRPr="00C348B1">
        <w:t>,</w:t>
      </w:r>
      <w:proofErr w:type="gramEnd"/>
      <w:r w:rsidR="00C348B1" w:rsidRPr="00C348B1">
        <w:t xml:space="preserve"> обрабатывающее ваши </w:t>
      </w:r>
      <w:r w:rsidR="00C348B1" w:rsidRPr="00C348B1">
        <w:lastRenderedPageBreak/>
        <w:t xml:space="preserve">персональные данные, определяется в зависимости от того, кто предоставляет вам конкретный Сервис </w:t>
      </w:r>
      <w:r>
        <w:t xml:space="preserve">CRESSIDA </w:t>
      </w:r>
      <w:r w:rsidR="00C348B1" w:rsidRPr="00C348B1">
        <w:t>.</w:t>
      </w:r>
    </w:p>
    <w:p w14:paraId="0804244A" w14:textId="7062F484" w:rsidR="00C348B1" w:rsidRPr="00C348B1" w:rsidRDefault="00C348B1" w:rsidP="00C348B1">
      <w:r w:rsidRPr="00C348B1">
        <w:t xml:space="preserve">Если иное прямо не указано в тексте Политики, соответствующая компания </w:t>
      </w:r>
      <w:proofErr w:type="gramStart"/>
      <w:r w:rsidR="00EF6DCA">
        <w:t xml:space="preserve">CRESSIDA </w:t>
      </w:r>
      <w:r w:rsidRPr="00C348B1">
        <w:t xml:space="preserve"> является</w:t>
      </w:r>
      <w:proofErr w:type="gramEnd"/>
      <w:r w:rsidRPr="00C348B1">
        <w:t xml:space="preserve"> оператором — лицом, самостоятельно организующим и/или осуществляющим обработку ваших персональных данных, а также определяющим цели обработки персональных данных, состав обрабатываемых персональных данных и конкретные действия (операции) с такими персональными данными.</w:t>
      </w:r>
    </w:p>
    <w:p w14:paraId="21F0EDDF" w14:textId="53A47216" w:rsidR="00C348B1" w:rsidRPr="00C348B1" w:rsidRDefault="00C348B1" w:rsidP="00C348B1">
      <w:r w:rsidRPr="00C348B1">
        <w:t xml:space="preserve">Вы можете самостоятельно определить, кто является оператором, обратившись к тексту соответствующего юридического документа (оферты, условий использования и </w:t>
      </w:r>
      <w:proofErr w:type="gramStart"/>
      <w:r w:rsidRPr="00C348B1">
        <w:t>т.д.</w:t>
      </w:r>
      <w:proofErr w:type="gramEnd"/>
      <w:r w:rsidRPr="00C348B1">
        <w:t xml:space="preserve">) такого Сервиса </w:t>
      </w:r>
      <w:r w:rsidR="00EF6DCA">
        <w:t xml:space="preserve">CRESSIDA </w:t>
      </w:r>
      <w:r w:rsidRPr="00C348B1">
        <w:t xml:space="preserve"> или пользовательского интерфейса — например, в нижней части наших веб-сайтов («подвале») указана информация о том, кто из компаний </w:t>
      </w:r>
      <w:r w:rsidR="00EF6DCA">
        <w:t xml:space="preserve">CRESSIDA </w:t>
      </w:r>
      <w:r w:rsidRPr="00C348B1">
        <w:t xml:space="preserve"> занимается их администрированием.</w:t>
      </w:r>
    </w:p>
    <w:p w14:paraId="32E24653" w14:textId="7A95B01B" w:rsidR="00C348B1" w:rsidRPr="00C348B1" w:rsidRDefault="00EF6DCA" w:rsidP="00C348B1">
      <w:proofErr w:type="gramStart"/>
      <w:r>
        <w:rPr>
          <w:b/>
          <w:bCs/>
        </w:rPr>
        <w:t xml:space="preserve">CRESSIDA </w:t>
      </w:r>
      <w:r w:rsidR="00C348B1" w:rsidRPr="00C348B1">
        <w:rPr>
          <w:b/>
          <w:bCs/>
        </w:rPr>
        <w:t xml:space="preserve"> ID</w:t>
      </w:r>
      <w:proofErr w:type="gramEnd"/>
      <w:r w:rsidR="00C348B1" w:rsidRPr="00C348B1">
        <w:rPr>
          <w:b/>
          <w:bCs/>
        </w:rPr>
        <w:t xml:space="preserve"> — технология единого входа</w:t>
      </w:r>
    </w:p>
    <w:p w14:paraId="2DB0AE7A" w14:textId="35669801" w:rsidR="00C348B1" w:rsidRPr="00C348B1" w:rsidRDefault="00C348B1" w:rsidP="00C348B1">
      <w:r w:rsidRPr="00C348B1">
        <w:t xml:space="preserve">В отдельных Сервисах </w:t>
      </w:r>
      <w:r w:rsidR="00EF6DCA">
        <w:t xml:space="preserve">CRESSIDA </w:t>
      </w:r>
      <w:r w:rsidRPr="00C348B1">
        <w:t xml:space="preserve">, предполагающих предварительную авторизацию пользователя, мы используем технологию единого входа — </w:t>
      </w:r>
      <w:r w:rsidR="00EF6DCA">
        <w:t xml:space="preserve">CRESSIDA </w:t>
      </w:r>
      <w:r w:rsidRPr="00C348B1">
        <w:t xml:space="preserve"> ID, владельцем которой является ООО </w:t>
      </w:r>
      <w:hyperlink r:id="rId5" w:history="1">
        <w:r w:rsidRPr="00C348B1">
          <w:rPr>
            <w:rStyle w:val="ac"/>
          </w:rPr>
          <w:t>«Интернет Решения»</w:t>
        </w:r>
      </w:hyperlink>
      <w:r w:rsidRPr="00C348B1">
        <w:t xml:space="preserve">. Это означает, что, когда вы авторизуетесь в любом Сервисе </w:t>
      </w:r>
      <w:r w:rsidR="00EF6DCA">
        <w:t xml:space="preserve">CRESSIDA </w:t>
      </w:r>
      <w:r w:rsidRPr="00C348B1">
        <w:t xml:space="preserve"> при помощи </w:t>
      </w:r>
      <w:r w:rsidR="00EF6DCA">
        <w:t xml:space="preserve">CRESSIDA </w:t>
      </w:r>
      <w:r w:rsidRPr="00C348B1">
        <w:t xml:space="preserve"> ID, оператором ваших персональных данных как минимум является ООО «Интернет Решения» как владелец </w:t>
      </w:r>
      <w:r w:rsidR="00EF6DCA">
        <w:t xml:space="preserve">CRESSIDA </w:t>
      </w:r>
      <w:r w:rsidRPr="00C348B1">
        <w:t xml:space="preserve"> ID. Условия использования </w:t>
      </w:r>
      <w:r w:rsidR="00EF6DCA">
        <w:t xml:space="preserve">CRESSIDA </w:t>
      </w:r>
      <w:r w:rsidRPr="00C348B1">
        <w:t xml:space="preserve"> ID доступны к ознакомлению по </w:t>
      </w:r>
      <w:hyperlink r:id="rId6" w:history="1">
        <w:r w:rsidRPr="00C348B1">
          <w:rPr>
            <w:rStyle w:val="ac"/>
          </w:rPr>
          <w:t>ссылке</w:t>
        </w:r>
      </w:hyperlink>
      <w:r w:rsidRPr="00C348B1">
        <w:t>.</w:t>
      </w:r>
    </w:p>
    <w:p w14:paraId="6E224D5E" w14:textId="5AACB458" w:rsidR="00C348B1" w:rsidRPr="00C348B1" w:rsidRDefault="00C348B1" w:rsidP="00C348B1">
      <w:r w:rsidRPr="00C348B1">
        <w:t xml:space="preserve">Если же соответствующий Сервис </w:t>
      </w:r>
      <w:proofErr w:type="gramStart"/>
      <w:r w:rsidR="00EF6DCA">
        <w:t xml:space="preserve">CRESSIDA </w:t>
      </w:r>
      <w:r w:rsidRPr="00C348B1">
        <w:t>,</w:t>
      </w:r>
      <w:proofErr w:type="gramEnd"/>
      <w:r w:rsidRPr="00C348B1">
        <w:t xml:space="preserve"> в котором вы авторизуетесь при помощи </w:t>
      </w:r>
      <w:r w:rsidR="00EF6DCA">
        <w:t xml:space="preserve">CRESSIDA </w:t>
      </w:r>
      <w:r w:rsidRPr="00C348B1">
        <w:t xml:space="preserve"> ID, принадлежит не ООО «Интернет Решения», а другой компании </w:t>
      </w:r>
      <w:r w:rsidR="00EF6DCA">
        <w:t xml:space="preserve">CRESSIDA </w:t>
      </w:r>
      <w:r w:rsidRPr="00C348B1">
        <w:t xml:space="preserve">, то такая другая компания </w:t>
      </w:r>
      <w:r w:rsidR="00EF6DCA">
        <w:t xml:space="preserve">CRESSIDA </w:t>
      </w:r>
      <w:r w:rsidRPr="00C348B1">
        <w:t xml:space="preserve"> также будет оператором ваших персональных данных в части предоставления вам своего Сервиса </w:t>
      </w:r>
      <w:r w:rsidR="00EF6DCA">
        <w:t xml:space="preserve">CRESSIDA </w:t>
      </w:r>
      <w:r w:rsidRPr="00C348B1">
        <w:t xml:space="preserve">. Перечень компаний </w:t>
      </w:r>
      <w:r w:rsidR="00EF6DCA">
        <w:t xml:space="preserve">CRESSIDA </w:t>
      </w:r>
      <w:r w:rsidRPr="00C348B1">
        <w:t xml:space="preserve">, использующих </w:t>
      </w:r>
      <w:r w:rsidR="00EF6DCA">
        <w:t xml:space="preserve">CRESSIDA </w:t>
      </w:r>
      <w:r w:rsidRPr="00C348B1">
        <w:t xml:space="preserve"> ID в качестве способа авторизации в своих Сервисах </w:t>
      </w:r>
      <w:r w:rsidR="00EF6DCA">
        <w:t xml:space="preserve">CRESSIDA </w:t>
      </w:r>
      <w:r w:rsidRPr="00C348B1">
        <w:t>, доступен к ознакомлению по </w:t>
      </w:r>
      <w:hyperlink r:id="rId7" w:history="1">
        <w:r w:rsidRPr="00C348B1">
          <w:rPr>
            <w:rStyle w:val="ac"/>
          </w:rPr>
          <w:t>ссылке</w:t>
        </w:r>
      </w:hyperlink>
      <w:r w:rsidRPr="00C348B1">
        <w:t> (см. понятие «Аффилированные лица»).</w:t>
      </w:r>
    </w:p>
    <w:p w14:paraId="34FF0131" w14:textId="522370F6" w:rsidR="00C348B1" w:rsidRPr="00C348B1" w:rsidRDefault="00C348B1" w:rsidP="00C348B1">
      <w:r w:rsidRPr="00C348B1">
        <w:rPr>
          <w:b/>
          <w:bCs/>
        </w:rPr>
        <w:t xml:space="preserve">Сервисы </w:t>
      </w:r>
      <w:r w:rsidR="00EF6DCA">
        <w:rPr>
          <w:b/>
          <w:bCs/>
        </w:rPr>
        <w:t xml:space="preserve">CRESSIDA </w:t>
      </w:r>
    </w:p>
    <w:p w14:paraId="35DD79F6" w14:textId="169FF91B" w:rsidR="00C348B1" w:rsidRPr="00C348B1" w:rsidRDefault="00C348B1" w:rsidP="00C348B1">
      <w:r w:rsidRPr="00C348B1">
        <w:t xml:space="preserve">В частности, если иное прямо не предусмотрено юридическими документами или пользовательским интерфейсом, то в качестве операторов ваших персональных данных могут выступать следующие компании </w:t>
      </w:r>
      <w:proofErr w:type="gramStart"/>
      <w:r w:rsidR="00EF6DCA">
        <w:t xml:space="preserve">CRESSIDA </w:t>
      </w:r>
      <w:r w:rsidRPr="00C348B1">
        <w:t>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4"/>
        <w:gridCol w:w="3691"/>
      </w:tblGrid>
      <w:tr w:rsidR="00C348B1" w:rsidRPr="00C348B1" w14:paraId="2DD6ACD7" w14:textId="77777777" w:rsidTr="00C348B1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C9EF3" w14:textId="15F31849" w:rsidR="00C348B1" w:rsidRPr="00C348B1" w:rsidRDefault="00C348B1" w:rsidP="00C348B1">
            <w:pPr>
              <w:rPr>
                <w:b/>
                <w:bCs/>
              </w:rPr>
            </w:pPr>
            <w:r w:rsidRPr="00C348B1">
              <w:rPr>
                <w:b/>
                <w:bCs/>
              </w:rPr>
              <w:t xml:space="preserve">Сервисы </w:t>
            </w:r>
            <w:r w:rsidR="00EF6DCA">
              <w:rPr>
                <w:b/>
                <w:bCs/>
              </w:rPr>
              <w:t xml:space="preserve">CRESSIDA 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A75D0" w14:textId="77777777" w:rsidR="00C348B1" w:rsidRPr="00C348B1" w:rsidRDefault="00C348B1" w:rsidP="00C348B1">
            <w:pPr>
              <w:rPr>
                <w:b/>
                <w:bCs/>
              </w:rPr>
            </w:pPr>
            <w:r w:rsidRPr="00C348B1">
              <w:rPr>
                <w:b/>
                <w:bCs/>
              </w:rPr>
              <w:t>Операторы и их политики в отношении обработки персональных данных</w:t>
            </w:r>
          </w:p>
        </w:tc>
      </w:tr>
      <w:tr w:rsidR="00C348B1" w:rsidRPr="00C348B1" w14:paraId="0B300BA2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18CBF" w14:textId="37B2C060" w:rsidR="00C348B1" w:rsidRPr="00C348B1" w:rsidRDefault="00C348B1" w:rsidP="00C348B1">
            <w:r w:rsidRPr="00C348B1">
              <w:t xml:space="preserve">Маркетплейс </w:t>
            </w:r>
            <w:r w:rsidR="00EF6DCA">
              <w:t xml:space="preserve">CRESSIDA </w:t>
            </w:r>
            <w:r w:rsidRPr="00C348B1">
              <w:t>.</w:t>
            </w:r>
            <w:proofErr w:type="spellStart"/>
            <w:r w:rsidRPr="00C348B1">
              <w:t>ru</w:t>
            </w:r>
            <w:proofErr w:type="spellEnd"/>
            <w:r w:rsidRPr="00C348B1">
              <w:t xml:space="preserve"> и связанные с ним сервисы (например, курьерская доставка и </w:t>
            </w:r>
            <w:r w:rsidRPr="00C348B1">
              <w:lastRenderedPageBreak/>
              <w:t xml:space="preserve">пункты выдачи заказов) и маркетплейс </w:t>
            </w:r>
            <w:r w:rsidR="00EF6DCA">
              <w:t xml:space="preserve">CRESSIDA </w:t>
            </w:r>
            <w:r w:rsidRPr="00C348B1">
              <w:t>.</w:t>
            </w:r>
            <w:proofErr w:type="spellStart"/>
            <w:r w:rsidRPr="00C348B1">
              <w:t>by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150A7" w14:textId="77777777" w:rsidR="00C348B1" w:rsidRPr="00C348B1" w:rsidRDefault="00C348B1" w:rsidP="00C348B1">
            <w:hyperlink r:id="rId8" w:history="1">
              <w:r w:rsidRPr="00C348B1">
                <w:rPr>
                  <w:rStyle w:val="ac"/>
                </w:rPr>
                <w:t>ООО «Интернет Решения»</w:t>
              </w:r>
            </w:hyperlink>
          </w:p>
        </w:tc>
      </w:tr>
      <w:tr w:rsidR="00C348B1" w:rsidRPr="00C348B1" w14:paraId="6D58516E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B0E28" w14:textId="6F47CA18" w:rsidR="00C348B1" w:rsidRPr="00C348B1" w:rsidRDefault="00C348B1" w:rsidP="00C348B1">
            <w:r w:rsidRPr="00C348B1">
              <w:t xml:space="preserve">Связанные с маркетплейсом </w:t>
            </w:r>
            <w:r w:rsidR="00EF6DCA">
              <w:t xml:space="preserve">CRESSIDA </w:t>
            </w:r>
            <w:r w:rsidRPr="00C348B1">
              <w:t>.</w:t>
            </w:r>
            <w:proofErr w:type="spellStart"/>
            <w:r w:rsidRPr="00C348B1">
              <w:t>by</w:t>
            </w:r>
            <w:proofErr w:type="spellEnd"/>
            <w:r w:rsidRPr="00C348B1">
              <w:t xml:space="preserve"> сервисы (например, курьерская доставка и пункты выдачи заказов)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AF93B" w14:textId="77777777" w:rsidR="00C348B1" w:rsidRPr="00C348B1" w:rsidRDefault="00C348B1" w:rsidP="00C348B1">
            <w:hyperlink r:id="rId9" w:history="1">
              <w:r w:rsidRPr="00C348B1">
                <w:rPr>
                  <w:rStyle w:val="ac"/>
                </w:rPr>
                <w:t>ООО «ОЗОН Маркет Бел»</w:t>
              </w:r>
            </w:hyperlink>
          </w:p>
        </w:tc>
      </w:tr>
      <w:tr w:rsidR="00C348B1" w:rsidRPr="00C348B1" w14:paraId="047C699A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8D2AF" w14:textId="7986C13D" w:rsidR="00C348B1" w:rsidRPr="00C348B1" w:rsidRDefault="00C348B1" w:rsidP="00C348B1">
            <w:r w:rsidRPr="00C348B1">
              <w:t xml:space="preserve">Маркетплейс </w:t>
            </w:r>
            <w:r w:rsidR="00EF6DCA">
              <w:t xml:space="preserve">CRESSIDA </w:t>
            </w:r>
            <w:r w:rsidRPr="00C348B1">
              <w:t>.</w:t>
            </w:r>
            <w:proofErr w:type="spellStart"/>
            <w:r w:rsidRPr="00C348B1">
              <w:t>kz</w:t>
            </w:r>
            <w:proofErr w:type="spellEnd"/>
            <w:r w:rsidRPr="00C348B1">
              <w:t xml:space="preserve"> и связанные с ним сервисы (например, курьерская доставка и пункты выдачи заказов)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768CD" w14:textId="77777777" w:rsidR="00C348B1" w:rsidRPr="00C348B1" w:rsidRDefault="00C348B1" w:rsidP="00C348B1">
            <w:hyperlink r:id="rId10" w:history="1">
              <w:r w:rsidRPr="00C348B1">
                <w:rPr>
                  <w:rStyle w:val="ac"/>
                </w:rPr>
                <w:t>ТОО «ОЗОН Маркетплейс Казахстан»</w:t>
              </w:r>
            </w:hyperlink>
          </w:p>
        </w:tc>
      </w:tr>
      <w:tr w:rsidR="00C348B1" w:rsidRPr="00C348B1" w14:paraId="63E96886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BE65A" w14:textId="3C820BEE" w:rsidR="00C348B1" w:rsidRPr="00C348B1" w:rsidRDefault="00EF6DCA" w:rsidP="00C348B1">
            <w:pPr>
              <w:rPr>
                <w:lang w:val="es-MX"/>
              </w:rPr>
            </w:pPr>
            <w:r w:rsidRPr="00EF6DCA">
              <w:rPr>
                <w:lang w:val="es-MX"/>
              </w:rPr>
              <w:t xml:space="preserve">CRESSIDA </w:t>
            </w:r>
            <w:r w:rsidR="00C348B1" w:rsidRPr="00C348B1">
              <w:rPr>
                <w:lang w:val="es-MX"/>
              </w:rPr>
              <w:t xml:space="preserve"> Travel (</w:t>
            </w:r>
            <w:r w:rsidRPr="00EF6DCA">
              <w:rPr>
                <w:lang w:val="es-MX"/>
              </w:rPr>
              <w:t xml:space="preserve">CRESSIDA </w:t>
            </w:r>
            <w:r w:rsidR="00C348B1" w:rsidRPr="00C348B1">
              <w:rPr>
                <w:lang w:val="es-MX"/>
              </w:rPr>
              <w:t>.ru/travel)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0E761" w14:textId="77777777" w:rsidR="00C348B1" w:rsidRPr="00C348B1" w:rsidRDefault="00C348B1" w:rsidP="00C348B1">
            <w:r w:rsidRPr="00C348B1">
              <w:fldChar w:fldCharType="begin"/>
            </w:r>
            <w:r w:rsidRPr="00C348B1">
              <w:instrText>HYPERLINK "https://docs.ozon.ru/legal/personal-data/ru/it/"</w:instrText>
            </w:r>
            <w:r w:rsidRPr="00C348B1">
              <w:fldChar w:fldCharType="separate"/>
            </w:r>
            <w:r w:rsidRPr="00C348B1">
              <w:rPr>
                <w:rStyle w:val="ac"/>
              </w:rPr>
              <w:t>ООО «Интернет Трэвел»</w:t>
            </w:r>
            <w:r w:rsidRPr="00C348B1">
              <w:fldChar w:fldCharType="end"/>
            </w:r>
          </w:p>
        </w:tc>
      </w:tr>
      <w:tr w:rsidR="00C348B1" w:rsidRPr="00C348B1" w14:paraId="6571F991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BD94A" w14:textId="77777777" w:rsidR="00C348B1" w:rsidRPr="00C348B1" w:rsidRDefault="00C348B1" w:rsidP="00C348B1">
            <w:r w:rsidRPr="00C348B1">
              <w:t>Оператор рекламных данных (ОРД)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BA1FB" w14:textId="77777777" w:rsidR="00C348B1" w:rsidRPr="00C348B1" w:rsidRDefault="00C348B1" w:rsidP="00C348B1">
            <w:hyperlink r:id="rId11" w:history="1">
              <w:r w:rsidRPr="00C348B1">
                <w:rPr>
                  <w:rStyle w:val="ac"/>
                </w:rPr>
                <w:t>ООО «ОЗОН ОРД»</w:t>
              </w:r>
            </w:hyperlink>
          </w:p>
        </w:tc>
      </w:tr>
      <w:tr w:rsidR="00C348B1" w:rsidRPr="00C348B1" w14:paraId="350CDEB9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01248" w14:textId="1DE19557" w:rsidR="00C348B1" w:rsidRPr="00C348B1" w:rsidRDefault="00EF6DCA" w:rsidP="00C348B1">
            <w:proofErr w:type="gramStart"/>
            <w:r>
              <w:t xml:space="preserve">CRESSIDA </w:t>
            </w:r>
            <w:r w:rsidR="00C348B1" w:rsidRPr="00C348B1">
              <w:t xml:space="preserve"> Факторинг</w:t>
            </w:r>
            <w:proofErr w:type="gramEnd"/>
            <w:r w:rsidR="00C348B1" w:rsidRPr="00C348B1">
              <w:t xml:space="preserve"> и </w:t>
            </w:r>
            <w:r>
              <w:t xml:space="preserve">CRESSIDA </w:t>
            </w:r>
            <w:r w:rsidR="00C348B1" w:rsidRPr="00C348B1">
              <w:t xml:space="preserve"> Кредит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A2F7F" w14:textId="77777777" w:rsidR="00C348B1" w:rsidRPr="00C348B1" w:rsidRDefault="00C348B1" w:rsidP="00C348B1">
            <w:hyperlink r:id="rId12" w:history="1">
              <w:r w:rsidRPr="00C348B1">
                <w:rPr>
                  <w:rStyle w:val="ac"/>
                </w:rPr>
                <w:t>ООО МКК «Озон Кредит»</w:t>
              </w:r>
            </w:hyperlink>
          </w:p>
        </w:tc>
      </w:tr>
      <w:tr w:rsidR="00C348B1" w:rsidRPr="00C348B1" w14:paraId="4D564843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932E7" w14:textId="765C4656" w:rsidR="00C348B1" w:rsidRPr="00C348B1" w:rsidRDefault="00EF6DCA" w:rsidP="00C348B1">
            <w:proofErr w:type="gramStart"/>
            <w:r>
              <w:t xml:space="preserve">CRESSIDA </w:t>
            </w:r>
            <w:r w:rsidR="00C348B1" w:rsidRPr="00C348B1">
              <w:t xml:space="preserve"> Рассрочка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29DA3" w14:textId="77777777" w:rsidR="00C348B1" w:rsidRPr="00C348B1" w:rsidRDefault="00C348B1" w:rsidP="00C348B1">
            <w:hyperlink r:id="rId13" w:history="1">
              <w:r w:rsidRPr="00C348B1">
                <w:rPr>
                  <w:rStyle w:val="ac"/>
                </w:rPr>
                <w:t>ООО МКК «Озон Кредит»</w:t>
              </w:r>
            </w:hyperlink>
            <w:r w:rsidRPr="00C348B1">
              <w:t> и </w:t>
            </w:r>
            <w:hyperlink r:id="rId14" w:history="1">
              <w:r w:rsidRPr="00C348B1">
                <w:rPr>
                  <w:rStyle w:val="ac"/>
                </w:rPr>
                <w:t>ООО «ОЗОН Банк»</w:t>
              </w:r>
            </w:hyperlink>
          </w:p>
        </w:tc>
      </w:tr>
      <w:tr w:rsidR="00C348B1" w:rsidRPr="00C348B1" w14:paraId="13F126CB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F0836" w14:textId="74C0C7C6" w:rsidR="00C348B1" w:rsidRPr="00C348B1" w:rsidRDefault="00EF6DCA" w:rsidP="00C348B1">
            <w:proofErr w:type="gramStart"/>
            <w:r>
              <w:t xml:space="preserve">CRESSIDA </w:t>
            </w:r>
            <w:r w:rsidR="00C348B1" w:rsidRPr="00C348B1">
              <w:t xml:space="preserve"> Карта</w:t>
            </w:r>
            <w:proofErr w:type="gramEnd"/>
            <w:r w:rsidR="00C348B1" w:rsidRPr="00C348B1">
              <w:t xml:space="preserve"> и </w:t>
            </w:r>
            <w:r>
              <w:t xml:space="preserve">CRESSIDA </w:t>
            </w:r>
            <w:r w:rsidR="00C348B1" w:rsidRPr="00C348B1">
              <w:t xml:space="preserve"> Счет для бизнеса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AB93C" w14:textId="77777777" w:rsidR="00C348B1" w:rsidRPr="00C348B1" w:rsidRDefault="00C348B1" w:rsidP="00C348B1">
            <w:hyperlink r:id="rId15" w:history="1">
              <w:r w:rsidRPr="00C348B1">
                <w:rPr>
                  <w:rStyle w:val="ac"/>
                </w:rPr>
                <w:t>ООО «ОЗОН Банк»</w:t>
              </w:r>
            </w:hyperlink>
          </w:p>
        </w:tc>
      </w:tr>
      <w:tr w:rsidR="00C348B1" w:rsidRPr="00C348B1" w14:paraId="45DB8FE0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9E4D5" w14:textId="458A0EB9" w:rsidR="00C348B1" w:rsidRPr="00C348B1" w:rsidRDefault="00C348B1" w:rsidP="00C348B1">
            <w:r w:rsidRPr="00C348B1">
              <w:t xml:space="preserve">Программа </w:t>
            </w:r>
            <w:proofErr w:type="spellStart"/>
            <w:r w:rsidRPr="00C348B1">
              <w:t>Route</w:t>
            </w:r>
            <w:proofErr w:type="spellEnd"/>
            <w:r w:rsidRPr="00C348B1">
              <w:t xml:space="preserve"> 256, а также сайты, мобильные приложения и иные сервисы </w:t>
            </w:r>
            <w:proofErr w:type="gramStart"/>
            <w:r w:rsidR="00EF6DCA">
              <w:t xml:space="preserve">CRESSIDA </w:t>
            </w:r>
            <w:r w:rsidRPr="00C348B1">
              <w:t xml:space="preserve"> Tech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C83DC" w14:textId="77777777" w:rsidR="00C348B1" w:rsidRPr="00C348B1" w:rsidRDefault="00C348B1" w:rsidP="00C348B1">
            <w:hyperlink r:id="rId16" w:history="1">
              <w:r w:rsidRPr="00C348B1">
                <w:rPr>
                  <w:rStyle w:val="ac"/>
                </w:rPr>
                <w:t>ООО «Озон Технологии»</w:t>
              </w:r>
            </w:hyperlink>
          </w:p>
        </w:tc>
      </w:tr>
    </w:tbl>
    <w:p w14:paraId="132B4F02" w14:textId="30F01D80" w:rsidR="00C348B1" w:rsidRPr="00C348B1" w:rsidRDefault="00C348B1" w:rsidP="00C348B1">
      <w:r w:rsidRPr="00C348B1">
        <w:t xml:space="preserve">Мы можем время от времени запускать новые Сервисы </w:t>
      </w:r>
      <w:proofErr w:type="gramStart"/>
      <w:r w:rsidR="00EF6DCA">
        <w:t xml:space="preserve">CRESSIDA </w:t>
      </w:r>
      <w:r w:rsidRPr="00C348B1">
        <w:t>,</w:t>
      </w:r>
      <w:proofErr w:type="gramEnd"/>
      <w:r w:rsidRPr="00C348B1">
        <w:t xml:space="preserve"> в т.ч. предлагать новые маркетплейсы на территории других стран, — в таком случае операторами ваших персональных данных будут выступать компании </w:t>
      </w:r>
      <w:r w:rsidR="00EF6DCA">
        <w:t xml:space="preserve">CRESSIDA </w:t>
      </w:r>
      <w:r w:rsidRPr="00C348B1">
        <w:t xml:space="preserve"> из таких других стран, если иное не будет прямо предусмотрено юридическими документами или пользовательским интерфейсом.</w:t>
      </w:r>
    </w:p>
    <w:p w14:paraId="7F82AFE7" w14:textId="77777777" w:rsidR="00C348B1" w:rsidRPr="00C348B1" w:rsidRDefault="00C348B1" w:rsidP="00C348B1">
      <w:r w:rsidRPr="00C348B1">
        <w:rPr>
          <w:b/>
          <w:bCs/>
        </w:rPr>
        <w:t>Вакансии и иные предложения о сотрудничестве</w:t>
      </w:r>
    </w:p>
    <w:p w14:paraId="53A32940" w14:textId="525B43AE" w:rsidR="00C348B1" w:rsidRPr="00C348B1" w:rsidRDefault="00C348B1" w:rsidP="00C348B1">
      <w:r w:rsidRPr="00C348B1">
        <w:t xml:space="preserve">Когда вы откликаетесь на вакансии </w:t>
      </w:r>
      <w:proofErr w:type="gramStart"/>
      <w:r w:rsidR="00EF6DCA">
        <w:t xml:space="preserve">CRESSIDA </w:t>
      </w:r>
      <w:r w:rsidRPr="00C348B1">
        <w:t xml:space="preserve"> или</w:t>
      </w:r>
      <w:proofErr w:type="gramEnd"/>
      <w:r w:rsidRPr="00C348B1">
        <w:t xml:space="preserve"> иные предложения о сотрудничестве с </w:t>
      </w:r>
      <w:r w:rsidR="00EF6DCA">
        <w:t xml:space="preserve">CRESSIDA </w:t>
      </w:r>
      <w:r w:rsidRPr="00C348B1">
        <w:t xml:space="preserve">, предназначенные для лиц, находящихся в России, ваши персональные данные обрабатывает ООО «Интернет Решения» как головная компания </w:t>
      </w:r>
      <w:r w:rsidR="00EF6DCA">
        <w:t xml:space="preserve">CRESSIDA </w:t>
      </w:r>
      <w:r w:rsidRPr="00C348B1">
        <w:t xml:space="preserve"> с целью администрирования функции найма работников и подбора партнеров. При этом ООО «Интернет Решения» вправе передавать </w:t>
      </w:r>
      <w:r w:rsidRPr="00C348B1">
        <w:lastRenderedPageBreak/>
        <w:t xml:space="preserve">персональные данные, которые вы указываете, откликаясь на вакансию или предложение о сотрудничестве, в ту компанию </w:t>
      </w:r>
      <w:proofErr w:type="gramStart"/>
      <w:r w:rsidR="00EF6DCA">
        <w:t xml:space="preserve">CRESSIDA </w:t>
      </w:r>
      <w:r w:rsidRPr="00C348B1">
        <w:t>,</w:t>
      </w:r>
      <w:proofErr w:type="gramEnd"/>
      <w:r w:rsidRPr="00C348B1">
        <w:t xml:space="preserve"> которая планирует заключить с вами соответствующий договор. Если такая компания </w:t>
      </w:r>
      <w:proofErr w:type="gramStart"/>
      <w:r w:rsidR="00EF6DCA">
        <w:t xml:space="preserve">CRESSIDA </w:t>
      </w:r>
      <w:r w:rsidRPr="00C348B1">
        <w:t xml:space="preserve"> заключит</w:t>
      </w:r>
      <w:proofErr w:type="gramEnd"/>
      <w:r w:rsidRPr="00C348B1">
        <w:t xml:space="preserve"> с вами договор, она также будет осуществлять обработку ваших персональных данных.</w:t>
      </w:r>
    </w:p>
    <w:p w14:paraId="357271AA" w14:textId="04CDC52A" w:rsidR="00C348B1" w:rsidRPr="00C348B1" w:rsidRDefault="00C348B1" w:rsidP="00C348B1">
      <w:r w:rsidRPr="00C348B1">
        <w:t xml:space="preserve">Когда вы откликаетесь на вакансии </w:t>
      </w:r>
      <w:proofErr w:type="gramStart"/>
      <w:r w:rsidR="00EF6DCA">
        <w:t xml:space="preserve">CRESSIDA </w:t>
      </w:r>
      <w:r w:rsidRPr="00C348B1">
        <w:t xml:space="preserve"> или</w:t>
      </w:r>
      <w:proofErr w:type="gramEnd"/>
      <w:r w:rsidRPr="00C348B1">
        <w:t xml:space="preserve"> иные предложения о сотрудничестве с </w:t>
      </w:r>
      <w:r w:rsidR="00EF6DCA">
        <w:t xml:space="preserve">CRESSIDA </w:t>
      </w:r>
      <w:r w:rsidRPr="00C348B1">
        <w:t xml:space="preserve">, предназначенные для лиц, находящихся за пределами России, ваши персональные данные обрабатывают соответственно те компании </w:t>
      </w:r>
      <w:r w:rsidR="00EF6DCA">
        <w:t xml:space="preserve">CRESSIDA </w:t>
      </w:r>
      <w:r w:rsidRPr="00C348B1">
        <w:t xml:space="preserve">, которые планируют заключить с вами соответствующий договор. Такие компании </w:t>
      </w:r>
      <w:proofErr w:type="gramStart"/>
      <w:r w:rsidR="00EF6DCA">
        <w:t xml:space="preserve">CRESSIDA </w:t>
      </w:r>
      <w:r w:rsidRPr="00C348B1">
        <w:t xml:space="preserve"> в</w:t>
      </w:r>
      <w:proofErr w:type="gramEnd"/>
      <w:r w:rsidRPr="00C348B1">
        <w:t xml:space="preserve"> вправе передавать персональные данные, которые вы указываете, откликаясь на вакансию или предложение о сотрудничестве, в ООО «Интернет Решения» как головную компанию </w:t>
      </w:r>
      <w:r w:rsidR="00EF6DCA">
        <w:t xml:space="preserve">CRESSIDA </w:t>
      </w:r>
      <w:r w:rsidRPr="00C348B1">
        <w:t>, которая будет обрабатывать такие персональные данные с целью администрирования функции найма работников и подбора партнеров.</w:t>
      </w:r>
    </w:p>
    <w:p w14:paraId="027F5271" w14:textId="77777777" w:rsidR="00C348B1" w:rsidRPr="00C348B1" w:rsidRDefault="00C348B1" w:rsidP="00C348B1">
      <w:r w:rsidRPr="00C348B1">
        <w:rPr>
          <w:b/>
          <w:bCs/>
        </w:rPr>
        <w:t>Самостоятельные операторы</w:t>
      </w:r>
    </w:p>
    <w:p w14:paraId="698A57B2" w14:textId="2D885881" w:rsidR="00C348B1" w:rsidRPr="00C348B1" w:rsidRDefault="00C348B1" w:rsidP="00C348B1">
      <w:r w:rsidRPr="00C348B1">
        <w:t xml:space="preserve">Обратите внимание, что компании </w:t>
      </w:r>
      <w:proofErr w:type="gramStart"/>
      <w:r w:rsidR="00EF6DCA">
        <w:t xml:space="preserve">CRESSIDA </w:t>
      </w:r>
      <w:r w:rsidRPr="00C348B1">
        <w:t xml:space="preserve"> являются</w:t>
      </w:r>
      <w:proofErr w:type="gramEnd"/>
      <w:r w:rsidRPr="00C348B1">
        <w:t xml:space="preserve"> самостоятельными по отношению друг к другу операторами — это значит, что если вы направляете какие-либо требования в области персональных данных в адрес </w:t>
      </w:r>
      <w:r w:rsidR="00EF6DCA">
        <w:t xml:space="preserve">CRESSIDA </w:t>
      </w:r>
      <w:r w:rsidRPr="00C348B1">
        <w:t>, то вы должны уточнить, какому именно из операторов адресованы такие требования.</w:t>
      </w:r>
    </w:p>
    <w:p w14:paraId="7B532CAB" w14:textId="77777777" w:rsidR="00C348B1" w:rsidRPr="00C348B1" w:rsidRDefault="00C348B1" w:rsidP="00C348B1">
      <w:r w:rsidRPr="00C348B1">
        <w:t xml:space="preserve">В частности, если ваши персональные данные обрабатывают </w:t>
      </w:r>
      <w:proofErr w:type="gramStart"/>
      <w:r w:rsidRPr="00C348B1">
        <w:t>несколько операторов</w:t>
      </w:r>
      <w:proofErr w:type="gramEnd"/>
      <w:r w:rsidRPr="00C348B1">
        <w:t xml:space="preserve"> и вы направляете соответствующее требование в адрес только одного оператора, то другие операторы не будут осуществлять каких-либо действий в соответствии с таким требованием, поскольку не являются его адресатами. Если вы хотите, чтобы сразу несколько операторов выполнили ваши требования, необходимо обращаться с такими требованиями к каждому оператору.</w:t>
      </w:r>
    </w:p>
    <w:p w14:paraId="40E58745" w14:textId="77777777" w:rsidR="00C348B1" w:rsidRPr="00C348B1" w:rsidRDefault="00C348B1" w:rsidP="00C348B1">
      <w:r w:rsidRPr="00C348B1">
        <w:t>Для связи с соответствующим оператором воспользуйтесь контактами, указанными в политики в отношении обработки персональных данных такого оператора (см. раздел «Права субъектов персональных данных»).</w:t>
      </w:r>
    </w:p>
    <w:p w14:paraId="40833251" w14:textId="77777777" w:rsidR="00C348B1" w:rsidRPr="00C348B1" w:rsidRDefault="00C348B1" w:rsidP="00C348B1">
      <w:pPr>
        <w:rPr>
          <w:b/>
          <w:bCs/>
        </w:rPr>
      </w:pPr>
      <w:r w:rsidRPr="00C348B1">
        <w:rPr>
          <w:b/>
          <w:bCs/>
        </w:rPr>
        <w:t>4. Как данная Политика соотносится с другими документами по персональным данным?</w:t>
      </w:r>
    </w:p>
    <w:p w14:paraId="042E1583" w14:textId="4D13802D" w:rsidR="00C348B1" w:rsidRPr="00C348B1" w:rsidRDefault="00C348B1" w:rsidP="00C348B1">
      <w:r w:rsidRPr="00C348B1">
        <w:t xml:space="preserve">Политика применяется в совокупности с прочими юридическими документами </w:t>
      </w:r>
      <w:proofErr w:type="gramStart"/>
      <w:r w:rsidR="00EF6DCA">
        <w:t xml:space="preserve">CRESSIDA </w:t>
      </w:r>
      <w:r w:rsidRPr="00C348B1">
        <w:t xml:space="preserve"> в</w:t>
      </w:r>
      <w:proofErr w:type="gramEnd"/>
      <w:r w:rsidRPr="00C348B1">
        <w:t xml:space="preserve"> области персональных данных (например, политиками в отношении обработки персональных данных, офертами, содержащими условия по персональным данным, и т.д.).</w:t>
      </w:r>
    </w:p>
    <w:p w14:paraId="76FBEC06" w14:textId="42F961F7" w:rsidR="00C348B1" w:rsidRPr="00C348B1" w:rsidRDefault="00C348B1" w:rsidP="00C348B1">
      <w:r w:rsidRPr="00C348B1">
        <w:t xml:space="preserve">Если иное прямо не предусмотрено в настоящей Политике, в иных юридических документах </w:t>
      </w:r>
      <w:proofErr w:type="gramStart"/>
      <w:r w:rsidR="00EF6DCA">
        <w:t xml:space="preserve">CRESSIDA </w:t>
      </w:r>
      <w:r w:rsidRPr="00C348B1">
        <w:t xml:space="preserve"> в</w:t>
      </w:r>
      <w:proofErr w:type="gramEnd"/>
      <w:r w:rsidRPr="00C348B1">
        <w:t xml:space="preserve"> области персональных данных или Применимым законодательством, Политика носит специальный характер по отношению к таким юридическим документам. Это значит, что по общему правилу наибольшую силу при возникновении противоречий будет иметь данная Политика.</w:t>
      </w:r>
    </w:p>
    <w:p w14:paraId="399A8D2E" w14:textId="33BB6D5C" w:rsidR="00C348B1" w:rsidRPr="00C348B1" w:rsidRDefault="00C348B1" w:rsidP="00C348B1">
      <w:r w:rsidRPr="00C348B1">
        <w:lastRenderedPageBreak/>
        <w:t xml:space="preserve">В части, не урегулированной Политикой, применяются соответствующие юридические документы </w:t>
      </w:r>
      <w:proofErr w:type="gramStart"/>
      <w:r w:rsidR="00EF6DCA">
        <w:t xml:space="preserve">CRESSIDA </w:t>
      </w:r>
      <w:r w:rsidRPr="00C348B1">
        <w:t xml:space="preserve"> в</w:t>
      </w:r>
      <w:proofErr w:type="gramEnd"/>
      <w:r w:rsidRPr="00C348B1">
        <w:t xml:space="preserve"> области персональных данных, в т.ч. политики в отношении обработки персональных данных, которые приняты в соответствующих компаниях </w:t>
      </w:r>
      <w:r w:rsidR="00EF6DCA">
        <w:t xml:space="preserve">CRESSIDA </w:t>
      </w:r>
      <w:r w:rsidRPr="00C348B1">
        <w:t xml:space="preserve">, предоставляющих Сервисы </w:t>
      </w:r>
      <w:r w:rsidR="00EF6DCA">
        <w:t xml:space="preserve">CRESSIDA </w:t>
      </w:r>
      <w:r w:rsidRPr="00C348B1">
        <w:t>, и ссылки на которые указаны в предыдущем разделе Политики.</w:t>
      </w:r>
    </w:p>
    <w:p w14:paraId="7926DFDF" w14:textId="77777777" w:rsidR="00C348B1" w:rsidRPr="00C348B1" w:rsidRDefault="00C348B1" w:rsidP="00C348B1">
      <w:pPr>
        <w:rPr>
          <w:b/>
          <w:bCs/>
        </w:rPr>
      </w:pPr>
      <w:r w:rsidRPr="00C348B1">
        <w:rPr>
          <w:b/>
          <w:bCs/>
        </w:rPr>
        <w:t>5. Кому мы передаем ваши персональные данные?</w:t>
      </w:r>
    </w:p>
    <w:p w14:paraId="636756C2" w14:textId="38B186D9" w:rsidR="00C348B1" w:rsidRPr="00C348B1" w:rsidRDefault="00C348B1" w:rsidP="00C348B1">
      <w:r w:rsidRPr="00C348B1">
        <w:rPr>
          <w:b/>
          <w:bCs/>
        </w:rPr>
        <w:t xml:space="preserve">Внутри </w:t>
      </w:r>
      <w:r w:rsidR="00EF6DCA">
        <w:rPr>
          <w:b/>
          <w:bCs/>
        </w:rPr>
        <w:t xml:space="preserve">CRESSIDA </w:t>
      </w:r>
    </w:p>
    <w:p w14:paraId="0E784E49" w14:textId="28C7BE65" w:rsidR="00C348B1" w:rsidRPr="00C348B1" w:rsidRDefault="00C348B1" w:rsidP="00C348B1">
      <w:r w:rsidRPr="00C348B1">
        <w:t xml:space="preserve">Мы передаем ваши персональные данные между компаниями </w:t>
      </w:r>
      <w:proofErr w:type="gramStart"/>
      <w:r w:rsidR="00EF6DCA">
        <w:t xml:space="preserve">CRESSIDA </w:t>
      </w:r>
      <w:r w:rsidRPr="00C348B1">
        <w:t>,</w:t>
      </w:r>
      <w:proofErr w:type="gramEnd"/>
      <w:r w:rsidRPr="00C348B1">
        <w:t xml:space="preserve"> когда это необходимо для предоставления вам Сервисов </w:t>
      </w:r>
      <w:r w:rsidR="00EF6DCA">
        <w:t xml:space="preserve">CRESSIDA </w:t>
      </w:r>
      <w:r w:rsidRPr="00C348B1">
        <w:t xml:space="preserve">, в т.ч. для улучшения пользовательского опыта и повышения качества использования таких Сервисов </w:t>
      </w:r>
      <w:r w:rsidR="00EF6DCA">
        <w:t xml:space="preserve">CRESSIDA </w:t>
      </w:r>
      <w:r w:rsidRPr="00C348B1">
        <w:t xml:space="preserve">. Часть функций, связанных с предоставлением вам Сервисов </w:t>
      </w:r>
      <w:proofErr w:type="gramStart"/>
      <w:r w:rsidR="00EF6DCA">
        <w:t xml:space="preserve">CRESSIDA </w:t>
      </w:r>
      <w:r w:rsidRPr="00C348B1">
        <w:t xml:space="preserve"> (</w:t>
      </w:r>
      <w:proofErr w:type="gramEnd"/>
      <w:r w:rsidRPr="00C348B1">
        <w:t xml:space="preserve">например, в части размещения инфраструктуры Сервисов </w:t>
      </w:r>
      <w:r w:rsidR="00EF6DCA">
        <w:t xml:space="preserve">CRESSIDA </w:t>
      </w:r>
      <w:r w:rsidRPr="00C348B1">
        <w:t xml:space="preserve"> или осуществления их технической поддержки), также может делегироваться отдельным компаниям </w:t>
      </w:r>
      <w:r w:rsidR="00EF6DCA">
        <w:t xml:space="preserve">CRESSIDA </w:t>
      </w:r>
      <w:r w:rsidRPr="00C348B1">
        <w:t xml:space="preserve">. Это означает, что такие компании </w:t>
      </w:r>
      <w:proofErr w:type="gramStart"/>
      <w:r w:rsidR="00EF6DCA">
        <w:t xml:space="preserve">CRESSIDA </w:t>
      </w:r>
      <w:r w:rsidRPr="00C348B1">
        <w:t xml:space="preserve"> будут</w:t>
      </w:r>
      <w:proofErr w:type="gramEnd"/>
      <w:r w:rsidRPr="00C348B1">
        <w:t xml:space="preserve"> иметь доступ к вашим персональным данным при осуществлении ими соответствующих функций.</w:t>
      </w:r>
    </w:p>
    <w:p w14:paraId="385FF906" w14:textId="56B490C5" w:rsidR="00C348B1" w:rsidRPr="00C348B1" w:rsidRDefault="00C348B1" w:rsidP="00C348B1">
      <w:r w:rsidRPr="00C348B1">
        <w:rPr>
          <w:b/>
          <w:bCs/>
        </w:rPr>
        <w:t xml:space="preserve">За пределами </w:t>
      </w:r>
      <w:r w:rsidR="00EF6DCA">
        <w:rPr>
          <w:b/>
          <w:bCs/>
        </w:rPr>
        <w:t xml:space="preserve">CRESSIDA </w:t>
      </w:r>
    </w:p>
    <w:p w14:paraId="54E11EFD" w14:textId="1959104C" w:rsidR="00C348B1" w:rsidRPr="00C348B1" w:rsidRDefault="00C348B1" w:rsidP="00C348B1">
      <w:r w:rsidRPr="00C348B1">
        <w:t xml:space="preserve">Мы передаем ваши персональные данные за пределы </w:t>
      </w:r>
      <w:proofErr w:type="gramStart"/>
      <w:r w:rsidR="00EF6DCA">
        <w:t xml:space="preserve">CRESSIDA </w:t>
      </w:r>
      <w:r w:rsidRPr="00C348B1">
        <w:t xml:space="preserve"> в</w:t>
      </w:r>
      <w:proofErr w:type="gramEnd"/>
      <w:r w:rsidRPr="00C348B1">
        <w:t xml:space="preserve"> следующих случаях:</w:t>
      </w:r>
    </w:p>
    <w:p w14:paraId="5B6EB882" w14:textId="1DCA0ABC" w:rsidR="00C348B1" w:rsidRPr="00C348B1" w:rsidRDefault="00C348B1" w:rsidP="00C348B1">
      <w:pPr>
        <w:numPr>
          <w:ilvl w:val="0"/>
          <w:numId w:val="1"/>
        </w:numPr>
      </w:pPr>
      <w:r w:rsidRPr="00C348B1">
        <w:t xml:space="preserve">в рамках заключения и исполнения с вами различных договоров, в т.ч. условий использования отдельных Сервисов </w:t>
      </w:r>
      <w:proofErr w:type="gramStart"/>
      <w:r w:rsidR="00EF6DCA">
        <w:t xml:space="preserve">CRESSIDA </w:t>
      </w:r>
      <w:r w:rsidRPr="00C348B1">
        <w:t>;</w:t>
      </w:r>
      <w:proofErr w:type="gramEnd"/>
    </w:p>
    <w:p w14:paraId="41A942F2" w14:textId="1131EBCA" w:rsidR="00C348B1" w:rsidRPr="00C348B1" w:rsidRDefault="00C348B1" w:rsidP="00C348B1">
      <w:pPr>
        <w:numPr>
          <w:ilvl w:val="0"/>
          <w:numId w:val="1"/>
        </w:numPr>
      </w:pPr>
      <w:r w:rsidRPr="00C348B1">
        <w:t xml:space="preserve">для исполнения положений законодательства, которое применяется к соответствующей компании </w:t>
      </w:r>
      <w:proofErr w:type="gramStart"/>
      <w:r w:rsidR="00EF6DCA">
        <w:t xml:space="preserve">CRESSIDA </w:t>
      </w:r>
      <w:r w:rsidRPr="00C348B1">
        <w:t xml:space="preserve"> и</w:t>
      </w:r>
      <w:proofErr w:type="gramEnd"/>
      <w:r w:rsidRPr="00C348B1">
        <w:t xml:space="preserve"> которое требует от нее раскрытия персональных данных в определенном обмене (например, по требованию налоговых органов или по запросу суда);</w:t>
      </w:r>
    </w:p>
    <w:p w14:paraId="157A1116" w14:textId="77777777" w:rsidR="00C348B1" w:rsidRPr="00C348B1" w:rsidRDefault="00C348B1" w:rsidP="00C348B1">
      <w:pPr>
        <w:numPr>
          <w:ilvl w:val="0"/>
          <w:numId w:val="1"/>
        </w:numPr>
      </w:pPr>
      <w:r w:rsidRPr="00C348B1">
        <w:t>с вашего согласия;</w:t>
      </w:r>
    </w:p>
    <w:p w14:paraId="06EE444D" w14:textId="77777777" w:rsidR="00C348B1" w:rsidRPr="00C348B1" w:rsidRDefault="00C348B1" w:rsidP="00C348B1">
      <w:pPr>
        <w:numPr>
          <w:ilvl w:val="0"/>
          <w:numId w:val="1"/>
        </w:numPr>
      </w:pPr>
      <w:r w:rsidRPr="00C348B1">
        <w:t>при наличии иных правовых оснований в соответствии с Применимым законодательством.</w:t>
      </w:r>
    </w:p>
    <w:p w14:paraId="7DBEE023" w14:textId="77777777" w:rsidR="00C348B1" w:rsidRPr="00C348B1" w:rsidRDefault="00C348B1" w:rsidP="00C348B1">
      <w:r w:rsidRPr="00C348B1">
        <w:rPr>
          <w:b/>
          <w:bCs/>
        </w:rPr>
        <w:t>Категории получателей ваших персональных данных</w:t>
      </w:r>
    </w:p>
    <w:p w14:paraId="1EA99853" w14:textId="621E6674" w:rsidR="00C348B1" w:rsidRPr="00C348B1" w:rsidRDefault="00C348B1" w:rsidP="00C348B1">
      <w:r w:rsidRPr="00C348B1">
        <w:t xml:space="preserve">К числу лиц за пределами </w:t>
      </w:r>
      <w:r w:rsidR="00EF6DCA">
        <w:t xml:space="preserve">CRESSIDA </w:t>
      </w:r>
      <w:r w:rsidRPr="00C348B1">
        <w:t xml:space="preserve">, которым мы в зависимости от конкретных обстоятельств и используемых вами Сервисов </w:t>
      </w:r>
      <w:r w:rsidR="00EF6DCA">
        <w:t xml:space="preserve">CRESSIDA </w:t>
      </w:r>
      <w:r w:rsidRPr="00C348B1">
        <w:t xml:space="preserve"> передаем персональные данные, относятся банки, осуществляющие прием платежей на наших веб-сайтах и в мобильных приложениях, операторы почтовой связи, осуществляющие доставку заказов в соответствии со своими правилами, продавцы на наших маркетплейсах, которым мы передаем ваши контактные данные для оформления и доставки заказов, государственные органы, запрашивающие персональные данные в пределах своей компетенции, и т.д. Такие лица не обрабатывают персональные данные от имени </w:t>
      </w:r>
      <w:r w:rsidR="00EF6DCA">
        <w:lastRenderedPageBreak/>
        <w:t xml:space="preserve">CRESSIDA </w:t>
      </w:r>
      <w:r w:rsidRPr="00C348B1">
        <w:t xml:space="preserve"> или в его интересах, поскольку имеют собственные цель и правовые основания такой обработки (например, банки-эквайеры принимают платежи в соответствии с требованиями банковского законодательства, а </w:t>
      </w:r>
      <w:r w:rsidR="00EF6DCA">
        <w:t xml:space="preserve">CRESSIDA </w:t>
      </w:r>
      <w:r w:rsidRPr="00C348B1">
        <w:t xml:space="preserve"> не вправе вмешиваться в их деятельность).</w:t>
      </w:r>
    </w:p>
    <w:p w14:paraId="6B457A7F" w14:textId="5F539EA5" w:rsidR="00C348B1" w:rsidRPr="00C348B1" w:rsidRDefault="00C348B1" w:rsidP="00C348B1">
      <w:r w:rsidRPr="00C348B1">
        <w:t>Когда вы инициируете процедуру оспаривания платежа по банковской карте (</w:t>
      </w:r>
      <w:proofErr w:type="spellStart"/>
      <w:r w:rsidRPr="00C348B1">
        <w:t>чарджбэка</w:t>
      </w:r>
      <w:proofErr w:type="spellEnd"/>
      <w:r w:rsidRPr="00C348B1">
        <w:t xml:space="preserve">), мы в рамках соответствующего разбирательства также передаем сведения, относящиеся к спорному заказу и обстоятельствам его оформления, в адрес банка-эквайера, который ранее обработал транзакцию по такому заказу. Чтобы обеспечивать возможность всестороннего и объективного исследования доказательств, а также для осуществления прав и законных интересов </w:t>
      </w:r>
      <w:proofErr w:type="gramStart"/>
      <w:r w:rsidR="00EF6DCA">
        <w:t xml:space="preserve">CRESSIDA </w:t>
      </w:r>
      <w:r w:rsidRPr="00C348B1">
        <w:t>,</w:t>
      </w:r>
      <w:proofErr w:type="gramEnd"/>
      <w:r w:rsidRPr="00C348B1">
        <w:t xml:space="preserve"> потребителей и продавцов, </w:t>
      </w:r>
      <w:r w:rsidR="00EF6DCA">
        <w:t xml:space="preserve">CRESSIDA </w:t>
      </w:r>
      <w:r w:rsidRPr="00C348B1">
        <w:t xml:space="preserve"> хранит соответствующие сведения в течение срока исковой давности.</w:t>
      </w:r>
    </w:p>
    <w:p w14:paraId="63794BE0" w14:textId="03602EC7" w:rsidR="00C348B1" w:rsidRPr="00C348B1" w:rsidRDefault="00C348B1" w:rsidP="00C348B1">
      <w:r w:rsidRPr="00C348B1">
        <w:t xml:space="preserve">Мы также можем передавать ваши контактные данные нашим партнерам (операторам сотовой связи, владельцам социальных сетей, организаторам сервисов обмена мгновенными сообщениями (мессенджерам), а также иным провайдерам каналов коммуникации) — это необходимо для своевременного направления вам информационных сообщений через таких партнеров по поводу использования вами Сервисов </w:t>
      </w:r>
      <w:proofErr w:type="gramStart"/>
      <w:r w:rsidR="00EF6DCA">
        <w:t xml:space="preserve">CRESSIDA </w:t>
      </w:r>
      <w:r w:rsidRPr="00C348B1">
        <w:t>.</w:t>
      </w:r>
      <w:proofErr w:type="gramEnd"/>
      <w:r w:rsidRPr="00C348B1">
        <w:t xml:space="preserve"> Например, как только заказ будет доступен к выдаче, мы направим вам соответствующее сообщение об этом в социальной сети VK, если вы являетесь пользователем VK.</w:t>
      </w:r>
    </w:p>
    <w:p w14:paraId="3F60C663" w14:textId="0F5CD8F9" w:rsidR="00C348B1" w:rsidRPr="00C348B1" w:rsidRDefault="00C348B1" w:rsidP="00C348B1">
      <w:r w:rsidRPr="00C348B1">
        <w:t xml:space="preserve">Вы также соглашаетесь, что мы вправе поручить обработку ваших персональных данных как одной или нескольким компаниям </w:t>
      </w:r>
      <w:proofErr w:type="gramStart"/>
      <w:r w:rsidR="00EF6DCA">
        <w:t xml:space="preserve">CRESSIDA </w:t>
      </w:r>
      <w:r w:rsidRPr="00C348B1">
        <w:t>,</w:t>
      </w:r>
      <w:proofErr w:type="gramEnd"/>
      <w:r w:rsidRPr="00C348B1">
        <w:t xml:space="preserve"> так и иным третьим лицам на основании заключаемых с ними договоров. Это означает, что соответствующая компания </w:t>
      </w:r>
      <w:proofErr w:type="gramStart"/>
      <w:r w:rsidR="00EF6DCA">
        <w:t xml:space="preserve">CRESSIDA </w:t>
      </w:r>
      <w:r w:rsidRPr="00C348B1">
        <w:t xml:space="preserve"> делегирует</w:t>
      </w:r>
      <w:proofErr w:type="gramEnd"/>
      <w:r w:rsidRPr="00C348B1">
        <w:t xml:space="preserve"> часть своих функций определенному лицу, которое при этом действует от имени или в интересах такой компании </w:t>
      </w:r>
      <w:r w:rsidR="00EF6DCA">
        <w:t xml:space="preserve">CRESSIDA </w:t>
      </w:r>
      <w:r w:rsidRPr="00C348B1">
        <w:t>.</w:t>
      </w:r>
    </w:p>
    <w:p w14:paraId="7EA7A106" w14:textId="3667AD9C" w:rsidR="00C348B1" w:rsidRPr="00C348B1" w:rsidRDefault="00C348B1" w:rsidP="00C348B1">
      <w:r w:rsidRPr="00C348B1">
        <w:t xml:space="preserve">В частности, мы привлекаем на основании поручения лиц за пределами </w:t>
      </w:r>
      <w:r w:rsidR="00EF6DCA">
        <w:t xml:space="preserve">CRESSIDA </w:t>
      </w:r>
      <w:r w:rsidRPr="00C348B1">
        <w:t xml:space="preserve">, когда не обладаем необходимым уровнем знаний или ресурсов для достижения соответствующего результата (например, когда нам необходимы дополнительные вычислительные мощности для эксплуатации Сервисов </w:t>
      </w:r>
      <w:r w:rsidR="00EF6DCA">
        <w:t xml:space="preserve">CRESSIDA </w:t>
      </w:r>
      <w:r w:rsidRPr="00C348B1">
        <w:t>, мы может арендовать выделенные серверы у третьего лица в отсутствие собственных серверов) или когда нам более эффективно с точки зрения собственных трудозатрат и качества деятельности передать отдельные функции на аутсорсинг. К таким лицам относятся, например, провайдеры услуг хостинга (хостинг-провайдеры), провайдеры услуг контактного центра, агентские пункты выдачи заказов и курьеры.</w:t>
      </w:r>
    </w:p>
    <w:p w14:paraId="7FD953F1" w14:textId="2BEBA6F0" w:rsidR="00C348B1" w:rsidRPr="00C348B1" w:rsidRDefault="00C348B1" w:rsidP="00C348B1">
      <w:r w:rsidRPr="00C348B1">
        <w:t>При наличии вашего </w:t>
      </w:r>
      <w:hyperlink r:id="rId17" w:history="1">
        <w:r w:rsidRPr="00C348B1">
          <w:rPr>
            <w:rStyle w:val="ac"/>
          </w:rPr>
          <w:t>согласия на получение рекламы</w:t>
        </w:r>
      </w:hyperlink>
      <w:r w:rsidRPr="00C348B1">
        <w:t xml:space="preserve"> мы также вправе передавать ваши данные третьим лицам (например, рекламным сетям) для персонализации направляемой/демонстрируемой вам рекламы, оценки эффективности такой рекламы, улучшения пользовательского опыта и повышения качества использования Сервисов </w:t>
      </w:r>
      <w:r w:rsidR="00EF6DCA">
        <w:t xml:space="preserve">CRESSIDA </w:t>
      </w:r>
      <w:r w:rsidRPr="00C348B1">
        <w:t>.</w:t>
      </w:r>
    </w:p>
    <w:p w14:paraId="4F7652FD" w14:textId="57729C73" w:rsidR="00C348B1" w:rsidRPr="00C348B1" w:rsidRDefault="00C348B1" w:rsidP="00C348B1">
      <w:r w:rsidRPr="00C348B1">
        <w:lastRenderedPageBreak/>
        <w:t xml:space="preserve">Когда это необходимо для защиты и/или реализации наших прав и законных интересов, мы можем использовать сторонние сервисы и привлекать третьих лиц для проверки информации о вас, передавая им такую информацию. Таким образом мы, например, выявляем и устраняем финансовые и юридические риски, боремся с мошенническим или иным недобросовестным поведением пользователей Сервисов </w:t>
      </w:r>
      <w:proofErr w:type="gramStart"/>
      <w:r w:rsidR="00EF6DCA">
        <w:t xml:space="preserve">CRESSIDA </w:t>
      </w:r>
      <w:r w:rsidRPr="00C348B1">
        <w:t xml:space="preserve"> и</w:t>
      </w:r>
      <w:proofErr w:type="gramEnd"/>
      <w:r w:rsidRPr="00C348B1">
        <w:t xml:space="preserve"> предотвращаем угрозы информационной безопасности, которые могут возникать в отношении Сервисов </w:t>
      </w:r>
      <w:r w:rsidR="00EF6DCA">
        <w:t xml:space="preserve">CRESSIDA </w:t>
      </w:r>
      <w:r w:rsidRPr="00C348B1">
        <w:t>.</w:t>
      </w:r>
    </w:p>
    <w:p w14:paraId="095A994B" w14:textId="18A301B1" w:rsidR="00C348B1" w:rsidRPr="00C348B1" w:rsidRDefault="00C348B1" w:rsidP="00C348B1">
      <w:r w:rsidRPr="00C348B1">
        <w:t xml:space="preserve">В зависимости от конкретных обстоятельств и используемых вами Сервисов </w:t>
      </w:r>
      <w:proofErr w:type="gramStart"/>
      <w:r w:rsidR="00EF6DCA">
        <w:t xml:space="preserve">CRESSIDA </w:t>
      </w:r>
      <w:r w:rsidRPr="00C348B1">
        <w:t xml:space="preserve"> мы</w:t>
      </w:r>
      <w:proofErr w:type="gramEnd"/>
      <w:r w:rsidRPr="00C348B1">
        <w:t xml:space="preserve"> можем передавать данные </w:t>
      </w:r>
      <w:proofErr w:type="spellStart"/>
      <w:r w:rsidRPr="00C348B1">
        <w:t>трансгранично</w:t>
      </w:r>
      <w:proofErr w:type="spellEnd"/>
      <w:r w:rsidRPr="00C348B1">
        <w:t>, то есть за пределы страны вашего нахождения. Например, это происходит, когда вы оплачиваете заказы на наших маркетплейсах картами иностранных платежных систем или оформляете доставку заказа за пределы страны вашего нахождения.</w:t>
      </w:r>
    </w:p>
    <w:p w14:paraId="73B77C81" w14:textId="77777777" w:rsidR="00C348B1" w:rsidRPr="00C348B1" w:rsidRDefault="00C348B1" w:rsidP="00C348B1">
      <w:pPr>
        <w:rPr>
          <w:b/>
          <w:bCs/>
        </w:rPr>
      </w:pPr>
      <w:r w:rsidRPr="00C348B1">
        <w:rPr>
          <w:b/>
          <w:bCs/>
        </w:rPr>
        <w:t>6. Откуда мы получаем ваши персональные данные?</w:t>
      </w:r>
    </w:p>
    <w:p w14:paraId="61304BC9" w14:textId="77777777" w:rsidR="00C348B1" w:rsidRPr="00C348B1" w:rsidRDefault="00C348B1" w:rsidP="00C348B1">
      <w:r w:rsidRPr="00C348B1">
        <w:rPr>
          <w:b/>
          <w:bCs/>
        </w:rPr>
        <w:t>Непосредственно от вас</w:t>
      </w:r>
    </w:p>
    <w:p w14:paraId="14D83FA7" w14:textId="3A065D0D" w:rsidR="00C348B1" w:rsidRPr="00C348B1" w:rsidRDefault="00C348B1" w:rsidP="00C348B1">
      <w:r w:rsidRPr="00C348B1">
        <w:t xml:space="preserve">Когда вы используете Сервисы </w:t>
      </w:r>
      <w:proofErr w:type="gramStart"/>
      <w:r w:rsidR="00EF6DCA">
        <w:t xml:space="preserve">CRESSIDA </w:t>
      </w:r>
      <w:r w:rsidRPr="00C348B1">
        <w:t>,</w:t>
      </w:r>
      <w:proofErr w:type="gramEnd"/>
      <w:r w:rsidRPr="00C348B1">
        <w:t xml:space="preserve"> мы преимущественно получаем персональные данные напрямую от вас и не из других источников. Следовательно, вы вправе решать, хотите ли вы делиться с нами персональными данными или нет.</w:t>
      </w:r>
    </w:p>
    <w:p w14:paraId="470EB725" w14:textId="38459DAE" w:rsidR="00C348B1" w:rsidRPr="00C348B1" w:rsidRDefault="00C348B1" w:rsidP="00C348B1">
      <w:r w:rsidRPr="00C348B1">
        <w:t xml:space="preserve">Например, вы можете предоставлять нам доступ к вашему местоположению (геолокации) для получения более персонализированного опыта использования отдельных Сервисов </w:t>
      </w:r>
      <w:proofErr w:type="gramStart"/>
      <w:r w:rsidR="00EF6DCA">
        <w:t xml:space="preserve">CRESSIDA </w:t>
      </w:r>
      <w:r w:rsidRPr="00C348B1">
        <w:t xml:space="preserve"> (</w:t>
      </w:r>
      <w:proofErr w:type="gramEnd"/>
      <w:r w:rsidRPr="00C348B1">
        <w:t xml:space="preserve">например, для определения ближайшего к вам пункта выдачи заказов), однако отказ в предоставлении такого доступа не лишает вас возможности использовать соответствующий Сервис </w:t>
      </w:r>
      <w:r w:rsidR="00EF6DCA">
        <w:t xml:space="preserve">CRESSIDA </w:t>
      </w:r>
      <w:r w:rsidRPr="00C348B1">
        <w:t>.</w:t>
      </w:r>
    </w:p>
    <w:p w14:paraId="1A94D93D" w14:textId="77777777" w:rsidR="00C348B1" w:rsidRPr="00C348B1" w:rsidRDefault="00C348B1" w:rsidP="00C348B1">
      <w:r w:rsidRPr="00C348B1">
        <w:t>Вы не обязаны предоставлять нам какие-либо персональные данные, если это:</w:t>
      </w:r>
    </w:p>
    <w:p w14:paraId="5B5EC7FC" w14:textId="77777777" w:rsidR="00C348B1" w:rsidRPr="00C348B1" w:rsidRDefault="00C348B1" w:rsidP="00C348B1">
      <w:pPr>
        <w:numPr>
          <w:ilvl w:val="0"/>
          <w:numId w:val="2"/>
        </w:numPr>
      </w:pPr>
      <w:r w:rsidRPr="00C348B1">
        <w:t>не требуется по закону (например, когда нам нужно идентифицировать вас как клиента кредитной организации или доводить до сведения потребителей ваши данные как продавца на маркетплейсе); или</w:t>
      </w:r>
    </w:p>
    <w:p w14:paraId="5E2AEBAE" w14:textId="19CF75FD" w:rsidR="00C348B1" w:rsidRPr="00C348B1" w:rsidRDefault="00C348B1" w:rsidP="00C348B1">
      <w:pPr>
        <w:numPr>
          <w:ilvl w:val="0"/>
          <w:numId w:val="2"/>
        </w:numPr>
      </w:pPr>
      <w:r w:rsidRPr="00C348B1">
        <w:t xml:space="preserve">не требуется для использования Сервисов </w:t>
      </w:r>
      <w:proofErr w:type="gramStart"/>
      <w:r w:rsidR="00EF6DCA">
        <w:t xml:space="preserve">CRESSIDA </w:t>
      </w:r>
      <w:r w:rsidRPr="00C348B1">
        <w:t xml:space="preserve"> по</w:t>
      </w:r>
      <w:proofErr w:type="gramEnd"/>
      <w:r w:rsidRPr="00C348B1">
        <w:t xml:space="preserve"> их функциональному назначению (например, нам необходим номер телефона для авторизации пользователя через </w:t>
      </w:r>
      <w:r w:rsidR="00EF6DCA">
        <w:t xml:space="preserve">CRESSIDA </w:t>
      </w:r>
      <w:r w:rsidRPr="00C348B1">
        <w:t xml:space="preserve"> ID, а ваш адрес — для курьерской доставки заказов).</w:t>
      </w:r>
    </w:p>
    <w:p w14:paraId="2FA069F3" w14:textId="37F10610" w:rsidR="00C348B1" w:rsidRPr="00C348B1" w:rsidRDefault="00C348B1" w:rsidP="00C348B1">
      <w:r w:rsidRPr="00C348B1">
        <w:t xml:space="preserve">Однако, если вы решаете предоставить персональные данные, то вы гарантируете нам, что такие данные являются точными, полными, достоверными и актуальными. Если иное прямо не предусмотрено Применимым законодательством, </w:t>
      </w:r>
      <w:proofErr w:type="gramStart"/>
      <w:r w:rsidR="00EF6DCA">
        <w:t xml:space="preserve">CRESSIDA </w:t>
      </w:r>
      <w:r w:rsidRPr="00C348B1">
        <w:t xml:space="preserve"> не</w:t>
      </w:r>
      <w:proofErr w:type="gramEnd"/>
      <w:r w:rsidRPr="00C348B1">
        <w:t xml:space="preserve"> принимает на себя каких-либо обязательств перед вами по проверке точности, полноты, достоверности и актуальности предоставляемых данных.</w:t>
      </w:r>
    </w:p>
    <w:p w14:paraId="380D4CCB" w14:textId="06E630F9" w:rsidR="00C348B1" w:rsidRPr="00C348B1" w:rsidRDefault="00C348B1" w:rsidP="00C348B1">
      <w:r w:rsidRPr="00C348B1">
        <w:t xml:space="preserve">Предоставляя персональные данные третьего лица, вы также гарантируете нам, что имеется действующее согласие такого лица на передачу его персональных данных в адрес </w:t>
      </w:r>
      <w:proofErr w:type="gramStart"/>
      <w:r w:rsidR="00EF6DCA">
        <w:t xml:space="preserve">CRESSIDA </w:t>
      </w:r>
      <w:r w:rsidRPr="00C348B1">
        <w:t xml:space="preserve"> и</w:t>
      </w:r>
      <w:proofErr w:type="gramEnd"/>
      <w:r w:rsidRPr="00C348B1">
        <w:t xml:space="preserve"> на последующую обработку </w:t>
      </w:r>
      <w:r w:rsidR="00EF6DCA">
        <w:t xml:space="preserve">CRESSIDA </w:t>
      </w:r>
      <w:r w:rsidRPr="00C348B1">
        <w:t xml:space="preserve"> его персональных данных.</w:t>
      </w:r>
    </w:p>
    <w:p w14:paraId="7147E674" w14:textId="77777777" w:rsidR="00C348B1" w:rsidRPr="00C348B1" w:rsidRDefault="00C348B1" w:rsidP="00C348B1">
      <w:r w:rsidRPr="00C348B1">
        <w:rPr>
          <w:b/>
          <w:bCs/>
        </w:rPr>
        <w:lastRenderedPageBreak/>
        <w:t>От третьих лиц</w:t>
      </w:r>
    </w:p>
    <w:p w14:paraId="6E60E0C1" w14:textId="77777777" w:rsidR="00C348B1" w:rsidRPr="00C348B1" w:rsidRDefault="00C348B1" w:rsidP="00C348B1">
      <w:r w:rsidRPr="00C348B1">
        <w:t>В случаях, когда это прямо предусмотрено юридическими документами или пользовательским интерфейсом, мы получаем ваши персональные данные от третьих лиц.</w:t>
      </w:r>
    </w:p>
    <w:p w14:paraId="159B4C9E" w14:textId="138F39CB" w:rsidR="00C348B1" w:rsidRPr="00C348B1" w:rsidRDefault="00C348B1" w:rsidP="00C348B1">
      <w:r w:rsidRPr="00C348B1">
        <w:t xml:space="preserve">В частности, в отдельных Сервисах </w:t>
      </w:r>
      <w:r w:rsidR="00EF6DCA">
        <w:t xml:space="preserve">CRESSIDA </w:t>
      </w:r>
      <w:r w:rsidRPr="00C348B1">
        <w:t xml:space="preserve"> пользователям может предлагаться опция по упрощенному заполнению их данных в различных формах и анкетах — путем получения требуемой информации из стороннего источника и без необходимости ее ручного заполнения. Вы всегда можете отказаться от использования такой опции и вводить соответствующие данные самостоятельно.</w:t>
      </w:r>
    </w:p>
    <w:p w14:paraId="01D710A9" w14:textId="43A151EA" w:rsidR="00C348B1" w:rsidRPr="00C348B1" w:rsidRDefault="00C348B1" w:rsidP="00C348B1">
      <w:r w:rsidRPr="00C348B1">
        <w:t xml:space="preserve">Когда вы авторизуетесь в любом Сервисе </w:t>
      </w:r>
      <w:proofErr w:type="gramStart"/>
      <w:r w:rsidR="00EF6DCA">
        <w:t xml:space="preserve">CRESSIDA </w:t>
      </w:r>
      <w:r w:rsidRPr="00C348B1">
        <w:t xml:space="preserve"> при</w:t>
      </w:r>
      <w:proofErr w:type="gramEnd"/>
      <w:r w:rsidRPr="00C348B1">
        <w:t xml:space="preserve"> помощи </w:t>
      </w:r>
      <w:r w:rsidR="00EF6DCA">
        <w:t xml:space="preserve">CRESSIDA </w:t>
      </w:r>
      <w:r w:rsidRPr="00C348B1">
        <w:t xml:space="preserve"> ID, соответствующая компания </w:t>
      </w:r>
      <w:r w:rsidR="00EF6DCA">
        <w:t xml:space="preserve">CRESSIDA </w:t>
      </w:r>
      <w:r w:rsidRPr="00C348B1">
        <w:t xml:space="preserve"> получает данные, содержащиеся в </w:t>
      </w:r>
      <w:r w:rsidR="00EF6DCA">
        <w:t xml:space="preserve">CRESSIDA </w:t>
      </w:r>
      <w:r w:rsidRPr="00C348B1">
        <w:t xml:space="preserve"> ID, от ООО «Интернет Решения» для предоставления вам такого Сервиса </w:t>
      </w:r>
      <w:r w:rsidR="00EF6DCA">
        <w:t xml:space="preserve">CRESSIDA </w:t>
      </w:r>
      <w:r w:rsidRPr="00C348B1">
        <w:t>.</w:t>
      </w:r>
    </w:p>
    <w:p w14:paraId="32A6CCE8" w14:textId="36C4942A" w:rsidR="00C348B1" w:rsidRPr="00C348B1" w:rsidRDefault="00C348B1" w:rsidP="00C348B1">
      <w:r w:rsidRPr="00C348B1">
        <w:t>При наличии вашего </w:t>
      </w:r>
      <w:hyperlink r:id="rId18" w:history="1">
        <w:r w:rsidRPr="00C348B1">
          <w:rPr>
            <w:rStyle w:val="ac"/>
          </w:rPr>
          <w:t>согласия на получение рекламы</w:t>
        </w:r>
      </w:hyperlink>
      <w:r w:rsidRPr="00C348B1">
        <w:t xml:space="preserve"> мы также вправе получать информацию о вас из других источников для персонализации направляемой/демонстрируемой вам рекламы, оценки эффективности такой рекламы, улучшения пользовательского опыта и повышения качества использования таких Сервисов </w:t>
      </w:r>
      <w:r w:rsidR="00EF6DCA">
        <w:t xml:space="preserve">CRESSIDA </w:t>
      </w:r>
      <w:r w:rsidRPr="00C348B1">
        <w:t>.</w:t>
      </w:r>
    </w:p>
    <w:p w14:paraId="440FABE3" w14:textId="683099F9" w:rsidR="00C348B1" w:rsidRPr="00C348B1" w:rsidRDefault="00C348B1" w:rsidP="00C348B1">
      <w:r w:rsidRPr="00C348B1">
        <w:t xml:space="preserve">Когда это необходимо для защиты и/или реализации наших прав и законных интересов, мы можем использовать сторонние сервисы и обращаться к третьим лицам для получения информации о вас. Таким образом мы, например, выявляем и устраняем финансовые и юридические риски, боремся с мошенническим или иным недобросовестным поведением пользователей Сервисов </w:t>
      </w:r>
      <w:proofErr w:type="gramStart"/>
      <w:r w:rsidR="00EF6DCA">
        <w:t xml:space="preserve">CRESSIDA </w:t>
      </w:r>
      <w:r w:rsidRPr="00C348B1">
        <w:t xml:space="preserve"> и</w:t>
      </w:r>
      <w:proofErr w:type="gramEnd"/>
      <w:r w:rsidRPr="00C348B1">
        <w:t xml:space="preserve"> предотвращаем угрозы информационной безопасности, которые могут возникать в отношении Сервисов </w:t>
      </w:r>
      <w:r w:rsidR="00EF6DCA">
        <w:t xml:space="preserve">CRESSIDA </w:t>
      </w:r>
      <w:r w:rsidRPr="00C348B1">
        <w:t>.</w:t>
      </w:r>
    </w:p>
    <w:p w14:paraId="2841F883" w14:textId="77777777" w:rsidR="00C348B1" w:rsidRPr="00C348B1" w:rsidRDefault="00C348B1" w:rsidP="00C348B1">
      <w:r w:rsidRPr="00C348B1">
        <w:rPr>
          <w:b/>
          <w:bCs/>
        </w:rPr>
        <w:t>Посредством метрических программ</w:t>
      </w:r>
    </w:p>
    <w:p w14:paraId="05E7734A" w14:textId="4540118E" w:rsidR="00C348B1" w:rsidRPr="00C348B1" w:rsidRDefault="00C348B1" w:rsidP="00C348B1">
      <w:r w:rsidRPr="00C348B1">
        <w:t xml:space="preserve">В ряде случаев, как это описано ниже, мы получаем ваши персональные данные автоматически с помощью метрических программ, используемых в отдельных Сервисах </w:t>
      </w:r>
      <w:proofErr w:type="gramStart"/>
      <w:r w:rsidR="00EF6DCA">
        <w:t xml:space="preserve">CRESSIDA </w:t>
      </w:r>
      <w:r w:rsidRPr="00C348B1">
        <w:t>.</w:t>
      </w:r>
      <w:proofErr w:type="gramEnd"/>
      <w:r w:rsidRPr="00C348B1">
        <w:t xml:space="preserve"> Для работы с такими данными мы используем </w:t>
      </w:r>
      <w:proofErr w:type="spellStart"/>
      <w:r w:rsidRPr="00C348B1">
        <w:t>cookies</w:t>
      </w:r>
      <w:proofErr w:type="spellEnd"/>
      <w:r w:rsidRPr="00C348B1">
        <w:t>.</w:t>
      </w:r>
    </w:p>
    <w:p w14:paraId="1B3E8C1E" w14:textId="77777777" w:rsidR="00C348B1" w:rsidRPr="00C348B1" w:rsidRDefault="00C348B1" w:rsidP="00C348B1">
      <w:proofErr w:type="spellStart"/>
      <w:r w:rsidRPr="00C348B1">
        <w:t>Cookies</w:t>
      </w:r>
      <w:proofErr w:type="spellEnd"/>
      <w:r w:rsidRPr="00C348B1">
        <w:t xml:space="preserve"> — это небольшие файлы, содержащие некоторую информацию, которые загружаются на ваше устройство (ПК, смартфон и </w:t>
      </w:r>
      <w:proofErr w:type="gramStart"/>
      <w:r w:rsidRPr="00C348B1">
        <w:t>т.д.</w:t>
      </w:r>
      <w:proofErr w:type="gramEnd"/>
      <w:r w:rsidRPr="00C348B1">
        <w:t xml:space="preserve">) во время просмотра веб-страницы. Следовательно, ваше устройство может хранить различные </w:t>
      </w:r>
      <w:proofErr w:type="spellStart"/>
      <w:r w:rsidRPr="00C348B1">
        <w:t>cookies</w:t>
      </w:r>
      <w:proofErr w:type="spellEnd"/>
      <w:r w:rsidRPr="00C348B1">
        <w:t>.</w:t>
      </w:r>
    </w:p>
    <w:p w14:paraId="49921125" w14:textId="77777777" w:rsidR="00C348B1" w:rsidRPr="00C348B1" w:rsidRDefault="00C348B1" w:rsidP="00C348B1">
      <w:proofErr w:type="spellStart"/>
      <w:r w:rsidRPr="00C348B1">
        <w:t>Cookies</w:t>
      </w:r>
      <w:proofErr w:type="spellEnd"/>
      <w:r w:rsidRPr="00C348B1">
        <w:t xml:space="preserve"> позволяют веб-сайтам (приложениям) распознавать пользовательские устройства, определять пользовательские предпочтения, а также собирать статистику того, как пользователи взаимодействуют с веб-сайтами (приложениями), для улучшения опыта использования такого веб-сайта (приложения) или для устранения различных ошибок или багов, которые могут периодически возникать. При этом перечень целей, для достижения которых необходимо использование </w:t>
      </w:r>
      <w:proofErr w:type="spellStart"/>
      <w:r w:rsidRPr="00C348B1">
        <w:lastRenderedPageBreak/>
        <w:t>cookies</w:t>
      </w:r>
      <w:proofErr w:type="spellEnd"/>
      <w:r w:rsidRPr="00C348B1">
        <w:t>, не является исчерпывающим и зависит от конкретного веб-сайта (приложения), который пользователь посещает или иным образом использует.</w:t>
      </w:r>
    </w:p>
    <w:p w14:paraId="03A8A5C4" w14:textId="6493A2A0" w:rsidR="00C348B1" w:rsidRPr="00C348B1" w:rsidRDefault="00C348B1" w:rsidP="00C348B1">
      <w:r w:rsidRPr="00C348B1">
        <w:t xml:space="preserve">Для целей Политики под </w:t>
      </w:r>
      <w:proofErr w:type="spellStart"/>
      <w:r w:rsidRPr="00C348B1">
        <w:t>cookies</w:t>
      </w:r>
      <w:proofErr w:type="spellEnd"/>
      <w:r w:rsidRPr="00C348B1">
        <w:t xml:space="preserve"> также понимаются аналогичные технологии типа веб-трекеров, пикселей и </w:t>
      </w:r>
      <w:proofErr w:type="gramStart"/>
      <w:r w:rsidRPr="00C348B1">
        <w:t>т.д.</w:t>
      </w:r>
      <w:proofErr w:type="gramEnd"/>
      <w:r w:rsidRPr="00C348B1">
        <w:t xml:space="preserve"> Мы никогда не используем </w:t>
      </w:r>
      <w:proofErr w:type="spellStart"/>
      <w:r w:rsidRPr="00C348B1">
        <w:t>cookies</w:t>
      </w:r>
      <w:proofErr w:type="spellEnd"/>
      <w:r w:rsidRPr="00C348B1">
        <w:t xml:space="preserve"> для установления вашей личности как конкретного пользователя Сервисов </w:t>
      </w:r>
      <w:proofErr w:type="gramStart"/>
      <w:r w:rsidR="00EF6DCA">
        <w:t xml:space="preserve">CRESSIDA </w:t>
      </w:r>
      <w:r w:rsidRPr="00C348B1">
        <w:t>.</w:t>
      </w:r>
      <w:proofErr w:type="gramEnd"/>
    </w:p>
    <w:p w14:paraId="77EC0433" w14:textId="77777777" w:rsidR="00C348B1" w:rsidRPr="00C348B1" w:rsidRDefault="00C348B1" w:rsidP="00C348B1">
      <w:r w:rsidRPr="00C348B1">
        <w:t xml:space="preserve">В частности, мы используем следующие </w:t>
      </w:r>
      <w:proofErr w:type="spellStart"/>
      <w:r w:rsidRPr="00C348B1">
        <w:t>cookies</w:t>
      </w:r>
      <w:proofErr w:type="spellEnd"/>
      <w:r w:rsidRPr="00C348B1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7287"/>
      </w:tblGrid>
      <w:tr w:rsidR="00C348B1" w:rsidRPr="00C348B1" w14:paraId="582C4F4A" w14:textId="77777777" w:rsidTr="00C348B1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A1AFB" w14:textId="77777777" w:rsidR="00C348B1" w:rsidRPr="00C348B1" w:rsidRDefault="00C348B1" w:rsidP="00C348B1">
            <w:pPr>
              <w:rPr>
                <w:b/>
                <w:bCs/>
              </w:rPr>
            </w:pPr>
            <w:r w:rsidRPr="00C348B1">
              <w:rPr>
                <w:b/>
                <w:bCs/>
              </w:rPr>
              <w:t xml:space="preserve">Категории </w:t>
            </w:r>
            <w:proofErr w:type="spellStart"/>
            <w:r w:rsidRPr="00C348B1">
              <w:rPr>
                <w:b/>
                <w:bCs/>
              </w:rPr>
              <w:t>cookies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9CBCC" w14:textId="77777777" w:rsidR="00C348B1" w:rsidRPr="00C348B1" w:rsidRDefault="00C348B1" w:rsidP="00C348B1">
            <w:pPr>
              <w:rPr>
                <w:b/>
                <w:bCs/>
              </w:rPr>
            </w:pPr>
            <w:r w:rsidRPr="00C348B1">
              <w:rPr>
                <w:b/>
                <w:bCs/>
              </w:rPr>
              <w:t>Описание и цель использования</w:t>
            </w:r>
          </w:p>
        </w:tc>
      </w:tr>
      <w:tr w:rsidR="00C348B1" w:rsidRPr="00C348B1" w14:paraId="1A74DCB1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A9F3A" w14:textId="77777777" w:rsidR="00C348B1" w:rsidRPr="00C348B1" w:rsidRDefault="00C348B1" w:rsidP="00C348B1">
            <w:r w:rsidRPr="00C348B1">
              <w:t xml:space="preserve">Технические </w:t>
            </w:r>
            <w:proofErr w:type="spellStart"/>
            <w:r w:rsidRPr="00C348B1">
              <w:t>cookies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B49A3" w14:textId="32CD6582" w:rsidR="00C348B1" w:rsidRPr="00C348B1" w:rsidRDefault="00C348B1" w:rsidP="00C348B1">
            <w:r w:rsidRPr="00C348B1">
              <w:t xml:space="preserve">Эти </w:t>
            </w:r>
            <w:proofErr w:type="spellStart"/>
            <w:r w:rsidRPr="00C348B1">
              <w:t>cookies</w:t>
            </w:r>
            <w:proofErr w:type="spellEnd"/>
            <w:r w:rsidRPr="00C348B1">
              <w:t xml:space="preserve"> необходимы для работы Сервисов </w:t>
            </w:r>
            <w:proofErr w:type="gramStart"/>
            <w:r w:rsidR="00EF6DCA">
              <w:t xml:space="preserve">CRESSIDA </w:t>
            </w:r>
            <w:r w:rsidRPr="00C348B1">
              <w:t>,</w:t>
            </w:r>
            <w:proofErr w:type="gramEnd"/>
            <w:r w:rsidRPr="00C348B1">
              <w:t xml:space="preserve"> а без них Сервисы </w:t>
            </w:r>
            <w:r w:rsidR="00EF6DCA">
              <w:t xml:space="preserve">CRESSIDA </w:t>
            </w:r>
            <w:r w:rsidRPr="00C348B1">
              <w:t xml:space="preserve"> не могут надлежащим образом функционировать.</w:t>
            </w:r>
            <w:r w:rsidRPr="00C348B1">
              <w:br/>
            </w:r>
            <w:r w:rsidRPr="00C348B1">
              <w:br/>
              <w:t xml:space="preserve">Технические </w:t>
            </w:r>
            <w:proofErr w:type="spellStart"/>
            <w:r w:rsidRPr="00C348B1">
              <w:t>cookies</w:t>
            </w:r>
            <w:proofErr w:type="spellEnd"/>
            <w:r w:rsidRPr="00C348B1">
              <w:t xml:space="preserve"> позволяют пользователям осуществлять навигацию по Сервисам </w:t>
            </w:r>
            <w:r w:rsidR="00EF6DCA">
              <w:t xml:space="preserve">CRESSIDA </w:t>
            </w:r>
            <w:r w:rsidRPr="00C348B1">
              <w:t>, просматривать различные разделы, заполнять формы и прожимать там чекбоксы.</w:t>
            </w:r>
          </w:p>
        </w:tc>
      </w:tr>
      <w:tr w:rsidR="00C348B1" w:rsidRPr="00C348B1" w14:paraId="4D97B4E3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32A0D" w14:textId="77777777" w:rsidR="00C348B1" w:rsidRPr="00C348B1" w:rsidRDefault="00C348B1" w:rsidP="00C348B1">
            <w:proofErr w:type="spellStart"/>
            <w:r w:rsidRPr="00C348B1">
              <w:t>Cookies</w:t>
            </w:r>
            <w:proofErr w:type="spellEnd"/>
            <w:r w:rsidRPr="00C348B1">
              <w:t xml:space="preserve"> предпочтений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0ED97" w14:textId="15EC5F77" w:rsidR="00C348B1" w:rsidRPr="00C348B1" w:rsidRDefault="00C348B1" w:rsidP="00C348B1">
            <w:r w:rsidRPr="00C348B1">
              <w:t xml:space="preserve">Эти </w:t>
            </w:r>
            <w:proofErr w:type="spellStart"/>
            <w:r w:rsidRPr="00C348B1">
              <w:t>cookies</w:t>
            </w:r>
            <w:proofErr w:type="spellEnd"/>
            <w:r w:rsidRPr="00C348B1">
              <w:t xml:space="preserve"> запоминают настройки и выборы, которые пользователи делают в Сервисах </w:t>
            </w:r>
            <w:proofErr w:type="gramStart"/>
            <w:r w:rsidR="00EF6DCA">
              <w:t xml:space="preserve">CRESSIDA </w:t>
            </w:r>
            <w:r w:rsidRPr="00C348B1">
              <w:t xml:space="preserve"> (</w:t>
            </w:r>
            <w:proofErr w:type="gramEnd"/>
            <w:r w:rsidRPr="00C348B1">
              <w:t xml:space="preserve">язык, регион, поисковые запросы и т.д.) и тем самым обеспечивают получение пользователями персонализированного опыта при использовании Сервисов </w:t>
            </w:r>
            <w:r w:rsidR="00EF6DCA">
              <w:t xml:space="preserve">CRESSIDA </w:t>
            </w:r>
            <w:r w:rsidRPr="00C348B1">
              <w:t>.</w:t>
            </w:r>
          </w:p>
        </w:tc>
      </w:tr>
      <w:tr w:rsidR="00C348B1" w:rsidRPr="00C348B1" w14:paraId="6AD7CBAE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34C32" w14:textId="77777777" w:rsidR="00C348B1" w:rsidRPr="00C348B1" w:rsidRDefault="00C348B1" w:rsidP="00C348B1">
            <w:r w:rsidRPr="00C348B1">
              <w:t xml:space="preserve">Аналитические </w:t>
            </w:r>
            <w:proofErr w:type="spellStart"/>
            <w:r w:rsidRPr="00C348B1">
              <w:t>cookies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EEAF0" w14:textId="520C9A28" w:rsidR="00C348B1" w:rsidRPr="00C348B1" w:rsidRDefault="00C348B1" w:rsidP="00C348B1">
            <w:r w:rsidRPr="00C348B1">
              <w:t xml:space="preserve">Эти </w:t>
            </w:r>
            <w:proofErr w:type="spellStart"/>
            <w:r w:rsidRPr="00C348B1">
              <w:t>cookies</w:t>
            </w:r>
            <w:proofErr w:type="spellEnd"/>
            <w:r w:rsidRPr="00C348B1">
              <w:t xml:space="preserve"> собирают в агрегированном виде, </w:t>
            </w:r>
            <w:proofErr w:type="gramStart"/>
            <w:r w:rsidRPr="00C348B1">
              <w:t>т.е.</w:t>
            </w:r>
            <w:proofErr w:type="gramEnd"/>
            <w:r w:rsidRPr="00C348B1">
              <w:t xml:space="preserve"> без привязки к конкретным пользователям, информацию о том, как часто пользователи обращаются к Сервисам </w:t>
            </w:r>
            <w:r w:rsidR="00EF6DCA">
              <w:t xml:space="preserve">CRESSIDA </w:t>
            </w:r>
            <w:r w:rsidRPr="00C348B1">
              <w:t xml:space="preserve"> и какие разделы Сервисов </w:t>
            </w:r>
            <w:r w:rsidR="00EF6DCA">
              <w:t xml:space="preserve">CRESSIDA </w:t>
            </w:r>
            <w:r w:rsidRPr="00C348B1">
              <w:t xml:space="preserve"> вызывают у них наибольший интерес.</w:t>
            </w:r>
            <w:r w:rsidRPr="00C348B1">
              <w:br/>
            </w:r>
            <w:r w:rsidRPr="00C348B1">
              <w:br/>
              <w:t xml:space="preserve">На основе данной информации мы формируем различную аналитику для последующего улучшения Сервисов </w:t>
            </w:r>
            <w:r w:rsidR="00EF6DCA">
              <w:t xml:space="preserve">CRESSIDA </w:t>
            </w:r>
            <w:r w:rsidRPr="00C348B1">
              <w:t>.</w:t>
            </w:r>
          </w:p>
        </w:tc>
      </w:tr>
      <w:tr w:rsidR="00C348B1" w:rsidRPr="00C348B1" w14:paraId="08D01EF2" w14:textId="77777777" w:rsidTr="00C348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DD1E3" w14:textId="77777777" w:rsidR="00C348B1" w:rsidRPr="00C348B1" w:rsidRDefault="00C348B1" w:rsidP="00C348B1">
            <w:r w:rsidRPr="00C348B1">
              <w:t xml:space="preserve">Маркетинговые </w:t>
            </w:r>
            <w:proofErr w:type="spellStart"/>
            <w:r w:rsidRPr="00C348B1">
              <w:t>cookies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9DF15" w14:textId="1C98F60F" w:rsidR="00C348B1" w:rsidRPr="00C348B1" w:rsidRDefault="00C348B1" w:rsidP="00C348B1">
            <w:r w:rsidRPr="00C348B1">
              <w:t xml:space="preserve">Собирают информацию о действиях, совершаемых вами в Сервисах </w:t>
            </w:r>
            <w:proofErr w:type="gramStart"/>
            <w:r w:rsidR="00EF6DCA">
              <w:t xml:space="preserve">CRESSIDA </w:t>
            </w:r>
            <w:r w:rsidRPr="00C348B1">
              <w:t>,</w:t>
            </w:r>
            <w:proofErr w:type="gramEnd"/>
            <w:r w:rsidRPr="00C348B1">
              <w:t xml:space="preserve"> чтобы показывать наиболее актуальную для вас рекламу, оценивать эффективность такой рекламы и оптимизировать рекламные показы на в Сервисах </w:t>
            </w:r>
            <w:r w:rsidR="00EF6DCA">
              <w:t xml:space="preserve">CRESSIDA </w:t>
            </w:r>
            <w:r w:rsidRPr="00C348B1">
              <w:t>.</w:t>
            </w:r>
          </w:p>
        </w:tc>
      </w:tr>
    </w:tbl>
    <w:p w14:paraId="333FD633" w14:textId="77777777" w:rsidR="00C348B1" w:rsidRPr="00C348B1" w:rsidRDefault="00C348B1" w:rsidP="00C348B1">
      <w:r w:rsidRPr="00C348B1">
        <w:t xml:space="preserve">Вы в любое время можете самостоятельно ограничить или полностью отключить установку </w:t>
      </w:r>
      <w:proofErr w:type="spellStart"/>
      <w:r w:rsidRPr="00C348B1">
        <w:t>cookies</w:t>
      </w:r>
      <w:proofErr w:type="spellEnd"/>
      <w:r w:rsidRPr="00C348B1">
        <w:t xml:space="preserve"> через настройки вашего веб-браузера. Чтобы узнать о том, как это сделать, воспользуйтесь следующими ссылками:</w:t>
      </w:r>
    </w:p>
    <w:p w14:paraId="3309236B" w14:textId="77777777" w:rsidR="00C348B1" w:rsidRPr="00C348B1" w:rsidRDefault="00C348B1" w:rsidP="00C348B1">
      <w:pPr>
        <w:numPr>
          <w:ilvl w:val="0"/>
          <w:numId w:val="3"/>
        </w:numPr>
      </w:pPr>
      <w:hyperlink r:id="rId19" w:history="1">
        <w:r w:rsidRPr="00C348B1">
          <w:rPr>
            <w:rStyle w:val="ac"/>
          </w:rPr>
          <w:t>Internet Explorer</w:t>
        </w:r>
      </w:hyperlink>
    </w:p>
    <w:p w14:paraId="00A07EE4" w14:textId="77777777" w:rsidR="00C348B1" w:rsidRPr="00C348B1" w:rsidRDefault="00C348B1" w:rsidP="00C348B1">
      <w:pPr>
        <w:numPr>
          <w:ilvl w:val="0"/>
          <w:numId w:val="3"/>
        </w:numPr>
      </w:pPr>
      <w:hyperlink r:id="rId20" w:history="1">
        <w:r w:rsidRPr="00C348B1">
          <w:rPr>
            <w:rStyle w:val="ac"/>
          </w:rPr>
          <w:t>Microsoft Edge</w:t>
        </w:r>
      </w:hyperlink>
    </w:p>
    <w:p w14:paraId="28309B17" w14:textId="77777777" w:rsidR="00C348B1" w:rsidRPr="00C348B1" w:rsidRDefault="00C348B1" w:rsidP="00C348B1">
      <w:pPr>
        <w:numPr>
          <w:ilvl w:val="0"/>
          <w:numId w:val="3"/>
        </w:numPr>
      </w:pPr>
      <w:hyperlink r:id="rId21" w:history="1">
        <w:r w:rsidRPr="00C348B1">
          <w:rPr>
            <w:rStyle w:val="ac"/>
          </w:rPr>
          <w:t>Safari</w:t>
        </w:r>
      </w:hyperlink>
    </w:p>
    <w:p w14:paraId="6BBA85EA" w14:textId="77777777" w:rsidR="00C348B1" w:rsidRPr="00C348B1" w:rsidRDefault="00C348B1" w:rsidP="00C348B1">
      <w:pPr>
        <w:numPr>
          <w:ilvl w:val="0"/>
          <w:numId w:val="3"/>
        </w:numPr>
      </w:pPr>
      <w:hyperlink r:id="rId22" w:history="1">
        <w:r w:rsidRPr="00C348B1">
          <w:rPr>
            <w:rStyle w:val="ac"/>
          </w:rPr>
          <w:t xml:space="preserve">Google </w:t>
        </w:r>
        <w:proofErr w:type="spellStart"/>
        <w:r w:rsidRPr="00C348B1">
          <w:rPr>
            <w:rStyle w:val="ac"/>
          </w:rPr>
          <w:t>Chrome</w:t>
        </w:r>
        <w:proofErr w:type="spellEnd"/>
      </w:hyperlink>
    </w:p>
    <w:p w14:paraId="6DB04F10" w14:textId="77777777" w:rsidR="00C348B1" w:rsidRPr="00C348B1" w:rsidRDefault="00C348B1" w:rsidP="00C348B1">
      <w:pPr>
        <w:numPr>
          <w:ilvl w:val="0"/>
          <w:numId w:val="3"/>
        </w:numPr>
      </w:pPr>
      <w:hyperlink r:id="rId23" w:history="1">
        <w:r w:rsidRPr="00C348B1">
          <w:rPr>
            <w:rStyle w:val="ac"/>
          </w:rPr>
          <w:t>Firefox</w:t>
        </w:r>
      </w:hyperlink>
    </w:p>
    <w:p w14:paraId="1FD6145F" w14:textId="1363E438" w:rsidR="00C348B1" w:rsidRPr="00C348B1" w:rsidRDefault="00C348B1" w:rsidP="00C348B1">
      <w:r w:rsidRPr="00C348B1">
        <w:t xml:space="preserve">Обратите внимание, что без использования технических </w:t>
      </w:r>
      <w:proofErr w:type="spellStart"/>
      <w:r w:rsidRPr="00C348B1">
        <w:t>cookies</w:t>
      </w:r>
      <w:proofErr w:type="spellEnd"/>
      <w:r w:rsidRPr="00C348B1">
        <w:t xml:space="preserve"> Сервисы </w:t>
      </w:r>
      <w:proofErr w:type="gramStart"/>
      <w:r w:rsidR="00EF6DCA">
        <w:t xml:space="preserve">CRESSIDA </w:t>
      </w:r>
      <w:r w:rsidRPr="00C348B1">
        <w:t xml:space="preserve"> могут</w:t>
      </w:r>
      <w:proofErr w:type="gramEnd"/>
      <w:r w:rsidRPr="00C348B1">
        <w:t xml:space="preserve"> работать некорректно, а часть их функционала, в т.ч. базового, может оказаться недоступна.</w:t>
      </w:r>
    </w:p>
    <w:p w14:paraId="72D84837" w14:textId="2C06BAAA" w:rsidR="00C348B1" w:rsidRPr="00C348B1" w:rsidRDefault="00C348B1" w:rsidP="00C348B1">
      <w:r w:rsidRPr="00C348B1">
        <w:t xml:space="preserve">Если вы используете наши мобильные приложения для доступа к Сервисам </w:t>
      </w:r>
      <w:proofErr w:type="gramStart"/>
      <w:r w:rsidR="00EF6DCA">
        <w:t xml:space="preserve">CRESSIDA </w:t>
      </w:r>
      <w:r w:rsidRPr="00C348B1">
        <w:t>,</w:t>
      </w:r>
      <w:proofErr w:type="gramEnd"/>
      <w:r w:rsidRPr="00C348B1">
        <w:t xml:space="preserve"> вы можете посредством пользовательского интерфейса таких приложений разрешить нам собирать сведения о том, как вы используете сторонние мобильные приложения, установленные на вашем устройстве. Мы будем использовать полученную информацию для анализа ваших предпочтений, сбора аналитики и маркетинга, как это описано в таблице выше. Вы всегда можете запретить нашим мобильным приложениям получать доступ к такой информации путем выбора соответствующих настроек на вашем устройстве.</w:t>
      </w:r>
    </w:p>
    <w:p w14:paraId="6E575FA9" w14:textId="77777777" w:rsidR="00C348B1" w:rsidRPr="00C348B1" w:rsidRDefault="00C348B1" w:rsidP="00C348B1">
      <w:r w:rsidRPr="00C348B1">
        <w:t>Наши мобильные приложения могут использовать сторонний код (например, в виде внешних SDK или библиотек) для предоставления соответствующей функциональности (например, для возможности совершать оплату в приложении, но с использованием сторонних сервисов) — в таком случае обработка ваших данных также осуществляется с указанной целью.</w:t>
      </w:r>
    </w:p>
    <w:p w14:paraId="5FDEDCED" w14:textId="77777777" w:rsidR="00C348B1" w:rsidRDefault="00C348B1"/>
    <w:sectPr w:rsidR="00C34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122E"/>
    <w:multiLevelType w:val="multilevel"/>
    <w:tmpl w:val="423E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B16D9"/>
    <w:multiLevelType w:val="multilevel"/>
    <w:tmpl w:val="943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0102A"/>
    <w:multiLevelType w:val="multilevel"/>
    <w:tmpl w:val="8B02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655782">
    <w:abstractNumId w:val="2"/>
  </w:num>
  <w:num w:numId="2" w16cid:durableId="348995227">
    <w:abstractNumId w:val="0"/>
  </w:num>
  <w:num w:numId="3" w16cid:durableId="1371877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B1"/>
    <w:rsid w:val="00B47CF2"/>
    <w:rsid w:val="00C348B1"/>
    <w:rsid w:val="00EF6DCA"/>
    <w:rsid w:val="00F8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A9A4"/>
  <w15:chartTrackingRefBased/>
  <w15:docId w15:val="{6F2AB44E-495B-48F2-AE5F-9EC86C56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4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4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4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48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8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8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48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48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48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4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4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4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4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4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48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48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48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4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48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348B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348B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34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zon.ru/legal/personal-data/ru/ir/" TargetMode="External"/><Relationship Id="rId13" Type="http://schemas.openxmlformats.org/officeDocument/2006/relationships/hyperlink" Target="https://ozon-credit.ru/_nuxt/assets/docs/persdata.pdf" TargetMode="External"/><Relationship Id="rId18" Type="http://schemas.openxmlformats.org/officeDocument/2006/relationships/hyperlink" Target="https://docs.ozon.ru/common/pravila-prodayoi-i-rekvizity/soglasie-na-reklam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pport.apple.com/ru-ru/guide/safari/sfri11471/mac" TargetMode="External"/><Relationship Id="rId7" Type="http://schemas.openxmlformats.org/officeDocument/2006/relationships/hyperlink" Target="https://docs.ozon.ru/legal/terms-of-use/site/ozon-id-terms/" TargetMode="External"/><Relationship Id="rId12" Type="http://schemas.openxmlformats.org/officeDocument/2006/relationships/hyperlink" Target="https://ozon-credit.ru/_nuxt/assets/docs/persdata.pdf" TargetMode="External"/><Relationship Id="rId17" Type="http://schemas.openxmlformats.org/officeDocument/2006/relationships/hyperlink" Target="https://docs.ozon.ru/common/pravila-prodayoi-i-rekvizity/soglasie-na-reklamy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zon.ru/legal/personal-data/ru/ot/" TargetMode="External"/><Relationship Id="rId20" Type="http://schemas.openxmlformats.org/officeDocument/2006/relationships/hyperlink" Target="https://support.microsoft.com/ru-ru/microsoft-edge/%D1%83%D0%B4%D0%B0%D0%BB%D0%B5%D0%BD%D0%B8%D0%B5-%D1%84%D0%B0%D0%B9%D0%BB%D0%BE%D0%B2-cookie-%D0%B2-microsoft-edge-63947406-40ac-c3b8-57b9-2a946a29ae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zon.ru/legal/terms-of-use/site/ozon-id-terms/" TargetMode="External"/><Relationship Id="rId11" Type="http://schemas.openxmlformats.org/officeDocument/2006/relationships/hyperlink" Target="https://docs.ozon.ru/legal/personal-data/ru/personal-data-politic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ozon.ru/common/pravila-prodayoi-i-rekvizity/rekvizity-ooo-internet-resheniya/" TargetMode="External"/><Relationship Id="rId15" Type="http://schemas.openxmlformats.org/officeDocument/2006/relationships/hyperlink" Target="https://finance.ozon.ru/documents/protectionPolicy" TargetMode="External"/><Relationship Id="rId23" Type="http://schemas.openxmlformats.org/officeDocument/2006/relationships/hyperlink" Target="https://support.mozilla.org/ru/kb/udalenie-kuki-i-dannyh-sajtov-v-firefox" TargetMode="External"/><Relationship Id="rId10" Type="http://schemas.openxmlformats.org/officeDocument/2006/relationships/hyperlink" Target="https://docs.ozon.ru/legal/personal-data/kz/marketplace/" TargetMode="External"/><Relationship Id="rId19" Type="http://schemas.openxmlformats.org/officeDocument/2006/relationships/hyperlink" Target="https://support.microsoft.com/ru-ru/windows/%D1%83%D0%B4%D0%B0%D0%BB%D0%B5%D0%BD%D0%B8%D0%B5-%D1%84%D0%B0%D0%B9%D0%BB%D0%BE%D0%B2-cookie-%D0%B8-%D1%83%D0%BF%D1%80%D0%B0%D0%B2%D0%BB%D0%B5%D0%BD%D0%B8%D0%B5-%D0%B8%D0%BC%D0%B8-168dab11-0753-043d-7c16-ede5947fc64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zon.ru/legal/personal-data/by/marketplace/" TargetMode="External"/><Relationship Id="rId14" Type="http://schemas.openxmlformats.org/officeDocument/2006/relationships/hyperlink" Target="https://finance.ozon.ru/documents/protectionPolicy" TargetMode="External"/><Relationship Id="rId22" Type="http://schemas.openxmlformats.org/officeDocument/2006/relationships/hyperlink" Target="https://support.google.com/chrome/answer/95647?hl=ru&amp;co=GENIE.Platform%3DDeskt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3512</Words>
  <Characters>20023</Characters>
  <Application>Microsoft Office Word</Application>
  <DocSecurity>0</DocSecurity>
  <Lines>166</Lines>
  <Paragraphs>46</Paragraphs>
  <ScaleCrop>false</ScaleCrop>
  <Company/>
  <LinksUpToDate>false</LinksUpToDate>
  <CharactersWithSpaces>23489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Набойщиков</dc:creator>
  <cp:keywords/>
  <dc:description/>
  <cp:lastModifiedBy>Артемий Набойщиков</cp:lastModifiedBy>
  <cp:revision>3</cp:revision>
  <dcterms:created xsi:type="dcterms:W3CDTF">2024-11-29T15:37:00Z</dcterms:created>
  <dcterms:modified xsi:type="dcterms:W3CDTF">2024-11-29T15:39:00Z</dcterms:modified>
</cp:coreProperties>
</file>