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F7A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«Российский экономический университет им. Г.В. Плеханова»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приборостроительный техникум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09.02.05 Прикладная информатика (по отраслям)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Профессиональный модуль: ПМ 02 Разработка, внедрение и адаптация программного обеспечения отраслевой направленности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Междисциплинарный курс: МДК 02.01 Разработка, внедрение и адаптация программного обеспечения отраслевой направленности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2D9" w:rsidRDefault="00B63F32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МПТ.И-2-</w:t>
      </w:r>
      <w:proofErr w:type="gramStart"/>
      <w:r>
        <w:rPr>
          <w:rFonts w:ascii="Times New Roman" w:hAnsi="Times New Roman" w:cs="Times New Roman"/>
          <w:sz w:val="24"/>
          <w:szCs w:val="24"/>
        </w:rPr>
        <w:t>17.МДК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.02.01 </w:t>
      </w:r>
      <w:r w:rsidR="00B73539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5D42D9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практическим работам:</w:t>
      </w:r>
    </w:p>
    <w:p w:rsidR="00066448" w:rsidRPr="00197690" w:rsidRDefault="002E4CEB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 xml:space="preserve">Практическая работа № </w:t>
      </w:r>
      <w:r w:rsidR="00B63F32">
        <w:rPr>
          <w:rFonts w:ascii="Times New Roman" w:hAnsi="Times New Roman" w:cs="Times New Roman"/>
          <w:sz w:val="24"/>
          <w:szCs w:val="24"/>
        </w:rPr>
        <w:t>37</w:t>
      </w:r>
      <w:r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B63F32">
        <w:rPr>
          <w:rFonts w:ascii="Times New Roman" w:hAnsi="Times New Roman" w:cs="Times New Roman"/>
          <w:bCs/>
          <w:sz w:val="24"/>
          <w:szCs w:val="24"/>
        </w:rPr>
        <w:t xml:space="preserve">Анализ проблемной зоны с помощью методологии </w:t>
      </w:r>
      <w:r w:rsidR="00B63F32">
        <w:rPr>
          <w:rFonts w:ascii="Times New Roman" w:hAnsi="Times New Roman" w:cs="Times New Roman"/>
          <w:bCs/>
          <w:sz w:val="24"/>
          <w:szCs w:val="24"/>
          <w:lang w:val="en-US"/>
        </w:rPr>
        <w:t>DFD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2E4CEB" w:rsidRPr="00197690" w:rsidRDefault="00B63F32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 38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bCs/>
          <w:sz w:val="24"/>
          <w:szCs w:val="24"/>
        </w:rPr>
        <w:t xml:space="preserve">Анализ проблемной зоны с помощью методологии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BPMN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066448" w:rsidRPr="00197690" w:rsidRDefault="00197690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 xml:space="preserve">Практическая </w:t>
      </w:r>
      <w:r w:rsidR="00B63F32">
        <w:rPr>
          <w:rFonts w:ascii="Times New Roman" w:hAnsi="Times New Roman" w:cs="Times New Roman"/>
          <w:sz w:val="24"/>
          <w:szCs w:val="24"/>
        </w:rPr>
        <w:t>работа № 39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B63F32">
        <w:rPr>
          <w:rFonts w:ascii="Times New Roman" w:hAnsi="Times New Roman" w:cs="Times New Roman"/>
          <w:bCs/>
          <w:sz w:val="24"/>
          <w:szCs w:val="24"/>
        </w:rPr>
        <w:t xml:space="preserve">Анализ проблемной зоны с помощью методологии </w:t>
      </w:r>
      <w:r w:rsidR="00B63F32">
        <w:rPr>
          <w:rFonts w:ascii="Times New Roman" w:hAnsi="Times New Roman" w:cs="Times New Roman"/>
          <w:bCs/>
          <w:sz w:val="24"/>
          <w:szCs w:val="24"/>
          <w:lang w:val="en-US"/>
        </w:rPr>
        <w:t>EPC</w:t>
      </w:r>
      <w:r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3F32" w:rsidRDefault="00B63F32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3F32" w:rsidRDefault="00B63F32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3F32" w:rsidRDefault="00B63F32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3F32" w:rsidRDefault="00B63F32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5D42D9" w:rsidRDefault="005D42D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</w:p>
        </w:tc>
      </w:tr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</w:tc>
        <w:tc>
          <w:tcPr>
            <w:tcW w:w="4673" w:type="dxa"/>
          </w:tcPr>
          <w:p w:rsidR="005D42D9" w:rsidRDefault="00B63F32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И-2-17</w:t>
            </w:r>
          </w:p>
        </w:tc>
      </w:tr>
      <w:tr w:rsidR="005D42D9" w:rsidTr="005D42D9">
        <w:tc>
          <w:tcPr>
            <w:tcW w:w="4672" w:type="dxa"/>
          </w:tcPr>
          <w:p w:rsidR="005D42D9" w:rsidRDefault="00B63F32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И.А. Морозов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_______________</w:t>
            </w:r>
          </w:p>
        </w:tc>
        <w:tc>
          <w:tcPr>
            <w:tcW w:w="4673" w:type="dxa"/>
          </w:tcPr>
          <w:p w:rsidR="005D42D9" w:rsidRDefault="005D42D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B73539">
              <w:rPr>
                <w:rFonts w:ascii="Times New Roman" w:hAnsi="Times New Roman" w:cs="Times New Roman"/>
                <w:sz w:val="24"/>
                <w:szCs w:val="24"/>
              </w:rPr>
              <w:t>А.Н. Лыткин</w:t>
            </w:r>
          </w:p>
        </w:tc>
      </w:tr>
      <w:tr w:rsidR="005D42D9" w:rsidTr="005D42D9">
        <w:tc>
          <w:tcPr>
            <w:tcW w:w="4672" w:type="dxa"/>
          </w:tcPr>
          <w:p w:rsidR="005D42D9" w:rsidRDefault="00B63F32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«____»_________________ 2020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5D42D9" w:rsidRDefault="00B63F32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«____»_________________ 2020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Оценка: _____ (__________)</w:t>
            </w:r>
          </w:p>
        </w:tc>
        <w:tc>
          <w:tcPr>
            <w:tcW w:w="4673" w:type="dxa"/>
          </w:tcPr>
          <w:p w:rsidR="005D42D9" w:rsidRDefault="005D42D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42D9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2D9" w:rsidRDefault="00B63F32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:rsidR="005D42D9" w:rsidRDefault="005D4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42D9" w:rsidRPr="00CF5314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CF5314">
        <w:rPr>
          <w:rFonts w:ascii="Times New Roman" w:hAnsi="Times New Roman" w:cs="Times New Roman"/>
          <w:sz w:val="32"/>
          <w:szCs w:val="24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86738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5C7C" w:rsidRDefault="002E5C7C">
          <w:pPr>
            <w:pStyle w:val="a9"/>
          </w:pPr>
        </w:p>
        <w:p w:rsidR="002E5C7C" w:rsidRDefault="002E5C7C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73925" w:history="1">
            <w:r w:rsidRPr="001A53CD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1A53CD">
              <w:rPr>
                <w:rStyle w:val="aa"/>
                <w:rFonts w:ascii="Times New Roman" w:hAnsi="Times New Roman" w:cs="Times New Roman"/>
                <w:noProof/>
              </w:rPr>
              <w:t>ЦЕЛИ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C7C" w:rsidRDefault="00212FE7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6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ЭТАПЫ ВЫПОЛНЕНИЯ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_Toc21173926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5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:rsidR="002E5C7C" w:rsidRDefault="00212FE7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7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ВЫВОД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_Toc21173927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6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:rsidR="002E5C7C" w:rsidRDefault="00212FE7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8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4.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СПИСОК ИСПОЛЬЗУЕМЫХ ИСТОЧНИКОВ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_Toc21173928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7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:rsidR="002E5C7C" w:rsidRDefault="002E5C7C">
          <w:r>
            <w:rPr>
              <w:b/>
              <w:bCs/>
            </w:rPr>
            <w:fldChar w:fldCharType="end"/>
          </w:r>
        </w:p>
      </w:sdtContent>
    </w:sdt>
    <w:p w:rsidR="00CF5314" w:rsidRDefault="00CF5314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2D9" w:rsidRDefault="005D4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42D9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0" w:name="_Toc21173925"/>
      <w:r w:rsidRPr="00CF5314">
        <w:rPr>
          <w:rFonts w:ascii="Times New Roman" w:hAnsi="Times New Roman" w:cs="Times New Roman"/>
          <w:sz w:val="32"/>
          <w:szCs w:val="24"/>
        </w:rPr>
        <w:lastRenderedPageBreak/>
        <w:t>ЦЕЛИ ПРАКТИЧЕСКОЙ РАБОТЫ</w:t>
      </w:r>
      <w:bookmarkEnd w:id="0"/>
    </w:p>
    <w:p w:rsidR="00CF5314" w:rsidRPr="00197690" w:rsidRDefault="00B63F32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37</w:t>
      </w:r>
      <w:r w:rsidR="00CF5314" w:rsidRPr="00197690">
        <w:rPr>
          <w:rFonts w:ascii="Times New Roman" w:hAnsi="Times New Roman" w:cs="Times New Roman"/>
          <w:sz w:val="28"/>
          <w:szCs w:val="28"/>
        </w:rPr>
        <w:t>:</w:t>
      </w:r>
    </w:p>
    <w:p w:rsidR="00197690" w:rsidRPr="00B63F32" w:rsidRDefault="00B63F32" w:rsidP="00B63F32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B63F32">
        <w:rPr>
          <w:color w:val="000000"/>
          <w:sz w:val="28"/>
          <w:szCs w:val="28"/>
        </w:rPr>
        <w:t>Проводить анкетирование и интервьюирование</w:t>
      </w:r>
      <w:r>
        <w:rPr>
          <w:color w:val="000000"/>
          <w:sz w:val="28"/>
          <w:szCs w:val="28"/>
        </w:rPr>
        <w:t>;</w:t>
      </w:r>
    </w:p>
    <w:p w:rsidR="00B63F32" w:rsidRPr="00B63F32" w:rsidRDefault="00B63F32" w:rsidP="00B63F32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B63F32">
        <w:rPr>
          <w:color w:val="000000"/>
          <w:sz w:val="28"/>
          <w:szCs w:val="28"/>
        </w:rPr>
        <w:t>Анализировать бизнес-информацию с использованием различных методик</w:t>
      </w:r>
      <w:r>
        <w:rPr>
          <w:color w:val="000000"/>
          <w:sz w:val="28"/>
          <w:szCs w:val="28"/>
        </w:rPr>
        <w:t>;</w:t>
      </w:r>
    </w:p>
    <w:p w:rsidR="00B63F32" w:rsidRPr="00B63F32" w:rsidRDefault="00B63F32" w:rsidP="00B63F32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B63F32">
        <w:rPr>
          <w:color w:val="000000"/>
          <w:sz w:val="28"/>
          <w:szCs w:val="28"/>
        </w:rPr>
        <w:t>Формулировать потребности клиента в виде четких логических конструкций</w:t>
      </w:r>
      <w:r>
        <w:rPr>
          <w:color w:val="000000"/>
          <w:sz w:val="28"/>
          <w:szCs w:val="28"/>
        </w:rPr>
        <w:t>.</w:t>
      </w:r>
    </w:p>
    <w:p w:rsidR="00CF5314" w:rsidRPr="00197690" w:rsidRDefault="00B63F32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38</w:t>
      </w:r>
      <w:r w:rsidR="00CF5314" w:rsidRPr="00197690">
        <w:rPr>
          <w:rFonts w:ascii="Times New Roman" w:hAnsi="Times New Roman" w:cs="Times New Roman"/>
          <w:sz w:val="28"/>
          <w:szCs w:val="28"/>
        </w:rPr>
        <w:t>:</w:t>
      </w:r>
    </w:p>
    <w:p w:rsidR="00B63F32" w:rsidRPr="00B63F32" w:rsidRDefault="00B63F32" w:rsidP="00B63F32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B63F32">
        <w:rPr>
          <w:color w:val="000000"/>
          <w:sz w:val="28"/>
          <w:szCs w:val="28"/>
        </w:rPr>
        <w:t>Проводить анкетирование и интервьюирование</w:t>
      </w:r>
      <w:r>
        <w:rPr>
          <w:color w:val="000000"/>
          <w:sz w:val="28"/>
          <w:szCs w:val="28"/>
        </w:rPr>
        <w:t>;</w:t>
      </w:r>
    </w:p>
    <w:p w:rsidR="00B63F32" w:rsidRPr="00B63F32" w:rsidRDefault="00B63F32" w:rsidP="00B63F32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B63F32">
        <w:rPr>
          <w:color w:val="000000"/>
          <w:sz w:val="28"/>
          <w:szCs w:val="28"/>
        </w:rPr>
        <w:t>Анализировать бизнес-информацию с использованием различных методик</w:t>
      </w:r>
      <w:r>
        <w:rPr>
          <w:color w:val="000000"/>
          <w:sz w:val="28"/>
          <w:szCs w:val="28"/>
        </w:rPr>
        <w:t>;</w:t>
      </w:r>
    </w:p>
    <w:p w:rsidR="00B63F32" w:rsidRPr="00B63F32" w:rsidRDefault="00B63F32" w:rsidP="00B63F32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B63F32">
        <w:rPr>
          <w:color w:val="000000"/>
          <w:sz w:val="28"/>
          <w:szCs w:val="28"/>
        </w:rPr>
        <w:t>Формулировать потребности клиента в виде четких логических конструкций</w:t>
      </w:r>
      <w:r>
        <w:rPr>
          <w:color w:val="000000"/>
          <w:sz w:val="28"/>
          <w:szCs w:val="28"/>
        </w:rPr>
        <w:t>.</w:t>
      </w:r>
    </w:p>
    <w:p w:rsidR="00CF5314" w:rsidRPr="00197690" w:rsidRDefault="00CF5314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>Практ</w:t>
      </w:r>
      <w:r w:rsidR="00B63F32">
        <w:rPr>
          <w:rFonts w:ascii="Times New Roman" w:hAnsi="Times New Roman" w:cs="Times New Roman"/>
          <w:sz w:val="28"/>
          <w:szCs w:val="28"/>
        </w:rPr>
        <w:t>ическая работа № 39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B63F32" w:rsidRPr="00B63F32" w:rsidRDefault="00B63F32" w:rsidP="00B63F32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B63F32">
        <w:rPr>
          <w:color w:val="000000"/>
          <w:sz w:val="28"/>
          <w:szCs w:val="28"/>
        </w:rPr>
        <w:t>Проводить анкетирование и интервьюирование</w:t>
      </w:r>
      <w:r>
        <w:rPr>
          <w:color w:val="000000"/>
          <w:sz w:val="28"/>
          <w:szCs w:val="28"/>
        </w:rPr>
        <w:t>;</w:t>
      </w:r>
    </w:p>
    <w:p w:rsidR="00B63F32" w:rsidRPr="00B63F32" w:rsidRDefault="00B63F32" w:rsidP="00B63F32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B63F32">
        <w:rPr>
          <w:color w:val="000000"/>
          <w:sz w:val="28"/>
          <w:szCs w:val="28"/>
        </w:rPr>
        <w:t>Анализировать бизнес-информацию с использованием различных методик</w:t>
      </w:r>
      <w:r>
        <w:rPr>
          <w:color w:val="000000"/>
          <w:sz w:val="28"/>
          <w:szCs w:val="28"/>
        </w:rPr>
        <w:t>;</w:t>
      </w:r>
    </w:p>
    <w:p w:rsidR="00B63F32" w:rsidRPr="00B63F32" w:rsidRDefault="00B63F32" w:rsidP="00B63F32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B63F32">
        <w:rPr>
          <w:color w:val="000000"/>
          <w:sz w:val="28"/>
          <w:szCs w:val="28"/>
        </w:rPr>
        <w:t>Формулировать потребности клиента в виде четких логических конструкций</w:t>
      </w:r>
      <w:r>
        <w:rPr>
          <w:color w:val="000000"/>
          <w:sz w:val="28"/>
          <w:szCs w:val="28"/>
        </w:rPr>
        <w:t>.</w:t>
      </w:r>
    </w:p>
    <w:p w:rsidR="00BA581D" w:rsidRPr="00066448" w:rsidRDefault="00BA581D" w:rsidP="00B63F32">
      <w:pPr>
        <w:pStyle w:val="a8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448">
        <w:rPr>
          <w:rFonts w:ascii="Times New Roman" w:hAnsi="Times New Roman" w:cs="Times New Roman"/>
          <w:sz w:val="32"/>
          <w:szCs w:val="24"/>
        </w:rPr>
        <w:br w:type="page"/>
      </w:r>
    </w:p>
    <w:p w:rsidR="005D42D9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1" w:name="_Toc21173926"/>
      <w:r w:rsidRPr="00CF5314">
        <w:rPr>
          <w:rFonts w:ascii="Times New Roman" w:hAnsi="Times New Roman" w:cs="Times New Roman"/>
          <w:sz w:val="32"/>
          <w:szCs w:val="24"/>
        </w:rPr>
        <w:lastRenderedPageBreak/>
        <w:t>ЭТАПЫ ВЫПОЛНЕНИЯ</w:t>
      </w:r>
      <w:bookmarkEnd w:id="1"/>
    </w:p>
    <w:p w:rsidR="00066448" w:rsidRPr="00B63F32" w:rsidRDefault="00B63F32" w:rsidP="00066448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Практическая работа № 37</w:t>
      </w:r>
    </w:p>
    <w:p w:rsidR="00B63F32" w:rsidRDefault="00B63F32" w:rsidP="00B63F32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Описание методов сбора информации</w:t>
      </w:r>
    </w:p>
    <w:p w:rsidR="00B63F32" w:rsidRPr="000B1B74" w:rsidRDefault="00606A38" w:rsidP="00B63F32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В </w:t>
      </w:r>
      <w:r w:rsidR="000B1B74">
        <w:rPr>
          <w:rFonts w:ascii="Times New Roman" w:hAnsi="Times New Roman" w:cs="Times New Roman"/>
          <w:sz w:val="28"/>
          <w:szCs w:val="24"/>
        </w:rPr>
        <w:t>основу</w:t>
      </w:r>
      <w:r>
        <w:rPr>
          <w:rFonts w:ascii="Times New Roman" w:hAnsi="Times New Roman" w:cs="Times New Roman"/>
          <w:sz w:val="28"/>
          <w:szCs w:val="24"/>
        </w:rPr>
        <w:t xml:space="preserve"> залегла идея моих родственников, которые ее реализовали и в будущем возможно внедрение информационной системы в компанию «ИНЖПРОМТОРГ» </w:t>
      </w:r>
      <w:hyperlink r:id="rId8" w:history="1">
        <w:r>
          <w:rPr>
            <w:rStyle w:val="aa"/>
          </w:rPr>
          <w:t>http://ipt-gbi.ru/</w:t>
        </w:r>
      </w:hyperlink>
      <w:r>
        <w:t>.</w:t>
      </w:r>
      <w:r w:rsidR="000B1B74">
        <w:t xml:space="preserve"> </w:t>
      </w:r>
      <w:r w:rsidR="000B1B74">
        <w:rPr>
          <w:rFonts w:ascii="Times New Roman" w:hAnsi="Times New Roman" w:cs="Times New Roman"/>
          <w:sz w:val="28"/>
          <w:szCs w:val="28"/>
        </w:rPr>
        <w:t>С целью увеличения прибыли и скорости работы сотрудников. Вся информация была выявлена как раз при общении с родственниками.</w:t>
      </w:r>
    </w:p>
    <w:p w:rsidR="00B63F32" w:rsidRDefault="00B63F32" w:rsidP="00B63F32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4"/>
        </w:rPr>
      </w:pPr>
      <w:r w:rsidRPr="00B63F32">
        <w:rPr>
          <w:rFonts w:ascii="Times New Roman" w:hAnsi="Times New Roman" w:cs="Times New Roman"/>
          <w:sz w:val="28"/>
          <w:szCs w:val="24"/>
        </w:rPr>
        <w:t>Описание элементов нотации</w:t>
      </w:r>
    </w:p>
    <w:p w:rsidR="00B63F32" w:rsidRPr="002F52D9" w:rsidRDefault="00B63F32" w:rsidP="00B63F32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4"/>
        </w:rPr>
      </w:pPr>
      <w:r w:rsidRPr="002F52D9">
        <w:rPr>
          <w:rFonts w:ascii="Times New Roman" w:hAnsi="Times New Roman" w:cs="Times New Roman"/>
          <w:szCs w:val="24"/>
        </w:rPr>
        <w:t>Таблица 1 – Описание элементов нотации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63F32" w:rsidRPr="002F52D9" w:rsidTr="002F52D9">
        <w:tc>
          <w:tcPr>
            <w:tcW w:w="4955" w:type="dxa"/>
            <w:vAlign w:val="center"/>
          </w:tcPr>
          <w:p w:rsidR="00B63F32" w:rsidRPr="002F52D9" w:rsidRDefault="00B63F32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 w:rsidRPr="002F52D9">
              <w:rPr>
                <w:rFonts w:ascii="Times New Roman" w:hAnsi="Times New Roman" w:cs="Times New Roman"/>
                <w:szCs w:val="24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:rsidR="00B63F32" w:rsidRPr="002F52D9" w:rsidRDefault="002F52D9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 w:rsidRPr="002F52D9">
              <w:rPr>
                <w:rFonts w:ascii="Times New Roman" w:hAnsi="Times New Roman" w:cs="Times New Roman"/>
                <w:szCs w:val="24"/>
              </w:rPr>
              <w:t>Описание объекта</w:t>
            </w:r>
          </w:p>
        </w:tc>
      </w:tr>
      <w:tr w:rsidR="002F52D9" w:rsidRPr="002F52D9" w:rsidTr="002F52D9">
        <w:tc>
          <w:tcPr>
            <w:tcW w:w="9911" w:type="dxa"/>
            <w:gridSpan w:val="2"/>
            <w:vAlign w:val="center"/>
          </w:tcPr>
          <w:p w:rsidR="002F52D9" w:rsidRPr="002F52D9" w:rsidRDefault="000B1B74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Внешняя сущность</w:t>
            </w:r>
          </w:p>
        </w:tc>
      </w:tr>
      <w:tr w:rsidR="00B63F32" w:rsidRPr="002F52D9" w:rsidTr="002F52D9">
        <w:tc>
          <w:tcPr>
            <w:tcW w:w="4955" w:type="dxa"/>
            <w:vAlign w:val="center"/>
          </w:tcPr>
          <w:p w:rsidR="00B63F32" w:rsidRPr="002F52D9" w:rsidRDefault="000B1B74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Покупатель</w:t>
            </w:r>
          </w:p>
        </w:tc>
        <w:tc>
          <w:tcPr>
            <w:tcW w:w="4956" w:type="dxa"/>
            <w:vAlign w:val="center"/>
          </w:tcPr>
          <w:p w:rsidR="00B63F32" w:rsidRPr="002F52D9" w:rsidRDefault="0008706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Не посредственно принимает участие в процессе отправки, корректировки, некоторых нюансов при реализации заказа.</w:t>
            </w:r>
          </w:p>
        </w:tc>
      </w:tr>
      <w:tr w:rsidR="000B1B74" w:rsidRPr="002F52D9" w:rsidTr="002F52D9">
        <w:tc>
          <w:tcPr>
            <w:tcW w:w="4955" w:type="dxa"/>
            <w:vAlign w:val="center"/>
          </w:tcPr>
          <w:p w:rsidR="000B1B74" w:rsidRDefault="000B1B74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Завод ЖБИ</w:t>
            </w:r>
          </w:p>
        </w:tc>
        <w:tc>
          <w:tcPr>
            <w:tcW w:w="4956" w:type="dxa"/>
            <w:vAlign w:val="center"/>
          </w:tcPr>
          <w:p w:rsidR="000B1B74" w:rsidRPr="002F52D9" w:rsidRDefault="0008706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Нужен для реализации заказов покупателей.</w:t>
            </w:r>
          </w:p>
        </w:tc>
      </w:tr>
      <w:tr w:rsidR="000B1B74" w:rsidRPr="002F52D9" w:rsidTr="002F52D9">
        <w:tc>
          <w:tcPr>
            <w:tcW w:w="4955" w:type="dxa"/>
            <w:vAlign w:val="center"/>
          </w:tcPr>
          <w:p w:rsidR="000B1B74" w:rsidRDefault="000B1B74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Менеджер</w:t>
            </w:r>
          </w:p>
        </w:tc>
        <w:tc>
          <w:tcPr>
            <w:tcW w:w="4956" w:type="dxa"/>
            <w:vAlign w:val="center"/>
          </w:tcPr>
          <w:p w:rsidR="000B1B74" w:rsidRPr="002F52D9" w:rsidRDefault="0008706B" w:rsidP="0008706B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Нужен для реализации бизнес-процессов и координирования покупателя.</w:t>
            </w:r>
          </w:p>
        </w:tc>
      </w:tr>
      <w:tr w:rsidR="000B1B74" w:rsidRPr="002F52D9" w:rsidTr="002F52D9">
        <w:tc>
          <w:tcPr>
            <w:tcW w:w="4955" w:type="dxa"/>
            <w:vAlign w:val="center"/>
          </w:tcPr>
          <w:p w:rsidR="000B1B74" w:rsidRDefault="000B1B74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Логист</w:t>
            </w:r>
          </w:p>
        </w:tc>
        <w:tc>
          <w:tcPr>
            <w:tcW w:w="4956" w:type="dxa"/>
            <w:vAlign w:val="center"/>
          </w:tcPr>
          <w:p w:rsidR="000B1B74" w:rsidRPr="002F52D9" w:rsidRDefault="0008706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Нужен для приема с завода, доставки товара, груза по заказу клиента.</w:t>
            </w:r>
          </w:p>
        </w:tc>
      </w:tr>
      <w:tr w:rsidR="000B1B74" w:rsidRPr="002F52D9" w:rsidTr="002F52D9">
        <w:tc>
          <w:tcPr>
            <w:tcW w:w="4955" w:type="dxa"/>
            <w:vAlign w:val="center"/>
          </w:tcPr>
          <w:p w:rsidR="000B1B74" w:rsidRDefault="000B1B74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Транспортная компания</w:t>
            </w:r>
          </w:p>
        </w:tc>
        <w:tc>
          <w:tcPr>
            <w:tcW w:w="4956" w:type="dxa"/>
            <w:vAlign w:val="center"/>
          </w:tcPr>
          <w:p w:rsidR="000B1B74" w:rsidRPr="002F52D9" w:rsidRDefault="0008706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Нужна для реализации доставки и приема товара, груза.</w:t>
            </w:r>
          </w:p>
        </w:tc>
      </w:tr>
      <w:tr w:rsidR="000B1B74" w:rsidRPr="002F52D9" w:rsidTr="00212FE7">
        <w:tc>
          <w:tcPr>
            <w:tcW w:w="9911" w:type="dxa"/>
            <w:gridSpan w:val="2"/>
            <w:vAlign w:val="center"/>
          </w:tcPr>
          <w:p w:rsidR="000B1B74" w:rsidRPr="002F52D9" w:rsidRDefault="000B1B74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Хранилища данных</w:t>
            </w:r>
          </w:p>
        </w:tc>
      </w:tr>
      <w:tr w:rsidR="000B1B74" w:rsidRPr="002F52D9" w:rsidTr="002F52D9">
        <w:tc>
          <w:tcPr>
            <w:tcW w:w="4955" w:type="dxa"/>
            <w:vAlign w:val="center"/>
          </w:tcPr>
          <w:p w:rsidR="000B1B74" w:rsidRPr="002F52D9" w:rsidRDefault="0008706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Договоры купли-продажи</w:t>
            </w:r>
          </w:p>
        </w:tc>
        <w:tc>
          <w:tcPr>
            <w:tcW w:w="4956" w:type="dxa"/>
            <w:vAlign w:val="center"/>
          </w:tcPr>
          <w:p w:rsidR="000B1B74" w:rsidRPr="002F52D9" w:rsidRDefault="0008706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Хранит в себе информацию о ФИО покупателя, данных компании, ценах, сроках.</w:t>
            </w:r>
          </w:p>
        </w:tc>
      </w:tr>
      <w:tr w:rsidR="0008706B" w:rsidRPr="002F52D9" w:rsidTr="002F52D9">
        <w:tc>
          <w:tcPr>
            <w:tcW w:w="4955" w:type="dxa"/>
            <w:vAlign w:val="center"/>
          </w:tcPr>
          <w:p w:rsidR="0008706B" w:rsidRDefault="0008706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Реквизиты покупателя</w:t>
            </w:r>
          </w:p>
        </w:tc>
        <w:tc>
          <w:tcPr>
            <w:tcW w:w="4956" w:type="dxa"/>
            <w:vAlign w:val="center"/>
          </w:tcPr>
          <w:p w:rsidR="0008706B" w:rsidRPr="002F52D9" w:rsidRDefault="0008706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Хранит в себе информацию о счете </w:t>
            </w:r>
            <w:r w:rsidR="00D9552B">
              <w:rPr>
                <w:rFonts w:ascii="Times New Roman" w:hAnsi="Times New Roman" w:cs="Times New Roman"/>
                <w:szCs w:val="24"/>
              </w:rPr>
              <w:t>откуда должны прийти деньги.</w:t>
            </w:r>
          </w:p>
        </w:tc>
      </w:tr>
      <w:tr w:rsidR="0008706B" w:rsidRPr="002F52D9" w:rsidTr="002F52D9">
        <w:tc>
          <w:tcPr>
            <w:tcW w:w="4955" w:type="dxa"/>
            <w:vAlign w:val="center"/>
          </w:tcPr>
          <w:p w:rsidR="0008706B" w:rsidRDefault="0008706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Заказы</w:t>
            </w:r>
          </w:p>
        </w:tc>
        <w:tc>
          <w:tcPr>
            <w:tcW w:w="4956" w:type="dxa"/>
            <w:vAlign w:val="center"/>
          </w:tcPr>
          <w:p w:rsidR="0008706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Хранит в себе информацию о заказах покупателя.</w:t>
            </w:r>
          </w:p>
        </w:tc>
      </w:tr>
      <w:tr w:rsidR="0008706B" w:rsidRPr="002F52D9" w:rsidTr="002F52D9">
        <w:tc>
          <w:tcPr>
            <w:tcW w:w="4955" w:type="dxa"/>
            <w:vAlign w:val="center"/>
          </w:tcPr>
          <w:p w:rsidR="0008706B" w:rsidRDefault="0008706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Товары</w:t>
            </w:r>
          </w:p>
        </w:tc>
        <w:tc>
          <w:tcPr>
            <w:tcW w:w="4956" w:type="dxa"/>
            <w:vAlign w:val="center"/>
          </w:tcPr>
          <w:p w:rsidR="0008706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Хранит в себе информацию о товарах, которые есть в наличии.</w:t>
            </w:r>
          </w:p>
        </w:tc>
      </w:tr>
      <w:tr w:rsidR="000B1B74" w:rsidRPr="002F52D9" w:rsidTr="00212FE7">
        <w:tc>
          <w:tcPr>
            <w:tcW w:w="9911" w:type="dxa"/>
            <w:gridSpan w:val="2"/>
            <w:vAlign w:val="center"/>
          </w:tcPr>
          <w:p w:rsidR="000B1B74" w:rsidRPr="002F52D9" w:rsidRDefault="000B1B74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Потоки данных</w:t>
            </w:r>
          </w:p>
        </w:tc>
      </w:tr>
      <w:tr w:rsidR="000B1B74" w:rsidRPr="002F52D9" w:rsidTr="002F52D9">
        <w:tc>
          <w:tcPr>
            <w:tcW w:w="4955" w:type="dxa"/>
            <w:vAlign w:val="center"/>
          </w:tcPr>
          <w:p w:rsidR="000B1B74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Ответ на запрос покупателя</w:t>
            </w:r>
          </w:p>
        </w:tc>
        <w:tc>
          <w:tcPr>
            <w:tcW w:w="4956" w:type="dxa"/>
            <w:vAlign w:val="center"/>
          </w:tcPr>
          <w:p w:rsidR="000B1B74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Хранит в себе сообщение о принятии заказа или о надобности корректировки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Сформированный заказ</w:t>
            </w:r>
          </w:p>
        </w:tc>
        <w:tc>
          <w:tcPr>
            <w:tcW w:w="4956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Заказ, который прислал покупатель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Запрос товара</w:t>
            </w:r>
          </w:p>
        </w:tc>
        <w:tc>
          <w:tcPr>
            <w:tcW w:w="4956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Запрос на наличие товара у завода ЖБИ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Ответ на запрос о наличии товара</w:t>
            </w:r>
          </w:p>
        </w:tc>
        <w:tc>
          <w:tcPr>
            <w:tcW w:w="4956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Ответ на запрос о наличии товара у завода ЖБИ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Передача ответа</w:t>
            </w:r>
          </w:p>
        </w:tc>
        <w:tc>
          <w:tcPr>
            <w:tcW w:w="4956" w:type="dxa"/>
            <w:vAlign w:val="center"/>
          </w:tcPr>
          <w:p w:rsidR="00D9552B" w:rsidRPr="002F52D9" w:rsidRDefault="00212FE7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Ответ на возможность доставки товара, груза в данных условиях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Обработанный заказ</w:t>
            </w:r>
          </w:p>
        </w:tc>
        <w:tc>
          <w:tcPr>
            <w:tcW w:w="4956" w:type="dxa"/>
            <w:vAlign w:val="center"/>
          </w:tcPr>
          <w:p w:rsidR="00D9552B" w:rsidRPr="002F52D9" w:rsidRDefault="00212FE7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Заказ, который обработали менеджеры, который нужно реализовать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Передача данных о заказе для обработки</w:t>
            </w:r>
          </w:p>
        </w:tc>
        <w:tc>
          <w:tcPr>
            <w:tcW w:w="4956" w:type="dxa"/>
            <w:vAlign w:val="center"/>
          </w:tcPr>
          <w:p w:rsidR="00D9552B" w:rsidRPr="002F52D9" w:rsidRDefault="00212FE7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Передача данных, которые нужны для обработки заказа 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Передача договоров для хранения</w:t>
            </w:r>
          </w:p>
        </w:tc>
        <w:tc>
          <w:tcPr>
            <w:tcW w:w="4956" w:type="dxa"/>
            <w:vAlign w:val="center"/>
          </w:tcPr>
          <w:p w:rsidR="00D9552B" w:rsidRPr="002F52D9" w:rsidRDefault="00212FE7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Передача договоров для хранения в ИС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Ответ на запрос о доставке</w:t>
            </w:r>
          </w:p>
        </w:tc>
        <w:tc>
          <w:tcPr>
            <w:tcW w:w="4956" w:type="dxa"/>
            <w:vAlign w:val="center"/>
          </w:tcPr>
          <w:p w:rsidR="00D9552B" w:rsidRPr="002F52D9" w:rsidRDefault="00212FE7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Ответ на запрос о доставке товара или груза по заказу покупателя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Запрос о возможности доставки</w:t>
            </w:r>
          </w:p>
        </w:tc>
        <w:tc>
          <w:tcPr>
            <w:tcW w:w="4956" w:type="dxa"/>
            <w:vAlign w:val="center"/>
          </w:tcPr>
          <w:p w:rsidR="00D9552B" w:rsidRPr="00294F6C" w:rsidRDefault="00294F6C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Запрос у транспортной компании о возможности доставки такого кол-ва груза, в такие сроки и время, место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Передача данных о товаре и данных объекта</w:t>
            </w:r>
          </w:p>
        </w:tc>
        <w:tc>
          <w:tcPr>
            <w:tcW w:w="4956" w:type="dxa"/>
            <w:vAlign w:val="center"/>
          </w:tcPr>
          <w:p w:rsidR="00D9552B" w:rsidRPr="002F52D9" w:rsidRDefault="00294F6C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грузе, который нужно доставить куда доставить и сроки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Ответ о доставке товара</w:t>
            </w:r>
          </w:p>
        </w:tc>
        <w:tc>
          <w:tcPr>
            <w:tcW w:w="4956" w:type="dxa"/>
            <w:vAlign w:val="center"/>
          </w:tcPr>
          <w:p w:rsidR="00D9552B" w:rsidRPr="002F52D9" w:rsidRDefault="00294F6C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Отчет, о том в каком состоянии пришел груз с чем пришел груз и т.д.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Передача данных о заказе</w:t>
            </w:r>
          </w:p>
        </w:tc>
        <w:tc>
          <w:tcPr>
            <w:tcW w:w="4956" w:type="dxa"/>
            <w:vAlign w:val="center"/>
          </w:tcPr>
          <w:p w:rsidR="00D9552B" w:rsidRPr="002F52D9" w:rsidRDefault="00294F6C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заказе его статус, товар, цены, сроки и т.д.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Данные покупателя</w:t>
            </w:r>
          </w:p>
        </w:tc>
        <w:tc>
          <w:tcPr>
            <w:tcW w:w="4956" w:type="dxa"/>
            <w:vAlign w:val="center"/>
          </w:tcPr>
          <w:p w:rsidR="00D9552B" w:rsidRPr="002F52D9" w:rsidRDefault="00294F6C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ФИО покупателя, р/с, тип покупателя, паспортные данные и т.д.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Ответ на запрос</w:t>
            </w:r>
          </w:p>
        </w:tc>
        <w:tc>
          <w:tcPr>
            <w:tcW w:w="4956" w:type="dxa"/>
            <w:vAlign w:val="center"/>
          </w:tcPr>
          <w:p w:rsidR="00D9552B" w:rsidRPr="00E70994" w:rsidRDefault="00E70994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Ответ от завода ввиду счета на нужные товары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Товары в наличии</w:t>
            </w:r>
          </w:p>
        </w:tc>
        <w:tc>
          <w:tcPr>
            <w:tcW w:w="4956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bookmarkStart w:id="2" w:name="_GoBack"/>
            <w:bookmarkEnd w:id="2"/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заказе</w:t>
            </w:r>
          </w:p>
        </w:tc>
        <w:tc>
          <w:tcPr>
            <w:tcW w:w="4956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Передача информации транспортной компании</w:t>
            </w:r>
          </w:p>
        </w:tc>
        <w:tc>
          <w:tcPr>
            <w:tcW w:w="4956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Списание товаров</w:t>
            </w:r>
          </w:p>
        </w:tc>
        <w:tc>
          <w:tcPr>
            <w:tcW w:w="4956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Передача денежных средств</w:t>
            </w:r>
          </w:p>
        </w:tc>
        <w:tc>
          <w:tcPr>
            <w:tcW w:w="4956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Экспедиция товара</w:t>
            </w:r>
          </w:p>
        </w:tc>
        <w:tc>
          <w:tcPr>
            <w:tcW w:w="4956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B1B74" w:rsidRPr="002F52D9" w:rsidTr="00212FE7">
        <w:tc>
          <w:tcPr>
            <w:tcW w:w="9911" w:type="dxa"/>
            <w:gridSpan w:val="2"/>
            <w:vAlign w:val="center"/>
          </w:tcPr>
          <w:p w:rsidR="000B1B74" w:rsidRPr="002F52D9" w:rsidRDefault="000B1B74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Процессы</w:t>
            </w:r>
          </w:p>
        </w:tc>
      </w:tr>
      <w:tr w:rsidR="000B1B74" w:rsidRPr="002F52D9" w:rsidTr="002F52D9">
        <w:tc>
          <w:tcPr>
            <w:tcW w:w="4955" w:type="dxa"/>
            <w:vAlign w:val="center"/>
          </w:tcPr>
          <w:p w:rsidR="000B1B74" w:rsidRPr="002F52D9" w:rsidRDefault="000B1B74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ИНЖПРОМТОРГ</w:t>
            </w:r>
          </w:p>
        </w:tc>
        <w:tc>
          <w:tcPr>
            <w:tcW w:w="4956" w:type="dxa"/>
            <w:vAlign w:val="center"/>
          </w:tcPr>
          <w:p w:rsidR="000B1B74" w:rsidRPr="002F52D9" w:rsidRDefault="000B1B74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Основной процесс, инициализирующий всю работу ИС </w:t>
            </w:r>
          </w:p>
        </w:tc>
      </w:tr>
      <w:tr w:rsidR="000B1B74" w:rsidRPr="002F52D9" w:rsidTr="002F52D9">
        <w:tc>
          <w:tcPr>
            <w:tcW w:w="4955" w:type="dxa"/>
            <w:vAlign w:val="center"/>
          </w:tcPr>
          <w:p w:rsidR="000B1B74" w:rsidRPr="002F52D9" w:rsidRDefault="000B1B74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Отдел снабжения и сбыта</w:t>
            </w:r>
          </w:p>
        </w:tc>
        <w:tc>
          <w:tcPr>
            <w:tcW w:w="4956" w:type="dxa"/>
            <w:vAlign w:val="center"/>
          </w:tcPr>
          <w:p w:rsidR="000B1B74" w:rsidRPr="002F52D9" w:rsidRDefault="001D684E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Занимается запросами заводам ЖБИ для уточнения наличия позиций товаров по заказу клиента.</w:t>
            </w:r>
          </w:p>
        </w:tc>
      </w:tr>
      <w:tr w:rsidR="000B1B74" w:rsidRPr="002F52D9" w:rsidTr="002F52D9">
        <w:tc>
          <w:tcPr>
            <w:tcW w:w="4955" w:type="dxa"/>
            <w:vAlign w:val="center"/>
          </w:tcPr>
          <w:p w:rsidR="000B1B74" w:rsidRPr="002F52D9" w:rsidRDefault="000B1B74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Отдел логистики</w:t>
            </w:r>
          </w:p>
        </w:tc>
        <w:tc>
          <w:tcPr>
            <w:tcW w:w="4956" w:type="dxa"/>
            <w:vAlign w:val="center"/>
          </w:tcPr>
          <w:p w:rsidR="000B1B74" w:rsidRPr="002F52D9" w:rsidRDefault="001D684E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Занимается запросами в автомобильные компании для доставки грузов клиенту.</w:t>
            </w:r>
          </w:p>
        </w:tc>
      </w:tr>
      <w:tr w:rsidR="000B1B74" w:rsidRPr="002F52D9" w:rsidTr="002F52D9">
        <w:tc>
          <w:tcPr>
            <w:tcW w:w="4955" w:type="dxa"/>
            <w:vAlign w:val="center"/>
          </w:tcPr>
          <w:p w:rsidR="000B1B74" w:rsidRPr="002F52D9" w:rsidRDefault="000B1B74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Обработка заказа</w:t>
            </w:r>
          </w:p>
        </w:tc>
        <w:tc>
          <w:tcPr>
            <w:tcW w:w="4956" w:type="dxa"/>
            <w:vAlign w:val="center"/>
          </w:tcPr>
          <w:p w:rsidR="000B1B74" w:rsidRPr="002F52D9" w:rsidRDefault="0008706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Получает сформированный заказ на основе, котором обрабатывает его и отправляет запросы в другие отделы для реализации заказа.</w:t>
            </w:r>
          </w:p>
        </w:tc>
      </w:tr>
      <w:tr w:rsidR="000B1B74" w:rsidRPr="002F52D9" w:rsidTr="002F52D9">
        <w:tc>
          <w:tcPr>
            <w:tcW w:w="4955" w:type="dxa"/>
            <w:vAlign w:val="center"/>
          </w:tcPr>
          <w:p w:rsidR="000B1B74" w:rsidRDefault="000B1B74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Счет от завода</w:t>
            </w:r>
          </w:p>
        </w:tc>
        <w:tc>
          <w:tcPr>
            <w:tcW w:w="4956" w:type="dxa"/>
            <w:vAlign w:val="center"/>
          </w:tcPr>
          <w:p w:rsidR="000B1B74" w:rsidRPr="002F52D9" w:rsidRDefault="0008706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Получает запросы и отвечает на них в добавок производит учет товаров.</w:t>
            </w:r>
          </w:p>
        </w:tc>
      </w:tr>
      <w:tr w:rsidR="000B1B74" w:rsidRPr="002F52D9" w:rsidTr="002F52D9">
        <w:tc>
          <w:tcPr>
            <w:tcW w:w="4955" w:type="dxa"/>
            <w:vAlign w:val="center"/>
          </w:tcPr>
          <w:p w:rsidR="000B1B74" w:rsidRDefault="001D684E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Погрузка товара</w:t>
            </w:r>
          </w:p>
        </w:tc>
        <w:tc>
          <w:tcPr>
            <w:tcW w:w="4956" w:type="dxa"/>
            <w:vAlign w:val="center"/>
          </w:tcPr>
          <w:p w:rsidR="000B1B74" w:rsidRPr="002F52D9" w:rsidRDefault="0008706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При получении данных о заказе происходит списание товаров после чего происходит реализация.</w:t>
            </w:r>
          </w:p>
        </w:tc>
      </w:tr>
      <w:tr w:rsidR="000B1B74" w:rsidRPr="002F52D9" w:rsidTr="002F52D9">
        <w:tc>
          <w:tcPr>
            <w:tcW w:w="4955" w:type="dxa"/>
            <w:vAlign w:val="center"/>
          </w:tcPr>
          <w:p w:rsidR="000B1B74" w:rsidRDefault="001D684E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Приемка товара</w:t>
            </w:r>
          </w:p>
        </w:tc>
        <w:tc>
          <w:tcPr>
            <w:tcW w:w="4956" w:type="dxa"/>
            <w:vAlign w:val="center"/>
          </w:tcPr>
          <w:p w:rsidR="000B1B74" w:rsidRPr="002F52D9" w:rsidRDefault="0008706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После получение заказа происходит разгрузка товара клиенту.</w:t>
            </w:r>
          </w:p>
        </w:tc>
      </w:tr>
      <w:tr w:rsidR="001D684E" w:rsidRPr="002F52D9" w:rsidTr="002F52D9">
        <w:tc>
          <w:tcPr>
            <w:tcW w:w="4955" w:type="dxa"/>
            <w:vAlign w:val="center"/>
          </w:tcPr>
          <w:p w:rsidR="001D684E" w:rsidRDefault="001D684E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Согласование условий доставки с покупателями</w:t>
            </w:r>
          </w:p>
        </w:tc>
        <w:tc>
          <w:tcPr>
            <w:tcW w:w="4956" w:type="dxa"/>
            <w:vAlign w:val="center"/>
          </w:tcPr>
          <w:p w:rsidR="001D684E" w:rsidRPr="002F52D9" w:rsidRDefault="0008706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Получает заказ от отдела обслуживания и снабжения после чего происходит корректировка времени и места доставки заказа.</w:t>
            </w:r>
          </w:p>
        </w:tc>
      </w:tr>
    </w:tbl>
    <w:p w:rsidR="00B63F32" w:rsidRDefault="00B63F32" w:rsidP="00B63F32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 анализа</w:t>
      </w:r>
    </w:p>
    <w:p w:rsidR="00B63F32" w:rsidRPr="00B63F32" w:rsidRDefault="00B63F32" w:rsidP="00B63F32">
      <w:pPr>
        <w:spacing w:after="0" w:line="240" w:lineRule="auto"/>
        <w:ind w:firstLine="360"/>
        <w:jc w:val="both"/>
        <w:outlineLvl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данном пункте необходимо продемонстрировать иллюстрации выполненной работы в инструментальной среде проведения анализа.</w:t>
      </w:r>
    </w:p>
    <w:p w:rsidR="00B63F32" w:rsidRPr="00B63F32" w:rsidRDefault="00B63F32" w:rsidP="00066448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Практическая работа № 38</w:t>
      </w:r>
    </w:p>
    <w:p w:rsidR="00B63F32" w:rsidRPr="002F52D9" w:rsidRDefault="00B63F32" w:rsidP="00B63F32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Описание элементов нотации</w:t>
      </w:r>
    </w:p>
    <w:p w:rsidR="002F52D9" w:rsidRDefault="002F52D9" w:rsidP="002F52D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данном пункте в виде таблицы необходимо описать каждый из элементов нотации анализа предметной области. В описании объекта даётся подробно описать, зачем нужен данный объект в рамках нотации и проблемной зоны в целом.</w:t>
      </w:r>
    </w:p>
    <w:p w:rsidR="002F52D9" w:rsidRPr="002F52D9" w:rsidRDefault="002F52D9" w:rsidP="002F52D9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4"/>
        </w:rPr>
      </w:pPr>
      <w:r w:rsidRPr="002F52D9">
        <w:rPr>
          <w:rFonts w:ascii="Times New Roman" w:hAnsi="Times New Roman" w:cs="Times New Roman"/>
          <w:szCs w:val="24"/>
        </w:rPr>
        <w:t>Таблица 1 – Описание элементов нотации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F52D9" w:rsidRPr="002F52D9" w:rsidTr="00212FE7">
        <w:tc>
          <w:tcPr>
            <w:tcW w:w="4955" w:type="dxa"/>
            <w:vAlign w:val="center"/>
          </w:tcPr>
          <w:p w:rsidR="002F52D9" w:rsidRPr="002F52D9" w:rsidRDefault="002F52D9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 w:rsidRPr="002F52D9">
              <w:rPr>
                <w:rFonts w:ascii="Times New Roman" w:hAnsi="Times New Roman" w:cs="Times New Roman"/>
                <w:szCs w:val="24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:rsidR="002F52D9" w:rsidRPr="002F52D9" w:rsidRDefault="002F52D9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 w:rsidRPr="002F52D9">
              <w:rPr>
                <w:rFonts w:ascii="Times New Roman" w:hAnsi="Times New Roman" w:cs="Times New Roman"/>
                <w:szCs w:val="24"/>
              </w:rPr>
              <w:t>Описание объекта</w:t>
            </w:r>
          </w:p>
        </w:tc>
      </w:tr>
      <w:tr w:rsidR="002F52D9" w:rsidRPr="002F52D9" w:rsidTr="00212FE7">
        <w:tc>
          <w:tcPr>
            <w:tcW w:w="9911" w:type="dxa"/>
            <w:gridSpan w:val="2"/>
            <w:vAlign w:val="center"/>
          </w:tcPr>
          <w:p w:rsidR="002F52D9" w:rsidRPr="002F52D9" w:rsidRDefault="002F52D9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 w:rsidRPr="002F52D9">
              <w:rPr>
                <w:rFonts w:ascii="Times New Roman" w:hAnsi="Times New Roman" w:cs="Times New Roman"/>
                <w:szCs w:val="24"/>
              </w:rPr>
              <w:t>Название группы элементов</w:t>
            </w:r>
          </w:p>
        </w:tc>
      </w:tr>
      <w:tr w:rsidR="002F52D9" w:rsidRPr="002F52D9" w:rsidTr="00212FE7">
        <w:tc>
          <w:tcPr>
            <w:tcW w:w="4955" w:type="dxa"/>
            <w:vAlign w:val="center"/>
          </w:tcPr>
          <w:p w:rsidR="002F52D9" w:rsidRPr="002F52D9" w:rsidRDefault="002F52D9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956" w:type="dxa"/>
            <w:vAlign w:val="center"/>
          </w:tcPr>
          <w:p w:rsidR="002F52D9" w:rsidRPr="002F52D9" w:rsidRDefault="002F52D9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B63F32" w:rsidRPr="002F52D9" w:rsidRDefault="00B63F32" w:rsidP="00B63F32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 анализа</w:t>
      </w:r>
    </w:p>
    <w:p w:rsidR="002F52D9" w:rsidRPr="002F52D9" w:rsidRDefault="002F52D9" w:rsidP="002F52D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данном пункте необходимо продемонстрировать иллюстрации выполненной работы в инструментальной среде проведения анализа.</w:t>
      </w:r>
    </w:p>
    <w:p w:rsidR="00B63F32" w:rsidRPr="00B63F32" w:rsidRDefault="00B63F32" w:rsidP="00066448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Практическая работа № 39</w:t>
      </w:r>
    </w:p>
    <w:p w:rsidR="00B63F32" w:rsidRPr="002F52D9" w:rsidRDefault="00B63F32" w:rsidP="00B63F32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Описание элементов нотации</w:t>
      </w:r>
    </w:p>
    <w:p w:rsidR="002F52D9" w:rsidRDefault="002F52D9" w:rsidP="002F52D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данном пункте в виде таблицы необходимо описать каждый из элементов нотации анализа предметной области. В описании объекта даётся подробно описать, зачем нужен данный объект в рамках нотации и проблемной зоны в целом.</w:t>
      </w:r>
    </w:p>
    <w:p w:rsidR="002F52D9" w:rsidRPr="002F52D9" w:rsidRDefault="002F52D9" w:rsidP="002F52D9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4"/>
        </w:rPr>
      </w:pPr>
      <w:r w:rsidRPr="002F52D9">
        <w:rPr>
          <w:rFonts w:ascii="Times New Roman" w:hAnsi="Times New Roman" w:cs="Times New Roman"/>
          <w:szCs w:val="24"/>
        </w:rPr>
        <w:t>Таблица 1 – Описание элементов нотации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F52D9" w:rsidRPr="002F52D9" w:rsidTr="00212FE7">
        <w:tc>
          <w:tcPr>
            <w:tcW w:w="4955" w:type="dxa"/>
            <w:vAlign w:val="center"/>
          </w:tcPr>
          <w:p w:rsidR="002F52D9" w:rsidRPr="002F52D9" w:rsidRDefault="002F52D9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 w:rsidRPr="002F52D9">
              <w:rPr>
                <w:rFonts w:ascii="Times New Roman" w:hAnsi="Times New Roman" w:cs="Times New Roman"/>
                <w:szCs w:val="24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:rsidR="002F52D9" w:rsidRPr="002F52D9" w:rsidRDefault="002F52D9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 w:rsidRPr="002F52D9">
              <w:rPr>
                <w:rFonts w:ascii="Times New Roman" w:hAnsi="Times New Roman" w:cs="Times New Roman"/>
                <w:szCs w:val="24"/>
              </w:rPr>
              <w:t>Описание объекта</w:t>
            </w:r>
          </w:p>
        </w:tc>
      </w:tr>
      <w:tr w:rsidR="002F52D9" w:rsidRPr="002F52D9" w:rsidTr="00212FE7">
        <w:tc>
          <w:tcPr>
            <w:tcW w:w="9911" w:type="dxa"/>
            <w:gridSpan w:val="2"/>
            <w:vAlign w:val="center"/>
          </w:tcPr>
          <w:p w:rsidR="002F52D9" w:rsidRPr="002F52D9" w:rsidRDefault="002F52D9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 w:rsidRPr="002F52D9">
              <w:rPr>
                <w:rFonts w:ascii="Times New Roman" w:hAnsi="Times New Roman" w:cs="Times New Roman"/>
                <w:szCs w:val="24"/>
              </w:rPr>
              <w:t>Название группы элементов</w:t>
            </w:r>
          </w:p>
        </w:tc>
      </w:tr>
      <w:tr w:rsidR="002F52D9" w:rsidRPr="002F52D9" w:rsidTr="00212FE7">
        <w:tc>
          <w:tcPr>
            <w:tcW w:w="4955" w:type="dxa"/>
            <w:vAlign w:val="center"/>
          </w:tcPr>
          <w:p w:rsidR="002F52D9" w:rsidRPr="002F52D9" w:rsidRDefault="002F52D9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956" w:type="dxa"/>
            <w:vAlign w:val="center"/>
          </w:tcPr>
          <w:p w:rsidR="002F52D9" w:rsidRPr="002F52D9" w:rsidRDefault="002F52D9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B63F32" w:rsidRPr="002F52D9" w:rsidRDefault="00B63F32" w:rsidP="00B63F32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 анализа</w:t>
      </w:r>
    </w:p>
    <w:p w:rsidR="002F52D9" w:rsidRPr="002F52D9" w:rsidRDefault="002F52D9" w:rsidP="002F52D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данном пункте необходимо продемонстрировать иллюстрации выполненной работы в инструментальной среде проведения анализа.</w:t>
      </w:r>
    </w:p>
    <w:p w:rsidR="00B63F32" w:rsidRDefault="00B63F32">
      <w:pPr>
        <w:rPr>
          <w:rFonts w:ascii="Times New Roman" w:hAnsi="Times New Roman" w:cs="Times New Roman"/>
          <w:sz w:val="32"/>
          <w:szCs w:val="24"/>
        </w:rPr>
      </w:pPr>
      <w:bookmarkStart w:id="3" w:name="_Toc21173927"/>
      <w:r>
        <w:rPr>
          <w:rFonts w:ascii="Times New Roman" w:hAnsi="Times New Roman" w:cs="Times New Roman"/>
          <w:sz w:val="32"/>
          <w:szCs w:val="24"/>
        </w:rPr>
        <w:br w:type="page"/>
      </w:r>
    </w:p>
    <w:p w:rsidR="00CF5314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r w:rsidRPr="00CF5314">
        <w:rPr>
          <w:rFonts w:ascii="Times New Roman" w:hAnsi="Times New Roman" w:cs="Times New Roman"/>
          <w:sz w:val="32"/>
          <w:szCs w:val="24"/>
        </w:rPr>
        <w:lastRenderedPageBreak/>
        <w:t>ВЫВОД</w:t>
      </w:r>
      <w:bookmarkEnd w:id="3"/>
    </w:p>
    <w:p w:rsidR="00CF5314" w:rsidRPr="00CF5314" w:rsidRDefault="0064500B" w:rsidP="0064500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данном разделе на основе целей к практическим </w:t>
      </w:r>
      <w:r w:rsidR="00816DB4">
        <w:rPr>
          <w:rFonts w:ascii="Times New Roman" w:hAnsi="Times New Roman" w:cs="Times New Roman"/>
          <w:sz w:val="28"/>
          <w:szCs w:val="24"/>
        </w:rPr>
        <w:t xml:space="preserve">работам и </w:t>
      </w:r>
      <w:r w:rsidR="00E42EAF">
        <w:rPr>
          <w:rFonts w:ascii="Times New Roman" w:hAnsi="Times New Roman" w:cs="Times New Roman"/>
          <w:sz w:val="28"/>
          <w:szCs w:val="24"/>
        </w:rPr>
        <w:t>проведённой оценке</w:t>
      </w:r>
      <w:r>
        <w:rPr>
          <w:rFonts w:ascii="Times New Roman" w:hAnsi="Times New Roman" w:cs="Times New Roman"/>
          <w:sz w:val="28"/>
          <w:szCs w:val="24"/>
        </w:rPr>
        <w:t xml:space="preserve"> пишется полный вывод о проделанной работе, с полной выкладкой и спецификой индивидуальной темы.</w:t>
      </w:r>
      <w:r w:rsidR="00816DB4">
        <w:rPr>
          <w:rFonts w:ascii="Times New Roman" w:hAnsi="Times New Roman" w:cs="Times New Roman"/>
          <w:sz w:val="28"/>
          <w:szCs w:val="24"/>
        </w:rPr>
        <w:t xml:space="preserve"> Так же делается заключение о программном продукте или ресурсе.</w:t>
      </w:r>
    </w:p>
    <w:p w:rsidR="00BA581D" w:rsidRDefault="00BA581D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CF5314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4" w:name="_Toc21173928"/>
      <w:r w:rsidRPr="00CF5314">
        <w:rPr>
          <w:rFonts w:ascii="Times New Roman" w:hAnsi="Times New Roman" w:cs="Times New Roman"/>
          <w:sz w:val="32"/>
          <w:szCs w:val="24"/>
        </w:rPr>
        <w:lastRenderedPageBreak/>
        <w:t>СПИСОК ИСПОЛЬЗУЕМЫХ ИСТОЧНИКОВ</w:t>
      </w:r>
      <w:bookmarkEnd w:id="4"/>
    </w:p>
    <w:p w:rsidR="00CF5314" w:rsidRPr="00CF5314" w:rsidRDefault="0064500B" w:rsidP="0064500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данном разделе перечисляются все источники, которые использовались при реализации решений. </w:t>
      </w:r>
    </w:p>
    <w:sectPr w:rsidR="00CF5314" w:rsidRPr="00CF5314" w:rsidSect="00CF5314">
      <w:headerReference w:type="default" r:id="rId9"/>
      <w:pgSz w:w="11906" w:h="16838"/>
      <w:pgMar w:top="567" w:right="851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E58" w:rsidRDefault="00E35E58" w:rsidP="005D42D9">
      <w:pPr>
        <w:spacing w:after="0" w:line="240" w:lineRule="auto"/>
      </w:pPr>
      <w:r>
        <w:separator/>
      </w:r>
    </w:p>
  </w:endnote>
  <w:endnote w:type="continuationSeparator" w:id="0">
    <w:p w:rsidR="00E35E58" w:rsidRDefault="00E35E58" w:rsidP="005D4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E58" w:rsidRDefault="00E35E58" w:rsidP="005D42D9">
      <w:pPr>
        <w:spacing w:after="0" w:line="240" w:lineRule="auto"/>
      </w:pPr>
      <w:r>
        <w:separator/>
      </w:r>
    </w:p>
  </w:footnote>
  <w:footnote w:type="continuationSeparator" w:id="0">
    <w:p w:rsidR="00E35E58" w:rsidRDefault="00E35E58" w:rsidP="005D4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04460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212FE7" w:rsidRDefault="00212FE7">
        <w:pPr>
          <w:pStyle w:val="a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–</w:t>
        </w:r>
        <w:r>
          <w:t xml:space="preserve"> </w:t>
        </w:r>
        <w:r w:rsidRPr="005D42D9">
          <w:rPr>
            <w:rFonts w:ascii="Times New Roman" w:hAnsi="Times New Roman" w:cs="Times New Roman"/>
          </w:rPr>
          <w:fldChar w:fldCharType="begin"/>
        </w:r>
        <w:r w:rsidRPr="005D42D9">
          <w:rPr>
            <w:rFonts w:ascii="Times New Roman" w:hAnsi="Times New Roman" w:cs="Times New Roman"/>
          </w:rPr>
          <w:instrText>PAGE   \* MERGEFORMAT</w:instrText>
        </w:r>
        <w:r w:rsidRPr="005D42D9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6</w:t>
        </w:r>
        <w:r w:rsidRPr="005D42D9"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/>
          </w:rPr>
          <w:t xml:space="preserve"> –</w:t>
        </w:r>
      </w:p>
      <w:p w:rsidR="00212FE7" w:rsidRPr="005D42D9" w:rsidRDefault="00212FE7">
        <w:pPr>
          <w:pStyle w:val="a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sz w:val="24"/>
            <w:szCs w:val="24"/>
          </w:rPr>
          <w:t>МПТ.И-2-</w:t>
        </w:r>
        <w:proofErr w:type="gramStart"/>
        <w:r>
          <w:rPr>
            <w:rFonts w:ascii="Times New Roman" w:hAnsi="Times New Roman" w:cs="Times New Roman"/>
            <w:sz w:val="24"/>
            <w:szCs w:val="24"/>
          </w:rPr>
          <w:t>17.МДК</w:t>
        </w:r>
        <w:proofErr w:type="gramEnd"/>
        <w:r>
          <w:rPr>
            <w:rFonts w:ascii="Times New Roman" w:hAnsi="Times New Roman" w:cs="Times New Roman"/>
            <w:sz w:val="24"/>
            <w:szCs w:val="24"/>
          </w:rPr>
          <w:t>.02.01 12 20</w:t>
        </w:r>
      </w:p>
    </w:sdtContent>
  </w:sdt>
  <w:p w:rsidR="00212FE7" w:rsidRDefault="00212FE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C6622"/>
    <w:multiLevelType w:val="hybridMultilevel"/>
    <w:tmpl w:val="F236C762"/>
    <w:lvl w:ilvl="0" w:tplc="8BD29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06A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A27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2A1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C0B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7A4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427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66C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C25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BD03C31"/>
    <w:multiLevelType w:val="hybridMultilevel"/>
    <w:tmpl w:val="F82C3A60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B528E"/>
    <w:multiLevelType w:val="hybridMultilevel"/>
    <w:tmpl w:val="BD8AFD86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A0BFE"/>
    <w:multiLevelType w:val="hybridMultilevel"/>
    <w:tmpl w:val="34F873EE"/>
    <w:lvl w:ilvl="0" w:tplc="81AC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256952"/>
    <w:multiLevelType w:val="hybridMultilevel"/>
    <w:tmpl w:val="0A3C2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F3A52"/>
    <w:multiLevelType w:val="multilevel"/>
    <w:tmpl w:val="6414C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7864CB"/>
    <w:multiLevelType w:val="hybridMultilevel"/>
    <w:tmpl w:val="175433F4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74FDC"/>
    <w:multiLevelType w:val="hybridMultilevel"/>
    <w:tmpl w:val="94BEB7F4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9E"/>
    <w:rsid w:val="00066448"/>
    <w:rsid w:val="0008706B"/>
    <w:rsid w:val="000B1B74"/>
    <w:rsid w:val="001465DD"/>
    <w:rsid w:val="0015557C"/>
    <w:rsid w:val="00197690"/>
    <w:rsid w:val="001B13B2"/>
    <w:rsid w:val="001D684E"/>
    <w:rsid w:val="00212FE7"/>
    <w:rsid w:val="00294F6C"/>
    <w:rsid w:val="002E4CEB"/>
    <w:rsid w:val="002E5C7C"/>
    <w:rsid w:val="002F52D9"/>
    <w:rsid w:val="00355058"/>
    <w:rsid w:val="003B7DD0"/>
    <w:rsid w:val="00454E30"/>
    <w:rsid w:val="004C2ADE"/>
    <w:rsid w:val="00597B17"/>
    <w:rsid w:val="005D42D9"/>
    <w:rsid w:val="00606A38"/>
    <w:rsid w:val="00636868"/>
    <w:rsid w:val="0064500B"/>
    <w:rsid w:val="0069246E"/>
    <w:rsid w:val="00735ABC"/>
    <w:rsid w:val="007E763F"/>
    <w:rsid w:val="00810CCC"/>
    <w:rsid w:val="00816DB4"/>
    <w:rsid w:val="00871A5A"/>
    <w:rsid w:val="009E5C51"/>
    <w:rsid w:val="00AD0CA4"/>
    <w:rsid w:val="00B63F32"/>
    <w:rsid w:val="00B73539"/>
    <w:rsid w:val="00BA581D"/>
    <w:rsid w:val="00C8344C"/>
    <w:rsid w:val="00C946D7"/>
    <w:rsid w:val="00C97F7A"/>
    <w:rsid w:val="00CF5314"/>
    <w:rsid w:val="00D81BDF"/>
    <w:rsid w:val="00D85469"/>
    <w:rsid w:val="00D9552B"/>
    <w:rsid w:val="00E10BDA"/>
    <w:rsid w:val="00E35E58"/>
    <w:rsid w:val="00E42EAF"/>
    <w:rsid w:val="00E70994"/>
    <w:rsid w:val="00E75D9E"/>
    <w:rsid w:val="00E8661E"/>
    <w:rsid w:val="00FA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4A910"/>
  <w15:chartTrackingRefBased/>
  <w15:docId w15:val="{ECC9EB9D-2EBF-418F-BBDD-2778769B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2D9"/>
  </w:style>
  <w:style w:type="paragraph" w:styleId="1">
    <w:name w:val="heading 1"/>
    <w:basedOn w:val="a"/>
    <w:next w:val="a"/>
    <w:link w:val="10"/>
    <w:uiPriority w:val="9"/>
    <w:qFormat/>
    <w:rsid w:val="002E5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4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D4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42D9"/>
  </w:style>
  <w:style w:type="paragraph" w:styleId="a6">
    <w:name w:val="footer"/>
    <w:basedOn w:val="a"/>
    <w:link w:val="a7"/>
    <w:uiPriority w:val="99"/>
    <w:unhideWhenUsed/>
    <w:rsid w:val="005D4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2D9"/>
  </w:style>
  <w:style w:type="paragraph" w:styleId="a8">
    <w:name w:val="List Paragraph"/>
    <w:basedOn w:val="a"/>
    <w:uiPriority w:val="34"/>
    <w:qFormat/>
    <w:rsid w:val="005D42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E5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E5C7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5C7C"/>
    <w:pPr>
      <w:spacing w:after="100"/>
    </w:pPr>
  </w:style>
  <w:style w:type="character" w:styleId="aa">
    <w:name w:val="Hyperlink"/>
    <w:basedOn w:val="a0"/>
    <w:uiPriority w:val="99"/>
    <w:unhideWhenUsed/>
    <w:rsid w:val="002E5C7C"/>
    <w:rPr>
      <w:color w:val="0563C1" w:themeColor="hyperlink"/>
      <w:u w:val="single"/>
    </w:rPr>
  </w:style>
  <w:style w:type="character" w:customStyle="1" w:styleId="FontStyle18">
    <w:name w:val="Font Style18"/>
    <w:rsid w:val="00066448"/>
    <w:rPr>
      <w:rFonts w:ascii="Times New Roman" w:hAnsi="Times New Roman" w:cs="Times New Roman"/>
      <w:b/>
      <w:bCs/>
      <w:sz w:val="22"/>
      <w:szCs w:val="22"/>
    </w:rPr>
  </w:style>
  <w:style w:type="paragraph" w:styleId="ab">
    <w:name w:val="No Spacing"/>
    <w:link w:val="ac"/>
    <w:uiPriority w:val="1"/>
    <w:qFormat/>
    <w:rsid w:val="00197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19769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t-gbi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D9307-80F8-43F6-AC67-BEFC6E59C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8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Artem Lytkin</cp:lastModifiedBy>
  <cp:revision>14</cp:revision>
  <dcterms:created xsi:type="dcterms:W3CDTF">2019-10-05T10:16:00Z</dcterms:created>
  <dcterms:modified xsi:type="dcterms:W3CDTF">2020-03-14T14:49:00Z</dcterms:modified>
</cp:coreProperties>
</file>