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МПТ.И-2-17.МДК.02.01 </w:t>
      </w:r>
      <w:r w:rsidR="00B7353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B63F32">
        <w:rPr>
          <w:rFonts w:ascii="Times New Roman" w:hAnsi="Times New Roman" w:cs="Times New Roman"/>
          <w:sz w:val="24"/>
          <w:szCs w:val="24"/>
        </w:rPr>
        <w:t>37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B63F32"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 w:rsidR="00B63F32">
        <w:rPr>
          <w:rFonts w:ascii="Times New Roman" w:hAnsi="Times New Roman" w:cs="Times New Roman"/>
          <w:bCs/>
          <w:sz w:val="24"/>
          <w:szCs w:val="24"/>
          <w:lang w:val="en-US"/>
        </w:rPr>
        <w:t>DFD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B63F32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38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BPMN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B63F32">
        <w:rPr>
          <w:rFonts w:ascii="Times New Roman" w:hAnsi="Times New Roman" w:cs="Times New Roman"/>
          <w:sz w:val="24"/>
          <w:szCs w:val="24"/>
        </w:rPr>
        <w:t>работа № 39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B63F32"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 w:rsidR="00B63F32">
        <w:rPr>
          <w:rFonts w:ascii="Times New Roman" w:hAnsi="Times New Roman" w:cs="Times New Roman"/>
          <w:bCs/>
          <w:sz w:val="24"/>
          <w:szCs w:val="24"/>
          <w:lang w:val="en-US"/>
        </w:rPr>
        <w:t>EPC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B63F32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И-2-17</w:t>
            </w:r>
          </w:p>
        </w:tc>
      </w:tr>
      <w:tr w:rsidR="005D42D9" w:rsidTr="005D42D9">
        <w:tc>
          <w:tcPr>
            <w:tcW w:w="4672" w:type="dxa"/>
          </w:tcPr>
          <w:p w:rsidR="005D42D9" w:rsidRDefault="00B63F32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B73539">
              <w:rPr>
                <w:rFonts w:ascii="Times New Roman" w:hAnsi="Times New Roman" w:cs="Times New Roman"/>
                <w:sz w:val="24"/>
                <w:szCs w:val="24"/>
              </w:rPr>
              <w:t>А.Н. Лыткин</w:t>
            </w:r>
          </w:p>
        </w:tc>
      </w:tr>
      <w:tr w:rsidR="005D42D9" w:rsidTr="005D42D9">
        <w:tc>
          <w:tcPr>
            <w:tcW w:w="4672" w:type="dxa"/>
          </w:tcPr>
          <w:p w:rsidR="005D42D9" w:rsidRDefault="00B63F32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B63F32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4A509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4A509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4A509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B63F32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37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CF5314" w:rsidRPr="00197690" w:rsidRDefault="00B63F32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38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B63F32">
        <w:rPr>
          <w:rFonts w:ascii="Times New Roman" w:hAnsi="Times New Roman" w:cs="Times New Roman"/>
          <w:sz w:val="28"/>
          <w:szCs w:val="28"/>
        </w:rPr>
        <w:t>ическая работа № 39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BA581D" w:rsidRPr="00066448" w:rsidRDefault="00BA581D" w:rsidP="00B63F32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066448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37</w:t>
      </w:r>
    </w:p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методов сбора информации</w:t>
      </w:r>
    </w:p>
    <w:p w:rsidR="00B63F32" w:rsidRPr="000B1B74" w:rsidRDefault="00606A38" w:rsidP="00B63F3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="000B1B74">
        <w:rPr>
          <w:rFonts w:ascii="Times New Roman" w:hAnsi="Times New Roman" w:cs="Times New Roman"/>
          <w:sz w:val="28"/>
          <w:szCs w:val="24"/>
        </w:rPr>
        <w:t>основу</w:t>
      </w:r>
      <w:r>
        <w:rPr>
          <w:rFonts w:ascii="Times New Roman" w:hAnsi="Times New Roman" w:cs="Times New Roman"/>
          <w:sz w:val="28"/>
          <w:szCs w:val="24"/>
        </w:rPr>
        <w:t xml:space="preserve"> залегла идея моих родственников, которые ее реализовали и в будущем возможно внедрение информационной системы в компанию «ИНЖПРОМТОРГ» </w:t>
      </w:r>
      <w:hyperlink r:id="rId8" w:history="1">
        <w:r>
          <w:rPr>
            <w:rStyle w:val="aa"/>
          </w:rPr>
          <w:t>http://ipt-gbi.ru/</w:t>
        </w:r>
      </w:hyperlink>
      <w:r>
        <w:t>.</w:t>
      </w:r>
      <w:r w:rsidR="000B1B74">
        <w:t xml:space="preserve"> </w:t>
      </w:r>
      <w:r w:rsidR="000B1B74">
        <w:rPr>
          <w:rFonts w:ascii="Times New Roman" w:hAnsi="Times New Roman" w:cs="Times New Roman"/>
          <w:sz w:val="28"/>
          <w:szCs w:val="28"/>
        </w:rPr>
        <w:t>С целью увеличения прибыли и скорости работы сотрудников. Вся информация была выявлена как раз при общении с родственниками.</w:t>
      </w:r>
    </w:p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 w:rsidRPr="00B63F32"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B63F32" w:rsidRPr="002F52D9" w:rsidRDefault="00B63F32" w:rsidP="00B63F3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63F32" w:rsidRPr="002F52D9" w:rsidTr="002F52D9">
        <w:tc>
          <w:tcPr>
            <w:tcW w:w="4955" w:type="dxa"/>
            <w:vAlign w:val="center"/>
          </w:tcPr>
          <w:p w:rsidR="00B63F32" w:rsidRPr="002F52D9" w:rsidRDefault="00B63F32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B63F32" w:rsidRPr="002F52D9" w:rsidRDefault="002F52D9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2F52D9" w:rsidRPr="002F52D9" w:rsidTr="002F52D9">
        <w:tc>
          <w:tcPr>
            <w:tcW w:w="9911" w:type="dxa"/>
            <w:gridSpan w:val="2"/>
            <w:vAlign w:val="center"/>
          </w:tcPr>
          <w:p w:rsidR="002F52D9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Внешняя сущность</w:t>
            </w:r>
          </w:p>
        </w:tc>
      </w:tr>
      <w:tr w:rsidR="00B63F32" w:rsidRPr="002F52D9" w:rsidTr="002F52D9">
        <w:tc>
          <w:tcPr>
            <w:tcW w:w="4955" w:type="dxa"/>
            <w:vAlign w:val="center"/>
          </w:tcPr>
          <w:p w:rsidR="00B63F32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Покупатель</w:t>
            </w:r>
          </w:p>
        </w:tc>
        <w:tc>
          <w:tcPr>
            <w:tcW w:w="4956" w:type="dxa"/>
            <w:vAlign w:val="center"/>
          </w:tcPr>
          <w:p w:rsidR="00B63F32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 посредственно принимает участие в процессе отправки, корректировки, некоторых нюансов при реализации заказа.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Завод ЖБИ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реализации заказов покупателей.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08706B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реализации бизнес-процессов и координирования покупателя.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Логист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приема с завода, доставки товара, груза по заказу клиента.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Транспортная компания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Нужна для реализации доставки и приема товара, груза.</w:t>
            </w:r>
          </w:p>
        </w:tc>
      </w:tr>
      <w:tr w:rsidR="000B1B74" w:rsidRPr="002F52D9" w:rsidTr="00212FE7">
        <w:tc>
          <w:tcPr>
            <w:tcW w:w="9911" w:type="dxa"/>
            <w:gridSpan w:val="2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Хранилища данных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Договоры купли-продажи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ФИО покупателя, данных компании, ценах, сроках.</w:t>
            </w:r>
          </w:p>
        </w:tc>
      </w:tr>
      <w:tr w:rsidR="0008706B" w:rsidRPr="002F52D9" w:rsidTr="002F52D9">
        <w:tc>
          <w:tcPr>
            <w:tcW w:w="4955" w:type="dxa"/>
            <w:vAlign w:val="center"/>
          </w:tcPr>
          <w:p w:rsidR="0008706B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Реквизиты покупателя</w:t>
            </w:r>
          </w:p>
        </w:tc>
        <w:tc>
          <w:tcPr>
            <w:tcW w:w="4956" w:type="dxa"/>
            <w:vAlign w:val="center"/>
          </w:tcPr>
          <w:p w:rsidR="0008706B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в себе информацию о счете </w:t>
            </w:r>
            <w:r w:rsidR="00D9552B">
              <w:rPr>
                <w:rFonts w:ascii="Times New Roman" w:hAnsi="Times New Roman" w:cs="Times New Roman"/>
                <w:szCs w:val="24"/>
              </w:rPr>
              <w:t>откуда должны прийти деньги.</w:t>
            </w:r>
          </w:p>
        </w:tc>
      </w:tr>
      <w:tr w:rsidR="0008706B" w:rsidRPr="002F52D9" w:rsidTr="002F52D9">
        <w:tc>
          <w:tcPr>
            <w:tcW w:w="4955" w:type="dxa"/>
            <w:vAlign w:val="center"/>
          </w:tcPr>
          <w:p w:rsidR="0008706B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Заказы</w:t>
            </w:r>
          </w:p>
        </w:tc>
        <w:tc>
          <w:tcPr>
            <w:tcW w:w="4956" w:type="dxa"/>
            <w:vAlign w:val="center"/>
          </w:tcPr>
          <w:p w:rsidR="0008706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заказах покупателя.</w:t>
            </w:r>
          </w:p>
        </w:tc>
      </w:tr>
      <w:tr w:rsidR="0008706B" w:rsidRPr="002F52D9" w:rsidTr="002F52D9">
        <w:tc>
          <w:tcPr>
            <w:tcW w:w="4955" w:type="dxa"/>
            <w:vAlign w:val="center"/>
          </w:tcPr>
          <w:p w:rsidR="0008706B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Товары</w:t>
            </w:r>
          </w:p>
        </w:tc>
        <w:tc>
          <w:tcPr>
            <w:tcW w:w="4956" w:type="dxa"/>
            <w:vAlign w:val="center"/>
          </w:tcPr>
          <w:p w:rsidR="0008706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товарах, которые есть в наличии.</w:t>
            </w:r>
          </w:p>
        </w:tc>
      </w:tr>
      <w:tr w:rsidR="000B1B74" w:rsidRPr="002F52D9" w:rsidTr="00212FE7">
        <w:tc>
          <w:tcPr>
            <w:tcW w:w="9911" w:type="dxa"/>
            <w:gridSpan w:val="2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Потоки данных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покупателя</w:t>
            </w:r>
          </w:p>
        </w:tc>
        <w:tc>
          <w:tcPr>
            <w:tcW w:w="4956" w:type="dxa"/>
            <w:vAlign w:val="center"/>
          </w:tcPr>
          <w:p w:rsidR="000B1B74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сообщение о принятии заказа или о надобности корректировки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Сформированный заказ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Заказ, который прислал покупатель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наличие товара у завода ЖБИ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наличии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наличии товара у завода ЖБИ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ответа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возможность доставки товара, груза в данных условиях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Обработанный заказ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Заказ, который обработали менеджеры, который нужно реализовать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заказе для обработки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Передача данных, которые нужны для обработки заказа 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договоров для хранения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договоров для хранения в ИС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доставке</w:t>
            </w:r>
          </w:p>
        </w:tc>
        <w:tc>
          <w:tcPr>
            <w:tcW w:w="4956" w:type="dxa"/>
            <w:vAlign w:val="center"/>
          </w:tcPr>
          <w:p w:rsidR="00D9552B" w:rsidRPr="002F52D9" w:rsidRDefault="00212FE7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 о доставке товара или груза по заказу покупателя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о возможности доставки</w:t>
            </w:r>
          </w:p>
        </w:tc>
        <w:tc>
          <w:tcPr>
            <w:tcW w:w="4956" w:type="dxa"/>
            <w:vAlign w:val="center"/>
          </w:tcPr>
          <w:p w:rsidR="00D9552B" w:rsidRPr="00294F6C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у транспортной компании о возможности доставки такого кол-ва груза, в такие сроки и время, место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товаре и данных объекта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грузе, который нужно доставить куда доставить и сроки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Pr="002F52D9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о доставке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Отчет, о том в каком состоянии пришел груз с чем пришел груз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заказе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заказе его статус, товар, цены, сроки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Данные покупателя</w:t>
            </w:r>
          </w:p>
        </w:tc>
        <w:tc>
          <w:tcPr>
            <w:tcW w:w="4956" w:type="dxa"/>
            <w:vAlign w:val="center"/>
          </w:tcPr>
          <w:p w:rsidR="00D9552B" w:rsidRPr="002F52D9" w:rsidRDefault="00294F6C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ФИО покупателя, р/с, тип покупателя, паспортные данные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на запрос</w:t>
            </w:r>
          </w:p>
        </w:tc>
        <w:tc>
          <w:tcPr>
            <w:tcW w:w="4956" w:type="dxa"/>
            <w:vAlign w:val="center"/>
          </w:tcPr>
          <w:p w:rsidR="00D9552B" w:rsidRPr="00E70994" w:rsidRDefault="00E7099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от завода ввиду счета на нужные товары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Товары в наличии</w:t>
            </w:r>
          </w:p>
        </w:tc>
        <w:tc>
          <w:tcPr>
            <w:tcW w:w="4956" w:type="dxa"/>
            <w:vAlign w:val="center"/>
          </w:tcPr>
          <w:p w:rsidR="00D9552B" w:rsidRPr="002F52D9" w:rsidRDefault="00B43221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Ответ от завода, о том, что есть данные пункты по заказу клиента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заказе</w:t>
            </w:r>
          </w:p>
        </w:tc>
        <w:tc>
          <w:tcPr>
            <w:tcW w:w="4956" w:type="dxa"/>
            <w:vAlign w:val="center"/>
          </w:tcPr>
          <w:p w:rsidR="00D9552B" w:rsidRPr="002F52D9" w:rsidRDefault="00B43221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данных о заказе с клиентом, где отмечен статус заказа, пункты, стоимость и т.д.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информации транспортной компании</w:t>
            </w:r>
          </w:p>
        </w:tc>
        <w:tc>
          <w:tcPr>
            <w:tcW w:w="4956" w:type="dxa"/>
            <w:vAlign w:val="center"/>
          </w:tcPr>
          <w:p w:rsidR="00D9552B" w:rsidRPr="002F52D9" w:rsidRDefault="00B43221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Информация о товаре, сроках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Списание товаров</w:t>
            </w:r>
          </w:p>
        </w:tc>
        <w:tc>
          <w:tcPr>
            <w:tcW w:w="4956" w:type="dxa"/>
            <w:vAlign w:val="center"/>
          </w:tcPr>
          <w:p w:rsidR="00D9552B" w:rsidRPr="002F52D9" w:rsidRDefault="00B43221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Учет товара с условного склада компании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денежных средств</w:t>
            </w:r>
          </w:p>
        </w:tc>
        <w:tc>
          <w:tcPr>
            <w:tcW w:w="4956" w:type="dxa"/>
            <w:vAlign w:val="center"/>
          </w:tcPr>
          <w:p w:rsidR="00D9552B" w:rsidRPr="002F52D9" w:rsidRDefault="00B43221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Чек о получении денег</w:t>
            </w:r>
          </w:p>
        </w:tc>
      </w:tr>
      <w:tr w:rsidR="00D9552B" w:rsidRPr="002F52D9" w:rsidTr="002F52D9">
        <w:tc>
          <w:tcPr>
            <w:tcW w:w="4955" w:type="dxa"/>
            <w:vAlign w:val="center"/>
          </w:tcPr>
          <w:p w:rsidR="00D9552B" w:rsidRDefault="00D9552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Экспедиция товара</w:t>
            </w:r>
          </w:p>
        </w:tc>
        <w:tc>
          <w:tcPr>
            <w:tcW w:w="4956" w:type="dxa"/>
            <w:vAlign w:val="center"/>
          </w:tcPr>
          <w:p w:rsidR="00D9552B" w:rsidRPr="002F52D9" w:rsidRDefault="00B43221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об успешности доставки товара по заказу клиента</w:t>
            </w:r>
          </w:p>
        </w:tc>
      </w:tr>
      <w:tr w:rsidR="000B1B74" w:rsidRPr="002F52D9" w:rsidTr="00212FE7">
        <w:tc>
          <w:tcPr>
            <w:tcW w:w="9911" w:type="dxa"/>
            <w:gridSpan w:val="2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Процессы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ИНЖПРОМТОРГ</w:t>
            </w:r>
          </w:p>
        </w:tc>
        <w:tc>
          <w:tcPr>
            <w:tcW w:w="4956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Основной процесс, инициализирующий всю работу ИС 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Отдел снабжения и сбыта</w:t>
            </w:r>
          </w:p>
        </w:tc>
        <w:tc>
          <w:tcPr>
            <w:tcW w:w="4956" w:type="dxa"/>
            <w:vAlign w:val="center"/>
          </w:tcPr>
          <w:p w:rsidR="000B1B74" w:rsidRPr="002F52D9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Занимается запросами заводам ЖБИ для уточнения наличия позиций товаров по заказу клиента.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Отдел логистики</w:t>
            </w:r>
          </w:p>
        </w:tc>
        <w:tc>
          <w:tcPr>
            <w:tcW w:w="4956" w:type="dxa"/>
            <w:vAlign w:val="center"/>
          </w:tcPr>
          <w:p w:rsidR="000B1B74" w:rsidRPr="002F52D9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Занимается запросами в автомобильные компании для доставки грузов клиенту.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Pr="002F52D9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Обработка заказа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сформированный заказ на основе, котором обрабатывает его и отправляет запросы в другие отделы для реализации заказа.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0B1B74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Счет от завода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запросы и отвечает на них в добавок производит учет товаров.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Погрузка товара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 получении данных о заказе происходит списание товаров после чего происходит реализация.</w:t>
            </w:r>
          </w:p>
        </w:tc>
      </w:tr>
      <w:tr w:rsidR="000B1B74" w:rsidRPr="002F52D9" w:rsidTr="002F52D9">
        <w:tc>
          <w:tcPr>
            <w:tcW w:w="4955" w:type="dxa"/>
            <w:vAlign w:val="center"/>
          </w:tcPr>
          <w:p w:rsidR="000B1B74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Приемка товара</w:t>
            </w:r>
          </w:p>
        </w:tc>
        <w:tc>
          <w:tcPr>
            <w:tcW w:w="4956" w:type="dxa"/>
            <w:vAlign w:val="center"/>
          </w:tcPr>
          <w:p w:rsidR="000B1B74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После получение заказа происходит разгрузка товара клиенту.</w:t>
            </w:r>
          </w:p>
        </w:tc>
      </w:tr>
      <w:tr w:rsidR="001D684E" w:rsidRPr="002F52D9" w:rsidTr="002F52D9">
        <w:tc>
          <w:tcPr>
            <w:tcW w:w="4955" w:type="dxa"/>
            <w:vAlign w:val="center"/>
          </w:tcPr>
          <w:p w:rsidR="001D684E" w:rsidRDefault="001D684E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Согласование условий доставки с покупателями</w:t>
            </w:r>
          </w:p>
        </w:tc>
        <w:tc>
          <w:tcPr>
            <w:tcW w:w="4956" w:type="dxa"/>
            <w:vAlign w:val="center"/>
          </w:tcPr>
          <w:p w:rsidR="001D684E" w:rsidRPr="002F52D9" w:rsidRDefault="0008706B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заказ от отдела обслуживания и снабжения после чего происходит корректировка времени и места доставки заказа.</w:t>
            </w:r>
          </w:p>
        </w:tc>
      </w:tr>
    </w:tbl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57729D" w:rsidRDefault="0057729D" w:rsidP="0057729D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6C190524" wp14:editId="16E725B9">
            <wp:extent cx="5326636" cy="29908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387" cy="29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32" w:rsidRDefault="0057729D" w:rsidP="0057729D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 w:rsidR="00E379FE">
        <w:rPr>
          <w:noProof/>
        </w:rPr>
        <w:t>1</w:t>
      </w:r>
      <w:r w:rsidR="004A509C">
        <w:rPr>
          <w:noProof/>
        </w:rPr>
        <w:fldChar w:fldCharType="end"/>
      </w:r>
      <w:r>
        <w:t xml:space="preserve"> – первый уровень </w:t>
      </w:r>
      <w:r>
        <w:rPr>
          <w:lang w:val="en-US"/>
        </w:rPr>
        <w:t>DFD</w:t>
      </w:r>
    </w:p>
    <w:p w:rsidR="0057729D" w:rsidRDefault="0057729D">
      <w:r>
        <w:br w:type="page"/>
      </w:r>
    </w:p>
    <w:p w:rsidR="0057729D" w:rsidRDefault="0057729D" w:rsidP="005772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CBA93E" wp14:editId="4B286971">
            <wp:extent cx="5689600" cy="31684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215" cy="31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D" w:rsidRDefault="0057729D" w:rsidP="0057729D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 w:rsidR="00E379FE">
        <w:rPr>
          <w:noProof/>
        </w:rPr>
        <w:t>2</w:t>
      </w:r>
      <w:r w:rsidR="004A509C">
        <w:rPr>
          <w:noProof/>
        </w:rPr>
        <w:fldChar w:fldCharType="end"/>
      </w:r>
      <w:r>
        <w:t xml:space="preserve"> – второй уровень </w:t>
      </w:r>
      <w:r>
        <w:rPr>
          <w:lang w:val="en-US"/>
        </w:rPr>
        <w:t>DFD</w:t>
      </w:r>
    </w:p>
    <w:p w:rsidR="0057729D" w:rsidRDefault="0057729D" w:rsidP="0057729D">
      <w:pPr>
        <w:keepNext/>
        <w:jc w:val="center"/>
      </w:pPr>
      <w:r>
        <w:rPr>
          <w:noProof/>
        </w:rPr>
        <w:drawing>
          <wp:inline distT="0" distB="0" distL="0" distR="0" wp14:anchorId="321163CB" wp14:editId="602E3A09">
            <wp:extent cx="5346700" cy="2983254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813" cy="29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D" w:rsidRDefault="0057729D" w:rsidP="0057729D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</w:instrText>
      </w:r>
      <w:r w:rsidR="004A509C">
        <w:instrText xml:space="preserve">к \* ARABIC </w:instrText>
      </w:r>
      <w:r w:rsidR="004A509C">
        <w:fldChar w:fldCharType="separate"/>
      </w:r>
      <w:r w:rsidR="00E379FE">
        <w:rPr>
          <w:noProof/>
        </w:rPr>
        <w:t>3</w:t>
      </w:r>
      <w:r w:rsidR="004A509C">
        <w:rPr>
          <w:noProof/>
        </w:rPr>
        <w:fldChar w:fldCharType="end"/>
      </w:r>
      <w:r>
        <w:t xml:space="preserve"> – третий уровень </w:t>
      </w:r>
      <w:r>
        <w:rPr>
          <w:lang w:val="en-US"/>
        </w:rPr>
        <w:t>DFD</w:t>
      </w:r>
      <w:r w:rsidRPr="0057729D">
        <w:t xml:space="preserve"> </w:t>
      </w:r>
      <w:r>
        <w:t>отдела снабжения и сбыта</w:t>
      </w:r>
    </w:p>
    <w:p w:rsidR="0057729D" w:rsidRDefault="0057729D">
      <w:r>
        <w:br w:type="page"/>
      </w:r>
    </w:p>
    <w:p w:rsidR="0057729D" w:rsidRDefault="0057729D" w:rsidP="005772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F118BB" wp14:editId="794EAF5F">
            <wp:extent cx="6089650" cy="332200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685" cy="33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9D" w:rsidRPr="0057729D" w:rsidRDefault="0057729D" w:rsidP="0057729D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 w:rsidR="00E379FE">
        <w:rPr>
          <w:noProof/>
        </w:rPr>
        <w:t>4</w:t>
      </w:r>
      <w:r w:rsidR="004A509C">
        <w:rPr>
          <w:noProof/>
        </w:rPr>
        <w:fldChar w:fldCharType="end"/>
      </w:r>
      <w:r>
        <w:t xml:space="preserve"> - третий уровень </w:t>
      </w:r>
      <w:r>
        <w:rPr>
          <w:lang w:val="en-US"/>
        </w:rPr>
        <w:t>DFD</w:t>
      </w:r>
      <w:r w:rsidRPr="0057729D">
        <w:t xml:space="preserve"> </w:t>
      </w:r>
      <w:r>
        <w:t>отдела логистики</w:t>
      </w:r>
    </w:p>
    <w:p w:rsidR="00B63F32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38</w:t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в виде таблицы необходимо описать каждый из элементов нотации анализа предметной области. В описании объекта даётся подробно описать, зачем нужен данный объект в рамках нотации и проблемной зоны в целом.</w:t>
      </w:r>
    </w:p>
    <w:p w:rsidR="002F52D9" w:rsidRPr="002F52D9" w:rsidRDefault="002F52D9" w:rsidP="002F52D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52D9" w:rsidRPr="002F52D9" w:rsidTr="006D1270">
        <w:trPr>
          <w:tblHeader/>
        </w:trPr>
        <w:tc>
          <w:tcPr>
            <w:tcW w:w="4955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2F52D9" w:rsidRPr="002F52D9" w:rsidTr="00212FE7">
        <w:tc>
          <w:tcPr>
            <w:tcW w:w="9911" w:type="dxa"/>
            <w:gridSpan w:val="2"/>
            <w:vAlign w:val="center"/>
          </w:tcPr>
          <w:p w:rsidR="002F52D9" w:rsidRPr="002F52D9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События</w:t>
            </w:r>
          </w:p>
        </w:tc>
      </w:tr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Поступление заказа</w:t>
            </w:r>
          </w:p>
        </w:tc>
        <w:tc>
          <w:tcPr>
            <w:tcW w:w="4956" w:type="dxa"/>
            <w:vAlign w:val="center"/>
          </w:tcPr>
          <w:p w:rsidR="002F52D9" w:rsidRPr="002F52D9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заказа от клиента, предприятия или завода</w:t>
            </w:r>
          </w:p>
        </w:tc>
      </w:tr>
      <w:tr w:rsidR="00064087" w:rsidRPr="002F52D9" w:rsidTr="00212FE7">
        <w:tc>
          <w:tcPr>
            <w:tcW w:w="4955" w:type="dxa"/>
            <w:vAlign w:val="center"/>
          </w:tcPr>
          <w:p w:rsidR="00064087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выполнен</w:t>
            </w:r>
          </w:p>
        </w:tc>
        <w:tc>
          <w:tcPr>
            <w:tcW w:w="4956" w:type="dxa"/>
            <w:vAlign w:val="center"/>
          </w:tcPr>
          <w:p w:rsidR="00064087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Конечное действие, означающее завершение работы над заказом</w:t>
            </w:r>
          </w:p>
        </w:tc>
      </w:tr>
      <w:tr w:rsidR="00064087" w:rsidRPr="002F52D9" w:rsidTr="00212FE7">
        <w:tc>
          <w:tcPr>
            <w:tcW w:w="4955" w:type="dxa"/>
            <w:vAlign w:val="center"/>
          </w:tcPr>
          <w:p w:rsidR="00064087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Поступил заказ, который нужно доставить </w:t>
            </w:r>
          </w:p>
        </w:tc>
        <w:tc>
          <w:tcPr>
            <w:tcW w:w="4956" w:type="dxa"/>
            <w:vAlign w:val="center"/>
          </w:tcPr>
          <w:p w:rsidR="00064087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заказа, в котором написаны сроки и место доставки товара</w:t>
            </w:r>
          </w:p>
        </w:tc>
      </w:tr>
      <w:tr w:rsidR="00064087" w:rsidRPr="002F52D9" w:rsidTr="00064087">
        <w:tc>
          <w:tcPr>
            <w:tcW w:w="4955" w:type="dxa"/>
            <w:vAlign w:val="center"/>
          </w:tcPr>
          <w:p w:rsidR="00064087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Поступление запроса на наличие товара</w:t>
            </w:r>
          </w:p>
        </w:tc>
        <w:tc>
          <w:tcPr>
            <w:tcW w:w="4956" w:type="dxa"/>
            <w:vAlign w:val="center"/>
          </w:tcPr>
          <w:p w:rsidR="00064087" w:rsidRDefault="00064087" w:rsidP="0006408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Получение заказа, в котором прикреплены позиции для проверки их наличия</w:t>
            </w:r>
          </w:p>
        </w:tc>
      </w:tr>
      <w:tr w:rsidR="00064087" w:rsidRPr="002F52D9" w:rsidTr="006231E0">
        <w:tc>
          <w:tcPr>
            <w:tcW w:w="9911" w:type="dxa"/>
            <w:gridSpan w:val="2"/>
            <w:vAlign w:val="center"/>
          </w:tcPr>
          <w:p w:rsidR="00064087" w:rsidRPr="002F52D9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Действия</w:t>
            </w:r>
          </w:p>
        </w:tc>
      </w:tr>
      <w:tr w:rsidR="00064087" w:rsidRPr="002F52D9" w:rsidTr="00212FE7">
        <w:tc>
          <w:tcPr>
            <w:tcW w:w="4955" w:type="dxa"/>
            <w:vAlign w:val="center"/>
          </w:tcPr>
          <w:p w:rsidR="00064087" w:rsidRPr="002F52D9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Обработка заказа</w:t>
            </w:r>
          </w:p>
        </w:tc>
        <w:tc>
          <w:tcPr>
            <w:tcW w:w="4956" w:type="dxa"/>
            <w:vAlign w:val="center"/>
          </w:tcPr>
          <w:p w:rsidR="00064087" w:rsidRPr="002F52D9" w:rsidRDefault="00064087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Получает сформированный заказ на основе, котором обрабатывает его и отправляет запросы в другие отделы для реализации заказа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наличие товара по заказу клиента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наличие товара у завода ЖБИ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 в наличии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Отправка заказа на корректировку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Корректировка заказа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у клиента на согласование по заказу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Есть данный товар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Отправка запроса в отдел логистики для доставки данного заказа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Выполненный заказ</w:t>
            </w:r>
          </w:p>
        </w:tc>
        <w:tc>
          <w:tcPr>
            <w:tcW w:w="4956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Означает то, что заказ выполнен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возможность доставки по этим критериям</w:t>
            </w:r>
          </w:p>
        </w:tc>
        <w:tc>
          <w:tcPr>
            <w:tcW w:w="4956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у транспортной компании о возможности доставки такого кол-ва груза, в такие сроки и время, место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Возможно</w:t>
            </w:r>
          </w:p>
        </w:tc>
        <w:tc>
          <w:tcPr>
            <w:tcW w:w="4956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Возможно доставить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 возможно</w:t>
            </w:r>
          </w:p>
        </w:tc>
        <w:tc>
          <w:tcPr>
            <w:tcW w:w="4956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 возможно доставить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на складе</w:t>
            </w:r>
          </w:p>
        </w:tc>
        <w:tc>
          <w:tcPr>
            <w:tcW w:w="4956" w:type="dxa"/>
            <w:vAlign w:val="center"/>
          </w:tcPr>
          <w:p w:rsidR="006D1270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товара на складе завода</w:t>
            </w:r>
          </w:p>
        </w:tc>
      </w:tr>
      <w:tr w:rsidR="006D1270" w:rsidRPr="002F52D9" w:rsidTr="00F000D5">
        <w:tc>
          <w:tcPr>
            <w:tcW w:w="9911" w:type="dxa"/>
            <w:gridSpan w:val="2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Объекты данных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 обработанный заказ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заказах покупателя.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заказах покупателя, обработанный менеджером.</w:t>
            </w:r>
          </w:p>
        </w:tc>
      </w:tr>
      <w:tr w:rsidR="006D1270" w:rsidRPr="002F52D9" w:rsidTr="00212FE7">
        <w:tc>
          <w:tcPr>
            <w:tcW w:w="4955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купли-продажи</w:t>
            </w:r>
          </w:p>
        </w:tc>
        <w:tc>
          <w:tcPr>
            <w:tcW w:w="4956" w:type="dxa"/>
            <w:vAlign w:val="center"/>
          </w:tcPr>
          <w:p w:rsidR="006D1270" w:rsidRPr="002F52D9" w:rsidRDefault="006D1270" w:rsidP="006D127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ФИО покупателя, данных компании, ценах, сроках.</w:t>
            </w:r>
          </w:p>
        </w:tc>
      </w:tr>
    </w:tbl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064087" w:rsidRDefault="00064087" w:rsidP="00064087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46B62822" wp14:editId="23224BD0">
            <wp:extent cx="4559074" cy="3373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018" cy="33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D9" w:rsidRDefault="00064087" w:rsidP="00064087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 w:rsidR="00E379FE">
        <w:rPr>
          <w:noProof/>
        </w:rPr>
        <w:t>5</w:t>
      </w:r>
      <w:r w:rsidR="004A509C">
        <w:rPr>
          <w:noProof/>
        </w:rPr>
        <w:fldChar w:fldCharType="end"/>
      </w:r>
      <w:r>
        <w:t xml:space="preserve"> – общая модель</w:t>
      </w:r>
    </w:p>
    <w:p w:rsidR="00064087" w:rsidRDefault="00064087" w:rsidP="00064087">
      <w:pPr>
        <w:keepNext/>
        <w:jc w:val="center"/>
      </w:pPr>
      <w:r>
        <w:rPr>
          <w:noProof/>
        </w:rPr>
        <w:drawing>
          <wp:inline distT="0" distB="0" distL="0" distR="0" wp14:anchorId="653A3C86" wp14:editId="518BD52D">
            <wp:extent cx="6299835" cy="19716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87" w:rsidRDefault="00064087" w:rsidP="00064087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 w:rsidR="00E379FE">
        <w:rPr>
          <w:noProof/>
        </w:rPr>
        <w:t>6</w:t>
      </w:r>
      <w:r w:rsidR="004A509C">
        <w:rPr>
          <w:noProof/>
        </w:rPr>
        <w:fldChar w:fldCharType="end"/>
      </w:r>
      <w:r>
        <w:t xml:space="preserve"> – отдел снабжения и сбыта</w:t>
      </w:r>
    </w:p>
    <w:p w:rsidR="00064087" w:rsidRDefault="00064087" w:rsidP="0006408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6031B0" wp14:editId="15A706CB">
            <wp:extent cx="6299835" cy="3494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87" w:rsidRPr="00064087" w:rsidRDefault="00064087" w:rsidP="00064087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 w:rsidR="00E379FE">
        <w:rPr>
          <w:noProof/>
        </w:rPr>
        <w:t>7</w:t>
      </w:r>
      <w:r w:rsidR="004A509C">
        <w:rPr>
          <w:noProof/>
        </w:rPr>
        <w:fldChar w:fldCharType="end"/>
      </w:r>
      <w:r>
        <w:t xml:space="preserve"> – отдел логистики</w:t>
      </w:r>
    </w:p>
    <w:p w:rsidR="00B63F32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39</w:t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в виде таблицы необходимо описать каждый из элементов нотации анализа предметной области. В описании объекта даётся подробно описать, зачем нужен данный объект в рамках нотации и проблемной зоны в целом.</w:t>
      </w:r>
    </w:p>
    <w:p w:rsidR="002F52D9" w:rsidRPr="002F52D9" w:rsidRDefault="002F52D9" w:rsidP="002F52D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2F52D9" w:rsidRPr="002F52D9" w:rsidRDefault="002F52D9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2F52D9" w:rsidRPr="002F52D9" w:rsidTr="00212FE7">
        <w:tc>
          <w:tcPr>
            <w:tcW w:w="9911" w:type="dxa"/>
            <w:gridSpan w:val="2"/>
            <w:vAlign w:val="center"/>
          </w:tcPr>
          <w:p w:rsidR="002F52D9" w:rsidRPr="002F52D9" w:rsidRDefault="00E379FE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События </w:t>
            </w:r>
          </w:p>
        </w:tc>
      </w:tr>
      <w:tr w:rsidR="002F52D9" w:rsidRPr="002F52D9" w:rsidTr="00212FE7">
        <w:tc>
          <w:tcPr>
            <w:tcW w:w="4955" w:type="dxa"/>
            <w:vAlign w:val="center"/>
          </w:tcPr>
          <w:p w:rsidR="002F52D9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Заказ </w:t>
            </w:r>
          </w:p>
        </w:tc>
        <w:tc>
          <w:tcPr>
            <w:tcW w:w="4956" w:type="dxa"/>
            <w:vAlign w:val="center"/>
          </w:tcPr>
          <w:p w:rsidR="002F52D9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Поступление заказа клиента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Есть в наличии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Есть в наличии товар по заказу клиента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 в наличии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 в наличии товара по заказу клиента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Возможно 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212FE7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Возможна доставка товара по заказу клиента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Невозможно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Невозможна доставка товара по заказу клиента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Одобрение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Одобрение товарной накладной клиентом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Отказ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Отказ от заказа клиентом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Отмена заказа</w:t>
            </w:r>
          </w:p>
        </w:tc>
        <w:tc>
          <w:tcPr>
            <w:tcW w:w="4956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Полный отказ от клиента заказа и услуг компании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Когда поступят деньги</w:t>
            </w:r>
          </w:p>
        </w:tc>
        <w:tc>
          <w:tcPr>
            <w:tcW w:w="4956" w:type="dxa"/>
            <w:vAlign w:val="center"/>
          </w:tcPr>
          <w:p w:rsidR="003423E5" w:rsidRPr="002F52D9" w:rsidRDefault="00E141BB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 поступлении денежных средств на расчетный счет происходит подтверждение по заказу</w:t>
            </w:r>
          </w:p>
        </w:tc>
      </w:tr>
      <w:tr w:rsidR="003423E5" w:rsidRPr="002F52D9" w:rsidTr="005524F7">
        <w:tc>
          <w:tcPr>
            <w:tcW w:w="9911" w:type="dxa"/>
            <w:gridSpan w:val="2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Процессы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Обработка заказа</w:t>
            </w:r>
          </w:p>
        </w:tc>
        <w:tc>
          <w:tcPr>
            <w:tcW w:w="4956" w:type="dxa"/>
            <w:vAlign w:val="center"/>
          </w:tcPr>
          <w:p w:rsidR="003423E5" w:rsidRPr="002F52D9" w:rsidRDefault="00E141BB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Запросы заводам, транспортным компаниям, уточнение всех пунктов</w:t>
            </w:r>
          </w:p>
        </w:tc>
      </w:tr>
      <w:tr w:rsidR="003423E5" w:rsidRPr="002F52D9" w:rsidTr="00212FE7">
        <w:tc>
          <w:tcPr>
            <w:tcW w:w="4955" w:type="dxa"/>
            <w:vAlign w:val="center"/>
          </w:tcPr>
          <w:p w:rsidR="003423E5" w:rsidRPr="002F52D9" w:rsidRDefault="003423E5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товарной накладной заводу</w:t>
            </w:r>
          </w:p>
        </w:tc>
        <w:tc>
          <w:tcPr>
            <w:tcW w:w="4956" w:type="dxa"/>
            <w:vAlign w:val="center"/>
          </w:tcPr>
          <w:p w:rsidR="003423E5" w:rsidRPr="002F52D9" w:rsidRDefault="00E141BB" w:rsidP="003423E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Накладная с товарами по заказу клиента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заводу на наличие товара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наличие товара у завода ЖБИ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товарной накладной отделу логистики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Накладная с товарами по заказу клиента, сроками и местом доставки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Погрузка товара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Погрузка товара по заказу клиента со складов клиента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Экспедиция товара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Контроль доставки заказа клиенту</w:t>
            </w:r>
          </w:p>
        </w:tc>
      </w:tr>
      <w:tr w:rsidR="0022008A" w:rsidRPr="002F52D9" w:rsidTr="009351B5">
        <w:tc>
          <w:tcPr>
            <w:tcW w:w="9911" w:type="dxa"/>
            <w:gridSpan w:val="2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Место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Офис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Помещение для проведения рабочих процессов</w:t>
            </w:r>
          </w:p>
        </w:tc>
      </w:tr>
      <w:tr w:rsidR="0022008A" w:rsidRPr="002F52D9" w:rsidTr="00BD157F">
        <w:tc>
          <w:tcPr>
            <w:tcW w:w="9911" w:type="dxa"/>
            <w:gridSpan w:val="2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Роли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Менеджер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Сотрудник, выполняющий реализацию заказа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Логист</w:t>
            </w:r>
          </w:p>
        </w:tc>
        <w:tc>
          <w:tcPr>
            <w:tcW w:w="4956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Сотрудник, оформляющий доставку товара по заказу клиента</w:t>
            </w:r>
          </w:p>
        </w:tc>
      </w:tr>
      <w:tr w:rsidR="0022008A" w:rsidRPr="002F52D9" w:rsidTr="00062E0A">
        <w:tc>
          <w:tcPr>
            <w:tcW w:w="9911" w:type="dxa"/>
            <w:gridSpan w:val="2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Персоны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Потребитель, который хочет приобрести услуги нашей компании</w:t>
            </w:r>
          </w:p>
        </w:tc>
      </w:tr>
      <w:tr w:rsidR="0022008A" w:rsidRPr="002F52D9" w:rsidTr="00DE5B96">
        <w:tc>
          <w:tcPr>
            <w:tcW w:w="9911" w:type="dxa"/>
            <w:gridSpan w:val="2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Риски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 согласование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Клиенту не понравились условия заказа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Повреждены при погрузке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Повреждения товара при погрузке товара на складе завода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 в наличии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 в наличии нужного товара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Невозможна доставка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Невозможно доставить по таким критериям заказа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Задержка поставки денежных средств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Задержка банком поставки денежных средств на счет компании</w:t>
            </w:r>
          </w:p>
        </w:tc>
      </w:tr>
      <w:tr w:rsidR="0022008A" w:rsidRPr="002F52D9" w:rsidTr="005D6300">
        <w:tc>
          <w:tcPr>
            <w:tcW w:w="9911" w:type="dxa"/>
            <w:gridSpan w:val="2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Документы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Договор купли-продажи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ФИО покупателя, данных компании, ценах, сроках.</w:t>
            </w:r>
          </w:p>
        </w:tc>
      </w:tr>
      <w:tr w:rsidR="0022008A" w:rsidRPr="002F52D9" w:rsidTr="00212FE7">
        <w:tc>
          <w:tcPr>
            <w:tcW w:w="4955" w:type="dxa"/>
            <w:vAlign w:val="center"/>
          </w:tcPr>
          <w:p w:rsidR="0022008A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Товарная накладная</w:t>
            </w:r>
          </w:p>
        </w:tc>
        <w:tc>
          <w:tcPr>
            <w:tcW w:w="4956" w:type="dxa"/>
            <w:vAlign w:val="center"/>
          </w:tcPr>
          <w:p w:rsidR="0022008A" w:rsidRPr="002F52D9" w:rsidRDefault="0022008A" w:rsidP="0022008A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в себе информацию о товарах, которые заказал клиент.</w:t>
            </w:r>
          </w:p>
        </w:tc>
      </w:tr>
    </w:tbl>
    <w:p w:rsidR="00E379FE" w:rsidRPr="00E379FE" w:rsidRDefault="00E379FE" w:rsidP="00E379F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</w:p>
    <w:p w:rsidR="00E379FE" w:rsidRDefault="00E379F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Результат анализа</w:t>
      </w:r>
    </w:p>
    <w:p w:rsidR="00E379FE" w:rsidRDefault="00E379FE" w:rsidP="00E379FE">
      <w:pPr>
        <w:keepNext/>
        <w:jc w:val="center"/>
      </w:pPr>
      <w:bookmarkStart w:id="2" w:name="_Toc21173927"/>
      <w:r>
        <w:rPr>
          <w:noProof/>
        </w:rPr>
        <w:drawing>
          <wp:inline distT="0" distB="0" distL="0" distR="0" wp14:anchorId="3EB25057" wp14:editId="3D45CB0C">
            <wp:extent cx="4838095" cy="8704762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FE" w:rsidRDefault="00E379FE" w:rsidP="00E379FE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>
        <w:rPr>
          <w:noProof/>
        </w:rPr>
        <w:t>8</w:t>
      </w:r>
      <w:r w:rsidR="004A509C">
        <w:rPr>
          <w:noProof/>
        </w:rPr>
        <w:fldChar w:fldCharType="end"/>
      </w:r>
      <w:r>
        <w:t xml:space="preserve"> – общая модель</w:t>
      </w:r>
    </w:p>
    <w:p w:rsidR="00E379FE" w:rsidRDefault="003423E5" w:rsidP="00E379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1B8D16" wp14:editId="7140069C">
            <wp:extent cx="4819048" cy="8114286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FE" w:rsidRDefault="00E379FE" w:rsidP="00E379FE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>
        <w:rPr>
          <w:noProof/>
        </w:rPr>
        <w:t>9</w:t>
      </w:r>
      <w:r w:rsidR="004A509C">
        <w:rPr>
          <w:noProof/>
        </w:rPr>
        <w:fldChar w:fldCharType="end"/>
      </w:r>
      <w:r>
        <w:t xml:space="preserve"> – отдел снабжения и сбыта</w:t>
      </w:r>
    </w:p>
    <w:p w:rsidR="00E379FE" w:rsidRDefault="00E379FE">
      <w:r>
        <w:br w:type="page"/>
      </w:r>
    </w:p>
    <w:p w:rsidR="00E379FE" w:rsidRDefault="00E379FE" w:rsidP="00E379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100943" wp14:editId="454CF6A6">
            <wp:extent cx="4123809" cy="860952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FE" w:rsidRPr="00E379FE" w:rsidRDefault="00E379FE" w:rsidP="00E379FE">
      <w:pPr>
        <w:pStyle w:val="ad"/>
        <w:jc w:val="center"/>
      </w:pPr>
      <w:r>
        <w:t xml:space="preserve">Рисунок </w:t>
      </w:r>
      <w:r w:rsidR="004A509C">
        <w:fldChar w:fldCharType="begin"/>
      </w:r>
      <w:r w:rsidR="004A509C">
        <w:instrText xml:space="preserve"> SEQ Рисунок \* ARABIC </w:instrText>
      </w:r>
      <w:r w:rsidR="004A509C">
        <w:fldChar w:fldCharType="separate"/>
      </w:r>
      <w:r>
        <w:rPr>
          <w:noProof/>
        </w:rPr>
        <w:t>10</w:t>
      </w:r>
      <w:r w:rsidR="004A509C">
        <w:rPr>
          <w:noProof/>
        </w:rPr>
        <w:fldChar w:fldCharType="end"/>
      </w:r>
      <w:r>
        <w:t xml:space="preserve"> – отдел логистики</w:t>
      </w:r>
    </w:p>
    <w:p w:rsidR="00B63F32" w:rsidRDefault="00B63F32" w:rsidP="00E379F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2"/>
    </w:p>
    <w:p w:rsidR="00CF5314" w:rsidRPr="00995B20" w:rsidRDefault="00995B20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прошлых анализов </w:t>
      </w:r>
      <w:r>
        <w:rPr>
          <w:rFonts w:ascii="Times New Roman" w:hAnsi="Times New Roman" w:cs="Times New Roman"/>
          <w:sz w:val="28"/>
          <w:szCs w:val="24"/>
          <w:lang w:val="en-US"/>
        </w:rPr>
        <w:t>IDEF</w:t>
      </w:r>
      <w:r w:rsidRPr="00995B20">
        <w:rPr>
          <w:rFonts w:ascii="Times New Roman" w:hAnsi="Times New Roman" w:cs="Times New Roman"/>
          <w:sz w:val="28"/>
          <w:szCs w:val="24"/>
        </w:rPr>
        <w:t xml:space="preserve"> 0</w:t>
      </w:r>
      <w:r>
        <w:rPr>
          <w:rFonts w:ascii="Times New Roman" w:hAnsi="Times New Roman" w:cs="Times New Roman"/>
          <w:sz w:val="28"/>
          <w:szCs w:val="24"/>
        </w:rPr>
        <w:t xml:space="preserve">, был сделан анализ потоков данных </w:t>
      </w:r>
      <w:r>
        <w:rPr>
          <w:rFonts w:ascii="Times New Roman" w:hAnsi="Times New Roman" w:cs="Times New Roman"/>
          <w:sz w:val="28"/>
          <w:szCs w:val="24"/>
          <w:lang w:val="en-US"/>
        </w:rPr>
        <w:t>DFD</w:t>
      </w:r>
      <w:r>
        <w:rPr>
          <w:rFonts w:ascii="Times New Roman" w:hAnsi="Times New Roman" w:cs="Times New Roman"/>
          <w:sz w:val="28"/>
          <w:szCs w:val="24"/>
        </w:rPr>
        <w:t xml:space="preserve">. На основе двух анализов была разработана </w:t>
      </w:r>
      <w:r>
        <w:rPr>
          <w:rFonts w:ascii="Times New Roman" w:hAnsi="Times New Roman" w:cs="Times New Roman"/>
          <w:sz w:val="28"/>
          <w:szCs w:val="24"/>
          <w:lang w:val="en-US"/>
        </w:rPr>
        <w:t>EPC</w:t>
      </w:r>
      <w:r>
        <w:rPr>
          <w:rFonts w:ascii="Times New Roman" w:hAnsi="Times New Roman" w:cs="Times New Roman"/>
          <w:sz w:val="28"/>
          <w:szCs w:val="24"/>
        </w:rPr>
        <w:t xml:space="preserve"> для описания процессов нижнего уровня. Потом воспользовались моделью </w:t>
      </w:r>
      <w:r>
        <w:rPr>
          <w:rFonts w:ascii="Times New Roman" w:hAnsi="Times New Roman" w:cs="Times New Roman"/>
          <w:sz w:val="28"/>
          <w:szCs w:val="24"/>
          <w:lang w:val="en-US"/>
        </w:rPr>
        <w:t>BPMIN</w:t>
      </w:r>
      <w:r w:rsidRPr="00995B2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описания бизнес-процессов. На основе всего анализа, можно с легкостью прописывать ИС дальше.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3"/>
    </w:p>
    <w:p w:rsidR="00CF5314" w:rsidRDefault="00243182" w:rsidP="00243182">
      <w:pPr>
        <w:spacing w:after="0" w:line="240" w:lineRule="auto"/>
        <w:ind w:firstLine="360"/>
        <w:jc w:val="both"/>
      </w:pPr>
      <w:hyperlink r:id="rId19" w:history="1">
        <w:r>
          <w:rPr>
            <w:rStyle w:val="aa"/>
          </w:rPr>
          <w:t>https://habr.com/ru/company/trinion/blog/331254/</w:t>
        </w:r>
      </w:hyperlink>
    </w:p>
    <w:p w:rsidR="00243182" w:rsidRDefault="00243182" w:rsidP="00243182">
      <w:pPr>
        <w:spacing w:after="0" w:line="240" w:lineRule="auto"/>
        <w:ind w:firstLine="360"/>
        <w:jc w:val="both"/>
      </w:pPr>
      <w:hyperlink r:id="rId20" w:history="1">
        <w:r>
          <w:rPr>
            <w:rStyle w:val="aa"/>
          </w:rPr>
          <w:t>https://www.businessstudio.ru/wiki/docs/v4/doku.php/ru/csdesign/bpmodeling/epc_notation</w:t>
        </w:r>
      </w:hyperlink>
    </w:p>
    <w:p w:rsidR="00243182" w:rsidRPr="00CF5314" w:rsidRDefault="00243182" w:rsidP="0024318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hyperlink r:id="rId21" w:history="1">
        <w:r>
          <w:rPr>
            <w:rStyle w:val="aa"/>
          </w:rPr>
          <w:t>https://habr.com/ru/company/trinion/blog/340064/</w:t>
        </w:r>
      </w:hyperlink>
      <w:bookmarkStart w:id="4" w:name="_GoBack"/>
      <w:bookmarkEnd w:id="4"/>
    </w:p>
    <w:sectPr w:rsidR="00243182" w:rsidRPr="00CF5314" w:rsidSect="00CF5314">
      <w:headerReference w:type="default" r:id="rId22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09C" w:rsidRDefault="004A509C" w:rsidP="005D42D9">
      <w:pPr>
        <w:spacing w:after="0" w:line="240" w:lineRule="auto"/>
      </w:pPr>
      <w:r>
        <w:separator/>
      </w:r>
    </w:p>
  </w:endnote>
  <w:endnote w:type="continuationSeparator" w:id="0">
    <w:p w:rsidR="004A509C" w:rsidRDefault="004A509C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09C" w:rsidRDefault="004A509C" w:rsidP="005D42D9">
      <w:pPr>
        <w:spacing w:after="0" w:line="240" w:lineRule="auto"/>
      </w:pPr>
      <w:r>
        <w:separator/>
      </w:r>
    </w:p>
  </w:footnote>
  <w:footnote w:type="continuationSeparator" w:id="0">
    <w:p w:rsidR="004A509C" w:rsidRDefault="004A509C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212FE7" w:rsidRDefault="00212FE7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212FE7" w:rsidRPr="005D42D9" w:rsidRDefault="00212FE7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МПТ.И-2-17.МДК.02.01 12 20</w:t>
        </w:r>
      </w:p>
    </w:sdtContent>
  </w:sdt>
  <w:p w:rsidR="00212FE7" w:rsidRDefault="00212F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64087"/>
    <w:rsid w:val="00066448"/>
    <w:rsid w:val="0008706B"/>
    <w:rsid w:val="000B1B74"/>
    <w:rsid w:val="001465DD"/>
    <w:rsid w:val="0015557C"/>
    <w:rsid w:val="00197690"/>
    <w:rsid w:val="001B13B2"/>
    <w:rsid w:val="001D684E"/>
    <w:rsid w:val="00212FE7"/>
    <w:rsid w:val="0022008A"/>
    <w:rsid w:val="00243182"/>
    <w:rsid w:val="00294F6C"/>
    <w:rsid w:val="002E4CEB"/>
    <w:rsid w:val="002E5C7C"/>
    <w:rsid w:val="002F52D9"/>
    <w:rsid w:val="002F7397"/>
    <w:rsid w:val="003423E5"/>
    <w:rsid w:val="00355058"/>
    <w:rsid w:val="003B7DD0"/>
    <w:rsid w:val="00454E30"/>
    <w:rsid w:val="004A509C"/>
    <w:rsid w:val="004C2ADE"/>
    <w:rsid w:val="0057729D"/>
    <w:rsid w:val="00597B17"/>
    <w:rsid w:val="005D42D9"/>
    <w:rsid w:val="00606A38"/>
    <w:rsid w:val="00636868"/>
    <w:rsid w:val="0064500B"/>
    <w:rsid w:val="0069246E"/>
    <w:rsid w:val="006D1270"/>
    <w:rsid w:val="00735ABC"/>
    <w:rsid w:val="007E763F"/>
    <w:rsid w:val="00810CCC"/>
    <w:rsid w:val="00816DB4"/>
    <w:rsid w:val="00871A5A"/>
    <w:rsid w:val="00995B20"/>
    <w:rsid w:val="009E5C51"/>
    <w:rsid w:val="00AD0CA4"/>
    <w:rsid w:val="00B43221"/>
    <w:rsid w:val="00B50C1D"/>
    <w:rsid w:val="00B63F32"/>
    <w:rsid w:val="00B73539"/>
    <w:rsid w:val="00BA581D"/>
    <w:rsid w:val="00C8344C"/>
    <w:rsid w:val="00C946D7"/>
    <w:rsid w:val="00C97F7A"/>
    <w:rsid w:val="00CF5314"/>
    <w:rsid w:val="00D81BDF"/>
    <w:rsid w:val="00D85469"/>
    <w:rsid w:val="00D9552B"/>
    <w:rsid w:val="00E10BDA"/>
    <w:rsid w:val="00E141BB"/>
    <w:rsid w:val="00E35E58"/>
    <w:rsid w:val="00E379FE"/>
    <w:rsid w:val="00E42EAF"/>
    <w:rsid w:val="00E70994"/>
    <w:rsid w:val="00E75D9E"/>
    <w:rsid w:val="00E8661E"/>
    <w:rsid w:val="00EE0F05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B057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9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57729D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t-gbi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habr.com/ru/company/trinion/blog/34006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businessstudio.ru/wiki/docs/v4/doku.php/ru/csdesign/bpmodeling/epc_no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abr.com/ru/company/trinion/blog/33125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A7B1A-05A9-4363-9B2B-74403FDF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15</Pages>
  <Words>1677</Words>
  <Characters>9564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20</cp:revision>
  <dcterms:created xsi:type="dcterms:W3CDTF">2019-10-05T10:16:00Z</dcterms:created>
  <dcterms:modified xsi:type="dcterms:W3CDTF">2020-03-19T06:25:00Z</dcterms:modified>
</cp:coreProperties>
</file>