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D8269" w14:textId="77777777" w:rsidR="00BE7136" w:rsidRDefault="00BE7136">
      <w:pPr>
        <w:spacing w:before="2400"/>
      </w:pPr>
    </w:p>
    <w:p w14:paraId="2960BBC1" w14:textId="77777777" w:rsidR="00BE7136" w:rsidRDefault="00D3417B">
      <w:pPr>
        <w:spacing w:after="240"/>
        <w:jc w:val="center"/>
      </w:pPr>
      <w:r>
        <w:rPr>
          <w:b/>
          <w:bCs/>
          <w:color w:val="1F4E79"/>
          <w:sz w:val="52"/>
          <w:szCs w:val="52"/>
        </w:rPr>
        <w:t>Детектор мероприятий</w:t>
      </w:r>
    </w:p>
    <w:p w14:paraId="7F0FAB22" w14:textId="77777777" w:rsidR="00BE7136" w:rsidRDefault="00D3417B">
      <w:pPr>
        <w:spacing w:after="480"/>
        <w:jc w:val="center"/>
      </w:pPr>
      <w:r>
        <w:rPr>
          <w:b/>
          <w:bCs/>
          <w:color w:val="1F4E79"/>
          <w:sz w:val="52"/>
          <w:szCs w:val="52"/>
        </w:rPr>
        <w:t>«увеличение частоты F»</w:t>
      </w:r>
    </w:p>
    <w:p w14:paraId="17253742" w14:textId="77777777" w:rsidR="00BE7136" w:rsidRDefault="00D3417B">
      <w:pPr>
        <w:spacing w:after="120"/>
        <w:jc w:val="center"/>
      </w:pPr>
      <w:r>
        <w:rPr>
          <w:color w:val="404040"/>
          <w:sz w:val="30"/>
          <w:szCs w:val="30"/>
        </w:rPr>
        <w:t>Как работает код: подробное описание по шагам</w:t>
      </w:r>
    </w:p>
    <w:p w14:paraId="09C594DB" w14:textId="77777777" w:rsidR="00BE7136" w:rsidRDefault="00D3417B">
      <w:pPr>
        <w:spacing w:after="1800"/>
        <w:jc w:val="center"/>
      </w:pPr>
      <w:r>
        <w:rPr>
          <w:color w:val="7F7F7F"/>
          <w:sz w:val="24"/>
          <w:szCs w:val="24"/>
        </w:rPr>
        <w:t>gtm_detector/increase_freq</w:t>
      </w:r>
    </w:p>
    <w:p w14:paraId="7BEC39AC" w14:textId="77777777" w:rsidR="00BE7136" w:rsidRDefault="00D3417B">
      <w:pPr>
        <w:jc w:val="center"/>
      </w:pPr>
      <w:r>
        <w:rPr>
          <w:color w:val="7F7F7F"/>
          <w:sz w:val="24"/>
          <w:szCs w:val="24"/>
        </w:rPr>
        <w:t>20.10.2026</w:t>
      </w:r>
    </w:p>
    <w:p w14:paraId="306D6A74" w14:textId="77777777" w:rsidR="00BE7136" w:rsidRDefault="00D3417B">
      <w:r>
        <w:br w:type="page"/>
      </w:r>
    </w:p>
    <w:p w14:paraId="7099BE6D" w14:textId="77777777" w:rsidR="00BE7136" w:rsidRDefault="00D3417B">
      <w:pPr>
        <w:spacing w:after="200"/>
      </w:pPr>
      <w:r>
        <w:rPr>
          <w:b/>
          <w:bCs/>
          <w:color w:val="1F4E79"/>
          <w:sz w:val="32"/>
          <w:szCs w:val="32"/>
        </w:rPr>
        <w:lastRenderedPageBreak/>
        <w:t>Содержание</w:t>
      </w:r>
    </w:p>
    <w:sdt>
      <w:sdtPr>
        <w:alias w:val="Содержание"/>
        <w:id w:val="-1207181391"/>
      </w:sdtPr>
      <w:sdtEndPr/>
      <w:sdtContent>
        <w:p w14:paraId="74A7C34C" w14:textId="7F69DA22" w:rsidR="002A0314" w:rsidRDefault="00D3417B">
          <w:pPr>
            <w:pStyle w:val="1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397811" w:history="1">
            <w:r w:rsidR="002A0314" w:rsidRPr="005145EF">
              <w:rPr>
                <w:rStyle w:val="a5"/>
                <w:noProof/>
              </w:rPr>
              <w:t>1. Что делает программа</w:t>
            </w:r>
            <w:r w:rsidR="002A0314">
              <w:rPr>
                <w:noProof/>
              </w:rPr>
              <w:tab/>
            </w:r>
            <w:r w:rsidR="002A0314">
              <w:rPr>
                <w:noProof/>
              </w:rPr>
              <w:fldChar w:fldCharType="begin"/>
            </w:r>
            <w:r w:rsidR="002A0314">
              <w:rPr>
                <w:noProof/>
              </w:rPr>
              <w:instrText xml:space="preserve"> PAGEREF _Toc243397811 \h </w:instrText>
            </w:r>
            <w:r w:rsidR="002A0314">
              <w:rPr>
                <w:noProof/>
              </w:rPr>
            </w:r>
            <w:r w:rsidR="002A0314"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 w:rsidR="002A0314">
              <w:rPr>
                <w:noProof/>
              </w:rPr>
              <w:fldChar w:fldCharType="end"/>
            </w:r>
          </w:hyperlink>
        </w:p>
        <w:p w14:paraId="62FC2515" w14:textId="3D5D92D1" w:rsidR="002A0314" w:rsidRDefault="002A031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3397812" w:history="1">
            <w:r w:rsidRPr="005145EF">
              <w:rPr>
                <w:rStyle w:val="a5"/>
                <w:noProof/>
              </w:rPr>
              <w:t>1.1. Что означают даты технологов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3417B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E2774CF" w14:textId="38D3DDA5" w:rsidR="002A0314" w:rsidRDefault="002A031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3397813" w:history="1">
            <w:r w:rsidRPr="005145EF">
              <w:rPr>
                <w:rStyle w:val="a5"/>
                <w:noProof/>
              </w:rPr>
              <w:t>1.2. Общая схема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3417B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AB935C4" w14:textId="75C8E5F9" w:rsidR="002A0314" w:rsidRDefault="002A031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7814" w:history="1">
            <w:r w:rsidRPr="005145EF">
              <w:rPr>
                <w:rStyle w:val="a5"/>
                <w:noProof/>
              </w:rPr>
              <w:t>2. Входные данные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3417B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E5070C0" w14:textId="1B05E2F9" w:rsidR="002A0314" w:rsidRDefault="002A031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3397815" w:history="1">
            <w:r w:rsidRPr="005145EF">
              <w:rPr>
                <w:rStyle w:val="a5"/>
                <w:noProof/>
              </w:rPr>
              <w:t>2.1. Файл замеров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3417B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F0259B5" w14:textId="1A879A7C" w:rsidR="002A0314" w:rsidRDefault="002A031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3397816" w:history="1">
            <w:r w:rsidRPr="005145EF">
              <w:rPr>
                <w:rStyle w:val="a5"/>
                <w:noProof/>
              </w:rPr>
              <w:t>2.2. Файл разметки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3417B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8383412" w14:textId="72ED461D" w:rsidR="002A0314" w:rsidRDefault="002A031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7817" w:history="1">
            <w:r w:rsidRPr="005145EF">
              <w:rPr>
                <w:rStyle w:val="a5"/>
                <w:noProof/>
              </w:rPr>
              <w:t>3. Шаг 0. Чтение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3417B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F325CAB" w14:textId="25973CF6" w:rsidR="002A0314" w:rsidRDefault="002A031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3397818" w:history="1">
            <w:r w:rsidRPr="005145EF">
              <w:rPr>
                <w:rStyle w:val="a5"/>
                <w:noProof/>
              </w:rPr>
              <w:t>3.1. MeasurementsReader — замеры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3417B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A1A0CEB" w14:textId="46E638A6" w:rsidR="002A0314" w:rsidRDefault="002A031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3397819" w:history="1">
            <w:r w:rsidRPr="005145EF">
              <w:rPr>
                <w:rStyle w:val="a5"/>
                <w:noProof/>
              </w:rPr>
              <w:t>3.2. Well — скважина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3417B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46E9CDD" w14:textId="7BFE414A" w:rsidR="002A0314" w:rsidRDefault="002A031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3397820" w:history="1">
            <w:r w:rsidRPr="005145EF">
              <w:rPr>
                <w:rStyle w:val="a5"/>
                <w:noProof/>
              </w:rPr>
              <w:t>3.3. ResultsReader и attach_labels — разметка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3417B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284B01D" w14:textId="16BB979A" w:rsidR="002A0314" w:rsidRDefault="002A031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7821" w:history="1">
            <w:r w:rsidRPr="005145EF">
              <w:rPr>
                <w:rStyle w:val="a5"/>
                <w:noProof/>
              </w:rPr>
              <w:t>4. Шаг 1. Поиск скачка частоты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3417B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7651C9B" w14:textId="46A483D4" w:rsidR="002A0314" w:rsidRDefault="002A031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3397822" w:history="1">
            <w:r w:rsidRPr="005145EF">
              <w:rPr>
                <w:rStyle w:val="a5"/>
                <w:noProof/>
              </w:rPr>
              <w:t>4.1. Алгоритм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3417B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D073881" w14:textId="450629B8" w:rsidR="002A0314" w:rsidRDefault="002A031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3397823" w:history="1">
            <w:r w:rsidRPr="005145EF">
              <w:rPr>
                <w:rStyle w:val="a5"/>
                <w:noProof/>
              </w:rPr>
              <w:t>4.2. Пример: ступенчатый подъём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3417B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90F90AB" w14:textId="4DC89A72" w:rsidR="002A0314" w:rsidRDefault="002A031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3397824" w:history="1">
            <w:r w:rsidRPr="005145EF">
              <w:rPr>
                <w:rStyle w:val="a5"/>
                <w:noProof/>
              </w:rPr>
              <w:t>4.3. Что получается на выходе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3417B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52DC7DC" w14:textId="77923891" w:rsidR="002A0314" w:rsidRDefault="002A031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7825" w:history="1">
            <w:r w:rsidRPr="005145EF">
              <w:rPr>
                <w:rStyle w:val="a5"/>
                <w:noProof/>
              </w:rPr>
              <w:t>5. Шаги 2–3. Базовый режим и начало эффекта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3417B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85937A8" w14:textId="3CAAA6C2" w:rsidR="002A0314" w:rsidRDefault="002A031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3397826" w:history="1">
            <w:r w:rsidRPr="005145EF">
              <w:rPr>
                <w:rStyle w:val="a5"/>
                <w:noProof/>
              </w:rPr>
              <w:t>5.1. Шаг 2. Базовый режим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3417B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1B9283D" w14:textId="294539DA" w:rsidR="002A0314" w:rsidRDefault="002A031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3397827" w:history="1">
            <w:r w:rsidRPr="005145EF">
              <w:rPr>
                <w:rStyle w:val="a5"/>
                <w:noProof/>
              </w:rPr>
              <w:t>5.2. Шаг 3. Начало эффекта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3417B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749578C" w14:textId="434619A7" w:rsidR="002A0314" w:rsidRDefault="002A031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3397828" w:history="1">
            <w:r w:rsidRPr="005145EF">
              <w:rPr>
                <w:rStyle w:val="a5"/>
                <w:noProof/>
              </w:rPr>
              <w:t>5.3. Проверка отклика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3417B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3B04FDB" w14:textId="4FAFD8C3" w:rsidR="002A0314" w:rsidRDefault="002A031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3397829" w:history="1">
            <w:r w:rsidRPr="005145EF">
              <w:rPr>
                <w:rStyle w:val="a5"/>
                <w:noProof/>
              </w:rPr>
              <w:t>5.4. Пример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3417B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DF44EAA" w14:textId="43BB05D9" w:rsidR="002A0314" w:rsidRDefault="002A031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7830" w:history="1">
            <w:r w:rsidRPr="005145EF">
              <w:rPr>
                <w:rStyle w:val="a5"/>
                <w:noProof/>
              </w:rPr>
              <w:t>6. Шаг 4. Окончание эффекта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3417B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07A9BE2" w14:textId="32DB629F" w:rsidR="002A0314" w:rsidRDefault="002A031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3397831" w:history="1">
            <w:r w:rsidRPr="005145EF">
              <w:rPr>
                <w:rStyle w:val="a5"/>
                <w:noProof/>
              </w:rPr>
              <w:t>6.1. Остановка скважины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3417B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ABB1BEB" w14:textId="6C293757" w:rsidR="002A0314" w:rsidRDefault="002A031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3397832" w:history="1">
            <w:r w:rsidRPr="005145EF">
              <w:rPr>
                <w:rStyle w:val="a5"/>
                <w:noProof/>
              </w:rPr>
              <w:t>6.2. Потеря эффекта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3417B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72AF903" w14:textId="317BA724" w:rsidR="002A0314" w:rsidRDefault="002A031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3397833" w:history="1">
            <w:r w:rsidRPr="005145EF">
              <w:rPr>
                <w:rStyle w:val="a5"/>
                <w:noProof/>
              </w:rPr>
              <w:t>6.3. Примеры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3417B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69FBE7C" w14:textId="61072954" w:rsidR="002A0314" w:rsidRDefault="002A031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7834" w:history="1">
            <w:r w:rsidRPr="005145EF">
              <w:rPr>
                <w:rStyle w:val="a5"/>
                <w:noProof/>
              </w:rPr>
              <w:t>7. Шаг 5. Результат и оценка качества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3417B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95B5F15" w14:textId="4CA22A47" w:rsidR="002A0314" w:rsidRDefault="002A031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3397835" w:history="1">
            <w:r w:rsidRPr="005145EF">
              <w:rPr>
                <w:rStyle w:val="a5"/>
                <w:noProof/>
              </w:rPr>
              <w:t>7.1. Сборка мероприятия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3417B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15B7FC6" w14:textId="28FB0240" w:rsidR="002A0314" w:rsidRDefault="002A031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3397836" w:history="1">
            <w:r w:rsidRPr="005145EF">
              <w:rPr>
                <w:rStyle w:val="a5"/>
                <w:noProof/>
              </w:rPr>
              <w:t>7.2. Как найденное сопоставляется с разметкой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3417B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E418BEC" w14:textId="40193F38" w:rsidR="002A0314" w:rsidRDefault="002A031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7837" w:history="1">
            <w:r w:rsidRPr="005145EF">
              <w:rPr>
                <w:rStyle w:val="a5"/>
                <w:noProof/>
              </w:rPr>
              <w:t>8. Подбор параметров (калибровка)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3417B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3A1B107" w14:textId="13AABED9" w:rsidR="002A0314" w:rsidRDefault="002A031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3397838" w:history="1">
            <w:r w:rsidRPr="005145EF">
              <w:rPr>
                <w:rStyle w:val="a5"/>
                <w:noProof/>
              </w:rPr>
              <w:t>8.1. Как идёт подбор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3417B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D1140A5" w14:textId="75DFC3B1" w:rsidR="002A0314" w:rsidRDefault="002A031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3397839" w:history="1">
            <w:r w:rsidRPr="005145EF">
              <w:rPr>
                <w:rStyle w:val="a5"/>
                <w:noProof/>
              </w:rPr>
              <w:t>8.2. Что оптимизируется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3417B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9E9D163" w14:textId="10608E22" w:rsidR="002A0314" w:rsidRDefault="002A031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3397840" w:history="1">
            <w:r w:rsidRPr="005145EF">
              <w:rPr>
                <w:rStyle w:val="a5"/>
                <w:noProof/>
              </w:rPr>
              <w:t>8.3. Честная проверка — кросс-валидация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3417B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A127577" w14:textId="2E6A5129" w:rsidR="002A0314" w:rsidRDefault="002A031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3397841" w:history="1">
            <w:r w:rsidRPr="005145EF">
              <w:rPr>
                <w:rStyle w:val="a5"/>
                <w:noProof/>
              </w:rPr>
              <w:t>8.4. Подобранные параметры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3417B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1314067" w14:textId="1D0D6AE2" w:rsidR="002A0314" w:rsidRDefault="002A031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7842" w:history="1">
            <w:r w:rsidRPr="005145EF">
              <w:rPr>
                <w:rStyle w:val="a5"/>
                <w:noProof/>
              </w:rPr>
              <w:t>9. Результаты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3417B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9809805" w14:textId="3212FE4B" w:rsidR="002A0314" w:rsidRDefault="002A031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3397843" w:history="1">
            <w:r w:rsidRPr="005145EF">
              <w:rPr>
                <w:rStyle w:val="a5"/>
                <w:noProof/>
              </w:rPr>
              <w:t>9.1. Ограничения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3417B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554C12D" w14:textId="5A2EFA44" w:rsidR="002A0314" w:rsidRDefault="002A031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3397844" w:history="1">
            <w:r w:rsidRPr="005145EF">
              <w:rPr>
                <w:rStyle w:val="a5"/>
                <w:noProof/>
              </w:rPr>
              <w:t>9.2. Что можно улучшить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3417B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F838827" w14:textId="60933C20" w:rsidR="002A0314" w:rsidRDefault="002A031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7845" w:history="1">
            <w:r w:rsidRPr="005145EF">
              <w:rPr>
                <w:rStyle w:val="a5"/>
                <w:noProof/>
              </w:rPr>
              <w:t>10. Устройство кода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3417B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40B31D6" w14:textId="5B6A02B3" w:rsidR="002A0314" w:rsidRDefault="002A031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3397846" w:history="1">
            <w:r w:rsidRPr="005145EF">
              <w:rPr>
                <w:rStyle w:val="a5"/>
                <w:noProof/>
              </w:rPr>
              <w:t>10.1. Структура пакета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3417B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C83A759" w14:textId="67DD15E4" w:rsidR="002A0314" w:rsidRDefault="002A031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3397847" w:history="1">
            <w:r w:rsidRPr="005145EF">
              <w:rPr>
                <w:rStyle w:val="a5"/>
                <w:noProof/>
              </w:rPr>
              <w:t>10.2. Принципы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3417B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1B7DB8C" w14:textId="685926BA" w:rsidR="002A0314" w:rsidRDefault="002A031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3397848" w:history="1">
            <w:r w:rsidRPr="005145EF">
              <w:rPr>
                <w:rStyle w:val="a5"/>
                <w:noProof/>
              </w:rPr>
              <w:t>10.3. Как запускать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_Toc243397848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3417B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327B24D" w14:textId="456E5802" w:rsidR="00BE7136" w:rsidRDefault="00D3417B">
          <w:r>
            <w:fldChar w:fldCharType="end"/>
          </w:r>
        </w:p>
      </w:sdtContent>
    </w:sdt>
    <w:p w14:paraId="34F015FB" w14:textId="77777777" w:rsidR="00BE7136" w:rsidRDefault="00D3417B">
      <w:pPr>
        <w:pStyle w:val="1"/>
        <w:keepNext/>
      </w:pPr>
      <w:bookmarkStart w:id="0" w:name="_Toc243397811"/>
      <w:r>
        <w:t>1. Что делает программа</w:t>
      </w:r>
      <w:bookmarkEnd w:id="0"/>
    </w:p>
    <w:p w14:paraId="79880822" w14:textId="77777777" w:rsidR="00BE7136" w:rsidRDefault="00D3417B">
      <w:pPr>
        <w:spacing w:after="120" w:line="276" w:lineRule="auto"/>
      </w:pPr>
      <w:r>
        <w:t>Программа просматривает суточные замеры по скважинам и для каждой скважины отвечает на два вопроса:</w:t>
      </w:r>
    </w:p>
    <w:p w14:paraId="72AD0B44" w14:textId="77777777" w:rsidR="00BE7136" w:rsidRDefault="00D3417B">
      <w:pPr>
        <w:pStyle w:val="a4"/>
        <w:numPr>
          <w:ilvl w:val="0"/>
          <w:numId w:val="2"/>
        </w:numPr>
        <w:spacing w:after="80" w:line="264" w:lineRule="auto"/>
      </w:pPr>
      <w:r>
        <w:rPr>
          <w:b/>
          <w:bCs/>
        </w:rPr>
        <w:t>Было ли мероприятие «увеличение частоты F»</w:t>
      </w:r>
      <w:r>
        <w:t xml:space="preserve"> — подняли ли частоту насоса (ЭЦН) и дала ли скважина прирост добычи.</w:t>
      </w:r>
    </w:p>
    <w:p w14:paraId="739626E9" w14:textId="77777777" w:rsidR="00BE7136" w:rsidRDefault="00D3417B">
      <w:pPr>
        <w:pStyle w:val="a4"/>
        <w:numPr>
          <w:ilvl w:val="0"/>
          <w:numId w:val="2"/>
        </w:numPr>
        <w:spacing w:after="80" w:line="264" w:lineRule="auto"/>
      </w:pPr>
      <w:r>
        <w:rPr>
          <w:b/>
          <w:bCs/>
        </w:rPr>
        <w:t>Когда оно началось и когда закончилось</w:t>
      </w:r>
      <w:r>
        <w:t xml:space="preserve"> — в т</w:t>
      </w:r>
      <w:r>
        <w:t>ом же смысле, в каком технологи ставят «дату начала мониторинга» и «дату окончания мониторинга».</w:t>
      </w:r>
    </w:p>
    <w:p w14:paraId="625FB88C" w14:textId="77777777" w:rsidR="00BE7136" w:rsidRDefault="00D3417B">
      <w:pPr>
        <w:spacing w:after="120" w:line="276" w:lineRule="auto"/>
      </w:pPr>
      <w:r>
        <w:lastRenderedPageBreak/>
        <w:t xml:space="preserve">Сейчас у нас есть размеченные технологами мероприятия. По ним программа </w:t>
      </w:r>
      <w:r>
        <w:rPr>
          <w:b/>
          <w:bCs/>
        </w:rPr>
        <w:t>подбирает свои пороги</w:t>
      </w:r>
      <w:r>
        <w:t xml:space="preserve"> (шаг «калибровка»). Дальше, когда разметки не будет, программа ра</w:t>
      </w:r>
      <w:r>
        <w:t>ботает только по замерам с подобранными порогами.</w:t>
      </w:r>
    </w:p>
    <w:p w14:paraId="0D37AF19" w14:textId="77777777" w:rsidR="00BE7136" w:rsidRDefault="00D3417B">
      <w:pPr>
        <w:pStyle w:val="2"/>
        <w:keepNext/>
      </w:pPr>
      <w:bookmarkStart w:id="1" w:name="_Toc243397812"/>
      <w:r>
        <w:t>1.1. Что означают даты технологов</w:t>
      </w:r>
      <w:bookmarkEnd w:id="1"/>
    </w:p>
    <w:p w14:paraId="2C451C90" w14:textId="77777777" w:rsidR="00BE7136" w:rsidRDefault="00D3417B">
      <w:pPr>
        <w:spacing w:after="120" w:line="276" w:lineRule="auto"/>
      </w:pPr>
      <w:r>
        <w:t>Перед написанием алгоритма я сопоставил разметку с замерами. Получилась такая картина: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4"/>
        <w:gridCol w:w="6554"/>
      </w:tblGrid>
      <w:tr w:rsidR="00BE7136" w14:paraId="5D3F3DA4" w14:textId="77777777">
        <w:trPr>
          <w:tblHeader/>
        </w:trPr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588EA" w14:textId="77777777" w:rsidR="00BE7136" w:rsidRDefault="00D3417B">
            <w:pPr>
              <w:spacing w:line="252" w:lineRule="auto"/>
            </w:pPr>
            <w:r>
              <w:rPr>
                <w:b/>
                <w:bCs/>
              </w:rPr>
              <w:t>Дата в разметке</w:t>
            </w:r>
          </w:p>
        </w:tc>
        <w:tc>
          <w:tcPr>
            <w:tcW w:w="6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27996" w14:textId="77777777" w:rsidR="00BE7136" w:rsidRDefault="00D3417B">
            <w:pPr>
              <w:spacing w:line="252" w:lineRule="auto"/>
            </w:pPr>
            <w:r>
              <w:rPr>
                <w:b/>
                <w:bCs/>
              </w:rPr>
              <w:t>Что это по замерам</w:t>
            </w:r>
          </w:p>
        </w:tc>
      </w:tr>
      <w:tr w:rsidR="00BE7136" w14:paraId="044232A2" w14:textId="77777777"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CA7B9" w14:textId="77777777" w:rsidR="00BE7136" w:rsidRDefault="00D3417B">
            <w:pPr>
              <w:spacing w:line="252" w:lineRule="auto"/>
            </w:pPr>
            <w:r>
              <w:t>Дата выполнения мероприятия</w:t>
            </w:r>
          </w:p>
        </w:tc>
        <w:tc>
          <w:tcPr>
            <w:tcW w:w="6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B5AAA" w14:textId="77777777" w:rsidR="00BE7136" w:rsidRDefault="00D3417B">
            <w:pPr>
              <w:spacing w:line="252" w:lineRule="auto"/>
            </w:pPr>
            <w:r>
              <w:t>День, когда в замерах</w:t>
            </w:r>
            <w:r>
              <w:t xml:space="preserve"> выросла частота насоса.</w:t>
            </w:r>
          </w:p>
        </w:tc>
      </w:tr>
      <w:tr w:rsidR="00BE7136" w14:paraId="071A299B" w14:textId="77777777"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D2287" w14:textId="77777777" w:rsidR="00BE7136" w:rsidRDefault="00D3417B">
            <w:pPr>
              <w:spacing w:line="252" w:lineRule="auto"/>
            </w:pPr>
            <w:r>
              <w:t>Дата начала мониторинга</w:t>
            </w:r>
          </w:p>
        </w:tc>
        <w:tc>
          <w:tcPr>
            <w:tcW w:w="6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27F4A" w14:textId="77777777" w:rsidR="00BE7136" w:rsidRDefault="00D3417B">
            <w:pPr>
              <w:spacing w:line="252" w:lineRule="auto"/>
            </w:pPr>
            <w:r>
              <w:t>Первый день после подъёма частоты, когда дебит жидкости или нефти стал выше, чем был до подъёма. Обычно через 1–5 дней.</w:t>
            </w:r>
          </w:p>
        </w:tc>
      </w:tr>
      <w:tr w:rsidR="00BE7136" w14:paraId="77E50B4F" w14:textId="77777777"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ACC32" w14:textId="77777777" w:rsidR="00BE7136" w:rsidRDefault="00D3417B">
            <w:pPr>
              <w:spacing w:line="252" w:lineRule="auto"/>
            </w:pPr>
            <w:r>
              <w:t>Дата окончания мониторинга</w:t>
            </w:r>
          </w:p>
        </w:tc>
        <w:tc>
          <w:tcPr>
            <w:tcW w:w="6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84612" w14:textId="77777777" w:rsidR="00BE7136" w:rsidRDefault="00D3417B">
            <w:pPr>
              <w:spacing w:line="252" w:lineRule="auto"/>
            </w:pPr>
            <w:r>
              <w:t>Последний день эффекта: на следующий день дебит нефти вернулся к уровню «до» (в т.ч. из-за роста обводнённос</w:t>
            </w:r>
            <w:r>
              <w:t>ти) или скважину остановили.</w:t>
            </w:r>
          </w:p>
        </w:tc>
      </w:tr>
    </w:tbl>
    <w:p w14:paraId="28EFCFAF" w14:textId="77777777" w:rsidR="00BE7136" w:rsidRDefault="00BE7136">
      <w:pPr>
        <w:spacing w:after="80"/>
      </w:pPr>
    </w:p>
    <w:p w14:paraId="12FF3B54" w14:textId="77777777" w:rsidR="00BE7136" w:rsidRDefault="00D3417B">
      <w:pPr>
        <w:spacing w:after="120" w:line="276" w:lineRule="auto"/>
      </w:pPr>
      <w:r>
        <w:t xml:space="preserve">Поэтому алгоритм ищет не только сам скачок частоты, но и </w:t>
      </w:r>
      <w:r>
        <w:rPr>
          <w:b/>
          <w:bCs/>
        </w:rPr>
        <w:t>период эффекта</w:t>
      </w:r>
      <w:r>
        <w:t xml:space="preserve"> от него.</w:t>
      </w:r>
    </w:p>
    <w:p w14:paraId="6493B551" w14:textId="77777777" w:rsidR="00BE7136" w:rsidRDefault="00D3417B">
      <w:pPr>
        <w:pStyle w:val="2"/>
        <w:keepNext/>
      </w:pPr>
      <w:bookmarkStart w:id="2" w:name="_Toc243397813"/>
      <w:r>
        <w:t>1.2. Общая схема</w:t>
      </w:r>
      <w:bookmarkEnd w:id="2"/>
    </w:p>
    <w:p w14:paraId="119FE049" w14:textId="77777777" w:rsidR="00BE7136" w:rsidRDefault="00D3417B">
      <w:pPr>
        <w:spacing w:after="120" w:line="276" w:lineRule="auto"/>
      </w:pPr>
      <w:r>
        <w:t>Работа программы — это цепочка шагов. Каждый шаг — отдельный класс в коде: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8"/>
        <w:gridCol w:w="4819"/>
        <w:gridCol w:w="2891"/>
      </w:tblGrid>
      <w:tr w:rsidR="00BE7136" w14:paraId="5509F1E3" w14:textId="77777777">
        <w:trPr>
          <w:tblHeader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C0DA9" w14:textId="77777777" w:rsidR="00BE7136" w:rsidRDefault="00D3417B">
            <w:pPr>
              <w:spacing w:line="252" w:lineRule="auto"/>
            </w:pPr>
            <w:r>
              <w:rPr>
                <w:b/>
                <w:bCs/>
              </w:rPr>
              <w:t>Шаг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4EE9F" w14:textId="77777777" w:rsidR="00BE7136" w:rsidRDefault="00D3417B">
            <w:pPr>
              <w:spacing w:line="252" w:lineRule="auto"/>
            </w:pPr>
            <w:r>
              <w:rPr>
                <w:b/>
                <w:bCs/>
              </w:rPr>
              <w:t>Что делается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34EFC" w14:textId="77777777" w:rsidR="00BE7136" w:rsidRDefault="00D3417B">
            <w:pPr>
              <w:spacing w:line="252" w:lineRule="auto"/>
            </w:pPr>
            <w:r>
              <w:rPr>
                <w:b/>
                <w:bCs/>
              </w:rPr>
              <w:t>Класс / функция</w:t>
            </w:r>
          </w:p>
        </w:tc>
      </w:tr>
      <w:tr w:rsidR="00BE7136" w14:paraId="6FB2E403" w14:textId="77777777"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17138" w14:textId="77777777" w:rsidR="00BE7136" w:rsidRDefault="00D3417B">
            <w:pPr>
              <w:spacing w:line="252" w:lineRule="auto"/>
            </w:pPr>
            <w:r>
              <w:t>0. Чтение данных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176CA" w14:textId="77777777" w:rsidR="00BE7136" w:rsidRDefault="00D3417B">
            <w:pPr>
              <w:spacing w:line="252" w:lineRule="auto"/>
            </w:pPr>
            <w:r>
              <w:t>Excel-файлы → объекты «скважина» с суточной таблицей замеров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7108E" w14:textId="77777777" w:rsidR="00BE7136" w:rsidRDefault="00D3417B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MeasurementsReader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ResultsReader</w:t>
            </w:r>
          </w:p>
        </w:tc>
      </w:tr>
      <w:tr w:rsidR="00BE7136" w14:paraId="387E1687" w14:textId="77777777"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22B6B" w14:textId="77777777" w:rsidR="00BE7136" w:rsidRDefault="00D3417B">
            <w:pPr>
              <w:spacing w:line="252" w:lineRule="auto"/>
            </w:pPr>
            <w:r>
              <w:t>1. Скачок частоты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88A1A" w14:textId="77777777" w:rsidR="00BE7136" w:rsidRDefault="00D3417B">
            <w:pPr>
              <w:spacing w:line="252" w:lineRule="auto"/>
            </w:pPr>
            <w:r>
              <w:t>Найти дни, когда частоту подняли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6E64F" w14:textId="77777777" w:rsidR="00BE7136" w:rsidRDefault="00D3417B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StepDetector</w:t>
            </w:r>
          </w:p>
        </w:tc>
      </w:tr>
      <w:tr w:rsidR="00BE7136" w14:paraId="3D4DA452" w14:textId="77777777"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30ADD" w14:textId="77777777" w:rsidR="00BE7136" w:rsidRDefault="00D3417B">
            <w:pPr>
              <w:spacing w:line="252" w:lineRule="auto"/>
            </w:pPr>
            <w:r>
              <w:t>2. Базовый режим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4A79D" w14:textId="77777777" w:rsidR="00BE7136" w:rsidRDefault="00D3417B">
            <w:pPr>
              <w:spacing w:line="252" w:lineRule="auto"/>
            </w:pPr>
            <w:r>
              <w:t>Запомнить Qж, Qн, обводнённость «до»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EF805" w14:textId="77777777" w:rsidR="00BE7136" w:rsidRDefault="00D3417B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baseline_before</w:t>
            </w:r>
          </w:p>
        </w:tc>
      </w:tr>
      <w:tr w:rsidR="00BE7136" w14:paraId="1C673153" w14:textId="77777777"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5A2B9" w14:textId="77777777" w:rsidR="00BE7136" w:rsidRDefault="00D3417B">
            <w:pPr>
              <w:spacing w:line="252" w:lineRule="auto"/>
            </w:pPr>
            <w:r>
              <w:t>3. Начало эффекта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0713D" w14:textId="77777777" w:rsidR="00BE7136" w:rsidRDefault="00D3417B">
            <w:pPr>
              <w:spacing w:line="252" w:lineRule="auto"/>
            </w:pPr>
            <w:r>
              <w:t>Найти первый день роста добычи; нет роста — нет мероприятия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52FCA" w14:textId="77777777" w:rsidR="00BE7136" w:rsidRDefault="00D3417B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EffectStartFinder</w:t>
            </w:r>
          </w:p>
        </w:tc>
      </w:tr>
      <w:tr w:rsidR="00BE7136" w14:paraId="41DF25CE" w14:textId="77777777"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C07EE" w14:textId="77777777" w:rsidR="00BE7136" w:rsidRDefault="00D3417B">
            <w:pPr>
              <w:spacing w:line="252" w:lineRule="auto"/>
            </w:pPr>
            <w:r>
              <w:t>4. Окончание эффекта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919F1" w14:textId="77777777" w:rsidR="00BE7136" w:rsidRDefault="00D3417B">
            <w:pPr>
              <w:spacing w:line="252" w:lineRule="auto"/>
            </w:pPr>
            <w:r>
              <w:t>Найти, когда эффект пропал или скважину остановили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4FC47" w14:textId="77777777" w:rsidR="00BE7136" w:rsidRDefault="00D3417B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EffectEndFinder</w:t>
            </w:r>
          </w:p>
        </w:tc>
      </w:tr>
      <w:tr w:rsidR="00BE7136" w14:paraId="1913FCE7" w14:textId="77777777"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A2CF9" w14:textId="77777777" w:rsidR="00BE7136" w:rsidRDefault="00D3417B">
            <w:pPr>
              <w:spacing w:line="252" w:lineRule="auto"/>
            </w:pPr>
            <w:r>
              <w:t>5. Результат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C1DD5" w14:textId="77777777" w:rsidR="00BE7136" w:rsidRDefault="00D3417B">
            <w:pPr>
              <w:spacing w:line="252" w:lineRule="auto"/>
            </w:pPr>
            <w:r>
              <w:t>Соб</w:t>
            </w:r>
            <w:r>
              <w:t>рать мероприятие и записать в Excel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131E5" w14:textId="77777777" w:rsidR="00BE7136" w:rsidRDefault="00D3417B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FrequencyIncreaseDetector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EventsExcelWriter</w:t>
            </w:r>
          </w:p>
        </w:tc>
      </w:tr>
      <w:tr w:rsidR="00BE7136" w14:paraId="1643B44B" w14:textId="77777777"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9F42C" w14:textId="77777777" w:rsidR="00BE7136" w:rsidRDefault="00D3417B">
            <w:pPr>
              <w:spacing w:line="252" w:lineRule="auto"/>
            </w:pPr>
            <w:r>
              <w:t>Калибровка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9160C" w14:textId="77777777" w:rsidR="00BE7136" w:rsidRDefault="00D3417B">
            <w:pPr>
              <w:spacing w:line="252" w:lineRule="auto"/>
            </w:pPr>
            <w:r>
              <w:t>Подобрать пороги шагов 1–4 по разметке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FB0F0" w14:textId="77777777" w:rsidR="00BE7136" w:rsidRDefault="00D3417B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Calibrator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Evaluator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EventMatcher</w:t>
            </w:r>
          </w:p>
        </w:tc>
      </w:tr>
    </w:tbl>
    <w:p w14:paraId="3E685133" w14:textId="77777777" w:rsidR="00BE7136" w:rsidRDefault="00D3417B">
      <w:pPr>
        <w:pStyle w:val="1"/>
        <w:keepNext/>
      </w:pPr>
      <w:bookmarkStart w:id="3" w:name="_Toc243397814"/>
      <w:r>
        <w:t>2. Входные данные</w:t>
      </w:r>
      <w:bookmarkEnd w:id="3"/>
    </w:p>
    <w:p w14:paraId="42FFF4F5" w14:textId="77777777" w:rsidR="00BE7136" w:rsidRDefault="00D3417B">
      <w:pPr>
        <w:pStyle w:val="2"/>
        <w:keepNext/>
      </w:pPr>
      <w:bookmarkStart w:id="4" w:name="_Toc243397815"/>
      <w:r>
        <w:t>2.1. Файл замеров</w:t>
      </w:r>
      <w:bookmarkEnd w:id="4"/>
    </w:p>
    <w:p w14:paraId="70653644" w14:textId="77777777" w:rsidR="00BE7136" w:rsidRDefault="00D3417B">
      <w:pPr>
        <w:spacing w:after="120" w:line="276" w:lineRule="auto"/>
      </w:pPr>
      <w:r>
        <w:t xml:space="preserve">Файл </w:t>
      </w:r>
      <w:r>
        <w:rPr>
          <w:rFonts w:ascii="Consolas" w:eastAsia="Consolas" w:hAnsi="Consolas" w:cs="Consolas"/>
          <w:color w:val="7A2E0E"/>
          <w:sz w:val="19"/>
          <w:szCs w:val="19"/>
        </w:rPr>
        <w:t>resources/input_dataset.xlsx</w:t>
      </w:r>
      <w:r>
        <w:t xml:space="preserve">. На каждом листе — один параметр: строка — скважина, столбцы </w:t>
      </w:r>
      <w:r>
        <w:rPr>
          <w:rFonts w:ascii="Consolas" w:eastAsia="Consolas" w:hAnsi="Consolas" w:cs="Consolas"/>
          <w:color w:val="7A2E0E"/>
          <w:sz w:val="19"/>
          <w:szCs w:val="19"/>
        </w:rPr>
        <w:t>ДД.ММ.ГГГГ</w:t>
      </w:r>
      <w:r>
        <w:t xml:space="preserve"> — значения по дням.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8"/>
        <w:gridCol w:w="4337"/>
        <w:gridCol w:w="3373"/>
      </w:tblGrid>
      <w:tr w:rsidR="00BE7136" w14:paraId="4E70A0D0" w14:textId="77777777">
        <w:trPr>
          <w:tblHeader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FB1AE" w14:textId="77777777" w:rsidR="00BE7136" w:rsidRDefault="00D3417B">
            <w:pPr>
              <w:spacing w:line="252" w:lineRule="auto"/>
            </w:pPr>
            <w:r>
              <w:rPr>
                <w:b/>
                <w:bCs/>
              </w:rPr>
              <w:t>Лист</w:t>
            </w:r>
          </w:p>
        </w:tc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05E78" w14:textId="77777777" w:rsidR="00BE7136" w:rsidRDefault="00D3417B">
            <w:pPr>
              <w:spacing w:line="252" w:lineRule="auto"/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4D79F" w14:textId="77777777" w:rsidR="00BE7136" w:rsidRDefault="00D3417B">
            <w:pPr>
              <w:spacing w:line="252" w:lineRule="auto"/>
            </w:pPr>
            <w:r>
              <w:rPr>
                <w:b/>
                <w:bCs/>
              </w:rPr>
              <w:t>Имя в коде</w:t>
            </w:r>
          </w:p>
        </w:tc>
      </w:tr>
      <w:tr w:rsidR="00BE7136" w14:paraId="1BBF517D" w14:textId="77777777"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6324A" w14:textId="77777777" w:rsidR="00BE7136" w:rsidRDefault="00D3417B">
            <w:pPr>
              <w:spacing w:line="252" w:lineRule="auto"/>
            </w:pPr>
            <w:r>
              <w:t>Qж</w:t>
            </w:r>
          </w:p>
        </w:tc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41BD9" w14:textId="77777777" w:rsidR="00BE7136" w:rsidRDefault="00D3417B">
            <w:pPr>
              <w:spacing w:line="252" w:lineRule="auto"/>
            </w:pPr>
            <w:r>
              <w:t>Дебит жидкости, м³/сут</w:t>
            </w:r>
          </w:p>
        </w:tc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D1AF1" w14:textId="77777777" w:rsidR="00BE7136" w:rsidRDefault="00D3417B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debit_liquid</w:t>
            </w:r>
          </w:p>
        </w:tc>
      </w:tr>
      <w:tr w:rsidR="00BE7136" w14:paraId="471436A1" w14:textId="77777777"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5FC42" w14:textId="77777777" w:rsidR="00BE7136" w:rsidRDefault="00D3417B">
            <w:pPr>
              <w:spacing w:line="252" w:lineRule="auto"/>
            </w:pPr>
            <w:r>
              <w:lastRenderedPageBreak/>
              <w:t>Обв</w:t>
            </w:r>
          </w:p>
        </w:tc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B2D45" w14:textId="77777777" w:rsidR="00BE7136" w:rsidRDefault="00D3417B">
            <w:pPr>
              <w:spacing w:line="252" w:lineRule="auto"/>
            </w:pPr>
            <w:r>
              <w:t>Обводнённость, %</w:t>
            </w:r>
          </w:p>
        </w:tc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479DF" w14:textId="77777777" w:rsidR="00BE7136" w:rsidRDefault="00D3417B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watercut</w:t>
            </w:r>
          </w:p>
        </w:tc>
      </w:tr>
      <w:tr w:rsidR="00BE7136" w14:paraId="465FD2A0" w14:textId="77777777"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0976D" w14:textId="77777777" w:rsidR="00BE7136" w:rsidRDefault="00D3417B">
            <w:pPr>
              <w:spacing w:line="252" w:lineRule="auto"/>
            </w:pPr>
            <w:r>
              <w:t>Qн</w:t>
            </w:r>
          </w:p>
        </w:tc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E21BC" w14:textId="77777777" w:rsidR="00BE7136" w:rsidRDefault="00D3417B">
            <w:pPr>
              <w:spacing w:line="252" w:lineRule="auto"/>
            </w:pPr>
            <w:r>
              <w:t>Дебит нефти, т/сут</w:t>
            </w:r>
          </w:p>
        </w:tc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1344A" w14:textId="77777777" w:rsidR="00BE7136" w:rsidRDefault="00D3417B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debit_oil</w:t>
            </w:r>
          </w:p>
        </w:tc>
      </w:tr>
      <w:tr w:rsidR="00BE7136" w14:paraId="352FDA67" w14:textId="77777777"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01280" w14:textId="77777777" w:rsidR="00BE7136" w:rsidRDefault="00D3417B">
            <w:pPr>
              <w:spacing w:line="252" w:lineRule="auto"/>
            </w:pPr>
            <w:r>
              <w:t>Fэцн ТМ</w:t>
            </w:r>
          </w:p>
        </w:tc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29231" w14:textId="77777777" w:rsidR="00BE7136" w:rsidRDefault="00D3417B">
            <w:pPr>
              <w:spacing w:line="252" w:lineRule="auto"/>
            </w:pPr>
            <w:r>
              <w:t>Частота насоса, Гц</w:t>
            </w:r>
          </w:p>
        </w:tc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F2589" w14:textId="77777777" w:rsidR="00BE7136" w:rsidRDefault="00D3417B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frequency</w:t>
            </w:r>
          </w:p>
        </w:tc>
      </w:tr>
      <w:tr w:rsidR="00BE7136" w14:paraId="3CF3826F" w14:textId="77777777"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A6EE6" w14:textId="77777777" w:rsidR="00BE7136" w:rsidRDefault="00D3417B">
            <w:pPr>
              <w:spacing w:line="252" w:lineRule="auto"/>
            </w:pPr>
            <w:r>
              <w:t>Рзаб</w:t>
            </w:r>
          </w:p>
        </w:tc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D19FC" w14:textId="77777777" w:rsidR="00BE7136" w:rsidRDefault="00D3417B">
            <w:pPr>
              <w:spacing w:line="252" w:lineRule="auto"/>
            </w:pPr>
            <w:r>
              <w:t>Забойное давление</w:t>
            </w:r>
          </w:p>
        </w:tc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ACDBB" w14:textId="77777777" w:rsidR="00BE7136" w:rsidRDefault="00D3417B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pressure_zab</w:t>
            </w:r>
          </w:p>
        </w:tc>
      </w:tr>
      <w:tr w:rsidR="00BE7136" w14:paraId="401783C9" w14:textId="77777777"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FADC5" w14:textId="77777777" w:rsidR="00BE7136" w:rsidRDefault="00D3417B">
            <w:pPr>
              <w:spacing w:line="252" w:lineRule="auto"/>
            </w:pPr>
            <w:r>
              <w:t>Pлин</w:t>
            </w:r>
          </w:p>
        </w:tc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A4969" w14:textId="77777777" w:rsidR="00BE7136" w:rsidRDefault="00D3417B">
            <w:pPr>
              <w:spacing w:line="252" w:lineRule="auto"/>
            </w:pPr>
            <w:r>
              <w:t>Линейное давление</w:t>
            </w:r>
          </w:p>
        </w:tc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F4219" w14:textId="77777777" w:rsidR="00BE7136" w:rsidRDefault="00D3417B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pressure_line</w:t>
            </w:r>
          </w:p>
        </w:tc>
      </w:tr>
      <w:tr w:rsidR="00BE7136" w14:paraId="284644D6" w14:textId="77777777"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79387" w14:textId="77777777" w:rsidR="00BE7136" w:rsidRDefault="00D3417B">
            <w:pPr>
              <w:spacing w:line="252" w:lineRule="auto"/>
            </w:pPr>
            <w:r>
              <w:t>Прим</w:t>
            </w:r>
          </w:p>
        </w:tc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39642" w14:textId="77777777" w:rsidR="00BE7136" w:rsidRDefault="00D3417B">
            <w:pPr>
              <w:spacing w:line="252" w:lineRule="auto"/>
            </w:pPr>
            <w:r>
              <w:t>Состояние скважины по дням</w:t>
            </w:r>
          </w:p>
        </w:tc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83141" w14:textId="77777777" w:rsidR="00BE7136" w:rsidRDefault="00D3417B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state</w:t>
            </w:r>
          </w:p>
        </w:tc>
      </w:tr>
    </w:tbl>
    <w:p w14:paraId="2ACB7E64" w14:textId="77777777" w:rsidR="00BE7136" w:rsidRDefault="00BE7136">
      <w:pPr>
        <w:spacing w:after="80"/>
      </w:pPr>
    </w:p>
    <w:p w14:paraId="5BBC8217" w14:textId="77777777" w:rsidR="00BE7136" w:rsidRDefault="00D3417B">
      <w:pPr>
        <w:spacing w:after="120" w:line="276" w:lineRule="auto"/>
      </w:pPr>
      <w:r>
        <w:t xml:space="preserve">На листе «Прим» на каждую скважину две строки: «Состояние» и «Прим». Значения «раб.» и «нак» (работа в режиме накопления) считаются </w:t>
      </w:r>
      <w:r>
        <w:rPr>
          <w:b/>
          <w:bCs/>
        </w:rPr>
        <w:t>работой</w:t>
      </w:r>
      <w:r>
        <w:t xml:space="preserve">. Остальные («ост.», «б/д тг», «б/д пр л», «пьез», «конс», «набл») — скважина </w:t>
      </w:r>
      <w:r>
        <w:rPr>
          <w:b/>
          <w:bCs/>
        </w:rPr>
        <w:t>не работает</w:t>
      </w:r>
      <w:r>
        <w:t>.</w:t>
      </w:r>
    </w:p>
    <w:p w14:paraId="69D79C4C" w14:textId="77777777" w:rsidR="00BE7136" w:rsidRDefault="00D3417B">
      <w:pPr>
        <w:pBdr>
          <w:left w:val="single" w:sz="18" w:space="8" w:color="2E75B6"/>
        </w:pBdr>
        <w:shd w:val="clear" w:color="auto" w:fill="EAF2FB"/>
        <w:spacing w:before="80" w:after="160" w:line="276" w:lineRule="auto"/>
        <w:ind w:left="240" w:right="120"/>
      </w:pPr>
      <w:r>
        <w:t>Номера скважин на месторож</w:t>
      </w:r>
      <w:r>
        <w:t xml:space="preserve">дении повторяются (29 номеров встречаются дважды). Поэтому скважина определяется парой </w:t>
      </w:r>
      <w:r>
        <w:rPr>
          <w:b/>
          <w:bCs/>
        </w:rPr>
        <w:t>(номер, куст)</w:t>
      </w:r>
      <w:r>
        <w:t>. Куст для листа «Прим» берётся из текста строки «Прим» вида «…, куст 2079, ЗУ …».</w:t>
      </w:r>
    </w:p>
    <w:p w14:paraId="0F93F7B0" w14:textId="77777777" w:rsidR="00BE7136" w:rsidRDefault="00D3417B">
      <w:pPr>
        <w:pStyle w:val="2"/>
        <w:keepNext/>
      </w:pPr>
      <w:bookmarkStart w:id="5" w:name="_Toc243397816"/>
      <w:r>
        <w:t>2.2. Файл разметки</w:t>
      </w:r>
      <w:bookmarkEnd w:id="5"/>
    </w:p>
    <w:p w14:paraId="3A91D9E1" w14:textId="77777777" w:rsidR="00BE7136" w:rsidRDefault="00D3417B">
      <w:pPr>
        <w:spacing w:after="120" w:line="276" w:lineRule="auto"/>
      </w:pPr>
      <w:r>
        <w:t xml:space="preserve">Файл </w:t>
      </w:r>
      <w:r>
        <w:rPr>
          <w:rFonts w:ascii="Consolas" w:eastAsia="Consolas" w:hAnsi="Consolas" w:cs="Consolas"/>
          <w:color w:val="7A2E0E"/>
          <w:sz w:val="19"/>
          <w:szCs w:val="19"/>
        </w:rPr>
        <w:t>resources/output_dataset.xlsm</w:t>
      </w:r>
      <w:r>
        <w:t xml:space="preserve">, лист </w:t>
      </w:r>
      <w:r>
        <w:rPr>
          <w:rFonts w:ascii="Consolas" w:eastAsia="Consolas" w:hAnsi="Consolas" w:cs="Consolas"/>
          <w:color w:val="7A2E0E"/>
          <w:sz w:val="19"/>
          <w:szCs w:val="19"/>
        </w:rPr>
        <w:t>Результат__*</w:t>
      </w:r>
      <w:r>
        <w:t>.</w:t>
      </w:r>
      <w:r>
        <w:t xml:space="preserve"> Это рекомендации, отправленные в цеха, и отметки об их выполнении. В разметку берутся только строки, где одновременно:</w:t>
      </w:r>
    </w:p>
    <w:p w14:paraId="08605666" w14:textId="77777777" w:rsidR="00BE7136" w:rsidRDefault="00D3417B">
      <w:pPr>
        <w:pStyle w:val="a4"/>
        <w:numPr>
          <w:ilvl w:val="0"/>
          <w:numId w:val="3"/>
        </w:numPr>
        <w:spacing w:after="60" w:line="264" w:lineRule="auto"/>
      </w:pPr>
      <w:r>
        <w:t xml:space="preserve">«Наименование мероприятия» = </w:t>
      </w:r>
      <w:r>
        <w:rPr>
          <w:b/>
          <w:bCs/>
        </w:rPr>
        <w:t>Увеличение F</w:t>
      </w:r>
      <w:r>
        <w:t>;</w:t>
      </w:r>
    </w:p>
    <w:p w14:paraId="72DF295E" w14:textId="77777777" w:rsidR="00BE7136" w:rsidRDefault="00D3417B">
      <w:pPr>
        <w:pStyle w:val="a4"/>
        <w:numPr>
          <w:ilvl w:val="0"/>
          <w:numId w:val="3"/>
        </w:numPr>
        <w:spacing w:after="60" w:line="264" w:lineRule="auto"/>
      </w:pPr>
      <w:r>
        <w:t xml:space="preserve">«Успешно/не успешно» = </w:t>
      </w:r>
      <w:r>
        <w:rPr>
          <w:b/>
          <w:bCs/>
        </w:rPr>
        <w:t>да</w:t>
      </w:r>
      <w:r>
        <w:t>;</w:t>
      </w:r>
    </w:p>
    <w:p w14:paraId="764302B1" w14:textId="77777777" w:rsidR="00BE7136" w:rsidRDefault="00D3417B">
      <w:pPr>
        <w:pStyle w:val="a4"/>
        <w:numPr>
          <w:ilvl w:val="0"/>
          <w:numId w:val="3"/>
        </w:numPr>
        <w:spacing w:after="60" w:line="264" w:lineRule="auto"/>
      </w:pPr>
      <w:r>
        <w:t xml:space="preserve">заполнены </w:t>
      </w:r>
      <w:r>
        <w:rPr>
          <w:b/>
          <w:bCs/>
        </w:rPr>
        <w:t>дата начала</w:t>
      </w:r>
      <w:r>
        <w:t xml:space="preserve"> и </w:t>
      </w:r>
      <w:r>
        <w:rPr>
          <w:b/>
          <w:bCs/>
        </w:rPr>
        <w:t>дата окончания мониторинга</w:t>
      </w:r>
      <w:r>
        <w:t>, и окончание не раньше начала.</w:t>
      </w:r>
    </w:p>
    <w:p w14:paraId="03CB30C6" w14:textId="77777777" w:rsidR="00BE7136" w:rsidRDefault="00D3417B">
      <w:pPr>
        <w:spacing w:after="120" w:line="276" w:lineRule="auto"/>
      </w:pPr>
      <w:r>
        <w:t>Таких строк 117, все нашлись в файле замеров. Остальные строки с частотой (неуспешные, без дат, «Установка ЧРП…») тоже используются: это «известные мероприятия», и срабатывание детектора рядом с ним</w:t>
      </w:r>
      <w:r>
        <w:t>и не считается ошибкой (см. раздел 7).</w:t>
      </w:r>
    </w:p>
    <w:p w14:paraId="251AC1C5" w14:textId="77777777" w:rsidR="00BE7136" w:rsidRDefault="00D3417B">
      <w:pPr>
        <w:pStyle w:val="1"/>
        <w:keepNext/>
      </w:pPr>
      <w:bookmarkStart w:id="6" w:name="_Toc243397817"/>
      <w:r>
        <w:t>3. Шаг 0. Чтение данных</w:t>
      </w:r>
      <w:bookmarkEnd w:id="6"/>
    </w:p>
    <w:p w14:paraId="0E8871FE" w14:textId="77777777" w:rsidR="00BE7136" w:rsidRDefault="00D3417B">
      <w:pPr>
        <w:pStyle w:val="2"/>
        <w:keepNext/>
      </w:pPr>
      <w:bookmarkStart w:id="7" w:name="_Toc243397818"/>
      <w:r>
        <w:t>3.1. MeasurementsReader — замеры</w:t>
      </w:r>
      <w:bookmarkEnd w:id="7"/>
    </w:p>
    <w:p w14:paraId="2389E56E" w14:textId="77777777" w:rsidR="00BE7136" w:rsidRDefault="00D3417B">
      <w:pPr>
        <w:spacing w:after="120" w:line="276" w:lineRule="auto"/>
      </w:pPr>
      <w:r>
        <w:t xml:space="preserve">Файл: </w:t>
      </w:r>
      <w:r>
        <w:rPr>
          <w:rFonts w:ascii="Consolas" w:eastAsia="Consolas" w:hAnsi="Consolas" w:cs="Consolas"/>
          <w:color w:val="7A2E0E"/>
          <w:sz w:val="19"/>
          <w:szCs w:val="19"/>
        </w:rPr>
        <w:t>gtm_detector/increase_freq/excel/readers.py</w:t>
      </w:r>
      <w:r>
        <w:t xml:space="preserve">. Метод </w:t>
      </w:r>
      <w:r>
        <w:rPr>
          <w:rFonts w:ascii="Consolas" w:eastAsia="Consolas" w:hAnsi="Consolas" w:cs="Consolas"/>
          <w:color w:val="7A2E0E"/>
          <w:sz w:val="19"/>
          <w:szCs w:val="19"/>
        </w:rPr>
        <w:t>read()</w:t>
      </w:r>
      <w:r>
        <w:t xml:space="preserve"> делает следующее:</w:t>
      </w:r>
    </w:p>
    <w:p w14:paraId="7C3383B9" w14:textId="77777777" w:rsidR="00BE7136" w:rsidRDefault="00D3417B">
      <w:pPr>
        <w:pStyle w:val="a4"/>
        <w:numPr>
          <w:ilvl w:val="0"/>
          <w:numId w:val="4"/>
        </w:numPr>
        <w:spacing w:after="80" w:line="264" w:lineRule="auto"/>
      </w:pPr>
      <w:r>
        <w:t>Для каждого листа параметра (</w:t>
      </w:r>
      <w:r>
        <w:rPr>
          <w:rFonts w:ascii="Consolas" w:eastAsia="Consolas" w:hAnsi="Consolas" w:cs="Consolas"/>
          <w:color w:val="7A2E0E"/>
          <w:sz w:val="19"/>
          <w:szCs w:val="19"/>
        </w:rPr>
        <w:t>_read_parameter</w:t>
      </w:r>
      <w:r>
        <w:t>) читает таблицу, находит столбцы-</w:t>
      </w:r>
      <w:r>
        <w:t xml:space="preserve">даты (и текстовые </w:t>
      </w:r>
      <w:r>
        <w:rPr>
          <w:rFonts w:ascii="Consolas" w:eastAsia="Consolas" w:hAnsi="Consolas" w:cs="Consolas"/>
          <w:color w:val="7A2E0E"/>
          <w:sz w:val="19"/>
          <w:szCs w:val="19"/>
        </w:rPr>
        <w:t>01.01.2026</w:t>
      </w:r>
      <w:r>
        <w:t>, и настоящие даты Excel) и делает таблицу «(номер, куст) × дата». Нечисловые значения превращаются в пусто (NaN).</w:t>
      </w:r>
    </w:p>
    <w:p w14:paraId="5F515D72" w14:textId="77777777" w:rsidR="00BE7136" w:rsidRDefault="00D3417B">
      <w:pPr>
        <w:pStyle w:val="a4"/>
        <w:numPr>
          <w:ilvl w:val="0"/>
          <w:numId w:val="4"/>
        </w:numPr>
        <w:spacing w:after="80" w:line="264" w:lineRule="auto"/>
      </w:pPr>
      <w:r>
        <w:t>Читает лист «Прим» (</w:t>
      </w:r>
      <w:r>
        <w:rPr>
          <w:rFonts w:ascii="Consolas" w:eastAsia="Consolas" w:hAnsi="Consolas" w:cs="Consolas"/>
          <w:color w:val="7A2E0E"/>
          <w:sz w:val="19"/>
          <w:szCs w:val="19"/>
        </w:rPr>
        <w:t>_read_states</w:t>
      </w:r>
      <w:r>
        <w:t>): берёт строки «Состояние», достаёт куст из соседней строки «Прим» и получает та</w:t>
      </w:r>
      <w:r>
        <w:t>блицу состояний «(номер, куст) × дата».</w:t>
      </w:r>
    </w:p>
    <w:p w14:paraId="4F7AC763" w14:textId="77777777" w:rsidR="00BE7136" w:rsidRDefault="00D3417B">
      <w:pPr>
        <w:pStyle w:val="a4"/>
        <w:numPr>
          <w:ilvl w:val="0"/>
          <w:numId w:val="4"/>
        </w:numPr>
        <w:spacing w:after="80" w:line="264" w:lineRule="auto"/>
      </w:pPr>
      <w:r>
        <w:t xml:space="preserve">Для каждой скважины собирает словарь: даты, все параметры и </w:t>
      </w:r>
      <w:r>
        <w:rPr>
          <w:rFonts w:ascii="Consolas" w:eastAsia="Consolas" w:hAnsi="Consolas" w:cs="Consolas"/>
          <w:color w:val="7A2E0E"/>
          <w:sz w:val="19"/>
          <w:szCs w:val="19"/>
        </w:rPr>
        <w:t>state</w:t>
      </w:r>
      <w:r>
        <w:t xml:space="preserve"> = True в дни «раб.»/«нак». Если состояния для скважины нет, рабочими считаются дни с ненулевой частотой.</w:t>
      </w:r>
    </w:p>
    <w:p w14:paraId="34400D2A" w14:textId="77777777" w:rsidR="00BE7136" w:rsidRDefault="00D3417B">
      <w:pPr>
        <w:pStyle w:val="a4"/>
        <w:numPr>
          <w:ilvl w:val="0"/>
          <w:numId w:val="4"/>
        </w:numPr>
        <w:spacing w:after="80" w:line="264" w:lineRule="auto"/>
      </w:pPr>
      <w:r>
        <w:t xml:space="preserve">Превращает словарь в объект </w:t>
      </w:r>
      <w:r>
        <w:rPr>
          <w:rFonts w:ascii="Consolas" w:eastAsia="Consolas" w:hAnsi="Consolas" w:cs="Consolas"/>
          <w:color w:val="7A2E0E"/>
          <w:sz w:val="19"/>
          <w:szCs w:val="19"/>
        </w:rPr>
        <w:t>Well</w:t>
      </w:r>
      <w:r>
        <w:t xml:space="preserve"> (метод </w:t>
      </w:r>
      <w:r>
        <w:rPr>
          <w:rFonts w:ascii="Consolas" w:eastAsia="Consolas" w:hAnsi="Consolas" w:cs="Consolas"/>
          <w:color w:val="7A2E0E"/>
          <w:sz w:val="19"/>
          <w:szCs w:val="19"/>
        </w:rPr>
        <w:t>Well.</w:t>
      </w:r>
      <w:r>
        <w:rPr>
          <w:rFonts w:ascii="Consolas" w:eastAsia="Consolas" w:hAnsi="Consolas" w:cs="Consolas"/>
          <w:color w:val="7A2E0E"/>
          <w:sz w:val="19"/>
          <w:szCs w:val="19"/>
        </w:rPr>
        <w:t>from_dict</w:t>
      </w:r>
      <w:r>
        <w:t>).</w:t>
      </w:r>
    </w:p>
    <w:p w14:paraId="1845C2D3" w14:textId="77777777" w:rsidR="00BE7136" w:rsidRDefault="00D3417B">
      <w:pPr>
        <w:pStyle w:val="2"/>
        <w:keepNext/>
      </w:pPr>
      <w:bookmarkStart w:id="8" w:name="_Toc243397819"/>
      <w:r>
        <w:lastRenderedPageBreak/>
        <w:t>3.2. Well — скважина</w:t>
      </w:r>
      <w:bookmarkEnd w:id="8"/>
    </w:p>
    <w:p w14:paraId="474FE5D4" w14:textId="77777777" w:rsidR="00BE7136" w:rsidRDefault="00D3417B">
      <w:pPr>
        <w:spacing w:after="120" w:line="276" w:lineRule="auto"/>
      </w:pPr>
      <w:r>
        <w:t xml:space="preserve">Файл: </w:t>
      </w:r>
      <w:r>
        <w:rPr>
          <w:rFonts w:ascii="Consolas" w:eastAsia="Consolas" w:hAnsi="Consolas" w:cs="Consolas"/>
          <w:color w:val="7A2E0E"/>
          <w:sz w:val="19"/>
          <w:szCs w:val="19"/>
        </w:rPr>
        <w:t>gtm_detector/increase_freq/models.py</w:t>
      </w:r>
      <w:r>
        <w:t xml:space="preserve">. Объект </w:t>
      </w:r>
      <w:r>
        <w:rPr>
          <w:rFonts w:ascii="Consolas" w:eastAsia="Consolas" w:hAnsi="Consolas" w:cs="Consolas"/>
          <w:color w:val="7A2E0E"/>
          <w:sz w:val="19"/>
          <w:szCs w:val="19"/>
        </w:rPr>
        <w:t>Well</w:t>
      </w:r>
      <w:r>
        <w:t xml:space="preserve"> хранит идентификатор, номер, куст и главное — таблицу </w:t>
      </w:r>
      <w:r>
        <w:rPr>
          <w:rFonts w:ascii="Consolas" w:eastAsia="Consolas" w:hAnsi="Consolas" w:cs="Consolas"/>
          <w:color w:val="7A2E0E"/>
          <w:sz w:val="19"/>
          <w:szCs w:val="19"/>
        </w:rPr>
        <w:t>data</w:t>
      </w:r>
      <w:r>
        <w:t xml:space="preserve"> (pandas DataFrame) с суточными замерами. </w:t>
      </w:r>
      <w:r>
        <w:rPr>
          <w:rFonts w:ascii="Consolas" w:eastAsia="Consolas" w:hAnsi="Consolas" w:cs="Consolas"/>
          <w:color w:val="7A2E0E"/>
          <w:sz w:val="19"/>
          <w:szCs w:val="19"/>
        </w:rPr>
        <w:t>Well.from_dict</w:t>
      </w:r>
      <w:r>
        <w:t xml:space="preserve"> приводит данные к единому виду:</w:t>
      </w:r>
    </w:p>
    <w:p w14:paraId="5F30D34D" w14:textId="77777777" w:rsidR="00BE7136" w:rsidRDefault="00D3417B">
      <w:pPr>
        <w:pStyle w:val="a4"/>
        <w:numPr>
          <w:ilvl w:val="0"/>
          <w:numId w:val="3"/>
        </w:numPr>
        <w:spacing w:after="60" w:line="264" w:lineRule="auto"/>
      </w:pPr>
      <w:r>
        <w:t>даты сортируются, ду</w:t>
      </w:r>
      <w:r>
        <w:t>бли дат убираются;</w:t>
      </w:r>
    </w:p>
    <w:p w14:paraId="6F271047" w14:textId="77777777" w:rsidR="00BE7136" w:rsidRDefault="00D3417B">
      <w:pPr>
        <w:pStyle w:val="a4"/>
        <w:numPr>
          <w:ilvl w:val="0"/>
          <w:numId w:val="3"/>
        </w:numPr>
        <w:spacing w:after="60" w:line="264" w:lineRule="auto"/>
      </w:pPr>
      <w:r>
        <w:t>все параметры переводятся в числа;</w:t>
      </w:r>
    </w:p>
    <w:p w14:paraId="48A875CB" w14:textId="77777777" w:rsidR="00BE7136" w:rsidRDefault="00D3417B">
      <w:pPr>
        <w:pStyle w:val="a4"/>
        <w:numPr>
          <w:ilvl w:val="0"/>
          <w:numId w:val="3"/>
        </w:numPr>
        <w:spacing w:after="60" w:line="264" w:lineRule="auto"/>
      </w:pPr>
      <w:r>
        <w:t xml:space="preserve">пропущенные календарные дни добавляются пустыми строками со </w:t>
      </w:r>
      <w:r>
        <w:rPr>
          <w:rFonts w:ascii="Consolas" w:eastAsia="Consolas" w:hAnsi="Consolas" w:cs="Consolas"/>
          <w:color w:val="7A2E0E"/>
          <w:sz w:val="19"/>
          <w:szCs w:val="19"/>
        </w:rPr>
        <w:t>state = False</w:t>
      </w:r>
      <w:r>
        <w:t xml:space="preserve"> — так в таблице нет «дыр», и шаг в одну строку всегда равен одному дню;</w:t>
      </w:r>
    </w:p>
    <w:p w14:paraId="01BBCC49" w14:textId="77777777" w:rsidR="00BE7136" w:rsidRDefault="00D3417B">
      <w:pPr>
        <w:pStyle w:val="a4"/>
        <w:numPr>
          <w:ilvl w:val="0"/>
          <w:numId w:val="3"/>
        </w:numPr>
        <w:spacing w:after="60" w:line="264" w:lineRule="auto"/>
      </w:pPr>
      <w:r>
        <w:t xml:space="preserve">понимаются и имена полей из исходной постановки задачи, включая опечатки </w:t>
      </w:r>
      <w:r>
        <w:rPr>
          <w:rFonts w:ascii="Consolas" w:eastAsia="Consolas" w:hAnsi="Consolas" w:cs="Consolas"/>
          <w:color w:val="7A2E0E"/>
          <w:sz w:val="19"/>
          <w:szCs w:val="19"/>
        </w:rPr>
        <w:t>pressue_zab</w:t>
      </w:r>
      <w:r>
        <w:t xml:space="preserve"> и </w:t>
      </w:r>
      <w:r>
        <w:rPr>
          <w:rFonts w:ascii="Consolas" w:eastAsia="Consolas" w:hAnsi="Consolas" w:cs="Consolas"/>
          <w:color w:val="7A2E0E"/>
          <w:sz w:val="19"/>
          <w:szCs w:val="19"/>
        </w:rPr>
        <w:t>pressure_lineqr</w:t>
      </w:r>
      <w:r>
        <w:t>.</w:t>
      </w:r>
    </w:p>
    <w:p w14:paraId="1C98B056" w14:textId="77777777" w:rsidR="00BE7136" w:rsidRDefault="00D3417B">
      <w:pPr>
        <w:spacing w:after="120" w:line="276" w:lineRule="auto"/>
      </w:pPr>
      <w:r>
        <w:t xml:space="preserve">Поэтому алгоритм работает только с </w:t>
      </w:r>
      <w:r>
        <w:rPr>
          <w:rFonts w:ascii="Consolas" w:eastAsia="Consolas" w:hAnsi="Consolas" w:cs="Consolas"/>
          <w:color w:val="7A2E0E"/>
          <w:sz w:val="19"/>
          <w:szCs w:val="19"/>
        </w:rPr>
        <w:t>Well</w:t>
      </w:r>
      <w:r>
        <w:t xml:space="preserve"> и ничего не знает про Excel. Чтобы брат</w:t>
      </w:r>
      <w:r>
        <w:t xml:space="preserve">ь данные из другого источника (база данных, CSV), достаточно написать новый «читатель», который создаёт </w:t>
      </w:r>
      <w:r>
        <w:rPr>
          <w:rFonts w:ascii="Consolas" w:eastAsia="Consolas" w:hAnsi="Consolas" w:cs="Consolas"/>
          <w:color w:val="7A2E0E"/>
          <w:sz w:val="19"/>
          <w:szCs w:val="19"/>
        </w:rPr>
        <w:t>Well</w:t>
      </w:r>
      <w:r>
        <w:t>.</w:t>
      </w:r>
    </w:p>
    <w:p w14:paraId="28B1A657" w14:textId="77777777" w:rsidR="00BE7136" w:rsidRDefault="00D3417B">
      <w:pPr>
        <w:pStyle w:val="2"/>
        <w:keepNext/>
      </w:pPr>
      <w:bookmarkStart w:id="9" w:name="_Toc243397820"/>
      <w:r>
        <w:t>3.3. ResultsReader и attach_labels — разметка</w:t>
      </w:r>
      <w:bookmarkEnd w:id="9"/>
    </w:p>
    <w:p w14:paraId="424732F1" w14:textId="77777777" w:rsidR="00BE7136" w:rsidRDefault="00D3417B">
      <w:pPr>
        <w:spacing w:after="120" w:line="276" w:lineRule="auto"/>
      </w:pPr>
      <w:r>
        <w:rPr>
          <w:rFonts w:ascii="Consolas" w:eastAsia="Consolas" w:hAnsi="Consolas" w:cs="Consolas"/>
          <w:color w:val="7A2E0E"/>
          <w:sz w:val="19"/>
          <w:szCs w:val="19"/>
        </w:rPr>
        <w:t>ResultsReader.read()</w:t>
      </w:r>
      <w:r>
        <w:t xml:space="preserve"> читает лист результатов и превращает каждую строку в </w:t>
      </w:r>
      <w:r>
        <w:rPr>
          <w:rFonts w:ascii="Consolas" w:eastAsia="Consolas" w:hAnsi="Consolas" w:cs="Consolas"/>
          <w:color w:val="7A2E0E"/>
          <w:sz w:val="19"/>
          <w:szCs w:val="19"/>
        </w:rPr>
        <w:t>ResultRecord</w:t>
      </w:r>
      <w:r>
        <w:t>: номер, куст,</w:t>
      </w:r>
      <w:r>
        <w:t xml:space="preserve"> название мероприятия, «успешно», дата выполнения, даты мониторинга, причина окончания. Свойство </w:t>
      </w:r>
      <w:r>
        <w:rPr>
          <w:rFonts w:ascii="Consolas" w:eastAsia="Consolas" w:hAnsi="Consolas" w:cs="Consolas"/>
          <w:color w:val="7A2E0E"/>
          <w:sz w:val="19"/>
          <w:szCs w:val="19"/>
        </w:rPr>
        <w:t>is_label</w:t>
      </w:r>
      <w:r>
        <w:t xml:space="preserve"> проверяет три условия из раздела 2.2.</w:t>
      </w:r>
    </w:p>
    <w:p w14:paraId="407A3180" w14:textId="77777777" w:rsidR="00BE7136" w:rsidRDefault="00D3417B">
      <w:pPr>
        <w:spacing w:after="120" w:line="276" w:lineRule="auto"/>
      </w:pPr>
      <w:r>
        <w:t xml:space="preserve">Даты в разметке иногда записаны с ошибками. Функция </w:t>
      </w:r>
      <w:r>
        <w:rPr>
          <w:rFonts w:ascii="Consolas" w:eastAsia="Consolas" w:hAnsi="Consolas" w:cs="Consolas"/>
          <w:color w:val="7A2E0E"/>
          <w:sz w:val="19"/>
          <w:szCs w:val="19"/>
        </w:rPr>
        <w:t>parse_date</w:t>
      </w:r>
      <w:r>
        <w:t xml:space="preserve"> (</w:t>
      </w:r>
      <w:r>
        <w:rPr>
          <w:rFonts w:ascii="Consolas" w:eastAsia="Consolas" w:hAnsi="Consolas" w:cs="Consolas"/>
          <w:color w:val="7A2E0E"/>
          <w:sz w:val="19"/>
          <w:szCs w:val="19"/>
        </w:rPr>
        <w:t>excel/parsing.py</w:t>
      </w:r>
      <w:r>
        <w:t>) их исправляет: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55"/>
        <w:gridCol w:w="5783"/>
      </w:tblGrid>
      <w:tr w:rsidR="00BE7136" w14:paraId="7D295E25" w14:textId="77777777">
        <w:trPr>
          <w:tblHeader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9CF32" w14:textId="77777777" w:rsidR="00BE7136" w:rsidRDefault="00D3417B">
            <w:pPr>
              <w:spacing w:line="252" w:lineRule="auto"/>
            </w:pPr>
            <w:r>
              <w:rPr>
                <w:b/>
                <w:bCs/>
              </w:rPr>
              <w:t>Как записано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E86E2" w14:textId="77777777" w:rsidR="00BE7136" w:rsidRDefault="00D3417B">
            <w:pPr>
              <w:spacing w:line="252" w:lineRule="auto"/>
            </w:pPr>
            <w:r>
              <w:rPr>
                <w:b/>
                <w:bCs/>
              </w:rPr>
              <w:t>Ка</w:t>
            </w:r>
            <w:r>
              <w:rPr>
                <w:b/>
                <w:bCs/>
              </w:rPr>
              <w:t>к понимается</w:t>
            </w:r>
          </w:p>
        </w:tc>
      </w:tr>
      <w:tr w:rsidR="00BE7136" w14:paraId="1A48ABF7" w14:textId="77777777"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DADAC" w14:textId="77777777" w:rsidR="00BE7136" w:rsidRDefault="00D3417B">
            <w:pPr>
              <w:spacing w:line="252" w:lineRule="auto"/>
            </w:pPr>
            <w:r>
              <w:t>21.04.2026г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C7F9F" w14:textId="77777777" w:rsidR="00BE7136" w:rsidRDefault="00D3417B">
            <w:pPr>
              <w:spacing w:line="252" w:lineRule="auto"/>
            </w:pPr>
            <w:r>
              <w:t>21.04.2026 — лишние символы отбрасываются</w:t>
            </w:r>
          </w:p>
        </w:tc>
      </w:tr>
      <w:tr w:rsidR="00BE7136" w14:paraId="16BA6B75" w14:textId="77777777"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9D4DB" w14:textId="77777777" w:rsidR="00BE7136" w:rsidRDefault="00D3417B">
            <w:pPr>
              <w:spacing w:line="252" w:lineRule="auto"/>
            </w:pPr>
            <w:r>
              <w:t>08.02.206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7C341" w14:textId="77777777" w:rsidR="00BE7136" w:rsidRDefault="00D3417B">
            <w:pPr>
              <w:spacing w:line="252" w:lineRule="auto"/>
            </w:pPr>
            <w:r>
              <w:t>08.02.2026 — год 206 исправляется на 2026</w:t>
            </w:r>
          </w:p>
        </w:tc>
      </w:tr>
      <w:tr w:rsidR="00BE7136" w14:paraId="63CB7BC1" w14:textId="77777777"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92EFD" w14:textId="77777777" w:rsidR="00BE7136" w:rsidRDefault="00D3417B">
            <w:pPr>
              <w:spacing w:line="252" w:lineRule="auto"/>
            </w:pPr>
            <w:r>
              <w:t>206-08-02 (дата с годом 206)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C5E53" w14:textId="77777777" w:rsidR="00BE7136" w:rsidRDefault="00D3417B">
            <w:pPr>
              <w:spacing w:line="252" w:lineRule="auto"/>
            </w:pPr>
            <w:r>
              <w:t>отбрасывается как некорректная</w:t>
            </w:r>
          </w:p>
        </w:tc>
      </w:tr>
    </w:tbl>
    <w:p w14:paraId="105780A5" w14:textId="77777777" w:rsidR="00BE7136" w:rsidRDefault="00BE7136">
      <w:pPr>
        <w:spacing w:after="80"/>
      </w:pPr>
    </w:p>
    <w:p w14:paraId="07EEF224" w14:textId="77777777" w:rsidR="00BE7136" w:rsidRDefault="00D3417B">
      <w:pPr>
        <w:spacing w:after="120" w:line="276" w:lineRule="auto"/>
      </w:pPr>
      <w:r>
        <w:t xml:space="preserve">Номера скважин и кустов приводятся к одному виду функцией </w:t>
      </w:r>
      <w:r>
        <w:rPr>
          <w:rFonts w:ascii="Consolas" w:eastAsia="Consolas" w:hAnsi="Consolas" w:cs="Consolas"/>
          <w:color w:val="7A2E0E"/>
          <w:sz w:val="19"/>
          <w:szCs w:val="19"/>
        </w:rPr>
        <w:t>normalize_id</w:t>
      </w:r>
      <w:r>
        <w:t xml:space="preserve">: убираются пробелы, </w:t>
      </w:r>
      <w:r>
        <w:rPr>
          <w:rFonts w:ascii="Consolas" w:eastAsia="Consolas" w:hAnsi="Consolas" w:cs="Consolas"/>
          <w:color w:val="7A2E0E"/>
          <w:sz w:val="19"/>
          <w:szCs w:val="19"/>
        </w:rPr>
        <w:t>7782.0</w:t>
      </w:r>
      <w:r>
        <w:t xml:space="preserve"> → </w:t>
      </w:r>
      <w:r>
        <w:rPr>
          <w:rFonts w:ascii="Consolas" w:eastAsia="Consolas" w:hAnsi="Consolas" w:cs="Consolas"/>
          <w:color w:val="7A2E0E"/>
          <w:sz w:val="19"/>
          <w:szCs w:val="19"/>
        </w:rPr>
        <w:t>7782</w:t>
      </w:r>
      <w:r>
        <w:t>, латинские буквы, похожие на русские, заменяются русскими (</w:t>
      </w:r>
      <w:r>
        <w:rPr>
          <w:rFonts w:ascii="Consolas" w:eastAsia="Consolas" w:hAnsi="Consolas" w:cs="Consolas"/>
          <w:color w:val="7A2E0E"/>
          <w:sz w:val="19"/>
          <w:szCs w:val="19"/>
        </w:rPr>
        <w:t>561E</w:t>
      </w:r>
      <w:r>
        <w:t xml:space="preserve"> → </w:t>
      </w:r>
      <w:r>
        <w:rPr>
          <w:rFonts w:ascii="Consolas" w:eastAsia="Consolas" w:hAnsi="Consolas" w:cs="Consolas"/>
          <w:color w:val="7A2E0E"/>
          <w:sz w:val="19"/>
          <w:szCs w:val="19"/>
        </w:rPr>
        <w:t>561Е</w:t>
      </w:r>
      <w:r>
        <w:t>).</w:t>
      </w:r>
    </w:p>
    <w:p w14:paraId="74CC0B64" w14:textId="77777777" w:rsidR="00BE7136" w:rsidRDefault="00D3417B">
      <w:pPr>
        <w:spacing w:after="120" w:line="276" w:lineRule="auto"/>
      </w:pPr>
      <w:r>
        <w:t xml:space="preserve">Функция </w:t>
      </w:r>
      <w:r>
        <w:rPr>
          <w:rFonts w:ascii="Consolas" w:eastAsia="Consolas" w:hAnsi="Consolas" w:cs="Consolas"/>
          <w:color w:val="7A2E0E"/>
          <w:sz w:val="19"/>
          <w:szCs w:val="19"/>
        </w:rPr>
        <w:t>attach_labels</w:t>
      </w:r>
      <w:r>
        <w:t xml:space="preserve"> раскладывает строки разметки по скважинам. Для поиска ск</w:t>
      </w:r>
      <w:r>
        <w:t xml:space="preserve">важины используется </w:t>
      </w:r>
      <w:r>
        <w:rPr>
          <w:rFonts w:ascii="Consolas" w:eastAsia="Consolas" w:hAnsi="Consolas" w:cs="Consolas"/>
          <w:color w:val="7A2E0E"/>
          <w:sz w:val="19"/>
          <w:szCs w:val="19"/>
        </w:rPr>
        <w:t>WellIndex</w:t>
      </w:r>
      <w:r>
        <w:t xml:space="preserve">: сначала по паре (номер, куст), а если куст записан иначе, но номер уникален — по одному номеру. Метки попадают в </w:t>
      </w:r>
      <w:r>
        <w:rPr>
          <w:rFonts w:ascii="Consolas" w:eastAsia="Consolas" w:hAnsi="Consolas" w:cs="Consolas"/>
          <w:color w:val="7A2E0E"/>
          <w:sz w:val="19"/>
          <w:szCs w:val="19"/>
        </w:rPr>
        <w:t>well.labels</w:t>
      </w:r>
      <w:r>
        <w:t xml:space="preserve">, даты прочих мероприятий с частотой — в </w:t>
      </w:r>
      <w:r>
        <w:rPr>
          <w:rFonts w:ascii="Consolas" w:eastAsia="Consolas" w:hAnsi="Consolas" w:cs="Consolas"/>
          <w:color w:val="7A2E0E"/>
          <w:sz w:val="19"/>
          <w:szCs w:val="19"/>
        </w:rPr>
        <w:t>well.known_event_dates</w:t>
      </w:r>
      <w:r>
        <w:t>.</w:t>
      </w:r>
    </w:p>
    <w:p w14:paraId="52DE03FF" w14:textId="77777777" w:rsidR="00BE7136" w:rsidRDefault="00D3417B">
      <w:pPr>
        <w:pStyle w:val="1"/>
        <w:keepNext/>
      </w:pPr>
      <w:bookmarkStart w:id="10" w:name="_Toc243397821"/>
      <w:r>
        <w:t>4. Шаг 1. Поиск скачка частоты</w:t>
      </w:r>
      <w:bookmarkEnd w:id="10"/>
    </w:p>
    <w:p w14:paraId="2A4C3377" w14:textId="77777777" w:rsidR="00BE7136" w:rsidRDefault="00D3417B">
      <w:pPr>
        <w:spacing w:after="120" w:line="276" w:lineRule="auto"/>
      </w:pPr>
      <w:r>
        <w:t>Класс</w:t>
      </w:r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</w:rPr>
        <w:t>StepDetector</w:t>
      </w:r>
      <w:r>
        <w:t xml:space="preserve">, файл </w:t>
      </w:r>
      <w:r>
        <w:rPr>
          <w:rFonts w:ascii="Consolas" w:eastAsia="Consolas" w:hAnsi="Consolas" w:cs="Consolas"/>
          <w:color w:val="7A2E0E"/>
          <w:sz w:val="19"/>
          <w:szCs w:val="19"/>
        </w:rPr>
        <w:t>gtm_detector/increase_freq/detection/steps.py</w:t>
      </w:r>
      <w:r>
        <w:t xml:space="preserve">. На входе — таблица замеров скважины, на выходе — список скачков </w:t>
      </w:r>
      <w:r>
        <w:rPr>
          <w:rFonts w:ascii="Consolas" w:eastAsia="Consolas" w:hAnsi="Consolas" w:cs="Consolas"/>
          <w:color w:val="7A2E0E"/>
          <w:sz w:val="19"/>
          <w:szCs w:val="19"/>
        </w:rPr>
        <w:t>FrequencyStep</w:t>
      </w:r>
      <w:r>
        <w:t>.</w:t>
      </w:r>
    </w:p>
    <w:p w14:paraId="485F304D" w14:textId="77777777" w:rsidR="00BE7136" w:rsidRDefault="00D3417B">
      <w:pPr>
        <w:pStyle w:val="2"/>
        <w:keepNext/>
      </w:pPr>
      <w:bookmarkStart w:id="11" w:name="_Toc243397822"/>
      <w:r>
        <w:t>4.1. Алгоритм</w:t>
      </w:r>
      <w:bookmarkEnd w:id="11"/>
    </w:p>
    <w:p w14:paraId="06CCCC2C" w14:textId="77777777" w:rsidR="00BE7136" w:rsidRDefault="00D3417B">
      <w:pPr>
        <w:pStyle w:val="a4"/>
        <w:numPr>
          <w:ilvl w:val="0"/>
          <w:numId w:val="5"/>
        </w:numPr>
        <w:spacing w:after="80" w:line="264" w:lineRule="auto"/>
      </w:pPr>
      <w:r>
        <w:rPr>
          <w:b/>
          <w:bCs/>
        </w:rPr>
        <w:t>Оставить только рабочие дни:</w:t>
      </w:r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</w:rPr>
        <w:t>state = True</w:t>
      </w:r>
      <w:r>
        <w:t xml:space="preserve"> и частота больше </w:t>
      </w:r>
      <w:r>
        <w:rPr>
          <w:rFonts w:ascii="Consolas" w:eastAsia="Consolas" w:hAnsi="Consolas" w:cs="Consolas"/>
          <w:color w:val="7A2E0E"/>
          <w:sz w:val="19"/>
          <w:szCs w:val="19"/>
        </w:rPr>
        <w:t>min_working_freq</w:t>
      </w:r>
      <w:r>
        <w:t xml:space="preserve"> (10 Гц). Простои вык</w:t>
      </w:r>
      <w:r>
        <w:t>идываются целиком. Поэтому пуск после остановки (0 → 50 Гц) не выглядит как подъём частоты: до простоя было 50, после — снова 50.</w:t>
      </w:r>
    </w:p>
    <w:p w14:paraId="79C1716C" w14:textId="77777777" w:rsidR="00BE7136" w:rsidRDefault="00D3417B">
      <w:pPr>
        <w:pStyle w:val="a4"/>
        <w:numPr>
          <w:ilvl w:val="0"/>
          <w:numId w:val="5"/>
        </w:numPr>
        <w:spacing w:after="80" w:line="264" w:lineRule="auto"/>
      </w:pPr>
      <w:r>
        <w:rPr>
          <w:b/>
          <w:bCs/>
        </w:rPr>
        <w:lastRenderedPageBreak/>
        <w:t>Сгладить частоту</w:t>
      </w:r>
      <w:r>
        <w:t xml:space="preserve"> скользящей медианой по </w:t>
      </w:r>
      <w:r>
        <w:rPr>
          <w:rFonts w:ascii="Consolas" w:eastAsia="Consolas" w:hAnsi="Consolas" w:cs="Consolas"/>
          <w:color w:val="7A2E0E"/>
          <w:sz w:val="19"/>
          <w:szCs w:val="19"/>
        </w:rPr>
        <w:t>smooth_window</w:t>
      </w:r>
      <w:r>
        <w:t xml:space="preserve"> = 3 рабочим дням. Медиана убирает одиночные выбросы (например, ошибочное 55 Гц среди 48), но не сдвигает настоящую ступеньку.</w:t>
      </w:r>
    </w:p>
    <w:p w14:paraId="0D293A58" w14:textId="77777777" w:rsidR="00BE7136" w:rsidRDefault="00D3417B">
      <w:pPr>
        <w:pStyle w:val="a4"/>
        <w:numPr>
          <w:ilvl w:val="0"/>
          <w:numId w:val="5"/>
        </w:numPr>
        <w:spacing w:after="80" w:line="264" w:lineRule="auto"/>
      </w:pPr>
      <w:r>
        <w:rPr>
          <w:b/>
          <w:bCs/>
        </w:rPr>
        <w:t>Найти ступени:</w:t>
      </w:r>
      <w:r>
        <w:t xml:space="preserve"> дни, где сглаженная частота выросла относительно предыдущего рабочего дня не меньше чем на </w:t>
      </w:r>
      <w:r>
        <w:rPr>
          <w:rFonts w:ascii="Consolas" w:eastAsia="Consolas" w:hAnsi="Consolas" w:cs="Consolas"/>
          <w:color w:val="7A2E0E"/>
          <w:sz w:val="19"/>
          <w:szCs w:val="19"/>
        </w:rPr>
        <w:t>min_step</w:t>
      </w:r>
      <w:r>
        <w:t xml:space="preserve"> (0.1 Гц). Отде</w:t>
      </w:r>
      <w:r>
        <w:t>льно отмечаются дни снижения.</w:t>
      </w:r>
    </w:p>
    <w:p w14:paraId="01AFEA0F" w14:textId="77777777" w:rsidR="00BE7136" w:rsidRDefault="00D3417B">
      <w:pPr>
        <w:pStyle w:val="a4"/>
        <w:numPr>
          <w:ilvl w:val="0"/>
          <w:numId w:val="5"/>
        </w:numPr>
        <w:spacing w:after="80" w:line="264" w:lineRule="auto"/>
      </w:pPr>
      <w:r>
        <w:rPr>
          <w:b/>
          <w:bCs/>
        </w:rPr>
        <w:t>Объединить ступени</w:t>
      </w:r>
      <w:r>
        <w:t xml:space="preserve"> в один скачок, если между ними не больше </w:t>
      </w:r>
      <w:r>
        <w:rPr>
          <w:rFonts w:ascii="Consolas" w:eastAsia="Consolas" w:hAnsi="Consolas" w:cs="Consolas"/>
          <w:color w:val="7A2E0E"/>
          <w:sz w:val="19"/>
          <w:szCs w:val="19"/>
        </w:rPr>
        <w:t>max_gap</w:t>
      </w:r>
      <w:r>
        <w:t xml:space="preserve"> (3) рабочих дней и не было снижения. Так ступенчатый вывод на режим за несколько дней становится одним мероприятием.</w:t>
      </w:r>
    </w:p>
    <w:p w14:paraId="54B2FBBE" w14:textId="77777777" w:rsidR="00BE7136" w:rsidRDefault="00D3417B">
      <w:pPr>
        <w:pStyle w:val="a4"/>
        <w:numPr>
          <w:ilvl w:val="0"/>
          <w:numId w:val="5"/>
        </w:numPr>
        <w:spacing w:after="80" w:line="264" w:lineRule="auto"/>
      </w:pPr>
      <w:r>
        <w:rPr>
          <w:b/>
          <w:bCs/>
        </w:rPr>
        <w:t>Проверить скачок:</w:t>
      </w:r>
      <w:r>
        <w:t xml:space="preserve"> частота «до» — медиана </w:t>
      </w:r>
      <w:r>
        <w:t xml:space="preserve">за </w:t>
      </w:r>
      <w:r>
        <w:rPr>
          <w:rFonts w:ascii="Consolas" w:eastAsia="Consolas" w:hAnsi="Consolas" w:cs="Consolas"/>
          <w:color w:val="7A2E0E"/>
          <w:sz w:val="19"/>
          <w:szCs w:val="19"/>
        </w:rPr>
        <w:t>pre_window</w:t>
      </w:r>
      <w:r>
        <w:t xml:space="preserve"> (7) рабочих дней перед первой ступенью; частота «после» — медиана за </w:t>
      </w:r>
      <w:r>
        <w:rPr>
          <w:rFonts w:ascii="Consolas" w:eastAsia="Consolas" w:hAnsi="Consolas" w:cs="Consolas"/>
          <w:color w:val="7A2E0E"/>
          <w:sz w:val="19"/>
          <w:szCs w:val="19"/>
        </w:rPr>
        <w:t>hold_days</w:t>
      </w:r>
      <w:r>
        <w:t xml:space="preserve"> (5) дней с последней ступени. Прирост должен быть не меньше </w:t>
      </w:r>
      <w:r>
        <w:rPr>
          <w:rFonts w:ascii="Consolas" w:eastAsia="Consolas" w:hAnsi="Consolas" w:cs="Consolas"/>
          <w:color w:val="7A2E0E"/>
          <w:sz w:val="19"/>
          <w:szCs w:val="19"/>
        </w:rPr>
        <w:t>min_total</w:t>
      </w:r>
      <w:r>
        <w:t xml:space="preserve"> (0.3 Гц), а в окне удержания частота не должна проваливаться больше чем на половину прироста </w:t>
      </w:r>
      <w:r>
        <w:t>(</w:t>
      </w:r>
      <w:r>
        <w:rPr>
          <w:rFonts w:ascii="Consolas" w:eastAsia="Consolas" w:hAnsi="Consolas" w:cs="Consolas"/>
          <w:color w:val="7A2E0E"/>
          <w:sz w:val="19"/>
          <w:szCs w:val="19"/>
        </w:rPr>
        <w:t>hold_tolerance</w:t>
      </w:r>
      <w:r>
        <w:t>). Иначе это всплеск с возвратом, а не мероприятие.</w:t>
      </w:r>
    </w:p>
    <w:p w14:paraId="71708E00" w14:textId="77777777" w:rsidR="00BE7136" w:rsidRDefault="00D3417B">
      <w:pPr>
        <w:pStyle w:val="a4"/>
        <w:numPr>
          <w:ilvl w:val="0"/>
          <w:numId w:val="5"/>
        </w:numPr>
        <w:spacing w:after="80" w:line="264" w:lineRule="auto"/>
      </w:pPr>
      <w:r>
        <w:rPr>
          <w:b/>
          <w:bCs/>
        </w:rPr>
        <w:t>Отметить скачки после простоя.</w:t>
      </w:r>
      <w:r>
        <w:t xml:space="preserve"> Если между ступенями или перед скачком был простой, у скачка ставится флаг </w:t>
      </w:r>
      <w:r>
        <w:rPr>
          <w:rFonts w:ascii="Consolas" w:eastAsia="Consolas" w:hAnsi="Consolas" w:cs="Consolas"/>
          <w:color w:val="7A2E0E"/>
          <w:sz w:val="19"/>
          <w:szCs w:val="19"/>
        </w:rPr>
        <w:t>after_restart</w:t>
      </w:r>
      <w:r>
        <w:t>. С подобранными параметрами (</w:t>
      </w:r>
      <w:r>
        <w:rPr>
          <w:rFonts w:ascii="Consolas" w:eastAsia="Consolas" w:hAnsi="Consolas" w:cs="Consolas"/>
          <w:color w:val="7A2E0E"/>
          <w:sz w:val="19"/>
          <w:szCs w:val="19"/>
        </w:rPr>
        <w:t>skip_after_restart</w:t>
      </w:r>
      <w:r>
        <w:t xml:space="preserve"> = да) такие скачки от</w:t>
      </w:r>
      <w:r>
        <w:t>брасываются: после остановки скважину часто запускают уже на другой частоте, и это не мероприятие «увеличение F».</w:t>
      </w:r>
    </w:p>
    <w:p w14:paraId="06048F03" w14:textId="77777777" w:rsidR="00BE7136" w:rsidRDefault="00D3417B">
      <w:pPr>
        <w:pStyle w:val="2"/>
        <w:keepNext/>
      </w:pPr>
      <w:bookmarkStart w:id="12" w:name="_Toc243397823"/>
      <w:r>
        <w:t>4.2. Пример: ступенчатый подъём</w:t>
      </w:r>
      <w:bookmarkEnd w:id="12"/>
    </w:p>
    <w:p w14:paraId="77EF270D" w14:textId="77777777" w:rsidR="00BE7136" w:rsidRDefault="00D3417B">
      <w:pPr>
        <w:spacing w:after="120" w:line="276" w:lineRule="auto"/>
      </w:pPr>
      <w:r>
        <w:t>Скважина 6897 (куст 1612Б), разметка: выполнено 15.01.2026.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2"/>
        <w:gridCol w:w="1157"/>
        <w:gridCol w:w="1157"/>
        <w:gridCol w:w="1157"/>
        <w:gridCol w:w="1157"/>
        <w:gridCol w:w="1157"/>
        <w:gridCol w:w="1157"/>
        <w:gridCol w:w="1154"/>
      </w:tblGrid>
      <w:tr w:rsidR="00BE7136" w14:paraId="217E8DB6" w14:textId="77777777">
        <w:trPr>
          <w:tblHeader/>
        </w:trPr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A0A12" w14:textId="77777777" w:rsidR="00BE7136" w:rsidRDefault="00D3417B">
            <w:pPr>
              <w:spacing w:line="252" w:lineRule="auto"/>
            </w:pPr>
            <w:r>
              <w:rPr>
                <w:b/>
                <w:bCs/>
              </w:rPr>
              <w:t>Дата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12130" w14:textId="77777777" w:rsidR="00BE7136" w:rsidRDefault="00D3417B">
            <w:pPr>
              <w:spacing w:line="252" w:lineRule="auto"/>
            </w:pPr>
            <w:r>
              <w:rPr>
                <w:b/>
                <w:bCs/>
              </w:rPr>
              <w:t>14.01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327AC" w14:textId="77777777" w:rsidR="00BE7136" w:rsidRDefault="00D3417B">
            <w:pPr>
              <w:spacing w:line="252" w:lineRule="auto"/>
            </w:pPr>
            <w:r>
              <w:rPr>
                <w:b/>
                <w:bCs/>
              </w:rPr>
              <w:t>15.01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5C76D" w14:textId="77777777" w:rsidR="00BE7136" w:rsidRDefault="00D3417B">
            <w:pPr>
              <w:spacing w:line="252" w:lineRule="auto"/>
            </w:pPr>
            <w:r>
              <w:rPr>
                <w:b/>
                <w:bCs/>
              </w:rPr>
              <w:t>16.01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0878D" w14:textId="77777777" w:rsidR="00BE7136" w:rsidRDefault="00D3417B">
            <w:pPr>
              <w:spacing w:line="252" w:lineRule="auto"/>
            </w:pPr>
            <w:r>
              <w:rPr>
                <w:b/>
                <w:bCs/>
              </w:rPr>
              <w:t>17.01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CF5BA" w14:textId="77777777" w:rsidR="00BE7136" w:rsidRDefault="00D3417B">
            <w:pPr>
              <w:spacing w:line="252" w:lineRule="auto"/>
            </w:pPr>
            <w:r>
              <w:rPr>
                <w:b/>
                <w:bCs/>
              </w:rPr>
              <w:t>18.01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BC1AD" w14:textId="77777777" w:rsidR="00BE7136" w:rsidRDefault="00D3417B">
            <w:pPr>
              <w:spacing w:line="252" w:lineRule="auto"/>
            </w:pPr>
            <w:r>
              <w:rPr>
                <w:b/>
                <w:bCs/>
              </w:rPr>
              <w:t>19.01</w:t>
            </w:r>
          </w:p>
        </w:tc>
        <w:tc>
          <w:tcPr>
            <w:tcW w:w="11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1F346" w14:textId="77777777" w:rsidR="00BE7136" w:rsidRDefault="00D3417B">
            <w:pPr>
              <w:spacing w:line="252" w:lineRule="auto"/>
            </w:pPr>
            <w:r>
              <w:rPr>
                <w:b/>
                <w:bCs/>
              </w:rPr>
              <w:t>20.01</w:t>
            </w:r>
          </w:p>
        </w:tc>
      </w:tr>
      <w:tr w:rsidR="00BE7136" w14:paraId="1FE20F4E" w14:textId="77777777"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F4B53" w14:textId="77777777" w:rsidR="00BE7136" w:rsidRDefault="00D3417B">
            <w:pPr>
              <w:spacing w:line="252" w:lineRule="auto"/>
            </w:pPr>
            <w:r>
              <w:t>F, Гц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95836" w14:textId="77777777" w:rsidR="00BE7136" w:rsidRDefault="00D3417B">
            <w:pPr>
              <w:spacing w:line="252" w:lineRule="auto"/>
            </w:pPr>
            <w:r>
              <w:t>49.7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9FE23" w14:textId="77777777" w:rsidR="00BE7136" w:rsidRDefault="00D3417B">
            <w:pPr>
              <w:spacing w:line="252" w:lineRule="auto"/>
            </w:pPr>
            <w:r>
              <w:t>51.2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75B7C" w14:textId="77777777" w:rsidR="00BE7136" w:rsidRDefault="00D3417B">
            <w:pPr>
              <w:spacing w:line="252" w:lineRule="auto"/>
            </w:pPr>
            <w:r>
              <w:t>51.2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D648F" w14:textId="77777777" w:rsidR="00BE7136" w:rsidRDefault="00D3417B">
            <w:pPr>
              <w:spacing w:line="252" w:lineRule="auto"/>
            </w:pPr>
            <w:r>
              <w:t>51.5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7AAD9" w14:textId="77777777" w:rsidR="00BE7136" w:rsidRDefault="00D3417B">
            <w:pPr>
              <w:spacing w:line="252" w:lineRule="auto"/>
            </w:pPr>
            <w:r>
              <w:t>51.5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22C10" w14:textId="77777777" w:rsidR="00BE7136" w:rsidRDefault="00D3417B">
            <w:pPr>
              <w:spacing w:line="252" w:lineRule="auto"/>
            </w:pPr>
            <w:r>
              <w:t>52.0</w:t>
            </w:r>
          </w:p>
        </w:tc>
        <w:tc>
          <w:tcPr>
            <w:tcW w:w="11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12480" w14:textId="77777777" w:rsidR="00BE7136" w:rsidRDefault="00D3417B">
            <w:pPr>
              <w:spacing w:line="252" w:lineRule="auto"/>
            </w:pPr>
            <w:r>
              <w:t>52.0</w:t>
            </w:r>
          </w:p>
        </w:tc>
      </w:tr>
    </w:tbl>
    <w:p w14:paraId="3E71DDC8" w14:textId="77777777" w:rsidR="00BE7136" w:rsidRDefault="00BE7136">
      <w:pPr>
        <w:spacing w:after="80"/>
      </w:pPr>
    </w:p>
    <w:p w14:paraId="31560F35" w14:textId="77777777" w:rsidR="00BE7136" w:rsidRDefault="00D3417B">
      <w:pPr>
        <w:spacing w:after="120" w:line="276" w:lineRule="auto"/>
      </w:pPr>
      <w:r>
        <w:t xml:space="preserve">Три ступени (15.01, 17.01, 19.01) идут с разрывом в 1 рабочий день, снижений нет — это </w:t>
      </w:r>
      <w:r>
        <w:rPr>
          <w:b/>
          <w:bCs/>
        </w:rPr>
        <w:t>один скачок</w:t>
      </w:r>
      <w:r>
        <w:t xml:space="preserve"> с датой 15.01 (совпадает с «Датой выполнения»), </w:t>
      </w:r>
      <w:r>
        <w:rPr>
          <w:rFonts w:ascii="Consolas" w:eastAsia="Consolas" w:hAnsi="Consolas" w:cs="Consolas"/>
          <w:color w:val="7A2E0E"/>
          <w:sz w:val="19"/>
          <w:szCs w:val="19"/>
        </w:rPr>
        <w:t>n_steps = 3</w:t>
      </w:r>
      <w:r>
        <w:t>, частота «до» 49.7 Гц, «после» 52.0 Гц.</w:t>
      </w:r>
    </w:p>
    <w:p w14:paraId="4D923E04" w14:textId="77777777" w:rsidR="00BE7136" w:rsidRDefault="00D3417B">
      <w:pPr>
        <w:pStyle w:val="2"/>
        <w:keepNext/>
      </w:pPr>
      <w:bookmarkStart w:id="13" w:name="_Toc243397824"/>
      <w:r>
        <w:t>4.3. Что получается на выходе</w:t>
      </w:r>
      <w:bookmarkEnd w:id="13"/>
    </w:p>
    <w:p w14:paraId="7E621084" w14:textId="77777777" w:rsidR="00BE7136" w:rsidRDefault="00D3417B">
      <w:pPr>
        <w:spacing w:after="120" w:line="276" w:lineRule="auto"/>
      </w:pPr>
      <w:r>
        <w:t xml:space="preserve">Для каждого скачка </w:t>
      </w:r>
      <w:r>
        <w:rPr>
          <w:rFonts w:ascii="Consolas" w:eastAsia="Consolas" w:hAnsi="Consolas" w:cs="Consolas"/>
          <w:color w:val="7A2E0E"/>
          <w:sz w:val="19"/>
          <w:szCs w:val="19"/>
        </w:rPr>
        <w:t>Frequenc</w:t>
      </w:r>
      <w:r>
        <w:rPr>
          <w:rFonts w:ascii="Consolas" w:eastAsia="Consolas" w:hAnsi="Consolas" w:cs="Consolas"/>
          <w:color w:val="7A2E0E"/>
          <w:sz w:val="19"/>
          <w:szCs w:val="19"/>
        </w:rPr>
        <w:t>yStep</w:t>
      </w:r>
      <w:r>
        <w:t xml:space="preserve"> хранит: позицию дня скачка, позицию последнего рабочего дня перед ним, частоту до и после, число ступеней и флаг «после простоя».</w:t>
      </w:r>
    </w:p>
    <w:p w14:paraId="13209BD4" w14:textId="77777777" w:rsidR="00BE7136" w:rsidRDefault="00D3417B">
      <w:pPr>
        <w:pStyle w:val="1"/>
        <w:keepNext/>
      </w:pPr>
      <w:bookmarkStart w:id="14" w:name="_Toc243397825"/>
      <w:r>
        <w:t>5. Шаги 2–3. Базовый режим и начало эффекта</w:t>
      </w:r>
      <w:bookmarkEnd w:id="14"/>
    </w:p>
    <w:p w14:paraId="6506E1DD" w14:textId="77777777" w:rsidR="00BE7136" w:rsidRDefault="00D3417B">
      <w:pPr>
        <w:pStyle w:val="2"/>
        <w:keepNext/>
      </w:pPr>
      <w:bookmarkStart w:id="15" w:name="_Toc243397826"/>
      <w:r>
        <w:t>5.1. Шаг 2. Базовый режим</w:t>
      </w:r>
      <w:bookmarkEnd w:id="15"/>
    </w:p>
    <w:p w14:paraId="5413D0EC" w14:textId="77777777" w:rsidR="00BE7136" w:rsidRDefault="00D3417B">
      <w:pPr>
        <w:spacing w:after="120" w:line="276" w:lineRule="auto"/>
      </w:pPr>
      <w:r>
        <w:t xml:space="preserve">Функция </w:t>
      </w:r>
      <w:r>
        <w:rPr>
          <w:rFonts w:ascii="Consolas" w:eastAsia="Consolas" w:hAnsi="Consolas" w:cs="Consolas"/>
          <w:color w:val="7A2E0E"/>
          <w:sz w:val="19"/>
          <w:szCs w:val="19"/>
        </w:rPr>
        <w:t>baseline_before</w:t>
      </w:r>
      <w:r>
        <w:t xml:space="preserve"> (</w:t>
      </w:r>
      <w:r>
        <w:rPr>
          <w:rFonts w:ascii="Consolas" w:eastAsia="Consolas" w:hAnsi="Consolas" w:cs="Consolas"/>
          <w:color w:val="7A2E0E"/>
          <w:sz w:val="19"/>
          <w:szCs w:val="19"/>
        </w:rPr>
        <w:t>detection/effect.py</w:t>
      </w:r>
      <w:r>
        <w:t>) берё</w:t>
      </w:r>
      <w:r>
        <w:t xml:space="preserve">т Qж, Qн и обводнённость </w:t>
      </w:r>
      <w:r>
        <w:rPr>
          <w:b/>
          <w:bCs/>
        </w:rPr>
        <w:t>в последний рабочий день перед скачком</w:t>
      </w:r>
      <w:r>
        <w:t>. Это режим «до» (</w:t>
      </w:r>
      <w:r>
        <w:rPr>
          <w:rFonts w:ascii="Consolas" w:eastAsia="Consolas" w:hAnsi="Consolas" w:cs="Consolas"/>
          <w:color w:val="7A2E0E"/>
          <w:sz w:val="19"/>
          <w:szCs w:val="19"/>
        </w:rPr>
        <w:t>Baseline</w:t>
      </w:r>
      <w:r>
        <w:t>), с ним сравнивается всё дальнейшее — и начало, и окончание эффекта.</w:t>
      </w:r>
    </w:p>
    <w:p w14:paraId="1742CE52" w14:textId="77777777" w:rsidR="00BE7136" w:rsidRDefault="00D3417B">
      <w:pPr>
        <w:pStyle w:val="2"/>
        <w:keepNext/>
      </w:pPr>
      <w:bookmarkStart w:id="16" w:name="_Toc243397827"/>
      <w:r>
        <w:t>5.2. Шаг 3. Начало эффекта</w:t>
      </w:r>
      <w:bookmarkEnd w:id="16"/>
    </w:p>
    <w:p w14:paraId="78F1D86F" w14:textId="77777777" w:rsidR="00BE7136" w:rsidRDefault="00D3417B">
      <w:pPr>
        <w:spacing w:after="120" w:line="276" w:lineRule="auto"/>
      </w:pPr>
      <w:r>
        <w:t xml:space="preserve">Класс </w:t>
      </w:r>
      <w:r>
        <w:rPr>
          <w:rFonts w:ascii="Consolas" w:eastAsia="Consolas" w:hAnsi="Consolas" w:cs="Consolas"/>
          <w:color w:val="7A2E0E"/>
          <w:sz w:val="19"/>
          <w:szCs w:val="19"/>
        </w:rPr>
        <w:t>EffectStartFinder</w:t>
      </w:r>
      <w:r>
        <w:t>. Есть два режима (</w:t>
      </w:r>
      <w:r>
        <w:rPr>
          <w:rFonts w:ascii="Consolas" w:eastAsia="Consolas" w:hAnsi="Consolas" w:cs="Consolas"/>
          <w:color w:val="7A2E0E"/>
          <w:sz w:val="19"/>
          <w:szCs w:val="19"/>
        </w:rPr>
        <w:t>start_mode</w:t>
      </w:r>
      <w:r>
        <w:t xml:space="preserve">), подбор выбрал </w:t>
      </w:r>
      <w:r>
        <w:rPr>
          <w:b/>
          <w:bCs/>
        </w:rPr>
        <w:t>rise</w:t>
      </w:r>
      <w:r>
        <w:t>:</w:t>
      </w:r>
    </w:p>
    <w:p w14:paraId="71090073" w14:textId="77777777" w:rsidR="00BE7136" w:rsidRDefault="00D3417B">
      <w:pPr>
        <w:pStyle w:val="a4"/>
        <w:numPr>
          <w:ilvl w:val="0"/>
          <w:numId w:val="3"/>
        </w:numPr>
        <w:spacing w:after="60" w:line="264" w:lineRule="auto"/>
      </w:pPr>
      <w:r>
        <w:rPr>
          <w:b/>
          <w:bCs/>
        </w:rPr>
        <w:t>rise</w:t>
      </w:r>
      <w:r>
        <w:t xml:space="preserve"> — начало эффекта = первый день после скачка, когда Qж </w:t>
      </w:r>
      <w:r>
        <w:rPr>
          <w:b/>
          <w:bCs/>
        </w:rPr>
        <w:t>или</w:t>
      </w:r>
      <w:r>
        <w:t xml:space="preserve"> Qн стали больше базовых;</w:t>
      </w:r>
    </w:p>
    <w:p w14:paraId="01632BCD" w14:textId="77777777" w:rsidR="00BE7136" w:rsidRDefault="00D3417B">
      <w:pPr>
        <w:pStyle w:val="a4"/>
        <w:numPr>
          <w:ilvl w:val="0"/>
          <w:numId w:val="3"/>
        </w:numPr>
        <w:spacing w:after="60" w:line="264" w:lineRule="auto"/>
      </w:pPr>
      <w:r>
        <w:rPr>
          <w:b/>
          <w:bCs/>
        </w:rPr>
        <w:t>change</w:t>
      </w:r>
      <w:r>
        <w:t xml:space="preserve"> — первый день, когда пришёл новый замер Qж или обводнённости (значение изменилось).</w:t>
      </w:r>
    </w:p>
    <w:p w14:paraId="5493F9DD" w14:textId="77777777" w:rsidR="00BE7136" w:rsidRDefault="00D3417B">
      <w:pPr>
        <w:spacing w:after="120" w:line="276" w:lineRule="auto"/>
      </w:pPr>
      <w:r>
        <w:lastRenderedPageBreak/>
        <w:t xml:space="preserve">Признак ищется в течение </w:t>
      </w:r>
      <w:r>
        <w:rPr>
          <w:rFonts w:ascii="Consolas" w:eastAsia="Consolas" w:hAnsi="Consolas" w:cs="Consolas"/>
          <w:color w:val="7A2E0E"/>
          <w:sz w:val="19"/>
          <w:szCs w:val="19"/>
        </w:rPr>
        <w:t>start_max_days</w:t>
      </w:r>
      <w:r>
        <w:t xml:space="preserve"> (30) дней после скачка. Если не нашёлся — начало ставится на скачок + </w:t>
      </w:r>
      <w:r>
        <w:rPr>
          <w:rFonts w:ascii="Consolas" w:eastAsia="Consolas" w:hAnsi="Consolas" w:cs="Consolas"/>
          <w:color w:val="7A2E0E"/>
          <w:sz w:val="19"/>
          <w:szCs w:val="19"/>
        </w:rPr>
        <w:t>start_default</w:t>
      </w:r>
      <w:r>
        <w:t xml:space="preserve"> (2) дня.</w:t>
      </w:r>
    </w:p>
    <w:p w14:paraId="4BE57B70" w14:textId="77777777" w:rsidR="00BE7136" w:rsidRDefault="00D3417B">
      <w:pPr>
        <w:pStyle w:val="2"/>
        <w:keepNext/>
      </w:pPr>
      <w:bookmarkStart w:id="17" w:name="_Toc243397828"/>
      <w:r>
        <w:t>5.3. Проверка отклика</w:t>
      </w:r>
      <w:bookmarkEnd w:id="17"/>
    </w:p>
    <w:p w14:paraId="3DBD490F" w14:textId="77777777" w:rsidR="00BE7136" w:rsidRDefault="00D3417B">
      <w:pPr>
        <w:spacing w:after="120" w:line="276" w:lineRule="auto"/>
      </w:pPr>
      <w:r>
        <w:t xml:space="preserve">Метод </w:t>
      </w:r>
      <w:r>
        <w:rPr>
          <w:rFonts w:ascii="Consolas" w:eastAsia="Consolas" w:hAnsi="Consolas" w:cs="Consolas"/>
          <w:color w:val="7A2E0E"/>
          <w:sz w:val="19"/>
          <w:szCs w:val="19"/>
        </w:rPr>
        <w:t>has_respon</w:t>
      </w:r>
      <w:r>
        <w:rPr>
          <w:rFonts w:ascii="Consolas" w:eastAsia="Consolas" w:hAnsi="Consolas" w:cs="Consolas"/>
          <w:color w:val="7A2E0E"/>
          <w:sz w:val="19"/>
          <w:szCs w:val="19"/>
        </w:rPr>
        <w:t>se</w:t>
      </w:r>
      <w:r>
        <w:t xml:space="preserve"> проверяет, был ли в первые </w:t>
      </w:r>
      <w:r>
        <w:rPr>
          <w:rFonts w:ascii="Consolas" w:eastAsia="Consolas" w:hAnsi="Consolas" w:cs="Consolas"/>
          <w:color w:val="7A2E0E"/>
          <w:sz w:val="19"/>
          <w:szCs w:val="19"/>
        </w:rPr>
        <w:t>response_days</w:t>
      </w:r>
      <w:r>
        <w:t xml:space="preserve"> (14) дней с начала эффекта рост Qж или Qн выше базовых. Если роста нет и включено </w:t>
      </w:r>
      <w:r>
        <w:rPr>
          <w:rFonts w:ascii="Consolas" w:eastAsia="Consolas" w:hAnsi="Consolas" w:cs="Consolas"/>
          <w:color w:val="7A2E0E"/>
          <w:sz w:val="19"/>
          <w:szCs w:val="19"/>
        </w:rPr>
        <w:t>require_response</w:t>
      </w:r>
      <w:r>
        <w:t xml:space="preserve">, скачок </w:t>
      </w:r>
      <w:r>
        <w:rPr>
          <w:b/>
          <w:bCs/>
        </w:rPr>
        <w:t>не считается мероприятием</w:t>
      </w:r>
      <w:r>
        <w:t xml:space="preserve">: частоту подняли, а добыча не выросла. В разметке только успешные мероприятия, </w:t>
      </w:r>
      <w:r>
        <w:t>поэтому такие случаи нам не нужны.</w:t>
      </w:r>
    </w:p>
    <w:p w14:paraId="21A8A855" w14:textId="77777777" w:rsidR="00BE7136" w:rsidRDefault="00D3417B">
      <w:pPr>
        <w:pStyle w:val="2"/>
        <w:keepNext/>
      </w:pPr>
      <w:bookmarkStart w:id="18" w:name="_Toc243397829"/>
      <w:r>
        <w:t>5.4. Пример</w:t>
      </w:r>
      <w:bookmarkEnd w:id="18"/>
    </w:p>
    <w:p w14:paraId="5E4E7D39" w14:textId="77777777" w:rsidR="00BE7136" w:rsidRDefault="00D3417B">
      <w:pPr>
        <w:spacing w:after="120" w:line="276" w:lineRule="auto"/>
      </w:pPr>
      <w:r>
        <w:t>Скважина 539Б (куст 792). Разметка: выполнено 26.03.2026, начало мониторинга 30.03.2026.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1735"/>
        <w:gridCol w:w="1735"/>
        <w:gridCol w:w="2313"/>
        <w:gridCol w:w="1735"/>
      </w:tblGrid>
      <w:tr w:rsidR="00BE7136" w14:paraId="6ED2832B" w14:textId="77777777">
        <w:trPr>
          <w:tblHeader/>
        </w:trPr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6E454" w14:textId="77777777" w:rsidR="00BE7136" w:rsidRDefault="00D3417B">
            <w:pPr>
              <w:spacing w:line="252" w:lineRule="auto"/>
            </w:pPr>
            <w:r>
              <w:rPr>
                <w:b/>
                <w:bCs/>
              </w:rPr>
              <w:t>Дата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21E37" w14:textId="77777777" w:rsidR="00BE7136" w:rsidRDefault="00D3417B">
            <w:pPr>
              <w:spacing w:line="252" w:lineRule="auto"/>
            </w:pPr>
            <w:r>
              <w:rPr>
                <w:b/>
                <w:bCs/>
              </w:rPr>
              <w:t>25.03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E0A8F" w14:textId="77777777" w:rsidR="00BE7136" w:rsidRDefault="00D3417B">
            <w:pPr>
              <w:spacing w:line="252" w:lineRule="auto"/>
            </w:pPr>
            <w:r>
              <w:rPr>
                <w:b/>
                <w:bCs/>
              </w:rPr>
              <w:t>26.03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7DCFA" w14:textId="77777777" w:rsidR="00BE7136" w:rsidRDefault="00D3417B">
            <w:pPr>
              <w:spacing w:line="252" w:lineRule="auto"/>
            </w:pPr>
            <w:r>
              <w:rPr>
                <w:b/>
                <w:bCs/>
              </w:rPr>
              <w:t>27.03–29.03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5322C" w14:textId="77777777" w:rsidR="00BE7136" w:rsidRDefault="00D3417B">
            <w:pPr>
              <w:spacing w:line="252" w:lineRule="auto"/>
            </w:pPr>
            <w:r>
              <w:rPr>
                <w:b/>
                <w:bCs/>
              </w:rPr>
              <w:t>30.03</w:t>
            </w:r>
          </w:p>
        </w:tc>
      </w:tr>
      <w:tr w:rsidR="00BE7136" w14:paraId="0E94948F" w14:textId="77777777"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F09E0" w14:textId="77777777" w:rsidR="00BE7136" w:rsidRDefault="00D3417B">
            <w:pPr>
              <w:spacing w:line="252" w:lineRule="auto"/>
            </w:pPr>
            <w:r>
              <w:t>F, Гц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A9696" w14:textId="77777777" w:rsidR="00BE7136" w:rsidRDefault="00D3417B">
            <w:pPr>
              <w:spacing w:line="252" w:lineRule="auto"/>
            </w:pPr>
            <w:r>
              <w:t>47.0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FEBE2" w14:textId="77777777" w:rsidR="00BE7136" w:rsidRDefault="00D3417B">
            <w:pPr>
              <w:spacing w:line="252" w:lineRule="auto"/>
            </w:pPr>
            <w:r>
              <w:t>48.0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90C73" w14:textId="77777777" w:rsidR="00BE7136" w:rsidRDefault="00D3417B">
            <w:pPr>
              <w:spacing w:line="252" w:lineRule="auto"/>
            </w:pPr>
            <w:r>
              <w:t>48.0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F7F55" w14:textId="77777777" w:rsidR="00BE7136" w:rsidRDefault="00D3417B">
            <w:pPr>
              <w:spacing w:line="252" w:lineRule="auto"/>
            </w:pPr>
            <w:r>
              <w:t>48.0</w:t>
            </w:r>
          </w:p>
        </w:tc>
      </w:tr>
      <w:tr w:rsidR="00BE7136" w14:paraId="16EEAECF" w14:textId="77777777"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3D9A9" w14:textId="77777777" w:rsidR="00BE7136" w:rsidRDefault="00D3417B">
            <w:pPr>
              <w:spacing w:line="252" w:lineRule="auto"/>
            </w:pPr>
            <w:r>
              <w:t>Qж, м³/сут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20C94" w14:textId="77777777" w:rsidR="00BE7136" w:rsidRDefault="00D3417B">
            <w:pPr>
              <w:spacing w:line="252" w:lineRule="auto"/>
            </w:pPr>
            <w:r>
              <w:t>320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937B3" w14:textId="77777777" w:rsidR="00BE7136" w:rsidRDefault="00D3417B">
            <w:pPr>
              <w:spacing w:line="252" w:lineRule="auto"/>
            </w:pPr>
            <w:r>
              <w:t>320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A8EC4" w14:textId="77777777" w:rsidR="00BE7136" w:rsidRDefault="00D3417B">
            <w:pPr>
              <w:spacing w:line="252" w:lineRule="auto"/>
            </w:pPr>
            <w:r>
              <w:t>320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3CCA5" w14:textId="77777777" w:rsidR="00BE7136" w:rsidRDefault="00D3417B">
            <w:pPr>
              <w:spacing w:line="252" w:lineRule="auto"/>
            </w:pPr>
            <w:r>
              <w:t>339</w:t>
            </w:r>
          </w:p>
        </w:tc>
      </w:tr>
      <w:tr w:rsidR="00BE7136" w14:paraId="4ACEF0C5" w14:textId="77777777"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4FF02" w14:textId="77777777" w:rsidR="00BE7136" w:rsidRDefault="00D3417B">
            <w:pPr>
              <w:spacing w:line="252" w:lineRule="auto"/>
            </w:pPr>
            <w:r>
              <w:t>Qн, т/сут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7D855" w14:textId="77777777" w:rsidR="00BE7136" w:rsidRDefault="00D3417B">
            <w:pPr>
              <w:spacing w:line="252" w:lineRule="auto"/>
            </w:pPr>
            <w:r>
              <w:t>14.05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2D7DF" w14:textId="77777777" w:rsidR="00BE7136" w:rsidRDefault="00D3417B">
            <w:pPr>
              <w:spacing w:line="252" w:lineRule="auto"/>
            </w:pPr>
            <w:r>
              <w:t>14.05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0592F" w14:textId="77777777" w:rsidR="00BE7136" w:rsidRDefault="00D3417B">
            <w:pPr>
              <w:spacing w:line="252" w:lineRule="auto"/>
            </w:pPr>
            <w:r>
              <w:t>14.05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A2B60" w14:textId="77777777" w:rsidR="00BE7136" w:rsidRDefault="00D3417B">
            <w:pPr>
              <w:spacing w:line="252" w:lineRule="auto"/>
            </w:pPr>
            <w:r>
              <w:t>14.88</w:t>
            </w:r>
          </w:p>
        </w:tc>
      </w:tr>
    </w:tbl>
    <w:p w14:paraId="7FF788CF" w14:textId="77777777" w:rsidR="00BE7136" w:rsidRDefault="00BE7136">
      <w:pPr>
        <w:spacing w:after="80"/>
      </w:pPr>
    </w:p>
    <w:p w14:paraId="564865D5" w14:textId="77777777" w:rsidR="00BE7136" w:rsidRDefault="00D3417B">
      <w:pPr>
        <w:pStyle w:val="a4"/>
        <w:numPr>
          <w:ilvl w:val="0"/>
          <w:numId w:val="3"/>
        </w:numPr>
        <w:spacing w:after="60" w:line="264" w:lineRule="auto"/>
      </w:pPr>
      <w:r>
        <w:t xml:space="preserve">Шаг 1: скачок частоты 47 → 48 Гц </w:t>
      </w:r>
      <w:r>
        <w:rPr>
          <w:b/>
          <w:bCs/>
        </w:rPr>
        <w:t>26.03</w:t>
      </w:r>
      <w:r>
        <w:t xml:space="preserve"> (совпадает с «Датой выполнения»).</w:t>
      </w:r>
    </w:p>
    <w:p w14:paraId="3277874D" w14:textId="77777777" w:rsidR="00BE7136" w:rsidRDefault="00D3417B">
      <w:pPr>
        <w:pStyle w:val="a4"/>
        <w:numPr>
          <w:ilvl w:val="0"/>
          <w:numId w:val="3"/>
        </w:numPr>
        <w:spacing w:after="60" w:line="264" w:lineRule="auto"/>
      </w:pPr>
      <w:r>
        <w:t>Шаг 2: базовый режим — на 25.03: Qж = 320, Qн = 14.05.</w:t>
      </w:r>
    </w:p>
    <w:p w14:paraId="2E8E7688" w14:textId="77777777" w:rsidR="00BE7136" w:rsidRDefault="00D3417B">
      <w:pPr>
        <w:pStyle w:val="a4"/>
        <w:numPr>
          <w:ilvl w:val="0"/>
          <w:numId w:val="3"/>
        </w:numPr>
        <w:spacing w:after="60" w:line="264" w:lineRule="auto"/>
      </w:pPr>
      <w:r>
        <w:t xml:space="preserve">Шаг 3: первый день, когда Qж &gt; 320 или Qн &gt; 14.05, — </w:t>
      </w:r>
      <w:r>
        <w:rPr>
          <w:b/>
          <w:bCs/>
        </w:rPr>
        <w:t>30.03</w:t>
      </w:r>
      <w:r>
        <w:t>. Это и есть начало эффекта, совпадает с разметкой день в день.</w:t>
      </w:r>
    </w:p>
    <w:p w14:paraId="2A6605EA" w14:textId="77777777" w:rsidR="00BE7136" w:rsidRDefault="00D3417B">
      <w:pPr>
        <w:pStyle w:val="1"/>
        <w:keepNext/>
      </w:pPr>
      <w:bookmarkStart w:id="19" w:name="_Toc243397830"/>
      <w:r>
        <w:t>6. Шаг 4. Окончание эффекта</w:t>
      </w:r>
      <w:bookmarkEnd w:id="19"/>
    </w:p>
    <w:p w14:paraId="26FDB8ED" w14:textId="77777777" w:rsidR="00BE7136" w:rsidRDefault="00D3417B">
      <w:pPr>
        <w:spacing w:after="120" w:line="276" w:lineRule="auto"/>
      </w:pPr>
      <w:r>
        <w:t xml:space="preserve">Класс </w:t>
      </w:r>
      <w:r>
        <w:rPr>
          <w:rFonts w:ascii="Consolas" w:eastAsia="Consolas" w:hAnsi="Consolas" w:cs="Consolas"/>
          <w:color w:val="7A2E0E"/>
          <w:sz w:val="19"/>
          <w:szCs w:val="19"/>
        </w:rPr>
        <w:t>EffectEndFinder</w:t>
      </w:r>
      <w:r>
        <w:t>. Начиная со следующего дня после начала эффекта, программа идёт по дням и проверяет два вида событий.</w:t>
      </w:r>
    </w:p>
    <w:p w14:paraId="6EAC2A8C" w14:textId="77777777" w:rsidR="00BE7136" w:rsidRDefault="00D3417B">
      <w:pPr>
        <w:pStyle w:val="2"/>
        <w:keepNext/>
      </w:pPr>
      <w:bookmarkStart w:id="20" w:name="_Toc243397831"/>
      <w:r>
        <w:t>6.1. Остановка скважины</w:t>
      </w:r>
      <w:bookmarkEnd w:id="20"/>
    </w:p>
    <w:p w14:paraId="5DE91D84" w14:textId="77777777" w:rsidR="00BE7136" w:rsidRDefault="00D3417B">
      <w:pPr>
        <w:spacing w:after="120" w:line="276" w:lineRule="auto"/>
      </w:pPr>
      <w:r>
        <w:t xml:space="preserve">Если скважина не работала </w:t>
      </w:r>
      <w:r>
        <w:rPr>
          <w:rFonts w:ascii="Consolas" w:eastAsia="Consolas" w:hAnsi="Consolas" w:cs="Consolas"/>
          <w:color w:val="7A2E0E"/>
          <w:sz w:val="19"/>
          <w:szCs w:val="19"/>
        </w:rPr>
        <w:t>stop_days</w:t>
      </w:r>
      <w:r>
        <w:t xml:space="preserve"> (2) дня подряд, эффект закончился: окончание = последний рабочий день перед остановкой, причи</w:t>
      </w:r>
      <w:r>
        <w:t>на «остановка». Одиночный день простоя окончанием не считается.</w:t>
      </w:r>
    </w:p>
    <w:p w14:paraId="531E3714" w14:textId="77777777" w:rsidR="00BE7136" w:rsidRDefault="00D3417B">
      <w:pPr>
        <w:pStyle w:val="2"/>
        <w:keepNext/>
      </w:pPr>
      <w:bookmarkStart w:id="21" w:name="_Toc243397832"/>
      <w:r>
        <w:t>6.2. Потеря эффекта</w:t>
      </w:r>
      <w:bookmarkEnd w:id="21"/>
    </w:p>
    <w:p w14:paraId="4933EA35" w14:textId="77777777" w:rsidR="00BE7136" w:rsidRDefault="00D3417B">
      <w:pPr>
        <w:spacing w:after="120" w:line="276" w:lineRule="auto"/>
      </w:pPr>
      <w:r>
        <w:t xml:space="preserve">В каждый рабочий день проверяются правила из </w:t>
      </w:r>
      <w:r>
        <w:rPr>
          <w:rFonts w:ascii="Consolas" w:eastAsia="Consolas" w:hAnsi="Consolas" w:cs="Consolas"/>
          <w:color w:val="7A2E0E"/>
          <w:sz w:val="19"/>
          <w:szCs w:val="19"/>
        </w:rPr>
        <w:t>end_rules</w:t>
      </w:r>
      <w:r>
        <w:t>, по порядку: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8"/>
        <w:gridCol w:w="3855"/>
        <w:gridCol w:w="3855"/>
      </w:tblGrid>
      <w:tr w:rsidR="00BE7136" w14:paraId="7A3383AB" w14:textId="77777777">
        <w:trPr>
          <w:tblHeader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CDB54" w14:textId="77777777" w:rsidR="00BE7136" w:rsidRDefault="00D3417B">
            <w:pPr>
              <w:spacing w:line="252" w:lineRule="auto"/>
            </w:pPr>
            <w:r>
              <w:rPr>
                <w:b/>
                <w:bCs/>
              </w:rPr>
              <w:t>Правило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70AD1" w14:textId="77777777" w:rsidR="00BE7136" w:rsidRDefault="00D3417B">
            <w:pPr>
              <w:spacing w:line="252" w:lineRule="auto"/>
            </w:pPr>
            <w:r>
              <w:rPr>
                <w:b/>
                <w:bCs/>
              </w:rPr>
              <w:t>Условие потери эффекта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6E3F2" w14:textId="77777777" w:rsidR="00BE7136" w:rsidRDefault="00D3417B">
            <w:pPr>
              <w:spacing w:line="252" w:lineRule="auto"/>
            </w:pPr>
            <w:r>
              <w:rPr>
                <w:b/>
                <w:bCs/>
              </w:rPr>
              <w:t>Соответствует причине в разметке</w:t>
            </w:r>
          </w:p>
        </w:tc>
      </w:tr>
      <w:tr w:rsidR="00BE7136" w14:paraId="2B376AEB" w14:textId="77777777"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F1F46" w14:textId="77777777" w:rsidR="00BE7136" w:rsidRDefault="00D3417B">
            <w:pPr>
              <w:spacing w:line="252" w:lineRule="auto"/>
            </w:pPr>
            <w:r>
              <w:t>liq (жидкость)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F867C" w14:textId="77777777" w:rsidR="00BE7136" w:rsidRDefault="00D3417B">
            <w:pPr>
              <w:spacing w:line="252" w:lineRule="auto"/>
            </w:pPr>
            <w:r>
              <w:t xml:space="preserve">Qж ≤ базового Qж × (1 − </w:t>
            </w:r>
            <w:r>
              <w:t>liquid_tolerance)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73CE1" w14:textId="77777777" w:rsidR="00BE7136" w:rsidRDefault="00D3417B">
            <w:pPr>
              <w:spacing w:line="252" w:lineRule="auto"/>
            </w:pPr>
            <w:r>
              <w:t>«по жидкости»</w:t>
            </w:r>
          </w:p>
        </w:tc>
      </w:tr>
      <w:tr w:rsidR="00BE7136" w14:paraId="27840036" w14:textId="77777777"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D716C" w14:textId="77777777" w:rsidR="00BE7136" w:rsidRDefault="00D3417B">
            <w:pPr>
              <w:spacing w:line="252" w:lineRule="auto"/>
            </w:pPr>
            <w:r>
              <w:t>wc (обводнённость)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4EA9E" w14:textId="77777777" w:rsidR="00BE7136" w:rsidRDefault="00D3417B">
            <w:pPr>
              <w:spacing w:line="252" w:lineRule="auto"/>
            </w:pPr>
            <w:r>
              <w:t>обводнённость &gt; базовой + watercut_tolerance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97395" w14:textId="77777777" w:rsidR="00BE7136" w:rsidRDefault="00D3417B">
            <w:pPr>
              <w:spacing w:line="252" w:lineRule="auto"/>
            </w:pPr>
            <w:r>
              <w:t>«по обводнённости»</w:t>
            </w:r>
          </w:p>
        </w:tc>
      </w:tr>
      <w:tr w:rsidR="00BE7136" w14:paraId="37DD4685" w14:textId="77777777"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8CC5F" w14:textId="77777777" w:rsidR="00BE7136" w:rsidRDefault="00D3417B">
            <w:pPr>
              <w:spacing w:line="252" w:lineRule="auto"/>
            </w:pPr>
            <w:r>
              <w:t>oil (нефть)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50732" w14:textId="77777777" w:rsidR="00BE7136" w:rsidRDefault="00D3417B">
            <w:pPr>
              <w:spacing w:line="252" w:lineRule="auto"/>
            </w:pPr>
            <w:r>
              <w:t>Qн ≤ базового Qн × (1 − oil_tolerance)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1C2DC" w14:textId="77777777" w:rsidR="00BE7136" w:rsidRDefault="00D3417B">
            <w:pPr>
              <w:spacing w:line="252" w:lineRule="auto"/>
            </w:pPr>
            <w:r>
              <w:t>и «по жидкости», и «по обводнённости»: падение Qн — следствие любой из них</w:t>
            </w:r>
          </w:p>
        </w:tc>
      </w:tr>
    </w:tbl>
    <w:p w14:paraId="3EE72991" w14:textId="77777777" w:rsidR="00BE7136" w:rsidRDefault="00BE7136">
      <w:pPr>
        <w:spacing w:after="80"/>
      </w:pPr>
    </w:p>
    <w:p w14:paraId="453283EE" w14:textId="77777777" w:rsidR="00BE7136" w:rsidRDefault="00D3417B">
      <w:pPr>
        <w:spacing w:after="120" w:line="276" w:lineRule="auto"/>
      </w:pPr>
      <w:r>
        <w:lastRenderedPageBreak/>
        <w:t xml:space="preserve">Подбор выбрал одно правило — </w:t>
      </w:r>
      <w:r>
        <w:rPr>
          <w:b/>
          <w:bCs/>
        </w:rPr>
        <w:t>oil</w:t>
      </w:r>
      <w:r>
        <w:t xml:space="preserve"> с нулевым допуском: эффект пропал, когда дебит нефти вернулся к уровню «до» или ниже. Это правило лучше всего повторяет решения технологов.</w:t>
      </w:r>
    </w:p>
    <w:p w14:paraId="3DFC1CA6" w14:textId="77777777" w:rsidR="00BE7136" w:rsidRDefault="00D3417B">
      <w:pPr>
        <w:spacing w:after="120" w:line="276" w:lineRule="auto"/>
      </w:pPr>
      <w:r>
        <w:t xml:space="preserve">Чтобы </w:t>
      </w:r>
      <w:r>
        <w:t xml:space="preserve">разовое колебание замера не закрывало мероприятие, условие должно держаться </w:t>
      </w:r>
      <w:r>
        <w:rPr>
          <w:b/>
          <w:bCs/>
        </w:rPr>
        <w:t>`end_confirm_days` (3) рабочих дня подряд</w:t>
      </w:r>
      <w:r>
        <w:t xml:space="preserve">. Тогда окончание = день перед первым из этих дней. Дополнительно можно задать </w:t>
      </w:r>
      <w:r>
        <w:rPr>
          <w:rFonts w:ascii="Consolas" w:eastAsia="Consolas" w:hAnsi="Consolas" w:cs="Consolas"/>
          <w:color w:val="7A2E0E"/>
          <w:sz w:val="19"/>
          <w:szCs w:val="19"/>
        </w:rPr>
        <w:t>min_effect_days</w:t>
      </w:r>
      <w:r>
        <w:t xml:space="preserve"> — сколько дней после начала потерю эффекта н</w:t>
      </w:r>
      <w:r>
        <w:t>е проверять (подобрано 0).</w:t>
      </w:r>
    </w:p>
    <w:p w14:paraId="0BE3E852" w14:textId="77777777" w:rsidR="00BE7136" w:rsidRDefault="00D3417B">
      <w:pPr>
        <w:spacing w:after="120" w:line="276" w:lineRule="auto"/>
      </w:pPr>
      <w:r>
        <w:t>Если до конца данных ничего не случилось, окончание остаётся пустым, причина — «эффект продолжается».</w:t>
      </w:r>
    </w:p>
    <w:p w14:paraId="4154475D" w14:textId="77777777" w:rsidR="00BE7136" w:rsidRDefault="00D3417B">
      <w:pPr>
        <w:pStyle w:val="2"/>
        <w:keepNext/>
      </w:pPr>
      <w:bookmarkStart w:id="22" w:name="_Toc243397833"/>
      <w:r>
        <w:t>6.3. Примеры</w:t>
      </w:r>
      <w:bookmarkEnd w:id="22"/>
    </w:p>
    <w:p w14:paraId="59428FC1" w14:textId="77777777" w:rsidR="00BE7136" w:rsidRDefault="00D3417B">
      <w:pPr>
        <w:spacing w:after="120" w:line="276" w:lineRule="auto"/>
      </w:pPr>
      <w:r>
        <w:rPr>
          <w:b/>
          <w:bCs/>
        </w:rPr>
        <w:t>Потеря эффекта.</w:t>
      </w:r>
      <w:r>
        <w:t xml:space="preserve"> Скважина 539Б (продолжение примера из раздела 5): базовый Qн = 14.05. С 05.04 Qн = 13.20 ≤ 14.05 и</w:t>
      </w:r>
      <w:r>
        <w:t xml:space="preserve"> держится так дальше. Три дня подряд условие выполнено → окончание = </w:t>
      </w:r>
      <w:r>
        <w:rPr>
          <w:b/>
          <w:bCs/>
        </w:rPr>
        <w:t>04.04.2026</w:t>
      </w:r>
      <w:r>
        <w:t>. В разметке тоже 04.04 («по обводнённости» — 05.04 обводнённость выросла с 95 до 95.5 %, поэтому и упала нефть).</w:t>
      </w:r>
    </w:p>
    <w:p w14:paraId="6991B833" w14:textId="77777777" w:rsidR="00BE7136" w:rsidRDefault="00D3417B">
      <w:pPr>
        <w:spacing w:after="120" w:line="276" w:lineRule="auto"/>
      </w:pPr>
      <w:r>
        <w:rPr>
          <w:b/>
          <w:bCs/>
        </w:rPr>
        <w:t>Остановка.</w:t>
      </w:r>
      <w:r>
        <w:t xml:space="preserve"> Скважина 2692 (куст 330): с 14.03.2026 скважина не р</w:t>
      </w:r>
      <w:r>
        <w:t xml:space="preserve">аботает. Окончание = </w:t>
      </w:r>
      <w:r>
        <w:rPr>
          <w:b/>
          <w:bCs/>
        </w:rPr>
        <w:t>13.03.2026</w:t>
      </w:r>
      <w:r>
        <w:t>, причина «остановка». В разметке тоже 13.03 (причина «ИДН»).</w:t>
      </w:r>
    </w:p>
    <w:p w14:paraId="16547B9C" w14:textId="77777777" w:rsidR="00BE7136" w:rsidRDefault="00D3417B">
      <w:pPr>
        <w:pStyle w:val="1"/>
        <w:keepNext/>
      </w:pPr>
      <w:bookmarkStart w:id="23" w:name="_Toc243397834"/>
      <w:r>
        <w:t>7. Шаг 5. Результат и оценка качества</w:t>
      </w:r>
      <w:bookmarkEnd w:id="23"/>
    </w:p>
    <w:p w14:paraId="4216C58C" w14:textId="77777777" w:rsidR="00BE7136" w:rsidRDefault="00D3417B">
      <w:pPr>
        <w:pStyle w:val="2"/>
        <w:keepNext/>
      </w:pPr>
      <w:bookmarkStart w:id="24" w:name="_Toc243397835"/>
      <w:r>
        <w:t>7.1. Сборка мероприятия</w:t>
      </w:r>
      <w:bookmarkEnd w:id="24"/>
    </w:p>
    <w:p w14:paraId="7EA55656" w14:textId="77777777" w:rsidR="00BE7136" w:rsidRDefault="00D3417B">
      <w:pPr>
        <w:spacing w:after="120" w:line="276" w:lineRule="auto"/>
      </w:pPr>
      <w:r>
        <w:t xml:space="preserve">Класс </w:t>
      </w:r>
      <w:r>
        <w:rPr>
          <w:rFonts w:ascii="Consolas" w:eastAsia="Consolas" w:hAnsi="Consolas" w:cs="Consolas"/>
          <w:color w:val="7A2E0E"/>
          <w:sz w:val="19"/>
          <w:szCs w:val="19"/>
        </w:rPr>
        <w:t>FrequencyIncreaseDetector</w:t>
      </w:r>
      <w:r>
        <w:t xml:space="preserve"> (</w:t>
      </w:r>
      <w:r>
        <w:rPr>
          <w:rFonts w:ascii="Consolas" w:eastAsia="Consolas" w:hAnsi="Consolas" w:cs="Consolas"/>
          <w:color w:val="7A2E0E"/>
          <w:sz w:val="19"/>
          <w:szCs w:val="19"/>
        </w:rPr>
        <w:t>detection/detector.py</w:t>
      </w:r>
      <w:r>
        <w:t xml:space="preserve">) связывает шаги: для каждого скачка из шага 1 он считает базовый режим, начало, проверяет отклик, ищет окончание и собирает объект </w:t>
      </w:r>
      <w:r>
        <w:rPr>
          <w:rFonts w:ascii="Consolas" w:eastAsia="Consolas" w:hAnsi="Consolas" w:cs="Consolas"/>
          <w:color w:val="7A2E0E"/>
          <w:sz w:val="19"/>
          <w:szCs w:val="19"/>
        </w:rPr>
        <w:t>Event</w:t>
      </w:r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4"/>
        <w:gridCol w:w="6554"/>
      </w:tblGrid>
      <w:tr w:rsidR="00BE7136" w14:paraId="194BB667" w14:textId="77777777">
        <w:trPr>
          <w:tblHeader/>
        </w:trPr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E1036" w14:textId="77777777" w:rsidR="00BE7136" w:rsidRDefault="00D3417B">
            <w:pPr>
              <w:spacing w:line="252" w:lineRule="auto"/>
            </w:pPr>
            <w:r>
              <w:rPr>
                <w:b/>
                <w:bCs/>
              </w:rPr>
              <w:t>Поле</w:t>
            </w:r>
          </w:p>
        </w:tc>
        <w:tc>
          <w:tcPr>
            <w:tcW w:w="6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0C1E7" w14:textId="77777777" w:rsidR="00BE7136" w:rsidRDefault="00D3417B">
            <w:pPr>
              <w:spacing w:line="252" w:lineRule="auto"/>
            </w:pPr>
            <w:r>
              <w:rPr>
                <w:b/>
                <w:bCs/>
              </w:rPr>
              <w:t>Смысл</w:t>
            </w:r>
          </w:p>
        </w:tc>
      </w:tr>
      <w:tr w:rsidR="00BE7136" w14:paraId="5D9D5E6E" w14:textId="77777777"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14E16" w14:textId="77777777" w:rsidR="00BE7136" w:rsidRDefault="00D3417B">
            <w:pPr>
              <w:spacing w:line="252" w:lineRule="auto"/>
            </w:pPr>
            <w:r>
              <w:t>date_step</w:t>
            </w:r>
          </w:p>
        </w:tc>
        <w:tc>
          <w:tcPr>
            <w:tcW w:w="6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D4C1A" w14:textId="77777777" w:rsidR="00BE7136" w:rsidRDefault="00D3417B">
            <w:pPr>
              <w:spacing w:line="252" w:lineRule="auto"/>
            </w:pPr>
            <w:r>
              <w:t>день скачка частоты (≈ «Дата выполнения»)</w:t>
            </w:r>
          </w:p>
        </w:tc>
      </w:tr>
      <w:tr w:rsidR="00BE7136" w14:paraId="4D41349E" w14:textId="77777777"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C8BC2" w14:textId="77777777" w:rsidR="00BE7136" w:rsidRDefault="00D3417B">
            <w:pPr>
              <w:spacing w:line="252" w:lineRule="auto"/>
            </w:pPr>
            <w:r>
              <w:t>start / end</w:t>
            </w:r>
          </w:p>
        </w:tc>
        <w:tc>
          <w:tcPr>
            <w:tcW w:w="6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A7D9A" w14:textId="77777777" w:rsidR="00BE7136" w:rsidRDefault="00D3417B">
            <w:pPr>
              <w:spacing w:line="252" w:lineRule="auto"/>
            </w:pPr>
            <w:r>
              <w:t>начало и окончание эффекта (≈ даты мониторинга); end пусто — эффект продолжается</w:t>
            </w:r>
          </w:p>
        </w:tc>
      </w:tr>
      <w:tr w:rsidR="00BE7136" w14:paraId="77FD1910" w14:textId="77777777"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C69AA" w14:textId="77777777" w:rsidR="00BE7136" w:rsidRDefault="00D3417B">
            <w:pPr>
              <w:spacing w:line="252" w:lineRule="auto"/>
            </w:pPr>
            <w:r>
              <w:t>end_reason</w:t>
            </w:r>
          </w:p>
        </w:tc>
        <w:tc>
          <w:tcPr>
            <w:tcW w:w="6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E778B" w14:textId="77777777" w:rsidR="00BE7136" w:rsidRDefault="00D3417B">
            <w:pPr>
              <w:spacing w:line="252" w:lineRule="auto"/>
            </w:pPr>
            <w:r>
              <w:t>причина окончания: по нефти / по жидкости / по обводнённости / остановка</w:t>
            </w:r>
          </w:p>
        </w:tc>
      </w:tr>
      <w:tr w:rsidR="00BE7136" w14:paraId="53316B50" w14:textId="77777777"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76789" w14:textId="77777777" w:rsidR="00BE7136" w:rsidRDefault="00D3417B">
            <w:pPr>
              <w:spacing w:line="252" w:lineRule="auto"/>
            </w:pPr>
            <w:r>
              <w:t>f_before / f_after / delta_f</w:t>
            </w:r>
          </w:p>
        </w:tc>
        <w:tc>
          <w:tcPr>
            <w:tcW w:w="6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BBBD2" w14:textId="77777777" w:rsidR="00BE7136" w:rsidRDefault="00D3417B">
            <w:pPr>
              <w:spacing w:line="252" w:lineRule="auto"/>
            </w:pPr>
            <w:r>
              <w:t>частота до, после и прирост, Гц</w:t>
            </w:r>
          </w:p>
        </w:tc>
      </w:tr>
      <w:tr w:rsidR="00BE7136" w14:paraId="48997F2F" w14:textId="77777777"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EB800" w14:textId="77777777" w:rsidR="00BE7136" w:rsidRDefault="00D3417B">
            <w:pPr>
              <w:spacing w:line="252" w:lineRule="auto"/>
            </w:pPr>
            <w:r>
              <w:t>n_steps</w:t>
            </w:r>
          </w:p>
        </w:tc>
        <w:tc>
          <w:tcPr>
            <w:tcW w:w="6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5ACF8" w14:textId="77777777" w:rsidR="00BE7136" w:rsidRDefault="00D3417B">
            <w:pPr>
              <w:spacing w:line="252" w:lineRule="auto"/>
            </w:pPr>
            <w:r>
              <w:t>сколько ступеней в скачке</w:t>
            </w:r>
          </w:p>
        </w:tc>
      </w:tr>
      <w:tr w:rsidR="00BE7136" w14:paraId="3221513E" w14:textId="77777777"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106CA" w14:textId="77777777" w:rsidR="00BE7136" w:rsidRDefault="00D3417B">
            <w:pPr>
              <w:spacing w:line="252" w:lineRule="auto"/>
            </w:pPr>
            <w:r>
              <w:t>base_* / *_at_start</w:t>
            </w:r>
          </w:p>
        </w:tc>
        <w:tc>
          <w:tcPr>
            <w:tcW w:w="6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E4F9E" w14:textId="77777777" w:rsidR="00BE7136" w:rsidRDefault="00D3417B">
            <w:pPr>
              <w:spacing w:line="252" w:lineRule="auto"/>
            </w:pPr>
            <w:r>
              <w:t>Qж, Qн, обводнённость «до» и в день начала эффекта</w:t>
            </w:r>
          </w:p>
        </w:tc>
      </w:tr>
      <w:tr w:rsidR="00BE7136" w14:paraId="73AB08D2" w14:textId="77777777"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68047" w14:textId="77777777" w:rsidR="00BE7136" w:rsidRDefault="00D3417B">
            <w:pPr>
              <w:spacing w:line="252" w:lineRule="auto"/>
            </w:pPr>
            <w:r>
              <w:t>responded / after_restart</w:t>
            </w:r>
          </w:p>
        </w:tc>
        <w:tc>
          <w:tcPr>
            <w:tcW w:w="6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40BF2" w14:textId="77777777" w:rsidR="00BE7136" w:rsidRDefault="00D3417B">
            <w:pPr>
              <w:spacing w:line="252" w:lineRule="auto"/>
            </w:pPr>
            <w:r>
              <w:t>был ли отклик добычи; был ли простой рядом со скачком</w:t>
            </w:r>
          </w:p>
        </w:tc>
      </w:tr>
      <w:tr w:rsidR="00BE7136" w14:paraId="18C33D70" w14:textId="77777777"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E4C31" w14:textId="77777777" w:rsidR="00BE7136" w:rsidRDefault="00D3417B">
            <w:pPr>
              <w:spacing w:line="252" w:lineRule="auto"/>
            </w:pPr>
            <w:r>
              <w:t>confidence</w:t>
            </w:r>
          </w:p>
        </w:tc>
        <w:tc>
          <w:tcPr>
            <w:tcW w:w="6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D967F" w14:textId="77777777" w:rsidR="00BE7136" w:rsidRDefault="00D3417B">
            <w:pPr>
              <w:spacing w:line="252" w:lineRule="auto"/>
            </w:pPr>
            <w:r>
              <w:t>уверенность 0..1: половина — за величину скачка, половина — за отклик добычи; ×0.7, если скачок после простоя</w:t>
            </w:r>
          </w:p>
        </w:tc>
      </w:tr>
    </w:tbl>
    <w:p w14:paraId="1518A71D" w14:textId="77777777" w:rsidR="00BE7136" w:rsidRDefault="00BE7136">
      <w:pPr>
        <w:spacing w:after="80"/>
      </w:pPr>
    </w:p>
    <w:p w14:paraId="6DCFCA91" w14:textId="77777777" w:rsidR="00BE7136" w:rsidRDefault="00D3417B">
      <w:pPr>
        <w:spacing w:after="120" w:line="276" w:lineRule="auto"/>
      </w:pPr>
      <w:r>
        <w:rPr>
          <w:rFonts w:ascii="Consolas" w:eastAsia="Consolas" w:hAnsi="Consolas" w:cs="Consolas"/>
          <w:color w:val="7A2E0E"/>
          <w:sz w:val="19"/>
          <w:szCs w:val="19"/>
        </w:rPr>
        <w:t>EventsExcelWriter</w:t>
      </w:r>
      <w:r>
        <w:t xml:space="preserve"> (</w:t>
      </w:r>
      <w:r>
        <w:rPr>
          <w:rFonts w:ascii="Consolas" w:eastAsia="Consolas" w:hAnsi="Consolas" w:cs="Consolas"/>
          <w:color w:val="7A2E0E"/>
          <w:sz w:val="19"/>
          <w:szCs w:val="19"/>
        </w:rPr>
        <w:t>excel/writer.py</w:t>
      </w:r>
      <w:r>
        <w:t xml:space="preserve">) записывает результат в </w:t>
      </w:r>
      <w:r>
        <w:rPr>
          <w:rFonts w:ascii="Consolas" w:eastAsia="Consolas" w:hAnsi="Consolas" w:cs="Consolas"/>
          <w:color w:val="7A2E0E"/>
          <w:sz w:val="19"/>
          <w:szCs w:val="19"/>
        </w:rPr>
        <w:t>results/increase_freq/events_&lt;дата&gt;_&lt;время&gt;.xlsx</w:t>
      </w:r>
      <w:r>
        <w:t>: лист «Мероприятия» (все найденные),</w:t>
      </w:r>
      <w:r>
        <w:t xml:space="preserve"> «Сравнение с разметкой» (по каждой метке — даты технологов, найденные даты и разница в днях) и «Параметры».</w:t>
      </w:r>
    </w:p>
    <w:p w14:paraId="579AFE02" w14:textId="77777777" w:rsidR="00BE7136" w:rsidRDefault="00D3417B">
      <w:pPr>
        <w:pStyle w:val="2"/>
        <w:keepNext/>
      </w:pPr>
      <w:bookmarkStart w:id="25" w:name="_Toc243397836"/>
      <w:r>
        <w:lastRenderedPageBreak/>
        <w:t>7.2. Как найденное сопоставляется с разметкой</w:t>
      </w:r>
      <w:bookmarkEnd w:id="25"/>
    </w:p>
    <w:p w14:paraId="700F6AC4" w14:textId="77777777" w:rsidR="00BE7136" w:rsidRDefault="00D3417B">
      <w:pPr>
        <w:spacing w:after="120" w:line="276" w:lineRule="auto"/>
      </w:pPr>
      <w:r>
        <w:t xml:space="preserve">Класс </w:t>
      </w:r>
      <w:r>
        <w:rPr>
          <w:rFonts w:ascii="Consolas" w:eastAsia="Consolas" w:hAnsi="Consolas" w:cs="Consolas"/>
          <w:color w:val="7A2E0E"/>
          <w:sz w:val="19"/>
          <w:szCs w:val="19"/>
        </w:rPr>
        <w:t>EventMatcher</w:t>
      </w:r>
      <w:r>
        <w:t xml:space="preserve"> (</w:t>
      </w:r>
      <w:r>
        <w:rPr>
          <w:rFonts w:ascii="Consolas" w:eastAsia="Consolas" w:hAnsi="Consolas" w:cs="Consolas"/>
          <w:color w:val="7A2E0E"/>
          <w:sz w:val="19"/>
          <w:szCs w:val="19"/>
        </w:rPr>
        <w:t>evaluation/matching.py</w:t>
      </w:r>
      <w:r>
        <w:t>). Найденное и размеченное мероприятие считаются одним и те</w:t>
      </w:r>
      <w:r>
        <w:t xml:space="preserve">м же, если выполнено </w:t>
      </w:r>
      <w:r>
        <w:rPr>
          <w:b/>
          <w:bCs/>
        </w:rPr>
        <w:t>хотя бы одно</w:t>
      </w:r>
      <w:r>
        <w:t xml:space="preserve"> условие:</w:t>
      </w:r>
    </w:p>
    <w:p w14:paraId="1A7FCB74" w14:textId="77777777" w:rsidR="00BE7136" w:rsidRDefault="00D3417B">
      <w:pPr>
        <w:pStyle w:val="a4"/>
        <w:numPr>
          <w:ilvl w:val="0"/>
          <w:numId w:val="3"/>
        </w:numPr>
        <w:spacing w:after="60" w:line="264" w:lineRule="auto"/>
      </w:pPr>
      <w:r>
        <w:t>даты начала отличаются не больше чем на 7 дней;</w:t>
      </w:r>
    </w:p>
    <w:p w14:paraId="33ACEA7F" w14:textId="77777777" w:rsidR="00BE7136" w:rsidRDefault="00D3417B">
      <w:pPr>
        <w:pStyle w:val="a4"/>
        <w:numPr>
          <w:ilvl w:val="0"/>
          <w:numId w:val="3"/>
        </w:numPr>
        <w:spacing w:after="60" w:line="264" w:lineRule="auto"/>
      </w:pPr>
      <w:r>
        <w:t>скачок частоты не дальше 3 дней от «Даты выполнения» — нужно, потому что технологи иногда ставят начало мониторинга через 2–10 недель после выполнения.</w:t>
      </w:r>
    </w:p>
    <w:p w14:paraId="0BACDD50" w14:textId="77777777" w:rsidR="00BE7136" w:rsidRDefault="00D3417B">
      <w:pPr>
        <w:spacing w:after="120" w:line="276" w:lineRule="auto"/>
      </w:pPr>
      <w:r>
        <w:t>Сопоставление</w:t>
      </w:r>
      <w:r>
        <w:t xml:space="preserve"> идёт один-к-одному: сначала самые близкие пары. Дальше считаются метрики (</w:t>
      </w:r>
      <w:r>
        <w:rPr>
          <w:rFonts w:ascii="Consolas" w:eastAsia="Consolas" w:hAnsi="Consolas" w:cs="Consolas"/>
          <w:color w:val="7A2E0E"/>
          <w:sz w:val="19"/>
          <w:szCs w:val="19"/>
        </w:rPr>
        <w:t>Score</w:t>
      </w:r>
      <w:r>
        <w:t>):</w:t>
      </w:r>
    </w:p>
    <w:p w14:paraId="01B2EB02" w14:textId="77777777" w:rsidR="00BE7136" w:rsidRDefault="00D3417B">
      <w:pPr>
        <w:pStyle w:val="a4"/>
        <w:numPr>
          <w:ilvl w:val="0"/>
          <w:numId w:val="3"/>
        </w:numPr>
        <w:spacing w:after="60" w:line="264" w:lineRule="auto"/>
      </w:pPr>
      <w:r>
        <w:rPr>
          <w:b/>
          <w:bCs/>
        </w:rPr>
        <w:t>TP</w:t>
      </w:r>
      <w:r>
        <w:t xml:space="preserve"> — найдено и есть в разметке; </w:t>
      </w:r>
      <w:r>
        <w:rPr>
          <w:b/>
          <w:bCs/>
        </w:rPr>
        <w:t>FN</w:t>
      </w:r>
      <w:r>
        <w:t xml:space="preserve"> — есть в разметке, но не найдено; </w:t>
      </w:r>
      <w:r>
        <w:rPr>
          <w:b/>
          <w:bCs/>
        </w:rPr>
        <w:t>FP</w:t>
      </w:r>
      <w:r>
        <w:t xml:space="preserve"> — найдено, но в разметке нет;</w:t>
      </w:r>
    </w:p>
    <w:p w14:paraId="47EE4DE5" w14:textId="77777777" w:rsidR="00BE7136" w:rsidRDefault="00D3417B">
      <w:pPr>
        <w:pStyle w:val="a4"/>
        <w:numPr>
          <w:ilvl w:val="0"/>
          <w:numId w:val="3"/>
        </w:numPr>
        <w:spacing w:after="60" w:line="264" w:lineRule="auto"/>
      </w:pPr>
      <w:r>
        <w:rPr>
          <w:b/>
          <w:bCs/>
        </w:rPr>
        <w:t>нейтральные</w:t>
      </w:r>
      <w:r>
        <w:t xml:space="preserve"> — найдено, в разметке нет, но рядом есть другое известное м</w:t>
      </w:r>
      <w:r>
        <w:t>ероприятие с частотой из листа результатов — не считается ошибкой;</w:t>
      </w:r>
    </w:p>
    <w:p w14:paraId="1C2F1D71" w14:textId="77777777" w:rsidR="00BE7136" w:rsidRDefault="00D3417B">
      <w:pPr>
        <w:pStyle w:val="a4"/>
        <w:numPr>
          <w:ilvl w:val="0"/>
          <w:numId w:val="3"/>
        </w:numPr>
        <w:spacing w:after="60" w:line="264" w:lineRule="auto"/>
      </w:pPr>
      <w:r>
        <w:rPr>
          <w:b/>
          <w:bCs/>
        </w:rPr>
        <w:t>полнота (recall)</w:t>
      </w:r>
      <w:r>
        <w:t xml:space="preserve"> = TP / (TP + FN), </w:t>
      </w:r>
      <w:r>
        <w:rPr>
          <w:b/>
          <w:bCs/>
        </w:rPr>
        <w:t>точность (precision)</w:t>
      </w:r>
      <w:r>
        <w:t xml:space="preserve"> = TP / (TP + FP);</w:t>
      </w:r>
    </w:p>
    <w:p w14:paraId="56893AF6" w14:textId="77777777" w:rsidR="00BE7136" w:rsidRDefault="00D3417B">
      <w:pPr>
        <w:pStyle w:val="a4"/>
        <w:numPr>
          <w:ilvl w:val="0"/>
          <w:numId w:val="3"/>
        </w:numPr>
        <w:spacing w:after="60" w:line="264" w:lineRule="auto"/>
      </w:pPr>
      <w:r>
        <w:t>для дат начала и окончания — средняя ошибка в днях и доли точных совпадений, в пределах ±1, ±3, ±7 дней.</w:t>
      </w:r>
    </w:p>
    <w:p w14:paraId="69A7D112" w14:textId="77777777" w:rsidR="00BE7136" w:rsidRDefault="00D3417B">
      <w:pPr>
        <w:pStyle w:val="1"/>
        <w:keepNext/>
      </w:pPr>
      <w:bookmarkStart w:id="26" w:name="_Toc243397837"/>
      <w:r>
        <w:t>8. Подбор параметров (калибровка)</w:t>
      </w:r>
      <w:bookmarkEnd w:id="26"/>
    </w:p>
    <w:p w14:paraId="660C9A58" w14:textId="77777777" w:rsidR="00BE7136" w:rsidRDefault="00D3417B">
      <w:pPr>
        <w:pStyle w:val="2"/>
        <w:keepNext/>
      </w:pPr>
      <w:bookmarkStart w:id="27" w:name="_Toc243397838"/>
      <w:r>
        <w:t>8.1. Как идёт подбор</w:t>
      </w:r>
      <w:bookmarkEnd w:id="27"/>
    </w:p>
    <w:p w14:paraId="0C8A1703" w14:textId="77777777" w:rsidR="00BE7136" w:rsidRDefault="00D3417B">
      <w:pPr>
        <w:spacing w:after="120" w:line="276" w:lineRule="auto"/>
      </w:pPr>
      <w:r>
        <w:t xml:space="preserve">Класс </w:t>
      </w:r>
      <w:r>
        <w:rPr>
          <w:rFonts w:ascii="Consolas" w:eastAsia="Consolas" w:hAnsi="Consolas" w:cs="Consolas"/>
          <w:color w:val="7A2E0E"/>
          <w:sz w:val="19"/>
          <w:szCs w:val="19"/>
        </w:rPr>
        <w:t>Calibrator</w:t>
      </w:r>
      <w:r>
        <w:t xml:space="preserve"> (</w:t>
      </w:r>
      <w:r>
        <w:rPr>
          <w:rFonts w:ascii="Consolas" w:eastAsia="Consolas" w:hAnsi="Consolas" w:cs="Consolas"/>
          <w:color w:val="7A2E0E"/>
          <w:sz w:val="19"/>
          <w:szCs w:val="19"/>
        </w:rPr>
        <w:t>evaluation/calibration.py</w:t>
      </w:r>
      <w:r>
        <w:t>). У алгоритма около 20 параметров, у каждого — несколько вариантов значений (</w:t>
      </w:r>
      <w:r>
        <w:rPr>
          <w:rFonts w:ascii="Consolas" w:eastAsia="Consolas" w:hAnsi="Consolas" w:cs="Consolas"/>
          <w:color w:val="7A2E0E"/>
          <w:sz w:val="19"/>
          <w:szCs w:val="19"/>
        </w:rPr>
        <w:t>DEFAULT_SEARCH_SPACE</w:t>
      </w:r>
      <w:r>
        <w:t xml:space="preserve">). Перебрать все сочетания невозможно, поэтому используется </w:t>
      </w:r>
      <w:r>
        <w:rPr>
          <w:b/>
          <w:bCs/>
        </w:rPr>
        <w:t>покоординатный спуск</w:t>
      </w:r>
      <w:r>
        <w:t>:</w:t>
      </w:r>
    </w:p>
    <w:p w14:paraId="28A176ED" w14:textId="77777777" w:rsidR="00BE7136" w:rsidRDefault="00D3417B">
      <w:pPr>
        <w:pStyle w:val="a4"/>
        <w:numPr>
          <w:ilvl w:val="0"/>
          <w:numId w:val="6"/>
        </w:numPr>
        <w:spacing w:after="80" w:line="264" w:lineRule="auto"/>
      </w:pPr>
      <w:r>
        <w:t xml:space="preserve">Начинаем с параметров по умолчанию и считаем целевую функцию на размеченных скважинах (класс </w:t>
      </w:r>
      <w:r>
        <w:rPr>
          <w:rFonts w:ascii="Consolas" w:eastAsia="Consolas" w:hAnsi="Consolas" w:cs="Consolas"/>
          <w:color w:val="7A2E0E"/>
          <w:sz w:val="19"/>
          <w:szCs w:val="19"/>
        </w:rPr>
        <w:t>Evaluator</w:t>
      </w:r>
      <w:r>
        <w:t xml:space="preserve"> прогоняет детектор и </w:t>
      </w:r>
      <w:r>
        <w:rPr>
          <w:rFonts w:ascii="Consolas" w:eastAsia="Consolas" w:hAnsi="Consolas" w:cs="Consolas"/>
          <w:color w:val="7A2E0E"/>
          <w:sz w:val="19"/>
          <w:szCs w:val="19"/>
        </w:rPr>
        <w:t>EventMatcher</w:t>
      </w:r>
      <w:r>
        <w:t xml:space="preserve"> по всем скважинам).</w:t>
      </w:r>
    </w:p>
    <w:p w14:paraId="555C3BB6" w14:textId="77777777" w:rsidR="00BE7136" w:rsidRDefault="00D3417B">
      <w:pPr>
        <w:pStyle w:val="a4"/>
        <w:numPr>
          <w:ilvl w:val="0"/>
          <w:numId w:val="6"/>
        </w:numPr>
        <w:spacing w:after="80" w:line="264" w:lineRule="auto"/>
      </w:pPr>
      <w:r>
        <w:t>Берём первый параметр и по очереди пробуем все его значения, остальные не тро</w:t>
      </w:r>
      <w:r>
        <w:t>гаем. Если целевая функция выросла — запоминаем новое значение.</w:t>
      </w:r>
    </w:p>
    <w:p w14:paraId="4E6B983F" w14:textId="77777777" w:rsidR="00BE7136" w:rsidRDefault="00D3417B">
      <w:pPr>
        <w:pStyle w:val="a4"/>
        <w:numPr>
          <w:ilvl w:val="0"/>
          <w:numId w:val="6"/>
        </w:numPr>
        <w:spacing w:after="80" w:line="264" w:lineRule="auto"/>
      </w:pPr>
      <w:r>
        <w:t>Так же проходим по всем параметрам.</w:t>
      </w:r>
    </w:p>
    <w:p w14:paraId="10BC8EA4" w14:textId="77777777" w:rsidR="00BE7136" w:rsidRDefault="00D3417B">
      <w:pPr>
        <w:pStyle w:val="a4"/>
        <w:numPr>
          <w:ilvl w:val="0"/>
          <w:numId w:val="6"/>
        </w:numPr>
        <w:spacing w:after="80" w:line="264" w:lineRule="auto"/>
      </w:pPr>
      <w:r>
        <w:t>Повторяем проходы (до 3), пока есть улучшения.</w:t>
      </w:r>
    </w:p>
    <w:p w14:paraId="2CB8F6AE" w14:textId="77777777" w:rsidR="00BE7136" w:rsidRDefault="00D3417B">
      <w:pPr>
        <w:spacing w:after="120" w:line="276" w:lineRule="auto"/>
      </w:pPr>
      <w:r>
        <w:t>Один прогон детектора по 105 размеченным скважинам занимает около 0.5 с, весь подбор — 1–2 минуты.</w:t>
      </w:r>
    </w:p>
    <w:p w14:paraId="4EDC4787" w14:textId="77777777" w:rsidR="00BE7136" w:rsidRDefault="00D3417B">
      <w:pPr>
        <w:pStyle w:val="2"/>
        <w:keepNext/>
      </w:pPr>
      <w:bookmarkStart w:id="28" w:name="_Toc243397839"/>
      <w:r>
        <w:t>8.2. Что оптимизируется</w:t>
      </w:r>
      <w:bookmarkEnd w:id="28"/>
    </w:p>
    <w:p w14:paraId="73B0E978" w14:textId="77777777" w:rsidR="00BE7136" w:rsidRDefault="00D3417B">
      <w:pP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цель = F2 − 0.01 × (ошибка начала + 0.5 × ошибка окончания)</w:t>
      </w:r>
    </w:p>
    <w:p w14:paraId="64F9A238" w14:textId="77777777" w:rsidR="00BE7136" w:rsidRDefault="00D3417B">
      <w:pPr>
        <w:pStyle w:val="a4"/>
        <w:numPr>
          <w:ilvl w:val="0"/>
          <w:numId w:val="3"/>
        </w:numPr>
        <w:spacing w:after="60" w:line="264" w:lineRule="auto"/>
      </w:pPr>
      <w:r>
        <w:rPr>
          <w:b/>
          <w:bCs/>
        </w:rPr>
        <w:t>F2</w:t>
      </w:r>
      <w:r>
        <w:t xml:space="preserve"> — вариант F-меры, где полнота важнее точности. Причина: в разметке тол</w:t>
      </w:r>
      <w:r>
        <w:t>ько рекомендации из одного расчёта и только до июня, а реальных подъёмов частоты в данных намного больше. Если гнаться за точностью, подбор начнёт отбрасывать настоящие подъёмы, просто потому что их нет в разметке.</w:t>
      </w:r>
    </w:p>
    <w:p w14:paraId="57D12179" w14:textId="77777777" w:rsidR="00BE7136" w:rsidRDefault="00D3417B">
      <w:pPr>
        <w:pStyle w:val="a4"/>
        <w:numPr>
          <w:ilvl w:val="0"/>
          <w:numId w:val="3"/>
        </w:numPr>
        <w:spacing w:after="60" w:line="264" w:lineRule="auto"/>
      </w:pPr>
      <w:r>
        <w:rPr>
          <w:b/>
          <w:bCs/>
        </w:rPr>
        <w:t>Ошибки дат</w:t>
      </w:r>
      <w:r>
        <w:t xml:space="preserve"> — средняя ошибка в днях, но ка</w:t>
      </w:r>
      <w:r>
        <w:t>ждая ошибка обрезается на 14 днях. Иначе пара промахов на 60–80 дней перевешивает десятки точных попаданий. Если детектор не нашёл окончание, а в разметке оно есть, это считается ошибкой в 14 дней.</w:t>
      </w:r>
    </w:p>
    <w:p w14:paraId="0CFE04B7" w14:textId="77777777" w:rsidR="00BE7136" w:rsidRDefault="00D3417B">
      <w:pPr>
        <w:pStyle w:val="2"/>
        <w:keepNext/>
      </w:pPr>
      <w:bookmarkStart w:id="29" w:name="_Toc243397840"/>
      <w:r>
        <w:lastRenderedPageBreak/>
        <w:t>8.3. Честная проверка — кросс-валидация</w:t>
      </w:r>
      <w:bookmarkEnd w:id="29"/>
    </w:p>
    <w:p w14:paraId="08078739" w14:textId="77777777" w:rsidR="00BE7136" w:rsidRDefault="00D3417B">
      <w:pPr>
        <w:spacing w:after="120" w:line="276" w:lineRule="auto"/>
      </w:pPr>
      <w:r>
        <w:t>Если подбирать и п</w:t>
      </w:r>
      <w:r>
        <w:t xml:space="preserve">роверять на одних и тех же скважинах, оценка будет завышена. Метод </w:t>
      </w:r>
      <w:r>
        <w:rPr>
          <w:rFonts w:ascii="Consolas" w:eastAsia="Consolas" w:hAnsi="Consolas" w:cs="Consolas"/>
          <w:color w:val="7A2E0E"/>
          <w:sz w:val="19"/>
          <w:szCs w:val="19"/>
        </w:rPr>
        <w:t>cross_validate</w:t>
      </w:r>
      <w:r>
        <w:t xml:space="preserve"> делит скважины на 5 частей: подбор идёт на четырёх, проверка — на пятой, и так 5 раз. Так оценивается качество на скважинах, которых алгоритм «не видел».</w:t>
      </w:r>
    </w:p>
    <w:p w14:paraId="23DB45AA" w14:textId="77777777" w:rsidR="00BE7136" w:rsidRDefault="00D3417B">
      <w:pPr>
        <w:pStyle w:val="2"/>
        <w:keepNext/>
      </w:pPr>
      <w:bookmarkStart w:id="30" w:name="_Toc243397841"/>
      <w:r>
        <w:t>8.4. Подобранные пар</w:t>
      </w:r>
      <w:r>
        <w:t>аметры</w:t>
      </w:r>
      <w:bookmarkEnd w:id="30"/>
    </w:p>
    <w:p w14:paraId="2E0C47D3" w14:textId="77777777" w:rsidR="00BE7136" w:rsidRDefault="00D3417B">
      <w:pPr>
        <w:spacing w:after="120" w:line="276" w:lineRule="auto"/>
      </w:pPr>
      <w:r>
        <w:t xml:space="preserve">Сохранены в </w:t>
      </w:r>
      <w:r>
        <w:rPr>
          <w:rFonts w:ascii="Consolas" w:eastAsia="Consolas" w:hAnsi="Consolas" w:cs="Consolas"/>
          <w:color w:val="7A2E0E"/>
          <w:sz w:val="19"/>
          <w:szCs w:val="19"/>
        </w:rPr>
        <w:t>gtm_detector/increase_freq/params.json</w:t>
      </w:r>
      <w:r>
        <w:t xml:space="preserve">, загружаются через </w:t>
      </w:r>
      <w:r>
        <w:rPr>
          <w:rFonts w:ascii="Consolas" w:eastAsia="Consolas" w:hAnsi="Consolas" w:cs="Consolas"/>
          <w:color w:val="7A2E0E"/>
          <w:sz w:val="19"/>
          <w:szCs w:val="19"/>
        </w:rPr>
        <w:t>DetectorConfig.load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1349"/>
        <w:gridCol w:w="5398"/>
      </w:tblGrid>
      <w:tr w:rsidR="00BE7136" w14:paraId="7B48F0E9" w14:textId="77777777">
        <w:trPr>
          <w:tblHeader/>
        </w:trPr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C44EB" w14:textId="77777777" w:rsidR="00BE7136" w:rsidRDefault="00D3417B">
            <w:pPr>
              <w:spacing w:line="252" w:lineRule="auto"/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CA7FD" w14:textId="77777777" w:rsidR="00BE7136" w:rsidRDefault="00D3417B">
            <w:pPr>
              <w:spacing w:line="252" w:lineRule="auto"/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56CBB" w14:textId="77777777" w:rsidR="00BE7136" w:rsidRDefault="00D3417B">
            <w:pPr>
              <w:spacing w:line="252" w:lineRule="auto"/>
            </w:pPr>
            <w:r>
              <w:rPr>
                <w:b/>
                <w:bCs/>
              </w:rPr>
              <w:t>Смысл</w:t>
            </w:r>
          </w:p>
        </w:tc>
      </w:tr>
      <w:tr w:rsidR="00BE7136" w14:paraId="2A1C4210" w14:textId="77777777"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F1694" w14:textId="77777777" w:rsidR="00BE7136" w:rsidRDefault="00D3417B">
            <w:pPr>
              <w:spacing w:line="252" w:lineRule="auto"/>
            </w:pPr>
            <w:r>
              <w:t>min_working_freq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1F006" w14:textId="77777777" w:rsidR="00BE7136" w:rsidRDefault="00D3417B">
            <w:pPr>
              <w:spacing w:line="252" w:lineRule="auto"/>
            </w:pPr>
            <w:r>
              <w:t>10</w:t>
            </w:r>
          </w:p>
        </w:tc>
        <w:tc>
          <w:tcPr>
            <w:tcW w:w="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2023A" w14:textId="77777777" w:rsidR="00BE7136" w:rsidRDefault="00D3417B">
            <w:pPr>
              <w:spacing w:line="252" w:lineRule="auto"/>
            </w:pPr>
            <w:r>
              <w:t>ниже этой частоты (Гц) насос считается остановленным</w:t>
            </w:r>
          </w:p>
        </w:tc>
      </w:tr>
      <w:tr w:rsidR="00BE7136" w14:paraId="4EE257E6" w14:textId="77777777"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F353C" w14:textId="77777777" w:rsidR="00BE7136" w:rsidRDefault="00D3417B">
            <w:pPr>
              <w:spacing w:line="252" w:lineRule="auto"/>
            </w:pPr>
            <w:r>
              <w:t>smooth_window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9F4F8" w14:textId="77777777" w:rsidR="00BE7136" w:rsidRDefault="00D3417B">
            <w:pPr>
              <w:spacing w:line="252" w:lineRule="auto"/>
            </w:pPr>
            <w:r>
              <w:t>3</w:t>
            </w:r>
          </w:p>
        </w:tc>
        <w:tc>
          <w:tcPr>
            <w:tcW w:w="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7B471" w14:textId="77777777" w:rsidR="00BE7136" w:rsidRDefault="00D3417B">
            <w:pPr>
              <w:spacing w:line="252" w:lineRule="auto"/>
            </w:pPr>
            <w:r>
              <w:t>окно медианного сглаживания частоты, рабочих дней</w:t>
            </w:r>
          </w:p>
        </w:tc>
      </w:tr>
      <w:tr w:rsidR="00BE7136" w14:paraId="5579E6EB" w14:textId="77777777"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2EE57" w14:textId="77777777" w:rsidR="00BE7136" w:rsidRDefault="00D3417B">
            <w:pPr>
              <w:spacing w:line="252" w:lineRule="auto"/>
            </w:pPr>
            <w:r>
              <w:t>min_step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E6CFF" w14:textId="77777777" w:rsidR="00BE7136" w:rsidRDefault="00D3417B">
            <w:pPr>
              <w:spacing w:line="252" w:lineRule="auto"/>
            </w:pPr>
            <w:r>
              <w:t>0.1</w:t>
            </w:r>
          </w:p>
        </w:tc>
        <w:tc>
          <w:tcPr>
            <w:tcW w:w="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87A56" w14:textId="77777777" w:rsidR="00BE7136" w:rsidRDefault="00D3417B">
            <w:pPr>
              <w:spacing w:line="252" w:lineRule="auto"/>
            </w:pPr>
            <w:r>
              <w:t>минимальная ступень роста частоты, Гц</w:t>
            </w:r>
          </w:p>
        </w:tc>
      </w:tr>
      <w:tr w:rsidR="00BE7136" w14:paraId="09692410" w14:textId="77777777"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CAF9F" w14:textId="77777777" w:rsidR="00BE7136" w:rsidRDefault="00D3417B">
            <w:pPr>
              <w:spacing w:line="252" w:lineRule="auto"/>
            </w:pPr>
            <w:r>
              <w:t>min_total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A2FF7" w14:textId="77777777" w:rsidR="00BE7136" w:rsidRDefault="00D3417B">
            <w:pPr>
              <w:spacing w:line="252" w:lineRule="auto"/>
            </w:pPr>
            <w:r>
              <w:t>0.3</w:t>
            </w:r>
          </w:p>
        </w:tc>
        <w:tc>
          <w:tcPr>
            <w:tcW w:w="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F0253" w14:textId="77777777" w:rsidR="00BE7136" w:rsidRDefault="00D3417B">
            <w:pPr>
              <w:spacing w:line="252" w:lineRule="auto"/>
            </w:pPr>
            <w:r>
              <w:t>минимальный суммарный прирост за мероприятие, Гц</w:t>
            </w:r>
          </w:p>
        </w:tc>
      </w:tr>
      <w:tr w:rsidR="00BE7136" w14:paraId="7353D4FE" w14:textId="77777777"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94199" w14:textId="77777777" w:rsidR="00BE7136" w:rsidRDefault="00D3417B">
            <w:pPr>
              <w:spacing w:line="252" w:lineRule="auto"/>
            </w:pPr>
            <w:r>
              <w:t>max_gap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63E83" w14:textId="77777777" w:rsidR="00BE7136" w:rsidRDefault="00D3417B">
            <w:pPr>
              <w:spacing w:line="252" w:lineRule="auto"/>
            </w:pPr>
            <w:r>
              <w:t>3</w:t>
            </w:r>
          </w:p>
        </w:tc>
        <w:tc>
          <w:tcPr>
            <w:tcW w:w="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8D658" w14:textId="77777777" w:rsidR="00BE7136" w:rsidRDefault="00D3417B">
            <w:pPr>
              <w:spacing w:line="252" w:lineRule="auto"/>
            </w:pPr>
            <w:r>
              <w:t>макс. разрыв между ступенями одного скачка, рабочих дней</w:t>
            </w:r>
          </w:p>
        </w:tc>
      </w:tr>
      <w:tr w:rsidR="00BE7136" w14:paraId="31A27C4A" w14:textId="77777777"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F0B1B" w14:textId="77777777" w:rsidR="00BE7136" w:rsidRDefault="00D3417B">
            <w:pPr>
              <w:spacing w:line="252" w:lineRule="auto"/>
            </w:pPr>
            <w:r>
              <w:t>pre_window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A0E4F" w14:textId="77777777" w:rsidR="00BE7136" w:rsidRDefault="00D3417B">
            <w:pPr>
              <w:spacing w:line="252" w:lineRule="auto"/>
            </w:pPr>
            <w:r>
              <w:t>7</w:t>
            </w:r>
          </w:p>
        </w:tc>
        <w:tc>
          <w:tcPr>
            <w:tcW w:w="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3BE26" w14:textId="77777777" w:rsidR="00BE7136" w:rsidRDefault="00D3417B">
            <w:pPr>
              <w:spacing w:line="252" w:lineRule="auto"/>
            </w:pPr>
            <w:r>
              <w:t>окно для частоты «до», рабочих дней</w:t>
            </w:r>
          </w:p>
        </w:tc>
      </w:tr>
      <w:tr w:rsidR="00BE7136" w14:paraId="2CB6D551" w14:textId="77777777"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6FD79" w14:textId="77777777" w:rsidR="00BE7136" w:rsidRDefault="00D3417B">
            <w:pPr>
              <w:spacing w:line="252" w:lineRule="auto"/>
            </w:pPr>
            <w:r>
              <w:t>hold_days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6D595" w14:textId="77777777" w:rsidR="00BE7136" w:rsidRDefault="00D3417B">
            <w:pPr>
              <w:spacing w:line="252" w:lineRule="auto"/>
            </w:pPr>
            <w:r>
              <w:t>5</w:t>
            </w:r>
          </w:p>
        </w:tc>
        <w:tc>
          <w:tcPr>
            <w:tcW w:w="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CB208" w14:textId="77777777" w:rsidR="00BE7136" w:rsidRDefault="00D3417B">
            <w:pPr>
              <w:spacing w:line="252" w:lineRule="auto"/>
            </w:pPr>
            <w:r>
              <w:t>сколько дней новый уровень частоты должен держаться</w:t>
            </w:r>
          </w:p>
        </w:tc>
      </w:tr>
      <w:tr w:rsidR="00BE7136" w14:paraId="580FA820" w14:textId="77777777"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25A5D" w14:textId="77777777" w:rsidR="00BE7136" w:rsidRDefault="00D3417B">
            <w:pPr>
              <w:spacing w:line="252" w:lineRule="auto"/>
            </w:pPr>
            <w:r>
              <w:t>hold_tolerance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1AF1A" w14:textId="77777777" w:rsidR="00BE7136" w:rsidRDefault="00D3417B">
            <w:pPr>
              <w:spacing w:line="252" w:lineRule="auto"/>
            </w:pPr>
            <w:r>
              <w:t>0.5</w:t>
            </w:r>
          </w:p>
        </w:tc>
        <w:tc>
          <w:tcPr>
            <w:tcW w:w="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7421A" w14:textId="77777777" w:rsidR="00BE7136" w:rsidRDefault="00D3417B">
            <w:pPr>
              <w:spacing w:line="252" w:lineRule="auto"/>
            </w:pPr>
            <w:r>
              <w:t>какую долю прироста частота может «потерять» в окне удержания</w:t>
            </w:r>
          </w:p>
        </w:tc>
      </w:tr>
      <w:tr w:rsidR="00BE7136" w14:paraId="10764ACC" w14:textId="77777777"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1B4CE" w14:textId="77777777" w:rsidR="00BE7136" w:rsidRDefault="00D3417B">
            <w:pPr>
              <w:spacing w:line="252" w:lineRule="auto"/>
            </w:pPr>
            <w:r>
              <w:t>skip_after_restart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2333B" w14:textId="77777777" w:rsidR="00BE7136" w:rsidRDefault="00D3417B">
            <w:pPr>
              <w:spacing w:line="252" w:lineRule="auto"/>
            </w:pPr>
            <w:r>
              <w:t>да</w:t>
            </w:r>
          </w:p>
        </w:tc>
        <w:tc>
          <w:tcPr>
            <w:tcW w:w="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42399" w14:textId="77777777" w:rsidR="00BE7136" w:rsidRDefault="00D3417B">
            <w:pPr>
              <w:spacing w:line="252" w:lineRule="auto"/>
            </w:pPr>
            <w:r>
              <w:t>отбрасывать скачки сразу после простоя</w:t>
            </w:r>
          </w:p>
        </w:tc>
      </w:tr>
      <w:tr w:rsidR="00BE7136" w14:paraId="0A8B53A3" w14:textId="77777777"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4004" w14:textId="77777777" w:rsidR="00BE7136" w:rsidRDefault="00D3417B">
            <w:pPr>
              <w:spacing w:line="252" w:lineRule="auto"/>
            </w:pPr>
            <w:r>
              <w:t>start_mode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48D01" w14:textId="77777777" w:rsidR="00BE7136" w:rsidRDefault="00D3417B">
            <w:pPr>
              <w:spacing w:line="252" w:lineRule="auto"/>
            </w:pPr>
            <w:r>
              <w:t>rise</w:t>
            </w:r>
          </w:p>
        </w:tc>
        <w:tc>
          <w:tcPr>
            <w:tcW w:w="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23801" w14:textId="77777777" w:rsidR="00BE7136" w:rsidRDefault="00D3417B">
            <w:pPr>
              <w:spacing w:line="252" w:lineRule="auto"/>
            </w:pPr>
            <w:r>
              <w:t>начало = первый рост Qж/Qн выше базовых</w:t>
            </w:r>
          </w:p>
        </w:tc>
      </w:tr>
      <w:tr w:rsidR="00BE7136" w14:paraId="38C0EBA5" w14:textId="77777777"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43C74" w14:textId="77777777" w:rsidR="00BE7136" w:rsidRDefault="00D3417B">
            <w:pPr>
              <w:spacing w:line="252" w:lineRule="auto"/>
            </w:pPr>
            <w:r>
              <w:t>start_same_day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FF660" w14:textId="77777777" w:rsidR="00BE7136" w:rsidRDefault="00D3417B">
            <w:pPr>
              <w:spacing w:line="252" w:lineRule="auto"/>
            </w:pPr>
            <w:r>
              <w:t>нет</w:t>
            </w:r>
          </w:p>
        </w:tc>
        <w:tc>
          <w:tcPr>
            <w:tcW w:w="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B783F" w14:textId="77777777" w:rsidR="00BE7136" w:rsidRDefault="00D3417B">
            <w:pPr>
              <w:spacing w:line="252" w:lineRule="auto"/>
            </w:pPr>
            <w:r>
              <w:t>день скачка не может быть днём начала</w:t>
            </w:r>
          </w:p>
        </w:tc>
      </w:tr>
      <w:tr w:rsidR="00BE7136" w14:paraId="4A0A5B76" w14:textId="77777777"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CDBDA" w14:textId="77777777" w:rsidR="00BE7136" w:rsidRDefault="00D3417B">
            <w:pPr>
              <w:spacing w:line="252" w:lineRule="auto"/>
            </w:pPr>
            <w:r>
              <w:t>start_max_days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B1BE7" w14:textId="77777777" w:rsidR="00BE7136" w:rsidRDefault="00D3417B">
            <w:pPr>
              <w:spacing w:line="252" w:lineRule="auto"/>
            </w:pPr>
            <w:r>
              <w:t>30</w:t>
            </w:r>
          </w:p>
        </w:tc>
        <w:tc>
          <w:tcPr>
            <w:tcW w:w="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A415D" w14:textId="77777777" w:rsidR="00BE7136" w:rsidRDefault="00D3417B">
            <w:pPr>
              <w:spacing w:line="252" w:lineRule="auto"/>
            </w:pPr>
            <w:r>
              <w:t>сколько дней ждать признак начала</w:t>
            </w:r>
          </w:p>
        </w:tc>
      </w:tr>
      <w:tr w:rsidR="00BE7136" w14:paraId="0A7F1D59" w14:textId="77777777"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38D12" w14:textId="77777777" w:rsidR="00BE7136" w:rsidRDefault="00D3417B">
            <w:pPr>
              <w:spacing w:line="252" w:lineRule="auto"/>
            </w:pPr>
            <w:r>
              <w:t>start_default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79ECB" w14:textId="77777777" w:rsidR="00BE7136" w:rsidRDefault="00D3417B">
            <w:pPr>
              <w:spacing w:line="252" w:lineRule="auto"/>
            </w:pPr>
            <w:r>
              <w:t>2</w:t>
            </w:r>
          </w:p>
        </w:tc>
        <w:tc>
          <w:tcPr>
            <w:tcW w:w="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38E84" w14:textId="77777777" w:rsidR="00BE7136" w:rsidRDefault="00D3417B">
            <w:pPr>
              <w:spacing w:line="252" w:lineRule="auto"/>
            </w:pPr>
            <w:r>
              <w:t>начало, если признак не найден: скачок + 2 дня</w:t>
            </w:r>
          </w:p>
        </w:tc>
      </w:tr>
      <w:tr w:rsidR="00BE7136" w14:paraId="24BA8F2D" w14:textId="77777777"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58612" w14:textId="77777777" w:rsidR="00BE7136" w:rsidRDefault="00D3417B">
            <w:pPr>
              <w:spacing w:line="252" w:lineRule="auto"/>
            </w:pPr>
            <w:r>
              <w:t>require_response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536DC" w14:textId="77777777" w:rsidR="00BE7136" w:rsidRDefault="00D3417B">
            <w:pPr>
              <w:spacing w:line="252" w:lineRule="auto"/>
            </w:pPr>
            <w:r>
              <w:t>да</w:t>
            </w:r>
          </w:p>
        </w:tc>
        <w:tc>
          <w:tcPr>
            <w:tcW w:w="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652FD" w14:textId="77777777" w:rsidR="00BE7136" w:rsidRDefault="00D3417B">
            <w:pPr>
              <w:spacing w:line="252" w:lineRule="auto"/>
            </w:pPr>
            <w:r>
              <w:t>без роста добычи мероприятие не засчитывается</w:t>
            </w:r>
          </w:p>
        </w:tc>
      </w:tr>
      <w:tr w:rsidR="00BE7136" w14:paraId="419A4475" w14:textId="77777777"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36DF7" w14:textId="77777777" w:rsidR="00BE7136" w:rsidRDefault="00D3417B">
            <w:pPr>
              <w:spacing w:line="252" w:lineRule="auto"/>
            </w:pPr>
            <w:r>
              <w:t>response_days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E748D" w14:textId="77777777" w:rsidR="00BE7136" w:rsidRDefault="00D3417B">
            <w:pPr>
              <w:spacing w:line="252" w:lineRule="auto"/>
            </w:pPr>
            <w:r>
              <w:t>14</w:t>
            </w:r>
          </w:p>
        </w:tc>
        <w:tc>
          <w:tcPr>
            <w:tcW w:w="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9F433" w14:textId="77777777" w:rsidR="00BE7136" w:rsidRDefault="00D3417B">
            <w:pPr>
              <w:spacing w:line="252" w:lineRule="auto"/>
            </w:pPr>
            <w:r>
              <w:t>окно проверки роста добычи, дней</w:t>
            </w:r>
          </w:p>
        </w:tc>
      </w:tr>
      <w:tr w:rsidR="00BE7136" w14:paraId="459CF855" w14:textId="77777777"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126FA" w14:textId="77777777" w:rsidR="00BE7136" w:rsidRDefault="00D3417B">
            <w:pPr>
              <w:spacing w:line="252" w:lineRule="auto"/>
            </w:pPr>
            <w:r>
              <w:t>end_rules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122EF" w14:textId="77777777" w:rsidR="00BE7136" w:rsidRDefault="00D3417B">
            <w:pPr>
              <w:spacing w:line="252" w:lineRule="auto"/>
            </w:pPr>
            <w:r>
              <w:t>oil</w:t>
            </w:r>
          </w:p>
        </w:tc>
        <w:tc>
          <w:tcPr>
            <w:tcW w:w="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5E3B2" w14:textId="77777777" w:rsidR="00BE7136" w:rsidRDefault="00D3417B">
            <w:pPr>
              <w:spacing w:line="252" w:lineRule="auto"/>
            </w:pPr>
            <w:r>
              <w:t>окончание по возврату Qн к базе</w:t>
            </w:r>
          </w:p>
        </w:tc>
      </w:tr>
      <w:tr w:rsidR="00BE7136" w14:paraId="5EC41F8D" w14:textId="77777777"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FB876" w14:textId="77777777" w:rsidR="00BE7136" w:rsidRDefault="00D3417B">
            <w:pPr>
              <w:spacing w:line="252" w:lineRule="auto"/>
            </w:pPr>
            <w:r>
              <w:t>liquid / watercut / oil_tolerance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449B4" w14:textId="77777777" w:rsidR="00BE7136" w:rsidRDefault="00D3417B">
            <w:pPr>
              <w:spacing w:line="252" w:lineRule="auto"/>
            </w:pPr>
            <w:r>
              <w:t>0 / 0 / 0</w:t>
            </w:r>
          </w:p>
        </w:tc>
        <w:tc>
          <w:tcPr>
            <w:tcW w:w="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C5920" w14:textId="77777777" w:rsidR="00BE7136" w:rsidRDefault="00D3417B">
            <w:pPr>
              <w:spacing w:line="252" w:lineRule="auto"/>
            </w:pPr>
            <w:r>
              <w:t>допуски для правил окончания</w:t>
            </w:r>
          </w:p>
        </w:tc>
      </w:tr>
      <w:tr w:rsidR="00BE7136" w14:paraId="6212BAE8" w14:textId="77777777"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B590A" w14:textId="77777777" w:rsidR="00BE7136" w:rsidRDefault="00D3417B">
            <w:pPr>
              <w:spacing w:line="252" w:lineRule="auto"/>
            </w:pPr>
            <w:r>
              <w:t>stop_days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38EED" w14:textId="77777777" w:rsidR="00BE7136" w:rsidRDefault="00D3417B">
            <w:pPr>
              <w:spacing w:line="252" w:lineRule="auto"/>
            </w:pPr>
            <w:r>
              <w:t>2</w:t>
            </w:r>
          </w:p>
        </w:tc>
        <w:tc>
          <w:tcPr>
            <w:tcW w:w="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F0014" w14:textId="77777777" w:rsidR="00BE7136" w:rsidRDefault="00D3417B">
            <w:pPr>
              <w:spacing w:line="252" w:lineRule="auto"/>
            </w:pPr>
            <w:r>
              <w:t>дней простоя подряд, означающих окончание</w:t>
            </w:r>
          </w:p>
        </w:tc>
      </w:tr>
      <w:tr w:rsidR="00BE7136" w14:paraId="10BE610A" w14:textId="77777777"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9469A" w14:textId="77777777" w:rsidR="00BE7136" w:rsidRDefault="00D3417B">
            <w:pPr>
              <w:spacing w:line="252" w:lineRule="auto"/>
            </w:pPr>
            <w:r>
              <w:t>min_effect_days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64023" w14:textId="77777777" w:rsidR="00BE7136" w:rsidRDefault="00D3417B">
            <w:pPr>
              <w:spacing w:line="252" w:lineRule="auto"/>
            </w:pPr>
            <w:r>
              <w:t>0</w:t>
            </w:r>
          </w:p>
        </w:tc>
        <w:tc>
          <w:tcPr>
            <w:tcW w:w="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74F69" w14:textId="77777777" w:rsidR="00BE7136" w:rsidRDefault="00D3417B">
            <w:pPr>
              <w:spacing w:line="252" w:lineRule="auto"/>
            </w:pPr>
            <w:r>
              <w:t>дней после начала без проверки окончания</w:t>
            </w:r>
          </w:p>
        </w:tc>
      </w:tr>
      <w:tr w:rsidR="00BE7136" w14:paraId="683F159E" w14:textId="77777777"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D73B4" w14:textId="77777777" w:rsidR="00BE7136" w:rsidRDefault="00D3417B">
            <w:pPr>
              <w:spacing w:line="252" w:lineRule="auto"/>
            </w:pPr>
            <w:r>
              <w:t>end_confirm_days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CADA3" w14:textId="77777777" w:rsidR="00BE7136" w:rsidRDefault="00D3417B">
            <w:pPr>
              <w:spacing w:line="252" w:lineRule="auto"/>
            </w:pPr>
            <w:r>
              <w:t>3</w:t>
            </w:r>
          </w:p>
        </w:tc>
        <w:tc>
          <w:tcPr>
            <w:tcW w:w="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E19C2" w14:textId="77777777" w:rsidR="00BE7136" w:rsidRDefault="00D3417B">
            <w:pPr>
              <w:spacing w:line="252" w:lineRule="auto"/>
            </w:pPr>
            <w:r>
              <w:t>сколько рабочих дней подряд должна держаться потеря эффекта</w:t>
            </w:r>
          </w:p>
        </w:tc>
      </w:tr>
    </w:tbl>
    <w:p w14:paraId="572D4F33" w14:textId="77777777" w:rsidR="00BE7136" w:rsidRDefault="00D3417B">
      <w:pPr>
        <w:pStyle w:val="1"/>
        <w:keepNext/>
      </w:pPr>
      <w:bookmarkStart w:id="31" w:name="_Toc243397842"/>
      <w:r>
        <w:t>9. Результаты</w:t>
      </w:r>
      <w:bookmarkEnd w:id="31"/>
    </w:p>
    <w:p w14:paraId="00443A96" w14:textId="77777777" w:rsidR="00BE7136" w:rsidRDefault="00D3417B">
      <w:pPr>
        <w:spacing w:after="120" w:line="276" w:lineRule="auto"/>
      </w:pPr>
      <w:r>
        <w:t>Данные: 516 скважин, 01.01–31.08.2026. Разметка: 117 мероприятий на 105 скважинах.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12"/>
        <w:gridCol w:w="2313"/>
        <w:gridCol w:w="2313"/>
      </w:tblGrid>
      <w:tr w:rsidR="00BE7136" w14:paraId="240CCFFF" w14:textId="77777777">
        <w:trPr>
          <w:tblHeader/>
        </w:trPr>
        <w:tc>
          <w:tcPr>
            <w:tcW w:w="50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844EA" w14:textId="77777777" w:rsidR="00BE7136" w:rsidRDefault="00D3417B">
            <w:pPr>
              <w:spacing w:line="252" w:lineRule="auto"/>
            </w:pPr>
            <w:r>
              <w:rPr>
                <w:b/>
                <w:bCs/>
              </w:rPr>
              <w:lastRenderedPageBreak/>
              <w:t>Метрика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8963C" w14:textId="77777777" w:rsidR="00BE7136" w:rsidRDefault="00D3417B">
            <w:pPr>
              <w:spacing w:line="252" w:lineRule="auto"/>
            </w:pPr>
            <w:r>
              <w:rPr>
                <w:b/>
                <w:bCs/>
              </w:rPr>
              <w:t>Кросс-валидация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839C3" w14:textId="77777777" w:rsidR="00BE7136" w:rsidRDefault="00D3417B">
            <w:pPr>
              <w:spacing w:line="252" w:lineRule="auto"/>
            </w:pPr>
            <w:r>
              <w:rPr>
                <w:b/>
                <w:bCs/>
              </w:rPr>
              <w:t>На всей разметке</w:t>
            </w:r>
          </w:p>
        </w:tc>
      </w:tr>
      <w:tr w:rsidR="00BE7136" w14:paraId="2F97B7B6" w14:textId="77777777">
        <w:tc>
          <w:tcPr>
            <w:tcW w:w="50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44188" w14:textId="77777777" w:rsidR="00BE7136" w:rsidRDefault="00D3417B">
            <w:pPr>
              <w:spacing w:line="252" w:lineRule="auto"/>
            </w:pPr>
            <w:r>
              <w:t>Найдено размеченных мероприятий (полнота)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2B45B" w14:textId="77777777" w:rsidR="00BE7136" w:rsidRDefault="00D3417B">
            <w:pPr>
              <w:spacing w:line="252" w:lineRule="auto"/>
            </w:pPr>
            <w:r>
              <w:t>89 %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DD882" w14:textId="77777777" w:rsidR="00BE7136" w:rsidRDefault="00D3417B">
            <w:pPr>
              <w:spacing w:line="252" w:lineRule="auto"/>
            </w:pPr>
            <w:r>
              <w:t>97 %</w:t>
            </w:r>
          </w:p>
        </w:tc>
      </w:tr>
      <w:tr w:rsidR="00BE7136" w14:paraId="7054CC69" w14:textId="77777777">
        <w:tc>
          <w:tcPr>
            <w:tcW w:w="50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F9BB4" w14:textId="77777777" w:rsidR="00BE7136" w:rsidRDefault="00D3417B">
            <w:pPr>
              <w:spacing w:line="252" w:lineRule="auto"/>
            </w:pPr>
            <w:r>
              <w:t>Начало: точно / ±1 день / ±3 дня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53962" w14:textId="77777777" w:rsidR="00BE7136" w:rsidRDefault="00D3417B">
            <w:pPr>
              <w:spacing w:line="252" w:lineRule="auto"/>
            </w:pPr>
            <w:r>
              <w:t>78 / 85 / 90 %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73B26" w14:textId="77777777" w:rsidR="00BE7136" w:rsidRDefault="00D3417B">
            <w:pPr>
              <w:spacing w:line="252" w:lineRule="auto"/>
            </w:pPr>
            <w:r>
              <w:t>81 / 88 / 91 %</w:t>
            </w:r>
          </w:p>
        </w:tc>
      </w:tr>
      <w:tr w:rsidR="00BE7136" w14:paraId="70A86B2C" w14:textId="77777777">
        <w:tc>
          <w:tcPr>
            <w:tcW w:w="50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2CD6A" w14:textId="77777777" w:rsidR="00BE7136" w:rsidRDefault="00D3417B">
            <w:pPr>
              <w:spacing w:line="252" w:lineRule="auto"/>
            </w:pPr>
            <w:r>
              <w:t>Окончание: точно / ±3 / ±7 дней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EFE80" w14:textId="77777777" w:rsidR="00BE7136" w:rsidRDefault="00D3417B">
            <w:pPr>
              <w:spacing w:line="252" w:lineRule="auto"/>
            </w:pPr>
            <w:r>
              <w:t>68 / 73 / 77 %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647AC" w14:textId="77777777" w:rsidR="00BE7136" w:rsidRDefault="00D3417B">
            <w:pPr>
              <w:spacing w:line="252" w:lineRule="auto"/>
            </w:pPr>
            <w:r>
              <w:t>70 / 74 / 79 %</w:t>
            </w:r>
          </w:p>
        </w:tc>
      </w:tr>
      <w:tr w:rsidR="00BE7136" w14:paraId="2BA0A3DF" w14:textId="77777777">
        <w:tc>
          <w:tcPr>
            <w:tcW w:w="50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46116" w14:textId="77777777" w:rsidR="00BE7136" w:rsidRDefault="00D3417B">
            <w:pPr>
              <w:spacing w:line="252" w:lineRule="auto"/>
            </w:pPr>
            <w:r>
              <w:t>Скачок F vs «Дата выполнения»: точно / ±2 дня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D4442" w14:textId="77777777" w:rsidR="00BE7136" w:rsidRDefault="00D3417B">
            <w:pPr>
              <w:spacing w:line="252" w:lineRule="auto"/>
            </w:pPr>
            <w:r>
              <w:t>65 / 78 %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08BD0" w14:textId="77777777" w:rsidR="00BE7136" w:rsidRDefault="00D3417B">
            <w:pPr>
              <w:spacing w:line="252" w:lineRule="auto"/>
            </w:pPr>
            <w:r>
              <w:t>65 / 79 %</w:t>
            </w:r>
          </w:p>
        </w:tc>
      </w:tr>
    </w:tbl>
    <w:p w14:paraId="4CBB7ED9" w14:textId="77777777" w:rsidR="00BE7136" w:rsidRDefault="00BE7136">
      <w:pPr>
        <w:spacing w:after="80"/>
      </w:pPr>
    </w:p>
    <w:p w14:paraId="4FFE26B2" w14:textId="77777777" w:rsidR="00BE7136" w:rsidRDefault="00D3417B">
      <w:pPr>
        <w:spacing w:after="120" w:line="276" w:lineRule="auto"/>
      </w:pPr>
      <w:r>
        <w:t xml:space="preserve">Главная цифра — столбец «Кросс-валидация»: так алгоритм будет работать на новых скважинах. По всему файлу замеров найдено </w:t>
      </w:r>
      <w:r>
        <w:rPr>
          <w:b/>
          <w:bCs/>
        </w:rPr>
        <w:t>832 мероприятия на 328 скважинах</w:t>
      </w:r>
      <w:r>
        <w:t>.</w:t>
      </w:r>
    </w:p>
    <w:p w14:paraId="641F48AA" w14:textId="77777777" w:rsidR="00BE7136" w:rsidRDefault="00D3417B">
      <w:pPr>
        <w:pStyle w:val="2"/>
        <w:keepNext/>
      </w:pPr>
      <w:bookmarkStart w:id="32" w:name="_Toc243397843"/>
      <w:r>
        <w:t>9.1. Ограничения</w:t>
      </w:r>
      <w:bookmarkEnd w:id="32"/>
    </w:p>
    <w:p w14:paraId="1F337EF9" w14:textId="77777777" w:rsidR="00BE7136" w:rsidRDefault="00D3417B">
      <w:pPr>
        <w:pStyle w:val="a4"/>
        <w:numPr>
          <w:ilvl w:val="0"/>
          <w:numId w:val="3"/>
        </w:numPr>
        <w:spacing w:after="60" w:line="264" w:lineRule="auto"/>
      </w:pPr>
      <w:r>
        <w:rPr>
          <w:b/>
          <w:bCs/>
        </w:rPr>
        <w:t>Точность по этой разметке измерить нельзя.</w:t>
      </w:r>
      <w:r>
        <w:t xml:space="preserve"> На размеченных скважинах примерно 2/3 на</w:t>
      </w:r>
      <w:r>
        <w:t>йденных мероприятий в разметке нет. Почти все они — настоящие подъёмы частоты (обычно на 1 Гц), не вошедшие в список рекомендаций, в т.ч. июль–август, где разметки нет совсем. Чтобы узнать реальную точность, нужно вручную проверить выборку найденных событи</w:t>
      </w:r>
      <w:r>
        <w:t>й.</w:t>
      </w:r>
    </w:p>
    <w:p w14:paraId="159AC870" w14:textId="77777777" w:rsidR="00BE7136" w:rsidRDefault="00D3417B">
      <w:pPr>
        <w:pStyle w:val="a4"/>
        <w:numPr>
          <w:ilvl w:val="0"/>
          <w:numId w:val="3"/>
        </w:numPr>
        <w:spacing w:after="60" w:line="264" w:lineRule="auto"/>
      </w:pPr>
      <w:r>
        <w:rPr>
          <w:b/>
          <w:bCs/>
        </w:rPr>
        <w:t>Окончание — самое неустойчивое место.</w:t>
      </w:r>
      <w:r>
        <w:t xml:space="preserve"> Технологи закрывают эффект по-разному: иногда по снижению дебита на 1 м³, иногда не реагируют на скачок обводнённости на 20 пунктов. По замерам такие решения не всегда видны, и ошибки бывают до 1–3 месяцев.</w:t>
      </w:r>
    </w:p>
    <w:p w14:paraId="6E082A15" w14:textId="77777777" w:rsidR="00BE7136" w:rsidRDefault="00D3417B">
      <w:pPr>
        <w:pStyle w:val="a4"/>
        <w:numPr>
          <w:ilvl w:val="0"/>
          <w:numId w:val="3"/>
        </w:numPr>
        <w:spacing w:after="60" w:line="264" w:lineRule="auto"/>
      </w:pPr>
      <w:r>
        <w:rPr>
          <w:b/>
          <w:bCs/>
        </w:rPr>
        <w:t>Перекрыт</w:t>
      </w:r>
      <w:r>
        <w:rPr>
          <w:b/>
          <w:bCs/>
        </w:rPr>
        <w:t>ия.</w:t>
      </w:r>
      <w:r>
        <w:t xml:space="preserve"> Если частоту подняли повторно во время действующего эффекта, это отдельное мероприятие, и периоды двух мероприятий могут перекрываться.</w:t>
      </w:r>
    </w:p>
    <w:p w14:paraId="4A4346B6" w14:textId="77777777" w:rsidR="00BE7136" w:rsidRDefault="00D3417B">
      <w:pPr>
        <w:pStyle w:val="2"/>
        <w:keepNext/>
      </w:pPr>
      <w:bookmarkStart w:id="33" w:name="_Toc243397844"/>
      <w:r>
        <w:t>9.2. Что можно улучшить</w:t>
      </w:r>
      <w:bookmarkEnd w:id="33"/>
    </w:p>
    <w:p w14:paraId="11FCA14A" w14:textId="77777777" w:rsidR="00BE7136" w:rsidRDefault="00D3417B">
      <w:pPr>
        <w:pStyle w:val="a4"/>
        <w:numPr>
          <w:ilvl w:val="0"/>
          <w:numId w:val="3"/>
        </w:numPr>
        <w:spacing w:after="60" w:line="264" w:lineRule="auto"/>
      </w:pPr>
      <w:r>
        <w:t>Уточнить у технологов правило закрытия эффекта (есть ли допуск, сколько дней должно держаться снижение) и добавить его в шаг 4.</w:t>
      </w:r>
    </w:p>
    <w:p w14:paraId="23C46050" w14:textId="77777777" w:rsidR="00BE7136" w:rsidRDefault="00D3417B">
      <w:pPr>
        <w:pStyle w:val="a4"/>
        <w:numPr>
          <w:ilvl w:val="0"/>
          <w:numId w:val="3"/>
        </w:numPr>
        <w:spacing w:after="60" w:line="264" w:lineRule="auto"/>
      </w:pPr>
      <w:r>
        <w:t>Вручную разметить выборку «лишних» найденных мероприятий — это даст настоящую оценку точности.</w:t>
      </w:r>
    </w:p>
    <w:p w14:paraId="3FAF9B07" w14:textId="77777777" w:rsidR="00BE7136" w:rsidRDefault="00D3417B">
      <w:pPr>
        <w:pStyle w:val="a4"/>
        <w:numPr>
          <w:ilvl w:val="0"/>
          <w:numId w:val="3"/>
        </w:numPr>
        <w:spacing w:after="60" w:line="264" w:lineRule="auto"/>
      </w:pPr>
      <w:r>
        <w:t>Если правил не хватит: использова</w:t>
      </w:r>
      <w:r>
        <w:t>ть детектор как генератор кандидатов и обучить на разметке классификатор (например, градиентный бустинг) по признакам вокруг скачка.</w:t>
      </w:r>
    </w:p>
    <w:p w14:paraId="4EDB3DB3" w14:textId="77777777" w:rsidR="00BE7136" w:rsidRDefault="00D3417B">
      <w:pPr>
        <w:pStyle w:val="1"/>
        <w:keepNext/>
      </w:pPr>
      <w:bookmarkStart w:id="34" w:name="_Toc243397845"/>
      <w:r>
        <w:t>10. Устройство кода</w:t>
      </w:r>
      <w:bookmarkEnd w:id="34"/>
    </w:p>
    <w:p w14:paraId="4BDAD3EB" w14:textId="77777777" w:rsidR="00BE7136" w:rsidRDefault="00D3417B">
      <w:pPr>
        <w:pStyle w:val="2"/>
        <w:keepNext/>
      </w:pPr>
      <w:bookmarkStart w:id="35" w:name="_Toc243397846"/>
      <w:r>
        <w:t>10.1. Структура пакета</w:t>
      </w:r>
      <w:bookmarkEnd w:id="3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50"/>
        <w:gridCol w:w="3942"/>
        <w:gridCol w:w="3246"/>
      </w:tblGrid>
      <w:tr w:rsidR="00BE7136" w14:paraId="68735B58" w14:textId="77777777">
        <w:trPr>
          <w:tblHeader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0BAAF" w14:textId="77777777" w:rsidR="00BE7136" w:rsidRDefault="00D3417B">
            <w:pPr>
              <w:spacing w:line="252" w:lineRule="auto"/>
            </w:pPr>
            <w:r>
              <w:rPr>
                <w:b/>
                <w:bCs/>
              </w:rPr>
              <w:t>Модуль</w:t>
            </w:r>
          </w:p>
        </w:tc>
        <w:tc>
          <w:tcPr>
            <w:tcW w:w="40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69D06" w14:textId="77777777" w:rsidR="00BE7136" w:rsidRDefault="00D3417B">
            <w:pPr>
              <w:spacing w:line="252" w:lineRule="auto"/>
            </w:pPr>
            <w:r>
              <w:rPr>
                <w:b/>
                <w:bCs/>
              </w:rPr>
              <w:t>Классы и функции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2B3AB" w14:textId="77777777" w:rsidR="00BE7136" w:rsidRDefault="00D3417B">
            <w:pPr>
              <w:spacing w:line="252" w:lineRule="auto"/>
            </w:pPr>
            <w:r>
              <w:rPr>
                <w:b/>
                <w:bCs/>
              </w:rPr>
              <w:t>Назначение</w:t>
            </w:r>
          </w:p>
        </w:tc>
      </w:tr>
      <w:tr w:rsidR="00BE7136" w14:paraId="09DD3E4D" w14:textId="77777777"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42FF6" w14:textId="77777777" w:rsidR="00BE7136" w:rsidRDefault="00D3417B">
            <w:pPr>
              <w:spacing w:line="252" w:lineRule="auto"/>
            </w:pPr>
            <w:r>
              <w:t>config.py</w:t>
            </w:r>
          </w:p>
        </w:tc>
        <w:tc>
          <w:tcPr>
            <w:tcW w:w="40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0C6E8" w14:textId="77777777" w:rsidR="00BE7136" w:rsidRDefault="00D3417B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DetectorConfig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StartMode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EndRule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BAA9D" w14:textId="77777777" w:rsidR="00BE7136" w:rsidRDefault="00D3417B">
            <w:pPr>
              <w:spacing w:line="252" w:lineRule="auto"/>
            </w:pPr>
            <w:r>
              <w:t>все параметры алгоритма; сохранение и загрузка JSON</w:t>
            </w:r>
          </w:p>
        </w:tc>
      </w:tr>
      <w:tr w:rsidR="00BE7136" w14:paraId="702620D3" w14:textId="77777777"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BCDCB" w14:textId="77777777" w:rsidR="00BE7136" w:rsidRDefault="00D3417B">
            <w:pPr>
              <w:spacing w:line="252" w:lineRule="auto"/>
            </w:pPr>
            <w:r>
              <w:t>models.py</w:t>
            </w:r>
          </w:p>
        </w:tc>
        <w:tc>
          <w:tcPr>
            <w:tcW w:w="40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2929A" w14:textId="77777777" w:rsidR="00BE7136" w:rsidRDefault="00D3417B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Well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Label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FrequencyStep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Baseline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Event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EndReason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EFE14" w14:textId="77777777" w:rsidR="00BE7136" w:rsidRDefault="00D3417B">
            <w:pPr>
              <w:spacing w:line="252" w:lineRule="auto"/>
            </w:pPr>
            <w:r>
              <w:t>модели данных</w:t>
            </w:r>
          </w:p>
        </w:tc>
      </w:tr>
      <w:tr w:rsidR="00BE7136" w14:paraId="05916B20" w14:textId="77777777"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63D83" w14:textId="77777777" w:rsidR="00BE7136" w:rsidRDefault="00D3417B">
            <w:pPr>
              <w:spacing w:line="252" w:lineRule="auto"/>
            </w:pPr>
            <w:r>
              <w:t>detection/steps.py</w:t>
            </w:r>
          </w:p>
        </w:tc>
        <w:tc>
          <w:tcPr>
            <w:tcW w:w="40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26BA2" w14:textId="77777777" w:rsidR="00BE7136" w:rsidRDefault="00D3417B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StepDetector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803AB" w14:textId="77777777" w:rsidR="00BE7136" w:rsidRDefault="00D3417B">
            <w:pPr>
              <w:spacing w:line="252" w:lineRule="auto"/>
            </w:pPr>
            <w:r>
              <w:t>шаг 1 — скачок частоты</w:t>
            </w:r>
          </w:p>
        </w:tc>
      </w:tr>
      <w:tr w:rsidR="00BE7136" w14:paraId="049CE371" w14:textId="77777777"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7605A" w14:textId="77777777" w:rsidR="00BE7136" w:rsidRDefault="00D3417B">
            <w:pPr>
              <w:spacing w:line="252" w:lineRule="auto"/>
            </w:pPr>
            <w:r>
              <w:t>detection/effect.py</w:t>
            </w:r>
          </w:p>
        </w:tc>
        <w:tc>
          <w:tcPr>
            <w:tcW w:w="40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8303C" w14:textId="77777777" w:rsidR="00BE7136" w:rsidRDefault="00D3417B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baseline_before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EffectStartFinder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EffectEndFinder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F264B" w14:textId="77777777" w:rsidR="00BE7136" w:rsidRDefault="00D3417B">
            <w:pPr>
              <w:spacing w:line="252" w:lineRule="auto"/>
            </w:pPr>
            <w:r>
              <w:t>шаги 2–4</w:t>
            </w:r>
          </w:p>
        </w:tc>
      </w:tr>
      <w:tr w:rsidR="00BE7136" w14:paraId="3084AD8B" w14:textId="77777777"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E1183" w14:textId="77777777" w:rsidR="00BE7136" w:rsidRDefault="00D3417B">
            <w:pPr>
              <w:spacing w:line="252" w:lineRule="auto"/>
            </w:pPr>
            <w:r>
              <w:t>detection/detector.py</w:t>
            </w:r>
          </w:p>
        </w:tc>
        <w:tc>
          <w:tcPr>
            <w:tcW w:w="40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28F8E" w14:textId="77777777" w:rsidR="00BE7136" w:rsidRDefault="00D3417B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FrequencyIncreaseDetector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A0092" w14:textId="77777777" w:rsidR="00BE7136" w:rsidRDefault="00D3417B">
            <w:pPr>
              <w:spacing w:line="252" w:lineRule="auto"/>
            </w:pPr>
            <w:r>
              <w:t xml:space="preserve">собирает шаги, создаёт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Event</w:t>
            </w:r>
          </w:p>
        </w:tc>
      </w:tr>
      <w:tr w:rsidR="00BE7136" w14:paraId="6CAE8794" w14:textId="77777777"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2726D" w14:textId="77777777" w:rsidR="00BE7136" w:rsidRDefault="00D3417B">
            <w:pPr>
              <w:spacing w:line="252" w:lineRule="auto"/>
            </w:pPr>
            <w:r>
              <w:lastRenderedPageBreak/>
              <w:t>evaluation/matching.py</w:t>
            </w:r>
          </w:p>
        </w:tc>
        <w:tc>
          <w:tcPr>
            <w:tcW w:w="40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CC400" w14:textId="77777777" w:rsidR="00BE7136" w:rsidRDefault="00D3417B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EventMatcher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Score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MatchResult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7E5FA" w14:textId="77777777" w:rsidR="00BE7136" w:rsidRDefault="00D3417B">
            <w:pPr>
              <w:spacing w:line="252" w:lineRule="auto"/>
            </w:pPr>
            <w:r>
              <w:t>сопоставление с разметкой, метрики</w:t>
            </w:r>
          </w:p>
        </w:tc>
      </w:tr>
      <w:tr w:rsidR="00BE7136" w14:paraId="6C82E894" w14:textId="77777777"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417D9" w14:textId="77777777" w:rsidR="00BE7136" w:rsidRDefault="00D3417B">
            <w:pPr>
              <w:spacing w:line="252" w:lineRule="auto"/>
            </w:pPr>
            <w:r>
              <w:t>evaluation/calibration.py</w:t>
            </w:r>
          </w:p>
        </w:tc>
        <w:tc>
          <w:tcPr>
            <w:tcW w:w="40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3CD01" w14:textId="77777777" w:rsidR="00BE7136" w:rsidRDefault="00D3417B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Evaluator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Calibrator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C6BDE" w14:textId="77777777" w:rsidR="00BE7136" w:rsidRDefault="00D3417B">
            <w:pPr>
              <w:spacing w:line="252" w:lineRule="auto"/>
            </w:pPr>
            <w:r>
              <w:t>оценка, подбор параметров, кросс-валидация</w:t>
            </w:r>
          </w:p>
        </w:tc>
      </w:tr>
      <w:tr w:rsidR="00BE7136" w14:paraId="46611E8F" w14:textId="77777777"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17A29" w14:textId="77777777" w:rsidR="00BE7136" w:rsidRDefault="00D3417B">
            <w:pPr>
              <w:spacing w:line="252" w:lineRule="auto"/>
            </w:pPr>
            <w:r>
              <w:t>excel/parsing.py</w:t>
            </w:r>
          </w:p>
        </w:tc>
        <w:tc>
          <w:tcPr>
            <w:tcW w:w="40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8759A" w14:textId="77777777" w:rsidR="00BE7136" w:rsidRDefault="00D3417B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normalize_id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parse_date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44E69" w14:textId="77777777" w:rsidR="00BE7136" w:rsidRDefault="00D3417B">
            <w:pPr>
              <w:spacing w:line="252" w:lineRule="auto"/>
            </w:pPr>
            <w:r>
              <w:t>разбор номеров и дат с опечатками</w:t>
            </w:r>
          </w:p>
        </w:tc>
      </w:tr>
      <w:tr w:rsidR="00BE7136" w14:paraId="3297D9E9" w14:textId="77777777"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E3D14" w14:textId="77777777" w:rsidR="00BE7136" w:rsidRDefault="00D3417B">
            <w:pPr>
              <w:spacing w:line="252" w:lineRule="auto"/>
            </w:pPr>
            <w:r>
              <w:t>excel/readers.py</w:t>
            </w:r>
          </w:p>
        </w:tc>
        <w:tc>
          <w:tcPr>
            <w:tcW w:w="40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9D5AC" w14:textId="77777777" w:rsidR="00BE7136" w:rsidRDefault="00D3417B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MeasurementsReader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ResultsReader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WellIndex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attach_labels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7042C" w14:textId="77777777" w:rsidR="00BE7136" w:rsidRDefault="00D3417B">
            <w:pPr>
              <w:spacing w:line="252" w:lineRule="auto"/>
            </w:pPr>
            <w:r>
              <w:t>чтение Exc</w:t>
            </w:r>
            <w:r>
              <w:t>el</w:t>
            </w:r>
          </w:p>
        </w:tc>
      </w:tr>
      <w:tr w:rsidR="00BE7136" w14:paraId="59C9114A" w14:textId="77777777"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F95E4" w14:textId="77777777" w:rsidR="00BE7136" w:rsidRDefault="00D3417B">
            <w:pPr>
              <w:spacing w:line="252" w:lineRule="auto"/>
            </w:pPr>
            <w:r>
              <w:t>excel/writer.py</w:t>
            </w:r>
          </w:p>
        </w:tc>
        <w:tc>
          <w:tcPr>
            <w:tcW w:w="40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601ED" w14:textId="77777777" w:rsidR="00BE7136" w:rsidRDefault="00D3417B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EventsExcelWriter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4C07B" w14:textId="77777777" w:rsidR="00BE7136" w:rsidRDefault="00D3417B">
            <w:pPr>
              <w:spacing w:line="252" w:lineRule="auto"/>
            </w:pPr>
            <w:r>
              <w:t>запись результата в Excel</w:t>
            </w:r>
          </w:p>
        </w:tc>
      </w:tr>
      <w:tr w:rsidR="00BE7136" w14:paraId="3B249C45" w14:textId="77777777"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91F39" w14:textId="77777777" w:rsidR="00BE7136" w:rsidRDefault="00D3417B">
            <w:pPr>
              <w:spacing w:line="252" w:lineRule="auto"/>
            </w:pPr>
            <w:r>
              <w:t>cli.py, __main__.py</w:t>
            </w:r>
          </w:p>
        </w:tc>
        <w:tc>
          <w:tcPr>
            <w:tcW w:w="40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F914B" w14:textId="77777777" w:rsidR="00BE7136" w:rsidRDefault="00D3417B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main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5BDF0" w14:textId="77777777" w:rsidR="00BE7136" w:rsidRDefault="00D3417B">
            <w:pPr>
              <w:spacing w:line="252" w:lineRule="auto"/>
            </w:pPr>
            <w:r>
              <w:t xml:space="preserve">командная строка: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python -m gtm_detector.increase_freq</w:t>
            </w:r>
          </w:p>
        </w:tc>
      </w:tr>
    </w:tbl>
    <w:p w14:paraId="068BD51E" w14:textId="77777777" w:rsidR="00BE7136" w:rsidRDefault="00BE7136">
      <w:pPr>
        <w:spacing w:after="80"/>
      </w:pPr>
    </w:p>
    <w:p w14:paraId="3D7B8F67" w14:textId="77777777" w:rsidR="00BE7136" w:rsidRDefault="00D3417B">
      <w:pPr>
        <w:pStyle w:val="2"/>
        <w:keepNext/>
      </w:pPr>
      <w:bookmarkStart w:id="36" w:name="_Toc243397847"/>
      <w:r>
        <w:t>10.2. Принципы</w:t>
      </w:r>
      <w:bookmarkEnd w:id="36"/>
    </w:p>
    <w:p w14:paraId="48394267" w14:textId="77777777" w:rsidR="00BE7136" w:rsidRDefault="00D3417B">
      <w:pPr>
        <w:pStyle w:val="a4"/>
        <w:numPr>
          <w:ilvl w:val="0"/>
          <w:numId w:val="3"/>
        </w:numPr>
        <w:spacing w:after="60" w:line="264" w:lineRule="auto"/>
      </w:pPr>
      <w:r>
        <w:rPr>
          <w:b/>
          <w:bCs/>
        </w:rPr>
        <w:t>Данные отделены от алгоритма.</w:t>
      </w:r>
      <w:r>
        <w:t xml:space="preserve"> Модуль </w:t>
      </w:r>
      <w:r>
        <w:rPr>
          <w:rFonts w:ascii="Consolas" w:eastAsia="Consolas" w:hAnsi="Consolas" w:cs="Consolas"/>
          <w:color w:val="7A2E0E"/>
          <w:sz w:val="19"/>
          <w:szCs w:val="19"/>
        </w:rPr>
        <w:t>excel</w:t>
      </w:r>
      <w:r>
        <w:t xml:space="preserve"> превращает файлы в </w:t>
      </w:r>
      <w:r>
        <w:rPr>
          <w:rFonts w:ascii="Consolas" w:eastAsia="Consolas" w:hAnsi="Consolas" w:cs="Consolas"/>
          <w:color w:val="7A2E0E"/>
          <w:sz w:val="19"/>
          <w:szCs w:val="19"/>
        </w:rPr>
        <w:t>Well</w:t>
      </w:r>
      <w:r>
        <w:t xml:space="preserve">, алгоритм работает только с </w:t>
      </w:r>
      <w:r>
        <w:rPr>
          <w:rFonts w:ascii="Consolas" w:eastAsia="Consolas" w:hAnsi="Consolas" w:cs="Consolas"/>
          <w:color w:val="7A2E0E"/>
          <w:sz w:val="19"/>
          <w:szCs w:val="19"/>
        </w:rPr>
        <w:t>Well</w:t>
      </w:r>
      <w:r>
        <w:t>.</w:t>
      </w:r>
    </w:p>
    <w:p w14:paraId="57B5370B" w14:textId="77777777" w:rsidR="00BE7136" w:rsidRDefault="00D3417B">
      <w:pPr>
        <w:pStyle w:val="a4"/>
        <w:numPr>
          <w:ilvl w:val="0"/>
          <w:numId w:val="3"/>
        </w:numPr>
        <w:spacing w:after="60" w:line="264" w:lineRule="auto"/>
      </w:pPr>
      <w:r>
        <w:rPr>
          <w:b/>
          <w:bCs/>
        </w:rPr>
        <w:t>Один шаг — один класс.</w:t>
      </w:r>
      <w:r>
        <w:t xml:space="preserve"> Каждый шаг можно проверить тестом и заменить отдельно, </w:t>
      </w:r>
      <w:r>
        <w:rPr>
          <w:rFonts w:ascii="Consolas" w:eastAsia="Consolas" w:hAnsi="Consolas" w:cs="Consolas"/>
          <w:color w:val="7A2E0E"/>
          <w:sz w:val="19"/>
          <w:szCs w:val="19"/>
        </w:rPr>
        <w:t>FrequencyIncreaseDetector</w:t>
      </w:r>
      <w:r>
        <w:t xml:space="preserve"> только связывает их.</w:t>
      </w:r>
    </w:p>
    <w:p w14:paraId="5E0D81BA" w14:textId="77777777" w:rsidR="00BE7136" w:rsidRDefault="00D3417B">
      <w:pPr>
        <w:pStyle w:val="a4"/>
        <w:numPr>
          <w:ilvl w:val="0"/>
          <w:numId w:val="3"/>
        </w:numPr>
        <w:spacing w:after="60" w:line="264" w:lineRule="auto"/>
      </w:pPr>
      <w:r>
        <w:rPr>
          <w:b/>
          <w:bCs/>
        </w:rPr>
        <w:t>Все параметры — в одном месте.</w:t>
      </w:r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</w:rPr>
        <w:t>DetectorConfig</w:t>
      </w:r>
      <w:r>
        <w:t xml:space="preserve"> — неизменяемый dataclass; режимы — перечисления (</w:t>
      </w:r>
      <w:r>
        <w:rPr>
          <w:rFonts w:ascii="Consolas" w:eastAsia="Consolas" w:hAnsi="Consolas" w:cs="Consolas"/>
          <w:color w:val="7A2E0E"/>
          <w:sz w:val="19"/>
          <w:szCs w:val="19"/>
        </w:rPr>
        <w:t>E</w:t>
      </w:r>
      <w:r>
        <w:rPr>
          <w:rFonts w:ascii="Consolas" w:eastAsia="Consolas" w:hAnsi="Consolas" w:cs="Consolas"/>
          <w:color w:val="7A2E0E"/>
          <w:sz w:val="19"/>
          <w:szCs w:val="19"/>
        </w:rPr>
        <w:t>num</w:t>
      </w:r>
      <w:r>
        <w:t>), а не строки.</w:t>
      </w:r>
    </w:p>
    <w:p w14:paraId="4736A984" w14:textId="77777777" w:rsidR="00BE7136" w:rsidRDefault="00D3417B">
      <w:pPr>
        <w:pStyle w:val="a4"/>
        <w:numPr>
          <w:ilvl w:val="0"/>
          <w:numId w:val="3"/>
        </w:numPr>
        <w:spacing w:after="60" w:line="264" w:lineRule="auto"/>
      </w:pPr>
      <w:r>
        <w:rPr>
          <w:b/>
          <w:bCs/>
        </w:rPr>
        <w:t>Оценка отделена от детекции.</w:t>
      </w:r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</w:rPr>
        <w:t>EventMatcher</w:t>
      </w:r>
      <w:r>
        <w:t xml:space="preserve"> и </w:t>
      </w:r>
      <w:r>
        <w:rPr>
          <w:rFonts w:ascii="Consolas" w:eastAsia="Consolas" w:hAnsi="Consolas" w:cs="Consolas"/>
          <w:color w:val="7A2E0E"/>
          <w:sz w:val="19"/>
          <w:szCs w:val="19"/>
        </w:rPr>
        <w:t>Score</w:t>
      </w:r>
      <w:r>
        <w:t xml:space="preserve"> не зависят от алгоритма — ими можно оценить и будущую модель.</w:t>
      </w:r>
    </w:p>
    <w:p w14:paraId="17120AD7" w14:textId="77777777" w:rsidR="00BE7136" w:rsidRDefault="00D3417B">
      <w:pPr>
        <w:pStyle w:val="a4"/>
        <w:numPr>
          <w:ilvl w:val="0"/>
          <w:numId w:val="3"/>
        </w:numPr>
        <w:spacing w:after="60" w:line="264" w:lineRule="auto"/>
      </w:pPr>
      <w:r>
        <w:t xml:space="preserve">Стандартный Python: аннотации типов, dataclasses, logging; стиль проверяется </w:t>
      </w:r>
      <w:r>
        <w:rPr>
          <w:rFonts w:ascii="Consolas" w:eastAsia="Consolas" w:hAnsi="Consolas" w:cs="Consolas"/>
          <w:color w:val="7A2E0E"/>
          <w:sz w:val="19"/>
          <w:szCs w:val="19"/>
        </w:rPr>
        <w:t>ruff</w:t>
      </w:r>
      <w:r>
        <w:t xml:space="preserve">, тесты — </w:t>
      </w:r>
      <w:r>
        <w:rPr>
          <w:rFonts w:ascii="Consolas" w:eastAsia="Consolas" w:hAnsi="Consolas" w:cs="Consolas"/>
          <w:color w:val="7A2E0E"/>
          <w:sz w:val="19"/>
          <w:szCs w:val="19"/>
        </w:rPr>
        <w:t>pytest</w:t>
      </w:r>
      <w:r>
        <w:t xml:space="preserve"> (15 тестов).</w:t>
      </w:r>
    </w:p>
    <w:p w14:paraId="2A36A470" w14:textId="77777777" w:rsidR="00BE7136" w:rsidRDefault="00D3417B">
      <w:pPr>
        <w:pStyle w:val="a4"/>
        <w:numPr>
          <w:ilvl w:val="0"/>
          <w:numId w:val="3"/>
        </w:numPr>
        <w:spacing w:after="60" w:line="264" w:lineRule="auto"/>
      </w:pPr>
      <w:r>
        <w:t xml:space="preserve">Пути к данным </w:t>
      </w:r>
      <w:r>
        <w:t xml:space="preserve">по умолчанию — в </w:t>
      </w:r>
      <w:r>
        <w:rPr>
          <w:rFonts w:ascii="Consolas" w:eastAsia="Consolas" w:hAnsi="Consolas" w:cs="Consolas"/>
          <w:color w:val="7A2E0E"/>
          <w:sz w:val="19"/>
          <w:szCs w:val="19"/>
        </w:rPr>
        <w:t>constants/path.py</w:t>
      </w:r>
      <w:r>
        <w:t xml:space="preserve"> (</w:t>
      </w:r>
      <w:r>
        <w:rPr>
          <w:rFonts w:ascii="Consolas" w:eastAsia="Consolas" w:hAnsi="Consolas" w:cs="Consolas"/>
          <w:color w:val="7A2E0E"/>
          <w:sz w:val="19"/>
          <w:szCs w:val="19"/>
        </w:rPr>
        <w:t>Constant.INPUT_DATASET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Constant.OUTPUT_DATASET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Constant.INCREASE_FREQ_PARAMS</w:t>
      </w:r>
      <w:r>
        <w:t>), как в остальном проекте.</w:t>
      </w:r>
    </w:p>
    <w:p w14:paraId="0D4F175C" w14:textId="77777777" w:rsidR="00BE7136" w:rsidRDefault="00D3417B">
      <w:pPr>
        <w:pStyle w:val="2"/>
        <w:keepNext/>
      </w:pPr>
      <w:bookmarkStart w:id="37" w:name="_Toc243397848"/>
      <w:r>
        <w:t>10.3. Как запускать</w:t>
      </w:r>
      <w:bookmarkEnd w:id="37"/>
    </w:p>
    <w:p w14:paraId="2E3FE084" w14:textId="77777777" w:rsidR="00BE7136" w:rsidRDefault="00D3417B">
      <w:pPr>
        <w:spacing w:after="120" w:line="276" w:lineRule="auto"/>
      </w:pPr>
      <w:r>
        <w:t xml:space="preserve">Все команды — из корня проекта </w:t>
      </w:r>
      <w:r>
        <w:rPr>
          <w:rFonts w:ascii="Consolas" w:eastAsia="Consolas" w:hAnsi="Consolas" w:cs="Consolas"/>
          <w:color w:val="7A2E0E"/>
          <w:sz w:val="19"/>
          <w:szCs w:val="19"/>
        </w:rPr>
        <w:t>Task_FindEventByChanged</w:t>
      </w:r>
      <w:r>
        <w:t xml:space="preserve">, окружение — общее </w:t>
      </w:r>
      <w:r>
        <w:rPr>
          <w:rFonts w:ascii="Consolas" w:eastAsia="Consolas" w:hAnsi="Consolas" w:cs="Consolas"/>
          <w:color w:val="7A2E0E"/>
          <w:sz w:val="19"/>
          <w:szCs w:val="19"/>
        </w:rPr>
        <w:t>.venv</w:t>
      </w:r>
      <w:r>
        <w:t xml:space="preserve"> проекта (numpy, pandas, openpyxl из </w:t>
      </w:r>
      <w:r>
        <w:rPr>
          <w:rFonts w:ascii="Consolas" w:eastAsia="Consolas" w:hAnsi="Consolas" w:cs="Consolas"/>
          <w:color w:val="7A2E0E"/>
          <w:sz w:val="19"/>
          <w:szCs w:val="19"/>
        </w:rPr>
        <w:t>req.txt</w:t>
      </w:r>
      <w:r>
        <w:t>).</w:t>
      </w:r>
    </w:p>
    <w:p w14:paraId="6394F55A" w14:textId="77777777" w:rsidR="00BE7136" w:rsidRDefault="00D3417B">
      <w:pPr>
        <w:spacing w:after="120" w:line="276" w:lineRule="auto"/>
      </w:pPr>
      <w:r>
        <w:t xml:space="preserve">Поиск мероприятий (без разметки), результат — </w:t>
      </w:r>
      <w:r>
        <w:rPr>
          <w:rFonts w:ascii="Consolas" w:eastAsia="Consolas" w:hAnsi="Consolas" w:cs="Consolas"/>
          <w:color w:val="7A2E0E"/>
          <w:sz w:val="19"/>
          <w:szCs w:val="19"/>
        </w:rPr>
        <w:t>results/increase_freq/events_&lt;дата&gt;_&lt;время&gt;.xlsx</w:t>
      </w:r>
      <w:r>
        <w:t>:</w:t>
      </w:r>
    </w:p>
    <w:p w14:paraId="64956FE2" w14:textId="77777777" w:rsidR="00BE7136" w:rsidRDefault="00D3417B">
      <w:pP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python -m gtm_detector.increase_freq detect</w:t>
      </w:r>
    </w:p>
    <w:p w14:paraId="53F22A69" w14:textId="77777777" w:rsidR="00BE7136" w:rsidRDefault="00D3417B">
      <w:pPr>
        <w:spacing w:after="120" w:line="276" w:lineRule="auto"/>
      </w:pPr>
      <w:r>
        <w:t>То же со сравнением с расставленными датами:</w:t>
      </w:r>
    </w:p>
    <w:p w14:paraId="0C51DAE9" w14:textId="77777777" w:rsidR="00BE7136" w:rsidRDefault="00D3417B">
      <w:pP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python -m gtm_detector.increase_freq detect --results resources/output_dataset.xlsm</w:t>
      </w:r>
    </w:p>
    <w:p w14:paraId="3B47CB2D" w14:textId="77777777" w:rsidR="00BE7136" w:rsidRDefault="00D3417B">
      <w:pPr>
        <w:spacing w:after="120" w:line="276" w:lineRule="auto"/>
      </w:pPr>
      <w:r>
        <w:t xml:space="preserve">Подбор параметров по разметке с кросс-валидацией (перезаписывает </w:t>
      </w:r>
      <w:r>
        <w:rPr>
          <w:rFonts w:ascii="Consolas" w:eastAsia="Consolas" w:hAnsi="Consolas" w:cs="Consolas"/>
          <w:color w:val="7A2E0E"/>
          <w:sz w:val="19"/>
          <w:szCs w:val="19"/>
        </w:rPr>
        <w:t>params.json</w:t>
      </w:r>
      <w:r>
        <w:t>):</w:t>
      </w:r>
    </w:p>
    <w:p w14:paraId="4C4A4F78" w14:textId="77777777" w:rsidR="00BE7136" w:rsidRDefault="00D3417B">
      <w:pP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python -m gtm_detector.increase_freq calibrate -</w:t>
      </w:r>
      <w:r>
        <w:rPr>
          <w:rFonts w:ascii="Consolas" w:eastAsia="Consolas" w:hAnsi="Consolas" w:cs="Consolas"/>
          <w:sz w:val="18"/>
          <w:szCs w:val="18"/>
        </w:rPr>
        <w:t>-cv 5</w:t>
      </w:r>
    </w:p>
    <w:p w14:paraId="59D78B6E" w14:textId="77777777" w:rsidR="00BE7136" w:rsidRDefault="00D3417B">
      <w:pPr>
        <w:spacing w:after="120" w:line="276" w:lineRule="auto"/>
      </w:pPr>
      <w:r>
        <w:t xml:space="preserve">По умолчанию берутся </w:t>
      </w:r>
      <w:r>
        <w:rPr>
          <w:rFonts w:ascii="Consolas" w:eastAsia="Consolas" w:hAnsi="Consolas" w:cs="Consolas"/>
          <w:color w:val="7A2E0E"/>
          <w:sz w:val="19"/>
          <w:szCs w:val="19"/>
        </w:rPr>
        <w:t>resources/input_dataset.xlsx</w:t>
      </w:r>
      <w:r>
        <w:t xml:space="preserve"> и </w:t>
      </w:r>
      <w:r>
        <w:rPr>
          <w:rFonts w:ascii="Consolas" w:eastAsia="Consolas" w:hAnsi="Consolas" w:cs="Consolas"/>
          <w:color w:val="7A2E0E"/>
          <w:sz w:val="19"/>
          <w:szCs w:val="19"/>
        </w:rPr>
        <w:t>resources/output_dataset.xlsm</w:t>
      </w:r>
      <w:r>
        <w:t xml:space="preserve">; другие файлы задаются через </w:t>
      </w:r>
      <w:r>
        <w:rPr>
          <w:rFonts w:ascii="Consolas" w:eastAsia="Consolas" w:hAnsi="Consolas" w:cs="Consolas"/>
          <w:color w:val="7A2E0E"/>
          <w:sz w:val="19"/>
          <w:szCs w:val="19"/>
        </w:rPr>
        <w:t>--measurements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--results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--params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--out</w:t>
      </w:r>
      <w:r>
        <w:t>.</w:t>
      </w:r>
    </w:p>
    <w:p w14:paraId="3D0CD6D3" w14:textId="77777777" w:rsidR="00BE7136" w:rsidRDefault="00D3417B">
      <w:pPr>
        <w:spacing w:after="120" w:line="276" w:lineRule="auto"/>
      </w:pPr>
      <w:r>
        <w:t>Из Python:</w:t>
      </w:r>
    </w:p>
    <w:p w14:paraId="309A2AA7" w14:textId="77777777" w:rsidR="00BE7136" w:rsidRDefault="00D3417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from constants.path import Constant</w:t>
      </w:r>
    </w:p>
    <w:p w14:paraId="256325E1" w14:textId="77777777" w:rsidR="00BE7136" w:rsidRDefault="00D3417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lastRenderedPageBreak/>
        <w:t>from gtm_detector.increase_freq import DetectorC</w:t>
      </w:r>
      <w:r>
        <w:rPr>
          <w:rFonts w:ascii="Consolas" w:eastAsia="Consolas" w:hAnsi="Consolas" w:cs="Consolas"/>
          <w:sz w:val="18"/>
          <w:szCs w:val="18"/>
        </w:rPr>
        <w:t>onfig, FrequencyIncreaseDetector</w:t>
      </w:r>
    </w:p>
    <w:p w14:paraId="67B10114" w14:textId="77777777" w:rsidR="00BE7136" w:rsidRDefault="00D3417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from gtm_detector.increase_freq.excel import MeasurementsReader</w:t>
      </w:r>
    </w:p>
    <w:p w14:paraId="0C833C07" w14:textId="77777777" w:rsidR="00BE7136" w:rsidRDefault="00D3417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1A29144" w14:textId="77777777" w:rsidR="00BE7136" w:rsidRDefault="00D3417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wells = MeasurementsReader(Constant.INPUT_DATASET).read()</w:t>
      </w:r>
    </w:p>
    <w:p w14:paraId="74ABA46F" w14:textId="77777777" w:rsidR="00BE7136" w:rsidRDefault="00D3417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detector = FrequencyIncreaseDetector(DetectorConfig.load(Constant.INCREASE_FREQ_PARAMS))</w:t>
      </w:r>
    </w:p>
    <w:p w14:paraId="77D02225" w14:textId="77777777" w:rsidR="00BE7136" w:rsidRDefault="00D3417B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for event </w:t>
      </w:r>
      <w:r>
        <w:rPr>
          <w:rFonts w:ascii="Consolas" w:eastAsia="Consolas" w:hAnsi="Consolas" w:cs="Consolas"/>
          <w:sz w:val="18"/>
          <w:szCs w:val="18"/>
        </w:rPr>
        <w:t>in detector.detect(wells[0]):</w:t>
      </w:r>
    </w:p>
    <w:p w14:paraId="06BACDF8" w14:textId="77777777" w:rsidR="00BE7136" w:rsidRDefault="00D3417B">
      <w:pP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print(event.date_step, event.start, event.end, event.end_reason_title)</w:t>
      </w:r>
    </w:p>
    <w:sectPr w:rsidR="00BE7136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93FBB0" w14:textId="77777777" w:rsidR="00000000" w:rsidRDefault="00D3417B">
      <w:r>
        <w:separator/>
      </w:r>
    </w:p>
  </w:endnote>
  <w:endnote w:type="continuationSeparator" w:id="0">
    <w:p w14:paraId="275E3B8C" w14:textId="77777777" w:rsidR="00000000" w:rsidRDefault="00D341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E9AB0" w14:textId="77777777" w:rsidR="00BE7136" w:rsidRDefault="00D3417B">
    <w:pPr>
      <w:jc w:val="center"/>
    </w:pP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2A0314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C658E" w14:textId="77777777" w:rsidR="00000000" w:rsidRDefault="00D3417B">
      <w:r>
        <w:separator/>
      </w:r>
    </w:p>
  </w:footnote>
  <w:footnote w:type="continuationSeparator" w:id="0">
    <w:p w14:paraId="5A4F09A3" w14:textId="77777777" w:rsidR="00000000" w:rsidRDefault="00D341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AC197" w14:textId="77777777" w:rsidR="00BE7136" w:rsidRDefault="00D3417B">
    <w:pPr>
      <w:jc w:val="right"/>
    </w:pPr>
    <w:r>
      <w:rPr>
        <w:color w:val="7F7F7F"/>
        <w:sz w:val="16"/>
        <w:szCs w:val="16"/>
      </w:rPr>
      <w:t>Детектор «увеличение частоты F» — описание работы кода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F7FDA"/>
    <w:multiLevelType w:val="hybridMultilevel"/>
    <w:tmpl w:val="3E1E4DE2"/>
    <w:lvl w:ilvl="0" w:tplc="6D36447E" w:tentative="1">
      <w:start w:val="1"/>
      <w:numFmt w:val="bullet"/>
      <w:lvlText w:val="●"/>
      <w:lvlJc w:val="left"/>
      <w:pPr>
        <w:ind w:left="720" w:hanging="360"/>
      </w:pPr>
    </w:lvl>
    <w:lvl w:ilvl="1" w:tplc="0EC4BD6E" w:tentative="1">
      <w:start w:val="1"/>
      <w:numFmt w:val="bullet"/>
      <w:lvlText w:val="○"/>
      <w:lvlJc w:val="left"/>
      <w:pPr>
        <w:ind w:left="1440" w:hanging="360"/>
      </w:pPr>
    </w:lvl>
    <w:lvl w:ilvl="2" w:tplc="B0124362" w:tentative="1">
      <w:start w:val="1"/>
      <w:numFmt w:val="bullet"/>
      <w:lvlText w:val="■"/>
      <w:lvlJc w:val="left"/>
      <w:pPr>
        <w:ind w:left="2160" w:hanging="360"/>
      </w:pPr>
    </w:lvl>
    <w:lvl w:ilvl="3" w:tplc="524EDEAE" w:tentative="1">
      <w:start w:val="1"/>
      <w:numFmt w:val="bullet"/>
      <w:lvlText w:val="●"/>
      <w:lvlJc w:val="left"/>
      <w:pPr>
        <w:ind w:left="2880" w:hanging="360"/>
      </w:pPr>
    </w:lvl>
    <w:lvl w:ilvl="4" w:tplc="67CA4554" w:tentative="1">
      <w:start w:val="1"/>
      <w:numFmt w:val="bullet"/>
      <w:lvlText w:val="○"/>
      <w:lvlJc w:val="left"/>
      <w:pPr>
        <w:ind w:left="3600" w:hanging="360"/>
      </w:pPr>
    </w:lvl>
    <w:lvl w:ilvl="5" w:tplc="2CB8D824" w:tentative="1">
      <w:start w:val="1"/>
      <w:numFmt w:val="bullet"/>
      <w:lvlText w:val="■"/>
      <w:lvlJc w:val="left"/>
      <w:pPr>
        <w:ind w:left="4320" w:hanging="360"/>
      </w:pPr>
    </w:lvl>
    <w:lvl w:ilvl="6" w:tplc="67D49AE8" w:tentative="1">
      <w:start w:val="1"/>
      <w:numFmt w:val="bullet"/>
      <w:lvlText w:val="●"/>
      <w:lvlJc w:val="left"/>
      <w:pPr>
        <w:ind w:left="5040" w:hanging="360"/>
      </w:pPr>
    </w:lvl>
    <w:lvl w:ilvl="7" w:tplc="1D907668" w:tentative="1">
      <w:start w:val="1"/>
      <w:numFmt w:val="bullet"/>
      <w:lvlText w:val="●"/>
      <w:lvlJc w:val="left"/>
      <w:pPr>
        <w:ind w:left="5760" w:hanging="360"/>
      </w:pPr>
    </w:lvl>
    <w:lvl w:ilvl="8" w:tplc="E806E92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850180"/>
    <w:multiLevelType w:val="hybridMultilevel"/>
    <w:tmpl w:val="731C95E4"/>
    <w:lvl w:ilvl="0" w:tplc="E8824814">
      <w:start w:val="1"/>
      <w:numFmt w:val="decimal"/>
      <w:lvlText w:val="%1."/>
      <w:lvlJc w:val="left"/>
      <w:pPr>
        <w:ind w:left="567" w:hanging="340"/>
      </w:pPr>
    </w:lvl>
    <w:lvl w:ilvl="1" w:tplc="B56A4126">
      <w:numFmt w:val="decimal"/>
      <w:lvlText w:val=""/>
      <w:lvlJc w:val="left"/>
    </w:lvl>
    <w:lvl w:ilvl="2" w:tplc="B05C3422">
      <w:numFmt w:val="decimal"/>
      <w:lvlText w:val=""/>
      <w:lvlJc w:val="left"/>
    </w:lvl>
    <w:lvl w:ilvl="3" w:tplc="85929C16">
      <w:numFmt w:val="decimal"/>
      <w:lvlText w:val=""/>
      <w:lvlJc w:val="left"/>
    </w:lvl>
    <w:lvl w:ilvl="4" w:tplc="94203C9C">
      <w:numFmt w:val="decimal"/>
      <w:lvlText w:val=""/>
      <w:lvlJc w:val="left"/>
    </w:lvl>
    <w:lvl w:ilvl="5" w:tplc="AADA218A">
      <w:numFmt w:val="decimal"/>
      <w:lvlText w:val=""/>
      <w:lvlJc w:val="left"/>
    </w:lvl>
    <w:lvl w:ilvl="6" w:tplc="2D322D8A">
      <w:numFmt w:val="decimal"/>
      <w:lvlText w:val=""/>
      <w:lvlJc w:val="left"/>
    </w:lvl>
    <w:lvl w:ilvl="7" w:tplc="8C94A8AE">
      <w:numFmt w:val="decimal"/>
      <w:lvlText w:val=""/>
      <w:lvlJc w:val="left"/>
    </w:lvl>
    <w:lvl w:ilvl="8" w:tplc="8E6C2DF8">
      <w:numFmt w:val="decimal"/>
      <w:lvlText w:val=""/>
      <w:lvlJc w:val="left"/>
    </w:lvl>
  </w:abstractNum>
  <w:abstractNum w:abstractNumId="2" w15:restartNumberingAfterBreak="0">
    <w:nsid w:val="43DA3929"/>
    <w:multiLevelType w:val="hybridMultilevel"/>
    <w:tmpl w:val="52FE7306"/>
    <w:lvl w:ilvl="0" w:tplc="3F9E1E2C">
      <w:start w:val="1"/>
      <w:numFmt w:val="bullet"/>
      <w:lvlText w:val="•"/>
      <w:lvlJc w:val="left"/>
      <w:pPr>
        <w:ind w:left="567" w:hanging="283"/>
      </w:pPr>
    </w:lvl>
    <w:lvl w:ilvl="1" w:tplc="D8ACCE5E" w:tentative="1">
      <w:start w:val="1"/>
      <w:numFmt w:val="bullet"/>
      <w:lvlText w:val="–"/>
      <w:lvlJc w:val="left"/>
      <w:pPr>
        <w:ind w:left="1134" w:hanging="283"/>
      </w:pPr>
    </w:lvl>
    <w:lvl w:ilvl="2" w:tplc="65EA5462">
      <w:numFmt w:val="decimal"/>
      <w:lvlText w:val=""/>
      <w:lvlJc w:val="left"/>
    </w:lvl>
    <w:lvl w:ilvl="3" w:tplc="8B945590">
      <w:numFmt w:val="decimal"/>
      <w:lvlText w:val=""/>
      <w:lvlJc w:val="left"/>
    </w:lvl>
    <w:lvl w:ilvl="4" w:tplc="DABE479C">
      <w:numFmt w:val="decimal"/>
      <w:lvlText w:val=""/>
      <w:lvlJc w:val="left"/>
    </w:lvl>
    <w:lvl w:ilvl="5" w:tplc="866C6468">
      <w:numFmt w:val="decimal"/>
      <w:lvlText w:val=""/>
      <w:lvlJc w:val="left"/>
    </w:lvl>
    <w:lvl w:ilvl="6" w:tplc="77BA7F56">
      <w:numFmt w:val="decimal"/>
      <w:lvlText w:val=""/>
      <w:lvlJc w:val="left"/>
    </w:lvl>
    <w:lvl w:ilvl="7" w:tplc="9A1001B8">
      <w:numFmt w:val="decimal"/>
      <w:lvlText w:val=""/>
      <w:lvlJc w:val="left"/>
    </w:lvl>
    <w:lvl w:ilvl="8" w:tplc="49D8400E">
      <w:numFmt w:val="decimal"/>
      <w:lvlText w:val=""/>
      <w:lvlJc w:val="left"/>
    </w:lvl>
  </w:abstractNum>
  <w:abstractNum w:abstractNumId="3" w15:restartNumberingAfterBreak="0">
    <w:nsid w:val="4C27264B"/>
    <w:multiLevelType w:val="hybridMultilevel"/>
    <w:tmpl w:val="AB00CAD6"/>
    <w:lvl w:ilvl="0" w:tplc="02FCBBF0">
      <w:start w:val="1"/>
      <w:numFmt w:val="decimal"/>
      <w:lvlText w:val="%1."/>
      <w:lvlJc w:val="left"/>
      <w:pPr>
        <w:ind w:left="567" w:hanging="340"/>
      </w:pPr>
    </w:lvl>
    <w:lvl w:ilvl="1" w:tplc="9E4C6BAA">
      <w:numFmt w:val="decimal"/>
      <w:lvlText w:val=""/>
      <w:lvlJc w:val="left"/>
    </w:lvl>
    <w:lvl w:ilvl="2" w:tplc="BA480216">
      <w:numFmt w:val="decimal"/>
      <w:lvlText w:val=""/>
      <w:lvlJc w:val="left"/>
    </w:lvl>
    <w:lvl w:ilvl="3" w:tplc="76CCE14C">
      <w:numFmt w:val="decimal"/>
      <w:lvlText w:val=""/>
      <w:lvlJc w:val="left"/>
    </w:lvl>
    <w:lvl w:ilvl="4" w:tplc="D5A8220E">
      <w:numFmt w:val="decimal"/>
      <w:lvlText w:val=""/>
      <w:lvlJc w:val="left"/>
    </w:lvl>
    <w:lvl w:ilvl="5" w:tplc="F05A36EA">
      <w:numFmt w:val="decimal"/>
      <w:lvlText w:val=""/>
      <w:lvlJc w:val="left"/>
    </w:lvl>
    <w:lvl w:ilvl="6" w:tplc="3BBC1DF8">
      <w:numFmt w:val="decimal"/>
      <w:lvlText w:val=""/>
      <w:lvlJc w:val="left"/>
    </w:lvl>
    <w:lvl w:ilvl="7" w:tplc="3A1242A0">
      <w:numFmt w:val="decimal"/>
      <w:lvlText w:val=""/>
      <w:lvlJc w:val="left"/>
    </w:lvl>
    <w:lvl w:ilvl="8" w:tplc="8958A03A">
      <w:numFmt w:val="decimal"/>
      <w:lvlText w:val=""/>
      <w:lvlJc w:val="left"/>
    </w:lvl>
  </w:abstractNum>
  <w:abstractNum w:abstractNumId="4" w15:restartNumberingAfterBreak="0">
    <w:nsid w:val="6FD05202"/>
    <w:multiLevelType w:val="hybridMultilevel"/>
    <w:tmpl w:val="D9B6C04E"/>
    <w:lvl w:ilvl="0" w:tplc="FF7A85C4">
      <w:start w:val="1"/>
      <w:numFmt w:val="decimal"/>
      <w:lvlText w:val="%1."/>
      <w:lvlJc w:val="left"/>
      <w:pPr>
        <w:ind w:left="567" w:hanging="340"/>
      </w:pPr>
    </w:lvl>
    <w:lvl w:ilvl="1" w:tplc="1B0047C6">
      <w:numFmt w:val="decimal"/>
      <w:lvlText w:val=""/>
      <w:lvlJc w:val="left"/>
    </w:lvl>
    <w:lvl w:ilvl="2" w:tplc="0ED095E6">
      <w:numFmt w:val="decimal"/>
      <w:lvlText w:val=""/>
      <w:lvlJc w:val="left"/>
    </w:lvl>
    <w:lvl w:ilvl="3" w:tplc="24FC2FB4">
      <w:numFmt w:val="decimal"/>
      <w:lvlText w:val=""/>
      <w:lvlJc w:val="left"/>
    </w:lvl>
    <w:lvl w:ilvl="4" w:tplc="96C224D6">
      <w:numFmt w:val="decimal"/>
      <w:lvlText w:val=""/>
      <w:lvlJc w:val="left"/>
    </w:lvl>
    <w:lvl w:ilvl="5" w:tplc="67E2D252">
      <w:numFmt w:val="decimal"/>
      <w:lvlText w:val=""/>
      <w:lvlJc w:val="left"/>
    </w:lvl>
    <w:lvl w:ilvl="6" w:tplc="156653F2">
      <w:numFmt w:val="decimal"/>
      <w:lvlText w:val=""/>
      <w:lvlJc w:val="left"/>
    </w:lvl>
    <w:lvl w:ilvl="7" w:tplc="C3C4E5C0">
      <w:numFmt w:val="decimal"/>
      <w:lvlText w:val=""/>
      <w:lvlJc w:val="left"/>
    </w:lvl>
    <w:lvl w:ilvl="8" w:tplc="855A5C00">
      <w:numFmt w:val="decimal"/>
      <w:lvlText w:val=""/>
      <w:lvlJc w:val="left"/>
    </w:lvl>
  </w:abstractNum>
  <w:abstractNum w:abstractNumId="5" w15:restartNumberingAfterBreak="0">
    <w:nsid w:val="6FE32B9B"/>
    <w:multiLevelType w:val="hybridMultilevel"/>
    <w:tmpl w:val="08589942"/>
    <w:lvl w:ilvl="0" w:tplc="02E2EADE">
      <w:start w:val="1"/>
      <w:numFmt w:val="decimal"/>
      <w:lvlText w:val="%1."/>
      <w:lvlJc w:val="left"/>
      <w:pPr>
        <w:ind w:left="567" w:hanging="340"/>
      </w:pPr>
    </w:lvl>
    <w:lvl w:ilvl="1" w:tplc="C6DEE6D6">
      <w:numFmt w:val="decimal"/>
      <w:lvlText w:val=""/>
      <w:lvlJc w:val="left"/>
    </w:lvl>
    <w:lvl w:ilvl="2" w:tplc="60421996">
      <w:numFmt w:val="decimal"/>
      <w:lvlText w:val=""/>
      <w:lvlJc w:val="left"/>
    </w:lvl>
    <w:lvl w:ilvl="3" w:tplc="048012CC">
      <w:numFmt w:val="decimal"/>
      <w:lvlText w:val=""/>
      <w:lvlJc w:val="left"/>
    </w:lvl>
    <w:lvl w:ilvl="4" w:tplc="8904C98C">
      <w:numFmt w:val="decimal"/>
      <w:lvlText w:val=""/>
      <w:lvlJc w:val="left"/>
    </w:lvl>
    <w:lvl w:ilvl="5" w:tplc="AB36AB34">
      <w:numFmt w:val="decimal"/>
      <w:lvlText w:val=""/>
      <w:lvlJc w:val="left"/>
    </w:lvl>
    <w:lvl w:ilvl="6" w:tplc="57303AF8">
      <w:numFmt w:val="decimal"/>
      <w:lvlText w:val=""/>
      <w:lvlJc w:val="left"/>
    </w:lvl>
    <w:lvl w:ilvl="7" w:tplc="CD362C76">
      <w:numFmt w:val="decimal"/>
      <w:lvlText w:val=""/>
      <w:lvlJc w:val="left"/>
    </w:lvl>
    <w:lvl w:ilvl="8" w:tplc="F282E4A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</w:num>
  <w:num w:numId="4">
    <w:abstractNumId w:val="5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136"/>
    <w:rsid w:val="002A0314"/>
    <w:rsid w:val="00BE7136"/>
    <w:rsid w:val="00D34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F40D9E"/>
  <w15:docId w15:val="{F24CCB3B-D21F-4D5F-8FA5-A280194D7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480" w:after="20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160" w:after="80"/>
      <w:outlineLvl w:val="2"/>
    </w:pPr>
    <w:rPr>
      <w:b/>
      <w:bCs/>
      <w:sz w:val="23"/>
      <w:szCs w:val="23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2A0314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2A031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3122</Words>
  <Characters>19149</Characters>
  <Application>Microsoft Office Word</Application>
  <DocSecurity>0</DocSecurity>
  <Lines>591</Lines>
  <Paragraphs>435</Paragraphs>
  <ScaleCrop>false</ScaleCrop>
  <Company/>
  <LinksUpToDate>false</LinksUpToDate>
  <CharactersWithSpaces>21927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Детектор мероприятий «увеличение частоты F»</dc:title>
  <dc:creator>gtm_detector.increase_freq</dc:creator>
  <cp:lastModifiedBy>Артём Васильев</cp:lastModifiedBy>
  <cp:revision>3</cp:revision>
  <cp:lastPrinted>2026-10-20T10:09:00Z</cp:lastPrinted>
  <dcterms:created xsi:type="dcterms:W3CDTF">2026-10-20T10:09:00Z</dcterms:created>
  <dcterms:modified xsi:type="dcterms:W3CDTF">2026-10-20T10:10:00Z</dcterms:modified>
</cp:coreProperties>
</file>