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Software requirements specification for project “STM32-bootloader”</w:t>
      </w:r>
    </w:p>
    <w:p w:rsidR="00000000" w:rsidDel="00000000" w:rsidP="00000000" w:rsidRDefault="00000000" w:rsidRPr="00000000" w14:paraId="00000002">
      <w:pPr>
        <w:pStyle w:val="Heading2"/>
        <w:numPr>
          <w:ilvl w:val="0"/>
          <w:numId w:val="4"/>
        </w:numPr>
        <w:ind w:left="360" w:hanging="360"/>
        <w:rPr/>
      </w:pPr>
      <w:r w:rsidDel="00000000" w:rsidR="00000000" w:rsidRPr="00000000">
        <w:rPr>
          <w:rtl w:val="0"/>
        </w:rPr>
        <w:t xml:space="preserve">Authors</w:t>
      </w:r>
    </w:p>
    <w:p w:rsidR="00000000" w:rsidDel="00000000" w:rsidP="00000000" w:rsidRDefault="00000000" w:rsidRPr="00000000" w14:paraId="00000003">
      <w:pPr>
        <w:numPr>
          <w:ilvl w:val="0"/>
          <w:numId w:val="3"/>
        </w:numPr>
        <w:spacing w:after="0" w:lineRule="auto"/>
        <w:ind w:left="720" w:hanging="360"/>
        <w:rPr>
          <w:u w:val="none"/>
        </w:rPr>
      </w:pPr>
      <w:r w:rsidDel="00000000" w:rsidR="00000000" w:rsidRPr="00000000">
        <w:rPr>
          <w:rtl w:val="0"/>
        </w:rPr>
        <w:t xml:space="preserve">Bortnikov Pavel</w:t>
      </w:r>
    </w:p>
    <w:p w:rsidR="00000000" w:rsidDel="00000000" w:rsidP="00000000" w:rsidRDefault="00000000" w:rsidRPr="00000000" w14:paraId="00000004">
      <w:pPr>
        <w:numPr>
          <w:ilvl w:val="0"/>
          <w:numId w:val="3"/>
        </w:numPr>
        <w:spacing w:after="0" w:lineRule="auto"/>
        <w:ind w:left="720" w:hanging="360"/>
        <w:rPr>
          <w:u w:val="none"/>
        </w:rPr>
      </w:pPr>
      <w:r w:rsidDel="00000000" w:rsidR="00000000" w:rsidRPr="00000000">
        <w:rPr>
          <w:rtl w:val="0"/>
        </w:rPr>
        <w:t xml:space="preserve">Tarasov Artem</w:t>
      </w:r>
    </w:p>
    <w:p w:rsidR="00000000" w:rsidDel="00000000" w:rsidP="00000000" w:rsidRDefault="00000000" w:rsidRPr="00000000" w14:paraId="00000005">
      <w:pPr>
        <w:numPr>
          <w:ilvl w:val="0"/>
          <w:numId w:val="3"/>
        </w:numPr>
        <w:spacing w:after="0" w:lineRule="auto"/>
        <w:ind w:left="720" w:hanging="360"/>
        <w:rPr>
          <w:u w:val="none"/>
        </w:rPr>
      </w:pPr>
      <w:r w:rsidDel="00000000" w:rsidR="00000000" w:rsidRPr="00000000">
        <w:rPr>
          <w:rtl w:val="0"/>
        </w:rPr>
        <w:t xml:space="preserve">Vasilev Pavel</w:t>
      </w:r>
    </w:p>
    <w:p w:rsidR="00000000" w:rsidDel="00000000" w:rsidP="00000000" w:rsidRDefault="00000000" w:rsidRPr="00000000" w14:paraId="00000006">
      <w:pPr>
        <w:numPr>
          <w:ilvl w:val="0"/>
          <w:numId w:val="3"/>
        </w:numPr>
        <w:spacing w:after="0" w:lineRule="auto"/>
        <w:ind w:left="720" w:hanging="360"/>
        <w:rPr>
          <w:u w:val="none"/>
        </w:rPr>
      </w:pPr>
      <w:r w:rsidDel="00000000" w:rsidR="00000000" w:rsidRPr="00000000">
        <w:rPr>
          <w:rtl w:val="0"/>
        </w:rPr>
        <w:t xml:space="preserve">Patrushev Boris</w:t>
      </w:r>
      <w:r w:rsidDel="00000000" w:rsidR="00000000" w:rsidRPr="00000000">
        <w:rPr>
          <w:rtl w:val="0"/>
        </w:rPr>
      </w:r>
    </w:p>
    <w:p w:rsidR="00000000" w:rsidDel="00000000" w:rsidP="00000000" w:rsidRDefault="00000000" w:rsidRPr="00000000" w14:paraId="00000007">
      <w:pPr>
        <w:pStyle w:val="Heading2"/>
        <w:numPr>
          <w:ilvl w:val="0"/>
          <w:numId w:val="4"/>
        </w:numPr>
        <w:ind w:left="360" w:hanging="36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main idea of this project is to develop</w:t>
      </w:r>
      <w:r w:rsidDel="00000000" w:rsidR="00000000" w:rsidRPr="00000000">
        <w:rPr>
          <w:rtl w:val="0"/>
        </w:rPr>
        <w:t xml:space="preserve"> a bootloader and a high-level bootloader utility program for the STM32,</w:t>
      </w:r>
      <w:r w:rsidDel="00000000" w:rsidR="00000000" w:rsidRPr="00000000">
        <w:rPr>
          <w:color w:val="222222"/>
          <w:rtl w:val="0"/>
        </w:rPr>
        <w:t xml:space="preserve"> where the end user can choose a file with a new version of the program and then send it to the STM32. Then STM32 receives the program and stores it in the flash memory. For security reasons the transferred program is encrypted (it will be decrypted by the bootloader on the STM32 chip). Also the high-level program will be able to upload the bootloader to the device (for the updates to devices that don’t have it yet)</w:t>
      </w:r>
      <w:r w:rsidDel="00000000" w:rsidR="00000000" w:rsidRPr="00000000">
        <w:rPr>
          <w:rFonts w:ascii="Nunito" w:cs="Nunito" w:eastAsia="Nunito" w:hAnsi="Nunito"/>
          <w:color w:val="222222"/>
          <w:sz w:val="24"/>
          <w:szCs w:val="24"/>
          <w:rtl w:val="0"/>
        </w:rPr>
        <w:t xml:space="preserve">. </w:t>
      </w:r>
      <w:r w:rsidDel="00000000" w:rsidR="00000000" w:rsidRPr="00000000">
        <w:rPr>
          <w:rtl w:val="0"/>
        </w:rPr>
        <w:t xml:space="preserve">In other words, the end user </w:t>
      </w:r>
      <w:r w:rsidDel="00000000" w:rsidR="00000000" w:rsidRPr="00000000">
        <w:rPr>
          <w:color w:val="222222"/>
          <w:rtl w:val="0"/>
        </w:rPr>
        <w:t xml:space="preserve">will have to just drag and drop the bootloader/program file to the utility program on their PC, choose the upload options. </w:t>
      </w:r>
      <w:r w:rsidDel="00000000" w:rsidR="00000000" w:rsidRPr="00000000">
        <w:rPr>
          <w:rtl w:val="0"/>
        </w:rPr>
      </w:r>
    </w:p>
    <w:p w:rsidR="00000000" w:rsidDel="00000000" w:rsidP="00000000" w:rsidRDefault="00000000" w:rsidRPr="00000000" w14:paraId="00000009">
      <w:pPr>
        <w:pStyle w:val="Heading2"/>
        <w:numPr>
          <w:ilvl w:val="0"/>
          <w:numId w:val="4"/>
        </w:numPr>
        <w:ind w:left="360" w:hanging="360"/>
        <w:rPr/>
      </w:pPr>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00A">
      <w:pPr>
        <w:spacing w:after="0" w:lineRule="auto"/>
        <w:rPr>
          <w:b w:val="1"/>
        </w:rPr>
      </w:pPr>
      <w:r w:rsidDel="00000000" w:rsidR="00000000" w:rsidRPr="00000000">
        <w:rPr>
          <w:b w:val="1"/>
          <w:rtl w:val="0"/>
        </w:rPr>
        <w:t xml:space="preserve">B</w:t>
      </w:r>
      <w:r w:rsidDel="00000000" w:rsidR="00000000" w:rsidRPr="00000000">
        <w:rPr>
          <w:b w:val="1"/>
          <w:rtl w:val="0"/>
        </w:rPr>
        <w:t xml:space="preserve">ootloader </w:t>
      </w:r>
      <w:r w:rsidDel="00000000" w:rsidR="00000000" w:rsidRPr="00000000">
        <w:rPr>
          <w:rtl w:val="0"/>
        </w:rPr>
        <w:t xml:space="preserve">- the program on the STM32 microcontroller that can download or upload data (programs or any other data)</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b w:val="1"/>
          <w:rtl w:val="0"/>
        </w:rPr>
        <w:t xml:space="preserve">Developer’s server - </w:t>
      </w:r>
      <w:r w:rsidDel="00000000" w:rsidR="00000000" w:rsidRPr="00000000">
        <w:rPr>
          <w:rtl w:val="0"/>
        </w:rPr>
        <w:t xml:space="preserve">Developer server that interacts with the flasher</w:t>
      </w:r>
    </w:p>
    <w:p w:rsidR="00000000" w:rsidDel="00000000" w:rsidP="00000000" w:rsidRDefault="00000000" w:rsidRPr="00000000" w14:paraId="0000000C">
      <w:pPr>
        <w:spacing w:after="0" w:lineRule="auto"/>
        <w:rPr/>
      </w:pPr>
      <w:r w:rsidDel="00000000" w:rsidR="00000000" w:rsidRPr="00000000">
        <w:rPr>
          <w:b w:val="1"/>
          <w:rtl w:val="0"/>
        </w:rPr>
        <w:t xml:space="preserve">Device</w:t>
      </w:r>
      <w:r w:rsidDel="00000000" w:rsidR="00000000" w:rsidRPr="00000000">
        <w:rPr>
          <w:rtl w:val="0"/>
        </w:rPr>
        <w:t xml:space="preserve"> - an embedded system that has an STM32 chip to run it’s main program</w:t>
      </w:r>
    </w:p>
    <w:p w:rsidR="00000000" w:rsidDel="00000000" w:rsidP="00000000" w:rsidRDefault="00000000" w:rsidRPr="00000000" w14:paraId="0000000D">
      <w:pPr>
        <w:spacing w:after="0" w:lineRule="auto"/>
        <w:rPr/>
      </w:pPr>
      <w:r w:rsidDel="00000000" w:rsidR="00000000" w:rsidRPr="00000000">
        <w:rPr>
          <w:b w:val="1"/>
          <w:rtl w:val="0"/>
        </w:rPr>
        <w:t xml:space="preserve">Device’s</w:t>
      </w:r>
      <w:r w:rsidDel="00000000" w:rsidR="00000000" w:rsidRPr="00000000">
        <w:rPr>
          <w:rtl w:val="0"/>
        </w:rPr>
        <w:t xml:space="preserve"> </w:t>
      </w:r>
      <w:r w:rsidDel="00000000" w:rsidR="00000000" w:rsidRPr="00000000">
        <w:rPr>
          <w:b w:val="1"/>
          <w:rtl w:val="0"/>
        </w:rPr>
        <w:t xml:space="preserve">firmware </w:t>
      </w:r>
      <w:r w:rsidDel="00000000" w:rsidR="00000000" w:rsidRPr="00000000">
        <w:rPr>
          <w:rtl w:val="0"/>
        </w:rPr>
        <w:t xml:space="preserve">- the main program on the device that’s supposed to run on it.</w:t>
      </w:r>
    </w:p>
    <w:p w:rsidR="00000000" w:rsidDel="00000000" w:rsidP="00000000" w:rsidRDefault="00000000" w:rsidRPr="00000000" w14:paraId="0000000E">
      <w:pPr>
        <w:spacing w:after="0" w:lineRule="auto"/>
        <w:rPr/>
      </w:pPr>
      <w:r w:rsidDel="00000000" w:rsidR="00000000" w:rsidRPr="00000000">
        <w:rPr>
          <w:b w:val="1"/>
          <w:rtl w:val="0"/>
        </w:rPr>
        <w:t xml:space="preserve">Device’s ID</w:t>
      </w:r>
      <w:r w:rsidDel="00000000" w:rsidR="00000000" w:rsidRPr="00000000">
        <w:rPr>
          <w:rtl w:val="0"/>
        </w:rPr>
        <w:t xml:space="preserve"> - an identification number/code that developer has provided to the end users</w:t>
      </w:r>
    </w:p>
    <w:p w:rsidR="00000000" w:rsidDel="00000000" w:rsidP="00000000" w:rsidRDefault="00000000" w:rsidRPr="00000000" w14:paraId="0000000F">
      <w:pPr>
        <w:spacing w:after="0" w:lineRule="auto"/>
        <w:rPr/>
      </w:pPr>
      <w:r w:rsidDel="00000000" w:rsidR="00000000" w:rsidRPr="00000000">
        <w:rPr>
          <w:b w:val="1"/>
          <w:rtl w:val="0"/>
        </w:rPr>
        <w:t xml:space="preserve">Flasher</w:t>
      </w:r>
      <w:r w:rsidDel="00000000" w:rsidR="00000000" w:rsidRPr="00000000">
        <w:rPr>
          <w:rtl w:val="0"/>
        </w:rPr>
        <w:t xml:space="preserve"> - the utility program on the end user’s PC.</w:t>
      </w:r>
      <w:r w:rsidDel="00000000" w:rsidR="00000000" w:rsidRPr="00000000">
        <w:rPr>
          <w:rtl w:val="0"/>
        </w:rPr>
      </w:r>
    </w:p>
    <w:p w:rsidR="00000000" w:rsidDel="00000000" w:rsidP="00000000" w:rsidRDefault="00000000" w:rsidRPr="00000000" w14:paraId="00000010">
      <w:pPr>
        <w:pStyle w:val="Heading2"/>
        <w:numPr>
          <w:ilvl w:val="0"/>
          <w:numId w:val="4"/>
        </w:numPr>
        <w:ind w:left="360" w:hanging="360"/>
        <w:rPr/>
      </w:pPr>
      <w:r w:rsidDel="00000000" w:rsidR="00000000" w:rsidRPr="00000000">
        <w:rPr>
          <w:rtl w:val="0"/>
        </w:rPr>
        <w:t xml:space="preserve">Actors</w:t>
      </w:r>
      <w:r w:rsidDel="00000000" w:rsidR="00000000" w:rsidRPr="00000000">
        <w:rPr>
          <w:rtl w:val="0"/>
        </w:rPr>
      </w:r>
    </w:p>
    <w:p w:rsidR="00000000" w:rsidDel="00000000" w:rsidP="00000000" w:rsidRDefault="00000000" w:rsidRPr="00000000" w14:paraId="00000011">
      <w:pPr>
        <w:numPr>
          <w:ilvl w:val="0"/>
          <w:numId w:val="6"/>
        </w:numPr>
        <w:spacing w:after="0" w:lineRule="auto"/>
        <w:ind w:left="720" w:hanging="360"/>
        <w:rPr/>
      </w:pPr>
      <w:r w:rsidDel="00000000" w:rsidR="00000000" w:rsidRPr="00000000">
        <w:rPr>
          <w:b w:val="1"/>
          <w:rtl w:val="0"/>
        </w:rPr>
        <w:t xml:space="preserve">Name:</w:t>
      </w:r>
      <w:r w:rsidDel="00000000" w:rsidR="00000000" w:rsidRPr="00000000">
        <w:rPr>
          <w:rtl w:val="0"/>
        </w:rPr>
        <w:t xml:space="preserve"> End user </w:t>
      </w:r>
    </w:p>
    <w:p w:rsidR="00000000" w:rsidDel="00000000" w:rsidP="00000000" w:rsidRDefault="00000000" w:rsidRPr="00000000" w14:paraId="00000012">
      <w:pPr>
        <w:spacing w:after="0" w:lineRule="auto"/>
        <w:ind w:left="720" w:firstLine="0"/>
        <w:rPr/>
      </w:pPr>
      <w:r w:rsidDel="00000000" w:rsidR="00000000" w:rsidRPr="00000000">
        <w:rPr>
          <w:b w:val="1"/>
          <w:rtl w:val="0"/>
        </w:rPr>
        <w:t xml:space="preserve">Goal:</w:t>
      </w:r>
      <w:r w:rsidDel="00000000" w:rsidR="00000000" w:rsidRPr="00000000">
        <w:rPr>
          <w:rtl w:val="0"/>
        </w:rPr>
        <w:t xml:space="preserve"> Having the up-to-date authentic device program</w:t>
      </w:r>
    </w:p>
    <w:p w:rsidR="00000000" w:rsidDel="00000000" w:rsidP="00000000" w:rsidRDefault="00000000" w:rsidRPr="00000000" w14:paraId="00000013">
      <w:pPr>
        <w:spacing w:after="0" w:lineRule="auto"/>
        <w:ind w:left="720" w:firstLine="0"/>
        <w:rPr/>
      </w:pPr>
      <w:r w:rsidDel="00000000" w:rsidR="00000000" w:rsidRPr="00000000">
        <w:rPr>
          <w:b w:val="1"/>
          <w:rtl w:val="0"/>
        </w:rPr>
        <w:t xml:space="preserve">Responsibilities: </w:t>
      </w:r>
      <w:r w:rsidDel="00000000" w:rsidR="00000000" w:rsidRPr="00000000">
        <w:rPr>
          <w:rtl w:val="0"/>
        </w:rPr>
        <w:t xml:space="preserve">Literally follow instructions and click the buttons on the PC</w:t>
      </w:r>
    </w:p>
    <w:p w:rsidR="00000000" w:rsidDel="00000000" w:rsidP="00000000" w:rsidRDefault="00000000" w:rsidRPr="00000000" w14:paraId="00000014">
      <w:pPr>
        <w:spacing w:after="0" w:lineRule="auto"/>
        <w:ind w:left="720" w:firstLine="0"/>
        <w:rPr/>
      </w:pPr>
      <w:r w:rsidDel="00000000" w:rsidR="00000000" w:rsidRPr="00000000">
        <w:rPr>
          <w:rtl w:val="0"/>
        </w:rPr>
      </w:r>
    </w:p>
    <w:p w:rsidR="00000000" w:rsidDel="00000000" w:rsidP="00000000" w:rsidRDefault="00000000" w:rsidRPr="00000000" w14:paraId="00000015">
      <w:pPr>
        <w:numPr>
          <w:ilvl w:val="0"/>
          <w:numId w:val="6"/>
        </w:numPr>
        <w:spacing w:after="0" w:lineRule="auto"/>
        <w:ind w:left="720" w:hanging="360"/>
        <w:rPr/>
      </w:pPr>
      <w:r w:rsidDel="00000000" w:rsidR="00000000" w:rsidRPr="00000000">
        <w:rPr>
          <w:b w:val="1"/>
          <w:rtl w:val="0"/>
        </w:rPr>
        <w:t xml:space="preserve">Name:</w:t>
      </w:r>
      <w:r w:rsidDel="00000000" w:rsidR="00000000" w:rsidRPr="00000000">
        <w:rPr>
          <w:rtl w:val="0"/>
        </w:rPr>
        <w:t xml:space="preserve"> Device developer</w:t>
      </w:r>
    </w:p>
    <w:p w:rsidR="00000000" w:rsidDel="00000000" w:rsidP="00000000" w:rsidRDefault="00000000" w:rsidRPr="00000000" w14:paraId="00000016">
      <w:pPr>
        <w:spacing w:after="0" w:lineRule="auto"/>
        <w:ind w:left="720" w:firstLine="0"/>
        <w:rPr/>
      </w:pPr>
      <w:r w:rsidDel="00000000" w:rsidR="00000000" w:rsidRPr="00000000">
        <w:rPr>
          <w:b w:val="1"/>
          <w:rtl w:val="0"/>
        </w:rPr>
        <w:t xml:space="preserve">Goal: </w:t>
      </w:r>
      <w:r w:rsidDel="00000000" w:rsidR="00000000" w:rsidRPr="00000000">
        <w:rPr>
          <w:rtl w:val="0"/>
        </w:rPr>
        <w:t xml:space="preserve">get the updates to the end user and protect their own intellectual property (namely the program)</w:t>
      </w:r>
    </w:p>
    <w:p w:rsidR="00000000" w:rsidDel="00000000" w:rsidP="00000000" w:rsidRDefault="00000000" w:rsidRPr="00000000" w14:paraId="00000017">
      <w:pPr>
        <w:spacing w:after="0" w:lineRule="auto"/>
        <w:ind w:left="720" w:firstLine="0"/>
        <w:rPr/>
      </w:pPr>
      <w:r w:rsidDel="00000000" w:rsidR="00000000" w:rsidRPr="00000000">
        <w:rPr>
          <w:b w:val="1"/>
          <w:rtl w:val="0"/>
        </w:rPr>
        <w:t xml:space="preserve">Responsibilities: </w:t>
      </w:r>
      <w:r w:rsidDel="00000000" w:rsidR="00000000" w:rsidRPr="00000000">
        <w:rPr>
          <w:rtl w:val="0"/>
        </w:rPr>
        <w:t xml:space="preserve">they have to provide the end user with the device’s firmware (and its updates) and the flasher.</w:t>
      </w:r>
    </w:p>
    <w:p w:rsidR="00000000" w:rsidDel="00000000" w:rsidP="00000000" w:rsidRDefault="00000000" w:rsidRPr="00000000" w14:paraId="00000018">
      <w:pPr>
        <w:spacing w:after="0" w:lineRule="auto"/>
        <w:ind w:left="720" w:firstLine="0"/>
        <w:rPr/>
      </w:pPr>
      <w:r w:rsidDel="00000000" w:rsidR="00000000" w:rsidRPr="00000000">
        <w:rPr>
          <w:rtl w:val="0"/>
        </w:rPr>
      </w:r>
    </w:p>
    <w:p w:rsidR="00000000" w:rsidDel="00000000" w:rsidP="00000000" w:rsidRDefault="00000000" w:rsidRPr="00000000" w14:paraId="00000019">
      <w:pPr>
        <w:numPr>
          <w:ilvl w:val="0"/>
          <w:numId w:val="6"/>
        </w:numPr>
        <w:spacing w:after="0" w:lineRule="auto"/>
        <w:ind w:left="720" w:hanging="360"/>
        <w:rPr>
          <w:u w:val="none"/>
        </w:rPr>
      </w:pPr>
      <w:r w:rsidDel="00000000" w:rsidR="00000000" w:rsidRPr="00000000">
        <w:rPr>
          <w:b w:val="1"/>
          <w:rtl w:val="0"/>
        </w:rPr>
        <w:t xml:space="preserve">Name:</w:t>
      </w:r>
      <w:r w:rsidDel="00000000" w:rsidR="00000000" w:rsidRPr="00000000">
        <w:rPr>
          <w:rtl w:val="0"/>
        </w:rPr>
        <w:t xml:space="preserve"> Developer’s server</w:t>
      </w:r>
    </w:p>
    <w:p w:rsidR="00000000" w:rsidDel="00000000" w:rsidP="00000000" w:rsidRDefault="00000000" w:rsidRPr="00000000" w14:paraId="0000001A">
      <w:pPr>
        <w:spacing w:after="0" w:lineRule="auto"/>
        <w:ind w:left="720" w:firstLine="0"/>
        <w:rPr/>
      </w:pPr>
      <w:r w:rsidDel="00000000" w:rsidR="00000000" w:rsidRPr="00000000">
        <w:rPr>
          <w:b w:val="1"/>
          <w:rtl w:val="0"/>
        </w:rPr>
        <w:t xml:space="preserve"> Goal: </w:t>
      </w:r>
      <w:r w:rsidDel="00000000" w:rsidR="00000000" w:rsidRPr="00000000">
        <w:rPr>
          <w:rtl w:val="0"/>
        </w:rPr>
        <w:t xml:space="preserve">Ensure the correct operation of the server that was created for distribution of firmware updates</w:t>
      </w:r>
    </w:p>
    <w:p w:rsidR="00000000" w:rsidDel="00000000" w:rsidP="00000000" w:rsidRDefault="00000000" w:rsidRPr="00000000" w14:paraId="0000001B">
      <w:pPr>
        <w:spacing w:after="0" w:lineRule="auto"/>
        <w:ind w:left="720" w:firstLine="0"/>
        <w:rPr/>
      </w:pPr>
      <w:r w:rsidDel="00000000" w:rsidR="00000000" w:rsidRPr="00000000">
        <w:rPr>
          <w:b w:val="1"/>
          <w:rtl w:val="0"/>
        </w:rPr>
        <w:t xml:space="preserve">Responsibilities: </w:t>
      </w:r>
      <w:r w:rsidDel="00000000" w:rsidR="00000000" w:rsidRPr="00000000">
        <w:rPr>
          <w:rtl w:val="0"/>
        </w:rPr>
        <w:t xml:space="preserve">Transmit updates to the flasher and receive data from it</w:t>
      </w:r>
    </w:p>
    <w:p w:rsidR="00000000" w:rsidDel="00000000" w:rsidP="00000000" w:rsidRDefault="00000000" w:rsidRPr="00000000" w14:paraId="0000001C">
      <w:pPr>
        <w:spacing w:after="0" w:lineRule="auto"/>
        <w:ind w:left="720" w:firstLine="0"/>
        <w:rPr>
          <w:b w:val="1"/>
        </w:rPr>
      </w:pPr>
      <w:r w:rsidDel="00000000" w:rsidR="00000000" w:rsidRPr="00000000">
        <w:rPr>
          <w:rtl w:val="0"/>
        </w:rPr>
      </w:r>
    </w:p>
    <w:p w:rsidR="00000000" w:rsidDel="00000000" w:rsidP="00000000" w:rsidRDefault="00000000" w:rsidRPr="00000000" w14:paraId="0000001D">
      <w:pPr>
        <w:numPr>
          <w:ilvl w:val="0"/>
          <w:numId w:val="6"/>
        </w:numPr>
        <w:spacing w:after="0" w:lineRule="auto"/>
        <w:ind w:left="720" w:hanging="360"/>
      </w:pPr>
      <w:r w:rsidDel="00000000" w:rsidR="00000000" w:rsidRPr="00000000">
        <w:rPr>
          <w:b w:val="1"/>
          <w:rtl w:val="0"/>
        </w:rPr>
        <w:t xml:space="preserve">Name:</w:t>
      </w:r>
      <w:r w:rsidDel="00000000" w:rsidR="00000000" w:rsidRPr="00000000">
        <w:rPr>
          <w:rtl w:val="0"/>
        </w:rPr>
        <w:t xml:space="preserve"> End user without the bootloader (EUWOBL) </w:t>
      </w:r>
    </w:p>
    <w:p w:rsidR="00000000" w:rsidDel="00000000" w:rsidP="00000000" w:rsidRDefault="00000000" w:rsidRPr="00000000" w14:paraId="0000001E">
      <w:pPr>
        <w:spacing w:after="0" w:lineRule="auto"/>
        <w:ind w:left="720" w:firstLine="0"/>
        <w:rPr/>
      </w:pPr>
      <w:r w:rsidDel="00000000" w:rsidR="00000000" w:rsidRPr="00000000">
        <w:rPr>
          <w:b w:val="1"/>
          <w:rtl w:val="0"/>
        </w:rPr>
        <w:t xml:space="preserve"> Goal: </w:t>
      </w:r>
      <w:r w:rsidDel="00000000" w:rsidR="00000000" w:rsidRPr="00000000">
        <w:rPr>
          <w:rtl w:val="0"/>
        </w:rPr>
        <w:t xml:space="preserve">Install the bootloader and be up-to-date</w:t>
      </w:r>
    </w:p>
    <w:p w:rsidR="00000000" w:rsidDel="00000000" w:rsidP="00000000" w:rsidRDefault="00000000" w:rsidRPr="00000000" w14:paraId="0000001F">
      <w:pPr>
        <w:spacing w:after="0" w:lineRule="auto"/>
        <w:ind w:left="720" w:firstLine="0"/>
        <w:rPr/>
      </w:pPr>
      <w:r w:rsidDel="00000000" w:rsidR="00000000" w:rsidRPr="00000000">
        <w:rPr>
          <w:b w:val="1"/>
          <w:rtl w:val="0"/>
        </w:rPr>
        <w:t xml:space="preserve">Responsibilities: </w:t>
      </w:r>
      <w:r w:rsidDel="00000000" w:rsidR="00000000" w:rsidRPr="00000000">
        <w:rPr>
          <w:rtl w:val="0"/>
        </w:rPr>
        <w:t xml:space="preserve">Register his device on the developer website, get the flasher and firmware, and install it. Bootloader will be installed automatically via flasher.</w:t>
      </w:r>
      <w:r w:rsidDel="00000000" w:rsidR="00000000" w:rsidRPr="00000000">
        <w:rPr>
          <w:rtl w:val="0"/>
        </w:rPr>
      </w:r>
    </w:p>
    <w:p w:rsidR="00000000" w:rsidDel="00000000" w:rsidP="00000000" w:rsidRDefault="00000000" w:rsidRPr="00000000" w14:paraId="00000020">
      <w:pPr>
        <w:pStyle w:val="Heading2"/>
        <w:numPr>
          <w:ilvl w:val="0"/>
          <w:numId w:val="4"/>
        </w:numPr>
        <w:ind w:left="360" w:hanging="360"/>
        <w:rPr/>
      </w:pPr>
      <w:r w:rsidDel="00000000" w:rsidR="00000000" w:rsidRPr="00000000">
        <w:rPr>
          <w:rtl w:val="0"/>
        </w:rPr>
        <w:t xml:space="preserve">Functional requirements</w:t>
      </w:r>
    </w:p>
    <w:p w:rsidR="00000000" w:rsidDel="00000000" w:rsidP="00000000" w:rsidRDefault="00000000" w:rsidRPr="00000000" w14:paraId="00000021">
      <w:pPr>
        <w:pStyle w:val="Heading3"/>
        <w:numPr>
          <w:ilvl w:val="1"/>
          <w:numId w:val="4"/>
        </w:numPr>
        <w:ind w:left="360" w:hanging="360"/>
        <w:rPr/>
      </w:pPr>
      <w:r w:rsidDel="00000000" w:rsidR="00000000" w:rsidRPr="00000000">
        <w:rPr>
          <w:rtl w:val="0"/>
        </w:rPr>
        <w:t xml:space="preserve">Strategic Use-cases </w:t>
      </w:r>
      <w:r w:rsidDel="00000000" w:rsidR="00000000" w:rsidRPr="00000000">
        <w:rPr>
          <w:i w:val="1"/>
          <w:color w:val="0000ff"/>
          <w:rtl w:val="0"/>
        </w:rPr>
        <w:t xml:space="preserve">(not really relevant for our project?)</w:t>
      </w:r>
      <w:r w:rsidDel="00000000" w:rsidR="00000000" w:rsidRPr="00000000">
        <w:rPr>
          <w:rtl w:val="0"/>
        </w:rPr>
      </w:r>
    </w:p>
    <w:p w:rsidR="00000000" w:rsidDel="00000000" w:rsidP="00000000" w:rsidRDefault="00000000" w:rsidRPr="00000000" w14:paraId="00000022">
      <w:pPr>
        <w:pStyle w:val="Heading4"/>
        <w:numPr>
          <w:ilvl w:val="2"/>
          <w:numId w:val="4"/>
        </w:numPr>
        <w:ind w:left="720" w:hanging="720"/>
        <w:rPr/>
      </w:pPr>
      <w:r w:rsidDel="00000000" w:rsidR="00000000" w:rsidRPr="00000000">
        <w:rPr>
          <w:rtl w:val="0"/>
        </w:rPr>
        <w:t xml:space="preserve">Use-case &lt;UC-S-1&gt;</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Heading3"/>
        <w:numPr>
          <w:ilvl w:val="1"/>
          <w:numId w:val="4"/>
        </w:numPr>
        <w:ind w:left="360" w:hanging="360"/>
        <w:rPr>
          <w:color w:val="2f5496"/>
        </w:rPr>
      </w:pPr>
      <w:r w:rsidDel="00000000" w:rsidR="00000000" w:rsidRPr="00000000">
        <w:rPr>
          <w:color w:val="2f5496"/>
          <w:rtl w:val="0"/>
        </w:rPr>
        <w:t xml:space="preserve">Use-cases for </w:t>
      </w:r>
      <w:r w:rsidDel="00000000" w:rsidR="00000000" w:rsidRPr="00000000">
        <w:rPr>
          <w:color w:val="2f5496"/>
          <w:rtl w:val="0"/>
        </w:rPr>
        <w:t xml:space="preserve">End user</w:t>
      </w:r>
      <w:r w:rsidDel="00000000" w:rsidR="00000000" w:rsidRPr="00000000">
        <w:rPr>
          <w:rtl w:val="0"/>
        </w:rPr>
      </w:r>
    </w:p>
    <w:p w:rsidR="00000000" w:rsidDel="00000000" w:rsidP="00000000" w:rsidRDefault="00000000" w:rsidRPr="00000000" w14:paraId="00000025">
      <w:pPr>
        <w:pStyle w:val="Heading4"/>
        <w:numPr>
          <w:ilvl w:val="2"/>
          <w:numId w:val="4"/>
        </w:numPr>
        <w:ind w:left="720" w:hanging="720"/>
        <w:rPr>
          <w:sz w:val="24"/>
          <w:szCs w:val="24"/>
        </w:rPr>
      </w:pPr>
      <w:r w:rsidDel="00000000" w:rsidR="00000000" w:rsidRPr="00000000">
        <w:rPr>
          <w:sz w:val="24"/>
          <w:szCs w:val="24"/>
          <w:rtl w:val="0"/>
        </w:rPr>
        <w:t xml:space="preserve">Use-case “</w:t>
      </w:r>
      <w:r w:rsidDel="00000000" w:rsidR="00000000" w:rsidRPr="00000000">
        <w:rPr>
          <w:i w:val="0"/>
          <w:sz w:val="24"/>
          <w:szCs w:val="24"/>
          <w:rtl w:val="0"/>
        </w:rPr>
        <w:t xml:space="preserve">Firmware update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6">
      <w:pPr>
        <w:rPr>
          <w:i w:val="1"/>
          <w:color w:val="ff0000"/>
        </w:rPr>
      </w:pPr>
      <w:r w:rsidDel="00000000" w:rsidR="00000000" w:rsidRPr="00000000">
        <w:rPr>
          <w:b w:val="1"/>
          <w:rtl w:val="0"/>
        </w:rPr>
        <w:t xml:space="preserve">Actors: </w:t>
      </w:r>
      <w:r w:rsidDel="00000000" w:rsidR="00000000" w:rsidRPr="00000000">
        <w:rPr>
          <w:rtl w:val="0"/>
        </w:rPr>
        <w:t xml:space="preserve">End user, device developer</w:t>
      </w:r>
      <w:r w:rsidDel="00000000" w:rsidR="00000000" w:rsidRPr="00000000">
        <w:rPr>
          <w:rtl w:val="0"/>
        </w:rPr>
      </w:r>
    </w:p>
    <w:p w:rsidR="00000000" w:rsidDel="00000000" w:rsidP="00000000" w:rsidRDefault="00000000" w:rsidRPr="00000000" w14:paraId="00000027">
      <w:pPr>
        <w:rPr>
          <w:i w:val="1"/>
          <w:color w:val="ff0000"/>
        </w:rPr>
      </w:pPr>
      <w:r w:rsidDel="00000000" w:rsidR="00000000" w:rsidRPr="00000000">
        <w:rPr>
          <w:b w:val="1"/>
          <w:rtl w:val="0"/>
        </w:rPr>
        <w:t xml:space="preserve">Goal:</w:t>
      </w:r>
      <w:r w:rsidDel="00000000" w:rsidR="00000000" w:rsidRPr="00000000">
        <w:rPr>
          <w:b w:val="1"/>
          <w:color w:val="ff0000"/>
          <w:rtl w:val="0"/>
        </w:rPr>
        <w:t xml:space="preserve"> </w:t>
      </w:r>
      <w:r w:rsidDel="00000000" w:rsidR="00000000" w:rsidRPr="00000000">
        <w:rPr>
          <w:rtl w:val="0"/>
        </w:rPr>
        <w:t xml:space="preserve">To update the device’s firmware</w:t>
      </w:r>
      <w:r w:rsidDel="00000000" w:rsidR="00000000" w:rsidRPr="00000000">
        <w:rPr>
          <w:rtl w:val="0"/>
        </w:rPr>
      </w:r>
    </w:p>
    <w:p w:rsidR="00000000" w:rsidDel="00000000" w:rsidP="00000000" w:rsidRDefault="00000000" w:rsidRPr="00000000" w14:paraId="00000028">
      <w:pPr>
        <w:rPr>
          <w:i w:val="1"/>
          <w:color w:val="ff0000"/>
        </w:rPr>
      </w:pPr>
      <w:r w:rsidDel="00000000" w:rsidR="00000000" w:rsidRPr="00000000">
        <w:rPr>
          <w:b w:val="1"/>
          <w:rtl w:val="0"/>
        </w:rPr>
        <w:t xml:space="preserve">Precondition: </w:t>
      </w:r>
      <w:r w:rsidDel="00000000" w:rsidR="00000000" w:rsidRPr="00000000">
        <w:rPr>
          <w:b w:val="1"/>
          <w:rtl w:val="0"/>
        </w:rPr>
        <w:t xml:space="preserve"> </w:t>
      </w:r>
      <w:r w:rsidDel="00000000" w:rsidR="00000000" w:rsidRPr="00000000">
        <w:rPr>
          <w:rtl w:val="0"/>
        </w:rPr>
        <w:t xml:space="preserve">End user must have a PC and flasher installed on it</w:t>
      </w:r>
      <w:r w:rsidDel="00000000" w:rsidR="00000000" w:rsidRPr="00000000">
        <w:rPr>
          <w:rtl w:val="0"/>
        </w:rPr>
      </w:r>
    </w:p>
    <w:p w:rsidR="00000000" w:rsidDel="00000000" w:rsidP="00000000" w:rsidRDefault="00000000" w:rsidRPr="00000000" w14:paraId="00000029">
      <w:pPr>
        <w:rPr>
          <w:i w:val="1"/>
          <w:color w:val="ff0000"/>
        </w:rPr>
      </w:pPr>
      <w:r w:rsidDel="00000000" w:rsidR="00000000" w:rsidRPr="00000000">
        <w:rPr>
          <w:b w:val="1"/>
          <w:rtl w:val="0"/>
        </w:rPr>
        <w:t xml:space="preserve">Trigger condition: </w:t>
      </w:r>
      <w:r w:rsidDel="00000000" w:rsidR="00000000" w:rsidRPr="00000000">
        <w:rPr>
          <w:b w:val="1"/>
          <w:rtl w:val="0"/>
        </w:rPr>
        <w:t xml:space="preserve"> </w:t>
      </w:r>
      <w:r w:rsidDel="00000000" w:rsidR="00000000" w:rsidRPr="00000000">
        <w:rPr>
          <w:rtl w:val="0"/>
        </w:rPr>
        <w:t xml:space="preserve">Outdated device’s firmware</w:t>
      </w:r>
      <w:r w:rsidDel="00000000" w:rsidR="00000000" w:rsidRPr="00000000">
        <w:rPr>
          <w:rtl w:val="0"/>
        </w:rPr>
      </w:r>
    </w:p>
    <w:p w:rsidR="00000000" w:rsidDel="00000000" w:rsidP="00000000" w:rsidRDefault="00000000" w:rsidRPr="00000000" w14:paraId="0000002A">
      <w:pPr>
        <w:rPr>
          <w:b w:val="1"/>
          <w:color w:val="ff0000"/>
        </w:rPr>
      </w:pPr>
      <w:r w:rsidDel="00000000" w:rsidR="00000000" w:rsidRPr="00000000">
        <w:rPr>
          <w:b w:val="1"/>
          <w:rtl w:val="0"/>
        </w:rPr>
        <w:t xml:space="preserve">Extensions: </w:t>
      </w:r>
      <w:r w:rsidDel="00000000" w:rsidR="00000000" w:rsidRPr="00000000">
        <w:rPr>
          <w:rtl w:val="0"/>
        </w:rPr>
      </w:r>
    </w:p>
    <w:p w:rsidR="00000000" w:rsidDel="00000000" w:rsidP="00000000" w:rsidRDefault="00000000" w:rsidRPr="00000000" w14:paraId="0000002B">
      <w:pPr>
        <w:rPr>
          <w:i w:val="1"/>
          <w:color w:val="ff0000"/>
        </w:rPr>
      </w:pPr>
      <w:r w:rsidDel="00000000" w:rsidR="00000000" w:rsidRPr="00000000">
        <w:rPr>
          <w:b w:val="1"/>
          <w:rtl w:val="0"/>
        </w:rPr>
        <w:t xml:space="preserve">Main success scenario:</w:t>
      </w: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2C">
      <w:pPr>
        <w:numPr>
          <w:ilvl w:val="0"/>
          <w:numId w:val="5"/>
        </w:numPr>
        <w:spacing w:after="0" w:lineRule="auto"/>
        <w:ind w:left="720" w:hanging="360"/>
        <w:rPr>
          <w:u w:val="none"/>
        </w:rPr>
      </w:pPr>
      <w:r w:rsidDel="00000000" w:rsidR="00000000" w:rsidRPr="00000000">
        <w:rPr>
          <w:rtl w:val="0"/>
        </w:rPr>
        <w:t xml:space="preserve">Device developer notifies end users that there is a new version of the device's firmware</w:t>
      </w:r>
    </w:p>
    <w:p w:rsidR="00000000" w:rsidDel="00000000" w:rsidP="00000000" w:rsidRDefault="00000000" w:rsidRPr="00000000" w14:paraId="0000002D">
      <w:pPr>
        <w:numPr>
          <w:ilvl w:val="0"/>
          <w:numId w:val="5"/>
        </w:numPr>
        <w:spacing w:after="0" w:lineRule="auto"/>
        <w:ind w:left="720" w:hanging="360"/>
        <w:rPr>
          <w:u w:val="none"/>
        </w:rPr>
      </w:pPr>
      <w:r w:rsidDel="00000000" w:rsidR="00000000" w:rsidRPr="00000000">
        <w:rPr>
          <w:rtl w:val="0"/>
        </w:rPr>
        <w:t xml:space="preserve">End user must download the device’s firmware from the internet</w:t>
      </w:r>
    </w:p>
    <w:p w:rsidR="00000000" w:rsidDel="00000000" w:rsidP="00000000" w:rsidRDefault="00000000" w:rsidRPr="00000000" w14:paraId="0000002E">
      <w:pPr>
        <w:numPr>
          <w:ilvl w:val="0"/>
          <w:numId w:val="5"/>
        </w:numPr>
        <w:spacing w:after="0" w:lineRule="auto"/>
        <w:ind w:left="720" w:hanging="360"/>
        <w:rPr>
          <w:u w:val="none"/>
        </w:rPr>
      </w:pPr>
      <w:r w:rsidDel="00000000" w:rsidR="00000000" w:rsidRPr="00000000">
        <w:rPr>
          <w:rtl w:val="0"/>
        </w:rPr>
        <w:t xml:space="preserve">Then they open the flasher and choose the downloaded file.</w:t>
      </w:r>
    </w:p>
    <w:p w:rsidR="00000000" w:rsidDel="00000000" w:rsidP="00000000" w:rsidRDefault="00000000" w:rsidRPr="00000000" w14:paraId="0000002F">
      <w:pPr>
        <w:numPr>
          <w:ilvl w:val="0"/>
          <w:numId w:val="5"/>
        </w:numPr>
        <w:spacing w:after="0" w:lineRule="auto"/>
        <w:ind w:left="720" w:hanging="360"/>
        <w:rPr>
          <w:u w:val="none"/>
        </w:rPr>
      </w:pPr>
      <w:r w:rsidDel="00000000" w:rsidR="00000000" w:rsidRPr="00000000">
        <w:rPr>
          <w:rtl w:val="0"/>
        </w:rPr>
        <w:t xml:space="preserve">Also they need to connect the device to the computer by USB-UART converter.</w:t>
      </w:r>
    </w:p>
    <w:p w:rsidR="00000000" w:rsidDel="00000000" w:rsidP="00000000" w:rsidRDefault="00000000" w:rsidRPr="00000000" w14:paraId="00000030">
      <w:pPr>
        <w:numPr>
          <w:ilvl w:val="0"/>
          <w:numId w:val="5"/>
        </w:numPr>
        <w:spacing w:after="0" w:lineRule="auto"/>
        <w:ind w:left="720" w:hanging="360"/>
        <w:rPr>
          <w:u w:val="none"/>
        </w:rPr>
      </w:pPr>
      <w:r w:rsidDel="00000000" w:rsidR="00000000" w:rsidRPr="00000000">
        <w:rPr>
          <w:rtl w:val="0"/>
        </w:rPr>
        <w:t xml:space="preserve">After all they need to click the button “upload” and wait for the device’s program to be uploaded to the device.</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Alternative scenario </w:t>
      </w:r>
    </w:p>
    <w:p w:rsidR="00000000" w:rsidDel="00000000" w:rsidP="00000000" w:rsidRDefault="00000000" w:rsidRPr="00000000" w14:paraId="00000032">
      <w:pPr>
        <w:rPr/>
      </w:pPr>
      <w:r w:rsidDel="00000000" w:rsidR="00000000" w:rsidRPr="00000000">
        <w:rPr>
          <w:rtl w:val="0"/>
        </w:rPr>
        <w:t xml:space="preserve">1) &lt;Action1&gt;</w:t>
      </w:r>
    </w:p>
    <w:p w:rsidR="00000000" w:rsidDel="00000000" w:rsidP="00000000" w:rsidRDefault="00000000" w:rsidRPr="00000000" w14:paraId="00000033">
      <w:pPr>
        <w:rPr/>
      </w:pPr>
      <w:r w:rsidDel="00000000" w:rsidR="00000000" w:rsidRPr="00000000">
        <w:rPr>
          <w:rtl w:val="0"/>
        </w:rPr>
        <w:t xml:space="preserve">2) &lt;Action2&gt;</w:t>
      </w:r>
    </w:p>
    <w:p w:rsidR="00000000" w:rsidDel="00000000" w:rsidP="00000000" w:rsidRDefault="00000000" w:rsidRPr="00000000" w14:paraId="00000034">
      <w:pPr>
        <w:rPr/>
      </w:pPr>
      <w:r w:rsidDel="00000000" w:rsidR="00000000" w:rsidRPr="00000000">
        <w:rPr>
          <w:rtl w:val="0"/>
        </w:rPr>
        <w:t xml:space="preserve">3) …</w:t>
      </w:r>
    </w:p>
    <w:p w:rsidR="00000000" w:rsidDel="00000000" w:rsidP="00000000" w:rsidRDefault="00000000" w:rsidRPr="00000000" w14:paraId="00000035">
      <w:pPr>
        <w:rPr>
          <w:i w:val="1"/>
          <w:color w:val="ff0000"/>
        </w:rPr>
      </w:pPr>
      <w:r w:rsidDel="00000000" w:rsidR="00000000" w:rsidRPr="00000000">
        <w:rPr>
          <w:b w:val="1"/>
          <w:rtl w:val="0"/>
        </w:rPr>
        <w:t xml:space="preserve">Alternative scenario &lt;scenario-name2&gt;: </w:t>
      </w:r>
      <w:r w:rsidDel="00000000" w:rsidR="00000000" w:rsidRPr="00000000">
        <w:rPr>
          <w:i w:val="1"/>
          <w:color w:val="ff0000"/>
          <w:rtl w:val="0"/>
        </w:rPr>
        <w:t xml:space="preserve">[optional]</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b w:val="1"/>
        </w:rPr>
      </w:pPr>
      <w:r w:rsidDel="00000000" w:rsidR="00000000" w:rsidRPr="00000000">
        <w:rPr>
          <w:b w:val="1"/>
          <w:rtl w:val="0"/>
        </w:rPr>
        <w:t xml:space="preserve">&lt;Additional section&gt;:</w:t>
      </w:r>
    </w:p>
    <w:p w:rsidR="00000000" w:rsidDel="00000000" w:rsidP="00000000" w:rsidRDefault="00000000" w:rsidRPr="00000000" w14:paraId="00000038">
      <w:pPr>
        <w:rPr>
          <w:i w:val="1"/>
          <w:color w:val="ff0000"/>
        </w:rPr>
      </w:pPr>
      <w:r w:rsidDel="00000000" w:rsidR="00000000" w:rsidRPr="00000000">
        <w:rPr>
          <w:b w:val="1"/>
          <w:rtl w:val="0"/>
        </w:rPr>
        <w:t xml:space="preserve">Notes: </w:t>
      </w:r>
      <w:r w:rsidDel="00000000" w:rsidR="00000000" w:rsidRPr="00000000">
        <w:rPr>
          <w:i w:val="1"/>
          <w:color w:val="ff0000"/>
          <w:rtl w:val="0"/>
        </w:rPr>
        <w:t xml:space="preserve">[optional, any other useful information about the UC]</w:t>
      </w:r>
    </w:p>
    <w:p w:rsidR="00000000" w:rsidDel="00000000" w:rsidP="00000000" w:rsidRDefault="00000000" w:rsidRPr="00000000" w14:paraId="00000039">
      <w:pPr>
        <w:pStyle w:val="Heading4"/>
        <w:numPr>
          <w:ilvl w:val="2"/>
          <w:numId w:val="4"/>
        </w:numPr>
        <w:ind w:left="720" w:hanging="720"/>
        <w:rPr/>
      </w:pPr>
      <w:r w:rsidDel="00000000" w:rsidR="00000000" w:rsidRPr="00000000">
        <w:rPr>
          <w:rtl w:val="0"/>
        </w:rPr>
        <w:t xml:space="preserve">Use-case &lt;UC-1-2&gt;</w:t>
      </w:r>
    </w:p>
    <w:p w:rsidR="00000000" w:rsidDel="00000000" w:rsidP="00000000" w:rsidRDefault="00000000" w:rsidRPr="00000000" w14:paraId="0000003A">
      <w:pPr>
        <w:pStyle w:val="Heading3"/>
        <w:numPr>
          <w:ilvl w:val="1"/>
          <w:numId w:val="4"/>
        </w:numPr>
        <w:ind w:left="360" w:hanging="360"/>
        <w:rPr>
          <w:color w:val="2f5496"/>
        </w:rPr>
      </w:pPr>
      <w:r w:rsidDel="00000000" w:rsidR="00000000" w:rsidRPr="00000000">
        <w:rPr>
          <w:color w:val="2f5496"/>
          <w:rtl w:val="0"/>
        </w:rPr>
        <w:t xml:space="preserve">Use-cases for Device developer</w:t>
      </w:r>
    </w:p>
    <w:p w:rsidR="00000000" w:rsidDel="00000000" w:rsidP="00000000" w:rsidRDefault="00000000" w:rsidRPr="00000000" w14:paraId="0000003B">
      <w:pPr>
        <w:pStyle w:val="Heading4"/>
        <w:numPr>
          <w:ilvl w:val="2"/>
          <w:numId w:val="4"/>
        </w:numPr>
        <w:ind w:left="720"/>
        <w:rPr>
          <w:i w:val="1"/>
          <w:sz w:val="24"/>
          <w:szCs w:val="24"/>
        </w:rPr>
      </w:pPr>
      <w:bookmarkStart w:colFirst="0" w:colLast="0" w:name="_heading=h.marmc0egxgow" w:id="0"/>
      <w:bookmarkEnd w:id="0"/>
      <w:r w:rsidDel="00000000" w:rsidR="00000000" w:rsidRPr="00000000">
        <w:rPr>
          <w:sz w:val="24"/>
          <w:szCs w:val="24"/>
          <w:rtl w:val="0"/>
        </w:rPr>
        <w:t xml:space="preserve">Use-case </w:t>
      </w:r>
      <w:r w:rsidDel="00000000" w:rsidR="00000000" w:rsidRPr="00000000">
        <w:rPr>
          <w:i w:val="0"/>
          <w:sz w:val="24"/>
          <w:szCs w:val="24"/>
          <w:rtl w:val="0"/>
        </w:rPr>
        <w:t xml:space="preserve">“</w:t>
      </w:r>
      <w:r w:rsidDel="00000000" w:rsidR="00000000" w:rsidRPr="00000000">
        <w:rPr>
          <w:i w:val="0"/>
          <w:sz w:val="24"/>
          <w:szCs w:val="24"/>
          <w:rtl w:val="0"/>
        </w:rPr>
        <w:t xml:space="preserve">Upload firmware to developers</w:t>
      </w:r>
      <w:r w:rsidDel="00000000" w:rsidR="00000000" w:rsidRPr="00000000">
        <w:rPr>
          <w:i w:val="0"/>
          <w:sz w:val="24"/>
          <w:szCs w:val="24"/>
          <w:rtl w:val="0"/>
        </w:rPr>
        <w:t xml:space="preserve">”</w:t>
      </w:r>
      <w:r w:rsidDel="00000000" w:rsidR="00000000" w:rsidRPr="00000000">
        <w:rPr>
          <w:rtl w:val="0"/>
        </w:rPr>
      </w:r>
    </w:p>
    <w:sdt>
      <w:sdtPr>
        <w:tag w:val="goog_rdk_0"/>
      </w:sdtPr>
      <w:sdtContent>
        <w:p w:rsidR="00000000" w:rsidDel="00000000" w:rsidP="00000000" w:rsidRDefault="00000000" w:rsidRPr="00000000" w14:paraId="0000003C">
          <w:pPr>
            <w:pStyle w:val="Heading4"/>
            <w:spacing w:before="0" w:lineRule="auto"/>
            <w:rPr>
              <w:i w:val="0"/>
              <w:color w:val="000000"/>
            </w:rPr>
          </w:pPr>
          <w:r w:rsidDel="00000000" w:rsidR="00000000" w:rsidRPr="00000000">
            <w:rPr>
              <w:b w:val="1"/>
              <w:i w:val="0"/>
              <w:color w:val="000000"/>
              <w:rtl w:val="0"/>
            </w:rPr>
            <w:t xml:space="preserve">Actors: </w:t>
          </w:r>
          <w:r w:rsidDel="00000000" w:rsidR="00000000" w:rsidRPr="00000000">
            <w:rPr>
              <w:i w:val="0"/>
              <w:color w:val="000000"/>
              <w:rtl w:val="0"/>
            </w:rPr>
            <w:t xml:space="preserve">End user, device developer</w:t>
          </w:r>
        </w:p>
      </w:sdtContent>
    </w:sdt>
    <w:sdt>
      <w:sdtPr>
        <w:tag w:val="goog_rdk_1"/>
      </w:sdtPr>
      <w:sdtContent>
        <w:p w:rsidR="00000000" w:rsidDel="00000000" w:rsidP="00000000" w:rsidRDefault="00000000" w:rsidRPr="00000000" w14:paraId="0000003D">
          <w:pPr>
            <w:pStyle w:val="Heading4"/>
            <w:spacing w:before="0" w:lineRule="auto"/>
            <w:rPr>
              <w:i w:val="0"/>
              <w:color w:val="000000"/>
            </w:rPr>
          </w:pPr>
          <w:r w:rsidDel="00000000" w:rsidR="00000000" w:rsidRPr="00000000">
            <w:rPr>
              <w:b w:val="1"/>
              <w:i w:val="0"/>
              <w:color w:val="000000"/>
              <w:rtl w:val="0"/>
            </w:rPr>
            <w:t xml:space="preserve">Goal: </w:t>
          </w:r>
          <w:r w:rsidDel="00000000" w:rsidR="00000000" w:rsidRPr="00000000">
            <w:rPr>
              <w:i w:val="0"/>
              <w:color w:val="000000"/>
              <w:rtl w:val="0"/>
            </w:rPr>
            <w:t xml:space="preserve">Get the program data</w:t>
          </w:r>
        </w:p>
      </w:sdtContent>
    </w:sdt>
    <w:sdt>
      <w:sdtPr>
        <w:tag w:val="goog_rdk_2"/>
      </w:sdtPr>
      <w:sdtContent>
        <w:p w:rsidR="00000000" w:rsidDel="00000000" w:rsidP="00000000" w:rsidRDefault="00000000" w:rsidRPr="00000000" w14:paraId="0000003E">
          <w:pPr>
            <w:pStyle w:val="Heading4"/>
            <w:spacing w:before="0" w:lineRule="auto"/>
            <w:rPr/>
          </w:pPr>
          <w:bookmarkStart w:colFirst="0" w:colLast="0" w:name="_heading=h.e1tqosek1y4i" w:id="1"/>
          <w:bookmarkEnd w:id="1"/>
          <w:r w:rsidDel="00000000" w:rsidR="00000000" w:rsidRPr="00000000">
            <w:rPr>
              <w:b w:val="1"/>
              <w:i w:val="0"/>
              <w:color w:val="000000"/>
              <w:rtl w:val="0"/>
            </w:rPr>
            <w:t xml:space="preserve">Precondition/Context: </w:t>
          </w:r>
          <w:r w:rsidDel="00000000" w:rsidR="00000000" w:rsidRPr="00000000">
            <w:rPr>
              <w:i w:val="0"/>
              <w:color w:val="000000"/>
              <w:rtl w:val="0"/>
            </w:rPr>
            <w:t xml:space="preserve"> End user must have a PC and the flasher installed on it</w:t>
          </w:r>
          <w:r w:rsidDel="00000000" w:rsidR="00000000" w:rsidRPr="00000000">
            <w:rPr>
              <w:rtl w:val="0"/>
            </w:rPr>
          </w:r>
        </w:p>
      </w:sdtContent>
    </w:sdt>
    <w:sdt>
      <w:sdtPr>
        <w:tag w:val="goog_rdk_3"/>
      </w:sdtPr>
      <w:sdtContent>
        <w:p w:rsidR="00000000" w:rsidDel="00000000" w:rsidP="00000000" w:rsidRDefault="00000000" w:rsidRPr="00000000" w14:paraId="0000003F">
          <w:pPr>
            <w:pStyle w:val="Heading4"/>
            <w:spacing w:before="0" w:lineRule="auto"/>
            <w:rPr>
              <w:i w:val="0"/>
              <w:color w:val="000000"/>
            </w:rPr>
          </w:pPr>
          <w:r w:rsidDel="00000000" w:rsidR="00000000" w:rsidRPr="00000000">
            <w:rPr>
              <w:b w:val="1"/>
              <w:i w:val="0"/>
              <w:color w:val="000000"/>
              <w:rtl w:val="0"/>
            </w:rPr>
            <w:t xml:space="preserve">Trigger condition: </w:t>
          </w:r>
          <w:r w:rsidDel="00000000" w:rsidR="00000000" w:rsidRPr="00000000">
            <w:rPr>
              <w:i w:val="0"/>
              <w:color w:val="000000"/>
              <w:rtl w:val="0"/>
            </w:rPr>
            <w:t xml:space="preserve">Request from developer to end user</w:t>
          </w:r>
        </w:p>
      </w:sdtContent>
    </w:sdt>
    <w:p w:rsidR="00000000" w:rsidDel="00000000" w:rsidP="00000000" w:rsidRDefault="00000000" w:rsidRPr="00000000" w14:paraId="00000040">
      <w:pPr>
        <w:spacing w:after="0" w:lineRule="auto"/>
        <w:rPr>
          <w:b w:val="1"/>
        </w:rPr>
      </w:pPr>
      <w:r w:rsidDel="00000000" w:rsidR="00000000" w:rsidRPr="00000000">
        <w:rPr>
          <w:b w:val="1"/>
          <w:rtl w:val="0"/>
        </w:rPr>
        <w:t xml:space="preserve">Extensions: </w:t>
      </w:r>
    </w:p>
    <w:p w:rsidR="00000000" w:rsidDel="00000000" w:rsidP="00000000" w:rsidRDefault="00000000" w:rsidRPr="00000000" w14:paraId="00000041">
      <w:pPr>
        <w:spacing w:after="0" w:lineRule="auto"/>
        <w:rPr>
          <w:b w:val="1"/>
        </w:rPr>
      </w:pPr>
      <w:r w:rsidDel="00000000" w:rsidR="00000000" w:rsidRPr="00000000">
        <w:rPr>
          <w:b w:val="1"/>
          <w:rtl w:val="0"/>
        </w:rPr>
        <w:t xml:space="preserve">Main success scenario: </w:t>
      </w:r>
    </w:p>
    <w:p w:rsidR="00000000" w:rsidDel="00000000" w:rsidP="00000000" w:rsidRDefault="00000000" w:rsidRPr="00000000" w14:paraId="00000042">
      <w:pPr>
        <w:numPr>
          <w:ilvl w:val="0"/>
          <w:numId w:val="2"/>
        </w:numPr>
        <w:spacing w:after="0" w:lineRule="auto"/>
        <w:ind w:left="720" w:hanging="360"/>
        <w:rPr>
          <w:u w:val="none"/>
        </w:rPr>
      </w:pPr>
      <w:r w:rsidDel="00000000" w:rsidR="00000000" w:rsidRPr="00000000">
        <w:rPr>
          <w:rtl w:val="0"/>
        </w:rPr>
        <w:t xml:space="preserve">Device developer asks user to send program</w:t>
      </w:r>
    </w:p>
    <w:p w:rsidR="00000000" w:rsidDel="00000000" w:rsidP="00000000" w:rsidRDefault="00000000" w:rsidRPr="00000000" w14:paraId="00000043">
      <w:pPr>
        <w:numPr>
          <w:ilvl w:val="0"/>
          <w:numId w:val="2"/>
        </w:numPr>
        <w:spacing w:after="0" w:lineRule="auto"/>
        <w:ind w:left="720" w:hanging="360"/>
        <w:rPr>
          <w:u w:val="none"/>
        </w:rPr>
      </w:pPr>
      <w:r w:rsidDel="00000000" w:rsidR="00000000" w:rsidRPr="00000000">
        <w:rPr>
          <w:rtl w:val="0"/>
        </w:rPr>
        <w:t xml:space="preserve">End user connects device to PC</w:t>
      </w:r>
    </w:p>
    <w:p w:rsidR="00000000" w:rsidDel="00000000" w:rsidP="00000000" w:rsidRDefault="00000000" w:rsidRPr="00000000" w14:paraId="00000044">
      <w:pPr>
        <w:numPr>
          <w:ilvl w:val="0"/>
          <w:numId w:val="2"/>
        </w:numPr>
        <w:spacing w:after="0" w:lineRule="auto"/>
        <w:ind w:left="720" w:hanging="360"/>
        <w:rPr>
          <w:u w:val="none"/>
        </w:rPr>
      </w:pPr>
      <w:r w:rsidDel="00000000" w:rsidR="00000000" w:rsidRPr="00000000">
        <w:rPr>
          <w:rtl w:val="0"/>
        </w:rPr>
        <w:t xml:space="preserve">Opens the flasher</w:t>
      </w:r>
    </w:p>
    <w:p w:rsidR="00000000" w:rsidDel="00000000" w:rsidP="00000000" w:rsidRDefault="00000000" w:rsidRPr="00000000" w14:paraId="00000045">
      <w:pPr>
        <w:numPr>
          <w:ilvl w:val="0"/>
          <w:numId w:val="2"/>
        </w:numPr>
        <w:spacing w:after="0" w:lineRule="auto"/>
        <w:ind w:left="720" w:hanging="360"/>
        <w:rPr>
          <w:u w:val="none"/>
        </w:rPr>
      </w:pPr>
      <w:r w:rsidDel="00000000" w:rsidR="00000000" w:rsidRPr="00000000">
        <w:rPr>
          <w:rtl w:val="0"/>
        </w:rPr>
        <w:t xml:space="preserve">Presses the button “upload program to developer”</w:t>
      </w:r>
    </w:p>
    <w:p w:rsidR="00000000" w:rsidDel="00000000" w:rsidP="00000000" w:rsidRDefault="00000000" w:rsidRPr="00000000" w14:paraId="00000046">
      <w:pPr>
        <w:numPr>
          <w:ilvl w:val="0"/>
          <w:numId w:val="2"/>
        </w:numPr>
        <w:spacing w:after="0" w:lineRule="auto"/>
        <w:ind w:left="720" w:hanging="360"/>
        <w:rPr>
          <w:u w:val="none"/>
        </w:rPr>
      </w:pPr>
      <w:r w:rsidDel="00000000" w:rsidR="00000000" w:rsidRPr="00000000">
        <w:rPr>
          <w:rtl w:val="0"/>
        </w:rPr>
        <w:t xml:space="preserve">Waits until program will be sent successfully</w:t>
      </w:r>
    </w:p>
    <w:p w:rsidR="00000000" w:rsidDel="00000000" w:rsidP="00000000" w:rsidRDefault="00000000" w:rsidRPr="00000000" w14:paraId="00000047">
      <w:pPr>
        <w:rPr/>
      </w:pPr>
      <w:r w:rsidDel="00000000" w:rsidR="00000000" w:rsidRPr="00000000">
        <w:rPr>
          <w:b w:val="1"/>
          <w:rtl w:val="0"/>
        </w:rPr>
        <w:t xml:space="preserve">Alternative scenario </w:t>
      </w:r>
      <w:r w:rsidDel="00000000" w:rsidR="00000000" w:rsidRPr="00000000">
        <w:rPr>
          <w:rtl w:val="0"/>
        </w:rPr>
        <w:t xml:space="preserve">Internet connection error</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8">
      <w:pPr>
        <w:spacing w:after="0" w:lineRule="auto"/>
        <w:ind w:left="0" w:firstLine="720"/>
        <w:rPr/>
      </w:pPr>
      <w:r w:rsidDel="00000000" w:rsidR="00000000" w:rsidRPr="00000000">
        <w:rPr>
          <w:rtl w:val="0"/>
        </w:rPr>
        <w:t xml:space="preserve">End user must fix internet connection and try to send again</w:t>
      </w:r>
    </w:p>
    <w:p w:rsidR="00000000" w:rsidDel="00000000" w:rsidP="00000000" w:rsidRDefault="00000000" w:rsidRPr="00000000" w14:paraId="00000049">
      <w:pPr>
        <w:rPr/>
      </w:pPr>
      <w:r w:rsidDel="00000000" w:rsidR="00000000" w:rsidRPr="00000000">
        <w:rPr>
          <w:b w:val="1"/>
          <w:rtl w:val="0"/>
        </w:rPr>
        <w:t xml:space="preserve">Alternative scenario </w:t>
      </w:r>
      <w:r w:rsidDel="00000000" w:rsidR="00000000" w:rsidRPr="00000000">
        <w:rPr>
          <w:rtl w:val="0"/>
        </w:rPr>
        <w:t xml:space="preserve">Connection with device error</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A">
      <w:pPr>
        <w:spacing w:after="0" w:lineRule="auto"/>
        <w:ind w:left="0" w:firstLine="720"/>
        <w:rPr/>
      </w:pPr>
      <w:r w:rsidDel="00000000" w:rsidR="00000000" w:rsidRPr="00000000">
        <w:rPr>
          <w:rtl w:val="0"/>
        </w:rPr>
        <w:t xml:space="preserve">Contact developer, report him error code and get additional information</w:t>
      </w:r>
    </w:p>
    <w:p w:rsidR="00000000" w:rsidDel="00000000" w:rsidP="00000000" w:rsidRDefault="00000000" w:rsidRPr="00000000" w14:paraId="0000004B">
      <w:pPr>
        <w:pStyle w:val="Heading3"/>
        <w:numPr>
          <w:ilvl w:val="1"/>
          <w:numId w:val="4"/>
        </w:numPr>
        <w:ind w:left="360"/>
        <w:rPr>
          <w:color w:val="2f5496"/>
          <w:sz w:val="24"/>
          <w:szCs w:val="24"/>
        </w:rPr>
      </w:pPr>
      <w:bookmarkStart w:colFirst="0" w:colLast="0" w:name="_heading=h.n1bcn0ix3ys" w:id="2"/>
      <w:bookmarkEnd w:id="2"/>
      <w:r w:rsidDel="00000000" w:rsidR="00000000" w:rsidRPr="00000000">
        <w:rPr>
          <w:color w:val="2f5496"/>
          <w:rtl w:val="0"/>
        </w:rPr>
        <w:t xml:space="preserve">Use-cases for EUWOBL</w:t>
      </w:r>
    </w:p>
    <w:p w:rsidR="00000000" w:rsidDel="00000000" w:rsidP="00000000" w:rsidRDefault="00000000" w:rsidRPr="00000000" w14:paraId="0000004C">
      <w:pPr>
        <w:pStyle w:val="Heading4"/>
        <w:numPr>
          <w:ilvl w:val="2"/>
          <w:numId w:val="4"/>
        </w:numPr>
        <w:ind w:left="720"/>
        <w:rPr>
          <w:i w:val="1"/>
          <w:color w:val="2f5496"/>
          <w:sz w:val="24"/>
          <w:szCs w:val="24"/>
        </w:rPr>
      </w:pPr>
      <w:bookmarkStart w:colFirst="0" w:colLast="0" w:name="_heading=h.7hgdrptvcsv" w:id="3"/>
      <w:bookmarkEnd w:id="3"/>
      <w:r w:rsidDel="00000000" w:rsidR="00000000" w:rsidRPr="00000000">
        <w:rPr>
          <w:sz w:val="24"/>
          <w:szCs w:val="24"/>
          <w:rtl w:val="0"/>
        </w:rPr>
        <w:t xml:space="preserve">Use-case </w:t>
      </w:r>
      <w:r w:rsidDel="00000000" w:rsidR="00000000" w:rsidRPr="00000000">
        <w:rPr>
          <w:i w:val="0"/>
          <w:sz w:val="24"/>
          <w:szCs w:val="24"/>
          <w:rtl w:val="0"/>
        </w:rPr>
        <w:t xml:space="preserve">“Install the bootloader”</w:t>
      </w:r>
    </w:p>
    <w:p w:rsidR="00000000" w:rsidDel="00000000" w:rsidP="00000000" w:rsidRDefault="00000000" w:rsidRPr="00000000" w14:paraId="0000004D">
      <w:pPr>
        <w:ind w:left="0" w:firstLine="0"/>
        <w:rPr/>
      </w:pPr>
      <w:r w:rsidDel="00000000" w:rsidR="00000000" w:rsidRPr="00000000">
        <w:rPr>
          <w:b w:val="1"/>
          <w:rtl w:val="0"/>
        </w:rPr>
        <w:t xml:space="preserve">Actors: </w:t>
      </w:r>
      <w:r w:rsidDel="00000000" w:rsidR="00000000" w:rsidRPr="00000000">
        <w:rPr>
          <w:rtl w:val="0"/>
        </w:rPr>
        <w:t xml:space="preserve">EUWOBL, developer’s server</w:t>
      </w:r>
    </w:p>
    <w:p w:rsidR="00000000" w:rsidDel="00000000" w:rsidP="00000000" w:rsidRDefault="00000000" w:rsidRPr="00000000" w14:paraId="0000004E">
      <w:pPr>
        <w:ind w:left="0" w:firstLine="0"/>
        <w:rPr/>
      </w:pPr>
      <w:r w:rsidDel="00000000" w:rsidR="00000000" w:rsidRPr="00000000">
        <w:rPr>
          <w:b w:val="1"/>
          <w:rtl w:val="0"/>
        </w:rPr>
        <w:t xml:space="preserve">Goal: </w:t>
      </w:r>
      <w:r w:rsidDel="00000000" w:rsidR="00000000" w:rsidRPr="00000000">
        <w:rPr>
          <w:rtl w:val="0"/>
        </w:rPr>
        <w:t xml:space="preserve">Installing the bootloader (to become a End user)</w:t>
      </w:r>
    </w:p>
    <w:p w:rsidR="00000000" w:rsidDel="00000000" w:rsidP="00000000" w:rsidRDefault="00000000" w:rsidRPr="00000000" w14:paraId="0000004F">
      <w:pPr>
        <w:ind w:left="0" w:firstLine="0"/>
        <w:rPr/>
      </w:pPr>
      <w:r w:rsidDel="00000000" w:rsidR="00000000" w:rsidRPr="00000000">
        <w:rPr>
          <w:b w:val="1"/>
          <w:rtl w:val="0"/>
        </w:rPr>
        <w:t xml:space="preserve">Precondition:</w:t>
      </w:r>
      <w:r w:rsidDel="00000000" w:rsidR="00000000" w:rsidRPr="00000000">
        <w:rPr>
          <w:rtl w:val="0"/>
        </w:rPr>
        <w:t xml:space="preserve"> EUWOBL has to have a PC and the flasher installed on it</w:t>
      </w:r>
    </w:p>
    <w:p w:rsidR="00000000" w:rsidDel="00000000" w:rsidP="00000000" w:rsidRDefault="00000000" w:rsidRPr="00000000" w14:paraId="00000050">
      <w:pPr>
        <w:ind w:left="0" w:firstLine="0"/>
        <w:rPr/>
      </w:pPr>
      <w:r w:rsidDel="00000000" w:rsidR="00000000" w:rsidRPr="00000000">
        <w:rPr>
          <w:b w:val="1"/>
          <w:rtl w:val="0"/>
        </w:rPr>
        <w:t xml:space="preserve">Trigger condition:</w:t>
      </w:r>
      <w:r w:rsidDel="00000000" w:rsidR="00000000" w:rsidRPr="00000000">
        <w:rPr>
          <w:rtl w:val="0"/>
        </w:rPr>
        <w:t xml:space="preserve"> none</w:t>
      </w:r>
    </w:p>
    <w:p w:rsidR="00000000" w:rsidDel="00000000" w:rsidP="00000000" w:rsidRDefault="00000000" w:rsidRPr="00000000" w14:paraId="00000051">
      <w:pPr>
        <w:ind w:left="0" w:firstLine="0"/>
        <w:rPr>
          <w:b w:val="1"/>
        </w:rPr>
      </w:pPr>
      <w:r w:rsidDel="00000000" w:rsidR="00000000" w:rsidRPr="00000000">
        <w:rPr>
          <w:b w:val="1"/>
          <w:rtl w:val="0"/>
        </w:rPr>
        <w:t xml:space="preserve">Main success scenario:</w:t>
      </w:r>
    </w:p>
    <w:p w:rsidR="00000000" w:rsidDel="00000000" w:rsidP="00000000" w:rsidRDefault="00000000" w:rsidRPr="00000000" w14:paraId="00000052">
      <w:pPr>
        <w:numPr>
          <w:ilvl w:val="0"/>
          <w:numId w:val="1"/>
        </w:numPr>
        <w:spacing w:after="0" w:afterAutospacing="0"/>
        <w:ind w:left="720" w:hanging="360"/>
        <w:rPr>
          <w:u w:val="none"/>
        </w:rPr>
      </w:pPr>
      <w:r w:rsidDel="00000000" w:rsidR="00000000" w:rsidRPr="00000000">
        <w:rPr>
          <w:rtl w:val="0"/>
        </w:rPr>
        <w:t xml:space="preserve">EUWOBL presses the “Install bootloader” button</w:t>
      </w:r>
    </w:p>
    <w:p w:rsidR="00000000" w:rsidDel="00000000" w:rsidP="00000000" w:rsidRDefault="00000000" w:rsidRPr="00000000" w14:paraId="00000053">
      <w:pPr>
        <w:numPr>
          <w:ilvl w:val="0"/>
          <w:numId w:val="1"/>
        </w:numPr>
        <w:spacing w:after="0" w:afterAutospacing="0"/>
        <w:ind w:left="720" w:hanging="360"/>
        <w:rPr>
          <w:u w:val="none"/>
        </w:rPr>
      </w:pPr>
      <w:r w:rsidDel="00000000" w:rsidR="00000000" w:rsidRPr="00000000">
        <w:rPr>
          <w:rtl w:val="0"/>
        </w:rPr>
        <w:t xml:space="preserve">Flasher installs the bootloader and asks the EUWOBL for their device’s ID</w:t>
      </w:r>
    </w:p>
    <w:p w:rsidR="00000000" w:rsidDel="00000000" w:rsidP="00000000" w:rsidRDefault="00000000" w:rsidRPr="00000000" w14:paraId="00000054">
      <w:pPr>
        <w:numPr>
          <w:ilvl w:val="0"/>
          <w:numId w:val="1"/>
        </w:numPr>
        <w:spacing w:after="0" w:afterAutospacing="0"/>
        <w:ind w:left="720" w:hanging="360"/>
        <w:rPr>
          <w:u w:val="none"/>
        </w:rPr>
      </w:pPr>
      <w:r w:rsidDel="00000000" w:rsidR="00000000" w:rsidRPr="00000000">
        <w:rPr>
          <w:rtl w:val="0"/>
        </w:rPr>
        <w:t xml:space="preserve">EUWOBL puts in their device’s ID</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Flasher contacts the developer’s server and gets the device’s firmware and installs it</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360" w:firstLine="0"/>
        <w:rPr/>
      </w:pPr>
      <w:r w:rsidDel="00000000" w:rsidR="00000000" w:rsidRPr="00000000">
        <w:rPr>
          <w:rtl w:val="0"/>
        </w:rPr>
      </w:r>
    </w:p>
    <w:p w:rsidR="00000000" w:rsidDel="00000000" w:rsidP="00000000" w:rsidRDefault="00000000" w:rsidRPr="00000000" w14:paraId="00000058">
      <w:pPr>
        <w:pStyle w:val="Heading2"/>
        <w:numPr>
          <w:ilvl w:val="0"/>
          <w:numId w:val="4"/>
        </w:numPr>
        <w:ind w:left="360" w:hanging="360"/>
        <w:rPr/>
      </w:pPr>
      <w:r w:rsidDel="00000000" w:rsidR="00000000" w:rsidRPr="00000000">
        <w:rPr>
          <w:rtl w:val="0"/>
        </w:rPr>
        <w:t xml:space="preserve">System-wide functional requirements</w:t>
      </w:r>
    </w:p>
    <w:p w:rsidR="00000000" w:rsidDel="00000000" w:rsidP="00000000" w:rsidRDefault="00000000" w:rsidRPr="00000000" w14:paraId="00000059">
      <w:pPr>
        <w:rPr>
          <w:i w:val="1"/>
          <w:color w:val="ff0000"/>
        </w:rPr>
      </w:pPr>
      <w:r w:rsidDel="00000000" w:rsidR="00000000" w:rsidRPr="00000000">
        <w:rPr>
          <w:i w:val="1"/>
          <w:color w:val="ff0000"/>
          <w:rtl w:val="0"/>
        </w:rPr>
        <w:t xml:space="preserve">[Optional. System-wide functional requirements that weave with multiple use-cases. Examples: authorization, audit]</w:t>
      </w:r>
    </w:p>
    <w:p w:rsidR="00000000" w:rsidDel="00000000" w:rsidP="00000000" w:rsidRDefault="00000000" w:rsidRPr="00000000" w14:paraId="0000005A">
      <w:pPr>
        <w:pStyle w:val="Heading2"/>
        <w:numPr>
          <w:ilvl w:val="0"/>
          <w:numId w:val="4"/>
        </w:numPr>
        <w:ind w:left="360" w:hanging="360"/>
        <w:rPr/>
      </w:pPr>
      <w:r w:rsidDel="00000000" w:rsidR="00000000" w:rsidRPr="00000000">
        <w:rPr>
          <w:rtl w:val="0"/>
        </w:rPr>
        <w:t xml:space="preserve">Non-functional requirements</w:t>
      </w:r>
    </w:p>
    <w:p w:rsidR="00000000" w:rsidDel="00000000" w:rsidP="00000000" w:rsidRDefault="00000000" w:rsidRPr="00000000" w14:paraId="0000005B">
      <w:pPr>
        <w:rPr>
          <w:i w:val="1"/>
          <w:color w:val="ff0000"/>
        </w:rPr>
      </w:pPr>
      <w:r w:rsidDel="00000000" w:rsidR="00000000" w:rsidRPr="00000000">
        <w:rPr>
          <w:i w:val="1"/>
          <w:color w:val="ff0000"/>
          <w:rtl w:val="0"/>
        </w:rPr>
        <w:t xml:space="preserve">[All the subsections are optional.]</w:t>
      </w:r>
    </w:p>
    <w:p w:rsidR="00000000" w:rsidDel="00000000" w:rsidP="00000000" w:rsidRDefault="00000000" w:rsidRPr="00000000" w14:paraId="0000005C">
      <w:pPr>
        <w:pStyle w:val="Heading3"/>
        <w:numPr>
          <w:ilvl w:val="1"/>
          <w:numId w:val="4"/>
        </w:numPr>
        <w:ind w:left="360" w:hanging="360"/>
        <w:rPr/>
      </w:pPr>
      <w:r w:rsidDel="00000000" w:rsidR="00000000" w:rsidRPr="00000000">
        <w:rPr>
          <w:rtl w:val="0"/>
        </w:rPr>
        <w:t xml:space="preserve">Environment</w:t>
      </w:r>
    </w:p>
    <w:p w:rsidR="00000000" w:rsidDel="00000000" w:rsidP="00000000" w:rsidRDefault="00000000" w:rsidRPr="00000000" w14:paraId="0000005D">
      <w:pPr>
        <w:rPr>
          <w:i w:val="1"/>
          <w:color w:val="ff0000"/>
        </w:rPr>
      </w:pPr>
      <w:r w:rsidDel="00000000" w:rsidR="00000000" w:rsidRPr="00000000">
        <w:rPr>
          <w:i w:val="1"/>
          <w:color w:val="ff0000"/>
          <w:rtl w:val="0"/>
        </w:rPr>
        <w:t xml:space="preserve">[Environment requirements are limitations for hardware and software usage including supported hardware platforms, networking infrastructure and protocols, programming languages, libraries and external services]</w:t>
      </w:r>
    </w:p>
    <w:p w:rsidR="00000000" w:rsidDel="00000000" w:rsidP="00000000" w:rsidRDefault="00000000" w:rsidRPr="00000000" w14:paraId="0000005E">
      <w:pPr>
        <w:pStyle w:val="Heading3"/>
        <w:numPr>
          <w:ilvl w:val="1"/>
          <w:numId w:val="4"/>
        </w:numPr>
        <w:ind w:left="360" w:hanging="360"/>
        <w:rPr/>
      </w:pPr>
      <w:r w:rsidDel="00000000" w:rsidR="00000000" w:rsidRPr="00000000">
        <w:rPr>
          <w:rtl w:val="0"/>
        </w:rPr>
        <w:t xml:space="preserve">Performance</w:t>
      </w:r>
    </w:p>
    <w:p w:rsidR="00000000" w:rsidDel="00000000" w:rsidP="00000000" w:rsidRDefault="00000000" w:rsidRPr="00000000" w14:paraId="0000005F">
      <w:pPr>
        <w:rPr>
          <w:i w:val="1"/>
          <w:color w:val="ff0000"/>
        </w:rPr>
      </w:pPr>
      <w:r w:rsidDel="00000000" w:rsidR="00000000" w:rsidRPr="00000000">
        <w:rPr>
          <w:i w:val="1"/>
          <w:color w:val="ff0000"/>
          <w:rtl w:val="0"/>
        </w:rPr>
        <w:t xml:space="preserve">[The performance characteristics of the system should be outlined in this section. Examples are response time, throughput, capacity and startup or shutdown times.]</w:t>
      </w:r>
    </w:p>
    <w:p w:rsidR="00000000" w:rsidDel="00000000" w:rsidP="00000000" w:rsidRDefault="00000000" w:rsidRPr="00000000" w14:paraId="00000060">
      <w:pPr>
        <w:pStyle w:val="Heading3"/>
        <w:numPr>
          <w:ilvl w:val="1"/>
          <w:numId w:val="4"/>
        </w:numPr>
        <w:ind w:left="360" w:hanging="360"/>
        <w:rPr/>
      </w:pPr>
      <w:r w:rsidDel="00000000" w:rsidR="00000000" w:rsidRPr="00000000">
        <w:rPr>
          <w:rtl w:val="0"/>
        </w:rPr>
        <w:t xml:space="preserve">Reliability</w:t>
      </w:r>
    </w:p>
    <w:p w:rsidR="00000000" w:rsidDel="00000000" w:rsidP="00000000" w:rsidRDefault="00000000" w:rsidRPr="00000000" w14:paraId="00000061">
      <w:pPr>
        <w:rPr>
          <w:i w:val="1"/>
          <w:color w:val="ff0000"/>
        </w:rPr>
      </w:pPr>
      <w:r w:rsidDel="00000000" w:rsidR="00000000" w:rsidRPr="00000000">
        <w:rPr>
          <w:i w:val="1"/>
          <w:color w:val="ff0000"/>
          <w:rtl w:val="0"/>
        </w:rPr>
        <w:t xml:space="preserve">[Reliability includes the product and/or system's ability to keep running under stress and adverse conditions. Specify requirements for reliability acceptance levels, and how they will be measured and evaluated. Suggested topics are availability, frequency of severity of failures and recoverability.]</w:t>
      </w:r>
    </w:p>
    <w:p w:rsidR="00000000" w:rsidDel="00000000" w:rsidP="00000000" w:rsidRDefault="00000000" w:rsidRPr="00000000" w14:paraId="00000062">
      <w:pPr>
        <w:pStyle w:val="Heading3"/>
        <w:numPr>
          <w:ilvl w:val="1"/>
          <w:numId w:val="4"/>
        </w:numPr>
        <w:ind w:left="360" w:hanging="360"/>
        <w:rPr/>
      </w:pPr>
      <w:r w:rsidDel="00000000" w:rsidR="00000000" w:rsidRPr="00000000">
        <w:rPr>
          <w:rtl w:val="0"/>
        </w:rPr>
        <w:t xml:space="preserve">Extensibility</w:t>
      </w:r>
    </w:p>
    <w:p w:rsidR="00000000" w:rsidDel="00000000" w:rsidP="00000000" w:rsidRDefault="00000000" w:rsidRPr="00000000" w14:paraId="00000063">
      <w:pPr>
        <w:rPr>
          <w:i w:val="1"/>
          <w:color w:val="ff0000"/>
        </w:rPr>
      </w:pPr>
      <w:bookmarkStart w:colFirst="0" w:colLast="0" w:name="_heading=h.gjdgxs" w:id="4"/>
      <w:bookmarkEnd w:id="4"/>
      <w:r w:rsidDel="00000000" w:rsidR="00000000" w:rsidRPr="00000000">
        <w:rPr>
          <w:i w:val="1"/>
          <w:color w:val="ff0000"/>
          <w:rtl w:val="0"/>
        </w:rPr>
        <w:t xml:space="preserve">[This section indicates requirements that will enhance the extensibility including extension points, compatibility, scalability, configurability]</w:t>
      </w:r>
    </w:p>
    <w:sectPr>
      <w:pgSz w:h="15840" w:w="12240"/>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4.%1."/>
      <w:lvlJc w:val="left"/>
      <w:pPr>
        <w:ind w:left="720" w:hanging="360"/>
      </w:pPr>
      <w:rPr>
        <w:color w:val="2f549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3688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3688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F3688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732BDA"/>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36883"/>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F36883"/>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F36883"/>
    <w:rPr>
      <w:rFonts w:asciiTheme="majorHAnsi" w:cstheme="majorBidi" w:eastAsiaTheme="majorEastAsia" w:hAnsiTheme="majorHAnsi"/>
      <w:color w:val="1f3763" w:themeColor="accent1" w:themeShade="00007F"/>
      <w:sz w:val="24"/>
      <w:szCs w:val="24"/>
    </w:rPr>
  </w:style>
  <w:style w:type="paragraph" w:styleId="ListParagraph">
    <w:name w:val="List Paragraph"/>
    <w:basedOn w:val="Normal"/>
    <w:uiPriority w:val="34"/>
    <w:qFormat w:val="1"/>
    <w:rsid w:val="00F36883"/>
    <w:pPr>
      <w:ind w:left="720"/>
      <w:contextualSpacing w:val="1"/>
    </w:pPr>
  </w:style>
  <w:style w:type="character" w:styleId="Heading4Char" w:customStyle="1">
    <w:name w:val="Heading 4 Char"/>
    <w:basedOn w:val="DefaultParagraphFont"/>
    <w:link w:val="Heading4"/>
    <w:uiPriority w:val="9"/>
    <w:rsid w:val="00732BDA"/>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rS0hZ+yCAXHxFyskFtR4i2IpA==">AMUW2mXwamM79u1PuJVvO2rDmnFPbS2vlhaqk2g5u6+53C4ObFZEnDC7eB/h0k30KtatDy/CCcXpVDFmBkHbzfBkEiozcs19K3vjHiq8yfU+/G2e+Yxgk6d8ybM0ZJ9cjwppmMZ3XINEO4WFU5RJS53Hwvq48Bm4r9uYHoGQohucEXMVwUYZ1Ve4Gk0P5W/WA/CAasIeAfSlQr5LrZvBHuVCXWdkhe+HvVjODqAgMu2srR2LX+4Oz8a0HLCxDwFV5CaKIi76R95nU62L9I+igrKWE9iTP/RN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2019-10-02T06:20:00Z</dcterms:created>
  <dc:creator>shadow</dc:creator>
</cp:coreProperties>
</file>