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0EFB84" w14:textId="77777777" w:rsidR="002C44B7" w:rsidRPr="00F93A83" w:rsidRDefault="002C44B7" w:rsidP="00D55F82">
      <w:pPr>
        <w:ind w:firstLine="0"/>
        <w:jc w:val="right"/>
        <w:rPr>
          <w:caps/>
          <w:lang w:eastAsia="ar-SA"/>
        </w:rPr>
      </w:pPr>
      <w:r w:rsidRPr="00F93A83">
        <w:rPr>
          <w:lang w:eastAsia="ar-SA"/>
        </w:rPr>
        <w:t>Общество с ограниченной ответственностью</w:t>
      </w:r>
    </w:p>
    <w:p w14:paraId="5AD3EA7E" w14:textId="77777777" w:rsidR="004933AA" w:rsidRPr="00C7769C" w:rsidRDefault="002C44B7" w:rsidP="00D55F82">
      <w:pPr>
        <w:ind w:firstLine="0"/>
        <w:jc w:val="right"/>
        <w:rPr>
          <w:b/>
        </w:rPr>
      </w:pPr>
      <w:r w:rsidRPr="00F93A83">
        <w:rPr>
          <w:caps/>
          <w:lang w:eastAsia="ar-SA"/>
        </w:rPr>
        <w:t>"ИНСАЙТ-</w:t>
      </w:r>
      <w:r w:rsidRPr="00F93A83">
        <w:rPr>
          <w:lang w:eastAsia="ar-SA"/>
        </w:rPr>
        <w:t>менеджмент</w:t>
      </w:r>
      <w:r w:rsidRPr="00F93A83">
        <w:rPr>
          <w:caps/>
          <w:lang w:eastAsia="ar-SA"/>
        </w:rPr>
        <w:t>"</w:t>
      </w:r>
    </w:p>
    <w:p w14:paraId="0ED7C136" w14:textId="77777777" w:rsidR="004933AA" w:rsidRPr="00871B8A" w:rsidRDefault="004933AA" w:rsidP="00D55F82">
      <w:pPr>
        <w:ind w:firstLine="0"/>
        <w:jc w:val="right"/>
      </w:pPr>
      <w:r w:rsidRPr="00871B8A">
        <w:t>УТВЕРЖДАЮ:</w:t>
      </w:r>
    </w:p>
    <w:p w14:paraId="061BFB81" w14:textId="77777777" w:rsidR="004933AA" w:rsidRPr="00871B8A" w:rsidRDefault="002C44B7" w:rsidP="00D55F82">
      <w:pPr>
        <w:ind w:firstLine="0"/>
        <w:jc w:val="right"/>
      </w:pPr>
      <w:r w:rsidRPr="00F93A83">
        <w:rPr>
          <w:lang w:eastAsia="ar-SA"/>
        </w:rPr>
        <w:t>Генеральный директор</w:t>
      </w:r>
    </w:p>
    <w:p w14:paraId="7A8C30E4" w14:textId="77777777" w:rsidR="004933AA" w:rsidRPr="00871B8A" w:rsidRDefault="004933AA" w:rsidP="00D55F82">
      <w:pPr>
        <w:ind w:firstLine="0"/>
        <w:jc w:val="right"/>
      </w:pPr>
      <w:r w:rsidRPr="00871B8A">
        <w:t xml:space="preserve">__________________ </w:t>
      </w:r>
      <w:r w:rsidR="002C44B7">
        <w:rPr>
          <w:lang w:eastAsia="ar-SA"/>
        </w:rPr>
        <w:t>И.</w:t>
      </w:r>
      <w:r w:rsidR="002C44B7" w:rsidRPr="00F93A83">
        <w:rPr>
          <w:lang w:eastAsia="ar-SA"/>
        </w:rPr>
        <w:t>К.</w:t>
      </w:r>
      <w:r w:rsidR="002C44B7" w:rsidRPr="00871B8A">
        <w:t xml:space="preserve"> </w:t>
      </w:r>
      <w:r w:rsidR="002C44B7">
        <w:rPr>
          <w:lang w:eastAsia="ar-SA"/>
        </w:rPr>
        <w:t>Грибанова</w:t>
      </w:r>
    </w:p>
    <w:p w14:paraId="6F3CA166" w14:textId="77777777" w:rsidR="004933AA" w:rsidRPr="00871B8A" w:rsidRDefault="00F629C5" w:rsidP="00D55F82">
      <w:pPr>
        <w:ind w:firstLine="0"/>
        <w:jc w:val="right"/>
      </w:pPr>
      <w:r>
        <w:t>«____»___________ 2017</w:t>
      </w:r>
      <w:r w:rsidR="004933AA" w:rsidRPr="00871B8A">
        <w:t xml:space="preserve"> г.</w:t>
      </w:r>
    </w:p>
    <w:p w14:paraId="0408A897" w14:textId="77777777" w:rsidR="004933AA" w:rsidRDefault="004933AA" w:rsidP="00D55F82">
      <w:pPr>
        <w:ind w:firstLine="0"/>
        <w:jc w:val="center"/>
      </w:pPr>
    </w:p>
    <w:p w14:paraId="5B3856EF" w14:textId="77777777" w:rsidR="004933AA" w:rsidRDefault="004933AA" w:rsidP="00D55F82">
      <w:pPr>
        <w:ind w:firstLine="0"/>
        <w:jc w:val="center"/>
      </w:pPr>
    </w:p>
    <w:p w14:paraId="1B6C03DD" w14:textId="77777777" w:rsidR="004933AA" w:rsidRDefault="004933AA" w:rsidP="00D55F82">
      <w:pPr>
        <w:ind w:firstLine="0"/>
        <w:jc w:val="center"/>
      </w:pPr>
    </w:p>
    <w:p w14:paraId="19DD047D" w14:textId="77777777" w:rsidR="004933AA" w:rsidRDefault="004933AA" w:rsidP="00D55F82">
      <w:pPr>
        <w:ind w:firstLine="0"/>
        <w:jc w:val="center"/>
      </w:pPr>
      <w:r w:rsidRPr="00871B8A">
        <w:t>О Т Ч Е Т</w:t>
      </w:r>
    </w:p>
    <w:p w14:paraId="4F01E2A9" w14:textId="77777777" w:rsidR="002C44B7" w:rsidRPr="00871B8A" w:rsidRDefault="002C44B7" w:rsidP="00D55F82">
      <w:pPr>
        <w:ind w:firstLine="0"/>
        <w:jc w:val="center"/>
      </w:pPr>
    </w:p>
    <w:p w14:paraId="16615087" w14:textId="77777777" w:rsidR="002C44B7" w:rsidRDefault="00016DC0" w:rsidP="00D55F82">
      <w:pPr>
        <w:ind w:firstLine="0"/>
        <w:jc w:val="center"/>
      </w:pPr>
      <w:r>
        <w:t xml:space="preserve">О </w:t>
      </w:r>
      <w:r w:rsidR="004933AA">
        <w:t>НАУЧНО-ИССЛЕДОВАТЕЛЬСКОЙ</w:t>
      </w:r>
    </w:p>
    <w:p w14:paraId="2E5B0A6F" w14:textId="77777777" w:rsidR="004933AA" w:rsidRDefault="002C44B7" w:rsidP="00D55F82">
      <w:pPr>
        <w:ind w:firstLine="0"/>
        <w:jc w:val="center"/>
      </w:pPr>
      <w:r>
        <w:t xml:space="preserve">И ОПЫТНО-КОНСТРУКТОРСКОЙ </w:t>
      </w:r>
      <w:r w:rsidR="004933AA">
        <w:t xml:space="preserve">РАБОТЕ </w:t>
      </w:r>
      <w:r>
        <w:t>(НИОКР)</w:t>
      </w:r>
    </w:p>
    <w:p w14:paraId="652558EA" w14:textId="77777777" w:rsidR="00016DC0" w:rsidRDefault="00016DC0" w:rsidP="00D55F82">
      <w:pPr>
        <w:ind w:firstLine="0"/>
        <w:jc w:val="center"/>
      </w:pPr>
    </w:p>
    <w:p w14:paraId="64D0EC70" w14:textId="7CD8A984" w:rsidR="001A2133" w:rsidRDefault="007C2D7A" w:rsidP="00D55F82">
      <w:pPr>
        <w:ind w:firstLine="0"/>
        <w:jc w:val="center"/>
      </w:pPr>
      <w:r w:rsidRPr="007C2D7A">
        <w:t>Проектирование экспериментальной локальной информационной сети мониторинга, анализа данных и управления н</w:t>
      </w:r>
      <w:bookmarkStart w:id="0" w:name="_GoBack"/>
      <w:bookmarkEnd w:id="0"/>
      <w:r w:rsidRPr="007C2D7A">
        <w:t>а базе контроллеров IoT. Разработка регламента тестирования и алгоритмов проверки работоспо</w:t>
      </w:r>
      <w:r>
        <w:t>собности информационной системы</w:t>
      </w:r>
      <w:r w:rsidR="00FE1A3E" w:rsidRPr="00FE1A3E">
        <w:t>.</w:t>
      </w:r>
    </w:p>
    <w:p w14:paraId="3E0B5FF3" w14:textId="77777777" w:rsidR="00601AF1" w:rsidRPr="00601AF1" w:rsidRDefault="00601AF1" w:rsidP="00D55F82">
      <w:pPr>
        <w:ind w:firstLine="0"/>
        <w:jc w:val="center"/>
        <w:rPr>
          <w:b/>
          <w:bCs/>
          <w:caps/>
        </w:rPr>
      </w:pPr>
    </w:p>
    <w:p w14:paraId="556CD042" w14:textId="77777777" w:rsidR="004933AA" w:rsidRPr="0098317B" w:rsidRDefault="004933AA" w:rsidP="00D55F82">
      <w:pPr>
        <w:ind w:firstLine="0"/>
        <w:jc w:val="center"/>
      </w:pPr>
      <w:r w:rsidRPr="0098317B">
        <w:t>(</w:t>
      </w:r>
      <w:r w:rsidR="00F629C5">
        <w:t>промежуточный</w:t>
      </w:r>
      <w:r>
        <w:t>)</w:t>
      </w:r>
    </w:p>
    <w:p w14:paraId="4A7E4BCB" w14:textId="67A2264D" w:rsidR="004933AA" w:rsidRPr="00016DC0" w:rsidRDefault="002C44B7" w:rsidP="00D55F82">
      <w:pPr>
        <w:ind w:firstLine="0"/>
        <w:jc w:val="center"/>
      </w:pPr>
      <w:r>
        <w:t xml:space="preserve">Этап </w:t>
      </w:r>
      <w:r w:rsidR="00C9559E" w:rsidRPr="00D858FC">
        <w:t xml:space="preserve">№ </w:t>
      </w:r>
      <w:r w:rsidR="007C2D7A">
        <w:t>5</w:t>
      </w:r>
    </w:p>
    <w:p w14:paraId="6A2E8016" w14:textId="77777777" w:rsidR="004933AA" w:rsidRPr="007C2D7A" w:rsidRDefault="004933AA" w:rsidP="00D55F82">
      <w:pPr>
        <w:ind w:firstLine="0"/>
        <w:jc w:val="center"/>
      </w:pPr>
    </w:p>
    <w:p w14:paraId="0DA69336" w14:textId="77777777" w:rsidR="00D55F82" w:rsidRPr="007C2D7A" w:rsidRDefault="00D55F82" w:rsidP="00D55F82">
      <w:pPr>
        <w:ind w:firstLine="0"/>
        <w:jc w:val="center"/>
      </w:pPr>
    </w:p>
    <w:tbl>
      <w:tblPr>
        <w:tblStyle w:val="afe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04"/>
        <w:gridCol w:w="3431"/>
        <w:gridCol w:w="2202"/>
      </w:tblGrid>
      <w:tr w:rsidR="00D55F82" w14:paraId="23FED054" w14:textId="77777777" w:rsidTr="00D55F82">
        <w:tc>
          <w:tcPr>
            <w:tcW w:w="4077" w:type="dxa"/>
            <w:vAlign w:val="center"/>
          </w:tcPr>
          <w:p w14:paraId="4A6A365D" w14:textId="77777777" w:rsidR="00D55F82" w:rsidRDefault="00D55F82" w:rsidP="00D55F82">
            <w:pPr>
              <w:spacing w:line="240" w:lineRule="auto"/>
              <w:ind w:firstLine="0"/>
              <w:jc w:val="left"/>
            </w:pPr>
            <w:r>
              <w:t>Ген. директор</w:t>
            </w:r>
          </w:p>
          <w:p w14:paraId="67B46D04" w14:textId="77777777" w:rsidR="00D55F82" w:rsidRDefault="00D55F82" w:rsidP="00D55F82">
            <w:pPr>
              <w:spacing w:line="240" w:lineRule="auto"/>
              <w:ind w:firstLine="0"/>
              <w:jc w:val="left"/>
            </w:pPr>
            <w:r>
              <w:t>ООО «</w:t>
            </w:r>
            <w:r w:rsidRPr="00F93A83">
              <w:rPr>
                <w:caps/>
                <w:lang w:eastAsia="ar-SA"/>
              </w:rPr>
              <w:t>ИНСАЙТ-</w:t>
            </w:r>
            <w:r>
              <w:rPr>
                <w:lang w:eastAsia="ar-SA"/>
              </w:rPr>
              <w:t>Электроникс</w:t>
            </w:r>
            <w:r>
              <w:t>»</w:t>
            </w:r>
          </w:p>
        </w:tc>
        <w:tc>
          <w:tcPr>
            <w:tcW w:w="3544" w:type="dxa"/>
            <w:vAlign w:val="center"/>
          </w:tcPr>
          <w:p w14:paraId="0FC72D7D" w14:textId="77777777" w:rsidR="00D55F82" w:rsidRDefault="00D55F82" w:rsidP="00D55F82">
            <w:pPr>
              <w:spacing w:line="240" w:lineRule="auto"/>
              <w:ind w:firstLine="0"/>
              <w:jc w:val="left"/>
            </w:pPr>
          </w:p>
        </w:tc>
        <w:tc>
          <w:tcPr>
            <w:tcW w:w="2232" w:type="dxa"/>
            <w:vAlign w:val="center"/>
          </w:tcPr>
          <w:p w14:paraId="6728D1A0" w14:textId="77777777" w:rsidR="00D55F82" w:rsidRPr="00D55F82" w:rsidRDefault="00D55F82" w:rsidP="00D55F82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t>С.В. Грибанов</w:t>
            </w:r>
          </w:p>
        </w:tc>
      </w:tr>
      <w:tr w:rsidR="00D55F82" w14:paraId="141FBB76" w14:textId="77777777" w:rsidTr="00D55F82">
        <w:tc>
          <w:tcPr>
            <w:tcW w:w="4077" w:type="dxa"/>
            <w:vAlign w:val="center"/>
          </w:tcPr>
          <w:p w14:paraId="018ADAE5" w14:textId="77777777" w:rsidR="00D55F82" w:rsidRDefault="00D55F82" w:rsidP="00D55F82">
            <w:pPr>
              <w:spacing w:line="240" w:lineRule="auto"/>
              <w:ind w:firstLine="0"/>
              <w:jc w:val="left"/>
            </w:pPr>
            <w:r>
              <w:t>Руководитель НИОКР, к.т.н.</w:t>
            </w:r>
          </w:p>
        </w:tc>
        <w:tc>
          <w:tcPr>
            <w:tcW w:w="3544" w:type="dxa"/>
            <w:vAlign w:val="center"/>
          </w:tcPr>
          <w:p w14:paraId="46FC3565" w14:textId="77777777" w:rsidR="00D55F82" w:rsidRDefault="00D55F82" w:rsidP="00D55F82">
            <w:pPr>
              <w:spacing w:line="240" w:lineRule="auto"/>
              <w:ind w:firstLine="0"/>
              <w:jc w:val="left"/>
            </w:pPr>
          </w:p>
        </w:tc>
        <w:tc>
          <w:tcPr>
            <w:tcW w:w="2232" w:type="dxa"/>
            <w:vAlign w:val="center"/>
          </w:tcPr>
          <w:p w14:paraId="549931FE" w14:textId="77777777" w:rsidR="00D55F82" w:rsidRDefault="00D55F82" w:rsidP="00D55F82">
            <w:pPr>
              <w:spacing w:line="240" w:lineRule="auto"/>
              <w:ind w:firstLine="0"/>
              <w:jc w:val="left"/>
            </w:pPr>
            <w:r>
              <w:t>А.В. Кычкин</w:t>
            </w:r>
          </w:p>
        </w:tc>
      </w:tr>
      <w:tr w:rsidR="00D55F82" w14:paraId="7B7643C6" w14:textId="77777777" w:rsidTr="00D55F82">
        <w:tc>
          <w:tcPr>
            <w:tcW w:w="4077" w:type="dxa"/>
            <w:vAlign w:val="center"/>
          </w:tcPr>
          <w:p w14:paraId="20675DB5" w14:textId="77777777" w:rsidR="00D55F82" w:rsidRDefault="00D55F82" w:rsidP="00D55F82">
            <w:pPr>
              <w:spacing w:line="240" w:lineRule="auto"/>
              <w:ind w:firstLine="0"/>
              <w:jc w:val="left"/>
            </w:pPr>
            <w:r>
              <w:t>Исполнитель</w:t>
            </w:r>
          </w:p>
        </w:tc>
        <w:tc>
          <w:tcPr>
            <w:tcW w:w="3544" w:type="dxa"/>
            <w:vAlign w:val="center"/>
          </w:tcPr>
          <w:p w14:paraId="3882B94D" w14:textId="77777777" w:rsidR="00D55F82" w:rsidRDefault="00D55F82" w:rsidP="00D55F82">
            <w:pPr>
              <w:spacing w:line="240" w:lineRule="auto"/>
              <w:ind w:firstLine="0"/>
              <w:jc w:val="left"/>
            </w:pPr>
          </w:p>
        </w:tc>
        <w:tc>
          <w:tcPr>
            <w:tcW w:w="2232" w:type="dxa"/>
            <w:vAlign w:val="center"/>
          </w:tcPr>
          <w:p w14:paraId="0A0BA2EE" w14:textId="77777777" w:rsidR="00D55F82" w:rsidRDefault="00D55F82" w:rsidP="00D55F82">
            <w:pPr>
              <w:spacing w:line="240" w:lineRule="auto"/>
              <w:ind w:firstLine="0"/>
              <w:jc w:val="left"/>
            </w:pPr>
            <w:r>
              <w:t>Р.Р. Гайнанов</w:t>
            </w:r>
          </w:p>
        </w:tc>
      </w:tr>
    </w:tbl>
    <w:p w14:paraId="0312EF6E" w14:textId="77777777" w:rsidR="004933AA" w:rsidRDefault="004933AA" w:rsidP="00D55F82">
      <w:pPr>
        <w:ind w:firstLine="0"/>
        <w:jc w:val="center"/>
      </w:pPr>
      <w:r>
        <w:tab/>
        <w:t xml:space="preserve">  </w:t>
      </w:r>
      <w:r>
        <w:tab/>
      </w:r>
      <w:r w:rsidR="00D55F82" w:rsidRPr="00D55F82">
        <w:t xml:space="preserve">                   </w:t>
      </w:r>
    </w:p>
    <w:p w14:paraId="0878030A" w14:textId="77777777" w:rsidR="004D4EF5" w:rsidRDefault="004933AA" w:rsidP="00D55F82">
      <w:pPr>
        <w:ind w:firstLine="0"/>
        <w:jc w:val="center"/>
      </w:pPr>
      <w:r>
        <w:t xml:space="preserve">                                  </w:t>
      </w:r>
      <w:r>
        <w:tab/>
      </w:r>
    </w:p>
    <w:p w14:paraId="2562561F" w14:textId="77777777" w:rsidR="00E50ED5" w:rsidRDefault="004D4EF5" w:rsidP="00D55F82">
      <w:pPr>
        <w:ind w:firstLine="0"/>
        <w:jc w:val="center"/>
      </w:pPr>
      <w:r>
        <w:tab/>
        <w:t xml:space="preserve">        </w:t>
      </w:r>
    </w:p>
    <w:p w14:paraId="7F195353" w14:textId="5871EB72" w:rsidR="004933AA" w:rsidRPr="00F01CDD" w:rsidRDefault="004D4EF5" w:rsidP="00D55F82">
      <w:pPr>
        <w:ind w:firstLine="0"/>
        <w:jc w:val="center"/>
      </w:pPr>
      <w:r>
        <w:t xml:space="preserve">  </w:t>
      </w:r>
    </w:p>
    <w:p w14:paraId="099E8CEF" w14:textId="77777777" w:rsidR="004933AA" w:rsidRPr="00661406" w:rsidRDefault="004933AA" w:rsidP="00D55F82">
      <w:pPr>
        <w:ind w:firstLine="0"/>
        <w:jc w:val="center"/>
      </w:pPr>
      <w:r w:rsidRPr="00F01CDD">
        <w:t>Пермь  20</w:t>
      </w:r>
      <w:r w:rsidR="00F629C5">
        <w:t>17</w:t>
      </w:r>
      <w:r>
        <w:t xml:space="preserve"> </w:t>
      </w:r>
      <w:r>
        <w:br w:type="page"/>
      </w:r>
      <w:r w:rsidRPr="00661406">
        <w:lastRenderedPageBreak/>
        <w:t>СПИСОК ИСПОЛНИТЕЛЕЙ</w:t>
      </w:r>
    </w:p>
    <w:p w14:paraId="229165D9" w14:textId="77777777" w:rsidR="004933AA" w:rsidRDefault="004933AA" w:rsidP="003540FD">
      <w:pPr>
        <w:pStyle w:val="a3"/>
        <w:spacing w:before="0" w:beforeAutospacing="0" w:after="0"/>
      </w:pPr>
    </w:p>
    <w:p w14:paraId="3EFCF213" w14:textId="77777777" w:rsidR="004933AA" w:rsidRPr="00FE2589" w:rsidRDefault="004933AA" w:rsidP="00A94C65">
      <w:pPr>
        <w:pStyle w:val="a3"/>
        <w:spacing w:before="0" w:beforeAutospacing="0" w:after="0"/>
        <w:rPr>
          <w:sz w:val="28"/>
          <w:szCs w:val="28"/>
        </w:rPr>
      </w:pPr>
      <w:r w:rsidRPr="00FE2589">
        <w:rPr>
          <w:sz w:val="28"/>
          <w:szCs w:val="28"/>
        </w:rPr>
        <w:t>Руководитель работы,</w:t>
      </w:r>
    </w:p>
    <w:p w14:paraId="08DF9E3E" w14:textId="77777777" w:rsidR="004933AA" w:rsidRPr="00FE2589" w:rsidRDefault="002C44B7" w:rsidP="002C44B7">
      <w:pPr>
        <w:pStyle w:val="a3"/>
        <w:spacing w:before="0" w:beforeAutospacing="0" w:after="0"/>
        <w:rPr>
          <w:sz w:val="28"/>
          <w:szCs w:val="28"/>
        </w:rPr>
      </w:pPr>
      <w:r>
        <w:rPr>
          <w:sz w:val="28"/>
          <w:szCs w:val="28"/>
        </w:rPr>
        <w:t>к.т.н.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4933AA" w:rsidRPr="00FE2589">
        <w:rPr>
          <w:sz w:val="28"/>
          <w:szCs w:val="28"/>
        </w:rPr>
        <w:tab/>
      </w:r>
      <w:r w:rsidR="004933AA" w:rsidRPr="00FE2589">
        <w:rPr>
          <w:sz w:val="28"/>
          <w:szCs w:val="28"/>
        </w:rPr>
        <w:tab/>
        <w:t xml:space="preserve"> ___________________ </w:t>
      </w:r>
      <w:r w:rsidR="004933AA" w:rsidRPr="00FE2589">
        <w:rPr>
          <w:sz w:val="28"/>
          <w:szCs w:val="28"/>
        </w:rPr>
        <w:tab/>
        <w:t xml:space="preserve">А.В. Кычкин </w:t>
      </w:r>
    </w:p>
    <w:p w14:paraId="05C6741D" w14:textId="77777777" w:rsidR="004933AA" w:rsidRDefault="004933AA" w:rsidP="00A94C65">
      <w:pPr>
        <w:pStyle w:val="a3"/>
        <w:spacing w:before="0" w:beforeAutospacing="0" w:after="0"/>
        <w:ind w:left="3544" w:firstLine="704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FE2589">
        <w:rPr>
          <w:sz w:val="28"/>
          <w:szCs w:val="28"/>
        </w:rPr>
        <w:t>подпись, дата</w:t>
      </w:r>
    </w:p>
    <w:p w14:paraId="296129DE" w14:textId="77777777" w:rsidR="006246EB" w:rsidRDefault="006246EB" w:rsidP="00A94C65">
      <w:pPr>
        <w:pStyle w:val="a3"/>
        <w:spacing w:before="0" w:beforeAutospacing="0" w:after="0"/>
        <w:ind w:left="3544" w:firstLine="704"/>
        <w:rPr>
          <w:sz w:val="28"/>
          <w:szCs w:val="28"/>
        </w:rPr>
      </w:pPr>
    </w:p>
    <w:p w14:paraId="0F8FFF5F" w14:textId="77777777" w:rsidR="004933AA" w:rsidRPr="00FE2589" w:rsidRDefault="004D4EF5" w:rsidP="00A94C65">
      <w:pPr>
        <w:pStyle w:val="a3"/>
        <w:spacing w:before="0" w:beforeAutospacing="0" w:after="0"/>
        <w:rPr>
          <w:sz w:val="28"/>
          <w:szCs w:val="28"/>
        </w:rPr>
      </w:pPr>
      <w:r>
        <w:rPr>
          <w:sz w:val="28"/>
          <w:szCs w:val="28"/>
        </w:rPr>
        <w:t>И</w:t>
      </w:r>
      <w:r w:rsidR="007A4371" w:rsidRPr="00FE2589">
        <w:rPr>
          <w:sz w:val="28"/>
          <w:szCs w:val="28"/>
        </w:rPr>
        <w:t xml:space="preserve">сполнители </w:t>
      </w:r>
      <w:r w:rsidR="004933AA" w:rsidRPr="00FE2589">
        <w:rPr>
          <w:sz w:val="28"/>
          <w:szCs w:val="28"/>
        </w:rPr>
        <w:t>темы:</w:t>
      </w:r>
    </w:p>
    <w:p w14:paraId="3A9CD308" w14:textId="77777777" w:rsidR="004933AA" w:rsidRPr="00FE2589" w:rsidRDefault="00601AF1" w:rsidP="004D4EF5">
      <w:pPr>
        <w:pStyle w:val="a3"/>
        <w:spacing w:before="0" w:beforeAutospacing="0" w:after="0"/>
        <w:rPr>
          <w:sz w:val="28"/>
          <w:szCs w:val="28"/>
        </w:rPr>
      </w:pPr>
      <w:r>
        <w:rPr>
          <w:sz w:val="28"/>
          <w:szCs w:val="28"/>
        </w:rPr>
        <w:t>Гайнанов Р.Р.</w:t>
      </w:r>
    </w:p>
    <w:p w14:paraId="2D58B9E4" w14:textId="77777777" w:rsidR="004933AA" w:rsidRPr="00661406" w:rsidRDefault="004933AA" w:rsidP="003540FD">
      <w:pPr>
        <w:pStyle w:val="western"/>
        <w:spacing w:before="0" w:beforeAutospacing="0" w:after="0"/>
      </w:pPr>
    </w:p>
    <w:p w14:paraId="3FE02D74" w14:textId="77777777" w:rsidR="004933AA" w:rsidRPr="00661406" w:rsidRDefault="004933AA" w:rsidP="003540FD">
      <w:pPr>
        <w:pStyle w:val="a3"/>
        <w:spacing w:before="0" w:beforeAutospacing="0" w:after="0"/>
      </w:pPr>
    </w:p>
    <w:p w14:paraId="163C9BE0" w14:textId="77777777" w:rsidR="004933AA" w:rsidRPr="00661406" w:rsidRDefault="004933AA" w:rsidP="003540FD">
      <w:pPr>
        <w:pStyle w:val="a3"/>
        <w:spacing w:before="0" w:beforeAutospacing="0" w:after="0"/>
      </w:pPr>
    </w:p>
    <w:p w14:paraId="2E34A6F5" w14:textId="77777777" w:rsidR="004933AA" w:rsidRPr="00661406" w:rsidRDefault="004933AA" w:rsidP="003540FD">
      <w:pPr>
        <w:pStyle w:val="western"/>
        <w:spacing w:before="0" w:beforeAutospacing="0" w:after="0"/>
      </w:pPr>
    </w:p>
    <w:p w14:paraId="34F5E2E4" w14:textId="77777777" w:rsidR="004933AA" w:rsidRPr="00661406" w:rsidRDefault="004933AA" w:rsidP="003540FD">
      <w:pPr>
        <w:pStyle w:val="western"/>
        <w:spacing w:before="0" w:beforeAutospacing="0" w:after="0"/>
      </w:pPr>
    </w:p>
    <w:p w14:paraId="580E0F28" w14:textId="77777777" w:rsidR="004933AA" w:rsidRPr="00F33E47" w:rsidRDefault="004933AA" w:rsidP="00316138">
      <w:pPr>
        <w:ind w:firstLine="0"/>
        <w:jc w:val="center"/>
      </w:pPr>
      <w:r>
        <w:br w:type="page"/>
      </w:r>
      <w:r w:rsidR="00F33E47" w:rsidRPr="00F33E47">
        <w:lastRenderedPageBreak/>
        <w:t>СОДЕРЖАНИЕ</w:t>
      </w:r>
    </w:p>
    <w:p w14:paraId="7C8F3AF3" w14:textId="1842B2A8" w:rsidR="007C2D7A" w:rsidRDefault="00871B8A" w:rsidP="007C2D7A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25278E">
        <w:rPr>
          <w:szCs w:val="28"/>
        </w:rPr>
        <w:fldChar w:fldCharType="begin"/>
      </w:r>
      <w:r w:rsidRPr="0025278E">
        <w:rPr>
          <w:szCs w:val="28"/>
        </w:rPr>
        <w:instrText xml:space="preserve"> TOC \o "1-3" \h \z \u </w:instrText>
      </w:r>
      <w:r w:rsidRPr="0025278E">
        <w:rPr>
          <w:szCs w:val="28"/>
        </w:rPr>
        <w:fldChar w:fldCharType="separate"/>
      </w:r>
      <w:hyperlink w:anchor="_Toc504323191" w:history="1">
        <w:r w:rsidR="007C2D7A" w:rsidRPr="00747B6E">
          <w:rPr>
            <w:rStyle w:val="a6"/>
            <w:noProof/>
          </w:rPr>
          <w:t>Введение</w:t>
        </w:r>
        <w:r w:rsidR="007C2D7A">
          <w:rPr>
            <w:noProof/>
            <w:webHidden/>
          </w:rPr>
          <w:tab/>
        </w:r>
        <w:r w:rsidR="007C2D7A">
          <w:rPr>
            <w:noProof/>
            <w:webHidden/>
          </w:rPr>
          <w:fldChar w:fldCharType="begin"/>
        </w:r>
        <w:r w:rsidR="007C2D7A">
          <w:rPr>
            <w:noProof/>
            <w:webHidden/>
          </w:rPr>
          <w:instrText xml:space="preserve"> PAGEREF _Toc504323191 \h </w:instrText>
        </w:r>
        <w:r w:rsidR="007C2D7A">
          <w:rPr>
            <w:noProof/>
            <w:webHidden/>
          </w:rPr>
        </w:r>
        <w:r w:rsidR="007C2D7A">
          <w:rPr>
            <w:noProof/>
            <w:webHidden/>
          </w:rPr>
          <w:fldChar w:fldCharType="separate"/>
        </w:r>
        <w:r w:rsidR="007C2D7A">
          <w:rPr>
            <w:noProof/>
            <w:webHidden/>
          </w:rPr>
          <w:t>4</w:t>
        </w:r>
        <w:r w:rsidR="007C2D7A">
          <w:rPr>
            <w:noProof/>
            <w:webHidden/>
          </w:rPr>
          <w:fldChar w:fldCharType="end"/>
        </w:r>
      </w:hyperlink>
    </w:p>
    <w:p w14:paraId="1DD573B7" w14:textId="60AB88F0" w:rsidR="007C2D7A" w:rsidRDefault="007C2D7A" w:rsidP="007C2D7A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4323192" w:history="1">
        <w:r w:rsidRPr="00747B6E">
          <w:rPr>
            <w:rStyle w:val="a6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47B6E">
          <w:rPr>
            <w:rStyle w:val="a6"/>
            <w:noProof/>
          </w:rPr>
          <w:t xml:space="preserve">Проектирование модуля для подключения устройств по </w:t>
        </w:r>
        <w:r w:rsidRPr="00747B6E">
          <w:rPr>
            <w:rStyle w:val="a6"/>
            <w:noProof/>
            <w:lang w:val="en-US"/>
          </w:rPr>
          <w:t>OPC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_Toc504323192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0C4FBA3" w14:textId="7C13BFD9" w:rsidR="007C2D7A" w:rsidRDefault="007C2D7A" w:rsidP="007C2D7A">
      <w:pPr>
        <w:pStyle w:val="20"/>
        <w:tabs>
          <w:tab w:val="left" w:pos="567"/>
          <w:tab w:val="left" w:pos="1540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4323193" w:history="1">
        <w:r w:rsidRPr="00747B6E">
          <w:rPr>
            <w:rStyle w:val="a6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47B6E">
          <w:rPr>
            <w:rStyle w:val="a6"/>
            <w:noProof/>
          </w:rPr>
          <w:t>Описание протокола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_Toc504323193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FF672FB" w14:textId="5048B43D" w:rsidR="007C2D7A" w:rsidRDefault="007C2D7A" w:rsidP="007C2D7A">
      <w:pPr>
        <w:pStyle w:val="20"/>
        <w:tabs>
          <w:tab w:val="left" w:pos="567"/>
          <w:tab w:val="left" w:pos="1540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4323194" w:history="1">
        <w:r w:rsidRPr="00747B6E">
          <w:rPr>
            <w:rStyle w:val="a6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47B6E">
          <w:rPr>
            <w:rStyle w:val="a6"/>
            <w:noProof/>
          </w:rPr>
          <w:t>Описание транспортного уровня и протоколов обмена данными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_Toc504323194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A5EE0F" w14:textId="7D3E3CFF" w:rsidR="007C2D7A" w:rsidRDefault="007C2D7A" w:rsidP="007C2D7A">
      <w:pPr>
        <w:pStyle w:val="20"/>
        <w:tabs>
          <w:tab w:val="left" w:pos="567"/>
          <w:tab w:val="left" w:pos="1540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4323195" w:history="1">
        <w:r w:rsidRPr="00747B6E">
          <w:rPr>
            <w:rStyle w:val="a6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47B6E">
          <w:rPr>
            <w:rStyle w:val="a6"/>
            <w:noProof/>
          </w:rPr>
          <w:t>Описание многоуровневой архитектуры модуля OPC UA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_Toc504323195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4AA9E5A" w14:textId="530161CA" w:rsidR="007C2D7A" w:rsidRDefault="007C2D7A" w:rsidP="007C2D7A">
      <w:pPr>
        <w:pStyle w:val="20"/>
        <w:tabs>
          <w:tab w:val="left" w:pos="567"/>
          <w:tab w:val="left" w:pos="1540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4323196" w:history="1">
        <w:r w:rsidRPr="00747B6E">
          <w:rPr>
            <w:rStyle w:val="a6"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47B6E">
          <w:rPr>
            <w:rStyle w:val="a6"/>
            <w:noProof/>
          </w:rPr>
          <w:t>Информационная модель объектов OPC UA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_Toc504323196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089A190" w14:textId="0C7A38A4" w:rsidR="007C2D7A" w:rsidRDefault="007C2D7A" w:rsidP="007C2D7A">
      <w:pPr>
        <w:pStyle w:val="20"/>
        <w:tabs>
          <w:tab w:val="left" w:pos="567"/>
          <w:tab w:val="left" w:pos="1540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4323197" w:history="1">
        <w:r w:rsidRPr="00747B6E">
          <w:rPr>
            <w:rStyle w:val="a6"/>
            <w:noProof/>
          </w:rPr>
          <w:t>1.5.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47B6E">
          <w:rPr>
            <w:rStyle w:val="a6"/>
            <w:noProof/>
          </w:rPr>
          <w:t>Концепция и реализация системы на базе OPC UA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_Toc504323197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B07D401" w14:textId="26577165" w:rsidR="007C2D7A" w:rsidRDefault="007C2D7A" w:rsidP="007C2D7A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4323198" w:history="1">
        <w:r w:rsidRPr="00747B6E">
          <w:rPr>
            <w:rStyle w:val="a6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47B6E">
          <w:rPr>
            <w:rStyle w:val="a6"/>
            <w:noProof/>
          </w:rPr>
          <w:t xml:space="preserve">Проектирование модуля для подключения устройств по </w:t>
        </w:r>
        <w:r w:rsidRPr="00747B6E">
          <w:rPr>
            <w:rStyle w:val="a6"/>
            <w:noProof/>
            <w:lang w:val="en-US"/>
          </w:rPr>
          <w:t>Modbus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_Toc504323198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65CD0CD" w14:textId="63AF74FF" w:rsidR="007C2D7A" w:rsidRDefault="007C2D7A" w:rsidP="007C2D7A">
      <w:pPr>
        <w:pStyle w:val="20"/>
        <w:tabs>
          <w:tab w:val="left" w:pos="567"/>
          <w:tab w:val="left" w:pos="1540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4323199" w:history="1">
        <w:r w:rsidRPr="00747B6E">
          <w:rPr>
            <w:rStyle w:val="a6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47B6E">
          <w:rPr>
            <w:rStyle w:val="a6"/>
            <w:noProof/>
          </w:rPr>
          <w:t>Описание протокола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_Toc504323199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1C32947" w14:textId="4CFEA286" w:rsidR="007C2D7A" w:rsidRDefault="007C2D7A" w:rsidP="007C2D7A">
      <w:pPr>
        <w:pStyle w:val="20"/>
        <w:tabs>
          <w:tab w:val="left" w:pos="567"/>
          <w:tab w:val="left" w:pos="1540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4323200" w:history="1">
        <w:r w:rsidRPr="00747B6E">
          <w:rPr>
            <w:rStyle w:val="a6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47B6E">
          <w:rPr>
            <w:rStyle w:val="a6"/>
            <w:noProof/>
          </w:rPr>
          <w:t>Виды команд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_Toc504323200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7137CB4" w14:textId="0A65DBC8" w:rsidR="007C2D7A" w:rsidRDefault="007C2D7A" w:rsidP="007C2D7A">
      <w:pPr>
        <w:pStyle w:val="20"/>
        <w:tabs>
          <w:tab w:val="left" w:pos="567"/>
          <w:tab w:val="left" w:pos="1540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4323201" w:history="1">
        <w:r w:rsidRPr="00747B6E">
          <w:rPr>
            <w:rStyle w:val="a6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47B6E">
          <w:rPr>
            <w:rStyle w:val="a6"/>
            <w:noProof/>
          </w:rPr>
          <w:t>Программы для работы с протоколом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_Toc504323201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1A40597" w14:textId="1747FDBC" w:rsidR="007C2D7A" w:rsidRDefault="007C2D7A" w:rsidP="007C2D7A">
      <w:pPr>
        <w:pStyle w:val="20"/>
        <w:tabs>
          <w:tab w:val="left" w:pos="567"/>
          <w:tab w:val="left" w:pos="1540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4323202" w:history="1">
        <w:r w:rsidRPr="00747B6E">
          <w:rPr>
            <w:rStyle w:val="a6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47B6E">
          <w:rPr>
            <w:rStyle w:val="a6"/>
            <w:noProof/>
          </w:rPr>
          <w:t>Пример обмена информацией по протоколу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_Toc504323202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C7769E4" w14:textId="27C82689" w:rsidR="007C2D7A" w:rsidRDefault="007C2D7A" w:rsidP="007C2D7A">
      <w:pPr>
        <w:pStyle w:val="20"/>
        <w:tabs>
          <w:tab w:val="left" w:pos="567"/>
          <w:tab w:val="left" w:pos="1540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4323203" w:history="1">
        <w:r w:rsidRPr="00747B6E">
          <w:rPr>
            <w:rStyle w:val="a6"/>
            <w:noProof/>
          </w:rPr>
          <w:t>2.5.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47B6E">
          <w:rPr>
            <w:rStyle w:val="a6"/>
            <w:noProof/>
          </w:rPr>
          <w:t>Особенности работы протокола по сети Ethernet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_Toc504323203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C26295E" w14:textId="2F268FFD" w:rsidR="007C2D7A" w:rsidRDefault="007C2D7A" w:rsidP="007C2D7A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4323204" w:history="1">
        <w:r w:rsidRPr="00747B6E">
          <w:rPr>
            <w:rStyle w:val="a6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47B6E">
          <w:rPr>
            <w:rStyle w:val="a6"/>
            <w:noProof/>
          </w:rPr>
          <w:t xml:space="preserve">Проектирование модуля для подключения устройств по </w:t>
        </w:r>
        <w:r w:rsidRPr="00747B6E">
          <w:rPr>
            <w:rStyle w:val="a6"/>
            <w:noProof/>
            <w:lang w:val="en-US"/>
          </w:rPr>
          <w:t>MQTT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_Toc504323204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F0DD74F" w14:textId="3E3D22AB" w:rsidR="007C2D7A" w:rsidRDefault="007C2D7A" w:rsidP="007C2D7A">
      <w:pPr>
        <w:pStyle w:val="20"/>
        <w:tabs>
          <w:tab w:val="left" w:pos="567"/>
          <w:tab w:val="left" w:pos="1540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4323205" w:history="1">
        <w:r w:rsidRPr="00747B6E">
          <w:rPr>
            <w:rStyle w:val="a6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47B6E">
          <w:rPr>
            <w:rStyle w:val="a6"/>
            <w:noProof/>
          </w:rPr>
          <w:t>Описание протокола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_Toc504323205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109DB94" w14:textId="7EF74357" w:rsidR="007C2D7A" w:rsidRDefault="007C2D7A" w:rsidP="007C2D7A">
      <w:pPr>
        <w:pStyle w:val="20"/>
        <w:tabs>
          <w:tab w:val="left" w:pos="567"/>
          <w:tab w:val="left" w:pos="1540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4323206" w:history="1">
        <w:r w:rsidRPr="00747B6E">
          <w:rPr>
            <w:rStyle w:val="a6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47B6E">
          <w:rPr>
            <w:rStyle w:val="a6"/>
            <w:noProof/>
          </w:rPr>
          <w:t>Качество обслуживания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_Toc504323206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2396333" w14:textId="7A1BB843" w:rsidR="007C2D7A" w:rsidRDefault="007C2D7A" w:rsidP="007C2D7A">
      <w:pPr>
        <w:pStyle w:val="20"/>
        <w:tabs>
          <w:tab w:val="left" w:pos="567"/>
          <w:tab w:val="left" w:pos="1540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4323207" w:history="1">
        <w:r w:rsidRPr="00747B6E">
          <w:rPr>
            <w:rStyle w:val="a6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47B6E">
          <w:rPr>
            <w:rStyle w:val="a6"/>
            <w:noProof/>
          </w:rPr>
          <w:t>Защита передачи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_Toc504323207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E9FA2B4" w14:textId="4A996DF2" w:rsidR="007C2D7A" w:rsidRDefault="007C2D7A" w:rsidP="007C2D7A">
      <w:pPr>
        <w:pStyle w:val="20"/>
        <w:tabs>
          <w:tab w:val="left" w:pos="567"/>
          <w:tab w:val="left" w:pos="1540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4323208" w:history="1">
        <w:r w:rsidRPr="00747B6E">
          <w:rPr>
            <w:rStyle w:val="a6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47B6E">
          <w:rPr>
            <w:rStyle w:val="a6"/>
            <w:noProof/>
          </w:rPr>
          <w:t>Описание процедуры первого подключения устройства к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_Toc504323208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D31861D" w14:textId="3FC38B29" w:rsidR="007C2D7A" w:rsidRDefault="007C2D7A" w:rsidP="007C2D7A">
      <w:pPr>
        <w:pStyle w:val="20"/>
        <w:tabs>
          <w:tab w:val="left" w:pos="567"/>
          <w:tab w:val="left" w:pos="1540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4323209" w:history="1">
        <w:r w:rsidRPr="00747B6E">
          <w:rPr>
            <w:rStyle w:val="a6"/>
            <w:noProof/>
          </w:rPr>
          <w:t>3.5.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47B6E">
          <w:rPr>
            <w:rStyle w:val="a6"/>
            <w:noProof/>
          </w:rPr>
          <w:t>Описание методов передачи параметров устройству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_Toc504323209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FF3059E" w14:textId="6332E6B3" w:rsidR="007C2D7A" w:rsidRDefault="007C2D7A" w:rsidP="007C2D7A">
      <w:pPr>
        <w:pStyle w:val="20"/>
        <w:tabs>
          <w:tab w:val="left" w:pos="567"/>
          <w:tab w:val="left" w:pos="1540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4323210" w:history="1">
        <w:r w:rsidRPr="00747B6E">
          <w:rPr>
            <w:rStyle w:val="a6"/>
            <w:noProof/>
          </w:rPr>
          <w:t>3.6.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47B6E">
          <w:rPr>
            <w:rStyle w:val="a6"/>
            <w:noProof/>
          </w:rPr>
          <w:t>Сбор, хранение и отправка значений измерений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_Toc504323210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92B3446" w14:textId="098D3F82" w:rsidR="007C2D7A" w:rsidRDefault="007C2D7A" w:rsidP="007C2D7A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4323211" w:history="1">
        <w:r w:rsidRPr="00747B6E">
          <w:rPr>
            <w:rStyle w:val="a6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47B6E">
          <w:rPr>
            <w:rStyle w:val="a6"/>
            <w:noProof/>
          </w:rPr>
          <w:t>Проектирование пользовательских интерфейсов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_Toc504323211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9812BE9" w14:textId="1CDCDA24" w:rsidR="007C2D7A" w:rsidRDefault="007C2D7A" w:rsidP="007C2D7A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4323212" w:history="1">
        <w:r w:rsidRPr="00747B6E">
          <w:rPr>
            <w:rStyle w:val="a6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_Toc504323212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B7E5241" w14:textId="7555A0DD" w:rsidR="007C2D7A" w:rsidRDefault="007C2D7A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4323213" w:history="1">
        <w:r w:rsidRPr="00747B6E">
          <w:rPr>
            <w:rStyle w:val="a6"/>
            <w:noProof/>
          </w:rPr>
          <w:t>Список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_Toc504323213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8263B78" w14:textId="7ECF4C70" w:rsidR="007C2D7A" w:rsidRDefault="007C2D7A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4323214" w:history="1">
        <w:r w:rsidRPr="00747B6E">
          <w:rPr>
            <w:rStyle w:val="a6"/>
            <w:noProof/>
          </w:rPr>
          <w:t xml:space="preserve">Приложение А Реализация базовых функций клиента и сервера </w:t>
        </w:r>
        <w:r w:rsidRPr="00747B6E">
          <w:rPr>
            <w:rStyle w:val="a6"/>
            <w:noProof/>
            <w:lang w:val="en-US"/>
          </w:rPr>
          <w:t>OPC</w:t>
        </w:r>
        <w:r w:rsidRPr="00747B6E">
          <w:rPr>
            <w:rStyle w:val="a6"/>
            <w:noProof/>
          </w:rPr>
          <w:t xml:space="preserve"> </w:t>
        </w:r>
        <w:r w:rsidRPr="00747B6E">
          <w:rPr>
            <w:rStyle w:val="a6"/>
            <w:noProof/>
            <w:lang w:val="en-US"/>
          </w:rPr>
          <w:t>UA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_Toc504323214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DC41262" w14:textId="063B70C6" w:rsidR="007C2D7A" w:rsidRDefault="007C2D7A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4323215" w:history="1">
        <w:r w:rsidRPr="00747B6E">
          <w:rPr>
            <w:rStyle w:val="a6"/>
            <w:noProof/>
          </w:rPr>
          <w:t xml:space="preserve">Приложение Б Реализация базовых функций клиента и сервера </w:t>
        </w:r>
        <w:r w:rsidRPr="00747B6E">
          <w:rPr>
            <w:rStyle w:val="a6"/>
            <w:noProof/>
            <w:lang w:val="en-US"/>
          </w:rPr>
          <w:t>Modbus</w:t>
        </w:r>
        <w:r w:rsidRPr="00747B6E">
          <w:rPr>
            <w:rStyle w:val="a6"/>
            <w:noProof/>
          </w:rPr>
          <w:t xml:space="preserve"> </w:t>
        </w:r>
        <w:r w:rsidRPr="00747B6E">
          <w:rPr>
            <w:rStyle w:val="a6"/>
            <w:noProof/>
            <w:lang w:val="en-US"/>
          </w:rPr>
          <w:t>TCP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_Toc504323215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601FE63" w14:textId="52A8FC28" w:rsidR="007C2D7A" w:rsidRDefault="007C2D7A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4323216" w:history="1">
        <w:r w:rsidRPr="00747B6E">
          <w:rPr>
            <w:rStyle w:val="a6"/>
            <w:noProof/>
          </w:rPr>
          <w:t xml:space="preserve">Приложение В Реализация базовых функций клиента и сервера </w:t>
        </w:r>
        <w:r w:rsidRPr="00747B6E">
          <w:rPr>
            <w:rStyle w:val="a6"/>
            <w:noProof/>
            <w:lang w:val="en-US"/>
          </w:rPr>
          <w:t>MQTT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_Toc504323216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588EC10" w14:textId="143E0797" w:rsidR="007C2D7A" w:rsidRDefault="007C2D7A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4323217" w:history="1">
        <w:r w:rsidRPr="00747B6E">
          <w:rPr>
            <w:rStyle w:val="a6"/>
            <w:noProof/>
          </w:rPr>
          <w:t>Приложение Г Проектирование пользовательских интерфейсов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_Toc504323217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577EDEF" w14:textId="07CA724A" w:rsidR="00316138" w:rsidRDefault="00871B8A" w:rsidP="00316138">
      <w:pPr>
        <w:pStyle w:val="1"/>
        <w:numPr>
          <w:ilvl w:val="0"/>
          <w:numId w:val="0"/>
        </w:numPr>
        <w:ind w:left="1069" w:hanging="360"/>
      </w:pPr>
      <w:r w:rsidRPr="0025278E">
        <w:rPr>
          <w:szCs w:val="28"/>
        </w:rPr>
        <w:fldChar w:fldCharType="end"/>
      </w:r>
      <w:r w:rsidR="0061555E">
        <w:br w:type="page"/>
      </w:r>
    </w:p>
    <w:p w14:paraId="7751C359" w14:textId="05DA5EEA" w:rsidR="004933AA" w:rsidRDefault="0025278E" w:rsidP="00316138">
      <w:pPr>
        <w:pStyle w:val="1"/>
        <w:numPr>
          <w:ilvl w:val="0"/>
          <w:numId w:val="0"/>
        </w:numPr>
        <w:ind w:left="1069" w:hanging="360"/>
        <w:jc w:val="center"/>
      </w:pPr>
      <w:bookmarkStart w:id="1" w:name="_Toc504323191"/>
      <w:r>
        <w:lastRenderedPageBreak/>
        <w:t>Введение</w:t>
      </w:r>
      <w:bookmarkEnd w:id="1"/>
    </w:p>
    <w:p w14:paraId="16A75CD1" w14:textId="6B80649E" w:rsidR="001C0BA0" w:rsidRDefault="001C0BA0" w:rsidP="001C0BA0">
      <w:r>
        <w:t>Важную роль в приложениях промышленного интернета вещей (IIoT) играет интеграция данных, обеспечить которую возможно бесшовной связью между оборудованием по месту и системами управления верхнего уровня (SCADA, ERP и т. д.). Однако на предприятии, где каждый промышленный контроллер (ПЛК) использует уникальный драйвер связи, осуществить интеграцию данных довольно сложно.</w:t>
      </w:r>
    </w:p>
    <w:p w14:paraId="01E2957D" w14:textId="2F570ABB" w:rsidR="001C0BA0" w:rsidRDefault="003454F1" w:rsidP="003454F1">
      <w:r>
        <w:t>Среди представленных на рынке технологий для обеспечения связи лишь некоторые из них пользуются особой популярностью о производителей оборудования. Нами были выделено несколько протоколов обмена информацией именно о них пойдет речь в данной работе</w:t>
      </w:r>
      <w:r w:rsidR="001C0BA0">
        <w:t xml:space="preserve">. </w:t>
      </w:r>
    </w:p>
    <w:p w14:paraId="6A093F63" w14:textId="17A7227B" w:rsidR="004458A2" w:rsidRDefault="004458A2" w:rsidP="001C0BA0">
      <w:r>
        <w:br w:type="page"/>
      </w:r>
    </w:p>
    <w:p w14:paraId="58857D0B" w14:textId="03CF5A71" w:rsidR="00365725" w:rsidRPr="004458A2" w:rsidRDefault="0056469F" w:rsidP="00316138">
      <w:pPr>
        <w:pStyle w:val="1"/>
      </w:pPr>
      <w:bookmarkStart w:id="2" w:name="_Toc504323192"/>
      <w:r>
        <w:lastRenderedPageBreak/>
        <w:t xml:space="preserve">Проектирование </w:t>
      </w:r>
      <w:r w:rsidR="00957069">
        <w:t xml:space="preserve">модуля для подключения устройств по </w:t>
      </w:r>
      <w:r w:rsidR="00957069">
        <w:rPr>
          <w:lang w:val="en-US"/>
        </w:rPr>
        <w:t>OPC</w:t>
      </w:r>
      <w:bookmarkEnd w:id="2"/>
    </w:p>
    <w:p w14:paraId="44CD51C1" w14:textId="15E5EDB1" w:rsidR="009E50C9" w:rsidRDefault="009E50C9" w:rsidP="009E50C9">
      <w:pPr>
        <w:pStyle w:val="2"/>
      </w:pPr>
      <w:bookmarkStart w:id="3" w:name="_Toc504323193"/>
      <w:r>
        <w:t>Описание протокола</w:t>
      </w:r>
      <w:bookmarkEnd w:id="3"/>
    </w:p>
    <w:p w14:paraId="3E088B5E" w14:textId="77777777" w:rsidR="009E50C9" w:rsidRDefault="009E50C9" w:rsidP="009E50C9">
      <w:r>
        <w:t xml:space="preserve">Для упрощения и удешевления реализации информационных обменов в системах промышленной автоматизации в 1996 году была предложена технология ОРС (OLE for Process Control), в которой единообразие в настройках стыков SCADA-системы с «внешним миром» достигается за счёт использования определённого шлюза, унифицирующего интерфейс взаимодействия с клиентом и скрывающего частный протокол отдельных средств автоматизации. Использование «классической» ОРС ограничено платформой Windows, так как это не протокол передачи данных, а именно программная технология, основанная на механизме удалённого вызова процедур с использованием стека DCOM. Это накладывает свой негативный отпечаток на такие параметры процесса взаимодействия по ОРС, как безопасность, надёжность и резервирование. </w:t>
      </w:r>
    </w:p>
    <w:p w14:paraId="68D76911" w14:textId="77777777" w:rsidR="009E50C9" w:rsidRDefault="009E50C9" w:rsidP="009E50C9">
      <w:r>
        <w:t>Говоря о «классической» ОРС, мы в первую очередь имеем в виду передачу данных согласно спецификациям ОРС DA (Data Access — в масштабе реального времени), ОРС HDA (Historical Data Access — архивов изменений параметров) и ОРС А&amp;Е (Alarm and Events — тревог и событий). Популярность последних двух спецификаций существенно меньше, чем у ОРС DA.</w:t>
      </w:r>
    </w:p>
    <w:p w14:paraId="2AE69BCD" w14:textId="0F2F7873" w:rsidR="009E50C9" w:rsidRPr="00140715" w:rsidRDefault="009E50C9" w:rsidP="009E50C9">
      <w:r>
        <w:t xml:space="preserve">Типовая схема использования ОРС для доступа к данным ПЛК и </w:t>
      </w:r>
      <w:r w:rsidR="00316138">
        <w:t xml:space="preserve">SCADA-систем показана на рис. 1 </w:t>
      </w:r>
      <w:r w:rsidRPr="00140715">
        <w:t>[</w:t>
      </w:r>
      <w:r w:rsidR="00316138">
        <w:t>1</w:t>
      </w:r>
      <w:r w:rsidRPr="00140715">
        <w:t>]</w:t>
      </w:r>
      <w:r w:rsidR="00316138">
        <w:t>.</w:t>
      </w:r>
    </w:p>
    <w:p w14:paraId="6BF3CD27" w14:textId="77777777" w:rsidR="009E50C9" w:rsidRDefault="009E50C9" w:rsidP="009E50C9">
      <w:pPr>
        <w:jc w:val="center"/>
      </w:pPr>
      <w:r>
        <w:fldChar w:fldCharType="begin"/>
      </w:r>
      <w:r>
        <w:instrText xml:space="preserve"> INCLUDEPICTURE  "C:\\Users\\1\\Documents\\media\\image1.jpeg" \* MERGEFORMATINET </w:instrText>
      </w:r>
      <w:r>
        <w:fldChar w:fldCharType="separate"/>
      </w:r>
      <w:r>
        <w:fldChar w:fldCharType="begin"/>
      </w:r>
      <w:r>
        <w:instrText xml:space="preserve"> INCLUDEPICTURE  "C:\\Users\\1\\Documents\\media\\image1.jpeg" \* MERGEFORMATINET </w:instrText>
      </w:r>
      <w:r>
        <w:fldChar w:fldCharType="separate"/>
      </w:r>
      <w:r>
        <w:pict w14:anchorId="2EB3AD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1" type="#_x0000_t75" style="width:423.65pt;height:163.25pt">
            <v:imagedata r:id="rId8" r:href="rId9"/>
          </v:shape>
        </w:pict>
      </w:r>
      <w:r>
        <w:fldChar w:fldCharType="end"/>
      </w:r>
      <w:r>
        <w:fldChar w:fldCharType="end"/>
      </w:r>
    </w:p>
    <w:p w14:paraId="03124E87" w14:textId="77777777" w:rsidR="009E50C9" w:rsidRDefault="009E50C9" w:rsidP="009E50C9">
      <w:pPr>
        <w:jc w:val="center"/>
      </w:pPr>
      <w:r w:rsidRPr="00553DD9">
        <w:t>Рис</w:t>
      </w:r>
      <w:r>
        <w:t>унок 1 –</w:t>
      </w:r>
      <w:r w:rsidRPr="00553DD9">
        <w:t xml:space="preserve"> Схема применения «классической» ОРС</w:t>
      </w:r>
    </w:p>
    <w:p w14:paraId="705B402C" w14:textId="076952CE" w:rsidR="009E50C9" w:rsidRPr="00854E74" w:rsidRDefault="009E50C9" w:rsidP="009E50C9">
      <w:r>
        <w:lastRenderedPageBreak/>
        <w:t xml:space="preserve">Однако сегодня можно смело утверждать, что «классическая» OPC (стандарты OPC DA и OPC HDA) доживает свой век: унификация различных протоколов была с блеском решена на технологиях, которые в настоящий момент уже устарели. Дело в том, что OPC DA и OPC HDA базируются на технологии Microsoft DCOM. Тем самым обеспечивается «жетская» привязка к ОС, на которой возможна реализация компонентов </w:t>
      </w:r>
      <w:r>
        <w:rPr>
          <w:lang w:val="en-US"/>
        </w:rPr>
        <w:t>OPC</w:t>
      </w:r>
      <w:r w:rsidRPr="00854E74">
        <w:t xml:space="preserve"> </w:t>
      </w:r>
      <w:r>
        <w:rPr>
          <w:lang w:val="en-US"/>
        </w:rPr>
        <w:t>DA</w:t>
      </w:r>
      <w:r w:rsidRPr="00854E74">
        <w:t xml:space="preserve"> и </w:t>
      </w:r>
      <w:r>
        <w:rPr>
          <w:lang w:val="en-US"/>
        </w:rPr>
        <w:t>HDA</w:t>
      </w:r>
      <w:r>
        <w:t>.</w:t>
      </w:r>
      <w:r w:rsidRPr="00854E74">
        <w:t xml:space="preserve"> Кроме того, </w:t>
      </w:r>
      <w:r>
        <w:t>с приходом интернета добавились</w:t>
      </w:r>
      <w:r w:rsidRPr="00854E74">
        <w:t xml:space="preserve"> новые вызовы: на системы управления ТП начались хакерские атаки, что привело к необходимости шифрования и аутентификации. К новой реальности «классическая» </w:t>
      </w:r>
      <w:r w:rsidRPr="00854E74">
        <w:rPr>
          <w:lang w:val="en-US"/>
        </w:rPr>
        <w:t>OPC</w:t>
      </w:r>
      <w:r w:rsidRPr="00854E74">
        <w:t xml:space="preserve"> оказалась не готова</w:t>
      </w:r>
      <w:r w:rsidR="00316138">
        <w:t> </w:t>
      </w:r>
      <w:r w:rsidRPr="00854E74">
        <w:t>[</w:t>
      </w:r>
      <w:r>
        <w:t>2</w:t>
      </w:r>
      <w:r w:rsidRPr="00854E74">
        <w:t>].</w:t>
      </w:r>
    </w:p>
    <w:p w14:paraId="77B9BB7D" w14:textId="77777777" w:rsidR="009E50C9" w:rsidRDefault="009E50C9" w:rsidP="009E50C9">
      <w:r w:rsidRPr="00854E74">
        <w:t>Для актуализации технологии OPC организация OPC Foundation инициировала создание нового стандарта, по сути, с нуля. Теперь за основу брались открытые кроссплатформенные технологии без привязки к DCOM. Новая редакция получила название OPC UA — Unified Architecture («унифицированная архитектура»). OPC UA сохранила все достижения «классической» OPC, но при этом лишена ее недостатков.</w:t>
      </w:r>
    </w:p>
    <w:p w14:paraId="2B5AA3B8" w14:textId="274CF862" w:rsidR="009E50C9" w:rsidRDefault="009E50C9" w:rsidP="009E50C9">
      <w:r>
        <w:t>OPC UA обладает следующими преимуществами [</w:t>
      </w:r>
      <w:r w:rsidR="00316138">
        <w:t>3, 4</w:t>
      </w:r>
      <w:r>
        <w:t>].</w:t>
      </w:r>
    </w:p>
    <w:p w14:paraId="4F47A6AE" w14:textId="77777777" w:rsidR="009E50C9" w:rsidRPr="00854E74" w:rsidRDefault="009E50C9" w:rsidP="009E50C9">
      <w:pPr>
        <w:pStyle w:val="af0"/>
        <w:numPr>
          <w:ilvl w:val="0"/>
          <w:numId w:val="17"/>
        </w:numPr>
        <w:rPr>
          <w:i/>
        </w:rPr>
      </w:pPr>
      <w:r w:rsidRPr="00854E74">
        <w:rPr>
          <w:i/>
        </w:rPr>
        <w:t xml:space="preserve">Полностью кроссплатформенный стандарт. </w:t>
      </w:r>
    </w:p>
    <w:p w14:paraId="0AD23D14" w14:textId="77777777" w:rsidR="009E50C9" w:rsidRDefault="009E50C9" w:rsidP="009E50C9">
      <w:r>
        <w:t>С появлением кроссплатформенности исчезла необходимость в существовании OPC-сервера как отдельного приложения на компьютере, поскольку теперь большинство контроллеров уже имеют встроенную ОС и производитель может установить OPC-сервер непосредственно в контроллер. Для получения тегов из контроллера больше не требуется настраивать отдельное приложение, достаточно задать в SCADA-системе параметры подключения к контроллеру, и весь список переменных (в том числе архивных) будет получен и добавлен в проект. Таким образом, построение проекта существенно ускоряется.</w:t>
      </w:r>
    </w:p>
    <w:p w14:paraId="3E7DCFE7" w14:textId="77777777" w:rsidR="009E50C9" w:rsidRPr="00854E74" w:rsidRDefault="009E50C9" w:rsidP="009E50C9">
      <w:pPr>
        <w:pStyle w:val="af0"/>
        <w:numPr>
          <w:ilvl w:val="0"/>
          <w:numId w:val="17"/>
        </w:numPr>
        <w:rPr>
          <w:i/>
        </w:rPr>
      </w:pPr>
      <w:r w:rsidRPr="00854E74">
        <w:rPr>
          <w:i/>
        </w:rPr>
        <w:t xml:space="preserve">Легкость удаленного подключения. </w:t>
      </w:r>
    </w:p>
    <w:p w14:paraId="7B9DAE20" w14:textId="0657CE0E" w:rsidR="009E50C9" w:rsidRDefault="009E50C9" w:rsidP="009E50C9">
      <w:r>
        <w:t xml:space="preserve">В классическом </w:t>
      </w:r>
      <w:r>
        <w:rPr>
          <w:lang w:val="en-US"/>
        </w:rPr>
        <w:t>OPC</w:t>
      </w:r>
      <w:r w:rsidRPr="00854E74">
        <w:t xml:space="preserve"> </w:t>
      </w:r>
      <w:r>
        <w:t>настройка удаленного доступа была крайне затруднительна, а в некоторых случаях и невоз</w:t>
      </w:r>
      <w:r w:rsidR="00316138">
        <w:t>можна. В OPC UA такой проблемы</w:t>
      </w:r>
      <w:r>
        <w:t xml:space="preserve"> нет. Все, что нужно, — это открыть разрешение в </w:t>
      </w:r>
      <w:r w:rsidR="00316138">
        <w:t>межсетевом экране</w:t>
      </w:r>
      <w:r>
        <w:t xml:space="preserve"> </w:t>
      </w:r>
      <w:r>
        <w:lastRenderedPageBreak/>
        <w:t>на нужный TCP-порт. Если удаленный компьютер находится во внутренней сети, недоступной SCADA, то и это не становится проблемой. Задача решается переадресацией порта. А при работе через Internet обмен можно вести как через VPN, так и через публичный IP адрес.</w:t>
      </w:r>
    </w:p>
    <w:p w14:paraId="6B2E0054" w14:textId="77777777" w:rsidR="009E50C9" w:rsidRPr="00CF67A4" w:rsidRDefault="009E50C9" w:rsidP="009E50C9">
      <w:pPr>
        <w:pStyle w:val="af0"/>
        <w:numPr>
          <w:ilvl w:val="0"/>
          <w:numId w:val="17"/>
        </w:numPr>
        <w:rPr>
          <w:i/>
        </w:rPr>
      </w:pPr>
      <w:r w:rsidRPr="00CF67A4">
        <w:rPr>
          <w:i/>
        </w:rPr>
        <w:t xml:space="preserve">Шифрование и аутентификация. </w:t>
      </w:r>
    </w:p>
    <w:p w14:paraId="5ECF7659" w14:textId="77777777" w:rsidR="009E50C9" w:rsidRDefault="009E50C9" w:rsidP="009E50C9">
      <w:r>
        <w:t>К сожалению, к новым вызовам, требующим повышенной безопасности передачи данных, пока не готов ни один промышленный протокол: все они разработаны в конце 1990-х годов (или даже ранее) и не имеют никакой защиты. Технология OPC UA в этом вопросе является исключением: в ней применяются несколько вариантов шифрования и аутентификации. Это позволяет вести передачу данных через Internet, не беспокоясь за их сохранность.</w:t>
      </w:r>
    </w:p>
    <w:p w14:paraId="57FC1A75" w14:textId="77777777" w:rsidR="009E50C9" w:rsidRPr="00CF67A4" w:rsidRDefault="009E50C9" w:rsidP="009E50C9">
      <w:pPr>
        <w:pStyle w:val="af0"/>
        <w:numPr>
          <w:ilvl w:val="0"/>
          <w:numId w:val="17"/>
        </w:numPr>
        <w:rPr>
          <w:i/>
        </w:rPr>
      </w:pPr>
      <w:r w:rsidRPr="00CF67A4">
        <w:rPr>
          <w:i/>
        </w:rPr>
        <w:t xml:space="preserve">Унификация данных. </w:t>
      </w:r>
    </w:p>
    <w:p w14:paraId="7D8FEA71" w14:textId="77777777" w:rsidR="009E50C9" w:rsidRPr="00CF67A4" w:rsidRDefault="009E50C9" w:rsidP="009E50C9">
      <w:r w:rsidRPr="00CF67A4">
        <w:t>В «классической» OPC существуют несколько стандартов для каждого варианта использования: OPC DA — для текущих данных, OPC HDA — для архивных и т. д. В OPC UA все стандарты объединены: текущие данные, архивные данные, сообщения — все это передается через один сервер, по единому интерфейсу.</w:t>
      </w:r>
    </w:p>
    <w:p w14:paraId="1521FF7E" w14:textId="57FF9084" w:rsidR="009E50C9" w:rsidRDefault="009E50C9" w:rsidP="009E50C9">
      <w:r>
        <w:t>Исполь</w:t>
      </w:r>
      <w:r w:rsidRPr="00553DD9">
        <w:t>зование «классической» ОРС в</w:t>
      </w:r>
      <w:r>
        <w:t>озмож</w:t>
      </w:r>
      <w:r w:rsidRPr="00553DD9">
        <w:t>но и в ОРС UA-среде: специальная обол</w:t>
      </w:r>
      <w:r>
        <w:t>очка (wrapper) обеспечивает дос</w:t>
      </w:r>
      <w:r w:rsidRPr="00553DD9">
        <w:t>туп к обычному ОРС DA-серверу, а р</w:t>
      </w:r>
      <w:r>
        <w:rPr>
          <w:lang w:val="en-US"/>
        </w:rPr>
        <w:t>ro</w:t>
      </w:r>
      <w:r>
        <w:t>ху-модуль позволяет ОРС DA-кли</w:t>
      </w:r>
      <w:r w:rsidRPr="00553DD9">
        <w:t>енту взаимодействовать с новыми ОРС UA-серверами.</w:t>
      </w:r>
      <w:r>
        <w:t xml:space="preserve"> Таким образом создается туннель благодаря </w:t>
      </w:r>
      <w:r>
        <w:rPr>
          <w:lang w:val="en-US"/>
        </w:rPr>
        <w:t>OPC</w:t>
      </w:r>
      <w:r w:rsidRPr="00316138">
        <w:t xml:space="preserve"> </w:t>
      </w:r>
      <w:r>
        <w:rPr>
          <w:lang w:val="en-US"/>
        </w:rPr>
        <w:t>UA</w:t>
      </w:r>
      <w:r w:rsidRPr="00316138">
        <w:t xml:space="preserve"> </w:t>
      </w:r>
      <w:r>
        <w:t>протоколам</w:t>
      </w:r>
      <w:r w:rsidR="00316138">
        <w:t xml:space="preserve"> (рис. 2)</w:t>
      </w:r>
      <w:r>
        <w:t xml:space="preserve">. </w:t>
      </w:r>
    </w:p>
    <w:p w14:paraId="545343CA" w14:textId="77777777" w:rsidR="009E50C9" w:rsidRDefault="009E50C9" w:rsidP="004458A2">
      <w:pPr>
        <w:jc w:val="center"/>
      </w:pPr>
      <w:r>
        <w:rPr>
          <w:noProof/>
        </w:rPr>
        <w:drawing>
          <wp:inline distT="0" distB="0" distL="0" distR="0" wp14:anchorId="58679413" wp14:editId="45F0CE37">
            <wp:extent cx="1313391" cy="1689811"/>
            <wp:effectExtent l="0" t="0" r="127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715" cy="170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C6D02" w14:textId="02491A0E" w:rsidR="009E50C9" w:rsidRPr="004458A2" w:rsidRDefault="009E50C9" w:rsidP="004458A2">
      <w:pPr>
        <w:ind w:left="709" w:firstLine="0"/>
        <w:jc w:val="center"/>
      </w:pPr>
      <w:r>
        <w:t xml:space="preserve">Рисунок 2 – Использование </w:t>
      </w:r>
      <w:r w:rsidRPr="00553DD9">
        <w:t>ОРС UA</w:t>
      </w:r>
      <w:r>
        <w:t xml:space="preserve"> для связи с удаленными </w:t>
      </w:r>
      <w:r>
        <w:rPr>
          <w:lang w:val="en-US"/>
        </w:rPr>
        <w:t>OPC</w:t>
      </w:r>
      <w:r w:rsidRPr="00CF67A4">
        <w:t xml:space="preserve"> </w:t>
      </w:r>
      <w:r>
        <w:rPr>
          <w:lang w:val="en-US"/>
        </w:rPr>
        <w:t>DA</w:t>
      </w:r>
      <w:r w:rsidR="004458A2">
        <w:br/>
      </w:r>
      <w:r w:rsidRPr="004458A2">
        <w:t>(</w:t>
      </w:r>
      <w:r w:rsidRPr="00CF67A4">
        <w:rPr>
          <w:b/>
          <w:lang w:val="en-US"/>
        </w:rPr>
        <w:t>US</w:t>
      </w:r>
      <w:r w:rsidRPr="004458A2">
        <w:t xml:space="preserve"> – </w:t>
      </w:r>
      <w:r>
        <w:rPr>
          <w:lang w:val="en-US"/>
        </w:rPr>
        <w:t>OPC</w:t>
      </w:r>
      <w:r w:rsidRPr="004458A2">
        <w:t xml:space="preserve"> </w:t>
      </w:r>
      <w:r>
        <w:rPr>
          <w:lang w:val="en-US"/>
        </w:rPr>
        <w:t>UA</w:t>
      </w:r>
      <w:r w:rsidRPr="004458A2">
        <w:t xml:space="preserve"> </w:t>
      </w:r>
      <w:r>
        <w:rPr>
          <w:lang w:val="en-US"/>
        </w:rPr>
        <w:t>Server</w:t>
      </w:r>
      <w:r w:rsidRPr="004458A2">
        <w:t xml:space="preserve">, </w:t>
      </w:r>
      <w:r w:rsidRPr="00CF67A4">
        <w:rPr>
          <w:b/>
          <w:lang w:val="en-US"/>
        </w:rPr>
        <w:t>OC</w:t>
      </w:r>
      <w:r w:rsidRPr="004458A2">
        <w:t xml:space="preserve"> – </w:t>
      </w:r>
      <w:r>
        <w:rPr>
          <w:lang w:val="en-US"/>
        </w:rPr>
        <w:t>OPC</w:t>
      </w:r>
      <w:r w:rsidRPr="004458A2">
        <w:t xml:space="preserve"> </w:t>
      </w:r>
      <w:r>
        <w:rPr>
          <w:lang w:val="en-US"/>
        </w:rPr>
        <w:t>DA</w:t>
      </w:r>
      <w:r w:rsidRPr="004458A2">
        <w:t xml:space="preserve"> </w:t>
      </w:r>
      <w:r>
        <w:rPr>
          <w:lang w:val="en-US"/>
        </w:rPr>
        <w:t>Client</w:t>
      </w:r>
      <w:r w:rsidRPr="004458A2">
        <w:t xml:space="preserve">, </w:t>
      </w:r>
      <w:r w:rsidRPr="00CF67A4">
        <w:rPr>
          <w:b/>
          <w:lang w:val="en-US"/>
        </w:rPr>
        <w:t>OS</w:t>
      </w:r>
      <w:r w:rsidRPr="004458A2">
        <w:t xml:space="preserve"> – </w:t>
      </w:r>
      <w:r>
        <w:rPr>
          <w:lang w:val="en-US"/>
        </w:rPr>
        <w:t>OPC</w:t>
      </w:r>
      <w:r w:rsidRPr="004458A2">
        <w:t xml:space="preserve"> </w:t>
      </w:r>
      <w:r>
        <w:rPr>
          <w:lang w:val="en-US"/>
        </w:rPr>
        <w:t>DA</w:t>
      </w:r>
      <w:r w:rsidRPr="004458A2">
        <w:t xml:space="preserve"> </w:t>
      </w:r>
      <w:r>
        <w:rPr>
          <w:lang w:val="en-US"/>
        </w:rPr>
        <w:t>Server</w:t>
      </w:r>
      <w:r w:rsidRPr="004458A2">
        <w:t>)</w:t>
      </w:r>
    </w:p>
    <w:p w14:paraId="1D73C256" w14:textId="51CE40C6" w:rsidR="00957069" w:rsidRDefault="00957069" w:rsidP="009E50C9">
      <w:r>
        <w:lastRenderedPageBreak/>
        <w:t xml:space="preserve">Использование стандарта </w:t>
      </w:r>
      <w:r>
        <w:rPr>
          <w:lang w:val="en-US"/>
        </w:rPr>
        <w:t>OPC</w:t>
      </w:r>
      <w:r w:rsidRPr="00957069">
        <w:t xml:space="preserve"> </w:t>
      </w:r>
      <w:r>
        <w:rPr>
          <w:lang w:val="en-US"/>
        </w:rPr>
        <w:t>UA</w:t>
      </w:r>
      <w:r w:rsidRPr="00957069">
        <w:t xml:space="preserve"> </w:t>
      </w:r>
      <w:r>
        <w:t xml:space="preserve">позволит осуществлять сбор измерительной информации, передачу управляющих команд и изменения состояний выходов со специализированных устройств выступающих в качестве сервера </w:t>
      </w:r>
      <w:r>
        <w:rPr>
          <w:lang w:val="en-US"/>
        </w:rPr>
        <w:t>OPC</w:t>
      </w:r>
      <w:r w:rsidRPr="00957069">
        <w:t xml:space="preserve"> </w:t>
      </w:r>
      <w:r>
        <w:rPr>
          <w:lang w:val="en-US"/>
        </w:rPr>
        <w:t>UA</w:t>
      </w:r>
      <w:r>
        <w:t xml:space="preserve">. Для выполнения этих действий необходимо реализовать в системе функции </w:t>
      </w:r>
      <w:r>
        <w:rPr>
          <w:lang w:val="en-US"/>
        </w:rPr>
        <w:t>OPC</w:t>
      </w:r>
      <w:r w:rsidRPr="00957069">
        <w:t xml:space="preserve"> </w:t>
      </w:r>
      <w:r>
        <w:rPr>
          <w:lang w:val="en-US"/>
        </w:rPr>
        <w:t>UA</w:t>
      </w:r>
      <w:r w:rsidRPr="00957069">
        <w:t xml:space="preserve"> </w:t>
      </w:r>
      <w:r>
        <w:t>клиента.</w:t>
      </w:r>
    </w:p>
    <w:p w14:paraId="5E60091F" w14:textId="00C6A116" w:rsidR="005815B2" w:rsidRPr="004C3FFB" w:rsidRDefault="005815B2" w:rsidP="005815B2">
      <w:pPr>
        <w:pStyle w:val="2"/>
        <w:rPr>
          <w:lang w:val="ru-RU"/>
        </w:rPr>
      </w:pPr>
      <w:bookmarkStart w:id="4" w:name="_Toc504323194"/>
      <w:r>
        <w:rPr>
          <w:lang w:val="ru-RU"/>
        </w:rPr>
        <w:t xml:space="preserve">Описание </w:t>
      </w:r>
      <w:r w:rsidR="004C3FFB">
        <w:rPr>
          <w:lang w:val="ru-RU"/>
        </w:rPr>
        <w:t xml:space="preserve">транспортного уровня и </w:t>
      </w:r>
      <w:r>
        <w:rPr>
          <w:lang w:val="ru-RU"/>
        </w:rPr>
        <w:t>протокол</w:t>
      </w:r>
      <w:r w:rsidR="004E610E">
        <w:rPr>
          <w:lang w:val="ru-RU"/>
        </w:rPr>
        <w:t>ов</w:t>
      </w:r>
      <w:r>
        <w:rPr>
          <w:lang w:val="ru-RU"/>
        </w:rPr>
        <w:t xml:space="preserve"> обмена</w:t>
      </w:r>
      <w:r w:rsidR="004C3FFB">
        <w:rPr>
          <w:lang w:val="ru-RU"/>
        </w:rPr>
        <w:t xml:space="preserve"> данными</w:t>
      </w:r>
      <w:bookmarkEnd w:id="4"/>
    </w:p>
    <w:p w14:paraId="3434D713" w14:textId="2071F2C9" w:rsidR="00957069" w:rsidRDefault="004E610E" w:rsidP="00957069">
      <w:pPr>
        <w:tabs>
          <w:tab w:val="left" w:pos="3706"/>
        </w:tabs>
      </w:pPr>
      <w:r>
        <w:t>Д</w:t>
      </w:r>
      <w:r w:rsidR="00957069">
        <w:t xml:space="preserve">ля обмена информацией спецификация </w:t>
      </w:r>
      <w:r w:rsidR="00957069">
        <w:rPr>
          <w:lang w:val="en-US"/>
        </w:rPr>
        <w:t>OPC</w:t>
      </w:r>
      <w:r w:rsidR="00957069" w:rsidRPr="00957069">
        <w:t xml:space="preserve"> </w:t>
      </w:r>
      <w:r w:rsidR="00957069">
        <w:rPr>
          <w:lang w:val="en-US"/>
        </w:rPr>
        <w:t>UA</w:t>
      </w:r>
      <w:r w:rsidR="00957069" w:rsidRPr="00957069">
        <w:t xml:space="preserve"> </w:t>
      </w:r>
      <w:r w:rsidR="00957069">
        <w:t>предоставляет</w:t>
      </w:r>
      <w:r w:rsidR="00957069" w:rsidRPr="00957069">
        <w:t xml:space="preserve"> </w:t>
      </w:r>
      <w:r>
        <w:t>три</w:t>
      </w:r>
      <w:r w:rsidR="00957069">
        <w:t xml:space="preserve"> протокола</w:t>
      </w:r>
      <w:r w:rsidR="00316138">
        <w:t xml:space="preserve"> (рис. 3</w:t>
      </w:r>
      <w:r>
        <w:t xml:space="preserve">) </w:t>
      </w:r>
      <w:r w:rsidRPr="004E610E">
        <w:t>[</w:t>
      </w:r>
      <w:r w:rsidR="00316138" w:rsidRPr="00316138">
        <w:t>5</w:t>
      </w:r>
      <w:r w:rsidRPr="004E610E">
        <w:t>]</w:t>
      </w:r>
      <w:r>
        <w:t>.</w:t>
      </w:r>
    </w:p>
    <w:p w14:paraId="0BB9CF84" w14:textId="30B53891" w:rsidR="004E610E" w:rsidRDefault="004E610E" w:rsidP="004E610E">
      <w:pPr>
        <w:tabs>
          <w:tab w:val="left" w:pos="3706"/>
        </w:tabs>
        <w:ind w:firstLine="0"/>
      </w:pPr>
      <w:r w:rsidRPr="004E610E">
        <w:rPr>
          <w:noProof/>
        </w:rPr>
        <w:drawing>
          <wp:inline distT="0" distB="0" distL="0" distR="0" wp14:anchorId="1E0D7C61" wp14:editId="16AD6419">
            <wp:extent cx="6119495" cy="4170045"/>
            <wp:effectExtent l="0" t="0" r="0" b="1905"/>
            <wp:docPr id="6" name="Рисунок 6" descr="F:\!Downloads\opc\asc_uastacklay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!Downloads\opc\asc_uastacklayer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17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E7FB1" w14:textId="59443B28" w:rsidR="004E610E" w:rsidRPr="00CE2326" w:rsidRDefault="004E610E" w:rsidP="004C3FFB">
      <w:pPr>
        <w:jc w:val="center"/>
      </w:pPr>
      <w:r>
        <w:t xml:space="preserve">Рисунок 3 – </w:t>
      </w:r>
      <w:r w:rsidR="004C3FFB">
        <w:t xml:space="preserve">Разновидности протоколов </w:t>
      </w:r>
      <w:r w:rsidR="004C3FFB">
        <w:rPr>
          <w:lang w:val="en-US"/>
        </w:rPr>
        <w:t>OPC</w:t>
      </w:r>
      <w:r w:rsidR="004C3FFB" w:rsidRPr="00CE2326">
        <w:t xml:space="preserve"> </w:t>
      </w:r>
      <w:r w:rsidR="004C3FFB">
        <w:rPr>
          <w:lang w:val="en-US"/>
        </w:rPr>
        <w:t>UA</w:t>
      </w:r>
    </w:p>
    <w:p w14:paraId="2E60F99C" w14:textId="7C327FCB" w:rsidR="00957069" w:rsidRDefault="00957069" w:rsidP="00957069">
      <w:pPr>
        <w:tabs>
          <w:tab w:val="left" w:pos="3706"/>
        </w:tabs>
      </w:pPr>
      <w:r>
        <w:t>1. Двоичный протокол</w:t>
      </w:r>
      <w:r w:rsidR="004E610E" w:rsidRPr="00CE2326">
        <w:t xml:space="preserve"> (</w:t>
      </w:r>
      <w:r w:rsidR="004E610E" w:rsidRPr="004E610E">
        <w:rPr>
          <w:lang w:val="en-US"/>
        </w:rPr>
        <w:t>UA</w:t>
      </w:r>
      <w:r w:rsidR="004E610E" w:rsidRPr="00CE2326">
        <w:t xml:space="preserve"> </w:t>
      </w:r>
      <w:r w:rsidR="004E610E" w:rsidRPr="004E610E">
        <w:rPr>
          <w:lang w:val="en-US"/>
        </w:rPr>
        <w:t>binary</w:t>
      </w:r>
      <w:r w:rsidR="004E610E" w:rsidRPr="00CE2326">
        <w:t>)</w:t>
      </w:r>
      <w:r w:rsidRPr="00CE2326">
        <w:t>:</w:t>
      </w:r>
    </w:p>
    <w:p w14:paraId="5954A086" w14:textId="630F1B86" w:rsidR="00957069" w:rsidRDefault="00957069" w:rsidP="00957069">
      <w:pPr>
        <w:pStyle w:val="af0"/>
        <w:numPr>
          <w:ilvl w:val="0"/>
          <w:numId w:val="17"/>
        </w:numPr>
        <w:tabs>
          <w:tab w:val="left" w:pos="3706"/>
        </w:tabs>
      </w:pPr>
      <w:r>
        <w:t>лучшая производительность, минимальные накладные расходы;</w:t>
      </w:r>
    </w:p>
    <w:p w14:paraId="1E9F2021" w14:textId="1B861DF7" w:rsidR="00957069" w:rsidRDefault="00957069" w:rsidP="00957069">
      <w:pPr>
        <w:pStyle w:val="af0"/>
        <w:numPr>
          <w:ilvl w:val="0"/>
          <w:numId w:val="17"/>
        </w:numPr>
        <w:tabs>
          <w:tab w:val="left" w:pos="3706"/>
        </w:tabs>
      </w:pPr>
      <w:r>
        <w:t>потребляет минимум ресурсов (не требуются обработка XML, SOAP и HTTP);</w:t>
      </w:r>
    </w:p>
    <w:p w14:paraId="59A05798" w14:textId="6C69D28E" w:rsidR="00957069" w:rsidRDefault="00957069" w:rsidP="00957069">
      <w:pPr>
        <w:pStyle w:val="af0"/>
        <w:numPr>
          <w:ilvl w:val="0"/>
          <w:numId w:val="17"/>
        </w:numPr>
        <w:tabs>
          <w:tab w:val="left" w:pos="3706"/>
        </w:tabs>
      </w:pPr>
      <w:r>
        <w:t>наилучшая возможная совместимость (двоичный код определён явно и допускает меньшую степень свободы в процессе исполнения в отличие от XML);</w:t>
      </w:r>
    </w:p>
    <w:p w14:paraId="774D589A" w14:textId="77777777" w:rsidR="00957069" w:rsidRDefault="00957069" w:rsidP="00957069">
      <w:pPr>
        <w:pStyle w:val="af0"/>
        <w:numPr>
          <w:ilvl w:val="0"/>
          <w:numId w:val="17"/>
        </w:numPr>
        <w:tabs>
          <w:tab w:val="left" w:pos="3706"/>
        </w:tabs>
      </w:pPr>
      <w:r>
        <w:lastRenderedPageBreak/>
        <w:t>всего один порт TCP (4840) используется для коммуникации и легко может быть туннелирован или пропущен через межсетевой экран.</w:t>
      </w:r>
    </w:p>
    <w:p w14:paraId="3FCC6012" w14:textId="674B8BB1" w:rsidR="00957069" w:rsidRDefault="00957069" w:rsidP="00957069">
      <w:pPr>
        <w:tabs>
          <w:tab w:val="left" w:pos="3706"/>
        </w:tabs>
      </w:pPr>
      <w:r>
        <w:t>2. Веб-службы (</w:t>
      </w:r>
      <w:r w:rsidR="004E610E">
        <w:rPr>
          <w:lang w:val="en-US"/>
        </w:rPr>
        <w:t>XML-</w:t>
      </w:r>
      <w:r>
        <w:t>SOAP):</w:t>
      </w:r>
    </w:p>
    <w:p w14:paraId="1E8E5D18" w14:textId="37AE95A7" w:rsidR="00957069" w:rsidRDefault="00957069" w:rsidP="00957069">
      <w:pPr>
        <w:pStyle w:val="af0"/>
        <w:numPr>
          <w:ilvl w:val="0"/>
          <w:numId w:val="18"/>
        </w:numPr>
        <w:tabs>
          <w:tab w:val="left" w:pos="3706"/>
        </w:tabs>
      </w:pPr>
      <w:r>
        <w:t>лучшая поддержка из доступных инструментов. Легко может быть использован, например, из окружения Java или .Net;</w:t>
      </w:r>
    </w:p>
    <w:p w14:paraId="6080C457" w14:textId="71167158" w:rsidR="00957069" w:rsidRDefault="00957069" w:rsidP="00957069">
      <w:pPr>
        <w:pStyle w:val="af0"/>
        <w:numPr>
          <w:ilvl w:val="0"/>
          <w:numId w:val="18"/>
        </w:numPr>
        <w:tabs>
          <w:tab w:val="left" w:pos="3706"/>
        </w:tabs>
      </w:pPr>
      <w:r>
        <w:t>применимый с межсетевыми экранами. Порт 80 (http) и 443 (https) обычно будут использоваться без дополнительных настроек.</w:t>
      </w:r>
    </w:p>
    <w:p w14:paraId="23782C2E" w14:textId="77777777" w:rsidR="004E610E" w:rsidRPr="004E610E" w:rsidRDefault="004E610E" w:rsidP="004E610E">
      <w:pPr>
        <w:tabs>
          <w:tab w:val="left" w:pos="3706"/>
        </w:tabs>
        <w:ind w:left="709" w:firstLine="0"/>
        <w:rPr>
          <w:lang w:val="en-US"/>
        </w:rPr>
      </w:pPr>
      <w:r w:rsidRPr="004E610E">
        <w:rPr>
          <w:lang w:val="en-US"/>
        </w:rPr>
        <w:t>3. Hybrid (UA-Binary via HTTPS)</w:t>
      </w:r>
    </w:p>
    <w:p w14:paraId="42DD417A" w14:textId="64354F35" w:rsidR="004E610E" w:rsidRPr="004E610E" w:rsidRDefault="004E610E" w:rsidP="004E610E">
      <w:pPr>
        <w:pStyle w:val="af0"/>
        <w:numPr>
          <w:ilvl w:val="0"/>
          <w:numId w:val="18"/>
        </w:numPr>
        <w:tabs>
          <w:tab w:val="left" w:pos="3706"/>
        </w:tabs>
      </w:pPr>
      <w:r>
        <w:t xml:space="preserve">менее перегружен, чем </w:t>
      </w:r>
      <w:r w:rsidRPr="004E610E">
        <w:rPr>
          <w:lang w:val="en-US"/>
        </w:rPr>
        <w:t>XML</w:t>
      </w:r>
      <w:r w:rsidRPr="004E610E">
        <w:t>-</w:t>
      </w:r>
      <w:r w:rsidRPr="004E610E">
        <w:rPr>
          <w:lang w:val="en-US"/>
        </w:rPr>
        <w:t>SOAP</w:t>
      </w:r>
      <w:r>
        <w:t>;</w:t>
      </w:r>
    </w:p>
    <w:p w14:paraId="3D25B4BF" w14:textId="6039210F" w:rsidR="004E610E" w:rsidRPr="004E610E" w:rsidRDefault="004E610E" w:rsidP="004E610E">
      <w:pPr>
        <w:pStyle w:val="af0"/>
        <w:numPr>
          <w:ilvl w:val="0"/>
          <w:numId w:val="18"/>
        </w:numPr>
        <w:tabs>
          <w:tab w:val="left" w:pos="3706"/>
        </w:tabs>
      </w:pPr>
      <w:r>
        <w:t>содержит</w:t>
      </w:r>
      <w:r w:rsidRPr="004E610E">
        <w:t xml:space="preserve"> </w:t>
      </w:r>
      <w:r>
        <w:t>в</w:t>
      </w:r>
      <w:r w:rsidRPr="004E610E">
        <w:t xml:space="preserve"> </w:t>
      </w:r>
      <w:r>
        <w:t>себе</w:t>
      </w:r>
      <w:r w:rsidRPr="004E610E">
        <w:t xml:space="preserve"> </w:t>
      </w:r>
      <w:r>
        <w:t>комбинацию</w:t>
      </w:r>
      <w:r w:rsidRPr="004E610E">
        <w:t xml:space="preserve"> </w:t>
      </w:r>
      <w:r>
        <w:t>преимуществ</w:t>
      </w:r>
      <w:r w:rsidRPr="004E610E">
        <w:t xml:space="preserve"> </w:t>
      </w:r>
      <w:r>
        <w:t>обоих</w:t>
      </w:r>
      <w:r w:rsidRPr="004E610E">
        <w:t xml:space="preserve"> </w:t>
      </w:r>
      <w:r>
        <w:t>типов</w:t>
      </w:r>
      <w:r w:rsidRPr="004E610E">
        <w:t xml:space="preserve">: </w:t>
      </w:r>
      <w:r>
        <w:t xml:space="preserve">двоичные данные предаются через </w:t>
      </w:r>
      <w:r>
        <w:rPr>
          <w:lang w:val="en-US"/>
        </w:rPr>
        <w:t>HTTPS</w:t>
      </w:r>
      <w:r w:rsidRPr="004E610E">
        <w:t xml:space="preserve"> </w:t>
      </w:r>
      <w:r>
        <w:t>соединению;</w:t>
      </w:r>
    </w:p>
    <w:p w14:paraId="05072C3E" w14:textId="52792CD0" w:rsidR="004E610E" w:rsidRPr="004E610E" w:rsidRDefault="004E610E" w:rsidP="004C3FFB">
      <w:pPr>
        <w:pStyle w:val="af0"/>
        <w:numPr>
          <w:ilvl w:val="0"/>
          <w:numId w:val="18"/>
        </w:numPr>
        <w:tabs>
          <w:tab w:val="left" w:pos="3706"/>
        </w:tabs>
      </w:pPr>
      <w:r>
        <w:t>не требует дополнительных настроек межсетевого экрана, обычно соединения через 443 порт работают без ручного конфигурирования;</w:t>
      </w:r>
    </w:p>
    <w:p w14:paraId="66838762" w14:textId="21319204" w:rsidR="00957069" w:rsidRDefault="00957069" w:rsidP="00365725">
      <w:r>
        <w:t xml:space="preserve">Прикладной программист </w:t>
      </w:r>
      <w:r w:rsidR="004E610E">
        <w:t>может</w:t>
      </w:r>
      <w:r>
        <w:t xml:space="preserve"> распознавать протокол через различие в URL: для двоичного протокола </w:t>
      </w:r>
      <w:r w:rsidRPr="00957069">
        <w:rPr>
          <w:i/>
        </w:rPr>
        <w:t>opc.tcp://server</w:t>
      </w:r>
      <w:r>
        <w:t xml:space="preserve"> и </w:t>
      </w:r>
      <w:r w:rsidRPr="00957069">
        <w:rPr>
          <w:i/>
        </w:rPr>
        <w:t>http://server</w:t>
      </w:r>
      <w:r>
        <w:t xml:space="preserve"> для веб-служб. Иначе говоря, OPC UA работает полностью прозрачно для API.</w:t>
      </w:r>
    </w:p>
    <w:p w14:paraId="68E8ED79" w14:textId="284D131C" w:rsidR="00957069" w:rsidRDefault="004E610E" w:rsidP="004C3FFB">
      <w:pPr>
        <w:pStyle w:val="2"/>
        <w:rPr>
          <w:lang w:val="ru-RU"/>
        </w:rPr>
      </w:pPr>
      <w:bookmarkStart w:id="5" w:name="_Toc504323195"/>
      <w:r>
        <w:rPr>
          <w:lang w:val="ru-RU"/>
        </w:rPr>
        <w:t>Описание многоуровневой архитектуры модуля</w:t>
      </w:r>
      <w:r w:rsidR="004C3FFB">
        <w:rPr>
          <w:lang w:val="ru-RU"/>
        </w:rPr>
        <w:t xml:space="preserve"> </w:t>
      </w:r>
      <w:r w:rsidR="004C3FFB" w:rsidRPr="004C3FFB">
        <w:t>OPC</w:t>
      </w:r>
      <w:r w:rsidR="004C3FFB" w:rsidRPr="004C3FFB">
        <w:rPr>
          <w:lang w:val="ru-RU"/>
        </w:rPr>
        <w:t xml:space="preserve"> </w:t>
      </w:r>
      <w:r w:rsidR="004C3FFB" w:rsidRPr="004C3FFB">
        <w:t>UA</w:t>
      </w:r>
      <w:bookmarkEnd w:id="5"/>
    </w:p>
    <w:p w14:paraId="50AA67C8" w14:textId="39FF12EF" w:rsidR="004454B4" w:rsidRDefault="004454B4" w:rsidP="004C3FFB">
      <w:r w:rsidRPr="004454B4">
        <w:t xml:space="preserve">Основным отличием ОРС UA от OPC является отказ от технологии СОМ и DCOM фирмы Microsoft и переход к архитектуре SOA (Service Oriented Architecture - "Архитектура, ориентированная на сервисы") с целью обмена информацией и обеспечения совместимости c множеством различных аппаратно-программных платформ. Под сервисом в ОРС UA понимается некоторая функциональность, заключенная в программном компоненте, который может быть транспортирован от сервера к клиенту или обратно и вызван удаленно. Вызов сервиса аналогичен вызову метода в языках объектно-ориентированного программирования. Интерфейс между клиентом OPC UA и сервером определяется как набор сервисов. Основным принципом SOA является независимость от программной технологии, от вычислительной платформы, от языков программирования, от конкретных приложений, а также организация сервисов как слабосвязанных компонентов для построения систем. Сервисы </w:t>
      </w:r>
      <w:r w:rsidRPr="004454B4">
        <w:lastRenderedPageBreak/>
        <w:t>включают в себя средства для обеспечения информационной безопасности</w:t>
      </w:r>
      <w:r w:rsidR="00316138">
        <w:t xml:space="preserve"> </w:t>
      </w:r>
      <w:r w:rsidR="00316138" w:rsidRPr="00316138">
        <w:t>(</w:t>
      </w:r>
      <w:r w:rsidR="00316138">
        <w:t>рис. 4)</w:t>
      </w:r>
      <w:r w:rsidRPr="004454B4">
        <w:t>.</w:t>
      </w:r>
    </w:p>
    <w:p w14:paraId="2680EEFF" w14:textId="20C169BA" w:rsidR="004C3FFB" w:rsidRDefault="004C3FFB" w:rsidP="00086287">
      <w:pPr>
        <w:ind w:firstLine="0"/>
      </w:pPr>
      <w:r w:rsidRPr="004C3FFB">
        <w:rPr>
          <w:noProof/>
        </w:rPr>
        <w:drawing>
          <wp:inline distT="0" distB="0" distL="0" distR="0" wp14:anchorId="54A08351" wp14:editId="52626FEF">
            <wp:extent cx="6119495" cy="3874770"/>
            <wp:effectExtent l="0" t="0" r="0" b="0"/>
            <wp:docPr id="8" name="Рисунок 8" descr="F:\!Downloads\opc\asc_ua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!Downloads\opc\asc_uaarchitectur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1DB1D" w14:textId="3401B7C9" w:rsidR="00316138" w:rsidRDefault="00316138" w:rsidP="00316138">
      <w:pPr>
        <w:jc w:val="center"/>
      </w:pPr>
      <w:r>
        <w:t>Рисунок 4</w:t>
      </w:r>
      <w:r>
        <w:t xml:space="preserve"> – </w:t>
      </w:r>
      <w:r>
        <w:t>Особенности архитектуры</w:t>
      </w:r>
      <w:r>
        <w:t xml:space="preserve"> </w:t>
      </w:r>
      <w:r>
        <w:rPr>
          <w:lang w:val="en-US"/>
        </w:rPr>
        <w:t>OPC</w:t>
      </w:r>
      <w:r>
        <w:t>-систем</w:t>
      </w:r>
    </w:p>
    <w:p w14:paraId="52122E91" w14:textId="6EE307C2" w:rsidR="004C3FFB" w:rsidRPr="00CE2326" w:rsidRDefault="00086287" w:rsidP="004C3FFB">
      <w:r>
        <w:t>Информационная модель OPC –</w:t>
      </w:r>
      <w:r w:rsidR="004C3FFB" w:rsidRPr="004C3FFB">
        <w:t xml:space="preserve"> это не только иерархия, осно</w:t>
      </w:r>
      <w:r w:rsidR="004C3FFB">
        <w:t xml:space="preserve">ванная на группах, элементах и </w:t>
      </w:r>
      <w:r w:rsidR="004C3FFB" w:rsidRPr="004C3FFB">
        <w:t>свойствах, но и так называемая сеть Full Mesh, основанная на узлах. Эта сеть узлов может дополнительно передавать все разновидности метаинформации и диагностических данных. Ближайшим изображением узла будет объект, известный из объектно-ориентированного программирования (ООП). Он может иметь атрибуты для доступа к чтению (Data Access (DA), Historical Data Acess (HDA)), методы, которые могут быть вызваны (</w:t>
      </w:r>
      <w:r w:rsidR="004C3FFB" w:rsidRPr="004C3FFB">
        <w:rPr>
          <w:lang w:val="en-US"/>
        </w:rPr>
        <w:t>Commands</w:t>
      </w:r>
      <w:r w:rsidR="004C3FFB" w:rsidRPr="004C3FFB">
        <w:t>), и инициированные события, которые могут быть запущены (AE, DA DataChange) для обмена определенной информацией между устр</w:t>
      </w:r>
      <w:r w:rsidR="004C3FFB">
        <w:t>ойствами.</w:t>
      </w:r>
      <w:r w:rsidR="004C3FFB" w:rsidRPr="004C3FFB">
        <w:t xml:space="preserve"> Событие содержит, среди прочего, время уведомления, сообщение и качество. Узлы используются для данных процесса, а также для всех других типов метаданных. </w:t>
      </w:r>
    </w:p>
    <w:p w14:paraId="2B854A58" w14:textId="31FDD654" w:rsidR="004C3FFB" w:rsidRPr="00086287" w:rsidRDefault="00086287" w:rsidP="00086287">
      <w:pPr>
        <w:pStyle w:val="2"/>
        <w:rPr>
          <w:lang w:val="ru-RU"/>
        </w:rPr>
      </w:pPr>
      <w:bookmarkStart w:id="6" w:name="_Toc504323196"/>
      <w:r>
        <w:rPr>
          <w:lang w:val="ru-RU"/>
        </w:rPr>
        <w:t xml:space="preserve">Информационная модель объектов </w:t>
      </w:r>
      <w:r>
        <w:t>OPC</w:t>
      </w:r>
      <w:r w:rsidRPr="00086287">
        <w:rPr>
          <w:lang w:val="ru-RU"/>
        </w:rPr>
        <w:t xml:space="preserve"> </w:t>
      </w:r>
      <w:r>
        <w:t>UA</w:t>
      </w:r>
      <w:bookmarkEnd w:id="6"/>
    </w:p>
    <w:p w14:paraId="50B5E537" w14:textId="77777777" w:rsidR="00086287" w:rsidRPr="00086287" w:rsidRDefault="00086287" w:rsidP="00086287">
      <w:bookmarkStart w:id="7" w:name="OLE_LINK5"/>
      <w:bookmarkStart w:id="8" w:name="OLE_LINK6"/>
      <w:r w:rsidRPr="00086287">
        <w:rPr>
          <w:lang w:val="en-US"/>
        </w:rPr>
        <w:t>OPC</w:t>
      </w:r>
      <w:r w:rsidRPr="00086287">
        <w:t xml:space="preserve"> </w:t>
      </w:r>
      <w:r w:rsidRPr="00086287">
        <w:rPr>
          <w:lang w:val="en-US"/>
        </w:rPr>
        <w:t>UA</w:t>
      </w:r>
      <w:r w:rsidRPr="00086287">
        <w:t xml:space="preserve"> определяет общую объектную модель, включая связанную систему типов. В дополнение к этой модели данных были определены правила </w:t>
      </w:r>
      <w:r w:rsidRPr="00086287">
        <w:lastRenderedPageBreak/>
        <w:t xml:space="preserve">для описания того, как преобразовать каждую физическую систему в модель, соответствующую </w:t>
      </w:r>
      <w:r w:rsidRPr="00086287">
        <w:rPr>
          <w:lang w:val="en-US"/>
        </w:rPr>
        <w:t>OPC</w:t>
      </w:r>
      <w:r w:rsidRPr="00086287">
        <w:t xml:space="preserve"> </w:t>
      </w:r>
      <w:r w:rsidRPr="00086287">
        <w:rPr>
          <w:lang w:val="en-US"/>
        </w:rPr>
        <w:t>UA</w:t>
      </w:r>
      <w:r w:rsidRPr="00086287">
        <w:t xml:space="preserve">, чтобы представлять ее на сервере </w:t>
      </w:r>
      <w:r w:rsidRPr="00086287">
        <w:rPr>
          <w:lang w:val="en-US"/>
        </w:rPr>
        <w:t>OPC</w:t>
      </w:r>
      <w:r w:rsidRPr="00086287">
        <w:t xml:space="preserve"> </w:t>
      </w:r>
      <w:r w:rsidRPr="00086287">
        <w:rPr>
          <w:lang w:val="en-US"/>
        </w:rPr>
        <w:t>UA</w:t>
      </w:r>
      <w:r w:rsidRPr="00086287">
        <w:t xml:space="preserve">. Каждый вид устройства, функции и системной информации может быть описан с использованием этой метамодели. Система базового типа поддерживает отношения между объектами, так называемые ссылки, а также множественное наследование. Таким образом, его можно сравнить с современным объектно-ориентированным языком программирования. Базовая модель предоставляет типы объектов и переменных, а также ссылочные и типы данных. На основе этой модели </w:t>
      </w:r>
      <w:r w:rsidRPr="00086287">
        <w:rPr>
          <w:lang w:val="en-US"/>
        </w:rPr>
        <w:t>OPC</w:t>
      </w:r>
      <w:r w:rsidRPr="00086287">
        <w:t xml:space="preserve"> </w:t>
      </w:r>
      <w:r w:rsidRPr="00086287">
        <w:rPr>
          <w:lang w:val="en-US"/>
        </w:rPr>
        <w:t>UA</w:t>
      </w:r>
      <w:r w:rsidRPr="00086287">
        <w:t xml:space="preserve"> может представлять каждый вид данных, включая их метаданные и семантику.</w:t>
      </w:r>
    </w:p>
    <w:bookmarkEnd w:id="7"/>
    <w:bookmarkEnd w:id="8"/>
    <w:p w14:paraId="3194922E" w14:textId="2464DE94" w:rsidR="00086287" w:rsidRDefault="00086287" w:rsidP="00086287">
      <w:r w:rsidRPr="00086287">
        <w:t xml:space="preserve">Модель данных </w:t>
      </w:r>
      <w:r w:rsidRPr="00086287">
        <w:rPr>
          <w:lang w:val="en-US"/>
        </w:rPr>
        <w:t>OPC</w:t>
      </w:r>
      <w:r w:rsidRPr="00086287">
        <w:t xml:space="preserve"> </w:t>
      </w:r>
      <w:r w:rsidRPr="00086287">
        <w:rPr>
          <w:lang w:val="en-US"/>
        </w:rPr>
        <w:t>UA</w:t>
      </w:r>
      <w:r w:rsidRPr="00086287">
        <w:t xml:space="preserve"> формирует базу для информационных моделей </w:t>
      </w:r>
      <w:r w:rsidRPr="00086287">
        <w:rPr>
          <w:lang w:val="en-US"/>
        </w:rPr>
        <w:t>UA</w:t>
      </w:r>
      <w:r w:rsidRPr="00086287">
        <w:t xml:space="preserve">. Будучи специализированными моделями, они расширяют базу, добавляя определенные функции, такие как </w:t>
      </w:r>
      <w:r w:rsidRPr="00086287">
        <w:rPr>
          <w:lang w:val="en-US"/>
        </w:rPr>
        <w:t>Data</w:t>
      </w:r>
      <w:r w:rsidRPr="00086287">
        <w:t xml:space="preserve"> </w:t>
      </w:r>
      <w:r w:rsidRPr="00086287">
        <w:rPr>
          <w:lang w:val="en-US"/>
        </w:rPr>
        <w:t>Acess</w:t>
      </w:r>
      <w:r w:rsidRPr="00086287">
        <w:t xml:space="preserve">, </w:t>
      </w:r>
      <w:r w:rsidRPr="00086287">
        <w:rPr>
          <w:lang w:val="en-US"/>
        </w:rPr>
        <w:t>Alarms</w:t>
      </w:r>
      <w:r w:rsidRPr="00086287">
        <w:t xml:space="preserve"> </w:t>
      </w:r>
      <w:r w:rsidRPr="00086287">
        <w:rPr>
          <w:lang w:val="en-US"/>
        </w:rPr>
        <w:t>and</w:t>
      </w:r>
      <w:r w:rsidRPr="00086287">
        <w:t xml:space="preserve"> </w:t>
      </w:r>
      <w:r w:rsidRPr="00086287">
        <w:rPr>
          <w:lang w:val="en-US"/>
        </w:rPr>
        <w:t>Conditions</w:t>
      </w:r>
      <w:r w:rsidRPr="00086287">
        <w:t xml:space="preserve">, </w:t>
      </w:r>
      <w:r w:rsidRPr="00086287">
        <w:rPr>
          <w:lang w:val="en-US"/>
        </w:rPr>
        <w:t>Historical</w:t>
      </w:r>
      <w:r w:rsidRPr="00086287">
        <w:t xml:space="preserve"> </w:t>
      </w:r>
      <w:r w:rsidRPr="00086287">
        <w:rPr>
          <w:lang w:val="en-US"/>
        </w:rPr>
        <w:t>Access</w:t>
      </w:r>
      <w:r w:rsidRPr="00086287">
        <w:t xml:space="preserve"> или </w:t>
      </w:r>
      <w:r w:rsidRPr="00086287">
        <w:rPr>
          <w:lang w:val="en-US"/>
        </w:rPr>
        <w:t>Programs</w:t>
      </w:r>
      <w:r w:rsidR="00316138">
        <w:t xml:space="preserve"> (рис. 5)</w:t>
      </w:r>
      <w:r w:rsidRPr="00086287">
        <w:t xml:space="preserve">. </w:t>
      </w:r>
    </w:p>
    <w:p w14:paraId="5F202184" w14:textId="0FF127D3" w:rsidR="00086287" w:rsidRDefault="00086287" w:rsidP="00086287">
      <w:pPr>
        <w:ind w:firstLine="0"/>
      </w:pPr>
      <w:r w:rsidRPr="00086287">
        <w:rPr>
          <w:noProof/>
        </w:rPr>
        <w:drawing>
          <wp:inline distT="0" distB="0" distL="0" distR="0" wp14:anchorId="59013281" wp14:editId="09BBE44F">
            <wp:extent cx="6119495" cy="3441035"/>
            <wp:effectExtent l="0" t="0" r="0" b="7620"/>
            <wp:docPr id="15" name="Рисунок 15" descr="F:\!Downloads\opc\asc_ua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!Downloads\opc\asc_uamodel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7E246" w14:textId="489DFDA1" w:rsidR="00316138" w:rsidRDefault="00316138" w:rsidP="00316138">
      <w:pPr>
        <w:jc w:val="center"/>
      </w:pPr>
      <w:r>
        <w:t>Рисунок 5</w:t>
      </w:r>
      <w:r>
        <w:t xml:space="preserve"> – </w:t>
      </w:r>
      <w:r w:rsidRPr="00316138">
        <w:t>Информационная модель объектов OPC UA</w:t>
      </w:r>
    </w:p>
    <w:p w14:paraId="62AB905C" w14:textId="3CB29274" w:rsidR="00086287" w:rsidRDefault="00086287" w:rsidP="00086287">
      <w:pPr>
        <w:rPr>
          <w:lang w:val="en-US"/>
        </w:rPr>
      </w:pPr>
      <w:r w:rsidRPr="00086287">
        <w:t xml:space="preserve">Модель данных и типов произвольно расширяема. Для сервера необходимо предоставить модель своего типа, особенно если он предоставляет типы, которые не являются базовыми типами </w:t>
      </w:r>
      <w:r w:rsidRPr="00086287">
        <w:rPr>
          <w:lang w:val="en-US"/>
        </w:rPr>
        <w:t>UA</w:t>
      </w:r>
      <w:r w:rsidRPr="00086287">
        <w:t xml:space="preserve">, так называемые «хорошо известные типы». Цель состоит в том, чтобы указать расширения, насколько это </w:t>
      </w:r>
      <w:r w:rsidRPr="00086287">
        <w:lastRenderedPageBreak/>
        <w:t>возможно, в зависимости от отраслевых моделей. Это</w:t>
      </w:r>
      <w:r w:rsidRPr="00086287">
        <w:rPr>
          <w:lang w:val="en-US"/>
        </w:rPr>
        <w:t xml:space="preserve"> </w:t>
      </w:r>
      <w:r w:rsidRPr="00086287">
        <w:t>разработано</w:t>
      </w:r>
      <w:r w:rsidRPr="00086287">
        <w:rPr>
          <w:lang w:val="en-US"/>
        </w:rPr>
        <w:t xml:space="preserve"> </w:t>
      </w:r>
      <w:r w:rsidRPr="00086287">
        <w:t>в</w:t>
      </w:r>
      <w:r w:rsidRPr="00086287">
        <w:rPr>
          <w:lang w:val="en-US"/>
        </w:rPr>
        <w:t xml:space="preserve"> </w:t>
      </w:r>
      <w:r w:rsidRPr="00086287">
        <w:t>дополнительных</w:t>
      </w:r>
      <w:r w:rsidRPr="00086287">
        <w:rPr>
          <w:lang w:val="en-US"/>
        </w:rPr>
        <w:t xml:space="preserve"> </w:t>
      </w:r>
      <w:r w:rsidRPr="00086287">
        <w:t>спецификациях</w:t>
      </w:r>
      <w:r w:rsidRPr="00086287">
        <w:rPr>
          <w:lang w:val="en-US"/>
        </w:rPr>
        <w:t xml:space="preserve"> </w:t>
      </w:r>
      <w:r>
        <w:rPr>
          <w:lang w:val="en-US"/>
        </w:rPr>
        <w:t>OPC</w:t>
      </w:r>
      <w:r w:rsidR="00316138">
        <w:t xml:space="preserve"> </w:t>
      </w:r>
      <w:r w:rsidR="00316138">
        <w:rPr>
          <w:lang w:val="en-US"/>
        </w:rPr>
        <w:t>[6]</w:t>
      </w:r>
      <w:r w:rsidRPr="00086287">
        <w:rPr>
          <w:lang w:val="en-US"/>
        </w:rPr>
        <w:t>.</w:t>
      </w:r>
    </w:p>
    <w:p w14:paraId="27E7B4AE" w14:textId="6558AE20" w:rsidR="005815B2" w:rsidRPr="00086287" w:rsidRDefault="005815B2" w:rsidP="00086287">
      <w:pPr>
        <w:pStyle w:val="2"/>
        <w:rPr>
          <w:lang w:val="ru-RU"/>
        </w:rPr>
      </w:pPr>
      <w:bookmarkStart w:id="9" w:name="_Toc504323197"/>
      <w:r w:rsidRPr="00086287">
        <w:rPr>
          <w:lang w:val="ru-RU"/>
        </w:rPr>
        <w:t>Концепция</w:t>
      </w:r>
      <w:r w:rsidR="004454B4">
        <w:rPr>
          <w:lang w:val="ru-RU"/>
        </w:rPr>
        <w:t xml:space="preserve"> и реализация</w:t>
      </w:r>
      <w:r w:rsidRPr="00086287">
        <w:rPr>
          <w:lang w:val="ru-RU"/>
        </w:rPr>
        <w:t xml:space="preserve"> системы на базе </w:t>
      </w:r>
      <w:r>
        <w:t>OPC</w:t>
      </w:r>
      <w:r w:rsidRPr="00086287">
        <w:rPr>
          <w:lang w:val="ru-RU"/>
        </w:rPr>
        <w:t xml:space="preserve"> </w:t>
      </w:r>
      <w:r>
        <w:t>UA</w:t>
      </w:r>
      <w:bookmarkEnd w:id="9"/>
    </w:p>
    <w:p w14:paraId="798FA455" w14:textId="07EC6A42" w:rsidR="004454B4" w:rsidRDefault="004454B4" w:rsidP="004454B4">
      <w:r>
        <w:rPr>
          <w:color w:val="000000"/>
          <w:sz w:val="27"/>
          <w:szCs w:val="27"/>
        </w:rPr>
        <w:t xml:space="preserve">Система на базе ОРС UA может содержать множество клиентов и серверов. Каждый клиент может работать параллельно с несколькими серверами и каждый сервер может обслуживать нескольких клиентов. </w:t>
      </w:r>
    </w:p>
    <w:p w14:paraId="7EE3111C" w14:textId="2738CBBF" w:rsidR="005815B2" w:rsidRDefault="005815B2" w:rsidP="005815B2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Структура клиента показана на</w:t>
      </w:r>
      <w:r w:rsidR="00086287">
        <w:rPr>
          <w:color w:val="000000"/>
          <w:sz w:val="27"/>
          <w:szCs w:val="27"/>
        </w:rPr>
        <w:t xml:space="preserve"> рис. </w:t>
      </w:r>
      <w:r w:rsidR="00316138" w:rsidRPr="00316138">
        <w:rPr>
          <w:color w:val="000000"/>
          <w:sz w:val="27"/>
          <w:szCs w:val="27"/>
        </w:rPr>
        <w:t>6</w:t>
      </w:r>
      <w:r>
        <w:rPr>
          <w:color w:val="000000"/>
          <w:sz w:val="27"/>
          <w:szCs w:val="27"/>
        </w:rPr>
        <w:t>. Клиентская программа выполняет запросы сервисов ОРС сервера через внутренний интерфейс, который является изолирующей прослойкой между программой и коммуникационным стеком. Коммуникационный стек конвертирует запросы клиентской прикладной программы в сообщения для вызова необходимого сервиса, которые посылает серверу. После получения ответа на запросы коммуникационный стек передает их в клиентскую программу.</w:t>
      </w:r>
    </w:p>
    <w:p w14:paraId="01AB6FEE" w14:textId="77777777" w:rsidR="004454B4" w:rsidRDefault="004454B4" w:rsidP="004454B4">
      <w:pPr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5C628A3F" wp14:editId="4B5E7DF5">
            <wp:extent cx="5056863" cy="2519540"/>
            <wp:effectExtent l="0" t="0" r="0" b="0"/>
            <wp:docPr id="5" name="Рисунок 5" descr="http://www.bookasutp.ru/Chapter9.files/image0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bookasutp.ru/Chapter9.files/image007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547" cy="252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1B968" w14:textId="6A45ED3C" w:rsidR="004454B4" w:rsidRDefault="004454B4" w:rsidP="004454B4">
      <w:pPr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Рисунок </w:t>
      </w:r>
      <w:r w:rsidR="00316138" w:rsidRPr="00316138">
        <w:rPr>
          <w:color w:val="000000"/>
          <w:sz w:val="27"/>
          <w:szCs w:val="27"/>
        </w:rPr>
        <w:t>6</w:t>
      </w:r>
      <w:r>
        <w:rPr>
          <w:color w:val="000000"/>
          <w:sz w:val="27"/>
          <w:szCs w:val="27"/>
        </w:rPr>
        <w:t xml:space="preserve"> –</w:t>
      </w:r>
      <w:r w:rsidRPr="00086287">
        <w:rPr>
          <w:color w:val="000000"/>
          <w:sz w:val="27"/>
          <w:szCs w:val="27"/>
        </w:rPr>
        <w:t xml:space="preserve"> Структура клиентской программы в стандарте ОРС UA</w:t>
      </w:r>
    </w:p>
    <w:p w14:paraId="68144D77" w14:textId="4EDB1548" w:rsidR="005815B2" w:rsidRDefault="005815B2" w:rsidP="005815B2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Структура сервера ОРС UA представлена на</w:t>
      </w:r>
      <w:r w:rsidR="004454B4">
        <w:rPr>
          <w:color w:val="000000"/>
          <w:sz w:val="27"/>
          <w:szCs w:val="27"/>
        </w:rPr>
        <w:t xml:space="preserve"> рис. </w:t>
      </w:r>
      <w:r w:rsidR="00316138" w:rsidRPr="00316138">
        <w:rPr>
          <w:color w:val="000000"/>
          <w:sz w:val="27"/>
          <w:szCs w:val="27"/>
        </w:rPr>
        <w:t>7</w:t>
      </w:r>
      <w:r>
        <w:rPr>
          <w:color w:val="000000"/>
          <w:sz w:val="27"/>
          <w:szCs w:val="27"/>
        </w:rPr>
        <w:t>. Модули ввода-вывода, ПЛК, интеллектуальные устройства и программы, которые могут поставлять данные через ОРС сервер, обозначены на</w:t>
      </w:r>
      <w:r w:rsidR="004454B4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как "реальные объекты". Серверное приложение представляет собой программную реализацию функций, которые должен выполнять сервер. Взаимодействие ОРС UA сервера с клиентом выполняется через интерфейс прикладной программы, путем отправления запросов и получения ответов.</w:t>
      </w:r>
    </w:p>
    <w:p w14:paraId="2035E9E4" w14:textId="2FA90646" w:rsidR="004454B4" w:rsidRDefault="004454B4" w:rsidP="004454B4">
      <w:pPr>
        <w:jc w:val="center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772890F4" wp14:editId="3C29BB09">
            <wp:extent cx="4244658" cy="3530379"/>
            <wp:effectExtent l="0" t="0" r="3810" b="0"/>
            <wp:docPr id="17" name="Рисунок 17" descr="http://www.bookasutp.ru/Chapter9.files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bookasutp.ru/Chapter9.files/image008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738" cy="35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2777C" w14:textId="77964C73" w:rsidR="004454B4" w:rsidRDefault="004454B4" w:rsidP="004454B4">
      <w:pPr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Рисунок </w:t>
      </w:r>
      <w:r w:rsidR="00316138" w:rsidRPr="00316138">
        <w:rPr>
          <w:color w:val="000000"/>
          <w:sz w:val="27"/>
          <w:szCs w:val="27"/>
        </w:rPr>
        <w:t>7</w:t>
      </w:r>
      <w:r>
        <w:rPr>
          <w:color w:val="000000"/>
          <w:sz w:val="27"/>
          <w:szCs w:val="27"/>
        </w:rPr>
        <w:t xml:space="preserve"> –</w:t>
      </w:r>
      <w:r w:rsidRPr="004454B4">
        <w:rPr>
          <w:color w:val="000000"/>
          <w:sz w:val="27"/>
          <w:szCs w:val="27"/>
        </w:rPr>
        <w:t xml:space="preserve"> Структура сервера в стандарте ОРС UA</w:t>
      </w:r>
    </w:p>
    <w:p w14:paraId="6DECB674" w14:textId="77777777" w:rsidR="005815B2" w:rsidRDefault="005815B2" w:rsidP="005815B2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Адресное пространство OPC сервера представляет собой множество узлов, доступных клиентской программе с помощью сервисов ОРС UA. "Узлы" в адресном пространстве используются, чтобы представить реальные объекты, их определения и перекрестные ссылки. В адресном пространстве выделяется подпространство узлов, которые сервер делает "видимыми" для клиента. Видимые узлы организуются в виде иерархической структуры, для удобства навигации их клиентской программой.</w:t>
      </w:r>
    </w:p>
    <w:p w14:paraId="5D878CAC" w14:textId="77777777" w:rsidR="004454B4" w:rsidRDefault="005815B2" w:rsidP="005815B2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Обмен данными между клиентом и сервером может выполняться как путем получения мгновенных ответов на запросы, так и по схеме "издатель-подписчик"</w:t>
      </w:r>
      <w:r w:rsidR="004454B4">
        <w:rPr>
          <w:color w:val="000000"/>
          <w:sz w:val="27"/>
          <w:szCs w:val="27"/>
        </w:rPr>
        <w:t xml:space="preserve"> как это реализовано в протоколе </w:t>
      </w:r>
      <w:r w:rsidR="004454B4">
        <w:rPr>
          <w:color w:val="000000"/>
          <w:sz w:val="27"/>
          <w:szCs w:val="27"/>
          <w:lang w:val="en-US"/>
        </w:rPr>
        <w:t>MQTT</w:t>
      </w:r>
      <w:r>
        <w:rPr>
          <w:color w:val="000000"/>
          <w:sz w:val="27"/>
          <w:szCs w:val="27"/>
        </w:rPr>
        <w:t xml:space="preserve">. </w:t>
      </w:r>
    </w:p>
    <w:p w14:paraId="68EF3642" w14:textId="4B01D704" w:rsidR="004454B4" w:rsidRDefault="004454B4" w:rsidP="004454B4">
      <w:r w:rsidRPr="004454B4">
        <w:rPr>
          <w:color w:val="000000"/>
          <w:sz w:val="27"/>
          <w:szCs w:val="27"/>
        </w:rPr>
        <w:t xml:space="preserve">ОРС UA допускает обмен между двумя серверами. Для этого один из серверов выступает в роли клиента, второй - в роли сервера. </w:t>
      </w:r>
      <w:r>
        <w:rPr>
          <w:color w:val="000000"/>
          <w:sz w:val="27"/>
          <w:szCs w:val="27"/>
        </w:rPr>
        <w:t xml:space="preserve">Пользовательское приложение (например, SCADA) может создавать комбинированные группы клиентов и серверов для ретрансляции сообщений, которыми оно обменивается с другими клиентами и серверами, как показано на рис. </w:t>
      </w:r>
      <w:r w:rsidR="00316138" w:rsidRPr="00316138">
        <w:rPr>
          <w:color w:val="000000"/>
          <w:sz w:val="27"/>
          <w:szCs w:val="27"/>
        </w:rPr>
        <w:t>8</w:t>
      </w:r>
      <w:r>
        <w:rPr>
          <w:color w:val="000000"/>
          <w:sz w:val="27"/>
          <w:szCs w:val="27"/>
        </w:rPr>
        <w:t xml:space="preserve">. </w:t>
      </w:r>
      <w:r>
        <w:t xml:space="preserve">При этом </w:t>
      </w:r>
      <w:r w:rsidRPr="005815B2">
        <w:t>ОРС UA клиент и сервер могут быть скомбинированы в одном приложении для взаимодействия с другими ОРС UA клиентами и серверами</w:t>
      </w:r>
      <w:r>
        <w:t>.</w:t>
      </w:r>
    </w:p>
    <w:p w14:paraId="3C0162C9" w14:textId="77777777" w:rsidR="004454B4" w:rsidRDefault="004454B4" w:rsidP="004454B4">
      <w:pPr>
        <w:jc w:val="center"/>
      </w:pPr>
      <w:r w:rsidRPr="005815B2">
        <w:rPr>
          <w:noProof/>
        </w:rPr>
        <w:lastRenderedPageBreak/>
        <w:drawing>
          <wp:inline distT="0" distB="0" distL="0" distR="0" wp14:anchorId="193268CE" wp14:editId="3DEB718A">
            <wp:extent cx="4572000" cy="1232535"/>
            <wp:effectExtent l="0" t="0" r="0" b="5715"/>
            <wp:docPr id="3" name="Рисунок 3" descr="http://www.bookasutp.ru/Chapter9.files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bookasutp.ru/Chapter9.files/image006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78693" w14:textId="346A11B6" w:rsidR="004454B4" w:rsidRDefault="004454B4" w:rsidP="004454B4">
      <w:pPr>
        <w:jc w:val="center"/>
      </w:pPr>
      <w:r w:rsidRPr="004454B4">
        <w:t xml:space="preserve">Рисунок </w:t>
      </w:r>
      <w:r w:rsidR="00316138" w:rsidRPr="00316138">
        <w:t>8</w:t>
      </w:r>
      <w:r w:rsidRPr="004454B4">
        <w:t xml:space="preserve"> – Комбинирование клиента и сервера OPC UA</w:t>
      </w:r>
    </w:p>
    <w:p w14:paraId="680EA892" w14:textId="6AC69F97" w:rsidR="00A95B41" w:rsidRDefault="00A95B41" w:rsidP="00A95B41">
      <w:r>
        <w:t xml:space="preserve">Реализации функций клиента и сервера OPC UA с использованием языка </w:t>
      </w:r>
      <w:r>
        <w:rPr>
          <w:lang w:val="en-US"/>
        </w:rPr>
        <w:t>Python</w:t>
      </w:r>
      <w:r w:rsidRPr="00883E5A">
        <w:t xml:space="preserve"> </w:t>
      </w:r>
      <w:r>
        <w:t xml:space="preserve">и свободно-распространяемой библиотеки </w:t>
      </w:r>
      <w:r w:rsidRPr="00883E5A">
        <w:t>FreeOpcUa</w:t>
      </w:r>
      <w:r>
        <w:t xml:space="preserve"> </w:t>
      </w:r>
      <w:r w:rsidRPr="00883E5A">
        <w:t>[</w:t>
      </w:r>
      <w:r w:rsidR="00316138" w:rsidRPr="00316138">
        <w:t>7</w:t>
      </w:r>
      <w:r w:rsidRPr="00883E5A">
        <w:t>]</w:t>
      </w:r>
      <w:r>
        <w:t xml:space="preserve"> представлены в приложении А.</w:t>
      </w:r>
    </w:p>
    <w:p w14:paraId="40D3CF56" w14:textId="4FA8F463" w:rsidR="00CE2326" w:rsidRPr="00365725" w:rsidRDefault="00CE2326" w:rsidP="00CE2326">
      <w:pPr>
        <w:pStyle w:val="1"/>
      </w:pPr>
      <w:bookmarkStart w:id="10" w:name="_Toc504323198"/>
      <w:r>
        <w:t xml:space="preserve">Проектирование модуля для подключения устройств по </w:t>
      </w:r>
      <w:r>
        <w:rPr>
          <w:lang w:val="en-US"/>
        </w:rPr>
        <w:t>Modbus</w:t>
      </w:r>
      <w:bookmarkEnd w:id="10"/>
    </w:p>
    <w:p w14:paraId="0979363E" w14:textId="44D8D8CB" w:rsidR="00CE2326" w:rsidRDefault="00305862" w:rsidP="00C842A7">
      <w:pPr>
        <w:pStyle w:val="2"/>
      </w:pPr>
      <w:bookmarkStart w:id="11" w:name="_Toc504323199"/>
      <w:r>
        <w:rPr>
          <w:lang w:val="ru-RU"/>
        </w:rPr>
        <w:t>Описание протокола</w:t>
      </w:r>
      <w:bookmarkEnd w:id="11"/>
    </w:p>
    <w:p w14:paraId="1C55DB54" w14:textId="4EC5608F" w:rsidR="00CE2326" w:rsidRPr="00CE2326" w:rsidRDefault="00CE2326" w:rsidP="00CE2326">
      <w:r w:rsidRPr="00CE2326">
        <w:rPr>
          <w:b/>
          <w:bCs/>
        </w:rPr>
        <w:t>Modbus</w:t>
      </w:r>
      <w:r>
        <w:t xml:space="preserve"> </w:t>
      </w:r>
      <w:r w:rsidR="00AE555C" w:rsidRPr="00AE555C">
        <w:t xml:space="preserve">– </w:t>
      </w:r>
      <w:r w:rsidRPr="00CE2326">
        <w:t>коммуникационный протокол, основан на архитектуре ведущий-ведомый (master-slave). Использует для передачи данных интерфейсы RS-485, RS-422, RS-232, а также Ethernet сети TCP/IP (протокол Modbus TCP).</w:t>
      </w:r>
    </w:p>
    <w:p w14:paraId="3CE5A7B6" w14:textId="1881836C" w:rsidR="00CE2326" w:rsidRPr="00CE2326" w:rsidRDefault="00CE2326" w:rsidP="00CE2326">
      <w:r w:rsidRPr="00CE2326">
        <w:t>Сообщение Modbus RTU состоит из адреса устройства SlaveID, кода функции, специальных данных в зависимости от кода функции и CRC контрольной суммы</w:t>
      </w:r>
      <w:r w:rsidR="0026225C" w:rsidRPr="0026225C">
        <w:t xml:space="preserve"> (</w:t>
      </w:r>
      <w:r w:rsidR="0026225C">
        <w:t>рис. 9)</w:t>
      </w:r>
      <w:r w:rsidRPr="00CE2326">
        <w:t>.</w:t>
      </w:r>
    </w:p>
    <w:tbl>
      <w:tblPr>
        <w:tblStyle w:val="-31"/>
        <w:tblW w:w="5000" w:type="pct"/>
        <w:shd w:val="clear" w:color="auto" w:fill="BDD6EE" w:themeFill="accent1" w:themeFillTint="66"/>
        <w:tblLook w:val="04A0" w:firstRow="1" w:lastRow="0" w:firstColumn="1" w:lastColumn="0" w:noHBand="0" w:noVBand="1"/>
      </w:tblPr>
      <w:tblGrid>
        <w:gridCol w:w="1914"/>
        <w:gridCol w:w="2588"/>
        <w:gridCol w:w="3547"/>
        <w:gridCol w:w="1558"/>
      </w:tblGrid>
      <w:tr w:rsidR="0026225C" w:rsidRPr="0026225C" w14:paraId="526D6ED4" w14:textId="77777777" w:rsidTr="002622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9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DD6EE" w:themeFill="accent1" w:themeFillTint="66"/>
            <w:vAlign w:val="center"/>
            <w:hideMark/>
          </w:tcPr>
          <w:p w14:paraId="515FC4E3" w14:textId="77777777" w:rsidR="00CE2326" w:rsidRPr="0026225C" w:rsidRDefault="00CE2326" w:rsidP="0026225C">
            <w:pPr>
              <w:pStyle w:val="aff0"/>
              <w:jc w:val="center"/>
              <w:rPr>
                <w:color w:val="000000" w:themeColor="text1"/>
              </w:rPr>
            </w:pPr>
            <w:r w:rsidRPr="0026225C">
              <w:rPr>
                <w:color w:val="000000" w:themeColor="text1"/>
              </w:rPr>
              <w:t>SlaveID</w:t>
            </w:r>
          </w:p>
        </w:tc>
        <w:tc>
          <w:tcPr>
            <w:tcW w:w="1347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DD6EE" w:themeFill="accent1" w:themeFillTint="66"/>
            <w:vAlign w:val="center"/>
            <w:hideMark/>
          </w:tcPr>
          <w:p w14:paraId="62111526" w14:textId="77777777" w:rsidR="00CE2326" w:rsidRPr="0026225C" w:rsidRDefault="00CE2326" w:rsidP="0026225C">
            <w:pPr>
              <w:pStyle w:val="aff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6225C">
              <w:rPr>
                <w:color w:val="000000" w:themeColor="text1"/>
              </w:rPr>
              <w:t>Код функции</w:t>
            </w:r>
          </w:p>
        </w:tc>
        <w:tc>
          <w:tcPr>
            <w:tcW w:w="184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DD6EE" w:themeFill="accent1" w:themeFillTint="66"/>
            <w:vAlign w:val="center"/>
            <w:hideMark/>
          </w:tcPr>
          <w:p w14:paraId="44654718" w14:textId="77777777" w:rsidR="00CE2326" w:rsidRPr="0026225C" w:rsidRDefault="00CE2326" w:rsidP="0026225C">
            <w:pPr>
              <w:pStyle w:val="aff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6225C">
              <w:rPr>
                <w:color w:val="000000" w:themeColor="text1"/>
              </w:rPr>
              <w:t>Специальные данные</w:t>
            </w:r>
          </w:p>
        </w:tc>
        <w:tc>
          <w:tcPr>
            <w:tcW w:w="81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DD6EE" w:themeFill="accent1" w:themeFillTint="66"/>
            <w:vAlign w:val="center"/>
            <w:hideMark/>
          </w:tcPr>
          <w:p w14:paraId="7C6539F5" w14:textId="77777777" w:rsidR="00CE2326" w:rsidRPr="0026225C" w:rsidRDefault="00CE2326" w:rsidP="0026225C">
            <w:pPr>
              <w:pStyle w:val="aff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6225C">
              <w:rPr>
                <w:color w:val="000000" w:themeColor="text1"/>
              </w:rPr>
              <w:t>CRC</w:t>
            </w:r>
          </w:p>
        </w:tc>
      </w:tr>
    </w:tbl>
    <w:p w14:paraId="43CA98AC" w14:textId="2CC1576C" w:rsidR="00AE555C" w:rsidRPr="00305862" w:rsidRDefault="0026225C" w:rsidP="00305862">
      <w:pPr>
        <w:jc w:val="center"/>
      </w:pPr>
      <w:r>
        <w:rPr>
          <w:bCs/>
        </w:rPr>
        <w:t>Рисунок 9</w:t>
      </w:r>
      <w:r w:rsidR="00305862" w:rsidRPr="00305862">
        <w:rPr>
          <w:bCs/>
        </w:rPr>
        <w:t xml:space="preserve"> – </w:t>
      </w:r>
      <w:r w:rsidR="00305862">
        <w:rPr>
          <w:bCs/>
        </w:rPr>
        <w:t xml:space="preserve">Содержимое сообщения </w:t>
      </w:r>
      <w:r w:rsidR="00305862" w:rsidRPr="00CE2326">
        <w:t>Modbus RTU</w:t>
      </w:r>
    </w:p>
    <w:p w14:paraId="2ED2DD67" w14:textId="366E62A1" w:rsidR="00CE2326" w:rsidRPr="00CE2326" w:rsidRDefault="00CE2326" w:rsidP="00CE2326">
      <w:r w:rsidRPr="00CE2326">
        <w:t>SlaveID – это адрес устройства, может принимать значение от 0 до 247, адреса с 248 до 255 зарезервированы.</w:t>
      </w:r>
    </w:p>
    <w:p w14:paraId="2F4B1DB3" w14:textId="12EA5533" w:rsidR="00305862" w:rsidRDefault="00CE2326" w:rsidP="00305862">
      <w:r w:rsidRPr="00CE2326">
        <w:t>Данные в модуле хранятся в 4 таблицах.</w:t>
      </w:r>
      <w:r w:rsidR="00AE555C" w:rsidRPr="00AE555C">
        <w:t xml:space="preserve"> </w:t>
      </w:r>
      <w:r w:rsidRPr="00CE2326">
        <w:t>Две таблицы доступны только для чтения и две для чтения-записи.</w:t>
      </w:r>
      <w:r w:rsidR="00AE555C" w:rsidRPr="00AE555C">
        <w:t xml:space="preserve"> </w:t>
      </w:r>
      <w:r w:rsidRPr="00CE2326">
        <w:t>В каждой таблице помещается 9999 значений.</w:t>
      </w:r>
      <w:r w:rsidR="00305862" w:rsidRPr="00305862">
        <w:t xml:space="preserve"> </w:t>
      </w:r>
    </w:p>
    <w:p w14:paraId="7C62E288" w14:textId="65BCA5EC" w:rsidR="00CE2326" w:rsidRDefault="00305862" w:rsidP="00CE2326">
      <w:r w:rsidRPr="00CE2326">
        <w:t>В сообщении Modbus используется адрес регистра</w:t>
      </w:r>
      <w:r w:rsidR="0026225C">
        <w:t xml:space="preserve"> (табл. 1)</w:t>
      </w:r>
      <w:r w:rsidRPr="00CE2326">
        <w:t>.</w:t>
      </w:r>
      <w:r w:rsidRPr="00AE555C">
        <w:t xml:space="preserve"> </w:t>
      </w:r>
      <w:r>
        <w:t xml:space="preserve">Например, </w:t>
      </w:r>
      <w:r w:rsidRPr="00CE2326">
        <w:rPr>
          <w:b/>
          <w:bCs/>
        </w:rPr>
        <w:t>первый</w:t>
      </w:r>
      <w:r>
        <w:t xml:space="preserve"> </w:t>
      </w:r>
      <w:r w:rsidRPr="00CE2326">
        <w:t>рег</w:t>
      </w:r>
      <w:r>
        <w:t xml:space="preserve">истр AO Holding Register, имеет </w:t>
      </w:r>
      <w:r w:rsidRPr="00CE2326">
        <w:rPr>
          <w:b/>
          <w:bCs/>
        </w:rPr>
        <w:t>номер</w:t>
      </w:r>
      <w:r>
        <w:t xml:space="preserve"> 40001, но его </w:t>
      </w:r>
      <w:r w:rsidRPr="00CE2326">
        <w:rPr>
          <w:b/>
          <w:bCs/>
        </w:rPr>
        <w:t>адрес</w:t>
      </w:r>
      <w:r>
        <w:t xml:space="preserve"> </w:t>
      </w:r>
      <w:r w:rsidRPr="00CE2326">
        <w:t>равен 0000.</w:t>
      </w:r>
      <w:r w:rsidRPr="00AE555C">
        <w:t xml:space="preserve"> </w:t>
      </w:r>
      <w:r w:rsidRPr="00CE2326">
        <w:t xml:space="preserve">Разница между этими двумя величинами есть смещение </w:t>
      </w:r>
      <w:r w:rsidRPr="00305862">
        <w:t>(</w:t>
      </w:r>
      <w:r w:rsidRPr="00CE2326">
        <w:t>offset</w:t>
      </w:r>
      <w:r w:rsidRPr="00305862">
        <w:t>)</w:t>
      </w:r>
      <w:r w:rsidRPr="00CE2326">
        <w:t>.</w:t>
      </w:r>
      <w:r w:rsidRPr="00AE555C">
        <w:t xml:space="preserve"> </w:t>
      </w:r>
      <w:r w:rsidRPr="00CE2326">
        <w:t>Каждая таблица имеет свое смещение, соответственно: 1, 10001, 30001 и 40001.</w:t>
      </w:r>
    </w:p>
    <w:p w14:paraId="11363324" w14:textId="3C1046F9" w:rsidR="0026225C" w:rsidRDefault="0026225C" w:rsidP="00CE2326"/>
    <w:p w14:paraId="577F8257" w14:textId="3AB54B1A" w:rsidR="0026225C" w:rsidRDefault="0026225C" w:rsidP="00CE2326"/>
    <w:p w14:paraId="580EEB54" w14:textId="77777777" w:rsidR="0026225C" w:rsidRDefault="0026225C" w:rsidP="00CE2326"/>
    <w:p w14:paraId="2BA1BCEC" w14:textId="39E85D29" w:rsidR="00AE555C" w:rsidRPr="00AE555C" w:rsidRDefault="00AE555C" w:rsidP="00AE555C">
      <w:pPr>
        <w:ind w:firstLine="0"/>
      </w:pPr>
      <w:r>
        <w:lastRenderedPageBreak/>
        <w:t xml:space="preserve">Таблица </w:t>
      </w:r>
      <w:r w:rsidR="0026225C">
        <w:t>1</w:t>
      </w:r>
      <w:r>
        <w:t xml:space="preserve">. Распределение памяти устройства по регистрам </w:t>
      </w:r>
      <w:r>
        <w:rPr>
          <w:lang w:val="en-US"/>
        </w:rPr>
        <w:t>Modbus</w:t>
      </w:r>
    </w:p>
    <w:tbl>
      <w:tblPr>
        <w:tblStyle w:val="1a"/>
        <w:tblW w:w="5000" w:type="pct"/>
        <w:tblLook w:val="04A0" w:firstRow="1" w:lastRow="0" w:firstColumn="1" w:lastColumn="0" w:noHBand="0" w:noVBand="1"/>
      </w:tblPr>
      <w:tblGrid>
        <w:gridCol w:w="1747"/>
        <w:gridCol w:w="1935"/>
        <w:gridCol w:w="1983"/>
        <w:gridCol w:w="3275"/>
        <w:gridCol w:w="687"/>
      </w:tblGrid>
      <w:tr w:rsidR="00AE555C" w:rsidRPr="00CE2326" w14:paraId="5F74D058" w14:textId="77777777" w:rsidTr="00AE555C">
        <w:tc>
          <w:tcPr>
            <w:tcW w:w="907" w:type="pct"/>
            <w:vAlign w:val="center"/>
            <w:hideMark/>
          </w:tcPr>
          <w:p w14:paraId="789974B6" w14:textId="77777777" w:rsidR="00CE2326" w:rsidRPr="00CE2326" w:rsidRDefault="00CE2326" w:rsidP="00AE555C">
            <w:pPr>
              <w:pStyle w:val="aff0"/>
              <w:jc w:val="center"/>
            </w:pPr>
            <w:r w:rsidRPr="00CE2326">
              <w:t>Номер регистра</w:t>
            </w:r>
          </w:p>
        </w:tc>
        <w:tc>
          <w:tcPr>
            <w:tcW w:w="1005" w:type="pct"/>
            <w:vAlign w:val="center"/>
            <w:hideMark/>
          </w:tcPr>
          <w:p w14:paraId="321F6D51" w14:textId="77777777" w:rsidR="00CE2326" w:rsidRPr="00CE2326" w:rsidRDefault="00CE2326" w:rsidP="00AE555C">
            <w:pPr>
              <w:pStyle w:val="aff0"/>
              <w:jc w:val="center"/>
            </w:pPr>
            <w:r w:rsidRPr="00CE2326">
              <w:t>Адрес регистра HEX</w:t>
            </w:r>
          </w:p>
        </w:tc>
        <w:tc>
          <w:tcPr>
            <w:tcW w:w="1030" w:type="pct"/>
            <w:vAlign w:val="center"/>
            <w:hideMark/>
          </w:tcPr>
          <w:p w14:paraId="7AB1985C" w14:textId="77777777" w:rsidR="00CE2326" w:rsidRPr="00CE2326" w:rsidRDefault="00CE2326" w:rsidP="00AE555C">
            <w:pPr>
              <w:pStyle w:val="aff0"/>
              <w:jc w:val="center"/>
            </w:pPr>
            <w:r w:rsidRPr="00CE2326">
              <w:t>Тип</w:t>
            </w:r>
          </w:p>
        </w:tc>
        <w:tc>
          <w:tcPr>
            <w:tcW w:w="1701" w:type="pct"/>
            <w:vAlign w:val="center"/>
            <w:hideMark/>
          </w:tcPr>
          <w:p w14:paraId="0A2EFCC2" w14:textId="77777777" w:rsidR="00CE2326" w:rsidRPr="00CE2326" w:rsidRDefault="00CE2326" w:rsidP="00AE555C">
            <w:pPr>
              <w:pStyle w:val="aff0"/>
              <w:jc w:val="center"/>
            </w:pPr>
            <w:r w:rsidRPr="00CE2326">
              <w:t>Название</w:t>
            </w:r>
          </w:p>
        </w:tc>
        <w:tc>
          <w:tcPr>
            <w:tcW w:w="357" w:type="pct"/>
            <w:vAlign w:val="center"/>
            <w:hideMark/>
          </w:tcPr>
          <w:p w14:paraId="47A3515A" w14:textId="77777777" w:rsidR="00CE2326" w:rsidRPr="00CE2326" w:rsidRDefault="00CE2326" w:rsidP="00AE555C">
            <w:pPr>
              <w:pStyle w:val="aff0"/>
              <w:jc w:val="center"/>
            </w:pPr>
            <w:r w:rsidRPr="00CE2326">
              <w:t>Тип</w:t>
            </w:r>
          </w:p>
        </w:tc>
      </w:tr>
      <w:tr w:rsidR="00AE555C" w:rsidRPr="00CE2326" w14:paraId="5622CB09" w14:textId="77777777" w:rsidTr="00AE555C">
        <w:tc>
          <w:tcPr>
            <w:tcW w:w="907" w:type="pct"/>
            <w:hideMark/>
          </w:tcPr>
          <w:p w14:paraId="1F69BA54" w14:textId="77777777" w:rsidR="00CE2326" w:rsidRPr="00CE2326" w:rsidRDefault="00CE2326" w:rsidP="00AE555C">
            <w:pPr>
              <w:pStyle w:val="aff0"/>
            </w:pPr>
            <w:r w:rsidRPr="00CE2326">
              <w:t>1-9999</w:t>
            </w:r>
          </w:p>
        </w:tc>
        <w:tc>
          <w:tcPr>
            <w:tcW w:w="1005" w:type="pct"/>
            <w:hideMark/>
          </w:tcPr>
          <w:p w14:paraId="361DF3BF" w14:textId="77777777" w:rsidR="00CE2326" w:rsidRPr="00CE2326" w:rsidRDefault="00CE2326" w:rsidP="00AE555C">
            <w:pPr>
              <w:pStyle w:val="aff0"/>
            </w:pPr>
            <w:r w:rsidRPr="00CE2326">
              <w:t>0000 до 270E</w:t>
            </w:r>
          </w:p>
        </w:tc>
        <w:tc>
          <w:tcPr>
            <w:tcW w:w="1030" w:type="pct"/>
            <w:hideMark/>
          </w:tcPr>
          <w:p w14:paraId="361CA7F3" w14:textId="77777777" w:rsidR="00CE2326" w:rsidRPr="00CE2326" w:rsidRDefault="00CE2326" w:rsidP="00AE555C">
            <w:pPr>
              <w:pStyle w:val="aff0"/>
            </w:pPr>
            <w:r w:rsidRPr="00CE2326">
              <w:t>Чтение-запись</w:t>
            </w:r>
          </w:p>
        </w:tc>
        <w:tc>
          <w:tcPr>
            <w:tcW w:w="1701" w:type="pct"/>
            <w:hideMark/>
          </w:tcPr>
          <w:p w14:paraId="0463ECA6" w14:textId="77777777" w:rsidR="00CE2326" w:rsidRPr="00CE2326" w:rsidRDefault="00CE2326" w:rsidP="00AE555C">
            <w:pPr>
              <w:pStyle w:val="aff0"/>
            </w:pPr>
            <w:r w:rsidRPr="00CE2326">
              <w:t>Discrete Output Coils</w:t>
            </w:r>
          </w:p>
        </w:tc>
        <w:tc>
          <w:tcPr>
            <w:tcW w:w="357" w:type="pct"/>
            <w:hideMark/>
          </w:tcPr>
          <w:p w14:paraId="087A47D7" w14:textId="77777777" w:rsidR="00CE2326" w:rsidRPr="00CE2326" w:rsidRDefault="00CE2326" w:rsidP="00AE555C">
            <w:pPr>
              <w:pStyle w:val="aff0"/>
            </w:pPr>
            <w:r w:rsidRPr="00CE2326">
              <w:t>DO</w:t>
            </w:r>
          </w:p>
        </w:tc>
      </w:tr>
      <w:tr w:rsidR="00AE555C" w:rsidRPr="00CE2326" w14:paraId="2219D6F7" w14:textId="77777777" w:rsidTr="00AE555C">
        <w:tc>
          <w:tcPr>
            <w:tcW w:w="907" w:type="pct"/>
            <w:hideMark/>
          </w:tcPr>
          <w:p w14:paraId="0FD40080" w14:textId="77777777" w:rsidR="00CE2326" w:rsidRPr="00CE2326" w:rsidRDefault="00CE2326" w:rsidP="00AE555C">
            <w:pPr>
              <w:pStyle w:val="aff0"/>
            </w:pPr>
            <w:r w:rsidRPr="00CE2326">
              <w:t>10001-19999</w:t>
            </w:r>
          </w:p>
        </w:tc>
        <w:tc>
          <w:tcPr>
            <w:tcW w:w="1005" w:type="pct"/>
            <w:hideMark/>
          </w:tcPr>
          <w:p w14:paraId="5323D503" w14:textId="77777777" w:rsidR="00CE2326" w:rsidRPr="00CE2326" w:rsidRDefault="00CE2326" w:rsidP="00AE555C">
            <w:pPr>
              <w:pStyle w:val="aff0"/>
            </w:pPr>
            <w:r w:rsidRPr="00CE2326">
              <w:t>0000 до 270E</w:t>
            </w:r>
          </w:p>
        </w:tc>
        <w:tc>
          <w:tcPr>
            <w:tcW w:w="1030" w:type="pct"/>
            <w:hideMark/>
          </w:tcPr>
          <w:p w14:paraId="20AFBBDE" w14:textId="77777777" w:rsidR="00CE2326" w:rsidRPr="00CE2326" w:rsidRDefault="00CE2326" w:rsidP="00AE555C">
            <w:pPr>
              <w:pStyle w:val="aff0"/>
            </w:pPr>
            <w:r w:rsidRPr="00CE2326">
              <w:t>Чтение</w:t>
            </w:r>
          </w:p>
        </w:tc>
        <w:tc>
          <w:tcPr>
            <w:tcW w:w="1701" w:type="pct"/>
            <w:hideMark/>
          </w:tcPr>
          <w:p w14:paraId="10C6FD15" w14:textId="77777777" w:rsidR="00CE2326" w:rsidRPr="00CE2326" w:rsidRDefault="00CE2326" w:rsidP="00AE555C">
            <w:pPr>
              <w:pStyle w:val="aff0"/>
            </w:pPr>
            <w:r w:rsidRPr="00CE2326">
              <w:t>Discrete Input Contacts</w:t>
            </w:r>
          </w:p>
        </w:tc>
        <w:tc>
          <w:tcPr>
            <w:tcW w:w="357" w:type="pct"/>
            <w:hideMark/>
          </w:tcPr>
          <w:p w14:paraId="3CE7C268" w14:textId="77777777" w:rsidR="00CE2326" w:rsidRPr="00CE2326" w:rsidRDefault="00CE2326" w:rsidP="00AE555C">
            <w:pPr>
              <w:pStyle w:val="aff0"/>
            </w:pPr>
            <w:r w:rsidRPr="00CE2326">
              <w:t>DI</w:t>
            </w:r>
          </w:p>
        </w:tc>
      </w:tr>
      <w:tr w:rsidR="00AE555C" w:rsidRPr="00CE2326" w14:paraId="6A982250" w14:textId="77777777" w:rsidTr="00AE555C">
        <w:tc>
          <w:tcPr>
            <w:tcW w:w="907" w:type="pct"/>
            <w:hideMark/>
          </w:tcPr>
          <w:p w14:paraId="54588AA3" w14:textId="77777777" w:rsidR="00CE2326" w:rsidRPr="00CE2326" w:rsidRDefault="00CE2326" w:rsidP="00AE555C">
            <w:pPr>
              <w:pStyle w:val="aff0"/>
            </w:pPr>
            <w:r w:rsidRPr="00CE2326">
              <w:t>30001-39999</w:t>
            </w:r>
          </w:p>
        </w:tc>
        <w:tc>
          <w:tcPr>
            <w:tcW w:w="1005" w:type="pct"/>
            <w:hideMark/>
          </w:tcPr>
          <w:p w14:paraId="63CB5EF0" w14:textId="77777777" w:rsidR="00CE2326" w:rsidRPr="00CE2326" w:rsidRDefault="00CE2326" w:rsidP="00AE555C">
            <w:pPr>
              <w:pStyle w:val="aff0"/>
            </w:pPr>
            <w:r w:rsidRPr="00CE2326">
              <w:t>0000 до 270E</w:t>
            </w:r>
          </w:p>
        </w:tc>
        <w:tc>
          <w:tcPr>
            <w:tcW w:w="1030" w:type="pct"/>
            <w:hideMark/>
          </w:tcPr>
          <w:p w14:paraId="0C060138" w14:textId="77777777" w:rsidR="00CE2326" w:rsidRPr="00CE2326" w:rsidRDefault="00CE2326" w:rsidP="00AE555C">
            <w:pPr>
              <w:pStyle w:val="aff0"/>
            </w:pPr>
            <w:r w:rsidRPr="00CE2326">
              <w:t>Чтение</w:t>
            </w:r>
          </w:p>
        </w:tc>
        <w:tc>
          <w:tcPr>
            <w:tcW w:w="1701" w:type="pct"/>
            <w:hideMark/>
          </w:tcPr>
          <w:p w14:paraId="5D6987A0" w14:textId="77777777" w:rsidR="00CE2326" w:rsidRPr="00CE2326" w:rsidRDefault="00CE2326" w:rsidP="00AE555C">
            <w:pPr>
              <w:pStyle w:val="aff0"/>
            </w:pPr>
            <w:r w:rsidRPr="00CE2326">
              <w:t>Analog Input Registers</w:t>
            </w:r>
          </w:p>
        </w:tc>
        <w:tc>
          <w:tcPr>
            <w:tcW w:w="357" w:type="pct"/>
            <w:hideMark/>
          </w:tcPr>
          <w:p w14:paraId="3484ED80" w14:textId="77777777" w:rsidR="00CE2326" w:rsidRPr="00CE2326" w:rsidRDefault="00CE2326" w:rsidP="00AE555C">
            <w:pPr>
              <w:pStyle w:val="aff0"/>
            </w:pPr>
            <w:r w:rsidRPr="00CE2326">
              <w:t>AI</w:t>
            </w:r>
          </w:p>
        </w:tc>
      </w:tr>
      <w:tr w:rsidR="00AE555C" w:rsidRPr="00CE2326" w14:paraId="1605BBC1" w14:textId="77777777" w:rsidTr="00AE555C">
        <w:tc>
          <w:tcPr>
            <w:tcW w:w="907" w:type="pct"/>
            <w:hideMark/>
          </w:tcPr>
          <w:p w14:paraId="69693698" w14:textId="77777777" w:rsidR="00CE2326" w:rsidRPr="00CE2326" w:rsidRDefault="00CE2326" w:rsidP="00AE555C">
            <w:pPr>
              <w:pStyle w:val="aff0"/>
            </w:pPr>
            <w:r w:rsidRPr="00CE2326">
              <w:t>40001-49999</w:t>
            </w:r>
          </w:p>
        </w:tc>
        <w:tc>
          <w:tcPr>
            <w:tcW w:w="1005" w:type="pct"/>
            <w:hideMark/>
          </w:tcPr>
          <w:p w14:paraId="046055C4" w14:textId="77777777" w:rsidR="00CE2326" w:rsidRPr="00CE2326" w:rsidRDefault="00CE2326" w:rsidP="00AE555C">
            <w:pPr>
              <w:pStyle w:val="aff0"/>
            </w:pPr>
            <w:r w:rsidRPr="00CE2326">
              <w:t>0000 до 270E</w:t>
            </w:r>
          </w:p>
        </w:tc>
        <w:tc>
          <w:tcPr>
            <w:tcW w:w="1030" w:type="pct"/>
            <w:hideMark/>
          </w:tcPr>
          <w:p w14:paraId="7EC6ECEF" w14:textId="77777777" w:rsidR="00CE2326" w:rsidRPr="00CE2326" w:rsidRDefault="00CE2326" w:rsidP="00AE555C">
            <w:pPr>
              <w:pStyle w:val="aff0"/>
            </w:pPr>
            <w:r w:rsidRPr="00CE2326">
              <w:t>Чтение-запись</w:t>
            </w:r>
          </w:p>
        </w:tc>
        <w:tc>
          <w:tcPr>
            <w:tcW w:w="1701" w:type="pct"/>
            <w:hideMark/>
          </w:tcPr>
          <w:p w14:paraId="307C7786" w14:textId="77777777" w:rsidR="00CE2326" w:rsidRPr="00CE2326" w:rsidRDefault="00CE2326" w:rsidP="00AE555C">
            <w:pPr>
              <w:pStyle w:val="aff0"/>
            </w:pPr>
            <w:r w:rsidRPr="00CE2326">
              <w:t>Analog Output Holding Registers</w:t>
            </w:r>
          </w:p>
        </w:tc>
        <w:tc>
          <w:tcPr>
            <w:tcW w:w="357" w:type="pct"/>
            <w:hideMark/>
          </w:tcPr>
          <w:p w14:paraId="32021C55" w14:textId="77777777" w:rsidR="00CE2326" w:rsidRPr="00CE2326" w:rsidRDefault="00CE2326" w:rsidP="00AE555C">
            <w:pPr>
              <w:pStyle w:val="aff0"/>
            </w:pPr>
            <w:r w:rsidRPr="00CE2326">
              <w:t>AO</w:t>
            </w:r>
          </w:p>
        </w:tc>
      </w:tr>
    </w:tbl>
    <w:p w14:paraId="36F6618E" w14:textId="77777777" w:rsidR="0026225C" w:rsidRDefault="0026225C" w:rsidP="0026225C"/>
    <w:p w14:paraId="49CC199D" w14:textId="6C5293A0" w:rsidR="00C842A7" w:rsidRPr="00C842A7" w:rsidRDefault="00305862" w:rsidP="00305862">
      <w:pPr>
        <w:pStyle w:val="2"/>
      </w:pPr>
      <w:bookmarkStart w:id="12" w:name="_Toc504323200"/>
      <w:r>
        <w:t xml:space="preserve">Виды </w:t>
      </w:r>
      <w:r w:rsidR="00C842A7" w:rsidRPr="00C842A7">
        <w:t>ко</w:t>
      </w:r>
      <w:r>
        <w:t>манд</w:t>
      </w:r>
      <w:bookmarkEnd w:id="12"/>
    </w:p>
    <w:p w14:paraId="35FF7B32" w14:textId="090F4BC2" w:rsidR="00C842A7" w:rsidRDefault="00C842A7" w:rsidP="00C842A7">
      <w:r w:rsidRPr="00C842A7">
        <w:t>Приведем таблицу с кодами функций чтения и записи регистров Modbus</w:t>
      </w:r>
      <w:r w:rsidR="0026225C">
        <w:t> </w:t>
      </w:r>
      <w:r w:rsidR="00305862">
        <w:t>(табл.</w:t>
      </w:r>
      <w:r w:rsidR="0026225C">
        <w:t xml:space="preserve"> 2</w:t>
      </w:r>
      <w:r w:rsidR="00305862">
        <w:t>)</w:t>
      </w:r>
      <w:r w:rsidRPr="00C842A7">
        <w:t>.</w:t>
      </w:r>
    </w:p>
    <w:p w14:paraId="5F9479CB" w14:textId="21C19BD8" w:rsidR="00305862" w:rsidRPr="00C842A7" w:rsidRDefault="00305862" w:rsidP="00305862">
      <w:pPr>
        <w:ind w:firstLine="0"/>
      </w:pPr>
      <w:r>
        <w:t xml:space="preserve">Таблица </w:t>
      </w:r>
      <w:r w:rsidR="0026225C">
        <w:t>2</w:t>
      </w:r>
      <w:r>
        <w:t xml:space="preserve">. Виды </w:t>
      </w:r>
      <w:r w:rsidRPr="00C842A7">
        <w:t>ко</w:t>
      </w:r>
      <w:r>
        <w:t>манд Modbus</w:t>
      </w:r>
    </w:p>
    <w:tbl>
      <w:tblPr>
        <w:tblStyle w:val="1a"/>
        <w:tblW w:w="5000" w:type="pct"/>
        <w:tblLook w:val="04A0" w:firstRow="1" w:lastRow="0" w:firstColumn="1" w:lastColumn="0" w:noHBand="0" w:noVBand="1"/>
      </w:tblPr>
      <w:tblGrid>
        <w:gridCol w:w="1606"/>
        <w:gridCol w:w="2420"/>
        <w:gridCol w:w="2359"/>
        <w:gridCol w:w="1752"/>
        <w:gridCol w:w="1490"/>
      </w:tblGrid>
      <w:tr w:rsidR="00C842A7" w:rsidRPr="00C842A7" w14:paraId="080923BE" w14:textId="77777777" w:rsidTr="00305862">
        <w:tc>
          <w:tcPr>
            <w:tcW w:w="834" w:type="pct"/>
            <w:hideMark/>
          </w:tcPr>
          <w:p w14:paraId="2525FADE" w14:textId="77777777" w:rsidR="00C842A7" w:rsidRPr="00C842A7" w:rsidRDefault="00C842A7" w:rsidP="00305862">
            <w:pPr>
              <w:pStyle w:val="aff0"/>
              <w:jc w:val="center"/>
            </w:pPr>
            <w:r w:rsidRPr="00C842A7">
              <w:t>Код функции</w:t>
            </w:r>
          </w:p>
        </w:tc>
        <w:tc>
          <w:tcPr>
            <w:tcW w:w="2482" w:type="pct"/>
            <w:gridSpan w:val="2"/>
            <w:hideMark/>
          </w:tcPr>
          <w:p w14:paraId="3D15D7FD" w14:textId="09E9BDB6" w:rsidR="00C842A7" w:rsidRPr="00C842A7" w:rsidRDefault="00305862" w:rsidP="00305862">
            <w:pPr>
              <w:pStyle w:val="aff0"/>
              <w:jc w:val="center"/>
            </w:pPr>
            <w:r>
              <w:t>Описание функции</w:t>
            </w:r>
          </w:p>
        </w:tc>
        <w:tc>
          <w:tcPr>
            <w:tcW w:w="910" w:type="pct"/>
            <w:hideMark/>
          </w:tcPr>
          <w:p w14:paraId="0A0BC760" w14:textId="77777777" w:rsidR="00C842A7" w:rsidRPr="00C842A7" w:rsidRDefault="00C842A7" w:rsidP="00305862">
            <w:pPr>
              <w:pStyle w:val="aff0"/>
              <w:jc w:val="center"/>
            </w:pPr>
            <w:r w:rsidRPr="00C842A7">
              <w:t>Тип значения</w:t>
            </w:r>
          </w:p>
        </w:tc>
        <w:tc>
          <w:tcPr>
            <w:tcW w:w="775" w:type="pct"/>
            <w:hideMark/>
          </w:tcPr>
          <w:p w14:paraId="00EC65C7" w14:textId="77777777" w:rsidR="00C842A7" w:rsidRPr="00C842A7" w:rsidRDefault="00C842A7" w:rsidP="00305862">
            <w:pPr>
              <w:pStyle w:val="aff0"/>
              <w:jc w:val="center"/>
            </w:pPr>
            <w:r w:rsidRPr="00C842A7">
              <w:t>Тип доступа</w:t>
            </w:r>
          </w:p>
        </w:tc>
      </w:tr>
      <w:tr w:rsidR="00C842A7" w:rsidRPr="00C842A7" w14:paraId="7E13157E" w14:textId="77777777" w:rsidTr="00305862">
        <w:tc>
          <w:tcPr>
            <w:tcW w:w="834" w:type="pct"/>
            <w:hideMark/>
          </w:tcPr>
          <w:p w14:paraId="61ACD616" w14:textId="77777777" w:rsidR="00C842A7" w:rsidRPr="00C842A7" w:rsidRDefault="00C842A7" w:rsidP="00C842A7">
            <w:pPr>
              <w:pStyle w:val="aff0"/>
            </w:pPr>
            <w:r w:rsidRPr="00C842A7">
              <w:t>01 (0x01)</w:t>
            </w:r>
          </w:p>
        </w:tc>
        <w:tc>
          <w:tcPr>
            <w:tcW w:w="1257" w:type="pct"/>
            <w:hideMark/>
          </w:tcPr>
          <w:p w14:paraId="3E9DF9D3" w14:textId="77777777" w:rsidR="00C842A7" w:rsidRPr="00C842A7" w:rsidRDefault="00C842A7" w:rsidP="00C842A7">
            <w:pPr>
              <w:pStyle w:val="aff0"/>
            </w:pPr>
            <w:r w:rsidRPr="00C842A7">
              <w:t>Чтение DO</w:t>
            </w:r>
          </w:p>
        </w:tc>
        <w:tc>
          <w:tcPr>
            <w:tcW w:w="1225" w:type="pct"/>
            <w:hideMark/>
          </w:tcPr>
          <w:p w14:paraId="4D85DE21" w14:textId="77777777" w:rsidR="00C842A7" w:rsidRPr="00C842A7" w:rsidRDefault="00C842A7" w:rsidP="00C842A7">
            <w:pPr>
              <w:pStyle w:val="aff0"/>
            </w:pPr>
            <w:r w:rsidRPr="00C842A7">
              <w:t>Read Coil Status</w:t>
            </w:r>
          </w:p>
        </w:tc>
        <w:tc>
          <w:tcPr>
            <w:tcW w:w="910" w:type="pct"/>
            <w:hideMark/>
          </w:tcPr>
          <w:p w14:paraId="23A786F6" w14:textId="77777777" w:rsidR="00C842A7" w:rsidRPr="00C842A7" w:rsidRDefault="00C842A7" w:rsidP="00C842A7">
            <w:pPr>
              <w:pStyle w:val="aff0"/>
            </w:pPr>
            <w:r w:rsidRPr="00C842A7">
              <w:t>Дискретное</w:t>
            </w:r>
          </w:p>
        </w:tc>
        <w:tc>
          <w:tcPr>
            <w:tcW w:w="775" w:type="pct"/>
            <w:hideMark/>
          </w:tcPr>
          <w:p w14:paraId="6CF13F37" w14:textId="77777777" w:rsidR="00C842A7" w:rsidRPr="00C842A7" w:rsidRDefault="00C842A7" w:rsidP="00C842A7">
            <w:pPr>
              <w:pStyle w:val="aff0"/>
            </w:pPr>
            <w:r w:rsidRPr="00C842A7">
              <w:t>Чтение</w:t>
            </w:r>
          </w:p>
        </w:tc>
      </w:tr>
      <w:tr w:rsidR="00C842A7" w:rsidRPr="00C842A7" w14:paraId="63014BCC" w14:textId="77777777" w:rsidTr="00305862">
        <w:tc>
          <w:tcPr>
            <w:tcW w:w="834" w:type="pct"/>
            <w:hideMark/>
          </w:tcPr>
          <w:p w14:paraId="3D2C6DFF" w14:textId="77777777" w:rsidR="00C842A7" w:rsidRPr="00C842A7" w:rsidRDefault="00C842A7" w:rsidP="00C842A7">
            <w:pPr>
              <w:pStyle w:val="aff0"/>
            </w:pPr>
            <w:r w:rsidRPr="00C842A7">
              <w:t>02 (0x02)</w:t>
            </w:r>
          </w:p>
        </w:tc>
        <w:tc>
          <w:tcPr>
            <w:tcW w:w="1257" w:type="pct"/>
            <w:hideMark/>
          </w:tcPr>
          <w:p w14:paraId="6C84A6C7" w14:textId="77777777" w:rsidR="00C842A7" w:rsidRPr="00C842A7" w:rsidRDefault="00C842A7" w:rsidP="00C842A7">
            <w:pPr>
              <w:pStyle w:val="aff0"/>
            </w:pPr>
            <w:r w:rsidRPr="00C842A7">
              <w:t>Чтение DI</w:t>
            </w:r>
          </w:p>
        </w:tc>
        <w:tc>
          <w:tcPr>
            <w:tcW w:w="1225" w:type="pct"/>
            <w:hideMark/>
          </w:tcPr>
          <w:p w14:paraId="37FF03A6" w14:textId="77777777" w:rsidR="00C842A7" w:rsidRPr="00C842A7" w:rsidRDefault="00C842A7" w:rsidP="00C842A7">
            <w:pPr>
              <w:pStyle w:val="aff0"/>
            </w:pPr>
            <w:r w:rsidRPr="00C842A7">
              <w:t>Read Input Status</w:t>
            </w:r>
          </w:p>
        </w:tc>
        <w:tc>
          <w:tcPr>
            <w:tcW w:w="910" w:type="pct"/>
            <w:hideMark/>
          </w:tcPr>
          <w:p w14:paraId="4D3BCBC0" w14:textId="77777777" w:rsidR="00C842A7" w:rsidRPr="00C842A7" w:rsidRDefault="00C842A7" w:rsidP="00C842A7">
            <w:pPr>
              <w:pStyle w:val="aff0"/>
            </w:pPr>
            <w:r w:rsidRPr="00C842A7">
              <w:t>Дискретное</w:t>
            </w:r>
          </w:p>
        </w:tc>
        <w:tc>
          <w:tcPr>
            <w:tcW w:w="775" w:type="pct"/>
            <w:hideMark/>
          </w:tcPr>
          <w:p w14:paraId="0A04536E" w14:textId="77777777" w:rsidR="00C842A7" w:rsidRPr="00C842A7" w:rsidRDefault="00C842A7" w:rsidP="00C842A7">
            <w:pPr>
              <w:pStyle w:val="aff0"/>
            </w:pPr>
            <w:r w:rsidRPr="00C842A7">
              <w:t>Чтение</w:t>
            </w:r>
          </w:p>
        </w:tc>
      </w:tr>
      <w:tr w:rsidR="00C842A7" w:rsidRPr="00C842A7" w14:paraId="4FDFC31F" w14:textId="77777777" w:rsidTr="00305862">
        <w:tc>
          <w:tcPr>
            <w:tcW w:w="834" w:type="pct"/>
            <w:hideMark/>
          </w:tcPr>
          <w:p w14:paraId="43C5AAB9" w14:textId="77777777" w:rsidR="00C842A7" w:rsidRPr="00C842A7" w:rsidRDefault="00C842A7" w:rsidP="00C842A7">
            <w:pPr>
              <w:pStyle w:val="aff0"/>
            </w:pPr>
            <w:r w:rsidRPr="00C842A7">
              <w:t>03 (0x03)</w:t>
            </w:r>
          </w:p>
        </w:tc>
        <w:tc>
          <w:tcPr>
            <w:tcW w:w="1257" w:type="pct"/>
            <w:hideMark/>
          </w:tcPr>
          <w:p w14:paraId="11335E57" w14:textId="77777777" w:rsidR="00C842A7" w:rsidRPr="00C842A7" w:rsidRDefault="00C842A7" w:rsidP="00C842A7">
            <w:pPr>
              <w:pStyle w:val="aff0"/>
            </w:pPr>
            <w:r w:rsidRPr="00C842A7">
              <w:t>Чтение AO</w:t>
            </w:r>
          </w:p>
        </w:tc>
        <w:tc>
          <w:tcPr>
            <w:tcW w:w="1225" w:type="pct"/>
            <w:hideMark/>
          </w:tcPr>
          <w:p w14:paraId="7AB6EEFE" w14:textId="77777777" w:rsidR="00C842A7" w:rsidRPr="00C842A7" w:rsidRDefault="00C842A7" w:rsidP="00C842A7">
            <w:pPr>
              <w:pStyle w:val="aff0"/>
            </w:pPr>
            <w:r w:rsidRPr="00C842A7">
              <w:t>Read Holding Registers</w:t>
            </w:r>
          </w:p>
        </w:tc>
        <w:tc>
          <w:tcPr>
            <w:tcW w:w="910" w:type="pct"/>
            <w:hideMark/>
          </w:tcPr>
          <w:p w14:paraId="56FB79BD" w14:textId="77777777" w:rsidR="00C842A7" w:rsidRPr="00C842A7" w:rsidRDefault="00C842A7" w:rsidP="00C842A7">
            <w:pPr>
              <w:pStyle w:val="aff0"/>
            </w:pPr>
            <w:r w:rsidRPr="00C842A7">
              <w:t>16 битное</w:t>
            </w:r>
          </w:p>
        </w:tc>
        <w:tc>
          <w:tcPr>
            <w:tcW w:w="775" w:type="pct"/>
            <w:hideMark/>
          </w:tcPr>
          <w:p w14:paraId="087A1E0E" w14:textId="77777777" w:rsidR="00C842A7" w:rsidRPr="00C842A7" w:rsidRDefault="00C842A7" w:rsidP="00C842A7">
            <w:pPr>
              <w:pStyle w:val="aff0"/>
            </w:pPr>
            <w:r w:rsidRPr="00C842A7">
              <w:t>Чтение</w:t>
            </w:r>
          </w:p>
        </w:tc>
      </w:tr>
      <w:tr w:rsidR="00C842A7" w:rsidRPr="00C842A7" w14:paraId="6DC3A434" w14:textId="77777777" w:rsidTr="00305862">
        <w:tc>
          <w:tcPr>
            <w:tcW w:w="834" w:type="pct"/>
            <w:hideMark/>
          </w:tcPr>
          <w:p w14:paraId="564D5367" w14:textId="77777777" w:rsidR="00C842A7" w:rsidRPr="00C842A7" w:rsidRDefault="00C842A7" w:rsidP="00C842A7">
            <w:pPr>
              <w:pStyle w:val="aff0"/>
            </w:pPr>
            <w:r w:rsidRPr="00C842A7">
              <w:t>04 (0x04)</w:t>
            </w:r>
          </w:p>
        </w:tc>
        <w:tc>
          <w:tcPr>
            <w:tcW w:w="1257" w:type="pct"/>
            <w:hideMark/>
          </w:tcPr>
          <w:p w14:paraId="6F8579C5" w14:textId="77777777" w:rsidR="00C842A7" w:rsidRPr="00C842A7" w:rsidRDefault="00C842A7" w:rsidP="00C842A7">
            <w:pPr>
              <w:pStyle w:val="aff0"/>
            </w:pPr>
            <w:r w:rsidRPr="00C842A7">
              <w:t>Чтение AI</w:t>
            </w:r>
          </w:p>
        </w:tc>
        <w:tc>
          <w:tcPr>
            <w:tcW w:w="1225" w:type="pct"/>
            <w:hideMark/>
          </w:tcPr>
          <w:p w14:paraId="6E9D7539" w14:textId="77777777" w:rsidR="00C842A7" w:rsidRPr="00C842A7" w:rsidRDefault="00C842A7" w:rsidP="00C842A7">
            <w:pPr>
              <w:pStyle w:val="aff0"/>
            </w:pPr>
            <w:r w:rsidRPr="00C842A7">
              <w:t>Read Input Registers</w:t>
            </w:r>
          </w:p>
        </w:tc>
        <w:tc>
          <w:tcPr>
            <w:tcW w:w="910" w:type="pct"/>
            <w:hideMark/>
          </w:tcPr>
          <w:p w14:paraId="29A6F2E3" w14:textId="77777777" w:rsidR="00C842A7" w:rsidRPr="00C842A7" w:rsidRDefault="00C842A7" w:rsidP="00C842A7">
            <w:pPr>
              <w:pStyle w:val="aff0"/>
            </w:pPr>
            <w:r w:rsidRPr="00C842A7">
              <w:t>16 битное</w:t>
            </w:r>
          </w:p>
        </w:tc>
        <w:tc>
          <w:tcPr>
            <w:tcW w:w="775" w:type="pct"/>
            <w:hideMark/>
          </w:tcPr>
          <w:p w14:paraId="04C0A697" w14:textId="77777777" w:rsidR="00C842A7" w:rsidRPr="00C842A7" w:rsidRDefault="00C842A7" w:rsidP="00C842A7">
            <w:pPr>
              <w:pStyle w:val="aff0"/>
            </w:pPr>
            <w:r w:rsidRPr="00C842A7">
              <w:t>Чтение</w:t>
            </w:r>
          </w:p>
        </w:tc>
      </w:tr>
      <w:tr w:rsidR="00C842A7" w:rsidRPr="00C842A7" w14:paraId="52334181" w14:textId="77777777" w:rsidTr="00305862">
        <w:tc>
          <w:tcPr>
            <w:tcW w:w="834" w:type="pct"/>
            <w:hideMark/>
          </w:tcPr>
          <w:p w14:paraId="057F4552" w14:textId="77777777" w:rsidR="00C842A7" w:rsidRPr="00C842A7" w:rsidRDefault="00C842A7" w:rsidP="00C842A7">
            <w:pPr>
              <w:pStyle w:val="aff0"/>
            </w:pPr>
            <w:r w:rsidRPr="00C842A7">
              <w:t>05 (0x05)</w:t>
            </w:r>
          </w:p>
        </w:tc>
        <w:tc>
          <w:tcPr>
            <w:tcW w:w="1257" w:type="pct"/>
            <w:hideMark/>
          </w:tcPr>
          <w:p w14:paraId="7E9319F3" w14:textId="77777777" w:rsidR="00C842A7" w:rsidRPr="00C842A7" w:rsidRDefault="00C842A7" w:rsidP="00C842A7">
            <w:pPr>
              <w:pStyle w:val="aff0"/>
            </w:pPr>
            <w:r w:rsidRPr="00C842A7">
              <w:t>Запись одного DO</w:t>
            </w:r>
          </w:p>
        </w:tc>
        <w:tc>
          <w:tcPr>
            <w:tcW w:w="1225" w:type="pct"/>
            <w:hideMark/>
          </w:tcPr>
          <w:p w14:paraId="6C578433" w14:textId="77777777" w:rsidR="00C842A7" w:rsidRPr="00C842A7" w:rsidRDefault="00C842A7" w:rsidP="00C842A7">
            <w:pPr>
              <w:pStyle w:val="aff0"/>
            </w:pPr>
            <w:r w:rsidRPr="00C842A7">
              <w:t>Force Single Coil</w:t>
            </w:r>
          </w:p>
        </w:tc>
        <w:tc>
          <w:tcPr>
            <w:tcW w:w="910" w:type="pct"/>
            <w:hideMark/>
          </w:tcPr>
          <w:p w14:paraId="74777B5B" w14:textId="77777777" w:rsidR="00C842A7" w:rsidRPr="00C842A7" w:rsidRDefault="00C842A7" w:rsidP="00C842A7">
            <w:pPr>
              <w:pStyle w:val="aff0"/>
            </w:pPr>
            <w:r w:rsidRPr="00C842A7">
              <w:t>Дискретное</w:t>
            </w:r>
          </w:p>
        </w:tc>
        <w:tc>
          <w:tcPr>
            <w:tcW w:w="775" w:type="pct"/>
            <w:hideMark/>
          </w:tcPr>
          <w:p w14:paraId="26C44261" w14:textId="77777777" w:rsidR="00C842A7" w:rsidRPr="00C842A7" w:rsidRDefault="00C842A7" w:rsidP="00C842A7">
            <w:pPr>
              <w:pStyle w:val="aff0"/>
            </w:pPr>
            <w:r w:rsidRPr="00C842A7">
              <w:t>Запись</w:t>
            </w:r>
          </w:p>
        </w:tc>
      </w:tr>
      <w:tr w:rsidR="00C842A7" w:rsidRPr="00C842A7" w14:paraId="4C0A064E" w14:textId="77777777" w:rsidTr="00305862">
        <w:tc>
          <w:tcPr>
            <w:tcW w:w="834" w:type="pct"/>
            <w:hideMark/>
          </w:tcPr>
          <w:p w14:paraId="1364C988" w14:textId="77777777" w:rsidR="00C842A7" w:rsidRPr="00C842A7" w:rsidRDefault="00C842A7" w:rsidP="00C842A7">
            <w:pPr>
              <w:pStyle w:val="aff0"/>
            </w:pPr>
            <w:r w:rsidRPr="00C842A7">
              <w:t>06 (0x06)</w:t>
            </w:r>
          </w:p>
        </w:tc>
        <w:tc>
          <w:tcPr>
            <w:tcW w:w="1257" w:type="pct"/>
            <w:hideMark/>
          </w:tcPr>
          <w:p w14:paraId="1C942DD1" w14:textId="77777777" w:rsidR="00C842A7" w:rsidRPr="00C842A7" w:rsidRDefault="00C842A7" w:rsidP="00C842A7">
            <w:pPr>
              <w:pStyle w:val="aff0"/>
            </w:pPr>
            <w:r w:rsidRPr="00C842A7">
              <w:t>Запись одного AO</w:t>
            </w:r>
          </w:p>
        </w:tc>
        <w:tc>
          <w:tcPr>
            <w:tcW w:w="1225" w:type="pct"/>
            <w:hideMark/>
          </w:tcPr>
          <w:p w14:paraId="7BAE625F" w14:textId="77777777" w:rsidR="00C842A7" w:rsidRPr="00C842A7" w:rsidRDefault="00C842A7" w:rsidP="00C842A7">
            <w:pPr>
              <w:pStyle w:val="aff0"/>
            </w:pPr>
            <w:r w:rsidRPr="00C842A7">
              <w:t>Preset Single Register</w:t>
            </w:r>
          </w:p>
        </w:tc>
        <w:tc>
          <w:tcPr>
            <w:tcW w:w="910" w:type="pct"/>
            <w:hideMark/>
          </w:tcPr>
          <w:p w14:paraId="6C00C03C" w14:textId="77777777" w:rsidR="00C842A7" w:rsidRPr="00C842A7" w:rsidRDefault="00C842A7" w:rsidP="00C842A7">
            <w:pPr>
              <w:pStyle w:val="aff0"/>
            </w:pPr>
            <w:r w:rsidRPr="00C842A7">
              <w:t>16 битное</w:t>
            </w:r>
          </w:p>
        </w:tc>
        <w:tc>
          <w:tcPr>
            <w:tcW w:w="775" w:type="pct"/>
            <w:hideMark/>
          </w:tcPr>
          <w:p w14:paraId="73DBA306" w14:textId="77777777" w:rsidR="00C842A7" w:rsidRPr="00C842A7" w:rsidRDefault="00C842A7" w:rsidP="00C842A7">
            <w:pPr>
              <w:pStyle w:val="aff0"/>
            </w:pPr>
            <w:r w:rsidRPr="00C842A7">
              <w:t>Запись</w:t>
            </w:r>
          </w:p>
        </w:tc>
      </w:tr>
      <w:tr w:rsidR="00C842A7" w:rsidRPr="00C842A7" w14:paraId="60089A26" w14:textId="77777777" w:rsidTr="00305862">
        <w:tc>
          <w:tcPr>
            <w:tcW w:w="834" w:type="pct"/>
            <w:hideMark/>
          </w:tcPr>
          <w:p w14:paraId="37A0B22E" w14:textId="77777777" w:rsidR="00C842A7" w:rsidRPr="00C842A7" w:rsidRDefault="00C842A7" w:rsidP="00C842A7">
            <w:pPr>
              <w:pStyle w:val="aff0"/>
            </w:pPr>
            <w:r w:rsidRPr="00C842A7">
              <w:t>15 (0x0F)</w:t>
            </w:r>
          </w:p>
        </w:tc>
        <w:tc>
          <w:tcPr>
            <w:tcW w:w="1257" w:type="pct"/>
            <w:hideMark/>
          </w:tcPr>
          <w:p w14:paraId="2AE0725E" w14:textId="77777777" w:rsidR="00C842A7" w:rsidRPr="00C842A7" w:rsidRDefault="00C842A7" w:rsidP="00C842A7">
            <w:pPr>
              <w:pStyle w:val="aff0"/>
            </w:pPr>
            <w:r w:rsidRPr="00C842A7">
              <w:t>Запись нескольких DO</w:t>
            </w:r>
          </w:p>
        </w:tc>
        <w:tc>
          <w:tcPr>
            <w:tcW w:w="1225" w:type="pct"/>
            <w:hideMark/>
          </w:tcPr>
          <w:p w14:paraId="7F9049F3" w14:textId="77777777" w:rsidR="00C842A7" w:rsidRPr="00C842A7" w:rsidRDefault="00C842A7" w:rsidP="00C842A7">
            <w:pPr>
              <w:pStyle w:val="aff0"/>
            </w:pPr>
            <w:r w:rsidRPr="00C842A7">
              <w:t>Force Multiple Coils</w:t>
            </w:r>
          </w:p>
        </w:tc>
        <w:tc>
          <w:tcPr>
            <w:tcW w:w="910" w:type="pct"/>
            <w:hideMark/>
          </w:tcPr>
          <w:p w14:paraId="5D71EC42" w14:textId="77777777" w:rsidR="00C842A7" w:rsidRPr="00C842A7" w:rsidRDefault="00C842A7" w:rsidP="00C842A7">
            <w:pPr>
              <w:pStyle w:val="aff0"/>
            </w:pPr>
            <w:r w:rsidRPr="00C842A7">
              <w:t>Дискретное</w:t>
            </w:r>
          </w:p>
        </w:tc>
        <w:tc>
          <w:tcPr>
            <w:tcW w:w="775" w:type="pct"/>
            <w:hideMark/>
          </w:tcPr>
          <w:p w14:paraId="768178EA" w14:textId="77777777" w:rsidR="00C842A7" w:rsidRPr="00C842A7" w:rsidRDefault="00C842A7" w:rsidP="00C842A7">
            <w:pPr>
              <w:pStyle w:val="aff0"/>
            </w:pPr>
            <w:r w:rsidRPr="00C842A7">
              <w:t>Запись</w:t>
            </w:r>
          </w:p>
        </w:tc>
      </w:tr>
      <w:tr w:rsidR="00C842A7" w:rsidRPr="00C842A7" w14:paraId="74B71548" w14:textId="77777777" w:rsidTr="00305862">
        <w:tc>
          <w:tcPr>
            <w:tcW w:w="834" w:type="pct"/>
            <w:hideMark/>
          </w:tcPr>
          <w:p w14:paraId="450E886F" w14:textId="77777777" w:rsidR="00C842A7" w:rsidRPr="00C842A7" w:rsidRDefault="00C842A7" w:rsidP="00C842A7">
            <w:pPr>
              <w:pStyle w:val="aff0"/>
            </w:pPr>
            <w:r w:rsidRPr="00C842A7">
              <w:t>16 (0x10)</w:t>
            </w:r>
          </w:p>
        </w:tc>
        <w:tc>
          <w:tcPr>
            <w:tcW w:w="1257" w:type="pct"/>
            <w:hideMark/>
          </w:tcPr>
          <w:p w14:paraId="5994E1FD" w14:textId="77777777" w:rsidR="00C842A7" w:rsidRPr="00C842A7" w:rsidRDefault="00C842A7" w:rsidP="00C842A7">
            <w:pPr>
              <w:pStyle w:val="aff0"/>
            </w:pPr>
            <w:r w:rsidRPr="00C842A7">
              <w:t>Запись нескольких AO</w:t>
            </w:r>
          </w:p>
        </w:tc>
        <w:tc>
          <w:tcPr>
            <w:tcW w:w="1225" w:type="pct"/>
            <w:hideMark/>
          </w:tcPr>
          <w:p w14:paraId="3FAE94AE" w14:textId="77777777" w:rsidR="00C842A7" w:rsidRPr="00C842A7" w:rsidRDefault="00C842A7" w:rsidP="00C842A7">
            <w:pPr>
              <w:pStyle w:val="aff0"/>
            </w:pPr>
            <w:r w:rsidRPr="00C842A7">
              <w:t>Preset Multiple Registers</w:t>
            </w:r>
          </w:p>
        </w:tc>
        <w:tc>
          <w:tcPr>
            <w:tcW w:w="910" w:type="pct"/>
            <w:hideMark/>
          </w:tcPr>
          <w:p w14:paraId="278AB506" w14:textId="77777777" w:rsidR="00C842A7" w:rsidRPr="00C842A7" w:rsidRDefault="00C842A7" w:rsidP="00C842A7">
            <w:pPr>
              <w:pStyle w:val="aff0"/>
            </w:pPr>
            <w:r w:rsidRPr="00C842A7">
              <w:t>16 битное</w:t>
            </w:r>
          </w:p>
        </w:tc>
        <w:tc>
          <w:tcPr>
            <w:tcW w:w="775" w:type="pct"/>
            <w:hideMark/>
          </w:tcPr>
          <w:p w14:paraId="0F4F6A8B" w14:textId="77777777" w:rsidR="00C842A7" w:rsidRPr="00C842A7" w:rsidRDefault="00C842A7" w:rsidP="00C842A7">
            <w:pPr>
              <w:pStyle w:val="aff0"/>
            </w:pPr>
            <w:r w:rsidRPr="00C842A7">
              <w:t>Запись</w:t>
            </w:r>
          </w:p>
        </w:tc>
      </w:tr>
    </w:tbl>
    <w:p w14:paraId="311F8EAC" w14:textId="6529EE3C" w:rsidR="00305862" w:rsidRDefault="00305862" w:rsidP="00CE2326"/>
    <w:p w14:paraId="36AA409B" w14:textId="4B43C111" w:rsidR="00305862" w:rsidRPr="00305862" w:rsidRDefault="00305862" w:rsidP="00305862">
      <w:pPr>
        <w:pStyle w:val="2"/>
        <w:rPr>
          <w:lang w:val="ru-RU"/>
        </w:rPr>
      </w:pPr>
      <w:bookmarkStart w:id="13" w:name="_Toc504323201"/>
      <w:r w:rsidRPr="00305862">
        <w:rPr>
          <w:lang w:val="ru-RU"/>
        </w:rPr>
        <w:t>Программы</w:t>
      </w:r>
      <w:r>
        <w:rPr>
          <w:lang w:val="ru-RU"/>
        </w:rPr>
        <w:t xml:space="preserve"> для работы с протоколом</w:t>
      </w:r>
      <w:bookmarkEnd w:id="13"/>
    </w:p>
    <w:p w14:paraId="3C7D44DD" w14:textId="3DF419CF" w:rsidR="00305862" w:rsidRPr="00305862" w:rsidRDefault="00305862" w:rsidP="00305862">
      <w:r>
        <w:t>Примеры программ</w:t>
      </w:r>
      <w:r w:rsidRPr="00305862">
        <w:t>, ко</w:t>
      </w:r>
      <w:r>
        <w:t>торые позволяют работать с Modbus:</w:t>
      </w:r>
    </w:p>
    <w:p w14:paraId="2CC7A1DC" w14:textId="383005BF" w:rsidR="00305862" w:rsidRPr="0026225C" w:rsidRDefault="00305862" w:rsidP="00305862">
      <w:pPr>
        <w:pStyle w:val="af0"/>
        <w:numPr>
          <w:ilvl w:val="0"/>
          <w:numId w:val="19"/>
        </w:numPr>
        <w:rPr>
          <w:lang w:val="en-US"/>
        </w:rPr>
      </w:pPr>
      <w:r w:rsidRPr="00305862">
        <w:rPr>
          <w:b/>
          <w:bCs/>
          <w:lang w:val="en-US"/>
        </w:rPr>
        <w:t>DCON</w:t>
      </w:r>
      <w:r w:rsidRPr="0026225C">
        <w:rPr>
          <w:b/>
          <w:bCs/>
          <w:lang w:val="en-US"/>
        </w:rPr>
        <w:t xml:space="preserve"> </w:t>
      </w:r>
      <w:r w:rsidRPr="00305862">
        <w:rPr>
          <w:b/>
          <w:bCs/>
          <w:lang w:val="en-US"/>
        </w:rPr>
        <w:t>Utility</w:t>
      </w:r>
      <w:r w:rsidRPr="0026225C">
        <w:rPr>
          <w:b/>
          <w:bCs/>
          <w:lang w:val="en-US"/>
        </w:rPr>
        <w:t xml:space="preserve"> </w:t>
      </w:r>
      <w:r w:rsidRPr="00305862">
        <w:rPr>
          <w:b/>
          <w:bCs/>
          <w:lang w:val="en-US"/>
        </w:rPr>
        <w:t>Pro</w:t>
      </w:r>
      <w:r w:rsidRPr="0026225C">
        <w:rPr>
          <w:lang w:val="en-US"/>
        </w:rPr>
        <w:t xml:space="preserve"> </w:t>
      </w:r>
      <w:r w:rsidRPr="00305862">
        <w:t>с</w:t>
      </w:r>
      <w:r w:rsidRPr="0026225C">
        <w:rPr>
          <w:lang w:val="en-US"/>
        </w:rPr>
        <w:t xml:space="preserve"> </w:t>
      </w:r>
      <w:r w:rsidRPr="00305862">
        <w:t>поддержкой</w:t>
      </w:r>
      <w:r w:rsidRPr="0026225C">
        <w:rPr>
          <w:lang w:val="en-US"/>
        </w:rPr>
        <w:t xml:space="preserve"> </w:t>
      </w:r>
      <w:r w:rsidRPr="00305862">
        <w:rPr>
          <w:lang w:val="en-US"/>
        </w:rPr>
        <w:t>Modbus</w:t>
      </w:r>
      <w:r w:rsidRPr="0026225C">
        <w:rPr>
          <w:lang w:val="en-US"/>
        </w:rPr>
        <w:t xml:space="preserve"> </w:t>
      </w:r>
      <w:r w:rsidRPr="00305862">
        <w:rPr>
          <w:lang w:val="en-US"/>
        </w:rPr>
        <w:t>RTU</w:t>
      </w:r>
      <w:r w:rsidRPr="0026225C">
        <w:rPr>
          <w:lang w:val="en-US"/>
        </w:rPr>
        <w:t xml:space="preserve">, </w:t>
      </w:r>
      <w:r w:rsidRPr="00305862">
        <w:rPr>
          <w:lang w:val="en-US"/>
        </w:rPr>
        <w:t>ASCII</w:t>
      </w:r>
      <w:r w:rsidRPr="0026225C">
        <w:rPr>
          <w:lang w:val="en-US"/>
        </w:rPr>
        <w:t xml:space="preserve">, </w:t>
      </w:r>
      <w:r w:rsidRPr="00305862">
        <w:rPr>
          <w:lang w:val="en-US"/>
        </w:rPr>
        <w:t>DCON</w:t>
      </w:r>
      <w:r w:rsidRPr="0026225C">
        <w:rPr>
          <w:lang w:val="en-US"/>
        </w:rPr>
        <w:t xml:space="preserve"> (</w:t>
      </w:r>
      <w:r>
        <w:t>рис</w:t>
      </w:r>
      <w:r w:rsidRPr="0026225C">
        <w:rPr>
          <w:lang w:val="en-US"/>
        </w:rPr>
        <w:t xml:space="preserve">. </w:t>
      </w:r>
      <w:r w:rsidR="0026225C" w:rsidRPr="0026225C">
        <w:rPr>
          <w:lang w:val="en-US"/>
        </w:rPr>
        <w:t>10</w:t>
      </w:r>
      <w:r w:rsidRPr="0026225C">
        <w:rPr>
          <w:lang w:val="en-US"/>
        </w:rPr>
        <w:t>).</w:t>
      </w:r>
    </w:p>
    <w:p w14:paraId="4154377A" w14:textId="068B9C22" w:rsidR="00305862" w:rsidRPr="0026225C" w:rsidRDefault="00305862" w:rsidP="00305862">
      <w:pPr>
        <w:pStyle w:val="af0"/>
        <w:numPr>
          <w:ilvl w:val="0"/>
          <w:numId w:val="19"/>
        </w:numPr>
        <w:rPr>
          <w:lang w:val="en-US"/>
        </w:rPr>
      </w:pPr>
      <w:r w:rsidRPr="00305862">
        <w:rPr>
          <w:b/>
          <w:bCs/>
          <w:lang w:val="en-US"/>
        </w:rPr>
        <w:t>Modbus</w:t>
      </w:r>
      <w:r w:rsidRPr="0026225C">
        <w:rPr>
          <w:b/>
          <w:bCs/>
          <w:lang w:val="en-US"/>
        </w:rPr>
        <w:t xml:space="preserve"> </w:t>
      </w:r>
      <w:r w:rsidRPr="00305862">
        <w:rPr>
          <w:b/>
          <w:bCs/>
          <w:lang w:val="en-US"/>
        </w:rPr>
        <w:t>Master</w:t>
      </w:r>
      <w:r w:rsidRPr="0026225C">
        <w:rPr>
          <w:b/>
          <w:bCs/>
          <w:lang w:val="en-US"/>
        </w:rPr>
        <w:t xml:space="preserve"> </w:t>
      </w:r>
      <w:r w:rsidRPr="00305862">
        <w:rPr>
          <w:b/>
          <w:bCs/>
          <w:lang w:val="en-US"/>
        </w:rPr>
        <w:t>Tool</w:t>
      </w:r>
      <w:r w:rsidRPr="0026225C">
        <w:rPr>
          <w:lang w:val="en-US"/>
        </w:rPr>
        <w:t xml:space="preserve"> </w:t>
      </w:r>
      <w:r w:rsidRPr="0026225C">
        <w:t>с</w:t>
      </w:r>
      <w:r w:rsidRPr="0026225C">
        <w:rPr>
          <w:lang w:val="en-US"/>
        </w:rPr>
        <w:t xml:space="preserve"> </w:t>
      </w:r>
      <w:r w:rsidRPr="00305862">
        <w:t>поддержкой</w:t>
      </w:r>
      <w:r w:rsidRPr="0026225C">
        <w:rPr>
          <w:lang w:val="en-US"/>
        </w:rPr>
        <w:t xml:space="preserve"> </w:t>
      </w:r>
      <w:r w:rsidRPr="00305862">
        <w:rPr>
          <w:lang w:val="en-US"/>
        </w:rPr>
        <w:t>Modbus</w:t>
      </w:r>
      <w:r w:rsidRPr="0026225C">
        <w:rPr>
          <w:lang w:val="en-US"/>
        </w:rPr>
        <w:t xml:space="preserve"> </w:t>
      </w:r>
      <w:r w:rsidRPr="00305862">
        <w:rPr>
          <w:lang w:val="en-US"/>
        </w:rPr>
        <w:t>RTU</w:t>
      </w:r>
      <w:r w:rsidRPr="0026225C">
        <w:rPr>
          <w:lang w:val="en-US"/>
        </w:rPr>
        <w:t xml:space="preserve">, </w:t>
      </w:r>
      <w:r w:rsidRPr="00305862">
        <w:rPr>
          <w:lang w:val="en-US"/>
        </w:rPr>
        <w:t>ASCII</w:t>
      </w:r>
      <w:r w:rsidRPr="0026225C">
        <w:rPr>
          <w:lang w:val="en-US"/>
        </w:rPr>
        <w:t xml:space="preserve">, </w:t>
      </w:r>
      <w:r w:rsidRPr="00305862">
        <w:rPr>
          <w:lang w:val="en-US"/>
        </w:rPr>
        <w:t>TCP</w:t>
      </w:r>
      <w:r w:rsidRPr="0026225C">
        <w:rPr>
          <w:lang w:val="en-US"/>
        </w:rPr>
        <w:t xml:space="preserve"> (</w:t>
      </w:r>
      <w:r>
        <w:t>рис</w:t>
      </w:r>
      <w:r w:rsidRPr="0026225C">
        <w:rPr>
          <w:lang w:val="en-US"/>
        </w:rPr>
        <w:t xml:space="preserve">. </w:t>
      </w:r>
      <w:r w:rsidR="0026225C" w:rsidRPr="0026225C">
        <w:rPr>
          <w:lang w:val="en-US"/>
        </w:rPr>
        <w:t>11</w:t>
      </w:r>
      <w:r w:rsidRPr="0026225C">
        <w:rPr>
          <w:lang w:val="en-US"/>
        </w:rPr>
        <w:t>).</w:t>
      </w:r>
    </w:p>
    <w:p w14:paraId="1539E464" w14:textId="6B964880" w:rsidR="00305862" w:rsidRPr="0026225C" w:rsidRDefault="00305862" w:rsidP="00305862">
      <w:pPr>
        <w:pStyle w:val="af0"/>
        <w:numPr>
          <w:ilvl w:val="0"/>
          <w:numId w:val="19"/>
        </w:numPr>
        <w:rPr>
          <w:lang w:val="en-US"/>
        </w:rPr>
      </w:pPr>
      <w:r w:rsidRPr="00305862">
        <w:rPr>
          <w:b/>
          <w:bCs/>
          <w:lang w:val="en-US"/>
        </w:rPr>
        <w:t>Modbus</w:t>
      </w:r>
      <w:r w:rsidRPr="0026225C">
        <w:rPr>
          <w:b/>
          <w:bCs/>
          <w:lang w:val="en-US"/>
        </w:rPr>
        <w:t xml:space="preserve"> </w:t>
      </w:r>
      <w:r w:rsidRPr="00305862">
        <w:rPr>
          <w:b/>
          <w:bCs/>
          <w:lang w:val="en-US"/>
        </w:rPr>
        <w:t>TCP</w:t>
      </w:r>
      <w:r w:rsidRPr="0026225C">
        <w:rPr>
          <w:b/>
          <w:bCs/>
          <w:lang w:val="en-US"/>
        </w:rPr>
        <w:t xml:space="preserve"> </w:t>
      </w:r>
      <w:r w:rsidRPr="00305862">
        <w:rPr>
          <w:b/>
          <w:bCs/>
          <w:lang w:val="en-US"/>
        </w:rPr>
        <w:t>client</w:t>
      </w:r>
      <w:r w:rsidRPr="0026225C">
        <w:rPr>
          <w:lang w:val="en-US"/>
        </w:rPr>
        <w:t xml:space="preserve"> </w:t>
      </w:r>
      <w:r w:rsidRPr="00305862">
        <w:t>с</w:t>
      </w:r>
      <w:r w:rsidRPr="0026225C">
        <w:rPr>
          <w:lang w:val="en-US"/>
        </w:rPr>
        <w:t xml:space="preserve"> </w:t>
      </w:r>
      <w:r w:rsidRPr="00305862">
        <w:t>поддержкой</w:t>
      </w:r>
      <w:r w:rsidRPr="0026225C">
        <w:rPr>
          <w:lang w:val="en-US"/>
        </w:rPr>
        <w:t xml:space="preserve"> </w:t>
      </w:r>
      <w:r w:rsidRPr="00305862">
        <w:rPr>
          <w:lang w:val="en-US"/>
        </w:rPr>
        <w:t>Modbus</w:t>
      </w:r>
      <w:r w:rsidRPr="0026225C">
        <w:rPr>
          <w:lang w:val="en-US"/>
        </w:rPr>
        <w:t xml:space="preserve"> </w:t>
      </w:r>
      <w:r w:rsidRPr="00305862">
        <w:rPr>
          <w:lang w:val="en-US"/>
        </w:rPr>
        <w:t>TCP</w:t>
      </w:r>
      <w:r w:rsidRPr="0026225C">
        <w:rPr>
          <w:lang w:val="en-US"/>
        </w:rPr>
        <w:t xml:space="preserve"> (</w:t>
      </w:r>
      <w:r>
        <w:t>рис</w:t>
      </w:r>
      <w:r w:rsidRPr="0026225C">
        <w:rPr>
          <w:lang w:val="en-US"/>
        </w:rPr>
        <w:t xml:space="preserve">. </w:t>
      </w:r>
      <w:r w:rsidR="0026225C" w:rsidRPr="0026225C">
        <w:rPr>
          <w:lang w:val="en-US"/>
        </w:rPr>
        <w:t>12</w:t>
      </w:r>
      <w:r w:rsidRPr="0026225C">
        <w:rPr>
          <w:lang w:val="en-US"/>
        </w:rPr>
        <w:t>).</w:t>
      </w:r>
    </w:p>
    <w:p w14:paraId="21E814B6" w14:textId="6742C26C" w:rsidR="00305862" w:rsidRDefault="00305862" w:rsidP="00305862">
      <w:pPr>
        <w:jc w:val="center"/>
      </w:pPr>
      <w:r w:rsidRPr="00305862">
        <w:lastRenderedPageBreak/>
        <w:drawing>
          <wp:inline distT="0" distB="0" distL="0" distR="0" wp14:anchorId="3AB6B3D3" wp14:editId="4F84A6B2">
            <wp:extent cx="5223053" cy="3917290"/>
            <wp:effectExtent l="0" t="0" r="0" b="7620"/>
            <wp:docPr id="12" name="Рисунок 12" descr="https://ipc2u.ru/upload/medialibrary/fa2/modbus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pc2u.ru/upload/medialibrary/fa2/modbus0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000" cy="392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99F07" w14:textId="2B319C71" w:rsidR="00305862" w:rsidRPr="00305862" w:rsidRDefault="00305862" w:rsidP="00305862">
      <w:pPr>
        <w:jc w:val="center"/>
      </w:pPr>
      <w:r w:rsidRPr="00305862">
        <w:rPr>
          <w:bCs/>
        </w:rPr>
        <w:t xml:space="preserve">Рисунок </w:t>
      </w:r>
      <w:r w:rsidR="0026225C">
        <w:rPr>
          <w:bCs/>
        </w:rPr>
        <w:t>10</w:t>
      </w:r>
      <w:r w:rsidRPr="00305862">
        <w:rPr>
          <w:bCs/>
        </w:rPr>
        <w:t xml:space="preserve"> – Пример работы с </w:t>
      </w:r>
      <w:r>
        <w:rPr>
          <w:bCs/>
        </w:rPr>
        <w:t xml:space="preserve">программой </w:t>
      </w:r>
      <w:r w:rsidRPr="00305862">
        <w:rPr>
          <w:bCs/>
          <w:lang w:val="en-US"/>
        </w:rPr>
        <w:t>DCON</w:t>
      </w:r>
      <w:r w:rsidRPr="00305862">
        <w:rPr>
          <w:bCs/>
        </w:rPr>
        <w:t xml:space="preserve"> </w:t>
      </w:r>
      <w:r w:rsidRPr="00305862">
        <w:rPr>
          <w:bCs/>
          <w:lang w:val="en-US"/>
        </w:rPr>
        <w:t>Utility</w:t>
      </w:r>
      <w:r w:rsidRPr="00305862">
        <w:rPr>
          <w:bCs/>
        </w:rPr>
        <w:t xml:space="preserve"> </w:t>
      </w:r>
      <w:r w:rsidRPr="00305862">
        <w:rPr>
          <w:bCs/>
          <w:lang w:val="en-US"/>
        </w:rPr>
        <w:t>Pro</w:t>
      </w:r>
    </w:p>
    <w:p w14:paraId="0E7ECB84" w14:textId="0A7CE8E0" w:rsidR="00305862" w:rsidRDefault="00305862" w:rsidP="00305862">
      <w:pPr>
        <w:jc w:val="center"/>
      </w:pPr>
      <w:r w:rsidRPr="00305862">
        <w:drawing>
          <wp:inline distT="0" distB="0" distL="0" distR="0" wp14:anchorId="6F97659F" wp14:editId="1E2265CC">
            <wp:extent cx="5494020" cy="3387090"/>
            <wp:effectExtent l="0" t="0" r="0" b="3810"/>
            <wp:docPr id="11" name="Рисунок 11" descr="https://ipc2u.ru/upload/medialibrary/39e/modbus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pc2u.ru/upload/medialibrary/39e/modbus0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564B3" w14:textId="1DCCD530" w:rsidR="00305862" w:rsidRPr="00305862" w:rsidRDefault="00305862" w:rsidP="00305862">
      <w:pPr>
        <w:jc w:val="center"/>
      </w:pPr>
      <w:r w:rsidRPr="00305862">
        <w:t xml:space="preserve">Рисунок </w:t>
      </w:r>
      <w:r w:rsidR="0026225C">
        <w:t>11</w:t>
      </w:r>
      <w:r w:rsidRPr="00305862">
        <w:t xml:space="preserve"> – Пример работы с программой </w:t>
      </w:r>
      <w:r w:rsidRPr="00305862">
        <w:rPr>
          <w:lang w:val="en-US"/>
        </w:rPr>
        <w:t>Modbus</w:t>
      </w:r>
      <w:r w:rsidRPr="00305862">
        <w:t xml:space="preserve"> </w:t>
      </w:r>
      <w:r w:rsidRPr="00305862">
        <w:rPr>
          <w:lang w:val="en-US"/>
        </w:rPr>
        <w:t>Master</w:t>
      </w:r>
      <w:r w:rsidRPr="00305862">
        <w:t xml:space="preserve"> </w:t>
      </w:r>
      <w:r w:rsidRPr="00305862">
        <w:rPr>
          <w:lang w:val="en-US"/>
        </w:rPr>
        <w:t>Tool</w:t>
      </w:r>
    </w:p>
    <w:p w14:paraId="74FE9444" w14:textId="77777777" w:rsidR="00305862" w:rsidRPr="00305862" w:rsidRDefault="00305862" w:rsidP="00305862">
      <w:pPr>
        <w:jc w:val="center"/>
      </w:pPr>
    </w:p>
    <w:p w14:paraId="0D9A49B2" w14:textId="77777777" w:rsidR="00305862" w:rsidRDefault="00305862" w:rsidP="00305862">
      <w:pPr>
        <w:jc w:val="center"/>
      </w:pPr>
      <w:r w:rsidRPr="00305862">
        <w:lastRenderedPageBreak/>
        <w:drawing>
          <wp:inline distT="0" distB="0" distL="0" distR="0" wp14:anchorId="7DE433F5" wp14:editId="5C7A75AB">
            <wp:extent cx="4915535" cy="3840480"/>
            <wp:effectExtent l="0" t="0" r="0" b="7620"/>
            <wp:docPr id="10" name="Рисунок 10" descr="https://ipc2u.ru/upload/medialibrary/21c/modbus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pc2u.ru/upload/medialibrary/21c/modbus0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C39D1" w14:textId="587017D9" w:rsidR="00305862" w:rsidRPr="0026225C" w:rsidRDefault="00305862" w:rsidP="00305862">
      <w:pPr>
        <w:jc w:val="center"/>
      </w:pPr>
      <w:r w:rsidRPr="00305862">
        <w:t xml:space="preserve">Рисунок </w:t>
      </w:r>
      <w:r w:rsidR="0026225C">
        <w:t>12</w:t>
      </w:r>
      <w:r w:rsidRPr="00305862">
        <w:t xml:space="preserve"> – Пример работы с программой </w:t>
      </w:r>
      <w:r w:rsidRPr="00305862">
        <w:rPr>
          <w:lang w:val="en-US"/>
        </w:rPr>
        <w:t>Modbus</w:t>
      </w:r>
      <w:r w:rsidRPr="00305862">
        <w:t xml:space="preserve"> </w:t>
      </w:r>
      <w:r w:rsidRPr="00305862">
        <w:rPr>
          <w:lang w:val="en-US"/>
        </w:rPr>
        <w:t>TCP</w:t>
      </w:r>
      <w:r w:rsidRPr="00305862">
        <w:t xml:space="preserve"> </w:t>
      </w:r>
      <w:r w:rsidRPr="00305862">
        <w:rPr>
          <w:lang w:val="en-US"/>
        </w:rPr>
        <w:t>client</w:t>
      </w:r>
    </w:p>
    <w:p w14:paraId="5F4FB313" w14:textId="77777777" w:rsidR="0026225C" w:rsidRPr="0026225C" w:rsidRDefault="0026225C" w:rsidP="0026225C"/>
    <w:p w14:paraId="40A825DC" w14:textId="29A801E0" w:rsidR="00305862" w:rsidRPr="00305862" w:rsidRDefault="00305862" w:rsidP="00305862">
      <w:pPr>
        <w:pStyle w:val="2"/>
        <w:rPr>
          <w:lang w:val="ru-RU"/>
        </w:rPr>
      </w:pPr>
      <w:bookmarkStart w:id="14" w:name="_Toc504323202"/>
      <w:r w:rsidRPr="00305862">
        <w:rPr>
          <w:lang w:val="ru-RU"/>
        </w:rPr>
        <w:t>Пример обмена информацией по протоколу</w:t>
      </w:r>
      <w:bookmarkEnd w:id="14"/>
    </w:p>
    <w:p w14:paraId="3F9A0B0D" w14:textId="1426ED80" w:rsidR="00CE2326" w:rsidRDefault="00CE2326" w:rsidP="00CE2326">
      <w:r w:rsidRPr="00CE2326">
        <w:t xml:space="preserve">Ниже приведен пример запроса Modbus RTU для получения значения аналогового выхода из регистров </w:t>
      </w:r>
      <w:r w:rsidR="00C842A7" w:rsidRPr="00CE2326">
        <w:t>(</w:t>
      </w:r>
      <w:r w:rsidR="00C842A7">
        <w:t>AO Holding Register</w:t>
      </w:r>
      <w:r w:rsidR="00C842A7" w:rsidRPr="00CE2326">
        <w:t xml:space="preserve">) </w:t>
      </w:r>
      <w:r w:rsidRPr="00CE2326">
        <w:t>от 40108 до 40110 с адресом устройства 17</w:t>
      </w:r>
      <w:r w:rsidR="00AE555C">
        <w:t xml:space="preserve"> (рис. </w:t>
      </w:r>
      <w:r w:rsidR="0026225C">
        <w:t>13</w:t>
      </w:r>
      <w:r w:rsidR="00AE555C">
        <w:t>)</w:t>
      </w:r>
      <w:r w:rsidRPr="00CE2326">
        <w:t>.</w:t>
      </w:r>
    </w:p>
    <w:p w14:paraId="55B87879" w14:textId="44167C1B" w:rsidR="00AE555C" w:rsidRPr="00CE2326" w:rsidRDefault="00AE555C" w:rsidP="00CE2326">
      <w:r>
        <w:rPr>
          <w:noProof/>
        </w:rPr>
        <mc:AlternateContent>
          <mc:Choice Requires="wps">
            <w:drawing>
              <wp:inline distT="0" distB="0" distL="0" distR="0" wp14:anchorId="169C4D08" wp14:editId="1EF5FBC1">
                <wp:extent cx="5449824" cy="1938528"/>
                <wp:effectExtent l="0" t="0" r="17780" b="24130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9824" cy="19385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023A3" w14:textId="36A6C4C9" w:rsidR="003454F1" w:rsidRPr="00AE555C" w:rsidRDefault="003454F1" w:rsidP="00AE555C">
                            <w:pPr>
                              <w:ind w:firstLine="0"/>
                              <w:jc w:val="center"/>
                              <w:rPr>
                                <w:sz w:val="32"/>
                              </w:rPr>
                            </w:pPr>
                            <w:r w:rsidRPr="00AE555C">
                              <w:rPr>
                                <w:b/>
                                <w:bCs/>
                                <w:sz w:val="32"/>
                              </w:rPr>
                              <w:t>11 03 006B 0003 7687</w:t>
                            </w:r>
                          </w:p>
                          <w:tbl>
                            <w:tblPr>
                              <w:tblStyle w:val="1a"/>
                              <w:tblW w:w="0" w:type="auto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823"/>
                              <w:gridCol w:w="6567"/>
                            </w:tblGrid>
                            <w:tr w:rsidR="003454F1" w:rsidRPr="00CE2326" w14:paraId="07C32657" w14:textId="77777777" w:rsidTr="00C842A7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0A73FF1B" w14:textId="77777777" w:rsidR="003454F1" w:rsidRPr="00AE555C" w:rsidRDefault="003454F1" w:rsidP="00AE555C">
                                  <w:pPr>
                                    <w:pStyle w:val="aff0"/>
                                    <w:rPr>
                                      <w:b/>
                                    </w:rPr>
                                  </w:pPr>
                                  <w:r w:rsidRPr="00AE555C">
                                    <w:rPr>
                                      <w:b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1F0E6EF3" w14:textId="77777777" w:rsidR="003454F1" w:rsidRPr="00CE2326" w:rsidRDefault="003454F1" w:rsidP="00AE555C">
                                  <w:pPr>
                                    <w:pStyle w:val="aff0"/>
                                  </w:pPr>
                                  <w:r w:rsidRPr="00CE2326">
                                    <w:t>Адрес устройства SlaveID (17 = 11 hex)</w:t>
                                  </w:r>
                                </w:p>
                              </w:tc>
                            </w:tr>
                            <w:tr w:rsidR="003454F1" w:rsidRPr="00CE2326" w14:paraId="4FFAB9C6" w14:textId="77777777" w:rsidTr="00C842A7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64A284B6" w14:textId="77777777" w:rsidR="003454F1" w:rsidRPr="00AE555C" w:rsidRDefault="003454F1" w:rsidP="00AE555C">
                                  <w:pPr>
                                    <w:pStyle w:val="aff0"/>
                                    <w:rPr>
                                      <w:b/>
                                    </w:rPr>
                                  </w:pPr>
                                  <w:r w:rsidRPr="00AE555C">
                                    <w:rPr>
                                      <w:b/>
                                    </w:rPr>
                                    <w:t>03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9CA214B" w14:textId="77777777" w:rsidR="003454F1" w:rsidRDefault="003454F1" w:rsidP="00AE555C">
                                  <w:pPr>
                                    <w:pStyle w:val="aff0"/>
                                    <w:rPr>
                                      <w:lang w:val="en-US"/>
                                    </w:rPr>
                                  </w:pPr>
                                  <w:r w:rsidRPr="00CE2326">
                                    <w:t>Функциональный</w:t>
                                  </w:r>
                                  <w:r w:rsidRPr="00CE2326"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  <w:r w:rsidRPr="00CE2326">
                                    <w:t>код</w:t>
                                  </w:r>
                                  <w:r w:rsidRPr="00CE2326">
                                    <w:rPr>
                                      <w:lang w:val="en-US"/>
                                    </w:rPr>
                                    <w:t xml:space="preserve"> Function Code </w:t>
                                  </w:r>
                                </w:p>
                                <w:p w14:paraId="6A6C18A7" w14:textId="77777777" w:rsidR="003454F1" w:rsidRPr="00CE2326" w:rsidRDefault="003454F1" w:rsidP="00AE555C">
                                  <w:pPr>
                                    <w:pStyle w:val="aff0"/>
                                    <w:rPr>
                                      <w:lang w:val="en-US"/>
                                    </w:rPr>
                                  </w:pPr>
                                  <w:r w:rsidRPr="00CE2326">
                                    <w:rPr>
                                      <w:lang w:val="en-US"/>
                                    </w:rPr>
                                    <w:t>(</w:t>
                                  </w:r>
                                  <w:r>
                                    <w:rPr>
                                      <w:lang w:val="en-US"/>
                                    </w:rPr>
                                    <w:t xml:space="preserve">03 – </w:t>
                                  </w:r>
                                  <w:r>
                                    <w:t>чтение</w:t>
                                  </w:r>
                                  <w:r w:rsidRPr="00CE2326">
                                    <w:rPr>
                                      <w:lang w:val="en-US"/>
                                    </w:rPr>
                                    <w:t xml:space="preserve"> Analog Output Holding Registers)</w:t>
                                  </w:r>
                                </w:p>
                              </w:tc>
                            </w:tr>
                            <w:tr w:rsidR="003454F1" w:rsidRPr="00CE2326" w14:paraId="30B8E02B" w14:textId="77777777" w:rsidTr="00C842A7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60B5CB7A" w14:textId="77777777" w:rsidR="003454F1" w:rsidRPr="00AE555C" w:rsidRDefault="003454F1" w:rsidP="00AE555C">
                                  <w:pPr>
                                    <w:pStyle w:val="aff0"/>
                                    <w:rPr>
                                      <w:b/>
                                    </w:rPr>
                                  </w:pPr>
                                  <w:r w:rsidRPr="00AE555C">
                                    <w:rPr>
                                      <w:b/>
                                    </w:rPr>
                                    <w:t>006B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94BEC66" w14:textId="77777777" w:rsidR="003454F1" w:rsidRPr="00CE2326" w:rsidRDefault="003454F1" w:rsidP="00AE555C">
                                  <w:pPr>
                                    <w:pStyle w:val="aff0"/>
                                  </w:pPr>
                                  <w:r w:rsidRPr="00CE2326">
                                    <w:t>Адрес первого регистра (40108-40001 = 107 =6B hex)</w:t>
                                  </w:r>
                                </w:p>
                              </w:tc>
                            </w:tr>
                            <w:tr w:rsidR="003454F1" w:rsidRPr="00CE2326" w14:paraId="00BEB7EF" w14:textId="77777777" w:rsidTr="00C842A7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F7CA6AA" w14:textId="77777777" w:rsidR="003454F1" w:rsidRPr="00AE555C" w:rsidRDefault="003454F1" w:rsidP="00AE555C">
                                  <w:pPr>
                                    <w:pStyle w:val="aff0"/>
                                    <w:rPr>
                                      <w:b/>
                                    </w:rPr>
                                  </w:pPr>
                                  <w:r w:rsidRPr="00AE555C">
                                    <w:rPr>
                                      <w:b/>
                                    </w:rPr>
                                    <w:t>0003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2C12A7D1" w14:textId="77777777" w:rsidR="003454F1" w:rsidRDefault="003454F1" w:rsidP="00AE555C">
                                  <w:pPr>
                                    <w:pStyle w:val="aff0"/>
                                  </w:pPr>
                                  <w:r w:rsidRPr="00CE2326">
                                    <w:t xml:space="preserve">Количество требуемых регистров </w:t>
                                  </w:r>
                                </w:p>
                                <w:p w14:paraId="62BCD185" w14:textId="77777777" w:rsidR="003454F1" w:rsidRPr="00CE2326" w:rsidRDefault="003454F1" w:rsidP="00AE555C">
                                  <w:pPr>
                                    <w:pStyle w:val="aff0"/>
                                  </w:pPr>
                                  <w:r w:rsidRPr="00CE2326">
                                    <w:t>(чтение 3-х регистров с 40108 по 40110)</w:t>
                                  </w:r>
                                </w:p>
                              </w:tc>
                            </w:tr>
                            <w:tr w:rsidR="003454F1" w:rsidRPr="00CE2326" w14:paraId="016DA864" w14:textId="77777777" w:rsidTr="00C842A7">
                              <w:trPr>
                                <w:jc w:val="center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2FA2EC6B" w14:textId="77777777" w:rsidR="003454F1" w:rsidRPr="00AE555C" w:rsidRDefault="003454F1" w:rsidP="00AE555C">
                                  <w:pPr>
                                    <w:pStyle w:val="aff0"/>
                                    <w:rPr>
                                      <w:b/>
                                    </w:rPr>
                                  </w:pPr>
                                  <w:r w:rsidRPr="00AE555C">
                                    <w:rPr>
                                      <w:b/>
                                    </w:rPr>
                                    <w:t>7687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18549F3D" w14:textId="77777777" w:rsidR="003454F1" w:rsidRPr="00CE2326" w:rsidRDefault="003454F1" w:rsidP="00AE555C">
                                  <w:pPr>
                                    <w:pStyle w:val="aff0"/>
                                  </w:pPr>
                                  <w:r w:rsidRPr="00CE2326">
                                    <w:t>Контрольная сумма CRC</w:t>
                                  </w:r>
                                </w:p>
                              </w:tc>
                            </w:tr>
                          </w:tbl>
                          <w:p w14:paraId="2D797670" w14:textId="24283C87" w:rsidR="003454F1" w:rsidRDefault="003454F1" w:rsidP="00AE555C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69C4D08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width:429.1pt;height:152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">
                <v:textbox>
                  <w:txbxContent>
                    <w:p w14:paraId="515023A3" w14:textId="36A6C4C9" w:rsidR="003454F1" w:rsidRPr="00AE555C" w:rsidRDefault="003454F1" w:rsidP="00AE555C">
                      <w:pPr>
                        <w:ind w:firstLine="0"/>
                        <w:jc w:val="center"/>
                        <w:rPr>
                          <w:sz w:val="32"/>
                        </w:rPr>
                      </w:pPr>
                      <w:r w:rsidRPr="00AE555C">
                        <w:rPr>
                          <w:b/>
                          <w:bCs/>
                          <w:sz w:val="32"/>
                        </w:rPr>
                        <w:t>11 03 006B 0003 7687</w:t>
                      </w:r>
                    </w:p>
                    <w:tbl>
                      <w:tblPr>
                        <w:tblStyle w:val="1a"/>
                        <w:tblW w:w="0" w:type="auto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823"/>
                        <w:gridCol w:w="6567"/>
                      </w:tblGrid>
                      <w:tr w:rsidR="003454F1" w:rsidRPr="00CE2326" w14:paraId="07C32657" w14:textId="77777777" w:rsidTr="00C842A7">
                        <w:trPr>
                          <w:jc w:val="center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0A73FF1B" w14:textId="77777777" w:rsidR="003454F1" w:rsidRPr="00AE555C" w:rsidRDefault="003454F1" w:rsidP="00AE555C">
                            <w:pPr>
                              <w:pStyle w:val="aff0"/>
                              <w:rPr>
                                <w:b/>
                              </w:rPr>
                            </w:pPr>
                            <w:r w:rsidRPr="00AE555C">
                              <w:rPr>
                                <w:b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1F0E6EF3" w14:textId="77777777" w:rsidR="003454F1" w:rsidRPr="00CE2326" w:rsidRDefault="003454F1" w:rsidP="00AE555C">
                            <w:pPr>
                              <w:pStyle w:val="aff0"/>
                            </w:pPr>
                            <w:r w:rsidRPr="00CE2326">
                              <w:t>Адрес устройства SlaveID (17 = 11 hex)</w:t>
                            </w:r>
                          </w:p>
                        </w:tc>
                      </w:tr>
                      <w:tr w:rsidR="003454F1" w:rsidRPr="00CE2326" w14:paraId="4FFAB9C6" w14:textId="77777777" w:rsidTr="00C842A7">
                        <w:trPr>
                          <w:jc w:val="center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64A284B6" w14:textId="77777777" w:rsidR="003454F1" w:rsidRPr="00AE555C" w:rsidRDefault="003454F1" w:rsidP="00AE555C">
                            <w:pPr>
                              <w:pStyle w:val="aff0"/>
                              <w:rPr>
                                <w:b/>
                              </w:rPr>
                            </w:pPr>
                            <w:r w:rsidRPr="00AE555C">
                              <w:rPr>
                                <w:b/>
                              </w:rPr>
                              <w:t>03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9CA214B" w14:textId="77777777" w:rsidR="003454F1" w:rsidRDefault="003454F1" w:rsidP="00AE555C">
                            <w:pPr>
                              <w:pStyle w:val="aff0"/>
                              <w:rPr>
                                <w:lang w:val="en-US"/>
                              </w:rPr>
                            </w:pPr>
                            <w:r w:rsidRPr="00CE2326">
                              <w:t>Функциональный</w:t>
                            </w:r>
                            <w:r w:rsidRPr="00CE232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E2326">
                              <w:t>код</w:t>
                            </w:r>
                            <w:r w:rsidRPr="00CE2326">
                              <w:rPr>
                                <w:lang w:val="en-US"/>
                              </w:rPr>
                              <w:t xml:space="preserve"> Function Code </w:t>
                            </w:r>
                          </w:p>
                          <w:p w14:paraId="6A6C18A7" w14:textId="77777777" w:rsidR="003454F1" w:rsidRPr="00CE2326" w:rsidRDefault="003454F1" w:rsidP="00AE555C">
                            <w:pPr>
                              <w:pStyle w:val="aff0"/>
                              <w:rPr>
                                <w:lang w:val="en-US"/>
                              </w:rPr>
                            </w:pPr>
                            <w:r w:rsidRPr="00CE2326">
                              <w:rPr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lang w:val="en-US"/>
                              </w:rPr>
                              <w:t xml:space="preserve">03 – </w:t>
                            </w:r>
                            <w:r>
                              <w:t>чтение</w:t>
                            </w:r>
                            <w:r w:rsidRPr="00CE2326">
                              <w:rPr>
                                <w:lang w:val="en-US"/>
                              </w:rPr>
                              <w:t xml:space="preserve"> Analog Output Holding Registers)</w:t>
                            </w:r>
                          </w:p>
                        </w:tc>
                      </w:tr>
                      <w:tr w:rsidR="003454F1" w:rsidRPr="00CE2326" w14:paraId="30B8E02B" w14:textId="77777777" w:rsidTr="00C842A7">
                        <w:trPr>
                          <w:jc w:val="center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60B5CB7A" w14:textId="77777777" w:rsidR="003454F1" w:rsidRPr="00AE555C" w:rsidRDefault="003454F1" w:rsidP="00AE555C">
                            <w:pPr>
                              <w:pStyle w:val="aff0"/>
                              <w:rPr>
                                <w:b/>
                              </w:rPr>
                            </w:pPr>
                            <w:r w:rsidRPr="00AE555C">
                              <w:rPr>
                                <w:b/>
                              </w:rPr>
                              <w:t>006B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94BEC66" w14:textId="77777777" w:rsidR="003454F1" w:rsidRPr="00CE2326" w:rsidRDefault="003454F1" w:rsidP="00AE555C">
                            <w:pPr>
                              <w:pStyle w:val="aff0"/>
                            </w:pPr>
                            <w:r w:rsidRPr="00CE2326">
                              <w:t>Адрес первого регистра (40108-40001 = 107 =6B hex)</w:t>
                            </w:r>
                          </w:p>
                        </w:tc>
                      </w:tr>
                      <w:tr w:rsidR="003454F1" w:rsidRPr="00CE2326" w14:paraId="00BEB7EF" w14:textId="77777777" w:rsidTr="00C842A7">
                        <w:trPr>
                          <w:jc w:val="center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3F7CA6AA" w14:textId="77777777" w:rsidR="003454F1" w:rsidRPr="00AE555C" w:rsidRDefault="003454F1" w:rsidP="00AE555C">
                            <w:pPr>
                              <w:pStyle w:val="aff0"/>
                              <w:rPr>
                                <w:b/>
                              </w:rPr>
                            </w:pPr>
                            <w:r w:rsidRPr="00AE555C">
                              <w:rPr>
                                <w:b/>
                              </w:rPr>
                              <w:t>0003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2C12A7D1" w14:textId="77777777" w:rsidR="003454F1" w:rsidRDefault="003454F1" w:rsidP="00AE555C">
                            <w:pPr>
                              <w:pStyle w:val="aff0"/>
                            </w:pPr>
                            <w:r w:rsidRPr="00CE2326">
                              <w:t xml:space="preserve">Количество требуемых регистров </w:t>
                            </w:r>
                          </w:p>
                          <w:p w14:paraId="62BCD185" w14:textId="77777777" w:rsidR="003454F1" w:rsidRPr="00CE2326" w:rsidRDefault="003454F1" w:rsidP="00AE555C">
                            <w:pPr>
                              <w:pStyle w:val="aff0"/>
                            </w:pPr>
                            <w:r w:rsidRPr="00CE2326">
                              <w:t>(чтение 3-х регистров с 40108 по 40110)</w:t>
                            </w:r>
                          </w:p>
                        </w:tc>
                      </w:tr>
                      <w:tr w:rsidR="003454F1" w:rsidRPr="00CE2326" w14:paraId="016DA864" w14:textId="77777777" w:rsidTr="00C842A7">
                        <w:trPr>
                          <w:jc w:val="center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2FA2EC6B" w14:textId="77777777" w:rsidR="003454F1" w:rsidRPr="00AE555C" w:rsidRDefault="003454F1" w:rsidP="00AE555C">
                            <w:pPr>
                              <w:pStyle w:val="aff0"/>
                              <w:rPr>
                                <w:b/>
                              </w:rPr>
                            </w:pPr>
                            <w:r w:rsidRPr="00AE555C">
                              <w:rPr>
                                <w:b/>
                              </w:rPr>
                              <w:t>7687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18549F3D" w14:textId="77777777" w:rsidR="003454F1" w:rsidRPr="00CE2326" w:rsidRDefault="003454F1" w:rsidP="00AE555C">
                            <w:pPr>
                              <w:pStyle w:val="aff0"/>
                            </w:pPr>
                            <w:r w:rsidRPr="00CE2326">
                              <w:t>Контрольная сумма CRC</w:t>
                            </w:r>
                          </w:p>
                        </w:tc>
                      </w:tr>
                    </w:tbl>
                    <w:p w14:paraId="2D797670" w14:textId="24283C87" w:rsidR="003454F1" w:rsidRDefault="003454F1" w:rsidP="00AE555C">
                      <w:pPr>
                        <w:ind w:firstLine="0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771604A" w14:textId="3B0F7BC5" w:rsidR="00AE555C" w:rsidRDefault="00AE555C" w:rsidP="00AE555C">
      <w:pPr>
        <w:jc w:val="center"/>
      </w:pPr>
      <w:r>
        <w:t xml:space="preserve">Рисунок </w:t>
      </w:r>
      <w:r w:rsidR="0026225C">
        <w:t>13</w:t>
      </w:r>
      <w:r>
        <w:t xml:space="preserve"> – Пример запроса</w:t>
      </w:r>
    </w:p>
    <w:p w14:paraId="4DCA66BE" w14:textId="705D9BF0" w:rsidR="00CE2326" w:rsidRDefault="00CE2326" w:rsidP="00CE2326">
      <w:r w:rsidRPr="00CE2326">
        <w:t xml:space="preserve">В ответе от Modbus </w:t>
      </w:r>
      <w:r w:rsidR="00AE555C">
        <w:t>RTU Sla</w:t>
      </w:r>
      <w:r w:rsidR="0026225C">
        <w:t>ve устройства мы получим (рис. 14</w:t>
      </w:r>
      <w:r w:rsidR="00AE555C">
        <w:t>)</w:t>
      </w:r>
      <w:r w:rsidR="00305862">
        <w:t>.</w:t>
      </w:r>
    </w:p>
    <w:p w14:paraId="63935C9E" w14:textId="056512C2" w:rsidR="00C842A7" w:rsidRPr="00CE2326" w:rsidRDefault="00C842A7" w:rsidP="00C842A7">
      <w:pPr>
        <w:ind w:firstLine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7AD85601" wp14:editId="2438723E">
                <wp:extent cx="6174028" cy="2787091"/>
                <wp:effectExtent l="0" t="0" r="17780" b="13335"/>
                <wp:docPr id="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4028" cy="27870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D7E107" w14:textId="77777777" w:rsidR="003454F1" w:rsidRPr="00AE555C" w:rsidRDefault="003454F1" w:rsidP="00C842A7">
                            <w:pPr>
                              <w:ind w:firstLine="0"/>
                              <w:jc w:val="center"/>
                              <w:rPr>
                                <w:sz w:val="32"/>
                              </w:rPr>
                            </w:pPr>
                            <w:r w:rsidRPr="00AE555C">
                              <w:rPr>
                                <w:b/>
                                <w:bCs/>
                                <w:sz w:val="32"/>
                              </w:rPr>
                              <w:t>11 03 06 AE41 5652 4340 49AD</w:t>
                            </w:r>
                          </w:p>
                          <w:tbl>
                            <w:tblPr>
                              <w:tblStyle w:val="1a"/>
                              <w:tblW w:w="5000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87"/>
                              <w:gridCol w:w="5708"/>
                              <w:gridCol w:w="3015"/>
                            </w:tblGrid>
                            <w:tr w:rsidR="003454F1" w:rsidRPr="00CE2326" w14:paraId="64997528" w14:textId="77777777" w:rsidTr="00C842A7">
                              <w:tc>
                                <w:tcPr>
                                  <w:tcW w:w="365" w:type="pct"/>
                                  <w:hideMark/>
                                </w:tcPr>
                                <w:p w14:paraId="29E08EEE" w14:textId="77777777" w:rsidR="003454F1" w:rsidRPr="00AE555C" w:rsidRDefault="003454F1" w:rsidP="00C842A7">
                                  <w:pPr>
                                    <w:pStyle w:val="aff0"/>
                                    <w:rPr>
                                      <w:b/>
                                    </w:rPr>
                                  </w:pPr>
                                  <w:r w:rsidRPr="00AE555C">
                                    <w:rPr>
                                      <w:b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3033" w:type="pct"/>
                                  <w:hideMark/>
                                </w:tcPr>
                                <w:p w14:paraId="26D7FB95" w14:textId="77777777" w:rsidR="003454F1" w:rsidRPr="00CE2326" w:rsidRDefault="003454F1" w:rsidP="00C842A7">
                                  <w:pPr>
                                    <w:pStyle w:val="aff0"/>
                                  </w:pPr>
                                  <w:r w:rsidRPr="00CE2326">
                                    <w:t>Адрес устройства (17 = 11 hex)</w:t>
                                  </w:r>
                                </w:p>
                              </w:tc>
                              <w:tc>
                                <w:tcPr>
                                  <w:tcW w:w="1602" w:type="pct"/>
                                  <w:hideMark/>
                                </w:tcPr>
                                <w:p w14:paraId="46DB42AB" w14:textId="77777777" w:rsidR="003454F1" w:rsidRPr="00CE2326" w:rsidRDefault="003454F1" w:rsidP="00C842A7">
                                  <w:pPr>
                                    <w:pStyle w:val="aff0"/>
                                  </w:pPr>
                                  <w:r w:rsidRPr="00CE2326">
                                    <w:t>SlaveID</w:t>
                                  </w:r>
                                </w:p>
                              </w:tc>
                            </w:tr>
                            <w:tr w:rsidR="003454F1" w:rsidRPr="00CE2326" w14:paraId="73144A4E" w14:textId="77777777" w:rsidTr="00C842A7">
                              <w:tc>
                                <w:tcPr>
                                  <w:tcW w:w="365" w:type="pct"/>
                                  <w:hideMark/>
                                </w:tcPr>
                                <w:p w14:paraId="6E3073F8" w14:textId="77777777" w:rsidR="003454F1" w:rsidRPr="00AE555C" w:rsidRDefault="003454F1" w:rsidP="00C842A7">
                                  <w:pPr>
                                    <w:pStyle w:val="aff0"/>
                                    <w:rPr>
                                      <w:b/>
                                    </w:rPr>
                                  </w:pPr>
                                  <w:r w:rsidRPr="00AE555C">
                                    <w:rPr>
                                      <w:b/>
                                    </w:rPr>
                                    <w:t>03</w:t>
                                  </w:r>
                                </w:p>
                              </w:tc>
                              <w:tc>
                                <w:tcPr>
                                  <w:tcW w:w="3033" w:type="pct"/>
                                  <w:hideMark/>
                                </w:tcPr>
                                <w:p w14:paraId="53DDD546" w14:textId="77777777" w:rsidR="003454F1" w:rsidRPr="00CE2326" w:rsidRDefault="003454F1" w:rsidP="00C842A7">
                                  <w:pPr>
                                    <w:pStyle w:val="aff0"/>
                                  </w:pPr>
                                  <w:r w:rsidRPr="00CE2326">
                                    <w:t>Функциональный код</w:t>
                                  </w:r>
                                </w:p>
                              </w:tc>
                              <w:tc>
                                <w:tcPr>
                                  <w:tcW w:w="1602" w:type="pct"/>
                                  <w:hideMark/>
                                </w:tcPr>
                                <w:p w14:paraId="004BB2BA" w14:textId="77777777" w:rsidR="003454F1" w:rsidRPr="00CE2326" w:rsidRDefault="003454F1" w:rsidP="00C842A7">
                                  <w:pPr>
                                    <w:pStyle w:val="aff0"/>
                                  </w:pPr>
                                  <w:r w:rsidRPr="00CE2326">
                                    <w:t>Function Code</w:t>
                                  </w:r>
                                </w:p>
                              </w:tc>
                            </w:tr>
                            <w:tr w:rsidR="003454F1" w:rsidRPr="00CE2326" w14:paraId="38379694" w14:textId="77777777" w:rsidTr="00C842A7">
                              <w:tc>
                                <w:tcPr>
                                  <w:tcW w:w="365" w:type="pct"/>
                                  <w:hideMark/>
                                </w:tcPr>
                                <w:p w14:paraId="6C739024" w14:textId="77777777" w:rsidR="003454F1" w:rsidRPr="00AE555C" w:rsidRDefault="003454F1" w:rsidP="00C842A7">
                                  <w:pPr>
                                    <w:pStyle w:val="aff0"/>
                                    <w:rPr>
                                      <w:b/>
                                    </w:rPr>
                                  </w:pPr>
                                  <w:r w:rsidRPr="00AE555C">
                                    <w:rPr>
                                      <w:b/>
                                    </w:rPr>
                                    <w:t>06</w:t>
                                  </w:r>
                                </w:p>
                              </w:tc>
                              <w:tc>
                                <w:tcPr>
                                  <w:tcW w:w="3033" w:type="pct"/>
                                  <w:hideMark/>
                                </w:tcPr>
                                <w:p w14:paraId="286D9C68" w14:textId="77777777" w:rsidR="003454F1" w:rsidRPr="00CE2326" w:rsidRDefault="003454F1" w:rsidP="00C842A7">
                                  <w:pPr>
                                    <w:pStyle w:val="aff0"/>
                                  </w:pPr>
                                  <w:r w:rsidRPr="00CE2326">
                                    <w:t>Количество байт далее (6 байтов идут следом)</w:t>
                                  </w:r>
                                </w:p>
                              </w:tc>
                              <w:tc>
                                <w:tcPr>
                                  <w:tcW w:w="1602" w:type="pct"/>
                                  <w:hideMark/>
                                </w:tcPr>
                                <w:p w14:paraId="101607D8" w14:textId="77777777" w:rsidR="003454F1" w:rsidRPr="00CE2326" w:rsidRDefault="003454F1" w:rsidP="00C842A7">
                                  <w:pPr>
                                    <w:pStyle w:val="aff0"/>
                                  </w:pPr>
                                  <w:r w:rsidRPr="00CE2326">
                                    <w:t>Byte Count</w:t>
                                  </w:r>
                                </w:p>
                              </w:tc>
                            </w:tr>
                            <w:tr w:rsidR="003454F1" w:rsidRPr="00CE2326" w14:paraId="79B94BE6" w14:textId="77777777" w:rsidTr="00C842A7">
                              <w:tc>
                                <w:tcPr>
                                  <w:tcW w:w="365" w:type="pct"/>
                                  <w:hideMark/>
                                </w:tcPr>
                                <w:p w14:paraId="47986C94" w14:textId="77777777" w:rsidR="003454F1" w:rsidRPr="00AE555C" w:rsidRDefault="003454F1" w:rsidP="00C842A7">
                                  <w:pPr>
                                    <w:pStyle w:val="aff0"/>
                                    <w:rPr>
                                      <w:b/>
                                    </w:rPr>
                                  </w:pPr>
                                  <w:r w:rsidRPr="00AE555C">
                                    <w:rPr>
                                      <w:b/>
                                    </w:rPr>
                                    <w:t>AE</w:t>
                                  </w:r>
                                </w:p>
                              </w:tc>
                              <w:tc>
                                <w:tcPr>
                                  <w:tcW w:w="3033" w:type="pct"/>
                                  <w:hideMark/>
                                </w:tcPr>
                                <w:p w14:paraId="3D8A482D" w14:textId="77777777" w:rsidR="003454F1" w:rsidRPr="00CE2326" w:rsidRDefault="003454F1" w:rsidP="00C842A7">
                                  <w:pPr>
                                    <w:pStyle w:val="aff0"/>
                                  </w:pPr>
                                  <w:r w:rsidRPr="00CE2326">
                                    <w:t>Значение старшего разряда регистра (AE hex)</w:t>
                                  </w:r>
                                </w:p>
                              </w:tc>
                              <w:tc>
                                <w:tcPr>
                                  <w:tcW w:w="1602" w:type="pct"/>
                                  <w:hideMark/>
                                </w:tcPr>
                                <w:p w14:paraId="7CFFBB17" w14:textId="77777777" w:rsidR="003454F1" w:rsidRPr="00CE2326" w:rsidRDefault="003454F1" w:rsidP="00C842A7">
                                  <w:pPr>
                                    <w:pStyle w:val="aff0"/>
                                  </w:pPr>
                                  <w:r w:rsidRPr="00CE2326">
                                    <w:t>Register value Hi (AO0)</w:t>
                                  </w:r>
                                </w:p>
                              </w:tc>
                            </w:tr>
                            <w:tr w:rsidR="003454F1" w:rsidRPr="00CE2326" w14:paraId="71996619" w14:textId="77777777" w:rsidTr="00C842A7">
                              <w:tc>
                                <w:tcPr>
                                  <w:tcW w:w="365" w:type="pct"/>
                                  <w:hideMark/>
                                </w:tcPr>
                                <w:p w14:paraId="54A1C225" w14:textId="77777777" w:rsidR="003454F1" w:rsidRPr="00AE555C" w:rsidRDefault="003454F1" w:rsidP="00C842A7">
                                  <w:pPr>
                                    <w:pStyle w:val="aff0"/>
                                    <w:rPr>
                                      <w:b/>
                                    </w:rPr>
                                  </w:pPr>
                                  <w:r w:rsidRPr="00AE555C">
                                    <w:rPr>
                                      <w:b/>
                                    </w:rPr>
                                    <w:t>41</w:t>
                                  </w:r>
                                </w:p>
                              </w:tc>
                              <w:tc>
                                <w:tcPr>
                                  <w:tcW w:w="3033" w:type="pct"/>
                                  <w:hideMark/>
                                </w:tcPr>
                                <w:p w14:paraId="5CA1EE90" w14:textId="77777777" w:rsidR="003454F1" w:rsidRPr="00CE2326" w:rsidRDefault="003454F1" w:rsidP="00C842A7">
                                  <w:pPr>
                                    <w:pStyle w:val="aff0"/>
                                  </w:pPr>
                                  <w:r w:rsidRPr="00CE2326">
                                    <w:t>Значение младшего разряда регистра (41 hex)</w:t>
                                  </w:r>
                                </w:p>
                              </w:tc>
                              <w:tc>
                                <w:tcPr>
                                  <w:tcW w:w="1602" w:type="pct"/>
                                  <w:hideMark/>
                                </w:tcPr>
                                <w:p w14:paraId="4B4A0472" w14:textId="77777777" w:rsidR="003454F1" w:rsidRPr="00CE2326" w:rsidRDefault="003454F1" w:rsidP="00C842A7">
                                  <w:pPr>
                                    <w:pStyle w:val="aff0"/>
                                  </w:pPr>
                                  <w:r w:rsidRPr="00CE2326">
                                    <w:t>Register value Lo (AO0)</w:t>
                                  </w:r>
                                </w:p>
                              </w:tc>
                            </w:tr>
                            <w:tr w:rsidR="003454F1" w:rsidRPr="00CE2326" w14:paraId="31FD75F0" w14:textId="77777777" w:rsidTr="00C842A7">
                              <w:tc>
                                <w:tcPr>
                                  <w:tcW w:w="365" w:type="pct"/>
                                  <w:hideMark/>
                                </w:tcPr>
                                <w:p w14:paraId="24EEC15F" w14:textId="77777777" w:rsidR="003454F1" w:rsidRPr="00AE555C" w:rsidRDefault="003454F1" w:rsidP="00C842A7">
                                  <w:pPr>
                                    <w:pStyle w:val="aff0"/>
                                    <w:rPr>
                                      <w:b/>
                                    </w:rPr>
                                  </w:pPr>
                                  <w:r w:rsidRPr="00AE555C">
                                    <w:rPr>
                                      <w:b/>
                                    </w:rPr>
                                    <w:t>56</w:t>
                                  </w:r>
                                </w:p>
                              </w:tc>
                              <w:tc>
                                <w:tcPr>
                                  <w:tcW w:w="3033" w:type="pct"/>
                                  <w:hideMark/>
                                </w:tcPr>
                                <w:p w14:paraId="767D2FC0" w14:textId="77777777" w:rsidR="003454F1" w:rsidRPr="00CE2326" w:rsidRDefault="003454F1" w:rsidP="00C842A7">
                                  <w:pPr>
                                    <w:pStyle w:val="aff0"/>
                                  </w:pPr>
                                  <w:r w:rsidRPr="00CE2326">
                                    <w:t>Значение старшего разряда регистра (56 hex)</w:t>
                                  </w:r>
                                </w:p>
                              </w:tc>
                              <w:tc>
                                <w:tcPr>
                                  <w:tcW w:w="1602" w:type="pct"/>
                                  <w:hideMark/>
                                </w:tcPr>
                                <w:p w14:paraId="3B9DDB93" w14:textId="77777777" w:rsidR="003454F1" w:rsidRPr="00CE2326" w:rsidRDefault="003454F1" w:rsidP="00C842A7">
                                  <w:pPr>
                                    <w:pStyle w:val="aff0"/>
                                  </w:pPr>
                                  <w:r w:rsidRPr="00CE2326">
                                    <w:t>Register value Hi (AO1)</w:t>
                                  </w:r>
                                </w:p>
                              </w:tc>
                            </w:tr>
                            <w:tr w:rsidR="003454F1" w:rsidRPr="00CE2326" w14:paraId="56E5D35C" w14:textId="77777777" w:rsidTr="00C842A7">
                              <w:tc>
                                <w:tcPr>
                                  <w:tcW w:w="365" w:type="pct"/>
                                  <w:hideMark/>
                                </w:tcPr>
                                <w:p w14:paraId="63A2425D" w14:textId="77777777" w:rsidR="003454F1" w:rsidRPr="00AE555C" w:rsidRDefault="003454F1" w:rsidP="00C842A7">
                                  <w:pPr>
                                    <w:pStyle w:val="aff0"/>
                                    <w:rPr>
                                      <w:b/>
                                    </w:rPr>
                                  </w:pPr>
                                  <w:r w:rsidRPr="00AE555C">
                                    <w:rPr>
                                      <w:b/>
                                    </w:rPr>
                                    <w:t>52</w:t>
                                  </w:r>
                                </w:p>
                              </w:tc>
                              <w:tc>
                                <w:tcPr>
                                  <w:tcW w:w="3033" w:type="pct"/>
                                  <w:hideMark/>
                                </w:tcPr>
                                <w:p w14:paraId="62D8E33E" w14:textId="77777777" w:rsidR="003454F1" w:rsidRPr="00CE2326" w:rsidRDefault="003454F1" w:rsidP="00C842A7">
                                  <w:pPr>
                                    <w:pStyle w:val="aff0"/>
                                  </w:pPr>
                                  <w:r w:rsidRPr="00CE2326">
                                    <w:t>Значение младшего разряда регистра (52 hex)</w:t>
                                  </w:r>
                                </w:p>
                              </w:tc>
                              <w:tc>
                                <w:tcPr>
                                  <w:tcW w:w="1602" w:type="pct"/>
                                  <w:hideMark/>
                                </w:tcPr>
                                <w:p w14:paraId="3592AC39" w14:textId="77777777" w:rsidR="003454F1" w:rsidRPr="00CE2326" w:rsidRDefault="003454F1" w:rsidP="00C842A7">
                                  <w:pPr>
                                    <w:pStyle w:val="aff0"/>
                                  </w:pPr>
                                  <w:r w:rsidRPr="00CE2326">
                                    <w:t>Register value Lo (AO1)</w:t>
                                  </w:r>
                                </w:p>
                              </w:tc>
                            </w:tr>
                            <w:tr w:rsidR="003454F1" w:rsidRPr="00CE2326" w14:paraId="7844E40C" w14:textId="77777777" w:rsidTr="00C842A7">
                              <w:tc>
                                <w:tcPr>
                                  <w:tcW w:w="365" w:type="pct"/>
                                  <w:hideMark/>
                                </w:tcPr>
                                <w:p w14:paraId="49EA434B" w14:textId="77777777" w:rsidR="003454F1" w:rsidRPr="00AE555C" w:rsidRDefault="003454F1" w:rsidP="00C842A7">
                                  <w:pPr>
                                    <w:pStyle w:val="aff0"/>
                                    <w:rPr>
                                      <w:b/>
                                    </w:rPr>
                                  </w:pPr>
                                  <w:r w:rsidRPr="00AE555C">
                                    <w:rPr>
                                      <w:b/>
                                    </w:rPr>
                                    <w:t>43</w:t>
                                  </w:r>
                                </w:p>
                              </w:tc>
                              <w:tc>
                                <w:tcPr>
                                  <w:tcW w:w="3033" w:type="pct"/>
                                  <w:hideMark/>
                                </w:tcPr>
                                <w:p w14:paraId="3B246A0A" w14:textId="77777777" w:rsidR="003454F1" w:rsidRPr="00CE2326" w:rsidRDefault="003454F1" w:rsidP="00C842A7">
                                  <w:pPr>
                                    <w:pStyle w:val="aff0"/>
                                  </w:pPr>
                                  <w:r w:rsidRPr="00CE2326">
                                    <w:t>Значение старшего разряда регистра (43 hex)</w:t>
                                  </w:r>
                                </w:p>
                              </w:tc>
                              <w:tc>
                                <w:tcPr>
                                  <w:tcW w:w="1602" w:type="pct"/>
                                  <w:hideMark/>
                                </w:tcPr>
                                <w:p w14:paraId="7F04DAA5" w14:textId="77777777" w:rsidR="003454F1" w:rsidRPr="00CE2326" w:rsidRDefault="003454F1" w:rsidP="00C842A7">
                                  <w:pPr>
                                    <w:pStyle w:val="aff0"/>
                                  </w:pPr>
                                  <w:r w:rsidRPr="00CE2326">
                                    <w:t>Register value Hi (AO2)</w:t>
                                  </w:r>
                                </w:p>
                              </w:tc>
                            </w:tr>
                            <w:tr w:rsidR="003454F1" w:rsidRPr="00CE2326" w14:paraId="4073DA26" w14:textId="77777777" w:rsidTr="00C842A7">
                              <w:tc>
                                <w:tcPr>
                                  <w:tcW w:w="365" w:type="pct"/>
                                  <w:hideMark/>
                                </w:tcPr>
                                <w:p w14:paraId="05EDA729" w14:textId="77777777" w:rsidR="003454F1" w:rsidRPr="00AE555C" w:rsidRDefault="003454F1" w:rsidP="00C842A7">
                                  <w:pPr>
                                    <w:pStyle w:val="aff0"/>
                                    <w:rPr>
                                      <w:b/>
                                    </w:rPr>
                                  </w:pPr>
                                  <w:r w:rsidRPr="00AE555C">
                                    <w:rPr>
                                      <w:b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3033" w:type="pct"/>
                                  <w:hideMark/>
                                </w:tcPr>
                                <w:p w14:paraId="09327AAF" w14:textId="77777777" w:rsidR="003454F1" w:rsidRPr="00CE2326" w:rsidRDefault="003454F1" w:rsidP="00C842A7">
                                  <w:pPr>
                                    <w:pStyle w:val="aff0"/>
                                  </w:pPr>
                                  <w:r w:rsidRPr="00CE2326">
                                    <w:t>Значение младшего разряда регистра (40 hex)</w:t>
                                  </w:r>
                                </w:p>
                              </w:tc>
                              <w:tc>
                                <w:tcPr>
                                  <w:tcW w:w="1602" w:type="pct"/>
                                  <w:hideMark/>
                                </w:tcPr>
                                <w:p w14:paraId="7099342F" w14:textId="77777777" w:rsidR="003454F1" w:rsidRPr="00CE2326" w:rsidRDefault="003454F1" w:rsidP="00C842A7">
                                  <w:pPr>
                                    <w:pStyle w:val="aff0"/>
                                  </w:pPr>
                                  <w:r w:rsidRPr="00CE2326">
                                    <w:t>Register value Lo (AO2)</w:t>
                                  </w:r>
                                </w:p>
                              </w:tc>
                            </w:tr>
                            <w:tr w:rsidR="003454F1" w:rsidRPr="00CE2326" w14:paraId="4EBF4AE2" w14:textId="77777777" w:rsidTr="00C842A7">
                              <w:tc>
                                <w:tcPr>
                                  <w:tcW w:w="365" w:type="pct"/>
                                  <w:hideMark/>
                                </w:tcPr>
                                <w:p w14:paraId="3784AD03" w14:textId="77777777" w:rsidR="003454F1" w:rsidRPr="00AE555C" w:rsidRDefault="003454F1" w:rsidP="00C842A7">
                                  <w:pPr>
                                    <w:pStyle w:val="aff0"/>
                                    <w:rPr>
                                      <w:b/>
                                    </w:rPr>
                                  </w:pPr>
                                  <w:r w:rsidRPr="00AE555C">
                                    <w:rPr>
                                      <w:b/>
                                    </w:rPr>
                                    <w:t>49</w:t>
                                  </w:r>
                                </w:p>
                              </w:tc>
                              <w:tc>
                                <w:tcPr>
                                  <w:tcW w:w="3033" w:type="pct"/>
                                  <w:hideMark/>
                                </w:tcPr>
                                <w:p w14:paraId="77EE1152" w14:textId="77777777" w:rsidR="003454F1" w:rsidRPr="00CE2326" w:rsidRDefault="003454F1" w:rsidP="00C842A7">
                                  <w:pPr>
                                    <w:pStyle w:val="aff0"/>
                                  </w:pPr>
                                  <w:r w:rsidRPr="00CE2326">
                                    <w:t>Контрольная сумма</w:t>
                                  </w:r>
                                </w:p>
                              </w:tc>
                              <w:tc>
                                <w:tcPr>
                                  <w:tcW w:w="1602" w:type="pct"/>
                                  <w:hideMark/>
                                </w:tcPr>
                                <w:p w14:paraId="031B70B4" w14:textId="77777777" w:rsidR="003454F1" w:rsidRPr="00CE2326" w:rsidRDefault="003454F1" w:rsidP="00C842A7">
                                  <w:pPr>
                                    <w:pStyle w:val="aff0"/>
                                  </w:pPr>
                                  <w:r w:rsidRPr="00CE2326">
                                    <w:t>CRC value Hi</w:t>
                                  </w:r>
                                </w:p>
                              </w:tc>
                            </w:tr>
                            <w:tr w:rsidR="003454F1" w:rsidRPr="00CE2326" w14:paraId="4B5385D0" w14:textId="77777777" w:rsidTr="00C842A7">
                              <w:tc>
                                <w:tcPr>
                                  <w:tcW w:w="365" w:type="pct"/>
                                  <w:hideMark/>
                                </w:tcPr>
                                <w:p w14:paraId="1BA8A15D" w14:textId="77777777" w:rsidR="003454F1" w:rsidRPr="00AE555C" w:rsidRDefault="003454F1" w:rsidP="00C842A7">
                                  <w:pPr>
                                    <w:pStyle w:val="aff0"/>
                                    <w:rPr>
                                      <w:b/>
                                    </w:rPr>
                                  </w:pPr>
                                  <w:r w:rsidRPr="00AE555C">
                                    <w:rPr>
                                      <w:b/>
                                    </w:rPr>
                                    <w:t>AD</w:t>
                                  </w:r>
                                </w:p>
                              </w:tc>
                              <w:tc>
                                <w:tcPr>
                                  <w:tcW w:w="3033" w:type="pct"/>
                                  <w:hideMark/>
                                </w:tcPr>
                                <w:p w14:paraId="2F432E6C" w14:textId="77777777" w:rsidR="003454F1" w:rsidRPr="00CE2326" w:rsidRDefault="003454F1" w:rsidP="00C842A7">
                                  <w:pPr>
                                    <w:pStyle w:val="aff0"/>
                                  </w:pPr>
                                  <w:r w:rsidRPr="00CE2326">
                                    <w:t>Контрольная сумма</w:t>
                                  </w:r>
                                </w:p>
                              </w:tc>
                              <w:tc>
                                <w:tcPr>
                                  <w:tcW w:w="1602" w:type="pct"/>
                                  <w:hideMark/>
                                </w:tcPr>
                                <w:p w14:paraId="3F58C392" w14:textId="77777777" w:rsidR="003454F1" w:rsidRPr="00CE2326" w:rsidRDefault="003454F1" w:rsidP="00C842A7">
                                  <w:pPr>
                                    <w:pStyle w:val="aff0"/>
                                  </w:pPr>
                                  <w:r w:rsidRPr="00CE2326">
                                    <w:t>CRC value Lo</w:t>
                                  </w:r>
                                </w:p>
                              </w:tc>
                            </w:tr>
                          </w:tbl>
                          <w:p w14:paraId="1E865B49" w14:textId="4BC4598C" w:rsidR="003454F1" w:rsidRDefault="003454F1" w:rsidP="00C842A7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D85601" id="_x0000_s1027" type="#_x0000_t202" style="width:486.15pt;height:21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">
                <v:textbox>
                  <w:txbxContent>
                    <w:p w14:paraId="39D7E107" w14:textId="77777777" w:rsidR="003454F1" w:rsidRPr="00AE555C" w:rsidRDefault="003454F1" w:rsidP="00C842A7">
                      <w:pPr>
                        <w:ind w:firstLine="0"/>
                        <w:jc w:val="center"/>
                        <w:rPr>
                          <w:sz w:val="32"/>
                        </w:rPr>
                      </w:pPr>
                      <w:r w:rsidRPr="00AE555C">
                        <w:rPr>
                          <w:b/>
                          <w:bCs/>
                          <w:sz w:val="32"/>
                        </w:rPr>
                        <w:t>11 03 06 AE41 5652 4340 49AD</w:t>
                      </w:r>
                    </w:p>
                    <w:tbl>
                      <w:tblPr>
                        <w:tblStyle w:val="1a"/>
                        <w:tblW w:w="5000" w:type="pct"/>
                        <w:tblLook w:val="04A0" w:firstRow="1" w:lastRow="0" w:firstColumn="1" w:lastColumn="0" w:noHBand="0" w:noVBand="1"/>
                      </w:tblPr>
                      <w:tblGrid>
                        <w:gridCol w:w="687"/>
                        <w:gridCol w:w="5708"/>
                        <w:gridCol w:w="3015"/>
                      </w:tblGrid>
                      <w:tr w:rsidR="003454F1" w:rsidRPr="00CE2326" w14:paraId="64997528" w14:textId="77777777" w:rsidTr="00C842A7">
                        <w:tc>
                          <w:tcPr>
                            <w:tcW w:w="365" w:type="pct"/>
                            <w:hideMark/>
                          </w:tcPr>
                          <w:p w14:paraId="29E08EEE" w14:textId="77777777" w:rsidR="003454F1" w:rsidRPr="00AE555C" w:rsidRDefault="003454F1" w:rsidP="00C842A7">
                            <w:pPr>
                              <w:pStyle w:val="aff0"/>
                              <w:rPr>
                                <w:b/>
                              </w:rPr>
                            </w:pPr>
                            <w:r w:rsidRPr="00AE555C">
                              <w:rPr>
                                <w:b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3033" w:type="pct"/>
                            <w:hideMark/>
                          </w:tcPr>
                          <w:p w14:paraId="26D7FB95" w14:textId="77777777" w:rsidR="003454F1" w:rsidRPr="00CE2326" w:rsidRDefault="003454F1" w:rsidP="00C842A7">
                            <w:pPr>
                              <w:pStyle w:val="aff0"/>
                            </w:pPr>
                            <w:r w:rsidRPr="00CE2326">
                              <w:t>Адрес устройства (17 = 11 hex)</w:t>
                            </w:r>
                          </w:p>
                        </w:tc>
                        <w:tc>
                          <w:tcPr>
                            <w:tcW w:w="1602" w:type="pct"/>
                            <w:hideMark/>
                          </w:tcPr>
                          <w:p w14:paraId="46DB42AB" w14:textId="77777777" w:rsidR="003454F1" w:rsidRPr="00CE2326" w:rsidRDefault="003454F1" w:rsidP="00C842A7">
                            <w:pPr>
                              <w:pStyle w:val="aff0"/>
                            </w:pPr>
                            <w:r w:rsidRPr="00CE2326">
                              <w:t>SlaveID</w:t>
                            </w:r>
                          </w:p>
                        </w:tc>
                      </w:tr>
                      <w:tr w:rsidR="003454F1" w:rsidRPr="00CE2326" w14:paraId="73144A4E" w14:textId="77777777" w:rsidTr="00C842A7">
                        <w:tc>
                          <w:tcPr>
                            <w:tcW w:w="365" w:type="pct"/>
                            <w:hideMark/>
                          </w:tcPr>
                          <w:p w14:paraId="6E3073F8" w14:textId="77777777" w:rsidR="003454F1" w:rsidRPr="00AE555C" w:rsidRDefault="003454F1" w:rsidP="00C842A7">
                            <w:pPr>
                              <w:pStyle w:val="aff0"/>
                              <w:rPr>
                                <w:b/>
                              </w:rPr>
                            </w:pPr>
                            <w:r w:rsidRPr="00AE555C">
                              <w:rPr>
                                <w:b/>
                              </w:rPr>
                              <w:t>03</w:t>
                            </w:r>
                          </w:p>
                        </w:tc>
                        <w:tc>
                          <w:tcPr>
                            <w:tcW w:w="3033" w:type="pct"/>
                            <w:hideMark/>
                          </w:tcPr>
                          <w:p w14:paraId="53DDD546" w14:textId="77777777" w:rsidR="003454F1" w:rsidRPr="00CE2326" w:rsidRDefault="003454F1" w:rsidP="00C842A7">
                            <w:pPr>
                              <w:pStyle w:val="aff0"/>
                            </w:pPr>
                            <w:r w:rsidRPr="00CE2326">
                              <w:t>Функциональный код</w:t>
                            </w:r>
                          </w:p>
                        </w:tc>
                        <w:tc>
                          <w:tcPr>
                            <w:tcW w:w="1602" w:type="pct"/>
                            <w:hideMark/>
                          </w:tcPr>
                          <w:p w14:paraId="004BB2BA" w14:textId="77777777" w:rsidR="003454F1" w:rsidRPr="00CE2326" w:rsidRDefault="003454F1" w:rsidP="00C842A7">
                            <w:pPr>
                              <w:pStyle w:val="aff0"/>
                            </w:pPr>
                            <w:r w:rsidRPr="00CE2326">
                              <w:t>Function Code</w:t>
                            </w:r>
                          </w:p>
                        </w:tc>
                      </w:tr>
                      <w:tr w:rsidR="003454F1" w:rsidRPr="00CE2326" w14:paraId="38379694" w14:textId="77777777" w:rsidTr="00C842A7">
                        <w:tc>
                          <w:tcPr>
                            <w:tcW w:w="365" w:type="pct"/>
                            <w:hideMark/>
                          </w:tcPr>
                          <w:p w14:paraId="6C739024" w14:textId="77777777" w:rsidR="003454F1" w:rsidRPr="00AE555C" w:rsidRDefault="003454F1" w:rsidP="00C842A7">
                            <w:pPr>
                              <w:pStyle w:val="aff0"/>
                              <w:rPr>
                                <w:b/>
                              </w:rPr>
                            </w:pPr>
                            <w:r w:rsidRPr="00AE555C">
                              <w:rPr>
                                <w:b/>
                              </w:rPr>
                              <w:t>06</w:t>
                            </w:r>
                          </w:p>
                        </w:tc>
                        <w:tc>
                          <w:tcPr>
                            <w:tcW w:w="3033" w:type="pct"/>
                            <w:hideMark/>
                          </w:tcPr>
                          <w:p w14:paraId="286D9C68" w14:textId="77777777" w:rsidR="003454F1" w:rsidRPr="00CE2326" w:rsidRDefault="003454F1" w:rsidP="00C842A7">
                            <w:pPr>
                              <w:pStyle w:val="aff0"/>
                            </w:pPr>
                            <w:r w:rsidRPr="00CE2326">
                              <w:t>Количество байт далее (6 байтов идут следом)</w:t>
                            </w:r>
                          </w:p>
                        </w:tc>
                        <w:tc>
                          <w:tcPr>
                            <w:tcW w:w="1602" w:type="pct"/>
                            <w:hideMark/>
                          </w:tcPr>
                          <w:p w14:paraId="101607D8" w14:textId="77777777" w:rsidR="003454F1" w:rsidRPr="00CE2326" w:rsidRDefault="003454F1" w:rsidP="00C842A7">
                            <w:pPr>
                              <w:pStyle w:val="aff0"/>
                            </w:pPr>
                            <w:r w:rsidRPr="00CE2326">
                              <w:t>Byte Count</w:t>
                            </w:r>
                          </w:p>
                        </w:tc>
                      </w:tr>
                      <w:tr w:rsidR="003454F1" w:rsidRPr="00CE2326" w14:paraId="79B94BE6" w14:textId="77777777" w:rsidTr="00C842A7">
                        <w:tc>
                          <w:tcPr>
                            <w:tcW w:w="365" w:type="pct"/>
                            <w:hideMark/>
                          </w:tcPr>
                          <w:p w14:paraId="47986C94" w14:textId="77777777" w:rsidR="003454F1" w:rsidRPr="00AE555C" w:rsidRDefault="003454F1" w:rsidP="00C842A7">
                            <w:pPr>
                              <w:pStyle w:val="aff0"/>
                              <w:rPr>
                                <w:b/>
                              </w:rPr>
                            </w:pPr>
                            <w:r w:rsidRPr="00AE555C">
                              <w:rPr>
                                <w:b/>
                              </w:rPr>
                              <w:t>AE</w:t>
                            </w:r>
                          </w:p>
                        </w:tc>
                        <w:tc>
                          <w:tcPr>
                            <w:tcW w:w="3033" w:type="pct"/>
                            <w:hideMark/>
                          </w:tcPr>
                          <w:p w14:paraId="3D8A482D" w14:textId="77777777" w:rsidR="003454F1" w:rsidRPr="00CE2326" w:rsidRDefault="003454F1" w:rsidP="00C842A7">
                            <w:pPr>
                              <w:pStyle w:val="aff0"/>
                            </w:pPr>
                            <w:r w:rsidRPr="00CE2326">
                              <w:t>Значение старшего разряда регистра (AE hex)</w:t>
                            </w:r>
                          </w:p>
                        </w:tc>
                        <w:tc>
                          <w:tcPr>
                            <w:tcW w:w="1602" w:type="pct"/>
                            <w:hideMark/>
                          </w:tcPr>
                          <w:p w14:paraId="7CFFBB17" w14:textId="77777777" w:rsidR="003454F1" w:rsidRPr="00CE2326" w:rsidRDefault="003454F1" w:rsidP="00C842A7">
                            <w:pPr>
                              <w:pStyle w:val="aff0"/>
                            </w:pPr>
                            <w:r w:rsidRPr="00CE2326">
                              <w:t>Register value Hi (AO0)</w:t>
                            </w:r>
                          </w:p>
                        </w:tc>
                      </w:tr>
                      <w:tr w:rsidR="003454F1" w:rsidRPr="00CE2326" w14:paraId="71996619" w14:textId="77777777" w:rsidTr="00C842A7">
                        <w:tc>
                          <w:tcPr>
                            <w:tcW w:w="365" w:type="pct"/>
                            <w:hideMark/>
                          </w:tcPr>
                          <w:p w14:paraId="54A1C225" w14:textId="77777777" w:rsidR="003454F1" w:rsidRPr="00AE555C" w:rsidRDefault="003454F1" w:rsidP="00C842A7">
                            <w:pPr>
                              <w:pStyle w:val="aff0"/>
                              <w:rPr>
                                <w:b/>
                              </w:rPr>
                            </w:pPr>
                            <w:r w:rsidRPr="00AE555C">
                              <w:rPr>
                                <w:b/>
                              </w:rPr>
                              <w:t>41</w:t>
                            </w:r>
                          </w:p>
                        </w:tc>
                        <w:tc>
                          <w:tcPr>
                            <w:tcW w:w="3033" w:type="pct"/>
                            <w:hideMark/>
                          </w:tcPr>
                          <w:p w14:paraId="5CA1EE90" w14:textId="77777777" w:rsidR="003454F1" w:rsidRPr="00CE2326" w:rsidRDefault="003454F1" w:rsidP="00C842A7">
                            <w:pPr>
                              <w:pStyle w:val="aff0"/>
                            </w:pPr>
                            <w:r w:rsidRPr="00CE2326">
                              <w:t>Значение младшего разряда регистра (41 hex)</w:t>
                            </w:r>
                          </w:p>
                        </w:tc>
                        <w:tc>
                          <w:tcPr>
                            <w:tcW w:w="1602" w:type="pct"/>
                            <w:hideMark/>
                          </w:tcPr>
                          <w:p w14:paraId="4B4A0472" w14:textId="77777777" w:rsidR="003454F1" w:rsidRPr="00CE2326" w:rsidRDefault="003454F1" w:rsidP="00C842A7">
                            <w:pPr>
                              <w:pStyle w:val="aff0"/>
                            </w:pPr>
                            <w:r w:rsidRPr="00CE2326">
                              <w:t>Register value Lo (AO0)</w:t>
                            </w:r>
                          </w:p>
                        </w:tc>
                      </w:tr>
                      <w:tr w:rsidR="003454F1" w:rsidRPr="00CE2326" w14:paraId="31FD75F0" w14:textId="77777777" w:rsidTr="00C842A7">
                        <w:tc>
                          <w:tcPr>
                            <w:tcW w:w="365" w:type="pct"/>
                            <w:hideMark/>
                          </w:tcPr>
                          <w:p w14:paraId="24EEC15F" w14:textId="77777777" w:rsidR="003454F1" w:rsidRPr="00AE555C" w:rsidRDefault="003454F1" w:rsidP="00C842A7">
                            <w:pPr>
                              <w:pStyle w:val="aff0"/>
                              <w:rPr>
                                <w:b/>
                              </w:rPr>
                            </w:pPr>
                            <w:r w:rsidRPr="00AE555C">
                              <w:rPr>
                                <w:b/>
                              </w:rPr>
                              <w:t>56</w:t>
                            </w:r>
                          </w:p>
                        </w:tc>
                        <w:tc>
                          <w:tcPr>
                            <w:tcW w:w="3033" w:type="pct"/>
                            <w:hideMark/>
                          </w:tcPr>
                          <w:p w14:paraId="767D2FC0" w14:textId="77777777" w:rsidR="003454F1" w:rsidRPr="00CE2326" w:rsidRDefault="003454F1" w:rsidP="00C842A7">
                            <w:pPr>
                              <w:pStyle w:val="aff0"/>
                            </w:pPr>
                            <w:r w:rsidRPr="00CE2326">
                              <w:t>Значение старшего разряда регистра (56 hex)</w:t>
                            </w:r>
                          </w:p>
                        </w:tc>
                        <w:tc>
                          <w:tcPr>
                            <w:tcW w:w="1602" w:type="pct"/>
                            <w:hideMark/>
                          </w:tcPr>
                          <w:p w14:paraId="3B9DDB93" w14:textId="77777777" w:rsidR="003454F1" w:rsidRPr="00CE2326" w:rsidRDefault="003454F1" w:rsidP="00C842A7">
                            <w:pPr>
                              <w:pStyle w:val="aff0"/>
                            </w:pPr>
                            <w:r w:rsidRPr="00CE2326">
                              <w:t>Register value Hi (AO1)</w:t>
                            </w:r>
                          </w:p>
                        </w:tc>
                      </w:tr>
                      <w:tr w:rsidR="003454F1" w:rsidRPr="00CE2326" w14:paraId="56E5D35C" w14:textId="77777777" w:rsidTr="00C842A7">
                        <w:tc>
                          <w:tcPr>
                            <w:tcW w:w="365" w:type="pct"/>
                            <w:hideMark/>
                          </w:tcPr>
                          <w:p w14:paraId="63A2425D" w14:textId="77777777" w:rsidR="003454F1" w:rsidRPr="00AE555C" w:rsidRDefault="003454F1" w:rsidP="00C842A7">
                            <w:pPr>
                              <w:pStyle w:val="aff0"/>
                              <w:rPr>
                                <w:b/>
                              </w:rPr>
                            </w:pPr>
                            <w:r w:rsidRPr="00AE555C">
                              <w:rPr>
                                <w:b/>
                              </w:rPr>
                              <w:t>52</w:t>
                            </w:r>
                          </w:p>
                        </w:tc>
                        <w:tc>
                          <w:tcPr>
                            <w:tcW w:w="3033" w:type="pct"/>
                            <w:hideMark/>
                          </w:tcPr>
                          <w:p w14:paraId="62D8E33E" w14:textId="77777777" w:rsidR="003454F1" w:rsidRPr="00CE2326" w:rsidRDefault="003454F1" w:rsidP="00C842A7">
                            <w:pPr>
                              <w:pStyle w:val="aff0"/>
                            </w:pPr>
                            <w:r w:rsidRPr="00CE2326">
                              <w:t>Значение младшего разряда регистра (52 hex)</w:t>
                            </w:r>
                          </w:p>
                        </w:tc>
                        <w:tc>
                          <w:tcPr>
                            <w:tcW w:w="1602" w:type="pct"/>
                            <w:hideMark/>
                          </w:tcPr>
                          <w:p w14:paraId="3592AC39" w14:textId="77777777" w:rsidR="003454F1" w:rsidRPr="00CE2326" w:rsidRDefault="003454F1" w:rsidP="00C842A7">
                            <w:pPr>
                              <w:pStyle w:val="aff0"/>
                            </w:pPr>
                            <w:r w:rsidRPr="00CE2326">
                              <w:t>Register value Lo (AO1)</w:t>
                            </w:r>
                          </w:p>
                        </w:tc>
                      </w:tr>
                      <w:tr w:rsidR="003454F1" w:rsidRPr="00CE2326" w14:paraId="7844E40C" w14:textId="77777777" w:rsidTr="00C842A7">
                        <w:tc>
                          <w:tcPr>
                            <w:tcW w:w="365" w:type="pct"/>
                            <w:hideMark/>
                          </w:tcPr>
                          <w:p w14:paraId="49EA434B" w14:textId="77777777" w:rsidR="003454F1" w:rsidRPr="00AE555C" w:rsidRDefault="003454F1" w:rsidP="00C842A7">
                            <w:pPr>
                              <w:pStyle w:val="aff0"/>
                              <w:rPr>
                                <w:b/>
                              </w:rPr>
                            </w:pPr>
                            <w:r w:rsidRPr="00AE555C">
                              <w:rPr>
                                <w:b/>
                              </w:rPr>
                              <w:t>43</w:t>
                            </w:r>
                          </w:p>
                        </w:tc>
                        <w:tc>
                          <w:tcPr>
                            <w:tcW w:w="3033" w:type="pct"/>
                            <w:hideMark/>
                          </w:tcPr>
                          <w:p w14:paraId="3B246A0A" w14:textId="77777777" w:rsidR="003454F1" w:rsidRPr="00CE2326" w:rsidRDefault="003454F1" w:rsidP="00C842A7">
                            <w:pPr>
                              <w:pStyle w:val="aff0"/>
                            </w:pPr>
                            <w:r w:rsidRPr="00CE2326">
                              <w:t>Значение старшего разряда регистра (43 hex)</w:t>
                            </w:r>
                          </w:p>
                        </w:tc>
                        <w:tc>
                          <w:tcPr>
                            <w:tcW w:w="1602" w:type="pct"/>
                            <w:hideMark/>
                          </w:tcPr>
                          <w:p w14:paraId="7F04DAA5" w14:textId="77777777" w:rsidR="003454F1" w:rsidRPr="00CE2326" w:rsidRDefault="003454F1" w:rsidP="00C842A7">
                            <w:pPr>
                              <w:pStyle w:val="aff0"/>
                            </w:pPr>
                            <w:r w:rsidRPr="00CE2326">
                              <w:t>Register value Hi (AO2)</w:t>
                            </w:r>
                          </w:p>
                        </w:tc>
                      </w:tr>
                      <w:tr w:rsidR="003454F1" w:rsidRPr="00CE2326" w14:paraId="4073DA26" w14:textId="77777777" w:rsidTr="00C842A7">
                        <w:tc>
                          <w:tcPr>
                            <w:tcW w:w="365" w:type="pct"/>
                            <w:hideMark/>
                          </w:tcPr>
                          <w:p w14:paraId="05EDA729" w14:textId="77777777" w:rsidR="003454F1" w:rsidRPr="00AE555C" w:rsidRDefault="003454F1" w:rsidP="00C842A7">
                            <w:pPr>
                              <w:pStyle w:val="aff0"/>
                              <w:rPr>
                                <w:b/>
                              </w:rPr>
                            </w:pPr>
                            <w:r w:rsidRPr="00AE555C">
                              <w:rPr>
                                <w:b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3033" w:type="pct"/>
                            <w:hideMark/>
                          </w:tcPr>
                          <w:p w14:paraId="09327AAF" w14:textId="77777777" w:rsidR="003454F1" w:rsidRPr="00CE2326" w:rsidRDefault="003454F1" w:rsidP="00C842A7">
                            <w:pPr>
                              <w:pStyle w:val="aff0"/>
                            </w:pPr>
                            <w:r w:rsidRPr="00CE2326">
                              <w:t>Значение младшего разряда регистра (40 hex)</w:t>
                            </w:r>
                          </w:p>
                        </w:tc>
                        <w:tc>
                          <w:tcPr>
                            <w:tcW w:w="1602" w:type="pct"/>
                            <w:hideMark/>
                          </w:tcPr>
                          <w:p w14:paraId="7099342F" w14:textId="77777777" w:rsidR="003454F1" w:rsidRPr="00CE2326" w:rsidRDefault="003454F1" w:rsidP="00C842A7">
                            <w:pPr>
                              <w:pStyle w:val="aff0"/>
                            </w:pPr>
                            <w:r w:rsidRPr="00CE2326">
                              <w:t>Register value Lo (AO2)</w:t>
                            </w:r>
                          </w:p>
                        </w:tc>
                      </w:tr>
                      <w:tr w:rsidR="003454F1" w:rsidRPr="00CE2326" w14:paraId="4EBF4AE2" w14:textId="77777777" w:rsidTr="00C842A7">
                        <w:tc>
                          <w:tcPr>
                            <w:tcW w:w="365" w:type="pct"/>
                            <w:hideMark/>
                          </w:tcPr>
                          <w:p w14:paraId="3784AD03" w14:textId="77777777" w:rsidR="003454F1" w:rsidRPr="00AE555C" w:rsidRDefault="003454F1" w:rsidP="00C842A7">
                            <w:pPr>
                              <w:pStyle w:val="aff0"/>
                              <w:rPr>
                                <w:b/>
                              </w:rPr>
                            </w:pPr>
                            <w:r w:rsidRPr="00AE555C">
                              <w:rPr>
                                <w:b/>
                              </w:rPr>
                              <w:t>49</w:t>
                            </w:r>
                          </w:p>
                        </w:tc>
                        <w:tc>
                          <w:tcPr>
                            <w:tcW w:w="3033" w:type="pct"/>
                            <w:hideMark/>
                          </w:tcPr>
                          <w:p w14:paraId="77EE1152" w14:textId="77777777" w:rsidR="003454F1" w:rsidRPr="00CE2326" w:rsidRDefault="003454F1" w:rsidP="00C842A7">
                            <w:pPr>
                              <w:pStyle w:val="aff0"/>
                            </w:pPr>
                            <w:r w:rsidRPr="00CE2326">
                              <w:t>Контрольная сумма</w:t>
                            </w:r>
                          </w:p>
                        </w:tc>
                        <w:tc>
                          <w:tcPr>
                            <w:tcW w:w="1602" w:type="pct"/>
                            <w:hideMark/>
                          </w:tcPr>
                          <w:p w14:paraId="031B70B4" w14:textId="77777777" w:rsidR="003454F1" w:rsidRPr="00CE2326" w:rsidRDefault="003454F1" w:rsidP="00C842A7">
                            <w:pPr>
                              <w:pStyle w:val="aff0"/>
                            </w:pPr>
                            <w:r w:rsidRPr="00CE2326">
                              <w:t>CRC value Hi</w:t>
                            </w:r>
                          </w:p>
                        </w:tc>
                      </w:tr>
                      <w:tr w:rsidR="003454F1" w:rsidRPr="00CE2326" w14:paraId="4B5385D0" w14:textId="77777777" w:rsidTr="00C842A7">
                        <w:tc>
                          <w:tcPr>
                            <w:tcW w:w="365" w:type="pct"/>
                            <w:hideMark/>
                          </w:tcPr>
                          <w:p w14:paraId="1BA8A15D" w14:textId="77777777" w:rsidR="003454F1" w:rsidRPr="00AE555C" w:rsidRDefault="003454F1" w:rsidP="00C842A7">
                            <w:pPr>
                              <w:pStyle w:val="aff0"/>
                              <w:rPr>
                                <w:b/>
                              </w:rPr>
                            </w:pPr>
                            <w:r w:rsidRPr="00AE555C">
                              <w:rPr>
                                <w:b/>
                              </w:rPr>
                              <w:t>AD</w:t>
                            </w:r>
                          </w:p>
                        </w:tc>
                        <w:tc>
                          <w:tcPr>
                            <w:tcW w:w="3033" w:type="pct"/>
                            <w:hideMark/>
                          </w:tcPr>
                          <w:p w14:paraId="2F432E6C" w14:textId="77777777" w:rsidR="003454F1" w:rsidRPr="00CE2326" w:rsidRDefault="003454F1" w:rsidP="00C842A7">
                            <w:pPr>
                              <w:pStyle w:val="aff0"/>
                            </w:pPr>
                            <w:r w:rsidRPr="00CE2326">
                              <w:t>Контрольная сумма</w:t>
                            </w:r>
                          </w:p>
                        </w:tc>
                        <w:tc>
                          <w:tcPr>
                            <w:tcW w:w="1602" w:type="pct"/>
                            <w:hideMark/>
                          </w:tcPr>
                          <w:p w14:paraId="3F58C392" w14:textId="77777777" w:rsidR="003454F1" w:rsidRPr="00CE2326" w:rsidRDefault="003454F1" w:rsidP="00C842A7">
                            <w:pPr>
                              <w:pStyle w:val="aff0"/>
                            </w:pPr>
                            <w:r w:rsidRPr="00CE2326">
                              <w:t>CRC value Lo</w:t>
                            </w:r>
                          </w:p>
                        </w:tc>
                      </w:tr>
                    </w:tbl>
                    <w:p w14:paraId="1E865B49" w14:textId="4BC4598C" w:rsidR="003454F1" w:rsidRDefault="003454F1" w:rsidP="00C842A7">
                      <w:pPr>
                        <w:ind w:firstLine="0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30AADA4" w14:textId="4EC6ED7D" w:rsidR="00C842A7" w:rsidRDefault="00C842A7" w:rsidP="00C842A7">
      <w:pPr>
        <w:jc w:val="center"/>
      </w:pPr>
      <w:r>
        <w:t xml:space="preserve">Рисунок </w:t>
      </w:r>
      <w:r w:rsidR="0026225C">
        <w:t>14</w:t>
      </w:r>
      <w:r>
        <w:t xml:space="preserve"> – Пример ответа на запрос</w:t>
      </w:r>
    </w:p>
    <w:p w14:paraId="0F1D9343" w14:textId="0C9CACAA" w:rsidR="00CE2326" w:rsidRPr="00CE2326" w:rsidRDefault="00CE2326" w:rsidP="00CE2326">
      <w:r w:rsidRPr="00CE2326">
        <w:t xml:space="preserve">Регистр аналогового выхода AO0 имеет значение </w:t>
      </w:r>
      <w:r w:rsidRPr="00C842A7">
        <w:rPr>
          <w:b/>
        </w:rPr>
        <w:t>AE 41</w:t>
      </w:r>
      <w:r w:rsidRPr="00CE2326">
        <w:t xml:space="preserve"> HEX или 44609 в десятичной системе.</w:t>
      </w:r>
      <w:r w:rsidR="00C842A7">
        <w:t xml:space="preserve"> </w:t>
      </w:r>
      <w:r w:rsidRPr="00CE2326">
        <w:t xml:space="preserve">Регистр аналогового выхода AO1 имеет значение </w:t>
      </w:r>
      <w:r w:rsidRPr="00C842A7">
        <w:rPr>
          <w:b/>
        </w:rPr>
        <w:t>56 52</w:t>
      </w:r>
      <w:r w:rsidRPr="00CE2326">
        <w:t xml:space="preserve"> HEX или 22098 в десятичной системе.</w:t>
      </w:r>
      <w:r w:rsidR="00C842A7">
        <w:t xml:space="preserve"> </w:t>
      </w:r>
      <w:r w:rsidRPr="00CE2326">
        <w:t xml:space="preserve">Регистр аналогового выхода AO2 имеет значение </w:t>
      </w:r>
      <w:r w:rsidRPr="00C842A7">
        <w:rPr>
          <w:b/>
        </w:rPr>
        <w:t>43 40</w:t>
      </w:r>
      <w:r w:rsidRPr="00CE2326">
        <w:t xml:space="preserve"> HEX или 17216 в десятичной системе.</w:t>
      </w:r>
    </w:p>
    <w:p w14:paraId="31FD25F4" w14:textId="3248EFC6" w:rsidR="00CE2326" w:rsidRPr="00CE2326" w:rsidRDefault="00CE2326" w:rsidP="00CE2326">
      <w:r w:rsidRPr="00CE2326">
        <w:t>Значение AE 41 HEX - это 16 бит 1010 1110 0100 0001, может принимать различное значение, в зависимости от типа представления</w:t>
      </w:r>
      <w:r w:rsidR="00C842A7">
        <w:t xml:space="preserve"> (</w:t>
      </w:r>
      <w:r w:rsidR="0026225C">
        <w:t>табл. 3)</w:t>
      </w:r>
      <w:r w:rsidRPr="00CE2326">
        <w:t>.</w:t>
      </w:r>
      <w:r w:rsidR="00C842A7">
        <w:t xml:space="preserve"> </w:t>
      </w:r>
      <w:r w:rsidRPr="00CE2326">
        <w:t>Значение регистра 40108 при комбинации с регистром 40109 дает 32 бит значение.</w:t>
      </w:r>
    </w:p>
    <w:p w14:paraId="57A5D82F" w14:textId="52A761CC" w:rsidR="00CE2326" w:rsidRPr="00CE2326" w:rsidRDefault="00C842A7" w:rsidP="00C842A7">
      <w:pPr>
        <w:ind w:firstLine="0"/>
      </w:pPr>
      <w:r>
        <w:t xml:space="preserve">Таблица </w:t>
      </w:r>
      <w:r w:rsidR="0026225C">
        <w:t>3</w:t>
      </w:r>
      <w:r>
        <w:t xml:space="preserve">. </w:t>
      </w:r>
      <w:r w:rsidR="00CE2326" w:rsidRPr="00CE2326">
        <w:t>Пример</w:t>
      </w:r>
      <w:r>
        <w:t>ы представлений значений</w:t>
      </w:r>
    </w:p>
    <w:tbl>
      <w:tblPr>
        <w:tblStyle w:val="1a"/>
        <w:tblW w:w="5000" w:type="pct"/>
        <w:tblLook w:val="04A0" w:firstRow="1" w:lastRow="0" w:firstColumn="1" w:lastColumn="0" w:noHBand="0" w:noVBand="1"/>
      </w:tblPr>
      <w:tblGrid>
        <w:gridCol w:w="3397"/>
        <w:gridCol w:w="2736"/>
        <w:gridCol w:w="1517"/>
        <w:gridCol w:w="1977"/>
      </w:tblGrid>
      <w:tr w:rsidR="00C842A7" w:rsidRPr="00C842A7" w14:paraId="461CF9FE" w14:textId="77777777" w:rsidTr="00C842A7">
        <w:tc>
          <w:tcPr>
            <w:tcW w:w="1764" w:type="pct"/>
            <w:vAlign w:val="center"/>
            <w:hideMark/>
          </w:tcPr>
          <w:p w14:paraId="1063550D" w14:textId="77777777" w:rsidR="00CE2326" w:rsidRPr="00C842A7" w:rsidRDefault="00CE2326" w:rsidP="00C842A7">
            <w:pPr>
              <w:pStyle w:val="aff0"/>
              <w:jc w:val="center"/>
              <w:rPr>
                <w:b/>
              </w:rPr>
            </w:pPr>
            <w:r w:rsidRPr="00C842A7">
              <w:rPr>
                <w:b/>
              </w:rPr>
              <w:t>Тип представления</w:t>
            </w:r>
          </w:p>
        </w:tc>
        <w:tc>
          <w:tcPr>
            <w:tcW w:w="1421" w:type="pct"/>
            <w:vAlign w:val="center"/>
            <w:hideMark/>
          </w:tcPr>
          <w:p w14:paraId="4DC27C42" w14:textId="77777777" w:rsidR="00CE2326" w:rsidRPr="00C842A7" w:rsidRDefault="00CE2326" w:rsidP="00C842A7">
            <w:pPr>
              <w:pStyle w:val="aff0"/>
              <w:jc w:val="center"/>
              <w:rPr>
                <w:b/>
              </w:rPr>
            </w:pPr>
            <w:r w:rsidRPr="00C842A7">
              <w:rPr>
                <w:b/>
              </w:rPr>
              <w:t>Диапазон значений</w:t>
            </w:r>
          </w:p>
        </w:tc>
        <w:tc>
          <w:tcPr>
            <w:tcW w:w="788" w:type="pct"/>
            <w:vAlign w:val="center"/>
            <w:hideMark/>
          </w:tcPr>
          <w:p w14:paraId="3925D415" w14:textId="77777777" w:rsidR="00CE2326" w:rsidRPr="00C842A7" w:rsidRDefault="00CE2326" w:rsidP="00C842A7">
            <w:pPr>
              <w:pStyle w:val="aff0"/>
              <w:jc w:val="center"/>
              <w:rPr>
                <w:b/>
              </w:rPr>
            </w:pPr>
            <w:r w:rsidRPr="00C842A7">
              <w:rPr>
                <w:b/>
              </w:rPr>
              <w:t>Пример в HEX</w:t>
            </w:r>
          </w:p>
        </w:tc>
        <w:tc>
          <w:tcPr>
            <w:tcW w:w="1027" w:type="pct"/>
            <w:vAlign w:val="center"/>
            <w:hideMark/>
          </w:tcPr>
          <w:p w14:paraId="7B45F6E0" w14:textId="77777777" w:rsidR="00CE2326" w:rsidRPr="00C842A7" w:rsidRDefault="00CE2326" w:rsidP="00C842A7">
            <w:pPr>
              <w:pStyle w:val="aff0"/>
              <w:jc w:val="center"/>
              <w:rPr>
                <w:b/>
              </w:rPr>
            </w:pPr>
            <w:r w:rsidRPr="00C842A7">
              <w:rPr>
                <w:b/>
              </w:rPr>
              <w:t>Будет в десятичной форме</w:t>
            </w:r>
          </w:p>
        </w:tc>
      </w:tr>
      <w:tr w:rsidR="00C842A7" w:rsidRPr="00CE2326" w14:paraId="4D7673C1" w14:textId="77777777" w:rsidTr="00C842A7">
        <w:tc>
          <w:tcPr>
            <w:tcW w:w="1764" w:type="pct"/>
            <w:vAlign w:val="center"/>
            <w:hideMark/>
          </w:tcPr>
          <w:p w14:paraId="60AF609C" w14:textId="77777777" w:rsidR="00CE2326" w:rsidRPr="00CE2326" w:rsidRDefault="00CE2326" w:rsidP="00C842A7">
            <w:pPr>
              <w:pStyle w:val="aff0"/>
              <w:jc w:val="left"/>
            </w:pPr>
            <w:r w:rsidRPr="00CE2326">
              <w:t>16-bit unsigned integer</w:t>
            </w:r>
          </w:p>
        </w:tc>
        <w:tc>
          <w:tcPr>
            <w:tcW w:w="1421" w:type="pct"/>
            <w:vAlign w:val="center"/>
            <w:hideMark/>
          </w:tcPr>
          <w:p w14:paraId="431A2A9F" w14:textId="77777777" w:rsidR="00CE2326" w:rsidRPr="00CE2326" w:rsidRDefault="00CE2326" w:rsidP="00C842A7">
            <w:pPr>
              <w:pStyle w:val="aff0"/>
              <w:jc w:val="left"/>
            </w:pPr>
            <w:r w:rsidRPr="00CE2326">
              <w:t>0 до 65535</w:t>
            </w:r>
          </w:p>
        </w:tc>
        <w:tc>
          <w:tcPr>
            <w:tcW w:w="788" w:type="pct"/>
            <w:vAlign w:val="center"/>
            <w:hideMark/>
          </w:tcPr>
          <w:p w14:paraId="5DE1E975" w14:textId="77777777" w:rsidR="00CE2326" w:rsidRPr="00CE2326" w:rsidRDefault="00CE2326" w:rsidP="00C842A7">
            <w:pPr>
              <w:pStyle w:val="aff0"/>
              <w:jc w:val="left"/>
            </w:pPr>
            <w:r w:rsidRPr="00CE2326">
              <w:t>AE41</w:t>
            </w:r>
          </w:p>
        </w:tc>
        <w:tc>
          <w:tcPr>
            <w:tcW w:w="1027" w:type="pct"/>
            <w:vAlign w:val="center"/>
            <w:hideMark/>
          </w:tcPr>
          <w:p w14:paraId="3EC60339" w14:textId="77777777" w:rsidR="00CE2326" w:rsidRPr="00CE2326" w:rsidRDefault="00CE2326" w:rsidP="00C842A7">
            <w:pPr>
              <w:pStyle w:val="aff0"/>
              <w:jc w:val="left"/>
            </w:pPr>
            <w:r w:rsidRPr="00CE2326">
              <w:t>44,609</w:t>
            </w:r>
          </w:p>
        </w:tc>
      </w:tr>
      <w:tr w:rsidR="00C842A7" w:rsidRPr="00CE2326" w14:paraId="3263F76C" w14:textId="77777777" w:rsidTr="00C842A7">
        <w:tc>
          <w:tcPr>
            <w:tcW w:w="1764" w:type="pct"/>
            <w:vAlign w:val="center"/>
            <w:hideMark/>
          </w:tcPr>
          <w:p w14:paraId="544388FB" w14:textId="77777777" w:rsidR="00CE2326" w:rsidRPr="00CE2326" w:rsidRDefault="00CE2326" w:rsidP="00C842A7">
            <w:pPr>
              <w:pStyle w:val="aff0"/>
              <w:jc w:val="left"/>
            </w:pPr>
            <w:r w:rsidRPr="00CE2326">
              <w:t>16-bit signed integer</w:t>
            </w:r>
          </w:p>
        </w:tc>
        <w:tc>
          <w:tcPr>
            <w:tcW w:w="1421" w:type="pct"/>
            <w:vAlign w:val="center"/>
            <w:hideMark/>
          </w:tcPr>
          <w:p w14:paraId="3DEAE52B" w14:textId="77777777" w:rsidR="00CE2326" w:rsidRPr="00CE2326" w:rsidRDefault="00CE2326" w:rsidP="00C842A7">
            <w:pPr>
              <w:pStyle w:val="aff0"/>
              <w:jc w:val="left"/>
            </w:pPr>
            <w:r w:rsidRPr="00CE2326">
              <w:t>-32768 до 32767</w:t>
            </w:r>
          </w:p>
        </w:tc>
        <w:tc>
          <w:tcPr>
            <w:tcW w:w="788" w:type="pct"/>
            <w:vAlign w:val="center"/>
            <w:hideMark/>
          </w:tcPr>
          <w:p w14:paraId="7766703E" w14:textId="77777777" w:rsidR="00CE2326" w:rsidRPr="00CE2326" w:rsidRDefault="00CE2326" w:rsidP="00C842A7">
            <w:pPr>
              <w:pStyle w:val="aff0"/>
              <w:jc w:val="left"/>
            </w:pPr>
            <w:r w:rsidRPr="00CE2326">
              <w:t>AE41</w:t>
            </w:r>
          </w:p>
        </w:tc>
        <w:tc>
          <w:tcPr>
            <w:tcW w:w="1027" w:type="pct"/>
            <w:vAlign w:val="center"/>
            <w:hideMark/>
          </w:tcPr>
          <w:p w14:paraId="2FED019F" w14:textId="77777777" w:rsidR="00CE2326" w:rsidRPr="00CE2326" w:rsidRDefault="00CE2326" w:rsidP="00C842A7">
            <w:pPr>
              <w:pStyle w:val="aff0"/>
              <w:jc w:val="left"/>
            </w:pPr>
            <w:r w:rsidRPr="00CE2326">
              <w:t>-20,927</w:t>
            </w:r>
          </w:p>
        </w:tc>
      </w:tr>
      <w:tr w:rsidR="00C842A7" w:rsidRPr="00CE2326" w14:paraId="642BF586" w14:textId="77777777" w:rsidTr="00C842A7">
        <w:tc>
          <w:tcPr>
            <w:tcW w:w="1764" w:type="pct"/>
            <w:vAlign w:val="center"/>
            <w:hideMark/>
          </w:tcPr>
          <w:p w14:paraId="4017A8BA" w14:textId="77777777" w:rsidR="00CE2326" w:rsidRPr="00CE2326" w:rsidRDefault="00CE2326" w:rsidP="00C842A7">
            <w:pPr>
              <w:pStyle w:val="aff0"/>
              <w:jc w:val="left"/>
            </w:pPr>
            <w:r w:rsidRPr="00CE2326">
              <w:t>two character ASCII string</w:t>
            </w:r>
          </w:p>
        </w:tc>
        <w:tc>
          <w:tcPr>
            <w:tcW w:w="1421" w:type="pct"/>
            <w:vAlign w:val="center"/>
            <w:hideMark/>
          </w:tcPr>
          <w:p w14:paraId="66B0ADC7" w14:textId="77777777" w:rsidR="00CE2326" w:rsidRPr="00CE2326" w:rsidRDefault="00CE2326" w:rsidP="00C842A7">
            <w:pPr>
              <w:pStyle w:val="aff0"/>
              <w:jc w:val="left"/>
            </w:pPr>
            <w:r w:rsidRPr="00CE2326">
              <w:t>2 знака</w:t>
            </w:r>
          </w:p>
        </w:tc>
        <w:tc>
          <w:tcPr>
            <w:tcW w:w="788" w:type="pct"/>
            <w:vAlign w:val="center"/>
            <w:hideMark/>
          </w:tcPr>
          <w:p w14:paraId="23078CB4" w14:textId="77777777" w:rsidR="00CE2326" w:rsidRPr="00CE2326" w:rsidRDefault="00CE2326" w:rsidP="00C842A7">
            <w:pPr>
              <w:pStyle w:val="aff0"/>
              <w:jc w:val="left"/>
            </w:pPr>
            <w:r w:rsidRPr="00CE2326">
              <w:t>AE41</w:t>
            </w:r>
          </w:p>
        </w:tc>
        <w:tc>
          <w:tcPr>
            <w:tcW w:w="1027" w:type="pct"/>
            <w:vAlign w:val="center"/>
            <w:hideMark/>
          </w:tcPr>
          <w:p w14:paraId="73AD8DF5" w14:textId="77777777" w:rsidR="00CE2326" w:rsidRPr="00CE2326" w:rsidRDefault="00CE2326" w:rsidP="00C842A7">
            <w:pPr>
              <w:pStyle w:val="aff0"/>
              <w:jc w:val="left"/>
            </w:pPr>
            <w:r w:rsidRPr="00CE2326">
              <w:t>® A</w:t>
            </w:r>
          </w:p>
        </w:tc>
      </w:tr>
      <w:tr w:rsidR="00C842A7" w:rsidRPr="00CE2326" w14:paraId="39147F2B" w14:textId="77777777" w:rsidTr="00C842A7">
        <w:tc>
          <w:tcPr>
            <w:tcW w:w="1764" w:type="pct"/>
            <w:vAlign w:val="center"/>
            <w:hideMark/>
          </w:tcPr>
          <w:p w14:paraId="057709E6" w14:textId="77777777" w:rsidR="00CE2326" w:rsidRPr="00CE2326" w:rsidRDefault="00CE2326" w:rsidP="00C842A7">
            <w:pPr>
              <w:pStyle w:val="aff0"/>
              <w:jc w:val="left"/>
            </w:pPr>
            <w:r w:rsidRPr="00CE2326">
              <w:t>discrete on/off value</w:t>
            </w:r>
          </w:p>
        </w:tc>
        <w:tc>
          <w:tcPr>
            <w:tcW w:w="1421" w:type="pct"/>
            <w:vAlign w:val="center"/>
            <w:hideMark/>
          </w:tcPr>
          <w:p w14:paraId="42C36577" w14:textId="77777777" w:rsidR="00CE2326" w:rsidRPr="00CE2326" w:rsidRDefault="00CE2326" w:rsidP="00C842A7">
            <w:pPr>
              <w:pStyle w:val="aff0"/>
              <w:jc w:val="left"/>
            </w:pPr>
            <w:r w:rsidRPr="00CE2326">
              <w:t>0 и 1</w:t>
            </w:r>
          </w:p>
        </w:tc>
        <w:tc>
          <w:tcPr>
            <w:tcW w:w="788" w:type="pct"/>
            <w:vAlign w:val="center"/>
            <w:hideMark/>
          </w:tcPr>
          <w:p w14:paraId="5D1866D0" w14:textId="77777777" w:rsidR="00CE2326" w:rsidRPr="00CE2326" w:rsidRDefault="00CE2326" w:rsidP="00C842A7">
            <w:pPr>
              <w:pStyle w:val="aff0"/>
              <w:jc w:val="left"/>
            </w:pPr>
            <w:r w:rsidRPr="00CE2326">
              <w:t>0001</w:t>
            </w:r>
          </w:p>
        </w:tc>
        <w:tc>
          <w:tcPr>
            <w:tcW w:w="1027" w:type="pct"/>
            <w:vAlign w:val="center"/>
            <w:hideMark/>
          </w:tcPr>
          <w:p w14:paraId="0C2D1893" w14:textId="77777777" w:rsidR="00CE2326" w:rsidRPr="00CE2326" w:rsidRDefault="00CE2326" w:rsidP="00C842A7">
            <w:pPr>
              <w:pStyle w:val="aff0"/>
              <w:jc w:val="left"/>
            </w:pPr>
            <w:r w:rsidRPr="00CE2326">
              <w:t>0001</w:t>
            </w:r>
          </w:p>
        </w:tc>
      </w:tr>
      <w:tr w:rsidR="00C842A7" w:rsidRPr="00CE2326" w14:paraId="511867F6" w14:textId="77777777" w:rsidTr="00C842A7">
        <w:tc>
          <w:tcPr>
            <w:tcW w:w="1764" w:type="pct"/>
            <w:vAlign w:val="center"/>
            <w:hideMark/>
          </w:tcPr>
          <w:p w14:paraId="625F5E33" w14:textId="77777777" w:rsidR="00CE2326" w:rsidRPr="00CE2326" w:rsidRDefault="00CE2326" w:rsidP="00C842A7">
            <w:pPr>
              <w:pStyle w:val="aff0"/>
              <w:jc w:val="left"/>
            </w:pPr>
            <w:r w:rsidRPr="00CE2326">
              <w:t>32-bit unsigned integer</w:t>
            </w:r>
          </w:p>
        </w:tc>
        <w:tc>
          <w:tcPr>
            <w:tcW w:w="1421" w:type="pct"/>
            <w:vAlign w:val="center"/>
            <w:hideMark/>
          </w:tcPr>
          <w:p w14:paraId="7FADB299" w14:textId="77777777" w:rsidR="00CE2326" w:rsidRPr="00CE2326" w:rsidRDefault="00CE2326" w:rsidP="00C842A7">
            <w:pPr>
              <w:pStyle w:val="aff0"/>
              <w:jc w:val="left"/>
            </w:pPr>
            <w:r w:rsidRPr="00CE2326">
              <w:t>0 до 4,294,967,295</w:t>
            </w:r>
          </w:p>
        </w:tc>
        <w:tc>
          <w:tcPr>
            <w:tcW w:w="788" w:type="pct"/>
            <w:vAlign w:val="center"/>
            <w:hideMark/>
          </w:tcPr>
          <w:p w14:paraId="45A9A340" w14:textId="77777777" w:rsidR="00CE2326" w:rsidRPr="00CE2326" w:rsidRDefault="00CE2326" w:rsidP="00C842A7">
            <w:pPr>
              <w:pStyle w:val="aff0"/>
              <w:jc w:val="left"/>
            </w:pPr>
            <w:r w:rsidRPr="00CE2326">
              <w:t>AE41 5652</w:t>
            </w:r>
          </w:p>
        </w:tc>
        <w:tc>
          <w:tcPr>
            <w:tcW w:w="1027" w:type="pct"/>
            <w:vAlign w:val="center"/>
            <w:hideMark/>
          </w:tcPr>
          <w:p w14:paraId="17E897E8" w14:textId="77777777" w:rsidR="00CE2326" w:rsidRPr="00CE2326" w:rsidRDefault="00CE2326" w:rsidP="00C842A7">
            <w:pPr>
              <w:pStyle w:val="aff0"/>
              <w:jc w:val="left"/>
            </w:pPr>
            <w:r w:rsidRPr="00CE2326">
              <w:t>2,923,517,522</w:t>
            </w:r>
          </w:p>
        </w:tc>
      </w:tr>
      <w:tr w:rsidR="00C842A7" w:rsidRPr="00CE2326" w14:paraId="588F0121" w14:textId="77777777" w:rsidTr="00C842A7">
        <w:tc>
          <w:tcPr>
            <w:tcW w:w="1764" w:type="pct"/>
            <w:vAlign w:val="center"/>
            <w:hideMark/>
          </w:tcPr>
          <w:p w14:paraId="3059298D" w14:textId="77777777" w:rsidR="00CE2326" w:rsidRPr="00CE2326" w:rsidRDefault="00CE2326" w:rsidP="00C842A7">
            <w:pPr>
              <w:pStyle w:val="aff0"/>
              <w:jc w:val="left"/>
            </w:pPr>
            <w:r w:rsidRPr="00CE2326">
              <w:t>32-bit signed integer</w:t>
            </w:r>
          </w:p>
        </w:tc>
        <w:tc>
          <w:tcPr>
            <w:tcW w:w="1421" w:type="pct"/>
            <w:vAlign w:val="center"/>
            <w:hideMark/>
          </w:tcPr>
          <w:p w14:paraId="679BD040" w14:textId="77777777" w:rsidR="00CE2326" w:rsidRPr="00CE2326" w:rsidRDefault="00CE2326" w:rsidP="00C842A7">
            <w:pPr>
              <w:pStyle w:val="aff0"/>
              <w:jc w:val="left"/>
            </w:pPr>
            <w:r w:rsidRPr="00CE2326">
              <w:t>-2,147,483,648 до 2,147,483,647</w:t>
            </w:r>
          </w:p>
        </w:tc>
        <w:tc>
          <w:tcPr>
            <w:tcW w:w="788" w:type="pct"/>
            <w:vAlign w:val="center"/>
            <w:hideMark/>
          </w:tcPr>
          <w:p w14:paraId="5F9112C5" w14:textId="77777777" w:rsidR="00CE2326" w:rsidRPr="00CE2326" w:rsidRDefault="00CE2326" w:rsidP="00C842A7">
            <w:pPr>
              <w:pStyle w:val="aff0"/>
              <w:jc w:val="left"/>
            </w:pPr>
            <w:r w:rsidRPr="00CE2326">
              <w:t>AE41 5652</w:t>
            </w:r>
          </w:p>
        </w:tc>
        <w:tc>
          <w:tcPr>
            <w:tcW w:w="1027" w:type="pct"/>
            <w:vAlign w:val="center"/>
            <w:hideMark/>
          </w:tcPr>
          <w:p w14:paraId="5B8A0281" w14:textId="77777777" w:rsidR="00CE2326" w:rsidRPr="00CE2326" w:rsidRDefault="00CE2326" w:rsidP="00C842A7">
            <w:pPr>
              <w:pStyle w:val="aff0"/>
              <w:jc w:val="left"/>
            </w:pPr>
            <w:r w:rsidRPr="00CE2326">
              <w:t>-1,371,449,774</w:t>
            </w:r>
          </w:p>
        </w:tc>
      </w:tr>
      <w:tr w:rsidR="00C842A7" w:rsidRPr="00CE2326" w14:paraId="5ED9733A" w14:textId="77777777" w:rsidTr="00C842A7">
        <w:tc>
          <w:tcPr>
            <w:tcW w:w="1764" w:type="pct"/>
            <w:vAlign w:val="center"/>
            <w:hideMark/>
          </w:tcPr>
          <w:p w14:paraId="012B28E8" w14:textId="77777777" w:rsidR="00CE2326" w:rsidRPr="00CE2326" w:rsidRDefault="00CE2326" w:rsidP="00C842A7">
            <w:pPr>
              <w:pStyle w:val="aff0"/>
              <w:jc w:val="left"/>
              <w:rPr>
                <w:lang w:val="en-US"/>
              </w:rPr>
            </w:pPr>
            <w:r w:rsidRPr="00CE2326">
              <w:rPr>
                <w:lang w:val="en-US"/>
              </w:rPr>
              <w:t>32-bit single precision IEEE floating point number</w:t>
            </w:r>
          </w:p>
        </w:tc>
        <w:tc>
          <w:tcPr>
            <w:tcW w:w="1421" w:type="pct"/>
            <w:vAlign w:val="center"/>
            <w:hideMark/>
          </w:tcPr>
          <w:p w14:paraId="6FCCFE8E" w14:textId="6116B975" w:rsidR="00CE2326" w:rsidRPr="00CE2326" w:rsidRDefault="00CE2326" w:rsidP="00C842A7">
            <w:pPr>
              <w:pStyle w:val="aff0"/>
              <w:jc w:val="left"/>
            </w:pPr>
            <w:r w:rsidRPr="00CE2326">
              <w:t>1,2·10</w:t>
            </w:r>
            <w:r w:rsidRPr="00C842A7">
              <w:rPr>
                <w:vertAlign w:val="superscript"/>
              </w:rPr>
              <w:t>−38</w:t>
            </w:r>
            <w:r w:rsidR="00C842A7">
              <w:t xml:space="preserve"> </w:t>
            </w:r>
            <w:r w:rsidRPr="00CE2326">
              <w:t>до 3,4×10</w:t>
            </w:r>
            <w:r w:rsidRPr="00C842A7">
              <w:rPr>
                <w:vertAlign w:val="superscript"/>
              </w:rPr>
              <w:t>+38</w:t>
            </w:r>
          </w:p>
        </w:tc>
        <w:tc>
          <w:tcPr>
            <w:tcW w:w="788" w:type="pct"/>
            <w:vAlign w:val="center"/>
            <w:hideMark/>
          </w:tcPr>
          <w:p w14:paraId="264E8938" w14:textId="77777777" w:rsidR="00CE2326" w:rsidRPr="00CE2326" w:rsidRDefault="00CE2326" w:rsidP="00C842A7">
            <w:pPr>
              <w:pStyle w:val="aff0"/>
              <w:jc w:val="left"/>
            </w:pPr>
            <w:r w:rsidRPr="00CE2326">
              <w:t>AE41 5652</w:t>
            </w:r>
          </w:p>
        </w:tc>
        <w:tc>
          <w:tcPr>
            <w:tcW w:w="1027" w:type="pct"/>
            <w:vAlign w:val="center"/>
            <w:hideMark/>
          </w:tcPr>
          <w:p w14:paraId="2DF3037C" w14:textId="77777777" w:rsidR="00CE2326" w:rsidRPr="00CE2326" w:rsidRDefault="00CE2326" w:rsidP="00C842A7">
            <w:pPr>
              <w:pStyle w:val="aff0"/>
              <w:jc w:val="left"/>
            </w:pPr>
            <w:r w:rsidRPr="00CE2326">
              <w:t>-4.395978 E-11</w:t>
            </w:r>
          </w:p>
        </w:tc>
      </w:tr>
      <w:tr w:rsidR="00C842A7" w:rsidRPr="00CE2326" w14:paraId="22E56853" w14:textId="77777777" w:rsidTr="00C842A7">
        <w:tc>
          <w:tcPr>
            <w:tcW w:w="1764" w:type="pct"/>
            <w:vAlign w:val="center"/>
            <w:hideMark/>
          </w:tcPr>
          <w:p w14:paraId="57266756" w14:textId="77777777" w:rsidR="00CE2326" w:rsidRPr="00CE2326" w:rsidRDefault="00CE2326" w:rsidP="00C842A7">
            <w:pPr>
              <w:pStyle w:val="aff0"/>
              <w:jc w:val="left"/>
            </w:pPr>
            <w:r w:rsidRPr="00CE2326">
              <w:t>four character ASCII string</w:t>
            </w:r>
          </w:p>
        </w:tc>
        <w:tc>
          <w:tcPr>
            <w:tcW w:w="1421" w:type="pct"/>
            <w:vAlign w:val="center"/>
            <w:hideMark/>
          </w:tcPr>
          <w:p w14:paraId="77574453" w14:textId="77777777" w:rsidR="00CE2326" w:rsidRPr="00CE2326" w:rsidRDefault="00CE2326" w:rsidP="00C842A7">
            <w:pPr>
              <w:pStyle w:val="aff0"/>
              <w:jc w:val="left"/>
            </w:pPr>
            <w:r w:rsidRPr="00CE2326">
              <w:t>4 знака</w:t>
            </w:r>
          </w:p>
        </w:tc>
        <w:tc>
          <w:tcPr>
            <w:tcW w:w="788" w:type="pct"/>
            <w:vAlign w:val="center"/>
            <w:hideMark/>
          </w:tcPr>
          <w:p w14:paraId="69E52E8B" w14:textId="77777777" w:rsidR="00CE2326" w:rsidRPr="00CE2326" w:rsidRDefault="00CE2326" w:rsidP="00C842A7">
            <w:pPr>
              <w:pStyle w:val="aff0"/>
              <w:jc w:val="left"/>
            </w:pPr>
            <w:r w:rsidRPr="00CE2326">
              <w:t>AE41 5652</w:t>
            </w:r>
          </w:p>
        </w:tc>
        <w:tc>
          <w:tcPr>
            <w:tcW w:w="1027" w:type="pct"/>
            <w:vAlign w:val="center"/>
            <w:hideMark/>
          </w:tcPr>
          <w:p w14:paraId="18377738" w14:textId="77777777" w:rsidR="00CE2326" w:rsidRPr="00CE2326" w:rsidRDefault="00CE2326" w:rsidP="00C842A7">
            <w:pPr>
              <w:pStyle w:val="aff0"/>
              <w:jc w:val="left"/>
            </w:pPr>
            <w:r w:rsidRPr="00CE2326">
              <w:t>® A V R</w:t>
            </w:r>
          </w:p>
        </w:tc>
      </w:tr>
    </w:tbl>
    <w:p w14:paraId="31BFBC43" w14:textId="5B591B73" w:rsidR="00CE2326" w:rsidRDefault="00CE2326" w:rsidP="00A95B41"/>
    <w:p w14:paraId="047EE140" w14:textId="4960A3EC" w:rsidR="00305862" w:rsidRDefault="00305862" w:rsidP="007D2F2A">
      <w:pPr>
        <w:pStyle w:val="2"/>
      </w:pPr>
      <w:bookmarkStart w:id="15" w:name="_Toc504323203"/>
      <w:r w:rsidRPr="007D2F2A">
        <w:rPr>
          <w:lang w:val="ru-RU"/>
        </w:rPr>
        <w:lastRenderedPageBreak/>
        <w:t xml:space="preserve">Особенности работы протокола по сети </w:t>
      </w:r>
      <w:r>
        <w:t>Ethernet</w:t>
      </w:r>
      <w:bookmarkEnd w:id="15"/>
    </w:p>
    <w:p w14:paraId="02EB77AD" w14:textId="7C9D12BE" w:rsidR="007D2F2A" w:rsidRPr="007D2F2A" w:rsidRDefault="007D2F2A" w:rsidP="007D2F2A">
      <w:r>
        <w:rPr>
          <w:lang w:val="en-US"/>
        </w:rPr>
        <w:t>Modbus</w:t>
      </w:r>
      <w:r w:rsidRPr="007D2F2A">
        <w:t xml:space="preserve"> </w:t>
      </w:r>
      <w:r>
        <w:rPr>
          <w:lang w:val="en-US"/>
        </w:rPr>
        <w:t>RTU</w:t>
      </w:r>
      <w:r w:rsidRPr="007D2F2A">
        <w:t xml:space="preserve"> </w:t>
      </w:r>
      <w:r>
        <w:t xml:space="preserve">не позволяет устройствам обмениваться информацией на дальние расстояния используя широко распространенные сети </w:t>
      </w:r>
      <w:r>
        <w:rPr>
          <w:lang w:val="en-US"/>
        </w:rPr>
        <w:t>Ethernet</w:t>
      </w:r>
      <w:r w:rsidRPr="007D2F2A">
        <w:t xml:space="preserve">, </w:t>
      </w:r>
      <w:r>
        <w:t>на которых построена глобальная сеть Интернета. Это ограничение можно преодолеть с использованием Modbus TCP.</w:t>
      </w:r>
    </w:p>
    <w:p w14:paraId="5C8256BF" w14:textId="45E5357C" w:rsidR="007D2F2A" w:rsidRPr="007D2F2A" w:rsidRDefault="007D2F2A" w:rsidP="007D2F2A">
      <w:r>
        <w:t xml:space="preserve">Modbus TCP – </w:t>
      </w:r>
      <w:r w:rsidRPr="007D2F2A">
        <w:t>это сетевой протокол обмена данных, который предст</w:t>
      </w:r>
      <w:r>
        <w:t xml:space="preserve">авляет собой симбиоз </w:t>
      </w:r>
      <w:r w:rsidRPr="007D2F2A">
        <w:t>RTU спецификации протоко</w:t>
      </w:r>
      <w:r>
        <w:t xml:space="preserve">ла и Ethernet-TCP/IP. На ряду с </w:t>
      </w:r>
      <w:r>
        <w:rPr>
          <w:lang w:val="en-US"/>
        </w:rPr>
        <w:t>RTU</w:t>
      </w:r>
      <w:r w:rsidRPr="007D2F2A">
        <w:t>,</w:t>
      </w:r>
      <w:r>
        <w:t xml:space="preserve"> Modbus TCP </w:t>
      </w:r>
      <w:r w:rsidRPr="007D2F2A">
        <w:t>использует тот же прикладной уровень сетевой модели, где и достигается совместимость на уровне обработки данных</w:t>
      </w:r>
      <w:r w:rsidR="0026225C">
        <w:t xml:space="preserve"> (рис. 15)</w:t>
      </w:r>
      <w:r w:rsidRPr="007D2F2A">
        <w:t>.</w:t>
      </w:r>
    </w:p>
    <w:p w14:paraId="0F46CB76" w14:textId="4038C496" w:rsidR="007D2F2A" w:rsidRDefault="007D2F2A" w:rsidP="007D2F2A">
      <w:r w:rsidRPr="007D2F2A">
        <w:drawing>
          <wp:inline distT="0" distB="0" distL="0" distR="0" wp14:anchorId="7E1A92E5" wp14:editId="37CE254C">
            <wp:extent cx="4754880" cy="3174797"/>
            <wp:effectExtent l="0" t="0" r="7620" b="6985"/>
            <wp:docPr id="16" name="Рисунок 16" descr="http://autoworks.com.ua/wp-content/uploads/2012/03/%D1%80%D0%B8%D1%81.6.27.jp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autoworks.com.ua/wp-content/uploads/2012/03/%D1%80%D0%B8%D1%81.6.27.jp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45"/>
                    <a:stretch/>
                  </pic:blipFill>
                  <pic:spPr bwMode="auto">
                    <a:xfrm>
                      <a:off x="0" y="0"/>
                      <a:ext cx="4754880" cy="317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616CC" w14:textId="0FC4282B" w:rsidR="007D2F2A" w:rsidRPr="007D2F2A" w:rsidRDefault="007D2F2A" w:rsidP="007D2F2A">
      <w:pPr>
        <w:jc w:val="center"/>
      </w:pPr>
      <w:r>
        <w:t xml:space="preserve">Рисунок </w:t>
      </w:r>
      <w:r w:rsidR="0026225C">
        <w:t>15</w:t>
      </w:r>
      <w:r>
        <w:t xml:space="preserve"> – Пример архитектуры </w:t>
      </w:r>
      <w:r w:rsidRPr="007D2F2A">
        <w:t>Modbus</w:t>
      </w:r>
    </w:p>
    <w:p w14:paraId="29F81AD3" w14:textId="75D891B9" w:rsidR="007D2F2A" w:rsidRPr="007D2F2A" w:rsidRDefault="007D2F2A" w:rsidP="007D2F2A">
      <w:r w:rsidRPr="007D2F2A">
        <w:t>Modbus TCP считается эффективным сетевым решением для промышленности. На сегодняшний день Modbus TCP является одним из самых распространенных протоколов из семейства Industrial Ethernet.</w:t>
      </w:r>
    </w:p>
    <w:p w14:paraId="2E29E9E5" w14:textId="09C3F3DA" w:rsidR="007D2F2A" w:rsidRDefault="007D2F2A" w:rsidP="007D2F2A">
      <w:r>
        <w:t>Используя Modbus TCP можно получить</w:t>
      </w:r>
      <w:r w:rsidRPr="007D2F2A">
        <w:t>, практически, ничем не ограниченное, количество узлов в сети, скорость передачи от 10 до 1000 Мбит/с, протяженность линий связи до 352000м (</w:t>
      </w:r>
      <w:r>
        <w:t>при использовании оптоволокна).</w:t>
      </w:r>
    </w:p>
    <w:p w14:paraId="7F659262" w14:textId="4176F928" w:rsidR="007D2F2A" w:rsidRPr="007D2F2A" w:rsidRDefault="007D2F2A" w:rsidP="007D2F2A">
      <w:r w:rsidRPr="007D2F2A">
        <w:t>Коммуникационная система Modbus TCP позволяет участвовать в обмене и устройствами на последовательных линиях связи</w:t>
      </w:r>
      <w:r>
        <w:t xml:space="preserve"> </w:t>
      </w:r>
      <w:r w:rsidRPr="007D2F2A">
        <w:t>(RTU/ASCII)</w:t>
      </w:r>
      <w:r w:rsidR="00AF1353" w:rsidRPr="00AF1353">
        <w:t xml:space="preserve"> (</w:t>
      </w:r>
      <w:r w:rsidR="00AF1353">
        <w:t xml:space="preserve">рис. </w:t>
      </w:r>
      <w:r w:rsidR="0026225C">
        <w:t>16</w:t>
      </w:r>
      <w:r w:rsidR="00AF1353">
        <w:t>)</w:t>
      </w:r>
      <w:r w:rsidRPr="007D2F2A">
        <w:t>.</w:t>
      </w:r>
    </w:p>
    <w:p w14:paraId="3D6E9CC1" w14:textId="598CAA19" w:rsidR="007D2F2A" w:rsidRDefault="007D2F2A" w:rsidP="0026225C">
      <w:pPr>
        <w:jc w:val="center"/>
      </w:pPr>
      <w:r>
        <w:rPr>
          <w:noProof/>
        </w:rPr>
        <w:lastRenderedPageBreak/>
        <w:drawing>
          <wp:inline distT="0" distB="0" distL="0" distR="0" wp14:anchorId="28804C00" wp14:editId="5A1E1D1A">
            <wp:extent cx="4548505" cy="2889250"/>
            <wp:effectExtent l="0" t="0" r="4445" b="6350"/>
            <wp:docPr id="18" name="Рисунок 18" descr="modbus tcp g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modbus tcp gat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72" t="10656" b="11138"/>
                    <a:stretch/>
                  </pic:blipFill>
                  <pic:spPr bwMode="auto">
                    <a:xfrm>
                      <a:off x="0" y="0"/>
                      <a:ext cx="454850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890E0" w14:textId="2459E452" w:rsidR="007D2F2A" w:rsidRPr="007D2F2A" w:rsidRDefault="0026225C" w:rsidP="007D2F2A">
      <w:pPr>
        <w:jc w:val="center"/>
      </w:pPr>
      <w:r>
        <w:t>Рисунок 16</w:t>
      </w:r>
      <w:r w:rsidR="007D2F2A">
        <w:t xml:space="preserve"> – Организация межсетевого взаимодействия между устройствами </w:t>
      </w:r>
      <w:r w:rsidR="007D2F2A" w:rsidRPr="007D2F2A">
        <w:t xml:space="preserve">Modbus </w:t>
      </w:r>
      <w:r w:rsidR="007D2F2A">
        <w:rPr>
          <w:lang w:val="en-US"/>
        </w:rPr>
        <w:t>RTU</w:t>
      </w:r>
      <w:r w:rsidR="007D2F2A" w:rsidRPr="007D2F2A">
        <w:t xml:space="preserve"> </w:t>
      </w:r>
      <w:r w:rsidR="007D2F2A">
        <w:t xml:space="preserve">и </w:t>
      </w:r>
      <w:r w:rsidR="007D2F2A">
        <w:rPr>
          <w:lang w:val="en-US"/>
        </w:rPr>
        <w:t>TCP</w:t>
      </w:r>
    </w:p>
    <w:p w14:paraId="1C0850ED" w14:textId="5EA912A0" w:rsidR="007D2F2A" w:rsidRDefault="007D2F2A" w:rsidP="007D2F2A">
      <w:r w:rsidRPr="007D2F2A">
        <w:t>При такой конфигурации клиент сети TCP (он же мастер сети ModBus) подключается к шлюзу (серверу) и ведёт общение только с ним. Шлюз же переадресует сообщение внутри шины ModBus (RTU или ASCII) тому устройству, адрес которого указан в ModBus-пакете</w:t>
      </w:r>
      <w:r w:rsidR="00AF1353">
        <w:t>.</w:t>
      </w:r>
    </w:p>
    <w:p w14:paraId="7EAB60AD" w14:textId="20979787" w:rsidR="007D2F2A" w:rsidRDefault="007D2F2A" w:rsidP="007D2F2A">
      <w:r w:rsidRPr="007D2F2A">
        <w:t>Структура сообщения</w:t>
      </w:r>
      <w:r>
        <w:t xml:space="preserve"> </w:t>
      </w:r>
      <w:r w:rsidRPr="007D2F2A">
        <w:t>Modbus TCP схожа с</w:t>
      </w:r>
      <w:r>
        <w:t xml:space="preserve"> </w:t>
      </w:r>
      <w:r w:rsidRPr="007D2F2A">
        <w:t>RTU спецификацией, однако к ней еще добавляется спе</w:t>
      </w:r>
      <w:r>
        <w:t>циализированный MBAP-заголовок</w:t>
      </w:r>
      <w:r w:rsidR="0026225C">
        <w:t xml:space="preserve"> (рис. 17)</w:t>
      </w:r>
      <w:r>
        <w:t>.</w:t>
      </w:r>
    </w:p>
    <w:p w14:paraId="19E385B1" w14:textId="77777777" w:rsidR="00AF1353" w:rsidRDefault="00AF1353" w:rsidP="00AF1353">
      <w:pPr>
        <w:ind w:firstLine="0"/>
      </w:pPr>
      <w:r w:rsidRPr="00AF1353">
        <w:drawing>
          <wp:inline distT="0" distB="0" distL="0" distR="0" wp14:anchorId="122CBE1C" wp14:editId="7C93762D">
            <wp:extent cx="6018965" cy="1923897"/>
            <wp:effectExtent l="0" t="0" r="1270" b="635"/>
            <wp:docPr id="20" name="Рисунок 20" descr="Различия Modbus RTU и Modbus TCP запрос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Различия Modbus RTU и Modbus TCP запросов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61"/>
                    <a:stretch/>
                  </pic:blipFill>
                  <pic:spPr bwMode="auto">
                    <a:xfrm>
                      <a:off x="0" y="0"/>
                      <a:ext cx="6046258" cy="1932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F1353">
        <w:t xml:space="preserve"> </w:t>
      </w:r>
    </w:p>
    <w:p w14:paraId="6BD4994B" w14:textId="5722F03A" w:rsidR="00AF1353" w:rsidRPr="00AF1353" w:rsidRDefault="00AF1353" w:rsidP="00AF1353">
      <w:pPr>
        <w:ind w:firstLine="0"/>
        <w:jc w:val="center"/>
      </w:pPr>
      <w:r>
        <w:t xml:space="preserve">Рисунок </w:t>
      </w:r>
      <w:r w:rsidR="0026225C">
        <w:t>17</w:t>
      </w:r>
      <w:r>
        <w:t xml:space="preserve"> – Структура сообщений </w:t>
      </w:r>
      <w:r w:rsidRPr="007D2F2A">
        <w:t xml:space="preserve">Modbus </w:t>
      </w:r>
      <w:r>
        <w:rPr>
          <w:lang w:val="en-US"/>
        </w:rPr>
        <w:t>TCP</w:t>
      </w:r>
      <w:r>
        <w:t xml:space="preserve"> и </w:t>
      </w:r>
      <w:r>
        <w:rPr>
          <w:lang w:val="en-US"/>
        </w:rPr>
        <w:t>RTU</w:t>
      </w:r>
    </w:p>
    <w:p w14:paraId="0887F995" w14:textId="4040D4A6" w:rsidR="00AF1353" w:rsidRDefault="00AF1353" w:rsidP="00AF1353">
      <w:r w:rsidRPr="00AF1353">
        <w:t>Поля MBAP заголовка ст</w:t>
      </w:r>
      <w:r>
        <w:t xml:space="preserve">андарта </w:t>
      </w:r>
      <w:r w:rsidRPr="00AF1353">
        <w:t>Modbus TCP</w:t>
      </w:r>
      <w:r>
        <w:t xml:space="preserve"> и их описание представлены в табл. </w:t>
      </w:r>
      <w:r w:rsidR="00E50ED5">
        <w:t>4</w:t>
      </w:r>
      <w:r>
        <w:t>.</w:t>
      </w:r>
    </w:p>
    <w:p w14:paraId="6FB1229F" w14:textId="07320461" w:rsidR="0026225C" w:rsidRDefault="0026225C" w:rsidP="00AF1353"/>
    <w:p w14:paraId="24DEA51A" w14:textId="3B3B977F" w:rsidR="0026225C" w:rsidRDefault="0026225C" w:rsidP="00AF1353"/>
    <w:p w14:paraId="782FAC1D" w14:textId="2F479EE9" w:rsidR="0026225C" w:rsidRDefault="0026225C" w:rsidP="00AF1353"/>
    <w:p w14:paraId="69A82157" w14:textId="72430DB6" w:rsidR="0026225C" w:rsidRPr="00AF1353" w:rsidRDefault="0026225C" w:rsidP="0026225C">
      <w:pPr>
        <w:ind w:firstLine="0"/>
      </w:pPr>
      <w:r>
        <w:lastRenderedPageBreak/>
        <w:t xml:space="preserve">Таблица </w:t>
      </w:r>
      <w:r>
        <w:t>4</w:t>
      </w:r>
      <w:r>
        <w:t xml:space="preserve">. </w:t>
      </w:r>
      <w:r>
        <w:t>Поля MBAP заголовка</w:t>
      </w:r>
    </w:p>
    <w:tbl>
      <w:tblPr>
        <w:tblStyle w:val="1a"/>
        <w:tblW w:w="9977" w:type="dxa"/>
        <w:tblLook w:val="04A0" w:firstRow="1" w:lastRow="0" w:firstColumn="1" w:lastColumn="0" w:noHBand="0" w:noVBand="1"/>
      </w:tblPr>
      <w:tblGrid>
        <w:gridCol w:w="1783"/>
        <w:gridCol w:w="957"/>
        <w:gridCol w:w="2193"/>
        <w:gridCol w:w="1888"/>
        <w:gridCol w:w="3156"/>
      </w:tblGrid>
      <w:tr w:rsidR="00AF1353" w:rsidRPr="0026225C" w14:paraId="535352E7" w14:textId="77777777" w:rsidTr="0026225C">
        <w:tc>
          <w:tcPr>
            <w:tcW w:w="1847" w:type="dxa"/>
            <w:hideMark/>
          </w:tcPr>
          <w:p w14:paraId="637E7CFA" w14:textId="77777777" w:rsidR="00AF1353" w:rsidRPr="0026225C" w:rsidRDefault="00AF1353" w:rsidP="00AF1353">
            <w:pPr>
              <w:pStyle w:val="aff0"/>
              <w:rPr>
                <w:b/>
                <w:sz w:val="24"/>
              </w:rPr>
            </w:pPr>
            <w:r w:rsidRPr="0026225C">
              <w:rPr>
                <w:b/>
                <w:sz w:val="24"/>
              </w:rPr>
              <w:t>Поле</w:t>
            </w:r>
          </w:p>
        </w:tc>
        <w:tc>
          <w:tcPr>
            <w:tcW w:w="973" w:type="dxa"/>
            <w:hideMark/>
          </w:tcPr>
          <w:p w14:paraId="068D7756" w14:textId="77777777" w:rsidR="00AF1353" w:rsidRPr="0026225C" w:rsidRDefault="00AF1353" w:rsidP="00AF1353">
            <w:pPr>
              <w:pStyle w:val="aff0"/>
              <w:rPr>
                <w:b/>
                <w:sz w:val="24"/>
              </w:rPr>
            </w:pPr>
            <w:r w:rsidRPr="0026225C">
              <w:rPr>
                <w:b/>
                <w:sz w:val="24"/>
              </w:rPr>
              <w:t>Длина (байт)</w:t>
            </w:r>
          </w:p>
        </w:tc>
        <w:tc>
          <w:tcPr>
            <w:tcW w:w="2269" w:type="dxa"/>
            <w:hideMark/>
          </w:tcPr>
          <w:p w14:paraId="7C27E306" w14:textId="77777777" w:rsidR="00AF1353" w:rsidRPr="0026225C" w:rsidRDefault="00AF1353" w:rsidP="00AF1353">
            <w:pPr>
              <w:pStyle w:val="aff0"/>
              <w:rPr>
                <w:b/>
                <w:sz w:val="24"/>
              </w:rPr>
            </w:pPr>
            <w:r w:rsidRPr="0026225C">
              <w:rPr>
                <w:b/>
                <w:sz w:val="24"/>
              </w:rPr>
              <w:t>Пояснение</w:t>
            </w:r>
          </w:p>
        </w:tc>
        <w:tc>
          <w:tcPr>
            <w:tcW w:w="1285" w:type="dxa"/>
            <w:hideMark/>
          </w:tcPr>
          <w:p w14:paraId="213D53A5" w14:textId="77777777" w:rsidR="00AF1353" w:rsidRPr="0026225C" w:rsidRDefault="00AF1353" w:rsidP="00AF1353">
            <w:pPr>
              <w:pStyle w:val="aff0"/>
              <w:rPr>
                <w:b/>
                <w:sz w:val="24"/>
              </w:rPr>
            </w:pPr>
            <w:r w:rsidRPr="0026225C">
              <w:rPr>
                <w:b/>
                <w:sz w:val="24"/>
              </w:rPr>
              <w:t>Клиент</w:t>
            </w:r>
          </w:p>
        </w:tc>
        <w:tc>
          <w:tcPr>
            <w:tcW w:w="3603" w:type="dxa"/>
            <w:hideMark/>
          </w:tcPr>
          <w:p w14:paraId="48BE9B29" w14:textId="77777777" w:rsidR="00AF1353" w:rsidRPr="0026225C" w:rsidRDefault="00AF1353" w:rsidP="00AF1353">
            <w:pPr>
              <w:pStyle w:val="aff0"/>
              <w:rPr>
                <w:b/>
                <w:sz w:val="24"/>
              </w:rPr>
            </w:pPr>
            <w:r w:rsidRPr="0026225C">
              <w:rPr>
                <w:b/>
                <w:sz w:val="24"/>
              </w:rPr>
              <w:t>Сервер</w:t>
            </w:r>
          </w:p>
        </w:tc>
      </w:tr>
      <w:tr w:rsidR="00AF1353" w:rsidRPr="0026225C" w14:paraId="5D622A43" w14:textId="77777777" w:rsidTr="0026225C">
        <w:tc>
          <w:tcPr>
            <w:tcW w:w="1847" w:type="dxa"/>
            <w:hideMark/>
          </w:tcPr>
          <w:p w14:paraId="3EA04E0C" w14:textId="77777777" w:rsidR="00AF1353" w:rsidRPr="0026225C" w:rsidRDefault="00AF1353" w:rsidP="00AF1353">
            <w:pPr>
              <w:pStyle w:val="aff0"/>
              <w:rPr>
                <w:sz w:val="24"/>
              </w:rPr>
            </w:pPr>
            <w:r w:rsidRPr="0026225C">
              <w:rPr>
                <w:sz w:val="24"/>
              </w:rPr>
              <w:t>TransactionID</w:t>
            </w:r>
          </w:p>
        </w:tc>
        <w:tc>
          <w:tcPr>
            <w:tcW w:w="973" w:type="dxa"/>
            <w:hideMark/>
          </w:tcPr>
          <w:p w14:paraId="26DEEBF1" w14:textId="77777777" w:rsidR="00AF1353" w:rsidRPr="0026225C" w:rsidRDefault="00AF1353" w:rsidP="00AF1353">
            <w:pPr>
              <w:pStyle w:val="aff0"/>
              <w:rPr>
                <w:sz w:val="24"/>
              </w:rPr>
            </w:pPr>
            <w:r w:rsidRPr="0026225C">
              <w:rPr>
                <w:sz w:val="24"/>
              </w:rPr>
              <w:t>2</w:t>
            </w:r>
          </w:p>
        </w:tc>
        <w:tc>
          <w:tcPr>
            <w:tcW w:w="2269" w:type="dxa"/>
            <w:hideMark/>
          </w:tcPr>
          <w:p w14:paraId="510E3E43" w14:textId="77777777" w:rsidR="00AF1353" w:rsidRPr="0026225C" w:rsidRDefault="00AF1353" w:rsidP="00AF1353">
            <w:pPr>
              <w:pStyle w:val="aff0"/>
              <w:rPr>
                <w:sz w:val="24"/>
              </w:rPr>
            </w:pPr>
            <w:r w:rsidRPr="0026225C">
              <w:rPr>
                <w:sz w:val="24"/>
              </w:rPr>
              <w:t>идентификация транзакций запросов/ответов</w:t>
            </w:r>
          </w:p>
        </w:tc>
        <w:tc>
          <w:tcPr>
            <w:tcW w:w="1285" w:type="dxa"/>
            <w:hideMark/>
          </w:tcPr>
          <w:p w14:paraId="2A7775A5" w14:textId="77777777" w:rsidR="00AF1353" w:rsidRPr="0026225C" w:rsidRDefault="00AF1353" w:rsidP="00AF1353">
            <w:pPr>
              <w:pStyle w:val="aff0"/>
              <w:rPr>
                <w:sz w:val="24"/>
              </w:rPr>
            </w:pPr>
            <w:r w:rsidRPr="0026225C">
              <w:rPr>
                <w:sz w:val="24"/>
              </w:rPr>
              <w:t>инициализирует Клиент</w:t>
            </w:r>
          </w:p>
        </w:tc>
        <w:tc>
          <w:tcPr>
            <w:tcW w:w="3603" w:type="dxa"/>
            <w:hideMark/>
          </w:tcPr>
          <w:p w14:paraId="43E90499" w14:textId="77777777" w:rsidR="00AF1353" w:rsidRPr="0026225C" w:rsidRDefault="00AF1353" w:rsidP="00AF1353">
            <w:pPr>
              <w:pStyle w:val="aff0"/>
              <w:rPr>
                <w:sz w:val="24"/>
              </w:rPr>
            </w:pPr>
            <w:r w:rsidRPr="0026225C">
              <w:rPr>
                <w:sz w:val="24"/>
              </w:rPr>
              <w:t>копирует из запроса в сообщение-ответ</w:t>
            </w:r>
          </w:p>
        </w:tc>
      </w:tr>
      <w:tr w:rsidR="00AF1353" w:rsidRPr="0026225C" w14:paraId="5E87FC2E" w14:textId="77777777" w:rsidTr="0026225C">
        <w:tc>
          <w:tcPr>
            <w:tcW w:w="1847" w:type="dxa"/>
            <w:hideMark/>
          </w:tcPr>
          <w:p w14:paraId="19FC2D86" w14:textId="77777777" w:rsidR="00AF1353" w:rsidRPr="0026225C" w:rsidRDefault="00AF1353" w:rsidP="00AF1353">
            <w:pPr>
              <w:pStyle w:val="aff0"/>
              <w:rPr>
                <w:sz w:val="24"/>
              </w:rPr>
            </w:pPr>
            <w:r w:rsidRPr="0026225C">
              <w:rPr>
                <w:sz w:val="24"/>
              </w:rPr>
              <w:t>ProtocolID</w:t>
            </w:r>
          </w:p>
        </w:tc>
        <w:tc>
          <w:tcPr>
            <w:tcW w:w="973" w:type="dxa"/>
            <w:hideMark/>
          </w:tcPr>
          <w:p w14:paraId="7A6B37B5" w14:textId="77777777" w:rsidR="00AF1353" w:rsidRPr="0026225C" w:rsidRDefault="00AF1353" w:rsidP="00AF1353">
            <w:pPr>
              <w:pStyle w:val="aff0"/>
              <w:rPr>
                <w:sz w:val="24"/>
              </w:rPr>
            </w:pPr>
            <w:r w:rsidRPr="0026225C">
              <w:rPr>
                <w:sz w:val="24"/>
              </w:rPr>
              <w:t>2</w:t>
            </w:r>
          </w:p>
        </w:tc>
        <w:tc>
          <w:tcPr>
            <w:tcW w:w="2269" w:type="dxa"/>
            <w:hideMark/>
          </w:tcPr>
          <w:p w14:paraId="7E450646" w14:textId="77777777" w:rsidR="00AF1353" w:rsidRPr="0026225C" w:rsidRDefault="00AF1353" w:rsidP="00AF1353">
            <w:pPr>
              <w:pStyle w:val="aff0"/>
              <w:rPr>
                <w:sz w:val="24"/>
              </w:rPr>
            </w:pPr>
            <w:r w:rsidRPr="0026225C">
              <w:rPr>
                <w:sz w:val="24"/>
              </w:rPr>
              <w:t>тип протокола</w:t>
            </w:r>
          </w:p>
        </w:tc>
        <w:tc>
          <w:tcPr>
            <w:tcW w:w="1285" w:type="dxa"/>
            <w:hideMark/>
          </w:tcPr>
          <w:p w14:paraId="390E9E72" w14:textId="77777777" w:rsidR="00AF1353" w:rsidRPr="0026225C" w:rsidRDefault="00AF1353" w:rsidP="00AF1353">
            <w:pPr>
              <w:pStyle w:val="aff0"/>
              <w:rPr>
                <w:sz w:val="24"/>
              </w:rPr>
            </w:pPr>
            <w:r w:rsidRPr="0026225C">
              <w:rPr>
                <w:sz w:val="24"/>
              </w:rPr>
              <w:t>инициализирует Клиент</w:t>
            </w:r>
          </w:p>
        </w:tc>
        <w:tc>
          <w:tcPr>
            <w:tcW w:w="3603" w:type="dxa"/>
            <w:hideMark/>
          </w:tcPr>
          <w:p w14:paraId="00E14E5D" w14:textId="77777777" w:rsidR="00AF1353" w:rsidRPr="0026225C" w:rsidRDefault="00AF1353" w:rsidP="00AF1353">
            <w:pPr>
              <w:pStyle w:val="aff0"/>
              <w:rPr>
                <w:sz w:val="24"/>
              </w:rPr>
            </w:pPr>
            <w:r w:rsidRPr="0026225C">
              <w:rPr>
                <w:sz w:val="24"/>
              </w:rPr>
              <w:t>копирует из запроса в сообщение-ответ</w:t>
            </w:r>
          </w:p>
        </w:tc>
      </w:tr>
      <w:tr w:rsidR="00AF1353" w:rsidRPr="0026225C" w14:paraId="7BB9E458" w14:textId="77777777" w:rsidTr="0026225C">
        <w:tc>
          <w:tcPr>
            <w:tcW w:w="1847" w:type="dxa"/>
            <w:hideMark/>
          </w:tcPr>
          <w:p w14:paraId="21E26BF9" w14:textId="77777777" w:rsidR="00AF1353" w:rsidRPr="0026225C" w:rsidRDefault="00AF1353" w:rsidP="00AF1353">
            <w:pPr>
              <w:pStyle w:val="aff0"/>
              <w:rPr>
                <w:sz w:val="24"/>
              </w:rPr>
            </w:pPr>
            <w:r w:rsidRPr="0026225C">
              <w:rPr>
                <w:sz w:val="24"/>
              </w:rPr>
              <w:t>Length</w:t>
            </w:r>
          </w:p>
        </w:tc>
        <w:tc>
          <w:tcPr>
            <w:tcW w:w="973" w:type="dxa"/>
            <w:hideMark/>
          </w:tcPr>
          <w:p w14:paraId="0654E6AF" w14:textId="77777777" w:rsidR="00AF1353" w:rsidRPr="0026225C" w:rsidRDefault="00AF1353" w:rsidP="00AF1353">
            <w:pPr>
              <w:pStyle w:val="aff0"/>
              <w:rPr>
                <w:sz w:val="24"/>
              </w:rPr>
            </w:pPr>
            <w:r w:rsidRPr="0026225C">
              <w:rPr>
                <w:sz w:val="24"/>
              </w:rPr>
              <w:t>2</w:t>
            </w:r>
          </w:p>
        </w:tc>
        <w:tc>
          <w:tcPr>
            <w:tcW w:w="2269" w:type="dxa"/>
            <w:hideMark/>
          </w:tcPr>
          <w:p w14:paraId="02227609" w14:textId="77777777" w:rsidR="00AF1353" w:rsidRPr="0026225C" w:rsidRDefault="00AF1353" w:rsidP="00AF1353">
            <w:pPr>
              <w:pStyle w:val="aff0"/>
              <w:rPr>
                <w:sz w:val="24"/>
              </w:rPr>
            </w:pPr>
            <w:r w:rsidRPr="0026225C">
              <w:rPr>
                <w:sz w:val="24"/>
              </w:rPr>
              <w:t>количество следующих байт</w:t>
            </w:r>
          </w:p>
        </w:tc>
        <w:tc>
          <w:tcPr>
            <w:tcW w:w="1285" w:type="dxa"/>
            <w:hideMark/>
          </w:tcPr>
          <w:p w14:paraId="7F16DC0E" w14:textId="77777777" w:rsidR="00AF1353" w:rsidRPr="0026225C" w:rsidRDefault="00AF1353" w:rsidP="00AF1353">
            <w:pPr>
              <w:pStyle w:val="aff0"/>
              <w:rPr>
                <w:sz w:val="24"/>
              </w:rPr>
            </w:pPr>
            <w:r w:rsidRPr="0026225C">
              <w:rPr>
                <w:sz w:val="24"/>
              </w:rPr>
              <w:t>инициализирует Клиент</w:t>
            </w:r>
          </w:p>
        </w:tc>
        <w:tc>
          <w:tcPr>
            <w:tcW w:w="3603" w:type="dxa"/>
            <w:hideMark/>
          </w:tcPr>
          <w:p w14:paraId="2B050C69" w14:textId="77777777" w:rsidR="00AF1353" w:rsidRPr="0026225C" w:rsidRDefault="00AF1353" w:rsidP="00AF1353">
            <w:pPr>
              <w:pStyle w:val="aff0"/>
              <w:rPr>
                <w:sz w:val="24"/>
              </w:rPr>
            </w:pPr>
            <w:r w:rsidRPr="0026225C">
              <w:rPr>
                <w:sz w:val="24"/>
              </w:rPr>
              <w:t>инициализирует Сервер в ответе</w:t>
            </w:r>
          </w:p>
        </w:tc>
      </w:tr>
      <w:tr w:rsidR="00AF1353" w:rsidRPr="0026225C" w14:paraId="5CC6AD9D" w14:textId="77777777" w:rsidTr="0026225C">
        <w:tc>
          <w:tcPr>
            <w:tcW w:w="1847" w:type="dxa"/>
            <w:hideMark/>
          </w:tcPr>
          <w:p w14:paraId="2579F9C2" w14:textId="77777777" w:rsidR="00AF1353" w:rsidRPr="0026225C" w:rsidRDefault="00AF1353" w:rsidP="00AF1353">
            <w:pPr>
              <w:pStyle w:val="aff0"/>
              <w:rPr>
                <w:sz w:val="24"/>
              </w:rPr>
            </w:pPr>
            <w:r w:rsidRPr="0026225C">
              <w:rPr>
                <w:sz w:val="24"/>
              </w:rPr>
              <w:t>UnitID</w:t>
            </w:r>
          </w:p>
        </w:tc>
        <w:tc>
          <w:tcPr>
            <w:tcW w:w="973" w:type="dxa"/>
            <w:hideMark/>
          </w:tcPr>
          <w:p w14:paraId="536F4FA2" w14:textId="77777777" w:rsidR="00AF1353" w:rsidRPr="0026225C" w:rsidRDefault="00AF1353" w:rsidP="00AF1353">
            <w:pPr>
              <w:pStyle w:val="aff0"/>
              <w:rPr>
                <w:sz w:val="24"/>
              </w:rPr>
            </w:pPr>
            <w:r w:rsidRPr="0026225C">
              <w:rPr>
                <w:sz w:val="24"/>
              </w:rPr>
              <w:t>1</w:t>
            </w:r>
          </w:p>
        </w:tc>
        <w:tc>
          <w:tcPr>
            <w:tcW w:w="2269" w:type="dxa"/>
            <w:hideMark/>
          </w:tcPr>
          <w:p w14:paraId="704ED09E" w14:textId="54C27C07" w:rsidR="00AF1353" w:rsidRPr="0026225C" w:rsidRDefault="00AF1353" w:rsidP="00AF1353">
            <w:pPr>
              <w:pStyle w:val="aff0"/>
              <w:rPr>
                <w:sz w:val="24"/>
              </w:rPr>
            </w:pPr>
            <w:r w:rsidRPr="0026225C">
              <w:rPr>
                <w:sz w:val="24"/>
              </w:rPr>
              <w:t>адрес Ведомого, который подключен к узлу</w:t>
            </w:r>
          </w:p>
        </w:tc>
        <w:tc>
          <w:tcPr>
            <w:tcW w:w="1285" w:type="dxa"/>
            <w:hideMark/>
          </w:tcPr>
          <w:p w14:paraId="1AA62447" w14:textId="77777777" w:rsidR="00AF1353" w:rsidRPr="0026225C" w:rsidRDefault="00AF1353" w:rsidP="00AF1353">
            <w:pPr>
              <w:pStyle w:val="aff0"/>
              <w:rPr>
                <w:sz w:val="24"/>
              </w:rPr>
            </w:pPr>
            <w:r w:rsidRPr="0026225C">
              <w:rPr>
                <w:sz w:val="24"/>
              </w:rPr>
              <w:t>инициализирует Клиент</w:t>
            </w:r>
          </w:p>
        </w:tc>
        <w:tc>
          <w:tcPr>
            <w:tcW w:w="3603" w:type="dxa"/>
            <w:hideMark/>
          </w:tcPr>
          <w:p w14:paraId="72CA7A67" w14:textId="77777777" w:rsidR="00AF1353" w:rsidRPr="0026225C" w:rsidRDefault="00AF1353" w:rsidP="00AF1353">
            <w:pPr>
              <w:pStyle w:val="aff0"/>
              <w:rPr>
                <w:sz w:val="24"/>
              </w:rPr>
            </w:pPr>
            <w:r w:rsidRPr="0026225C">
              <w:rPr>
                <w:sz w:val="24"/>
              </w:rPr>
              <w:t>копирует из запроса в сообщение-ответ</w:t>
            </w:r>
          </w:p>
        </w:tc>
      </w:tr>
    </w:tbl>
    <w:p w14:paraId="6B39401D" w14:textId="77777777" w:rsidR="007D2F2A" w:rsidRPr="007D2F2A" w:rsidRDefault="007D2F2A" w:rsidP="007D2F2A"/>
    <w:p w14:paraId="59BE4577" w14:textId="0B1B98F4" w:rsidR="00AF1353" w:rsidRDefault="00AF1353" w:rsidP="00AF1353">
      <w:r>
        <w:t>Конвертировать запросы между Modbus RTU и Modbus TCP довольно просто, и реализация Modbus RTU через TCP может показаться простым способом для маршрутизации запросов, на самом деле в Modbus TCP есть несколько положительных моментов:</w:t>
      </w:r>
    </w:p>
    <w:p w14:paraId="6F3090F0" w14:textId="1D2D1B1C" w:rsidR="00AF1353" w:rsidRDefault="00AF1353" w:rsidP="00AF1353">
      <w:pPr>
        <w:pStyle w:val="af0"/>
        <w:numPr>
          <w:ilvl w:val="0"/>
          <w:numId w:val="20"/>
        </w:numPr>
      </w:pPr>
      <w:r>
        <w:t>не нужно вычислять CRC16;</w:t>
      </w:r>
    </w:p>
    <w:p w14:paraId="353546CB" w14:textId="0A3334C1" w:rsidR="00AF1353" w:rsidRDefault="00AF1353" w:rsidP="00AF1353">
      <w:pPr>
        <w:pStyle w:val="af0"/>
        <w:numPr>
          <w:ilvl w:val="0"/>
          <w:numId w:val="20"/>
        </w:numPr>
      </w:pPr>
      <w:r>
        <w:t>есть возможность идентифицировать пару ответ/запрос используя TransactionID;</w:t>
      </w:r>
    </w:p>
    <w:p w14:paraId="5366B1DC" w14:textId="3803AFC7" w:rsidR="00305862" w:rsidRDefault="00AF1353" w:rsidP="00AF1353">
      <w:pPr>
        <w:pStyle w:val="af0"/>
        <w:numPr>
          <w:ilvl w:val="0"/>
          <w:numId w:val="20"/>
        </w:numPr>
      </w:pPr>
      <w:r>
        <w:t>можно легко добавлять свои версии протоколов, меняя ProtocolID;</w:t>
      </w:r>
    </w:p>
    <w:p w14:paraId="007B4788" w14:textId="68136D0F" w:rsidR="00850BD3" w:rsidRDefault="00867D33" w:rsidP="00850BD3">
      <w:r>
        <w:t xml:space="preserve">Разработка модуля возможна с использованием </w:t>
      </w:r>
      <w:r>
        <w:rPr>
          <w:lang w:val="en-US"/>
        </w:rPr>
        <w:t>open</w:t>
      </w:r>
      <w:r w:rsidRPr="00867D33">
        <w:t>-</w:t>
      </w:r>
      <w:r>
        <w:rPr>
          <w:lang w:val="en-US"/>
        </w:rPr>
        <w:t>source</w:t>
      </w:r>
      <w:r w:rsidRPr="00867D33">
        <w:t xml:space="preserve"> </w:t>
      </w:r>
      <w:r>
        <w:t xml:space="preserve">библиотек на языке </w:t>
      </w:r>
      <w:r>
        <w:rPr>
          <w:lang w:val="en-US"/>
        </w:rPr>
        <w:t>Java</w:t>
      </w:r>
      <w:r w:rsidRPr="00867D33">
        <w:t xml:space="preserve"> [</w:t>
      </w:r>
      <w:r w:rsidR="0026225C">
        <w:t>8</w:t>
      </w:r>
      <w:r w:rsidRPr="00867D33">
        <w:t xml:space="preserve">] </w:t>
      </w:r>
      <w:r>
        <w:t xml:space="preserve">или </w:t>
      </w:r>
      <w:r>
        <w:rPr>
          <w:lang w:val="en-US"/>
        </w:rPr>
        <w:t>Python</w:t>
      </w:r>
      <w:r w:rsidRPr="00867D33">
        <w:t xml:space="preserve"> </w:t>
      </w:r>
      <w:r w:rsidR="00850BD3" w:rsidRPr="00850BD3">
        <w:t>[</w:t>
      </w:r>
      <w:r w:rsidR="0026225C">
        <w:t>9</w:t>
      </w:r>
      <w:r w:rsidR="00850BD3" w:rsidRPr="00850BD3">
        <w:t>]</w:t>
      </w:r>
      <w:r w:rsidRPr="00867D33">
        <w:t xml:space="preserve">. </w:t>
      </w:r>
      <w:r>
        <w:t>Программа для взаимодействия с устройством</w:t>
      </w:r>
      <w:r w:rsidR="00850BD3" w:rsidRPr="00850BD3">
        <w:t xml:space="preserve"> представлен</w:t>
      </w:r>
      <w:r>
        <w:t>а</w:t>
      </w:r>
      <w:r w:rsidR="00850BD3" w:rsidRPr="00850BD3">
        <w:t xml:space="preserve"> в приложении </w:t>
      </w:r>
      <w:r>
        <w:t>Б</w:t>
      </w:r>
      <w:r w:rsidR="00850BD3" w:rsidRPr="00850BD3">
        <w:t>.</w:t>
      </w:r>
    </w:p>
    <w:p w14:paraId="0C234D0B" w14:textId="4FD89735" w:rsidR="009E50C9" w:rsidRPr="00365725" w:rsidRDefault="009E50C9" w:rsidP="009E50C9">
      <w:pPr>
        <w:pStyle w:val="1"/>
      </w:pPr>
      <w:bookmarkStart w:id="16" w:name="_Toc504323204"/>
      <w:r>
        <w:t xml:space="preserve">Проектирование модуля для подключения устройств по </w:t>
      </w:r>
      <w:r>
        <w:rPr>
          <w:lang w:val="en-US"/>
        </w:rPr>
        <w:t>MQTT</w:t>
      </w:r>
      <w:bookmarkEnd w:id="16"/>
    </w:p>
    <w:p w14:paraId="3D2BFB3A" w14:textId="416D41E2" w:rsidR="009E50C9" w:rsidRDefault="00212837" w:rsidP="00212837">
      <w:pPr>
        <w:pStyle w:val="2"/>
        <w:rPr>
          <w:lang w:val="ru-RU"/>
        </w:rPr>
      </w:pPr>
      <w:bookmarkStart w:id="17" w:name="_Toc504323205"/>
      <w:r>
        <w:rPr>
          <w:lang w:val="ru-RU"/>
        </w:rPr>
        <w:t>Описание протокола</w:t>
      </w:r>
      <w:bookmarkEnd w:id="17"/>
    </w:p>
    <w:p w14:paraId="23F3F0B4" w14:textId="6177BC77" w:rsidR="00212837" w:rsidRPr="00212837" w:rsidRDefault="00212837" w:rsidP="00212837">
      <w:r w:rsidRPr="00212837">
        <w:t>MQTT (Message Queuing Telemetry Transport) – это простой открытый протокол, разработанный специально для IoT и применяемый для обмена данными между устройствами. MQTT-сеть включает в себя MQTT-брокера, который служит посредником во взаимодействии MQTT-агентов – издателей и подписчиков. Издатели публикуют информацию, предназначенную для подписчиков</w:t>
      </w:r>
      <w:r>
        <w:t xml:space="preserve"> (рис. </w:t>
      </w:r>
      <w:r w:rsidR="0026225C">
        <w:t>18</w:t>
      </w:r>
      <w:r>
        <w:t>)</w:t>
      </w:r>
      <w:r w:rsidRPr="00212837">
        <w:t>.</w:t>
      </w:r>
    </w:p>
    <w:p w14:paraId="6065FB23" w14:textId="23FCACA0" w:rsidR="00212837" w:rsidRDefault="00212837" w:rsidP="00212837">
      <w:r w:rsidRPr="00212837">
        <w:lastRenderedPageBreak/>
        <w:drawing>
          <wp:inline distT="0" distB="0" distL="0" distR="0" wp14:anchorId="46AC97E9" wp14:editId="3F963468">
            <wp:extent cx="5266690" cy="2172335"/>
            <wp:effectExtent l="0" t="0" r="0" b="0"/>
            <wp:docPr id="26" name="Рисунок 26" descr="https://habrastorage.org/getpro/habr/post_images/962/5f8/874/9625f8874c5f3f773b5cd16e8c71a7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habrastorage.org/getpro/habr/post_images/962/5f8/874/9625f8874c5f3f773b5cd16e8c71a7ff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23FCC" w14:textId="045494AC" w:rsidR="00212837" w:rsidRPr="00212837" w:rsidRDefault="00212837" w:rsidP="00212837">
      <w:pPr>
        <w:jc w:val="center"/>
        <w:rPr>
          <w:iCs/>
        </w:rPr>
      </w:pPr>
      <w:r w:rsidRPr="00212837">
        <w:t xml:space="preserve">Рисунок </w:t>
      </w:r>
      <w:r w:rsidR="0026225C">
        <w:t>18</w:t>
      </w:r>
      <w:r w:rsidRPr="00212837">
        <w:t xml:space="preserve"> – </w:t>
      </w:r>
      <w:r w:rsidRPr="00212837">
        <w:rPr>
          <w:iCs/>
        </w:rPr>
        <w:t>Брокер, издатель и подписчик в MQTT-сети</w:t>
      </w:r>
    </w:p>
    <w:p w14:paraId="6E982B12" w14:textId="2D82BBC4" w:rsidR="00212837" w:rsidRDefault="00212837" w:rsidP="00212837">
      <w:r w:rsidRPr="00212837">
        <w:t>MQTT разработан в расчёте на маломощные встроенные устройства, поэтому вычислительные требования для его реализации минимальны. В дополнение к очень низкой нагрузке на системы, MQTT отличается высокой эффективности связи даже в сетях с низкой пропускной способностью</w:t>
      </w:r>
      <w:r>
        <w:t>.</w:t>
      </w:r>
    </w:p>
    <w:p w14:paraId="3AA9C2CD" w14:textId="61580D1F" w:rsidR="00212837" w:rsidRPr="00212837" w:rsidRDefault="00212837" w:rsidP="00212837">
      <w:r w:rsidRPr="00212837">
        <w:t>Протокол MQTT работает на прикладном уровне поверх TCP/IP и использует по умолчанию 1883 порт (</w:t>
      </w:r>
      <w:r w:rsidR="0026225C">
        <w:t>8883 при подключении через SSL) (рис. </w:t>
      </w:r>
      <w:r w:rsidR="0026225C">
        <w:t>1</w:t>
      </w:r>
      <w:r w:rsidR="0026225C">
        <w:t>9</w:t>
      </w:r>
      <w:r w:rsidR="0026225C">
        <w:t>)</w:t>
      </w:r>
      <w:r w:rsidR="0026225C" w:rsidRPr="00212837">
        <w:t>.</w:t>
      </w:r>
    </w:p>
    <w:p w14:paraId="0B6A1C95" w14:textId="6EE7D171" w:rsidR="00212837" w:rsidRDefault="00212837" w:rsidP="00212837">
      <w:pPr>
        <w:jc w:val="center"/>
      </w:pPr>
      <w:r w:rsidRPr="00212837">
        <w:drawing>
          <wp:inline distT="0" distB="0" distL="0" distR="0" wp14:anchorId="4C60DA76" wp14:editId="6F3F5E30">
            <wp:extent cx="2519045" cy="1235305"/>
            <wp:effectExtent l="0" t="0" r="0" b="3175"/>
            <wp:docPr id="28" name="Рисунок 28" descr="Протокол MQ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Протокол MQT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870" cy="123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25712" w14:textId="37D68FB4" w:rsidR="00212837" w:rsidRPr="00212837" w:rsidRDefault="00212837" w:rsidP="00212837">
      <w:pPr>
        <w:jc w:val="center"/>
        <w:rPr>
          <w:iCs/>
        </w:rPr>
      </w:pPr>
      <w:r w:rsidRPr="00212837">
        <w:t xml:space="preserve">Рисунок </w:t>
      </w:r>
      <w:r w:rsidR="0026225C">
        <w:t>19</w:t>
      </w:r>
      <w:r w:rsidRPr="00212837">
        <w:t xml:space="preserve"> – </w:t>
      </w:r>
      <w:r>
        <w:rPr>
          <w:iCs/>
        </w:rPr>
        <w:t xml:space="preserve">Место протокола </w:t>
      </w:r>
      <w:r>
        <w:rPr>
          <w:iCs/>
          <w:lang w:val="en-US"/>
        </w:rPr>
        <w:t>MQTT</w:t>
      </w:r>
      <w:r w:rsidRPr="00212837">
        <w:rPr>
          <w:iCs/>
        </w:rPr>
        <w:t xml:space="preserve"> </w:t>
      </w:r>
      <w:r>
        <w:rPr>
          <w:iCs/>
        </w:rPr>
        <w:t xml:space="preserve">в сетевой модели </w:t>
      </w:r>
      <w:r>
        <w:rPr>
          <w:iCs/>
          <w:lang w:val="en-US"/>
        </w:rPr>
        <w:t>OSI</w:t>
      </w:r>
    </w:p>
    <w:p w14:paraId="08A6150A" w14:textId="77777777" w:rsidR="00212837" w:rsidRDefault="00212837" w:rsidP="00212837">
      <w:r w:rsidRPr="00212837">
        <w:t xml:space="preserve">MQTT реализует модель «издатель – подписчик», используя минимальное количество методов. Они служат для указания действий, которые нужно выполнять. Эти действия сводятся к взаимодействию с брокером и к работе с темами и сообщениями. Агенты подключаются к брокеру, а затем либо публикуют темы и сообщения в них, либо подписываются на темы и получают сообщения, в этих темах опубликованные. Завершив работу, агент отключается от брокера. </w:t>
      </w:r>
    </w:p>
    <w:p w14:paraId="2B4A3627" w14:textId="77777777" w:rsidR="00212837" w:rsidRDefault="00212837" w:rsidP="00212837">
      <w:r>
        <w:t>Устройства MQTT используют определенные типы сообщений для взаимодействия с брокером, ниже представлены основные:</w:t>
      </w:r>
    </w:p>
    <w:p w14:paraId="590C3448" w14:textId="16A9B4F4" w:rsidR="00212837" w:rsidRPr="00212837" w:rsidRDefault="00212837" w:rsidP="00212837">
      <w:pPr>
        <w:pStyle w:val="af0"/>
        <w:numPr>
          <w:ilvl w:val="0"/>
          <w:numId w:val="23"/>
        </w:numPr>
      </w:pPr>
      <w:r>
        <w:lastRenderedPageBreak/>
        <w:t>Connect – установить соединение с брокером</w:t>
      </w:r>
      <w:r w:rsidRPr="00212837">
        <w:t>;</w:t>
      </w:r>
    </w:p>
    <w:p w14:paraId="443E9E40" w14:textId="022C5FE5" w:rsidR="00212837" w:rsidRPr="00212837" w:rsidRDefault="00212837" w:rsidP="00212837">
      <w:pPr>
        <w:pStyle w:val="af0"/>
        <w:numPr>
          <w:ilvl w:val="0"/>
          <w:numId w:val="23"/>
        </w:numPr>
      </w:pPr>
      <w:r>
        <w:t>Disconnect – разорвать соединение с брокером</w:t>
      </w:r>
      <w:r w:rsidRPr="00212837">
        <w:t>;</w:t>
      </w:r>
    </w:p>
    <w:p w14:paraId="3149CCE6" w14:textId="299A32D7" w:rsidR="00212837" w:rsidRPr="00212837" w:rsidRDefault="00212837" w:rsidP="00212837">
      <w:pPr>
        <w:pStyle w:val="af0"/>
        <w:numPr>
          <w:ilvl w:val="0"/>
          <w:numId w:val="23"/>
        </w:numPr>
      </w:pPr>
      <w:r>
        <w:t xml:space="preserve">Publish – опубликовать данные в </w:t>
      </w:r>
      <w:r w:rsidR="0026225C">
        <w:t>канал</w:t>
      </w:r>
      <w:r>
        <w:t xml:space="preserve"> на брокере</w:t>
      </w:r>
      <w:r w:rsidRPr="00212837">
        <w:t>;</w:t>
      </w:r>
    </w:p>
    <w:p w14:paraId="7746709D" w14:textId="7AE9CEBD" w:rsidR="00212837" w:rsidRPr="00212837" w:rsidRDefault="00212837" w:rsidP="00212837">
      <w:pPr>
        <w:pStyle w:val="af0"/>
        <w:numPr>
          <w:ilvl w:val="0"/>
          <w:numId w:val="23"/>
        </w:numPr>
      </w:pPr>
      <w:r>
        <w:t xml:space="preserve">Subscribe – подписаться на </w:t>
      </w:r>
      <w:r w:rsidR="0026225C">
        <w:t xml:space="preserve">канал </w:t>
      </w:r>
      <w:r>
        <w:t>на брокере</w:t>
      </w:r>
      <w:r w:rsidRPr="00212837">
        <w:t>;</w:t>
      </w:r>
    </w:p>
    <w:p w14:paraId="645B27CD" w14:textId="2E19C0E0" w:rsidR="00212837" w:rsidRPr="00212837" w:rsidRDefault="00212837" w:rsidP="00212837">
      <w:pPr>
        <w:pStyle w:val="af0"/>
        <w:numPr>
          <w:ilvl w:val="0"/>
          <w:numId w:val="23"/>
        </w:numPr>
        <w:rPr>
          <w:lang w:val="en-US"/>
        </w:rPr>
      </w:pPr>
      <w:r>
        <w:t xml:space="preserve">Unsubscribe – отписаться от </w:t>
      </w:r>
      <w:r w:rsidR="0026225C">
        <w:t>канал</w:t>
      </w:r>
      <w:r w:rsidR="0026225C">
        <w:rPr>
          <w:lang w:val="en-US"/>
        </w:rPr>
        <w:t>а.</w:t>
      </w:r>
    </w:p>
    <w:p w14:paraId="605EF39A" w14:textId="560D0165" w:rsidR="00212837" w:rsidRDefault="00212837" w:rsidP="00212837">
      <w:r>
        <w:t xml:space="preserve">На рис. </w:t>
      </w:r>
      <w:r w:rsidR="0026225C">
        <w:t>20</w:t>
      </w:r>
      <w:r>
        <w:t xml:space="preserve"> представлена</w:t>
      </w:r>
      <w:r w:rsidRPr="00212837">
        <w:t xml:space="preserve"> упрощённая схема взаимодействия между подписчиком и издателем с использованием MQTT-брокера.</w:t>
      </w:r>
    </w:p>
    <w:p w14:paraId="218AF292" w14:textId="137BD870" w:rsidR="00212837" w:rsidRPr="00212837" w:rsidRDefault="00212837" w:rsidP="00212837">
      <w:pPr>
        <w:ind w:firstLine="0"/>
      </w:pPr>
      <w:r w:rsidRPr="00212837">
        <w:drawing>
          <wp:inline distT="0" distB="0" distL="0" distR="0" wp14:anchorId="664C9B6F" wp14:editId="09E5DCFC">
            <wp:extent cx="6070891" cy="2794406"/>
            <wp:effectExtent l="0" t="0" r="6350" b="6350"/>
            <wp:docPr id="25" name="Рисунок 25" descr="https://habrastorage.org/getpro/habr/post_images/717/a6f/97c/717a6f97caf7a513667a7fc03df19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habrastorage.org/getpro/habr/post_images/717/a6f/97c/717a6f97caf7a513667a7fc03df1925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021" cy="2797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70C81" w14:textId="6D5F2EE3" w:rsidR="00212837" w:rsidRDefault="00212837" w:rsidP="00212837">
      <w:pPr>
        <w:ind w:firstLine="0"/>
        <w:jc w:val="center"/>
        <w:rPr>
          <w:iCs/>
        </w:rPr>
      </w:pPr>
      <w:r w:rsidRPr="00212837">
        <w:t xml:space="preserve">Рисунок </w:t>
      </w:r>
      <w:r w:rsidR="0026225C">
        <w:t>20</w:t>
      </w:r>
      <w:r w:rsidRPr="00212837">
        <w:t xml:space="preserve"> – </w:t>
      </w:r>
      <w:r w:rsidRPr="00212837">
        <w:rPr>
          <w:iCs/>
        </w:rPr>
        <w:t>Взаимодействие подписчика и издателя</w:t>
      </w:r>
    </w:p>
    <w:p w14:paraId="44956E43" w14:textId="77777777" w:rsidR="00212837" w:rsidRDefault="00212837" w:rsidP="00212837">
      <w:r w:rsidRPr="00212837">
        <w:t>Издатель, который является источником неких данных, подключается к брокеру. Подписчик, потребитель информации, делает то же самое и подписывается на тему, которая представлена здесь как «/home/alarms/1/status». В данном примере в этой теме публикуются сведения об изменениях состояния домашней сигнализации в некоей «зоне №1». Когда у издателя есть новые данные, он обращается к брокеру и публикует сообщение в этой теме. Брокер же, в свою очередь, передаёт опубликованное сообщения всем, кто на эту тему подписан.</w:t>
      </w:r>
    </w:p>
    <w:p w14:paraId="6A888482" w14:textId="67C3358A" w:rsidR="00212837" w:rsidRDefault="00212837" w:rsidP="00212837">
      <w:r>
        <w:t>MQTT</w:t>
      </w:r>
      <w:r w:rsidRPr="00212837">
        <w:t xml:space="preserve"> </w:t>
      </w:r>
      <w:r>
        <w:t xml:space="preserve">также </w:t>
      </w:r>
      <w:r w:rsidRPr="00212837">
        <w:t xml:space="preserve">позволяет пользоваться подстановочными символами, что упрощает процесс подписки. Если подписчик, например, желает знать о состояниях всех датчиков сигнализации, он может подписаться на тему следующего вида: «/home/alarms/+/status». В результате, он будет уведомлён о </w:t>
      </w:r>
      <w:r w:rsidRPr="00212837">
        <w:lastRenderedPageBreak/>
        <w:t>срабатываниях сигнализации во всех зонах, а не только в «зоне №1», как в вышеприведённом примере. Подписаться на целое поддерево тем можно с помощью шаблонна со знаком «#». Например, подписка на «/home/#» позволит получать сообщения обо всём, что происходит в темах, находящихся ниже узла «/home».</w:t>
      </w:r>
    </w:p>
    <w:p w14:paraId="33F6A086" w14:textId="30365973" w:rsidR="00212837" w:rsidRDefault="00212837" w:rsidP="00212837">
      <w:pPr>
        <w:pStyle w:val="2"/>
      </w:pPr>
      <w:bookmarkStart w:id="18" w:name="_Toc504323206"/>
      <w:r w:rsidRPr="00212837">
        <w:t>Качество обслуживания</w:t>
      </w:r>
      <w:bookmarkEnd w:id="18"/>
    </w:p>
    <w:p w14:paraId="2EE46DC5" w14:textId="5ABC0887" w:rsidR="00212837" w:rsidRPr="00212837" w:rsidRDefault="00212837" w:rsidP="00212837">
      <w:r w:rsidRPr="00212837">
        <w:t>MQTT поддерживает указание уровня качества обслуживания (QoS). А именно, существуют три таких уровня:</w:t>
      </w:r>
    </w:p>
    <w:p w14:paraId="0C53E467" w14:textId="7B07F70F" w:rsidR="00212837" w:rsidRDefault="00212837" w:rsidP="00212837">
      <w:pPr>
        <w:numPr>
          <w:ilvl w:val="0"/>
          <w:numId w:val="22"/>
        </w:numPr>
      </w:pPr>
      <w:r w:rsidRPr="00212837">
        <w:t>QoS 0. Этот уровень задействует стратегию «максимум однократная доставка сообщений». Приёмник сообщения не подтверждает их получение, отправитель, соответственно, передаёт сообщение лишь раз, не предпринимая попыток по их повторной передаче. Это – метод «отправил и забыл»</w:t>
      </w:r>
      <w:r>
        <w:t xml:space="preserve"> (рис. </w:t>
      </w:r>
      <w:r w:rsidR="0026225C">
        <w:t>21</w:t>
      </w:r>
      <w:r>
        <w:t>)</w:t>
      </w:r>
      <w:r w:rsidRPr="00212837">
        <w:t>.</w:t>
      </w:r>
    </w:p>
    <w:p w14:paraId="7C4F53A8" w14:textId="60E7DFD3" w:rsidR="00212837" w:rsidRDefault="00212837" w:rsidP="0026225C">
      <w:pPr>
        <w:pStyle w:val="af0"/>
        <w:ind w:firstLine="0"/>
        <w:jc w:val="center"/>
      </w:pPr>
      <w:r w:rsidRPr="00212837">
        <w:drawing>
          <wp:inline distT="0" distB="0" distL="0" distR="0" wp14:anchorId="0A494062" wp14:editId="7CCAC3A4">
            <wp:extent cx="4369409" cy="1014183"/>
            <wp:effectExtent l="0" t="0" r="0" b="0"/>
            <wp:docPr id="194" name="Рисунок 194" descr="QoS 0 At most o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QoS 0 At most o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181" cy="10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24C92" w14:textId="72206E84" w:rsidR="00212837" w:rsidRPr="00212837" w:rsidRDefault="00212837" w:rsidP="00212837">
      <w:pPr>
        <w:jc w:val="center"/>
      </w:pPr>
      <w:r w:rsidRPr="00212837">
        <w:t xml:space="preserve">Рисунок </w:t>
      </w:r>
      <w:r w:rsidR="0026225C">
        <w:t>21</w:t>
      </w:r>
      <w:r w:rsidRPr="00212837">
        <w:t xml:space="preserve"> – </w:t>
      </w:r>
      <w:r w:rsidRPr="00212837">
        <w:rPr>
          <w:iCs/>
        </w:rPr>
        <w:t>Взаимодействие издателя</w:t>
      </w:r>
      <w:r>
        <w:rPr>
          <w:iCs/>
        </w:rPr>
        <w:t xml:space="preserve"> и брокера по уровню </w:t>
      </w:r>
      <w:r w:rsidRPr="00212837">
        <w:t>QoS</w:t>
      </w:r>
      <w:r>
        <w:t>0</w:t>
      </w:r>
    </w:p>
    <w:p w14:paraId="096E01FD" w14:textId="233561AA" w:rsidR="00212837" w:rsidRDefault="00212837" w:rsidP="0026225C">
      <w:pPr>
        <w:numPr>
          <w:ilvl w:val="0"/>
          <w:numId w:val="22"/>
        </w:numPr>
      </w:pPr>
      <w:r w:rsidRPr="00212837">
        <w:t>QoS 1. Здесь применяется подход «минимум однократная доставка сообщений». Гарантируется, что приёмник получит сообщение хотя бы один раз. При этом подписчик может получить одно и то же сообщение несколько раз. А отправитель будет предпринимать повторные попытки отправки до тех пор, пока не получит подтверждение в успешной доставке сообщения</w:t>
      </w:r>
      <w:r w:rsidR="0026225C">
        <w:t xml:space="preserve"> </w:t>
      </w:r>
      <w:r w:rsidR="0026225C">
        <w:t>(рис. 2</w:t>
      </w:r>
      <w:r w:rsidR="0026225C">
        <w:t>2</w:t>
      </w:r>
      <w:r w:rsidR="0026225C">
        <w:t>)</w:t>
      </w:r>
      <w:r w:rsidR="0026225C" w:rsidRPr="00212837">
        <w:t>.</w:t>
      </w:r>
    </w:p>
    <w:p w14:paraId="302A9484" w14:textId="77777777" w:rsidR="00212837" w:rsidRPr="00212837" w:rsidRDefault="00212837" w:rsidP="0026225C">
      <w:pPr>
        <w:pStyle w:val="af0"/>
        <w:ind w:firstLine="0"/>
        <w:jc w:val="center"/>
      </w:pPr>
      <w:r w:rsidRPr="00212837">
        <w:drawing>
          <wp:inline distT="0" distB="0" distL="0" distR="0" wp14:anchorId="6C9051C9" wp14:editId="3C699B1C">
            <wp:extent cx="4271774" cy="1002134"/>
            <wp:effectExtent l="0" t="0" r="0" b="7620"/>
            <wp:docPr id="193" name="Рисунок 193" descr="QoS 1 At least o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QoS 1 At least onc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282" cy="100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1B4E3" w14:textId="65389433" w:rsidR="00212837" w:rsidRPr="00212837" w:rsidRDefault="00212837" w:rsidP="00212837">
      <w:pPr>
        <w:jc w:val="center"/>
      </w:pPr>
      <w:r w:rsidRPr="00212837">
        <w:t xml:space="preserve">Рисунок </w:t>
      </w:r>
      <w:r w:rsidR="0026225C">
        <w:t>22</w:t>
      </w:r>
      <w:r w:rsidRPr="00212837">
        <w:t xml:space="preserve"> – </w:t>
      </w:r>
      <w:r w:rsidRPr="00212837">
        <w:rPr>
          <w:iCs/>
        </w:rPr>
        <w:t>Взаимодействие издателя</w:t>
      </w:r>
      <w:r>
        <w:rPr>
          <w:iCs/>
        </w:rPr>
        <w:t xml:space="preserve"> и брокера по уровню </w:t>
      </w:r>
      <w:r w:rsidRPr="00212837">
        <w:t>QoS</w:t>
      </w:r>
      <w:r>
        <w:t>1</w:t>
      </w:r>
    </w:p>
    <w:p w14:paraId="5C4EEDB9" w14:textId="46C6FBEC" w:rsidR="00212837" w:rsidRDefault="00212837" w:rsidP="00212837">
      <w:pPr>
        <w:numPr>
          <w:ilvl w:val="0"/>
          <w:numId w:val="22"/>
        </w:numPr>
      </w:pPr>
      <w:r w:rsidRPr="00212837">
        <w:t xml:space="preserve">QoS 2. Этому уровню качества обслуживания соответствует самая медленная процедура доставки сообщений, но при этом он – самый </w:t>
      </w:r>
      <w:r w:rsidRPr="00212837">
        <w:lastRenderedPageBreak/>
        <w:t>надёжный. Его основная особенность – реализация стратегии «однократная доставка сообщений». При его использовании применяется четырёхступенчатая процедура подтверждения доставки сообщений</w:t>
      </w:r>
      <w:r w:rsidR="0026225C">
        <w:t xml:space="preserve"> (рис. </w:t>
      </w:r>
      <w:r w:rsidR="0026225C">
        <w:t>2</w:t>
      </w:r>
      <w:r w:rsidR="0026225C">
        <w:t>3</w:t>
      </w:r>
      <w:r w:rsidR="0026225C">
        <w:t>)</w:t>
      </w:r>
      <w:r w:rsidR="0026225C" w:rsidRPr="00212837">
        <w:t>.</w:t>
      </w:r>
    </w:p>
    <w:p w14:paraId="10A08845" w14:textId="13AA0081" w:rsidR="00212837" w:rsidRDefault="00212837" w:rsidP="0026225C">
      <w:pPr>
        <w:ind w:left="720" w:firstLine="0"/>
        <w:jc w:val="center"/>
      </w:pPr>
      <w:r w:rsidRPr="00212837">
        <w:drawing>
          <wp:inline distT="0" distB="0" distL="0" distR="0" wp14:anchorId="7BFB3991" wp14:editId="028E4C13">
            <wp:extent cx="4209513" cy="1312198"/>
            <wp:effectExtent l="0" t="0" r="635" b="2540"/>
            <wp:docPr id="192" name="Рисунок 192" descr="QoS 2 Exactly o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QoS 2 Exactly onc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671" cy="131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1FF32" w14:textId="66DC3814" w:rsidR="00212837" w:rsidRPr="00212837" w:rsidRDefault="00212837" w:rsidP="00212837">
      <w:pPr>
        <w:jc w:val="center"/>
      </w:pPr>
      <w:r w:rsidRPr="00212837">
        <w:t xml:space="preserve">Рисунок </w:t>
      </w:r>
      <w:r w:rsidR="0026225C">
        <w:t>23</w:t>
      </w:r>
      <w:r w:rsidRPr="00212837">
        <w:t xml:space="preserve"> – </w:t>
      </w:r>
      <w:r w:rsidRPr="00212837">
        <w:rPr>
          <w:iCs/>
        </w:rPr>
        <w:t>Взаимодействие издателя</w:t>
      </w:r>
      <w:r>
        <w:rPr>
          <w:iCs/>
        </w:rPr>
        <w:t xml:space="preserve"> и брокера по уровню </w:t>
      </w:r>
      <w:r w:rsidRPr="00212837">
        <w:t>QoS</w:t>
      </w:r>
      <w:r>
        <w:t>2</w:t>
      </w:r>
    </w:p>
    <w:p w14:paraId="00F2A482" w14:textId="75B0E554" w:rsidR="00212837" w:rsidRDefault="00212837" w:rsidP="00212837">
      <w:r w:rsidRPr="00212837">
        <w:t>Выбор конкретного уровня качества обслуживания зависит от особенностей передаваемых данных и от того, насколько важно, чтобы они были доставлены.</w:t>
      </w:r>
    </w:p>
    <w:p w14:paraId="37FA5167" w14:textId="300CAD60" w:rsidR="00212837" w:rsidRPr="0026225C" w:rsidRDefault="00212837" w:rsidP="00212837">
      <w:pPr>
        <w:pStyle w:val="2"/>
        <w:rPr>
          <w:lang w:val="ru-RU"/>
        </w:rPr>
      </w:pPr>
      <w:bookmarkStart w:id="19" w:name="_Toc504323207"/>
      <w:r w:rsidRPr="0026225C">
        <w:rPr>
          <w:lang w:val="ru-RU"/>
        </w:rPr>
        <w:t>Защита передачи данных</w:t>
      </w:r>
      <w:bookmarkEnd w:id="19"/>
    </w:p>
    <w:p w14:paraId="1911A806" w14:textId="77777777" w:rsidR="00212837" w:rsidRPr="00212837" w:rsidRDefault="00212837" w:rsidP="00212837">
      <w:r w:rsidRPr="00212837">
        <w:t>Для обеспечения безопасности в MQTT протоколе реализованы следующие методы защиты:</w:t>
      </w:r>
    </w:p>
    <w:p w14:paraId="1BC0EF21" w14:textId="77777777" w:rsidR="00212837" w:rsidRPr="00212837" w:rsidRDefault="00212837" w:rsidP="00212837">
      <w:pPr>
        <w:numPr>
          <w:ilvl w:val="0"/>
          <w:numId w:val="24"/>
        </w:numPr>
        <w:rPr>
          <w:i/>
        </w:rPr>
      </w:pPr>
      <w:r w:rsidRPr="00212837">
        <w:rPr>
          <w:i/>
        </w:rPr>
        <w:t xml:space="preserve">Аутентификация клиентов. </w:t>
      </w:r>
    </w:p>
    <w:p w14:paraId="5567AC38" w14:textId="4B8DD8BF" w:rsidR="00212837" w:rsidRPr="00212837" w:rsidRDefault="00212837" w:rsidP="00212837">
      <w:pPr>
        <w:ind w:left="720" w:firstLine="0"/>
      </w:pPr>
      <w:r w:rsidRPr="00212837">
        <w:t>Пакет CONNECT может содержать в себе поля USERNAME и PASSWORD. При реализации брокера можно использовать эти поля для аутентификации клиента</w:t>
      </w:r>
    </w:p>
    <w:p w14:paraId="0546C979" w14:textId="5CDBD037" w:rsidR="00212837" w:rsidRPr="00212837" w:rsidRDefault="00212837" w:rsidP="00212837">
      <w:pPr>
        <w:numPr>
          <w:ilvl w:val="0"/>
          <w:numId w:val="24"/>
        </w:numPr>
        <w:rPr>
          <w:i/>
        </w:rPr>
      </w:pPr>
      <w:r w:rsidRPr="00212837">
        <w:rPr>
          <w:i/>
        </w:rPr>
        <w:t>Контроль доступа клиентов через Client ID</w:t>
      </w:r>
      <w:r>
        <w:rPr>
          <w:i/>
        </w:rPr>
        <w:t>.</w:t>
      </w:r>
    </w:p>
    <w:p w14:paraId="07ABD45E" w14:textId="32E1CABA" w:rsidR="00212837" w:rsidRPr="00212837" w:rsidRDefault="00212837" w:rsidP="00212837">
      <w:pPr>
        <w:numPr>
          <w:ilvl w:val="0"/>
          <w:numId w:val="24"/>
        </w:numPr>
        <w:rPr>
          <w:i/>
        </w:rPr>
      </w:pPr>
      <w:r w:rsidRPr="00212837">
        <w:rPr>
          <w:i/>
        </w:rPr>
        <w:t>Подключение к брокеру через TLS/SSL</w:t>
      </w:r>
      <w:r>
        <w:rPr>
          <w:i/>
        </w:rPr>
        <w:t>.</w:t>
      </w:r>
    </w:p>
    <w:p w14:paraId="7B7158A6" w14:textId="0599BDCF" w:rsidR="00212837" w:rsidRDefault="00212837" w:rsidP="00212837">
      <w:pPr>
        <w:pStyle w:val="2"/>
        <w:rPr>
          <w:lang w:val="ru-RU"/>
        </w:rPr>
      </w:pPr>
      <w:bookmarkStart w:id="20" w:name="_Toc504323208"/>
      <w:r w:rsidRPr="00212837">
        <w:rPr>
          <w:lang w:val="ru-RU"/>
        </w:rPr>
        <w:t>Описание процедур</w:t>
      </w:r>
      <w:r w:rsidR="00E673DF">
        <w:rPr>
          <w:lang w:val="ru-RU"/>
        </w:rPr>
        <w:t>ы</w:t>
      </w:r>
      <w:r w:rsidRPr="00212837">
        <w:rPr>
          <w:lang w:val="ru-RU"/>
        </w:rPr>
        <w:t xml:space="preserve"> </w:t>
      </w:r>
      <w:r>
        <w:rPr>
          <w:lang w:val="ru-RU"/>
        </w:rPr>
        <w:t>первого подключения устройства к системе</w:t>
      </w:r>
      <w:bookmarkEnd w:id="20"/>
    </w:p>
    <w:p w14:paraId="15B1292D" w14:textId="7EB6F526" w:rsidR="00E673DF" w:rsidRDefault="00E673DF" w:rsidP="00E673DF">
      <w:r>
        <w:t xml:space="preserve">Подключение устройства к серверу будет производиться по зашифрованному каналу </w:t>
      </w:r>
      <w:r w:rsidRPr="00230647">
        <w:t>(</w:t>
      </w:r>
      <w:r>
        <w:rPr>
          <w:lang w:val="en-US"/>
        </w:rPr>
        <w:t>SSL</w:t>
      </w:r>
      <w:r w:rsidRPr="00230647">
        <w:t>/</w:t>
      </w:r>
      <w:r>
        <w:rPr>
          <w:lang w:val="en-US"/>
        </w:rPr>
        <w:t>TLS</w:t>
      </w:r>
      <w:r w:rsidRPr="00230647">
        <w:t xml:space="preserve"> </w:t>
      </w:r>
      <w:r>
        <w:t>шифрование</w:t>
      </w:r>
      <w:r w:rsidRPr="00230647">
        <w:t>)</w:t>
      </w:r>
      <w:r>
        <w:t xml:space="preserve"> используя логин и пароль. Логином будет </w:t>
      </w:r>
      <w:r>
        <w:rPr>
          <w:lang w:val="en-US"/>
        </w:rPr>
        <w:t>GUID</w:t>
      </w:r>
      <w:r>
        <w:t xml:space="preserve">, пароль будет выдаваться устройству на этапе изготовления при его первом включении. Процесс получения </w:t>
      </w:r>
      <w:r>
        <w:rPr>
          <w:lang w:val="en-US"/>
        </w:rPr>
        <w:t>GUID</w:t>
      </w:r>
      <w:r w:rsidRPr="00230647">
        <w:t xml:space="preserve"> </w:t>
      </w:r>
      <w:r>
        <w:t xml:space="preserve">и пароля показан на рис. </w:t>
      </w:r>
      <w:r w:rsidR="0026225C">
        <w:t>24</w:t>
      </w:r>
      <w:r>
        <w:t xml:space="preserve">. </w:t>
      </w:r>
    </w:p>
    <w:p w14:paraId="7013486E" w14:textId="77777777" w:rsidR="00E673DF" w:rsidRDefault="00212837" w:rsidP="0026225C">
      <w:pPr>
        <w:ind w:firstLine="0"/>
        <w:jc w:val="center"/>
      </w:pPr>
      <w:r>
        <w:object w:dxaOrig="7264" w:dyaOrig="7153" w14:anchorId="4982B606">
          <v:shape id="_x0000_i1134" type="#_x0000_t75" style="width:364.2pt;height:358.35pt" o:ole="">
            <v:imagedata r:id="rId30" o:title=""/>
          </v:shape>
          <o:OLEObject Type="Embed" ProgID="Visio.Drawing.11" ShapeID="_x0000_i1134" DrawAspect="Content" ObjectID="_1578065145" r:id="rId31"/>
        </w:object>
      </w:r>
    </w:p>
    <w:p w14:paraId="1E6700DF" w14:textId="58F80534" w:rsidR="00E673DF" w:rsidRPr="00F6059F" w:rsidRDefault="00E673DF" w:rsidP="0026225C">
      <w:pPr>
        <w:ind w:firstLine="0"/>
        <w:jc w:val="center"/>
      </w:pPr>
      <w:r w:rsidRPr="00212837">
        <w:t xml:space="preserve">Рисунок </w:t>
      </w:r>
      <w:r w:rsidR="0026225C">
        <w:t>24</w:t>
      </w:r>
      <w:r w:rsidRPr="00212837">
        <w:t xml:space="preserve"> – </w:t>
      </w:r>
      <w:r>
        <w:t xml:space="preserve">Процесс получения </w:t>
      </w:r>
      <w:r>
        <w:rPr>
          <w:lang w:val="en-US"/>
        </w:rPr>
        <w:t>GUID</w:t>
      </w:r>
      <w:r w:rsidRPr="00F6059F">
        <w:t xml:space="preserve"> </w:t>
      </w:r>
      <w:r>
        <w:t>и пароля новым устройством</w:t>
      </w:r>
    </w:p>
    <w:p w14:paraId="58D6A7DF" w14:textId="68584FCF" w:rsidR="00212837" w:rsidRDefault="00212837" w:rsidP="00212837">
      <w:r>
        <w:t xml:space="preserve">После получения </w:t>
      </w:r>
      <w:r>
        <w:rPr>
          <w:lang w:val="en-US"/>
        </w:rPr>
        <w:t>GUID</w:t>
      </w:r>
      <w:r w:rsidRPr="00F6059F">
        <w:t xml:space="preserve"> </w:t>
      </w:r>
      <w:r>
        <w:t>и пароля, устройство переходит в режим 1 – «Авторизовано». Далее устройство может подключаться к серверу по умолчанию для получения настроек и разрешения на сбор и передачу данных.</w:t>
      </w:r>
    </w:p>
    <w:p w14:paraId="56978B68" w14:textId="77777777" w:rsidR="007652A4" w:rsidRPr="00E673DF" w:rsidRDefault="007652A4" w:rsidP="007652A4">
      <w:pPr>
        <w:pStyle w:val="2"/>
        <w:rPr>
          <w:lang w:val="ru-RU"/>
        </w:rPr>
      </w:pPr>
      <w:bookmarkStart w:id="21" w:name="_Toc500090240"/>
      <w:bookmarkStart w:id="22" w:name="_Toc504323209"/>
      <w:r>
        <w:rPr>
          <w:lang w:val="ru-RU"/>
        </w:rPr>
        <w:t>Описание методов передачи параметров устройству</w:t>
      </w:r>
      <w:bookmarkEnd w:id="22"/>
    </w:p>
    <w:p w14:paraId="0ECBF5F7" w14:textId="77777777" w:rsidR="007652A4" w:rsidRDefault="007652A4" w:rsidP="007652A4">
      <w:r>
        <w:t>Процесс получения настроек происходит следующим образом:</w:t>
      </w:r>
    </w:p>
    <w:p w14:paraId="41A7CEC3" w14:textId="77777777" w:rsidR="007652A4" w:rsidRDefault="007652A4" w:rsidP="007652A4">
      <w:pPr>
        <w:numPr>
          <w:ilvl w:val="0"/>
          <w:numId w:val="28"/>
        </w:numPr>
      </w:pPr>
      <w:r>
        <w:t xml:space="preserve">Устройство подключается к серверу по умолчанию, используя выданные ранее </w:t>
      </w:r>
      <w:r>
        <w:rPr>
          <w:lang w:val="en-US"/>
        </w:rPr>
        <w:t>GUID</w:t>
      </w:r>
      <w:r w:rsidRPr="00F6059F">
        <w:t xml:space="preserve"> </w:t>
      </w:r>
      <w:r>
        <w:t>и пароль.</w:t>
      </w:r>
    </w:p>
    <w:p w14:paraId="5DB3D3FF" w14:textId="77777777" w:rsidR="007652A4" w:rsidRDefault="007652A4" w:rsidP="007652A4">
      <w:pPr>
        <w:numPr>
          <w:ilvl w:val="0"/>
          <w:numId w:val="28"/>
        </w:numPr>
      </w:pPr>
      <w:r>
        <w:t>Устройство передает информацию о себе и подключенных входах/выходах.</w:t>
      </w:r>
    </w:p>
    <w:p w14:paraId="56D8D093" w14:textId="77777777" w:rsidR="007652A4" w:rsidRPr="00F6059F" w:rsidRDefault="007652A4" w:rsidP="007652A4">
      <w:pPr>
        <w:numPr>
          <w:ilvl w:val="0"/>
          <w:numId w:val="28"/>
        </w:numPr>
      </w:pPr>
      <w:r>
        <w:t>Устройство получает первоначальные конфигурации и индивидуальные настройки, произведенные пользователем.</w:t>
      </w:r>
    </w:p>
    <w:p w14:paraId="56C689AB" w14:textId="0FE6378F" w:rsidR="007652A4" w:rsidRDefault="007652A4" w:rsidP="007652A4">
      <w:r>
        <w:t xml:space="preserve">Данный процесс наглядно представлен на диаграмме (рис. </w:t>
      </w:r>
      <w:r w:rsidR="00E50ED5">
        <w:t>25</w:t>
      </w:r>
      <w:r>
        <w:t>).</w:t>
      </w:r>
    </w:p>
    <w:p w14:paraId="199C3F0A" w14:textId="77777777" w:rsidR="007652A4" w:rsidRDefault="007652A4" w:rsidP="007652A4">
      <w:r>
        <w:object w:dxaOrig="8440" w:dyaOrig="7256" w14:anchorId="3960EE02">
          <v:shape id="_x0000_i1146" type="#_x0000_t75" style="width:421.95pt;height:362.5pt" o:ole="">
            <v:imagedata r:id="rId32" o:title=""/>
          </v:shape>
          <o:OLEObject Type="Embed" ProgID="Visio.Drawing.11" ShapeID="_x0000_i1146" DrawAspect="Content" ObjectID="_1578065146" r:id="rId33"/>
        </w:object>
      </w:r>
    </w:p>
    <w:p w14:paraId="1A2B14EA" w14:textId="05B4B7B7" w:rsidR="007652A4" w:rsidRPr="004D2076" w:rsidRDefault="007652A4" w:rsidP="007652A4">
      <w:pPr>
        <w:ind w:firstLine="0"/>
        <w:jc w:val="center"/>
      </w:pPr>
      <w:r>
        <w:t xml:space="preserve">Рисунок </w:t>
      </w:r>
      <w:r w:rsidR="00E50ED5">
        <w:t>25</w:t>
      </w:r>
      <w:r>
        <w:t xml:space="preserve"> – Процесс настройки устройства</w:t>
      </w:r>
    </w:p>
    <w:p w14:paraId="01CE03EB" w14:textId="77777777" w:rsidR="007652A4" w:rsidRDefault="007652A4" w:rsidP="007652A4">
      <w:r>
        <w:t xml:space="preserve">Подключившись к серверу, устройства отправляет свои текущие настройки серверу путем сообщения </w:t>
      </w:r>
      <w:r>
        <w:rPr>
          <w:lang w:val="en-US"/>
        </w:rPr>
        <w:t>PUBLISH</w:t>
      </w:r>
      <w:r w:rsidRPr="005E5F37">
        <w:t xml:space="preserve"> </w:t>
      </w:r>
      <w:r>
        <w:rPr>
          <w:lang w:val="en-US"/>
        </w:rPr>
        <w:t>ATTRIBUTES</w:t>
      </w:r>
      <w:r w:rsidRPr="005E5F37">
        <w:t xml:space="preserve"> </w:t>
      </w:r>
      <w:r>
        <w:t xml:space="preserve">в </w:t>
      </w:r>
      <w:r>
        <w:rPr>
          <w:lang w:val="en-US"/>
        </w:rPr>
        <w:t>JSON</w:t>
      </w:r>
      <w:r w:rsidRPr="005E5F37">
        <w:t>-</w:t>
      </w:r>
      <w:r>
        <w:t>формате (листинг 1).</w:t>
      </w:r>
    </w:p>
    <w:p w14:paraId="5778F69B" w14:textId="77777777" w:rsidR="007652A4" w:rsidRPr="00131991" w:rsidRDefault="007652A4" w:rsidP="007652A4">
      <w:pPr>
        <w:ind w:firstLine="0"/>
        <w:rPr>
          <w:sz w:val="24"/>
        </w:rPr>
      </w:pPr>
      <w:r w:rsidRPr="00131991">
        <w:rPr>
          <w:sz w:val="24"/>
        </w:rPr>
        <w:t>Листинг 1. Пример сообщения, содержащего информацию об атрибутах устройства</w:t>
      </w:r>
    </w:p>
    <w:p w14:paraId="569986E7" w14:textId="77777777" w:rsidR="007652A4" w:rsidRPr="005E5F37" w:rsidRDefault="007652A4" w:rsidP="007652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lang w:val="en-US"/>
        </w:rPr>
      </w:pPr>
      <w:r w:rsidRPr="005E5F37">
        <w:rPr>
          <w:rFonts w:ascii="Courier New" w:eastAsia="Times New Roman" w:hAnsi="Courier New" w:cs="Courier New"/>
          <w:sz w:val="20"/>
          <w:lang w:val="en-US"/>
        </w:rPr>
        <w:t>{</w:t>
      </w:r>
    </w:p>
    <w:p w14:paraId="5AD940A8" w14:textId="77777777" w:rsidR="007652A4" w:rsidRPr="005E5F37" w:rsidRDefault="007652A4" w:rsidP="007652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lang w:val="en-US"/>
        </w:rPr>
      </w:pPr>
      <w:r w:rsidRPr="005E5F37">
        <w:rPr>
          <w:rFonts w:ascii="Courier New" w:eastAsia="Times New Roman" w:hAnsi="Courier New" w:cs="Courier New"/>
          <w:sz w:val="20"/>
          <w:lang w:val="en-US"/>
        </w:rPr>
        <w:t xml:space="preserve">  "name": "INSYTE EBR-21",</w:t>
      </w:r>
    </w:p>
    <w:p w14:paraId="5B9246B8" w14:textId="77777777" w:rsidR="007652A4" w:rsidRPr="005E5F37" w:rsidRDefault="007652A4" w:rsidP="007652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lang w:val="en-US"/>
        </w:rPr>
      </w:pPr>
      <w:r w:rsidRPr="005E5F37">
        <w:rPr>
          <w:rFonts w:ascii="Courier New" w:eastAsia="Times New Roman" w:hAnsi="Courier New" w:cs="Courier New"/>
          <w:sz w:val="20"/>
          <w:lang w:val="en-US"/>
        </w:rPr>
        <w:t xml:space="preserve">  "devid": 123546324,</w:t>
      </w:r>
    </w:p>
    <w:p w14:paraId="15AFEAF2" w14:textId="77777777" w:rsidR="007652A4" w:rsidRPr="005E5F37" w:rsidRDefault="007652A4" w:rsidP="007652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lang w:val="en-US"/>
        </w:rPr>
      </w:pPr>
      <w:r w:rsidRPr="005E5F37">
        <w:rPr>
          <w:rFonts w:ascii="Courier New" w:eastAsia="Times New Roman" w:hAnsi="Courier New" w:cs="Courier New"/>
          <w:sz w:val="20"/>
          <w:lang w:val="en-US"/>
        </w:rPr>
        <w:t xml:space="preserve">  "typeid": 23454564,</w:t>
      </w:r>
      <w:r w:rsidRPr="00131991">
        <w:rPr>
          <w:rFonts w:ascii="Courier New" w:eastAsia="Times New Roman" w:hAnsi="Courier New" w:cs="Courier New"/>
          <w:sz w:val="20"/>
          <w:lang w:val="en-US"/>
        </w:rPr>
        <w:t xml:space="preserve"> </w:t>
      </w:r>
    </w:p>
    <w:p w14:paraId="18D5012F" w14:textId="77777777" w:rsidR="007652A4" w:rsidRPr="00E673DF" w:rsidRDefault="007652A4" w:rsidP="007652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lang w:val="en-US"/>
        </w:rPr>
      </w:pPr>
      <w:r w:rsidRPr="005E5F37">
        <w:rPr>
          <w:rFonts w:ascii="Courier New" w:eastAsia="Times New Roman" w:hAnsi="Courier New" w:cs="Courier New"/>
          <w:sz w:val="20"/>
          <w:lang w:val="en-US"/>
        </w:rPr>
        <w:t xml:space="preserve">  "</w:t>
      </w:r>
      <w:r>
        <w:rPr>
          <w:rFonts w:ascii="Courier New" w:eastAsia="Times New Roman" w:hAnsi="Courier New" w:cs="Courier New"/>
          <w:sz w:val="20"/>
          <w:lang w:val="en-US"/>
        </w:rPr>
        <w:t>last_changed</w:t>
      </w:r>
      <w:r w:rsidRPr="005E5F37">
        <w:rPr>
          <w:rFonts w:ascii="Courier New" w:eastAsia="Times New Roman" w:hAnsi="Courier New" w:cs="Courier New"/>
          <w:sz w:val="20"/>
          <w:lang w:val="en-US"/>
        </w:rPr>
        <w:t>": "2017-12-02T</w:t>
      </w:r>
      <w:r>
        <w:rPr>
          <w:rFonts w:ascii="Courier New" w:eastAsia="Times New Roman" w:hAnsi="Courier New" w:cs="Courier New"/>
          <w:sz w:val="20"/>
          <w:lang w:val="en-US"/>
        </w:rPr>
        <w:t>10</w:t>
      </w:r>
      <w:r w:rsidRPr="005E5F37">
        <w:rPr>
          <w:rFonts w:ascii="Courier New" w:eastAsia="Times New Roman" w:hAnsi="Courier New" w:cs="Courier New"/>
          <w:sz w:val="20"/>
          <w:lang w:val="en-US"/>
        </w:rPr>
        <w:t>:</w:t>
      </w:r>
      <w:r>
        <w:rPr>
          <w:rFonts w:ascii="Courier New" w:eastAsia="Times New Roman" w:hAnsi="Courier New" w:cs="Courier New"/>
          <w:sz w:val="20"/>
          <w:lang w:val="en-US"/>
        </w:rPr>
        <w:t>01:06</w:t>
      </w:r>
      <w:r w:rsidRPr="005E5F37">
        <w:rPr>
          <w:rFonts w:ascii="Courier New" w:eastAsia="Times New Roman" w:hAnsi="Courier New" w:cs="Courier New"/>
          <w:sz w:val="20"/>
          <w:lang w:val="en-US"/>
        </w:rPr>
        <w:t>Z",</w:t>
      </w:r>
    </w:p>
    <w:p w14:paraId="3E9B358D" w14:textId="77777777" w:rsidR="007652A4" w:rsidRPr="005E5F37" w:rsidRDefault="007652A4" w:rsidP="007652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lang w:val="en-US"/>
        </w:rPr>
      </w:pPr>
      <w:r w:rsidRPr="005E5F37">
        <w:rPr>
          <w:rFonts w:ascii="Courier New" w:eastAsia="Times New Roman" w:hAnsi="Courier New" w:cs="Courier New"/>
          <w:sz w:val="20"/>
          <w:lang w:val="en-US"/>
        </w:rPr>
        <w:t xml:space="preserve">  "start_time": "2017-12-02T13:04:04Z",</w:t>
      </w:r>
    </w:p>
    <w:p w14:paraId="63623504" w14:textId="77777777" w:rsidR="007652A4" w:rsidRPr="005E5F37" w:rsidRDefault="007652A4" w:rsidP="007652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lang w:val="en-US"/>
        </w:rPr>
      </w:pPr>
      <w:r w:rsidRPr="005E5F37">
        <w:rPr>
          <w:rFonts w:ascii="Courier New" w:eastAsia="Times New Roman" w:hAnsi="Courier New" w:cs="Courier New"/>
          <w:sz w:val="20"/>
          <w:lang w:val="en-US"/>
        </w:rPr>
        <w:t xml:space="preserve">  "server": "ems.insyte.ru",</w:t>
      </w:r>
    </w:p>
    <w:p w14:paraId="4998CFA4" w14:textId="77777777" w:rsidR="007652A4" w:rsidRPr="00E673DF" w:rsidRDefault="007652A4" w:rsidP="007652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lang w:val="en-US"/>
        </w:rPr>
      </w:pPr>
      <w:r w:rsidRPr="005E5F37">
        <w:rPr>
          <w:rFonts w:ascii="Courier New" w:eastAsia="Times New Roman" w:hAnsi="Courier New" w:cs="Courier New"/>
          <w:sz w:val="20"/>
          <w:lang w:val="en-US"/>
        </w:rPr>
        <w:t xml:space="preserve">  </w:t>
      </w:r>
      <w:r>
        <w:rPr>
          <w:rFonts w:ascii="Courier New" w:eastAsia="Times New Roman" w:hAnsi="Courier New" w:cs="Courier New"/>
          <w:sz w:val="20"/>
          <w:lang w:val="en-US"/>
        </w:rPr>
        <w:t>"keeping</w:t>
      </w:r>
      <w:r w:rsidRPr="005E5F37">
        <w:rPr>
          <w:rFonts w:ascii="Courier New" w:eastAsia="Times New Roman" w:hAnsi="Courier New" w:cs="Courier New"/>
          <w:sz w:val="20"/>
          <w:lang w:val="en-US"/>
        </w:rPr>
        <w:t>": "</w:t>
      </w:r>
      <w:r>
        <w:rPr>
          <w:rFonts w:ascii="Courier New" w:eastAsia="Times New Roman" w:hAnsi="Courier New" w:cs="Courier New"/>
          <w:sz w:val="20"/>
          <w:lang w:val="en-US"/>
        </w:rPr>
        <w:t>dis</w:t>
      </w:r>
      <w:r w:rsidRPr="005E5F37">
        <w:rPr>
          <w:rFonts w:ascii="Courier New" w:eastAsia="Times New Roman" w:hAnsi="Courier New" w:cs="Courier New"/>
          <w:sz w:val="20"/>
          <w:lang w:val="en-US"/>
        </w:rPr>
        <w:t>abled",</w:t>
      </w:r>
    </w:p>
    <w:p w14:paraId="0662A3B8" w14:textId="77777777" w:rsidR="007652A4" w:rsidRPr="005E5F37" w:rsidRDefault="007652A4" w:rsidP="007652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lang w:val="en-US"/>
        </w:rPr>
      </w:pPr>
      <w:r w:rsidRPr="005E5F37">
        <w:rPr>
          <w:rFonts w:ascii="Courier New" w:eastAsia="Times New Roman" w:hAnsi="Courier New" w:cs="Courier New"/>
          <w:sz w:val="20"/>
          <w:lang w:val="en-US"/>
        </w:rPr>
        <w:t xml:space="preserve">  "sending": "</w:t>
      </w:r>
      <w:r>
        <w:rPr>
          <w:rFonts w:ascii="Courier New" w:eastAsia="Times New Roman" w:hAnsi="Courier New" w:cs="Courier New"/>
          <w:sz w:val="20"/>
          <w:lang w:val="en-US"/>
        </w:rPr>
        <w:t>dis</w:t>
      </w:r>
      <w:r w:rsidRPr="005E5F37">
        <w:rPr>
          <w:rFonts w:ascii="Courier New" w:eastAsia="Times New Roman" w:hAnsi="Courier New" w:cs="Courier New"/>
          <w:sz w:val="20"/>
          <w:lang w:val="en-US"/>
        </w:rPr>
        <w:t>abled",</w:t>
      </w:r>
    </w:p>
    <w:p w14:paraId="112F74DB" w14:textId="77777777" w:rsidR="007652A4" w:rsidRPr="005E5F37" w:rsidRDefault="007652A4" w:rsidP="007652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lang w:val="en-US"/>
        </w:rPr>
      </w:pPr>
      <w:r w:rsidRPr="005E5F37">
        <w:rPr>
          <w:rFonts w:ascii="Courier New" w:eastAsia="Times New Roman" w:hAnsi="Courier New" w:cs="Courier New"/>
          <w:sz w:val="20"/>
          <w:lang w:val="en-US"/>
        </w:rPr>
        <w:t xml:space="preserve">  "variables": [</w:t>
      </w:r>
    </w:p>
    <w:p w14:paraId="64A2B313" w14:textId="77777777" w:rsidR="007652A4" w:rsidRPr="005E5F37" w:rsidRDefault="007652A4" w:rsidP="007652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lang w:val="en-US"/>
        </w:rPr>
      </w:pPr>
      <w:r w:rsidRPr="005E5F37">
        <w:rPr>
          <w:rFonts w:ascii="Courier New" w:eastAsia="Times New Roman" w:hAnsi="Courier New" w:cs="Courier New"/>
          <w:sz w:val="20"/>
          <w:lang w:val="en-US"/>
        </w:rPr>
        <w:t xml:space="preserve">    {</w:t>
      </w:r>
    </w:p>
    <w:p w14:paraId="50BCBE9C" w14:textId="77777777" w:rsidR="007652A4" w:rsidRPr="005E5F37" w:rsidRDefault="007652A4" w:rsidP="007652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lang w:val="en-US"/>
        </w:rPr>
      </w:pPr>
      <w:r w:rsidRPr="005E5F37">
        <w:rPr>
          <w:rFonts w:ascii="Courier New" w:eastAsia="Times New Roman" w:hAnsi="Courier New" w:cs="Courier New"/>
          <w:sz w:val="20"/>
          <w:lang w:val="en-US"/>
        </w:rPr>
        <w:t xml:space="preserve">      "name": "var1",</w:t>
      </w:r>
    </w:p>
    <w:p w14:paraId="73E95749" w14:textId="77777777" w:rsidR="007652A4" w:rsidRPr="005E5F37" w:rsidRDefault="007652A4" w:rsidP="007652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lang w:val="en-US"/>
        </w:rPr>
      </w:pPr>
      <w:r w:rsidRPr="005E5F37">
        <w:rPr>
          <w:rFonts w:ascii="Courier New" w:eastAsia="Times New Roman" w:hAnsi="Courier New" w:cs="Courier New"/>
          <w:sz w:val="20"/>
          <w:lang w:val="en-US"/>
        </w:rPr>
        <w:t xml:space="preserve">      "type": "in"</w:t>
      </w:r>
    </w:p>
    <w:p w14:paraId="59C68BF2" w14:textId="77777777" w:rsidR="007652A4" w:rsidRPr="005E5F37" w:rsidRDefault="007652A4" w:rsidP="007652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lang w:val="en-US"/>
        </w:rPr>
      </w:pPr>
      <w:r w:rsidRPr="005E5F37">
        <w:rPr>
          <w:rFonts w:ascii="Courier New" w:eastAsia="Times New Roman" w:hAnsi="Courier New" w:cs="Courier New"/>
          <w:sz w:val="20"/>
          <w:lang w:val="en-US"/>
        </w:rPr>
        <w:t xml:space="preserve">    },</w:t>
      </w:r>
    </w:p>
    <w:p w14:paraId="30F3A9A4" w14:textId="77777777" w:rsidR="007652A4" w:rsidRPr="005E5F37" w:rsidRDefault="007652A4" w:rsidP="007652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lang w:val="en-US"/>
        </w:rPr>
      </w:pPr>
      <w:r w:rsidRPr="005E5F37">
        <w:rPr>
          <w:rFonts w:ascii="Courier New" w:eastAsia="Times New Roman" w:hAnsi="Courier New" w:cs="Courier New"/>
          <w:sz w:val="20"/>
          <w:lang w:val="en-US"/>
        </w:rPr>
        <w:t xml:space="preserve">    {</w:t>
      </w:r>
    </w:p>
    <w:p w14:paraId="0EBFD38B" w14:textId="77777777" w:rsidR="007652A4" w:rsidRPr="005E5F37" w:rsidRDefault="007652A4" w:rsidP="007652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lang w:val="en-US"/>
        </w:rPr>
      </w:pPr>
      <w:r w:rsidRPr="005E5F37">
        <w:rPr>
          <w:rFonts w:ascii="Courier New" w:eastAsia="Times New Roman" w:hAnsi="Courier New" w:cs="Courier New"/>
          <w:sz w:val="20"/>
          <w:lang w:val="en-US"/>
        </w:rPr>
        <w:t xml:space="preserve">      "name": "var2",</w:t>
      </w:r>
    </w:p>
    <w:p w14:paraId="7023429A" w14:textId="77777777" w:rsidR="007652A4" w:rsidRPr="005E5F37" w:rsidRDefault="007652A4" w:rsidP="007652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lang w:val="en-US"/>
        </w:rPr>
      </w:pPr>
      <w:r w:rsidRPr="005E5F37">
        <w:rPr>
          <w:rFonts w:ascii="Courier New" w:eastAsia="Times New Roman" w:hAnsi="Courier New" w:cs="Courier New"/>
          <w:sz w:val="20"/>
          <w:lang w:val="en-US"/>
        </w:rPr>
        <w:t xml:space="preserve">      "type": "out"</w:t>
      </w:r>
    </w:p>
    <w:p w14:paraId="13BEF640" w14:textId="77777777" w:rsidR="007652A4" w:rsidRPr="005E5F37" w:rsidRDefault="007652A4" w:rsidP="007652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lang w:val="en-US"/>
        </w:rPr>
      </w:pPr>
      <w:r w:rsidRPr="005E5F37">
        <w:rPr>
          <w:rFonts w:ascii="Courier New" w:eastAsia="Times New Roman" w:hAnsi="Courier New" w:cs="Courier New"/>
          <w:sz w:val="20"/>
          <w:lang w:val="en-US"/>
        </w:rPr>
        <w:t xml:space="preserve">    },</w:t>
      </w:r>
    </w:p>
    <w:p w14:paraId="1FF9A2BC" w14:textId="77777777" w:rsidR="007652A4" w:rsidRPr="005E5F37" w:rsidRDefault="007652A4" w:rsidP="007652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lang w:val="en-US"/>
        </w:rPr>
      </w:pPr>
      <w:r w:rsidRPr="005E5F37">
        <w:rPr>
          <w:rFonts w:ascii="Courier New" w:eastAsia="Times New Roman" w:hAnsi="Courier New" w:cs="Courier New"/>
          <w:sz w:val="20"/>
          <w:lang w:val="en-US"/>
        </w:rPr>
        <w:t xml:space="preserve">    {</w:t>
      </w:r>
    </w:p>
    <w:p w14:paraId="46E4C397" w14:textId="77777777" w:rsidR="007652A4" w:rsidRPr="005E5F37" w:rsidRDefault="007652A4" w:rsidP="007652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lang w:val="en-US"/>
        </w:rPr>
      </w:pPr>
      <w:r w:rsidRPr="005E5F37">
        <w:rPr>
          <w:rFonts w:ascii="Courier New" w:eastAsia="Times New Roman" w:hAnsi="Courier New" w:cs="Courier New"/>
          <w:sz w:val="20"/>
          <w:lang w:val="en-US"/>
        </w:rPr>
        <w:t xml:space="preserve">      "name": "var3",</w:t>
      </w:r>
    </w:p>
    <w:p w14:paraId="513041A9" w14:textId="77777777" w:rsidR="007652A4" w:rsidRPr="005E5F37" w:rsidRDefault="007652A4" w:rsidP="007652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lang w:val="en-US"/>
        </w:rPr>
      </w:pPr>
      <w:r w:rsidRPr="005E5F37">
        <w:rPr>
          <w:rFonts w:ascii="Courier New" w:eastAsia="Times New Roman" w:hAnsi="Courier New" w:cs="Courier New"/>
          <w:sz w:val="20"/>
          <w:lang w:val="en-US"/>
        </w:rPr>
        <w:t xml:space="preserve">      "type": "in/out"</w:t>
      </w:r>
    </w:p>
    <w:p w14:paraId="4353C703" w14:textId="77777777" w:rsidR="007652A4" w:rsidRPr="005E5F37" w:rsidRDefault="007652A4" w:rsidP="007652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</w:rPr>
      </w:pPr>
      <w:r w:rsidRPr="005E5F37">
        <w:rPr>
          <w:rFonts w:ascii="Courier New" w:eastAsia="Times New Roman" w:hAnsi="Courier New" w:cs="Courier New"/>
          <w:sz w:val="20"/>
          <w:lang w:val="en-US"/>
        </w:rPr>
        <w:lastRenderedPageBreak/>
        <w:t xml:space="preserve">    </w:t>
      </w:r>
      <w:r w:rsidRPr="005E5F37">
        <w:rPr>
          <w:rFonts w:ascii="Courier New" w:eastAsia="Times New Roman" w:hAnsi="Courier New" w:cs="Courier New"/>
          <w:sz w:val="20"/>
        </w:rPr>
        <w:t>}</w:t>
      </w:r>
    </w:p>
    <w:p w14:paraId="00069709" w14:textId="77777777" w:rsidR="007652A4" w:rsidRPr="005E5F37" w:rsidRDefault="007652A4" w:rsidP="007652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</w:rPr>
      </w:pPr>
      <w:r w:rsidRPr="005E5F37">
        <w:rPr>
          <w:rFonts w:ascii="Courier New" w:eastAsia="Times New Roman" w:hAnsi="Courier New" w:cs="Courier New"/>
          <w:sz w:val="20"/>
        </w:rPr>
        <w:t xml:space="preserve">  ]</w:t>
      </w:r>
    </w:p>
    <w:p w14:paraId="17DCD8B0" w14:textId="77777777" w:rsidR="007652A4" w:rsidRPr="005E5F37" w:rsidRDefault="007652A4" w:rsidP="007652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</w:rPr>
      </w:pPr>
      <w:r w:rsidRPr="005E5F37">
        <w:rPr>
          <w:rFonts w:ascii="Courier New" w:eastAsia="Times New Roman" w:hAnsi="Courier New" w:cs="Courier New"/>
          <w:sz w:val="20"/>
        </w:rPr>
        <w:t>}</w:t>
      </w:r>
    </w:p>
    <w:p w14:paraId="0E71960F" w14:textId="77777777" w:rsidR="007652A4" w:rsidRDefault="007652A4" w:rsidP="007652A4">
      <w:r>
        <w:t xml:space="preserve">Сервер сверяет их с теми, что были найдены в БД для данного устройства, если они новее производит обновление хранимых настроек в БД. Если же БД содержит настройки актуальнее тех, что были получены от устройства, сервер оповещает устройство о необходимости обновить параметры. Для включения возможности сбора и отправки данных, устройство должно быть закреплено за пользователем и включена такая возможность в системе вручную или автоматически. Устройство о включении узнает от сервера при получении новых настроек, прочитав поле </w:t>
      </w:r>
      <w:r w:rsidRPr="00613254">
        <w:rPr>
          <w:b/>
        </w:rPr>
        <w:t>sending</w:t>
      </w:r>
      <w:r>
        <w:rPr>
          <w:b/>
        </w:rPr>
        <w:t xml:space="preserve"> </w:t>
      </w:r>
      <w:r>
        <w:t>из сообщения. Если оно установлено в "</w:t>
      </w:r>
      <w:r>
        <w:rPr>
          <w:lang w:val="en-US"/>
        </w:rPr>
        <w:t>enabled</w:t>
      </w:r>
      <w:r>
        <w:t>",</w:t>
      </w:r>
      <w:r w:rsidRPr="00613254">
        <w:t xml:space="preserve"> </w:t>
      </w:r>
      <w:r>
        <w:t>то устройство имеет право производить отправку собираемых с сенсоров значений. В результате установки данного флага устройство переходит в режим 2 – «Производится сбор и отправка значений»</w:t>
      </w:r>
    </w:p>
    <w:p w14:paraId="2169C697" w14:textId="77777777" w:rsidR="00E673DF" w:rsidRPr="00E673DF" w:rsidRDefault="00E673DF" w:rsidP="00E673DF">
      <w:pPr>
        <w:pStyle w:val="2"/>
        <w:rPr>
          <w:lang w:val="ru-RU"/>
        </w:rPr>
      </w:pPr>
      <w:bookmarkStart w:id="23" w:name="_Toc504323210"/>
      <w:r w:rsidRPr="00E673DF">
        <w:rPr>
          <w:lang w:val="ru-RU"/>
        </w:rPr>
        <w:t>Сбор, хранение и отправка значений измерений</w:t>
      </w:r>
      <w:bookmarkEnd w:id="21"/>
      <w:bookmarkEnd w:id="23"/>
    </w:p>
    <w:p w14:paraId="71F45510" w14:textId="77777777" w:rsidR="00E673DF" w:rsidRDefault="00E673DF" w:rsidP="00E673DF">
      <w:r>
        <w:t xml:space="preserve">После того как устройство было сконфигурировано и получило свои начальные настройки автоматически от сервера (или вручную), оно переходит в режим 2. В этом режиме в зависимости от выставленных флагов устройство может производить сбор и хранение значений изменений в энергонезависимой памяти (флаг </w:t>
      </w:r>
      <w:r w:rsidRPr="00833C8B">
        <w:rPr>
          <w:b/>
        </w:rPr>
        <w:t>keeping</w:t>
      </w:r>
      <w:r>
        <w:t xml:space="preserve">) или отправку значений на сервер (флаг </w:t>
      </w:r>
      <w:r w:rsidRPr="00833C8B">
        <w:rPr>
          <w:b/>
          <w:lang w:val="en-US"/>
        </w:rPr>
        <w:t>sending</w:t>
      </w:r>
      <w:r>
        <w:t>)</w:t>
      </w:r>
      <w:r w:rsidRPr="00833C8B">
        <w:t xml:space="preserve">. </w:t>
      </w:r>
      <w:r>
        <w:t xml:space="preserve">Если установлены оба флага в состояние </w:t>
      </w:r>
      <w:r w:rsidRPr="00833C8B">
        <w:rPr>
          <w:i/>
          <w:lang w:val="en-US"/>
        </w:rPr>
        <w:t>enabled</w:t>
      </w:r>
      <w:r w:rsidRPr="00833C8B">
        <w:t xml:space="preserve">, </w:t>
      </w:r>
      <w:r>
        <w:t>то при наличии подключения к сети передачи данных и доступности сервера устройство производит отправку текущих измерений и таким образом обеспечивается режим близкий к режиму реального времени, в случае отсутствия доступа к сети устройство сохраняет значения в память для последующей отправки их на сервер.</w:t>
      </w:r>
    </w:p>
    <w:p w14:paraId="45702838" w14:textId="66C18312" w:rsidR="00E673DF" w:rsidRDefault="00E673DF" w:rsidP="00E673DF">
      <w:r>
        <w:t xml:space="preserve">Отправка производится в виде сообщений в </w:t>
      </w:r>
      <w:r>
        <w:rPr>
          <w:lang w:val="en-US"/>
        </w:rPr>
        <w:t>JSON</w:t>
      </w:r>
      <w:r w:rsidRPr="00855D41">
        <w:t>-</w:t>
      </w:r>
      <w:r>
        <w:t>формате (листинг 2).</w:t>
      </w:r>
    </w:p>
    <w:p w14:paraId="7AC3CB46" w14:textId="77777777" w:rsidR="00E673DF" w:rsidRPr="00131991" w:rsidRDefault="00E673DF" w:rsidP="00E673DF">
      <w:pPr>
        <w:ind w:firstLine="0"/>
        <w:rPr>
          <w:sz w:val="24"/>
        </w:rPr>
      </w:pPr>
      <w:r w:rsidRPr="00131991">
        <w:rPr>
          <w:sz w:val="24"/>
        </w:rPr>
        <w:t xml:space="preserve">Листинг </w:t>
      </w:r>
      <w:r>
        <w:rPr>
          <w:sz w:val="24"/>
        </w:rPr>
        <w:t>2</w:t>
      </w:r>
      <w:r w:rsidRPr="00131991">
        <w:rPr>
          <w:sz w:val="24"/>
        </w:rPr>
        <w:t xml:space="preserve">. Пример </w:t>
      </w:r>
      <w:r>
        <w:rPr>
          <w:sz w:val="24"/>
        </w:rPr>
        <w:t>сообщения, содержащий данные измерений</w:t>
      </w:r>
    </w:p>
    <w:p w14:paraId="445A41F4" w14:textId="77777777" w:rsidR="00E673DF" w:rsidRPr="00A66375" w:rsidRDefault="00E673DF" w:rsidP="00E673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</w:rPr>
      </w:pPr>
      <w:r w:rsidRPr="00A66375">
        <w:rPr>
          <w:rFonts w:ascii="Courier New" w:eastAsia="Times New Roman" w:hAnsi="Courier New" w:cs="Courier New"/>
          <w:sz w:val="20"/>
        </w:rPr>
        <w:t>{</w:t>
      </w:r>
    </w:p>
    <w:p w14:paraId="55A0FB7D" w14:textId="77777777" w:rsidR="00E673DF" w:rsidRPr="00A66375" w:rsidRDefault="00E673DF" w:rsidP="00E673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</w:rPr>
      </w:pPr>
      <w:r w:rsidRPr="00A66375">
        <w:rPr>
          <w:rFonts w:ascii="Courier New" w:eastAsia="Times New Roman" w:hAnsi="Courier New" w:cs="Courier New"/>
          <w:sz w:val="20"/>
        </w:rPr>
        <w:t xml:space="preserve">  "</w:t>
      </w:r>
      <w:r w:rsidRPr="00A66375">
        <w:rPr>
          <w:rFonts w:ascii="Courier New" w:eastAsia="Times New Roman" w:hAnsi="Courier New" w:cs="Courier New"/>
          <w:sz w:val="20"/>
          <w:lang w:val="en-US"/>
        </w:rPr>
        <w:t>timestamp</w:t>
      </w:r>
      <w:r w:rsidRPr="00A66375">
        <w:rPr>
          <w:rFonts w:ascii="Courier New" w:eastAsia="Times New Roman" w:hAnsi="Courier New" w:cs="Courier New"/>
          <w:sz w:val="20"/>
        </w:rPr>
        <w:t>": "2017-12-02</w:t>
      </w:r>
      <w:r w:rsidRPr="00A66375">
        <w:rPr>
          <w:rFonts w:ascii="Courier New" w:eastAsia="Times New Roman" w:hAnsi="Courier New" w:cs="Courier New"/>
          <w:sz w:val="20"/>
          <w:lang w:val="en-US"/>
        </w:rPr>
        <w:t>T</w:t>
      </w:r>
      <w:r w:rsidRPr="00A66375">
        <w:rPr>
          <w:rFonts w:ascii="Courier New" w:eastAsia="Times New Roman" w:hAnsi="Courier New" w:cs="Courier New"/>
          <w:sz w:val="20"/>
        </w:rPr>
        <w:t>10:01:06</w:t>
      </w:r>
      <w:r w:rsidRPr="00A66375">
        <w:rPr>
          <w:rFonts w:ascii="Courier New" w:eastAsia="Times New Roman" w:hAnsi="Courier New" w:cs="Courier New"/>
          <w:sz w:val="20"/>
          <w:lang w:val="en-US"/>
        </w:rPr>
        <w:t>Z</w:t>
      </w:r>
      <w:r w:rsidRPr="00A66375">
        <w:rPr>
          <w:rFonts w:ascii="Courier New" w:eastAsia="Times New Roman" w:hAnsi="Courier New" w:cs="Courier New"/>
          <w:sz w:val="20"/>
        </w:rPr>
        <w:t>",</w:t>
      </w:r>
    </w:p>
    <w:p w14:paraId="1BDCE00D" w14:textId="77777777" w:rsidR="00E673DF" w:rsidRPr="00A66375" w:rsidRDefault="00E673DF" w:rsidP="00E673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</w:rPr>
      </w:pPr>
      <w:r w:rsidRPr="00A66375">
        <w:rPr>
          <w:rFonts w:ascii="Courier New" w:eastAsia="Times New Roman" w:hAnsi="Courier New" w:cs="Courier New"/>
          <w:sz w:val="20"/>
        </w:rPr>
        <w:t xml:space="preserve">  "</w:t>
      </w:r>
      <w:r w:rsidRPr="00A66375">
        <w:rPr>
          <w:rFonts w:ascii="Courier New" w:eastAsia="Times New Roman" w:hAnsi="Courier New" w:cs="Courier New"/>
          <w:sz w:val="20"/>
          <w:lang w:val="en-US"/>
        </w:rPr>
        <w:t>value</w:t>
      </w:r>
      <w:r w:rsidRPr="00A66375">
        <w:rPr>
          <w:rFonts w:ascii="Courier New" w:eastAsia="Times New Roman" w:hAnsi="Courier New" w:cs="Courier New"/>
          <w:sz w:val="20"/>
        </w:rPr>
        <w:t>": 22.4</w:t>
      </w:r>
    </w:p>
    <w:p w14:paraId="038C0CF2" w14:textId="77777777" w:rsidR="00E673DF" w:rsidRPr="005E5F37" w:rsidRDefault="00E673DF" w:rsidP="00E673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</w:rPr>
      </w:pPr>
      <w:r w:rsidRPr="00A66375">
        <w:rPr>
          <w:rFonts w:ascii="Courier New" w:eastAsia="Times New Roman" w:hAnsi="Courier New" w:cs="Courier New"/>
          <w:sz w:val="20"/>
        </w:rPr>
        <w:t>}</w:t>
      </w:r>
    </w:p>
    <w:p w14:paraId="2ED95890" w14:textId="2F2A0FF2" w:rsidR="00E673DF" w:rsidRDefault="00E673DF" w:rsidP="00E673DF">
      <w:r>
        <w:t xml:space="preserve">В случае если требуется отправить только текущее значение измерение – поле </w:t>
      </w:r>
      <w:r w:rsidRPr="00A66375">
        <w:rPr>
          <w:b/>
        </w:rPr>
        <w:t>timestamp</w:t>
      </w:r>
      <w:r>
        <w:t xml:space="preserve"> может быть исключено из сообщения. В случае, если требуется отправить несколько значений одного канала измерений, различающихся по </w:t>
      </w:r>
      <w:r>
        <w:lastRenderedPageBreak/>
        <w:t>времени одной посылкой – их можно упаковать в следующее сообщение (листинг 3).</w:t>
      </w:r>
    </w:p>
    <w:p w14:paraId="63274C13" w14:textId="77777777" w:rsidR="00E673DF" w:rsidRPr="00131991" w:rsidRDefault="00E673DF" w:rsidP="00E673DF">
      <w:pPr>
        <w:ind w:firstLine="0"/>
        <w:rPr>
          <w:sz w:val="24"/>
        </w:rPr>
      </w:pPr>
      <w:r w:rsidRPr="00131991">
        <w:rPr>
          <w:sz w:val="24"/>
        </w:rPr>
        <w:t xml:space="preserve">Листинг </w:t>
      </w:r>
      <w:r>
        <w:rPr>
          <w:sz w:val="24"/>
        </w:rPr>
        <w:t>3</w:t>
      </w:r>
      <w:r w:rsidRPr="00131991">
        <w:rPr>
          <w:sz w:val="24"/>
        </w:rPr>
        <w:t xml:space="preserve">. Пример </w:t>
      </w:r>
      <w:r>
        <w:rPr>
          <w:sz w:val="24"/>
        </w:rPr>
        <w:t>сообщения, содержащего несколько измерений</w:t>
      </w:r>
    </w:p>
    <w:p w14:paraId="759E64D8" w14:textId="77777777" w:rsidR="00E673DF" w:rsidRPr="00A66375" w:rsidRDefault="00E673DF" w:rsidP="00E673DF">
      <w:pPr>
        <w:ind w:firstLine="0"/>
        <w:rPr>
          <w:rFonts w:ascii="Courier New" w:eastAsia="Times New Roman" w:hAnsi="Courier New" w:cs="Courier New"/>
          <w:sz w:val="20"/>
          <w:lang w:val="en-US"/>
        </w:rPr>
      </w:pPr>
      <w:r w:rsidRPr="00A66375">
        <w:rPr>
          <w:rFonts w:ascii="Courier New" w:eastAsia="Times New Roman" w:hAnsi="Courier New" w:cs="Courier New"/>
          <w:sz w:val="20"/>
          <w:lang w:val="en-US"/>
        </w:rPr>
        <w:t>[</w:t>
      </w:r>
    </w:p>
    <w:p w14:paraId="588F9A8B" w14:textId="77777777" w:rsidR="00E673DF" w:rsidRPr="00A66375" w:rsidRDefault="00E673DF" w:rsidP="00E673DF">
      <w:pPr>
        <w:ind w:firstLine="0"/>
        <w:rPr>
          <w:rFonts w:ascii="Courier New" w:eastAsia="Times New Roman" w:hAnsi="Courier New" w:cs="Courier New"/>
          <w:sz w:val="20"/>
          <w:lang w:val="en-US"/>
        </w:rPr>
      </w:pPr>
      <w:r w:rsidRPr="00A66375">
        <w:rPr>
          <w:rFonts w:ascii="Courier New" w:eastAsia="Times New Roman" w:hAnsi="Courier New" w:cs="Courier New"/>
          <w:sz w:val="20"/>
          <w:lang w:val="en-US"/>
        </w:rPr>
        <w:t xml:space="preserve">  {</w:t>
      </w:r>
    </w:p>
    <w:p w14:paraId="1828ABE0" w14:textId="77777777" w:rsidR="00E673DF" w:rsidRPr="00A66375" w:rsidRDefault="00E673DF" w:rsidP="00E673DF">
      <w:pPr>
        <w:ind w:firstLine="0"/>
        <w:rPr>
          <w:rFonts w:ascii="Courier New" w:eastAsia="Times New Roman" w:hAnsi="Courier New" w:cs="Courier New"/>
          <w:sz w:val="20"/>
          <w:lang w:val="en-US"/>
        </w:rPr>
      </w:pPr>
      <w:r w:rsidRPr="00A66375">
        <w:rPr>
          <w:rFonts w:ascii="Courier New" w:eastAsia="Times New Roman" w:hAnsi="Courier New" w:cs="Courier New"/>
          <w:sz w:val="20"/>
          <w:lang w:val="en-US"/>
        </w:rPr>
        <w:t xml:space="preserve">    "timestamp": "2017-12-02T10:01:06Z",</w:t>
      </w:r>
    </w:p>
    <w:p w14:paraId="6B5680FF" w14:textId="77777777" w:rsidR="00E673DF" w:rsidRPr="00A66375" w:rsidRDefault="00E673DF" w:rsidP="00E673DF">
      <w:pPr>
        <w:ind w:firstLine="0"/>
        <w:rPr>
          <w:rFonts w:ascii="Courier New" w:eastAsia="Times New Roman" w:hAnsi="Courier New" w:cs="Courier New"/>
          <w:sz w:val="20"/>
          <w:lang w:val="en-US"/>
        </w:rPr>
      </w:pPr>
      <w:r w:rsidRPr="00A66375">
        <w:rPr>
          <w:rFonts w:ascii="Courier New" w:eastAsia="Times New Roman" w:hAnsi="Courier New" w:cs="Courier New"/>
          <w:sz w:val="20"/>
          <w:lang w:val="en-US"/>
        </w:rPr>
        <w:t xml:space="preserve">    "value": 22.4</w:t>
      </w:r>
    </w:p>
    <w:p w14:paraId="709FA18F" w14:textId="77777777" w:rsidR="00E673DF" w:rsidRPr="00A66375" w:rsidRDefault="00E673DF" w:rsidP="00E673DF">
      <w:pPr>
        <w:ind w:firstLine="0"/>
        <w:rPr>
          <w:rFonts w:ascii="Courier New" w:eastAsia="Times New Roman" w:hAnsi="Courier New" w:cs="Courier New"/>
          <w:sz w:val="20"/>
          <w:lang w:val="en-US"/>
        </w:rPr>
      </w:pPr>
      <w:r w:rsidRPr="00A66375">
        <w:rPr>
          <w:rFonts w:ascii="Courier New" w:eastAsia="Times New Roman" w:hAnsi="Courier New" w:cs="Courier New"/>
          <w:sz w:val="20"/>
          <w:lang w:val="en-US"/>
        </w:rPr>
        <w:t xml:space="preserve">  },</w:t>
      </w:r>
    </w:p>
    <w:p w14:paraId="3705CC95" w14:textId="77777777" w:rsidR="00E673DF" w:rsidRPr="00A66375" w:rsidRDefault="00E673DF" w:rsidP="00E673DF">
      <w:pPr>
        <w:ind w:firstLine="0"/>
        <w:rPr>
          <w:rFonts w:ascii="Courier New" w:eastAsia="Times New Roman" w:hAnsi="Courier New" w:cs="Courier New"/>
          <w:sz w:val="20"/>
          <w:lang w:val="en-US"/>
        </w:rPr>
      </w:pPr>
      <w:r w:rsidRPr="00A66375">
        <w:rPr>
          <w:rFonts w:ascii="Courier New" w:eastAsia="Times New Roman" w:hAnsi="Courier New" w:cs="Courier New"/>
          <w:sz w:val="20"/>
          <w:lang w:val="en-US"/>
        </w:rPr>
        <w:t xml:space="preserve">  {</w:t>
      </w:r>
    </w:p>
    <w:p w14:paraId="74863DAD" w14:textId="77777777" w:rsidR="00E673DF" w:rsidRPr="00A66375" w:rsidRDefault="00E673DF" w:rsidP="00E673DF">
      <w:pPr>
        <w:ind w:firstLine="0"/>
        <w:rPr>
          <w:rFonts w:ascii="Courier New" w:eastAsia="Times New Roman" w:hAnsi="Courier New" w:cs="Courier New"/>
          <w:sz w:val="20"/>
          <w:lang w:val="en-US"/>
        </w:rPr>
      </w:pPr>
      <w:r w:rsidRPr="00A66375">
        <w:rPr>
          <w:rFonts w:ascii="Courier New" w:eastAsia="Times New Roman" w:hAnsi="Courier New" w:cs="Courier New"/>
          <w:sz w:val="20"/>
          <w:lang w:val="en-US"/>
        </w:rPr>
        <w:t xml:space="preserve">    "timestamp": "2017-12-02T10:01:16Z",</w:t>
      </w:r>
    </w:p>
    <w:p w14:paraId="5CF915F9" w14:textId="77777777" w:rsidR="00E673DF" w:rsidRPr="00A66375" w:rsidRDefault="00E673DF" w:rsidP="00E673DF">
      <w:pPr>
        <w:ind w:firstLine="0"/>
        <w:rPr>
          <w:rFonts w:ascii="Courier New" w:eastAsia="Times New Roman" w:hAnsi="Courier New" w:cs="Courier New"/>
          <w:sz w:val="20"/>
          <w:lang w:val="en-US"/>
        </w:rPr>
      </w:pPr>
      <w:r w:rsidRPr="00A66375">
        <w:rPr>
          <w:rFonts w:ascii="Courier New" w:eastAsia="Times New Roman" w:hAnsi="Courier New" w:cs="Courier New"/>
          <w:sz w:val="20"/>
          <w:lang w:val="en-US"/>
        </w:rPr>
        <w:t xml:space="preserve">    "value": 28.4</w:t>
      </w:r>
    </w:p>
    <w:p w14:paraId="5ACCE2AC" w14:textId="77777777" w:rsidR="00E673DF" w:rsidRPr="00A66375" w:rsidRDefault="00E673DF" w:rsidP="00E673DF">
      <w:pPr>
        <w:ind w:firstLine="0"/>
        <w:rPr>
          <w:rFonts w:ascii="Courier New" w:eastAsia="Times New Roman" w:hAnsi="Courier New" w:cs="Courier New"/>
          <w:sz w:val="20"/>
          <w:lang w:val="en-US"/>
        </w:rPr>
      </w:pPr>
      <w:r w:rsidRPr="00A66375">
        <w:rPr>
          <w:rFonts w:ascii="Courier New" w:eastAsia="Times New Roman" w:hAnsi="Courier New" w:cs="Courier New"/>
          <w:sz w:val="20"/>
          <w:lang w:val="en-US"/>
        </w:rPr>
        <w:t xml:space="preserve">  },</w:t>
      </w:r>
    </w:p>
    <w:p w14:paraId="0120CBF0" w14:textId="77777777" w:rsidR="00E673DF" w:rsidRPr="00A66375" w:rsidRDefault="00E673DF" w:rsidP="00E673DF">
      <w:pPr>
        <w:ind w:firstLine="0"/>
        <w:rPr>
          <w:rFonts w:ascii="Courier New" w:eastAsia="Times New Roman" w:hAnsi="Courier New" w:cs="Courier New"/>
          <w:sz w:val="20"/>
          <w:lang w:val="en-US"/>
        </w:rPr>
      </w:pPr>
      <w:r w:rsidRPr="00A66375">
        <w:rPr>
          <w:rFonts w:ascii="Courier New" w:eastAsia="Times New Roman" w:hAnsi="Courier New" w:cs="Courier New"/>
          <w:sz w:val="20"/>
          <w:lang w:val="en-US"/>
        </w:rPr>
        <w:t xml:space="preserve">  {</w:t>
      </w:r>
    </w:p>
    <w:p w14:paraId="623C556E" w14:textId="77777777" w:rsidR="00E673DF" w:rsidRPr="00A66375" w:rsidRDefault="00E673DF" w:rsidP="00E673DF">
      <w:pPr>
        <w:ind w:firstLine="0"/>
        <w:rPr>
          <w:rFonts w:ascii="Courier New" w:eastAsia="Times New Roman" w:hAnsi="Courier New" w:cs="Courier New"/>
          <w:sz w:val="20"/>
          <w:lang w:val="en-US"/>
        </w:rPr>
      </w:pPr>
      <w:r w:rsidRPr="00A66375">
        <w:rPr>
          <w:rFonts w:ascii="Courier New" w:eastAsia="Times New Roman" w:hAnsi="Courier New" w:cs="Courier New"/>
          <w:sz w:val="20"/>
          <w:lang w:val="en-US"/>
        </w:rPr>
        <w:t xml:space="preserve">    "timestamp": "2017-12-02T10:01:26Z",</w:t>
      </w:r>
    </w:p>
    <w:p w14:paraId="3FA65359" w14:textId="77777777" w:rsidR="00E673DF" w:rsidRPr="00A66375" w:rsidRDefault="00E673DF" w:rsidP="00E673DF">
      <w:pPr>
        <w:ind w:firstLine="0"/>
        <w:rPr>
          <w:rFonts w:ascii="Courier New" w:eastAsia="Times New Roman" w:hAnsi="Courier New" w:cs="Courier New"/>
          <w:sz w:val="20"/>
          <w:lang w:val="en-US"/>
        </w:rPr>
      </w:pPr>
      <w:r w:rsidRPr="00A66375">
        <w:rPr>
          <w:rFonts w:ascii="Courier New" w:eastAsia="Times New Roman" w:hAnsi="Courier New" w:cs="Courier New"/>
          <w:sz w:val="20"/>
          <w:lang w:val="en-US"/>
        </w:rPr>
        <w:t xml:space="preserve">    "value": 31.5</w:t>
      </w:r>
    </w:p>
    <w:p w14:paraId="6AD86255" w14:textId="77777777" w:rsidR="00E673DF" w:rsidRPr="00A66375" w:rsidRDefault="00E673DF" w:rsidP="00E673DF">
      <w:pPr>
        <w:ind w:firstLine="0"/>
        <w:rPr>
          <w:rFonts w:ascii="Courier New" w:eastAsia="Times New Roman" w:hAnsi="Courier New" w:cs="Courier New"/>
          <w:sz w:val="20"/>
        </w:rPr>
      </w:pPr>
      <w:r w:rsidRPr="00A66375">
        <w:rPr>
          <w:rFonts w:ascii="Courier New" w:eastAsia="Times New Roman" w:hAnsi="Courier New" w:cs="Courier New"/>
          <w:sz w:val="20"/>
          <w:lang w:val="en-US"/>
        </w:rPr>
        <w:t xml:space="preserve">  </w:t>
      </w:r>
      <w:r w:rsidRPr="00A66375">
        <w:rPr>
          <w:rFonts w:ascii="Courier New" w:eastAsia="Times New Roman" w:hAnsi="Courier New" w:cs="Courier New"/>
          <w:sz w:val="20"/>
        </w:rPr>
        <w:t>}</w:t>
      </w:r>
    </w:p>
    <w:p w14:paraId="0A415164" w14:textId="77777777" w:rsidR="00E673DF" w:rsidRDefault="00E673DF" w:rsidP="00E673DF">
      <w:pPr>
        <w:ind w:firstLine="0"/>
        <w:rPr>
          <w:rFonts w:ascii="Courier New" w:eastAsia="Times New Roman" w:hAnsi="Courier New" w:cs="Courier New"/>
          <w:sz w:val="20"/>
        </w:rPr>
      </w:pPr>
      <w:r w:rsidRPr="00A66375">
        <w:rPr>
          <w:rFonts w:ascii="Courier New" w:eastAsia="Times New Roman" w:hAnsi="Courier New" w:cs="Courier New"/>
          <w:sz w:val="20"/>
        </w:rPr>
        <w:t>]</w:t>
      </w:r>
    </w:p>
    <w:p w14:paraId="06DC1C35" w14:textId="77777777" w:rsidR="00E673DF" w:rsidRDefault="00E673DF" w:rsidP="00E673DF">
      <w:r>
        <w:t>Также можно отправлять в одном пакете разные измерения, проведенные одновременно (листинг 4).</w:t>
      </w:r>
    </w:p>
    <w:p w14:paraId="4532DD8B" w14:textId="77777777" w:rsidR="00E673DF" w:rsidRPr="00131991" w:rsidRDefault="00E673DF" w:rsidP="00E673DF">
      <w:pPr>
        <w:ind w:firstLine="0"/>
        <w:rPr>
          <w:sz w:val="24"/>
        </w:rPr>
      </w:pPr>
      <w:r w:rsidRPr="00131991">
        <w:rPr>
          <w:sz w:val="24"/>
        </w:rPr>
        <w:t xml:space="preserve">Листинг </w:t>
      </w:r>
      <w:r>
        <w:rPr>
          <w:sz w:val="24"/>
        </w:rPr>
        <w:t>4</w:t>
      </w:r>
      <w:r w:rsidRPr="00131991">
        <w:rPr>
          <w:sz w:val="24"/>
        </w:rPr>
        <w:t xml:space="preserve">. Пример </w:t>
      </w:r>
      <w:r>
        <w:rPr>
          <w:sz w:val="24"/>
        </w:rPr>
        <w:t>сообщения, содержащего одновременное измерение нескольких величин</w:t>
      </w:r>
    </w:p>
    <w:p w14:paraId="4B69F17E" w14:textId="77777777" w:rsidR="00E673DF" w:rsidRPr="00A66375" w:rsidRDefault="00E673DF" w:rsidP="00E673DF">
      <w:pPr>
        <w:ind w:firstLine="0"/>
        <w:rPr>
          <w:rFonts w:ascii="Courier New" w:eastAsia="Times New Roman" w:hAnsi="Courier New" w:cs="Courier New"/>
          <w:sz w:val="20"/>
          <w:lang w:val="en-US"/>
        </w:rPr>
      </w:pPr>
      <w:r w:rsidRPr="00A66375">
        <w:rPr>
          <w:rFonts w:ascii="Courier New" w:eastAsia="Times New Roman" w:hAnsi="Courier New" w:cs="Courier New"/>
          <w:sz w:val="20"/>
          <w:lang w:val="en-US"/>
        </w:rPr>
        <w:t>{</w:t>
      </w:r>
    </w:p>
    <w:p w14:paraId="3A623A01" w14:textId="77777777" w:rsidR="00E673DF" w:rsidRPr="00A66375" w:rsidRDefault="00E673DF" w:rsidP="00E673DF">
      <w:pPr>
        <w:ind w:firstLine="0"/>
        <w:rPr>
          <w:rFonts w:ascii="Courier New" w:eastAsia="Times New Roman" w:hAnsi="Courier New" w:cs="Courier New"/>
          <w:sz w:val="20"/>
          <w:lang w:val="en-US"/>
        </w:rPr>
      </w:pPr>
      <w:r w:rsidRPr="00A66375">
        <w:rPr>
          <w:rFonts w:ascii="Courier New" w:eastAsia="Times New Roman" w:hAnsi="Courier New" w:cs="Courier New"/>
          <w:sz w:val="20"/>
          <w:lang w:val="en-US"/>
        </w:rPr>
        <w:t xml:space="preserve">  "timestamp": "2017-12-02T10:01:06Z",</w:t>
      </w:r>
    </w:p>
    <w:p w14:paraId="6557F9EC" w14:textId="77777777" w:rsidR="00E673DF" w:rsidRDefault="00E673DF" w:rsidP="00E673DF">
      <w:pPr>
        <w:ind w:firstLine="0"/>
        <w:rPr>
          <w:rFonts w:ascii="Courier New" w:eastAsia="Times New Roman" w:hAnsi="Courier New" w:cs="Courier New"/>
          <w:sz w:val="20"/>
          <w:lang w:val="en-US"/>
        </w:rPr>
      </w:pPr>
      <w:r w:rsidRPr="00A66375">
        <w:rPr>
          <w:rFonts w:ascii="Courier New" w:eastAsia="Times New Roman" w:hAnsi="Courier New" w:cs="Courier New"/>
          <w:sz w:val="20"/>
          <w:lang w:val="en-US"/>
        </w:rPr>
        <w:t xml:space="preserve">  </w:t>
      </w:r>
      <w:r>
        <w:rPr>
          <w:rFonts w:ascii="Courier New" w:eastAsia="Times New Roman" w:hAnsi="Courier New" w:cs="Courier New"/>
          <w:sz w:val="20"/>
          <w:lang w:val="en-US"/>
        </w:rPr>
        <w:t>"variables": [</w:t>
      </w:r>
    </w:p>
    <w:p w14:paraId="7B1BD076" w14:textId="77777777" w:rsidR="00E673DF" w:rsidRPr="00A66375" w:rsidRDefault="00E673DF" w:rsidP="00E673DF">
      <w:pPr>
        <w:ind w:firstLine="0"/>
        <w:rPr>
          <w:rFonts w:ascii="Courier New" w:eastAsia="Times New Roman" w:hAnsi="Courier New" w:cs="Courier New"/>
          <w:sz w:val="20"/>
          <w:lang w:val="en-US"/>
        </w:rPr>
      </w:pPr>
      <w:r>
        <w:rPr>
          <w:rFonts w:ascii="Courier New" w:eastAsia="Times New Roman" w:hAnsi="Courier New" w:cs="Courier New"/>
          <w:sz w:val="20"/>
          <w:lang w:val="en-US"/>
        </w:rPr>
        <w:t xml:space="preserve">    </w:t>
      </w:r>
      <w:r w:rsidRPr="00A66375">
        <w:rPr>
          <w:rFonts w:ascii="Courier New" w:eastAsia="Times New Roman" w:hAnsi="Courier New" w:cs="Courier New"/>
          <w:sz w:val="20"/>
          <w:lang w:val="en-US"/>
        </w:rPr>
        <w:t>{</w:t>
      </w:r>
      <w:r>
        <w:rPr>
          <w:rFonts w:ascii="Courier New" w:eastAsia="Times New Roman" w:hAnsi="Courier New" w:cs="Courier New"/>
          <w:sz w:val="20"/>
          <w:lang w:val="en-US"/>
        </w:rPr>
        <w:t>"name": "input1",</w:t>
      </w:r>
      <w:r w:rsidRPr="00A66375">
        <w:rPr>
          <w:rFonts w:ascii="Courier New" w:eastAsia="Times New Roman" w:hAnsi="Courier New" w:cs="Courier New"/>
          <w:sz w:val="20"/>
          <w:lang w:val="en-US"/>
        </w:rPr>
        <w:t xml:space="preserve"> </w:t>
      </w:r>
    </w:p>
    <w:p w14:paraId="75193720" w14:textId="77777777" w:rsidR="00E673DF" w:rsidRPr="00A66375" w:rsidRDefault="00E673DF" w:rsidP="00E673DF">
      <w:pPr>
        <w:ind w:firstLine="0"/>
        <w:rPr>
          <w:rFonts w:ascii="Courier New" w:eastAsia="Times New Roman" w:hAnsi="Courier New" w:cs="Courier New"/>
          <w:sz w:val="20"/>
          <w:lang w:val="en-US"/>
        </w:rPr>
      </w:pPr>
      <w:r w:rsidRPr="00A66375">
        <w:rPr>
          <w:rFonts w:ascii="Courier New" w:eastAsia="Times New Roman" w:hAnsi="Courier New" w:cs="Courier New"/>
          <w:sz w:val="20"/>
          <w:lang w:val="en-US"/>
        </w:rPr>
        <w:t xml:space="preserve">    "value": 22.4},</w:t>
      </w:r>
    </w:p>
    <w:p w14:paraId="6364B4FE" w14:textId="77777777" w:rsidR="00E673DF" w:rsidRPr="00A66375" w:rsidRDefault="00E673DF" w:rsidP="00E673DF">
      <w:pPr>
        <w:ind w:firstLine="0"/>
        <w:rPr>
          <w:rFonts w:ascii="Courier New" w:eastAsia="Times New Roman" w:hAnsi="Courier New" w:cs="Courier New"/>
          <w:sz w:val="20"/>
          <w:lang w:val="en-US"/>
        </w:rPr>
      </w:pPr>
      <w:r w:rsidRPr="00A66375">
        <w:rPr>
          <w:rFonts w:ascii="Courier New" w:eastAsia="Times New Roman" w:hAnsi="Courier New" w:cs="Courier New"/>
          <w:sz w:val="20"/>
          <w:lang w:val="en-US"/>
        </w:rPr>
        <w:t xml:space="preserve">  </w:t>
      </w:r>
      <w:r>
        <w:rPr>
          <w:rFonts w:ascii="Courier New" w:eastAsia="Times New Roman" w:hAnsi="Courier New" w:cs="Courier New"/>
          <w:sz w:val="20"/>
          <w:lang w:val="en-US"/>
        </w:rPr>
        <w:t xml:space="preserve">  </w:t>
      </w:r>
      <w:r w:rsidRPr="00A66375">
        <w:rPr>
          <w:rFonts w:ascii="Courier New" w:eastAsia="Times New Roman" w:hAnsi="Courier New" w:cs="Courier New"/>
          <w:sz w:val="20"/>
          <w:lang w:val="en-US"/>
        </w:rPr>
        <w:t>{</w:t>
      </w:r>
      <w:r>
        <w:rPr>
          <w:rFonts w:ascii="Courier New" w:eastAsia="Times New Roman" w:hAnsi="Courier New" w:cs="Courier New"/>
          <w:sz w:val="20"/>
          <w:lang w:val="en-US"/>
        </w:rPr>
        <w:t>"name": "input2",</w:t>
      </w:r>
    </w:p>
    <w:p w14:paraId="2980638B" w14:textId="77777777" w:rsidR="00E673DF" w:rsidRPr="00A66375" w:rsidRDefault="00E673DF" w:rsidP="00E673DF">
      <w:pPr>
        <w:ind w:firstLine="0"/>
        <w:rPr>
          <w:rFonts w:ascii="Courier New" w:eastAsia="Times New Roman" w:hAnsi="Courier New" w:cs="Courier New"/>
          <w:sz w:val="20"/>
          <w:lang w:val="en-US"/>
        </w:rPr>
      </w:pPr>
      <w:r w:rsidRPr="00A66375">
        <w:rPr>
          <w:rFonts w:ascii="Courier New" w:eastAsia="Times New Roman" w:hAnsi="Courier New" w:cs="Courier New"/>
          <w:sz w:val="20"/>
          <w:lang w:val="en-US"/>
        </w:rPr>
        <w:t xml:space="preserve">    "value": 28.4},</w:t>
      </w:r>
    </w:p>
    <w:p w14:paraId="3D779B38" w14:textId="77777777" w:rsidR="00E673DF" w:rsidRPr="00A66375" w:rsidRDefault="00E673DF" w:rsidP="00E673DF">
      <w:pPr>
        <w:ind w:firstLine="0"/>
        <w:rPr>
          <w:rFonts w:ascii="Courier New" w:eastAsia="Times New Roman" w:hAnsi="Courier New" w:cs="Courier New"/>
          <w:sz w:val="20"/>
          <w:lang w:val="en-US"/>
        </w:rPr>
      </w:pPr>
      <w:r w:rsidRPr="00A66375">
        <w:rPr>
          <w:rFonts w:ascii="Courier New" w:eastAsia="Times New Roman" w:hAnsi="Courier New" w:cs="Courier New"/>
          <w:sz w:val="20"/>
          <w:lang w:val="en-US"/>
        </w:rPr>
        <w:t xml:space="preserve"> </w:t>
      </w:r>
      <w:r>
        <w:rPr>
          <w:rFonts w:ascii="Courier New" w:eastAsia="Times New Roman" w:hAnsi="Courier New" w:cs="Courier New"/>
          <w:sz w:val="20"/>
          <w:lang w:val="en-US"/>
        </w:rPr>
        <w:t xml:space="preserve">   </w:t>
      </w:r>
      <w:r w:rsidRPr="00A66375">
        <w:rPr>
          <w:rFonts w:ascii="Courier New" w:eastAsia="Times New Roman" w:hAnsi="Courier New" w:cs="Courier New"/>
          <w:sz w:val="20"/>
          <w:lang w:val="en-US"/>
        </w:rPr>
        <w:t>{</w:t>
      </w:r>
      <w:r>
        <w:rPr>
          <w:rFonts w:ascii="Courier New" w:eastAsia="Times New Roman" w:hAnsi="Courier New" w:cs="Courier New"/>
          <w:sz w:val="20"/>
          <w:lang w:val="en-US"/>
        </w:rPr>
        <w:t>"name":</w:t>
      </w:r>
      <w:r w:rsidRPr="00A66375">
        <w:rPr>
          <w:rFonts w:ascii="Courier New" w:eastAsia="Times New Roman" w:hAnsi="Courier New" w:cs="Courier New"/>
          <w:sz w:val="20"/>
          <w:lang w:val="en-US"/>
        </w:rPr>
        <w:t xml:space="preserve"> "input3"</w:t>
      </w:r>
      <w:r>
        <w:rPr>
          <w:rFonts w:ascii="Courier New" w:eastAsia="Times New Roman" w:hAnsi="Courier New" w:cs="Courier New"/>
          <w:sz w:val="20"/>
          <w:lang w:val="en-US"/>
        </w:rPr>
        <w:t>,</w:t>
      </w:r>
    </w:p>
    <w:p w14:paraId="308A9760" w14:textId="77777777" w:rsidR="00E673DF" w:rsidRDefault="00E673DF" w:rsidP="00E673DF">
      <w:pPr>
        <w:ind w:firstLine="0"/>
        <w:rPr>
          <w:rFonts w:ascii="Courier New" w:eastAsia="Times New Roman" w:hAnsi="Courier New" w:cs="Courier New"/>
          <w:sz w:val="20"/>
          <w:lang w:val="en-US"/>
        </w:rPr>
      </w:pPr>
      <w:r w:rsidRPr="00A66375">
        <w:rPr>
          <w:rFonts w:ascii="Courier New" w:eastAsia="Times New Roman" w:hAnsi="Courier New" w:cs="Courier New"/>
          <w:sz w:val="20"/>
          <w:lang w:val="en-US"/>
        </w:rPr>
        <w:t xml:space="preserve">    "value": 31.5}</w:t>
      </w:r>
    </w:p>
    <w:p w14:paraId="4FDE0428" w14:textId="77777777" w:rsidR="00E673DF" w:rsidRPr="00A66375" w:rsidRDefault="00E673DF" w:rsidP="00E673DF">
      <w:pPr>
        <w:ind w:firstLine="0"/>
        <w:rPr>
          <w:rFonts w:ascii="Courier New" w:eastAsia="Times New Roman" w:hAnsi="Courier New" w:cs="Courier New"/>
          <w:sz w:val="20"/>
          <w:lang w:val="en-US"/>
        </w:rPr>
      </w:pPr>
      <w:r>
        <w:rPr>
          <w:rFonts w:ascii="Courier New" w:eastAsia="Times New Roman" w:hAnsi="Courier New" w:cs="Courier New"/>
          <w:sz w:val="20"/>
          <w:lang w:val="en-US"/>
        </w:rPr>
        <w:t xml:space="preserve">  ]</w:t>
      </w:r>
    </w:p>
    <w:p w14:paraId="13525AE9" w14:textId="2CC5832D" w:rsidR="00E673DF" w:rsidRDefault="00E673DF" w:rsidP="00E673DF">
      <w:pPr>
        <w:ind w:firstLine="0"/>
        <w:rPr>
          <w:rFonts w:ascii="Courier New" w:eastAsia="Times New Roman" w:hAnsi="Courier New" w:cs="Courier New"/>
          <w:sz w:val="20"/>
          <w:lang w:val="en-US"/>
        </w:rPr>
      </w:pPr>
      <w:r w:rsidRPr="00A66375">
        <w:rPr>
          <w:rFonts w:ascii="Courier New" w:eastAsia="Times New Roman" w:hAnsi="Courier New" w:cs="Courier New"/>
          <w:sz w:val="20"/>
          <w:lang w:val="en-US"/>
        </w:rPr>
        <w:t>}</w:t>
      </w:r>
    </w:p>
    <w:p w14:paraId="30461FD4" w14:textId="1FA3FD9E" w:rsidR="00A95B6C" w:rsidRPr="00A95B6C" w:rsidRDefault="00A95B6C" w:rsidP="00A95B6C">
      <w:r>
        <w:t xml:space="preserve">Особенности программной реализации представлены в других отчетах, в данном же отчете укажем, что реализация протокола </w:t>
      </w:r>
      <w:r>
        <w:rPr>
          <w:lang w:val="en-US"/>
        </w:rPr>
        <w:t>MQTT</w:t>
      </w:r>
      <w:r w:rsidRPr="00A95B6C">
        <w:t xml:space="preserve"> </w:t>
      </w:r>
      <w:r>
        <w:t xml:space="preserve">может быть осуществлена с помощью библиотек программирования на </w:t>
      </w:r>
      <w:r>
        <w:rPr>
          <w:lang w:val="en-US"/>
        </w:rPr>
        <w:t>Java</w:t>
      </w:r>
      <w:r w:rsidRPr="00A95B6C">
        <w:t xml:space="preserve"> [</w:t>
      </w:r>
      <w:r w:rsidR="00E50ED5">
        <w:t>10</w:t>
      </w:r>
      <w:r w:rsidRPr="00A95B6C">
        <w:t>]</w:t>
      </w:r>
      <w:r>
        <w:t xml:space="preserve"> или </w:t>
      </w:r>
      <w:r>
        <w:rPr>
          <w:lang w:val="en-US"/>
        </w:rPr>
        <w:t>Python</w:t>
      </w:r>
      <w:r w:rsidR="00E50ED5">
        <w:t> </w:t>
      </w:r>
      <w:r w:rsidR="00AB50B5" w:rsidRPr="00AB50B5">
        <w:t>[</w:t>
      </w:r>
      <w:r w:rsidR="00E50ED5">
        <w:t>11</w:t>
      </w:r>
      <w:r w:rsidR="00AB50B5" w:rsidRPr="00AB50B5">
        <w:t>]</w:t>
      </w:r>
      <w:r w:rsidRPr="00A95B6C">
        <w:t xml:space="preserve">. </w:t>
      </w:r>
      <w:r>
        <w:t xml:space="preserve">Для демонстрации возможностей такой реализации в приложении В приведен </w:t>
      </w:r>
      <w:r w:rsidR="003243ED">
        <w:t>исходный код,</w:t>
      </w:r>
      <w:r>
        <w:t xml:space="preserve"> позволяющий выполнить базовый функции обмена информацией.</w:t>
      </w:r>
    </w:p>
    <w:p w14:paraId="3DF30176" w14:textId="2104DD21" w:rsidR="00212837" w:rsidRDefault="00A95B6C" w:rsidP="00A95B6C">
      <w:pPr>
        <w:pStyle w:val="1"/>
      </w:pPr>
      <w:bookmarkStart w:id="24" w:name="_Toc504323211"/>
      <w:r>
        <w:lastRenderedPageBreak/>
        <w:t>Проектирование пользовательских интерфейсов</w:t>
      </w:r>
      <w:bookmarkEnd w:id="24"/>
      <w:r>
        <w:t xml:space="preserve"> </w:t>
      </w:r>
    </w:p>
    <w:p w14:paraId="758F41A1" w14:textId="5584263D" w:rsidR="00A95B6C" w:rsidRDefault="00520F4C" w:rsidP="00A95B6C">
      <w:r>
        <w:t>Один из основных интерфейсов – интерфейс добавления новых устройств. Полностью он представлен в приложении Г. Ниже приведем моменты касательно ввода настроек для подключения устройств к серверу с помощью различных протоколов, рассмотренных ранее.</w:t>
      </w:r>
    </w:p>
    <w:p w14:paraId="49BBC34F" w14:textId="4C3A850C" w:rsidR="00520F4C" w:rsidRDefault="006911BC" w:rsidP="00A95B6C">
      <w:r>
        <w:t xml:space="preserve">Для подключения устройства к серверу по протоколу </w:t>
      </w:r>
      <w:r>
        <w:rPr>
          <w:lang w:val="en-US"/>
        </w:rPr>
        <w:t>MQTT</w:t>
      </w:r>
      <w:r w:rsidRPr="006911BC">
        <w:t xml:space="preserve"> </w:t>
      </w:r>
      <w:r>
        <w:t xml:space="preserve">используется форма ввода, представленная на рис. </w:t>
      </w:r>
      <w:r w:rsidR="00E50ED5">
        <w:t>26</w:t>
      </w:r>
      <w:r>
        <w:t>.</w:t>
      </w:r>
    </w:p>
    <w:p w14:paraId="37C785FD" w14:textId="1C2E6064" w:rsidR="006911BC" w:rsidRDefault="006911BC" w:rsidP="006911BC">
      <w:pPr>
        <w:ind w:firstLine="0"/>
      </w:pPr>
      <w:r>
        <w:rPr>
          <w:noProof/>
        </w:rPr>
        <w:drawing>
          <wp:inline distT="0" distB="0" distL="0" distR="0" wp14:anchorId="467B707E" wp14:editId="089764CC">
            <wp:extent cx="6119207" cy="2654129"/>
            <wp:effectExtent l="0" t="0" r="0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54981" b="15805"/>
                    <a:stretch/>
                  </pic:blipFill>
                  <pic:spPr bwMode="auto">
                    <a:xfrm>
                      <a:off x="0" y="0"/>
                      <a:ext cx="6119495" cy="2654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5FEB5" w14:textId="55DDDFE8" w:rsidR="006911BC" w:rsidRPr="006911BC" w:rsidRDefault="006911BC" w:rsidP="006911BC">
      <w:pPr>
        <w:ind w:firstLine="0"/>
        <w:jc w:val="center"/>
      </w:pPr>
      <w:r>
        <w:t xml:space="preserve">Рисунок </w:t>
      </w:r>
      <w:r w:rsidR="00E50ED5">
        <w:t>26</w:t>
      </w:r>
      <w:r>
        <w:t xml:space="preserve"> – Процесс настройки параметров подключения устройства</w:t>
      </w:r>
      <w:r w:rsidRPr="006911BC">
        <w:t xml:space="preserve"> </w:t>
      </w:r>
      <w:r>
        <w:t xml:space="preserve">по </w:t>
      </w:r>
      <w:r>
        <w:rPr>
          <w:lang w:val="en-US"/>
        </w:rPr>
        <w:t>MQTT</w:t>
      </w:r>
    </w:p>
    <w:p w14:paraId="2B0CE6D9" w14:textId="07AA8E0B" w:rsidR="006911BC" w:rsidRDefault="006911BC" w:rsidP="00A95B6C">
      <w:r>
        <w:t xml:space="preserve">Подключение устройств с использованием </w:t>
      </w:r>
      <w:r>
        <w:rPr>
          <w:lang w:val="en-US"/>
        </w:rPr>
        <w:t>OPC</w:t>
      </w:r>
      <w:r w:rsidRPr="006911BC">
        <w:t xml:space="preserve"> </w:t>
      </w:r>
      <w:r>
        <w:rPr>
          <w:lang w:val="en-US"/>
        </w:rPr>
        <w:t>UA</w:t>
      </w:r>
      <w:r w:rsidRPr="006911BC">
        <w:t xml:space="preserve"> </w:t>
      </w:r>
      <w:r>
        <w:t xml:space="preserve">возможно после заполнения формы с параметрами подключения на изображенными на рис. </w:t>
      </w:r>
      <w:r w:rsidR="00E50ED5">
        <w:t>27</w:t>
      </w:r>
      <w:r>
        <w:t>.</w:t>
      </w:r>
    </w:p>
    <w:p w14:paraId="4F69596F" w14:textId="198D433D" w:rsidR="006911BC" w:rsidRDefault="006911BC" w:rsidP="006911BC">
      <w:pPr>
        <w:ind w:firstLine="0"/>
      </w:pPr>
      <w:r>
        <w:rPr>
          <w:noProof/>
        </w:rPr>
        <w:drawing>
          <wp:inline distT="0" distB="0" distL="0" distR="0" wp14:anchorId="5B594B08" wp14:editId="498F4A9A">
            <wp:extent cx="6118860" cy="3090680"/>
            <wp:effectExtent l="0" t="0" r="0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54164" b="12502"/>
                    <a:stretch/>
                  </pic:blipFill>
                  <pic:spPr bwMode="auto">
                    <a:xfrm>
                      <a:off x="0" y="0"/>
                      <a:ext cx="6119495" cy="3091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EF9F2" w14:textId="4483B19A" w:rsidR="006911BC" w:rsidRPr="006911BC" w:rsidRDefault="006911BC" w:rsidP="006911BC">
      <w:pPr>
        <w:ind w:firstLine="0"/>
        <w:jc w:val="center"/>
      </w:pPr>
      <w:r>
        <w:lastRenderedPageBreak/>
        <w:t xml:space="preserve">Рисунок </w:t>
      </w:r>
      <w:r w:rsidR="00E50ED5">
        <w:t>27</w:t>
      </w:r>
      <w:r>
        <w:t xml:space="preserve"> – Процесс настройки параметров подключения устройства</w:t>
      </w:r>
      <w:r w:rsidRPr="006911BC">
        <w:t xml:space="preserve"> </w:t>
      </w:r>
      <w:r>
        <w:t xml:space="preserve">по </w:t>
      </w:r>
      <w:r>
        <w:rPr>
          <w:lang w:val="en-US"/>
        </w:rPr>
        <w:t>OPC</w:t>
      </w:r>
    </w:p>
    <w:p w14:paraId="27F2F239" w14:textId="77777777" w:rsidR="006911BC" w:rsidRDefault="006911BC" w:rsidP="00A95B6C"/>
    <w:p w14:paraId="290EA04A" w14:textId="437EE65A" w:rsidR="006911BC" w:rsidRDefault="006911BC" w:rsidP="00A95B6C">
      <w:r>
        <w:t xml:space="preserve">Устройства, предоставляющие доступ к данным по протоколу </w:t>
      </w:r>
      <w:r>
        <w:rPr>
          <w:lang w:val="en-US"/>
        </w:rPr>
        <w:t>Modbus</w:t>
      </w:r>
      <w:r w:rsidRPr="006911BC">
        <w:t xml:space="preserve">, </w:t>
      </w:r>
      <w:r>
        <w:t xml:space="preserve">требуют задания следующих параметров для подключения (см. рис. </w:t>
      </w:r>
      <w:r w:rsidR="00E50ED5">
        <w:t>28</w:t>
      </w:r>
      <w:r>
        <w:t>).</w:t>
      </w:r>
    </w:p>
    <w:p w14:paraId="6239B835" w14:textId="02F3C2FE" w:rsidR="006911BC" w:rsidRDefault="006911BC" w:rsidP="006911BC">
      <w:pPr>
        <w:ind w:firstLine="0"/>
      </w:pPr>
      <w:r>
        <w:rPr>
          <w:noProof/>
        </w:rPr>
        <w:drawing>
          <wp:inline distT="0" distB="0" distL="0" distR="0" wp14:anchorId="53CDB60E" wp14:editId="19229155">
            <wp:extent cx="6117935" cy="2244232"/>
            <wp:effectExtent l="0" t="0" r="0" b="381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59290" b="13994"/>
                    <a:stretch/>
                  </pic:blipFill>
                  <pic:spPr bwMode="auto">
                    <a:xfrm>
                      <a:off x="0" y="0"/>
                      <a:ext cx="6119495" cy="2244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87064" w14:textId="219BAE65" w:rsidR="006911BC" w:rsidRPr="006911BC" w:rsidRDefault="00E50ED5" w:rsidP="006911BC">
      <w:pPr>
        <w:ind w:firstLine="0"/>
        <w:jc w:val="center"/>
      </w:pPr>
      <w:r>
        <w:t>Рисунок 28</w:t>
      </w:r>
      <w:r w:rsidR="006911BC">
        <w:t xml:space="preserve"> – Процесс настройки параметров подключения устройства</w:t>
      </w:r>
      <w:r w:rsidR="006911BC" w:rsidRPr="006911BC">
        <w:t xml:space="preserve"> </w:t>
      </w:r>
      <w:r w:rsidR="006911BC">
        <w:t xml:space="preserve">по </w:t>
      </w:r>
      <w:r w:rsidR="006911BC">
        <w:rPr>
          <w:lang w:val="en-US"/>
        </w:rPr>
        <w:t>Modbus</w:t>
      </w:r>
    </w:p>
    <w:p w14:paraId="5C8C4252" w14:textId="590ACDBA" w:rsidR="006911BC" w:rsidRPr="006911BC" w:rsidRDefault="001C0BA0" w:rsidP="006911BC">
      <w:r>
        <w:t>При этом можно видеть, что в формах также представлены режимы работы, которые могут обеспечивать имитацию системы</w:t>
      </w:r>
      <w:r w:rsidRPr="001C0BA0">
        <w:t xml:space="preserve"> </w:t>
      </w:r>
      <w:r>
        <w:rPr>
          <w:lang w:val="en-US"/>
        </w:rPr>
        <w:t>EMS</w:t>
      </w:r>
      <w:r w:rsidRPr="001C0BA0">
        <w:t xml:space="preserve"> </w:t>
      </w:r>
      <w:r>
        <w:t xml:space="preserve">как устройства (режим Сервер в протоколе </w:t>
      </w:r>
      <w:r>
        <w:rPr>
          <w:lang w:val="en-US"/>
        </w:rPr>
        <w:t>OPC</w:t>
      </w:r>
      <w:r>
        <w:t>, например) и тем самым предоставляется возможность подключения к сторонним системам для передачи (экспорта) параметров как это делает обычное устройство.</w:t>
      </w:r>
    </w:p>
    <w:p w14:paraId="2CD637E8" w14:textId="77777777" w:rsidR="004454B4" w:rsidRDefault="004454B4">
      <w:pPr>
        <w:spacing w:line="240" w:lineRule="auto"/>
        <w:ind w:firstLine="0"/>
        <w:jc w:val="left"/>
        <w:rPr>
          <w:b/>
        </w:rPr>
      </w:pPr>
      <w:bookmarkStart w:id="25" w:name="рис._9.7"/>
      <w:bookmarkEnd w:id="25"/>
      <w:r>
        <w:br w:type="page"/>
      </w:r>
    </w:p>
    <w:p w14:paraId="44A7385D" w14:textId="12BB0C5E" w:rsidR="00D36A96" w:rsidRDefault="0025278E" w:rsidP="00807878">
      <w:pPr>
        <w:pStyle w:val="1"/>
        <w:numPr>
          <w:ilvl w:val="0"/>
          <w:numId w:val="0"/>
        </w:numPr>
        <w:ind w:left="1069" w:hanging="360"/>
        <w:jc w:val="center"/>
      </w:pPr>
      <w:bookmarkStart w:id="26" w:name="_Toc504323212"/>
      <w:r>
        <w:lastRenderedPageBreak/>
        <w:t>Заключение</w:t>
      </w:r>
      <w:bookmarkEnd w:id="26"/>
    </w:p>
    <w:p w14:paraId="00375DF2" w14:textId="2174F9B4" w:rsidR="00D36A96" w:rsidRDefault="00A95B6C" w:rsidP="00D36A96">
      <w:pPr>
        <w:tabs>
          <w:tab w:val="num" w:pos="720"/>
        </w:tabs>
      </w:pPr>
      <w:r>
        <w:t>MQTT</w:t>
      </w:r>
      <w:r w:rsidRPr="00A95B6C">
        <w:t>,</w:t>
      </w:r>
      <w:r>
        <w:t xml:space="preserve"> Modbus, OPC </w:t>
      </w:r>
      <w:r w:rsidRPr="00A95B6C">
        <w:t xml:space="preserve">– технологии очень разные, но вместе они помогают строить надёжные IoT-решения. Modbus используется в качестве локального интерфейса для взаимодействия с устройствами, </w:t>
      </w:r>
      <w:r>
        <w:rPr>
          <w:lang w:val="en-US"/>
        </w:rPr>
        <w:t>OPC</w:t>
      </w:r>
      <w:r w:rsidRPr="00A95B6C">
        <w:t xml:space="preserve"> – </w:t>
      </w:r>
      <w:r>
        <w:t xml:space="preserve">обеспечивает межсистемное взаимодействие со </w:t>
      </w:r>
      <w:r>
        <w:rPr>
          <w:lang w:val="en-US"/>
        </w:rPr>
        <w:t>SCADA</w:t>
      </w:r>
      <w:r w:rsidRPr="00A95B6C">
        <w:t xml:space="preserve"> </w:t>
      </w:r>
      <w:r>
        <w:t xml:space="preserve">системами, </w:t>
      </w:r>
      <w:r w:rsidRPr="00A95B6C">
        <w:t xml:space="preserve">роль MQTT – организация глобальных связей между компонентами системы. Каждый из них играет важную роль. При этом шлюзы </w:t>
      </w:r>
      <w:r>
        <w:t>для интернета вещей использующие все протоколы и позволяющие строить надежные соединения будут в ближайшее время находиться в особенном спросе, и на них будет стоять задача предоставить общую</w:t>
      </w:r>
      <w:r w:rsidRPr="00A95B6C">
        <w:t xml:space="preserve"> стабильность и безопасность </w:t>
      </w:r>
      <w:r>
        <w:rPr>
          <w:lang w:val="en-US"/>
        </w:rPr>
        <w:t>IoT</w:t>
      </w:r>
      <w:r w:rsidRPr="00A95B6C">
        <w:t xml:space="preserve"> проектов. С помощью таких шлюзов можно быстро создавать надёжные современные решения, которые </w:t>
      </w:r>
      <w:r>
        <w:t>будут оставаться актуальными все время</w:t>
      </w:r>
      <w:r w:rsidR="00D36A96" w:rsidRPr="00D36A96">
        <w:t>.</w:t>
      </w:r>
    </w:p>
    <w:p w14:paraId="671BBCDE" w14:textId="77777777" w:rsidR="00807878" w:rsidRPr="00E418AA" w:rsidRDefault="00807878">
      <w:pPr>
        <w:spacing w:line="240" w:lineRule="auto"/>
        <w:ind w:firstLine="0"/>
        <w:jc w:val="left"/>
      </w:pPr>
      <w:r w:rsidRPr="00E418AA">
        <w:br w:type="page"/>
      </w:r>
    </w:p>
    <w:p w14:paraId="2E297415" w14:textId="77777777" w:rsidR="00EC70C2" w:rsidRDefault="0025278E" w:rsidP="00807878">
      <w:pPr>
        <w:pStyle w:val="1"/>
        <w:numPr>
          <w:ilvl w:val="0"/>
          <w:numId w:val="0"/>
        </w:numPr>
        <w:ind w:left="1069" w:hanging="360"/>
        <w:jc w:val="center"/>
      </w:pPr>
      <w:bookmarkStart w:id="27" w:name="_Toc504323213"/>
      <w:r>
        <w:lastRenderedPageBreak/>
        <w:t>Список литературы</w:t>
      </w:r>
      <w:bookmarkEnd w:id="27"/>
    </w:p>
    <w:p w14:paraId="6161D9E6" w14:textId="241E2D12" w:rsidR="00E50ED5" w:rsidRPr="00E50ED5" w:rsidRDefault="00E50ED5" w:rsidP="00E50ED5">
      <w:pPr>
        <w:pStyle w:val="af0"/>
        <w:numPr>
          <w:ilvl w:val="0"/>
          <w:numId w:val="11"/>
        </w:numPr>
        <w:rPr>
          <w:sz w:val="24"/>
          <w:szCs w:val="24"/>
          <w:shd w:val="clear" w:color="auto" w:fill="FFFFFF"/>
        </w:rPr>
      </w:pPr>
      <w:r w:rsidRPr="00E50ED5">
        <w:rPr>
          <w:sz w:val="24"/>
          <w:szCs w:val="24"/>
          <w:shd w:val="clear" w:color="auto" w:fill="FFFFFF"/>
        </w:rPr>
        <w:t>Богданов Н., Киселёва О. OPC Unified Architecture: изменения в популярной технологии информационных обменов с точки зрения инженера //Современные технологии автоматизации. – 2010. – №. 3. – С. 82.</w:t>
      </w:r>
    </w:p>
    <w:p w14:paraId="01F138AE" w14:textId="19E15DDD" w:rsidR="00E50ED5" w:rsidRPr="00E50ED5" w:rsidRDefault="00E50ED5" w:rsidP="00E50ED5">
      <w:pPr>
        <w:pStyle w:val="af0"/>
        <w:numPr>
          <w:ilvl w:val="0"/>
          <w:numId w:val="11"/>
        </w:numPr>
        <w:rPr>
          <w:sz w:val="24"/>
          <w:szCs w:val="24"/>
        </w:rPr>
      </w:pPr>
      <w:r w:rsidRPr="001458C5">
        <w:rPr>
          <w:rStyle w:val="aff1"/>
          <w:sz w:val="24"/>
          <w:szCs w:val="24"/>
        </w:rPr>
        <w:t/>
      </w:r>
      <w:r w:rsidRPr="00E50ED5">
        <w:rPr>
          <w:sz w:val="24"/>
          <w:szCs w:val="24"/>
        </w:rPr>
        <w:t xml:space="preserve">OPC UA - новый виток эволюции / И.В. Иванов // ООО "ИнСАТ". </w:t>
      </w:r>
      <w:r w:rsidRPr="00E50ED5">
        <w:rPr>
          <w:sz w:val="24"/>
          <w:szCs w:val="24"/>
          <w:lang w:val="en-US"/>
        </w:rPr>
        <w:t>URL</w:t>
      </w:r>
      <w:r w:rsidRPr="00E50ED5">
        <w:rPr>
          <w:sz w:val="24"/>
          <w:szCs w:val="24"/>
        </w:rPr>
        <w:t>: http://insat.ru/articles/?id=49272 (дата обращения: 1.12.2017)</w:t>
      </w:r>
      <w:r w:rsidRPr="00E50ED5">
        <w:rPr>
          <w:sz w:val="24"/>
          <w:szCs w:val="24"/>
        </w:rPr>
        <w:t>.</w:t>
      </w:r>
    </w:p>
    <w:p w14:paraId="1E1822CF" w14:textId="77777777" w:rsidR="00E50ED5" w:rsidRPr="00E50ED5" w:rsidRDefault="00E50ED5" w:rsidP="00E50ED5">
      <w:pPr>
        <w:pStyle w:val="af0"/>
        <w:numPr>
          <w:ilvl w:val="0"/>
          <w:numId w:val="11"/>
        </w:numPr>
        <w:rPr>
          <w:sz w:val="24"/>
          <w:szCs w:val="24"/>
        </w:rPr>
      </w:pPr>
      <w:r w:rsidRPr="00E50ED5">
        <w:rPr>
          <w:sz w:val="24"/>
          <w:szCs w:val="24"/>
        </w:rPr>
        <w:t xml:space="preserve">Фортин Т., Хокинсон Б. </w:t>
      </w:r>
      <w:r w:rsidRPr="00E50ED5">
        <w:rPr>
          <w:sz w:val="24"/>
          <w:szCs w:val="24"/>
          <w:lang w:val="en-US"/>
        </w:rPr>
        <w:t>OPC</w:t>
      </w:r>
      <w:r w:rsidRPr="00E50ED5">
        <w:rPr>
          <w:sz w:val="24"/>
          <w:szCs w:val="24"/>
        </w:rPr>
        <w:t xml:space="preserve"> </w:t>
      </w:r>
      <w:r w:rsidRPr="00E50ED5">
        <w:rPr>
          <w:sz w:val="24"/>
          <w:szCs w:val="24"/>
          <w:lang w:val="en-US"/>
        </w:rPr>
        <w:t>UA</w:t>
      </w:r>
      <w:r w:rsidRPr="00E50ED5">
        <w:rPr>
          <w:sz w:val="24"/>
          <w:szCs w:val="24"/>
        </w:rPr>
        <w:t xml:space="preserve"> и роль стандартов связи в развитии промышленного </w:t>
      </w:r>
      <w:r w:rsidRPr="00E50ED5">
        <w:rPr>
          <w:sz w:val="24"/>
          <w:szCs w:val="24"/>
          <w:lang w:val="en-US"/>
        </w:rPr>
        <w:t>Internet</w:t>
      </w:r>
      <w:r w:rsidRPr="00E50ED5">
        <w:rPr>
          <w:sz w:val="24"/>
          <w:szCs w:val="24"/>
        </w:rPr>
        <w:t xml:space="preserve"> вещей // Автоматизация в промышленности. 2016. № 8.</w:t>
      </w:r>
    </w:p>
    <w:p w14:paraId="1EFC3080" w14:textId="77777777" w:rsidR="00E50ED5" w:rsidRPr="00E50ED5" w:rsidRDefault="00E50ED5" w:rsidP="00E50ED5">
      <w:pPr>
        <w:pStyle w:val="af0"/>
        <w:numPr>
          <w:ilvl w:val="0"/>
          <w:numId w:val="11"/>
        </w:numPr>
        <w:rPr>
          <w:sz w:val="24"/>
          <w:szCs w:val="24"/>
          <w:lang w:val="en-US"/>
        </w:rPr>
      </w:pPr>
      <w:r w:rsidRPr="00E50ED5">
        <w:rPr>
          <w:sz w:val="24"/>
          <w:szCs w:val="24"/>
          <w:lang w:val="en-US"/>
        </w:rPr>
        <w:t>Mahnke W., Leitner S.H., Damm M. OPC Unified Architecture. Berlin: Springer, 2009.</w:t>
      </w:r>
    </w:p>
    <w:p w14:paraId="4BDD6C0D" w14:textId="165BC850" w:rsidR="00E50ED5" w:rsidRPr="00E50ED5" w:rsidRDefault="00E50ED5" w:rsidP="00E50ED5">
      <w:pPr>
        <w:pStyle w:val="af0"/>
        <w:numPr>
          <w:ilvl w:val="0"/>
          <w:numId w:val="11"/>
        </w:numPr>
        <w:rPr>
          <w:sz w:val="24"/>
          <w:szCs w:val="24"/>
        </w:rPr>
      </w:pPr>
      <w:r w:rsidRPr="00E50ED5">
        <w:rPr>
          <w:sz w:val="24"/>
          <w:szCs w:val="24"/>
          <w:lang w:val="en-US"/>
        </w:rPr>
        <w:t>OPC</w:t>
      </w:r>
      <w:r w:rsidRPr="00E50ED5">
        <w:rPr>
          <w:sz w:val="24"/>
          <w:szCs w:val="24"/>
        </w:rPr>
        <w:t xml:space="preserve"> </w:t>
      </w:r>
      <w:r w:rsidRPr="00E50ED5">
        <w:rPr>
          <w:sz w:val="24"/>
          <w:szCs w:val="24"/>
          <w:lang w:val="en-US"/>
        </w:rPr>
        <w:t>UA</w:t>
      </w:r>
      <w:r w:rsidRPr="00E50ED5">
        <w:rPr>
          <w:sz w:val="24"/>
          <w:szCs w:val="24"/>
        </w:rPr>
        <w:t xml:space="preserve"> </w:t>
      </w:r>
      <w:r w:rsidRPr="00E50ED5">
        <w:rPr>
          <w:sz w:val="24"/>
          <w:szCs w:val="24"/>
          <w:lang w:val="en-US"/>
        </w:rPr>
        <w:t>Protocols</w:t>
      </w:r>
      <w:r w:rsidRPr="00E50ED5">
        <w:rPr>
          <w:sz w:val="24"/>
          <w:szCs w:val="24"/>
        </w:rPr>
        <w:t xml:space="preserve">. </w:t>
      </w:r>
      <w:r w:rsidRPr="00E50ED5">
        <w:rPr>
          <w:sz w:val="24"/>
          <w:szCs w:val="24"/>
          <w:lang w:val="en-US"/>
        </w:rPr>
        <w:t>URL</w:t>
      </w:r>
      <w:r w:rsidRPr="00E50ED5">
        <w:rPr>
          <w:sz w:val="24"/>
          <w:szCs w:val="24"/>
        </w:rPr>
        <w:t xml:space="preserve">: </w:t>
      </w:r>
      <w:r w:rsidRPr="00E50ED5">
        <w:rPr>
          <w:sz w:val="24"/>
          <w:szCs w:val="24"/>
          <w:lang w:val="en-US"/>
        </w:rPr>
        <w:t>http</w:t>
      </w:r>
      <w:r w:rsidRPr="00E50ED5">
        <w:rPr>
          <w:sz w:val="24"/>
          <w:szCs w:val="24"/>
        </w:rPr>
        <w:t>://</w:t>
      </w:r>
      <w:r w:rsidRPr="00E50ED5">
        <w:rPr>
          <w:sz w:val="24"/>
          <w:szCs w:val="24"/>
          <w:lang w:val="en-US"/>
        </w:rPr>
        <w:t>www</w:t>
      </w:r>
      <w:r w:rsidRPr="00E50ED5">
        <w:rPr>
          <w:sz w:val="24"/>
          <w:szCs w:val="24"/>
        </w:rPr>
        <w:t>.</w:t>
      </w:r>
      <w:r w:rsidRPr="00E50ED5">
        <w:rPr>
          <w:sz w:val="24"/>
          <w:szCs w:val="24"/>
          <w:lang w:val="en-US"/>
        </w:rPr>
        <w:t>ascolab</w:t>
      </w:r>
      <w:r w:rsidRPr="00E50ED5">
        <w:rPr>
          <w:sz w:val="24"/>
          <w:szCs w:val="24"/>
        </w:rPr>
        <w:t>.</w:t>
      </w:r>
      <w:r w:rsidRPr="00E50ED5">
        <w:rPr>
          <w:sz w:val="24"/>
          <w:szCs w:val="24"/>
          <w:lang w:val="en-US"/>
        </w:rPr>
        <w:t>com</w:t>
      </w:r>
      <w:r w:rsidRPr="00E50ED5">
        <w:rPr>
          <w:sz w:val="24"/>
          <w:szCs w:val="24"/>
        </w:rPr>
        <w:t>/</w:t>
      </w:r>
      <w:r w:rsidRPr="00E50ED5">
        <w:rPr>
          <w:sz w:val="24"/>
          <w:szCs w:val="24"/>
          <w:lang w:val="en-US"/>
        </w:rPr>
        <w:t>en</w:t>
      </w:r>
      <w:r w:rsidRPr="00E50ED5">
        <w:rPr>
          <w:sz w:val="24"/>
          <w:szCs w:val="24"/>
        </w:rPr>
        <w:t>/</w:t>
      </w:r>
      <w:r w:rsidRPr="00E50ED5">
        <w:rPr>
          <w:sz w:val="24"/>
          <w:szCs w:val="24"/>
          <w:lang w:val="en-US"/>
        </w:rPr>
        <w:t>technology</w:t>
      </w:r>
      <w:r w:rsidRPr="00E50ED5">
        <w:rPr>
          <w:sz w:val="24"/>
          <w:szCs w:val="24"/>
        </w:rPr>
        <w:t>-</w:t>
      </w:r>
      <w:r w:rsidRPr="00E50ED5">
        <w:rPr>
          <w:sz w:val="24"/>
          <w:szCs w:val="24"/>
          <w:lang w:val="en-US"/>
        </w:rPr>
        <w:t>unified</w:t>
      </w:r>
      <w:r w:rsidRPr="00E50ED5">
        <w:rPr>
          <w:sz w:val="24"/>
          <w:szCs w:val="24"/>
        </w:rPr>
        <w:t>-</w:t>
      </w:r>
      <w:r w:rsidRPr="00E50ED5">
        <w:rPr>
          <w:sz w:val="24"/>
          <w:szCs w:val="24"/>
          <w:lang w:val="en-US"/>
        </w:rPr>
        <w:t>architecture</w:t>
      </w:r>
      <w:r w:rsidRPr="00E50ED5">
        <w:rPr>
          <w:sz w:val="24"/>
          <w:szCs w:val="24"/>
        </w:rPr>
        <w:t>/</w:t>
      </w:r>
      <w:r w:rsidRPr="00E50ED5">
        <w:rPr>
          <w:sz w:val="24"/>
          <w:szCs w:val="24"/>
          <w:lang w:val="en-US"/>
        </w:rPr>
        <w:t>technology</w:t>
      </w:r>
      <w:r w:rsidRPr="00E50ED5">
        <w:rPr>
          <w:sz w:val="24"/>
          <w:szCs w:val="24"/>
        </w:rPr>
        <w:t>-</w:t>
      </w:r>
      <w:r w:rsidRPr="00E50ED5">
        <w:rPr>
          <w:sz w:val="24"/>
          <w:szCs w:val="24"/>
          <w:lang w:val="en-US"/>
        </w:rPr>
        <w:t>protocols</w:t>
      </w:r>
      <w:r w:rsidRPr="00E50ED5">
        <w:rPr>
          <w:sz w:val="24"/>
          <w:szCs w:val="24"/>
        </w:rPr>
        <w:t>.</w:t>
      </w:r>
      <w:r w:rsidRPr="00E50ED5">
        <w:rPr>
          <w:sz w:val="24"/>
          <w:szCs w:val="24"/>
          <w:lang w:val="en-US"/>
        </w:rPr>
        <w:t>html</w:t>
      </w:r>
      <w:r w:rsidRPr="00E50ED5">
        <w:rPr>
          <w:sz w:val="24"/>
          <w:szCs w:val="24"/>
        </w:rPr>
        <w:t xml:space="preserve"> (дата обращения: 1.12.2017)</w:t>
      </w:r>
      <w:r w:rsidRPr="00E50ED5">
        <w:rPr>
          <w:sz w:val="24"/>
          <w:szCs w:val="24"/>
        </w:rPr>
        <w:t>.</w:t>
      </w:r>
    </w:p>
    <w:p w14:paraId="0887087E" w14:textId="77777777" w:rsidR="00E50ED5" w:rsidRPr="00E50ED5" w:rsidRDefault="00E50ED5" w:rsidP="00E50ED5">
      <w:pPr>
        <w:pStyle w:val="af0"/>
        <w:numPr>
          <w:ilvl w:val="0"/>
          <w:numId w:val="11"/>
        </w:numPr>
        <w:rPr>
          <w:sz w:val="24"/>
          <w:szCs w:val="24"/>
        </w:rPr>
      </w:pPr>
      <w:r w:rsidRPr="00E50ED5">
        <w:rPr>
          <w:sz w:val="24"/>
          <w:szCs w:val="24"/>
          <w:lang w:val="en-US"/>
        </w:rPr>
        <w:t>OPC Foundation. URL: http</w:t>
      </w:r>
      <w:r w:rsidRPr="00E50ED5">
        <w:rPr>
          <w:sz w:val="24"/>
          <w:szCs w:val="24"/>
        </w:rPr>
        <w:t>://</w:t>
      </w:r>
      <w:r w:rsidRPr="00E50ED5">
        <w:rPr>
          <w:sz w:val="24"/>
          <w:szCs w:val="24"/>
          <w:lang w:val="en-US"/>
        </w:rPr>
        <w:t>www</w:t>
      </w:r>
      <w:r w:rsidRPr="00E50ED5">
        <w:rPr>
          <w:sz w:val="24"/>
          <w:szCs w:val="24"/>
        </w:rPr>
        <w:t>.</w:t>
      </w:r>
      <w:r w:rsidRPr="00E50ED5">
        <w:rPr>
          <w:sz w:val="24"/>
          <w:szCs w:val="24"/>
          <w:lang w:val="en-US"/>
        </w:rPr>
        <w:t>opcfoundation</w:t>
      </w:r>
      <w:r w:rsidRPr="00E50ED5">
        <w:rPr>
          <w:sz w:val="24"/>
          <w:szCs w:val="24"/>
        </w:rPr>
        <w:t>.</w:t>
      </w:r>
      <w:r w:rsidRPr="00E50ED5">
        <w:rPr>
          <w:sz w:val="24"/>
          <w:szCs w:val="24"/>
          <w:lang w:val="en-US"/>
        </w:rPr>
        <w:t>com</w:t>
      </w:r>
      <w:r w:rsidRPr="00E50ED5">
        <w:rPr>
          <w:sz w:val="24"/>
          <w:szCs w:val="24"/>
        </w:rPr>
        <w:t>/ (дата обращения: 1.12.2017)</w:t>
      </w:r>
    </w:p>
    <w:p w14:paraId="3F5D6E1D" w14:textId="1F418272" w:rsidR="00E50ED5" w:rsidRPr="00E50ED5" w:rsidRDefault="00E50ED5" w:rsidP="00E50ED5">
      <w:pPr>
        <w:pStyle w:val="af0"/>
        <w:numPr>
          <w:ilvl w:val="0"/>
          <w:numId w:val="11"/>
        </w:numPr>
        <w:rPr>
          <w:sz w:val="24"/>
          <w:szCs w:val="24"/>
        </w:rPr>
      </w:pPr>
      <w:r w:rsidRPr="00E50ED5">
        <w:rPr>
          <w:sz w:val="24"/>
          <w:szCs w:val="24"/>
          <w:lang w:val="en-US"/>
        </w:rPr>
        <w:t>FreeOpcUa: Open Source C++ and Python OPC-UA Server and Client Libraries and Tools. URL: http</w:t>
      </w:r>
      <w:r w:rsidRPr="00E50ED5">
        <w:rPr>
          <w:sz w:val="24"/>
          <w:szCs w:val="24"/>
          <w:lang w:val="en-US"/>
        </w:rPr>
        <w:t>:</w:t>
      </w:r>
      <w:r w:rsidRPr="00E50ED5">
        <w:rPr>
          <w:sz w:val="24"/>
          <w:szCs w:val="24"/>
          <w:lang w:val="en-US"/>
        </w:rPr>
        <w:t xml:space="preserve">//freeopcua.github.io/ </w:t>
      </w:r>
      <w:r w:rsidRPr="00E50ED5">
        <w:rPr>
          <w:sz w:val="24"/>
          <w:szCs w:val="24"/>
        </w:rPr>
        <w:t>(дата обращения: 1.12.2017)</w:t>
      </w:r>
      <w:r>
        <w:rPr>
          <w:sz w:val="24"/>
          <w:szCs w:val="24"/>
          <w:lang w:val="en-US"/>
        </w:rPr>
        <w:t>.</w:t>
      </w:r>
    </w:p>
    <w:p w14:paraId="7E562C0B" w14:textId="2D94C0F7" w:rsidR="00E50ED5" w:rsidRPr="00E50ED5" w:rsidRDefault="00E50ED5" w:rsidP="00E50ED5">
      <w:pPr>
        <w:pStyle w:val="af0"/>
        <w:numPr>
          <w:ilvl w:val="0"/>
          <w:numId w:val="11"/>
        </w:numPr>
        <w:rPr>
          <w:sz w:val="24"/>
          <w:szCs w:val="24"/>
          <w:lang w:val="en-US"/>
        </w:rPr>
      </w:pPr>
      <w:r w:rsidRPr="00E50ED5">
        <w:rPr>
          <w:color w:val="24292E"/>
          <w:sz w:val="24"/>
          <w:szCs w:val="24"/>
          <w:shd w:val="clear" w:color="auto" w:fill="FFFFFF"/>
          <w:lang w:val="en-US"/>
        </w:rPr>
        <w:t xml:space="preserve">High-performance, non-blocking, zero-buffer-copying Modbus for Java. URL: </w:t>
      </w:r>
      <w:r w:rsidRPr="00E50ED5">
        <w:rPr>
          <w:sz w:val="24"/>
          <w:szCs w:val="24"/>
          <w:lang w:val="en-US"/>
        </w:rPr>
        <w:t>https://github.c</w:t>
      </w:r>
      <w:r w:rsidRPr="00E50ED5">
        <w:rPr>
          <w:sz w:val="24"/>
          <w:szCs w:val="24"/>
          <w:lang w:val="en-US"/>
        </w:rPr>
        <w:t>o</w:t>
      </w:r>
      <w:r w:rsidRPr="00E50ED5">
        <w:rPr>
          <w:sz w:val="24"/>
          <w:szCs w:val="24"/>
          <w:lang w:val="en-US"/>
        </w:rPr>
        <w:t>m/digitalpetri/modbus (</w:t>
      </w:r>
      <w:r w:rsidRPr="00E50ED5">
        <w:rPr>
          <w:sz w:val="24"/>
          <w:szCs w:val="24"/>
        </w:rPr>
        <w:t>дата</w:t>
      </w:r>
      <w:r w:rsidRPr="00E50ED5">
        <w:rPr>
          <w:sz w:val="24"/>
          <w:szCs w:val="24"/>
          <w:lang w:val="en-US"/>
        </w:rPr>
        <w:t xml:space="preserve"> </w:t>
      </w:r>
      <w:r w:rsidRPr="00E50ED5">
        <w:rPr>
          <w:sz w:val="24"/>
          <w:szCs w:val="24"/>
        </w:rPr>
        <w:t>обращения</w:t>
      </w:r>
      <w:r w:rsidRPr="00E50ED5">
        <w:rPr>
          <w:sz w:val="24"/>
          <w:szCs w:val="24"/>
          <w:lang w:val="en-US"/>
        </w:rPr>
        <w:t>: 1.12.2017)</w:t>
      </w:r>
      <w:r>
        <w:rPr>
          <w:sz w:val="24"/>
          <w:szCs w:val="24"/>
          <w:lang w:val="en-US"/>
        </w:rPr>
        <w:t>.</w:t>
      </w:r>
    </w:p>
    <w:p w14:paraId="4AE49636" w14:textId="6BE2BB9A" w:rsidR="00E50ED5" w:rsidRPr="00E50ED5" w:rsidRDefault="00E50ED5" w:rsidP="00E50ED5">
      <w:pPr>
        <w:pStyle w:val="af0"/>
        <w:numPr>
          <w:ilvl w:val="0"/>
          <w:numId w:val="11"/>
        </w:numPr>
        <w:rPr>
          <w:sz w:val="24"/>
          <w:szCs w:val="24"/>
        </w:rPr>
      </w:pPr>
      <w:r w:rsidRPr="00E50ED5">
        <w:rPr>
          <w:sz w:val="24"/>
          <w:szCs w:val="24"/>
          <w:lang w:val="en-US"/>
        </w:rPr>
        <w:t>A full modbus protocol written in python. URL</w:t>
      </w:r>
      <w:r w:rsidRPr="00E50ED5">
        <w:rPr>
          <w:sz w:val="24"/>
          <w:szCs w:val="24"/>
        </w:rPr>
        <w:t xml:space="preserve">: </w:t>
      </w:r>
      <w:r w:rsidRPr="00E50ED5">
        <w:rPr>
          <w:sz w:val="24"/>
          <w:szCs w:val="24"/>
          <w:lang w:val="en-US"/>
        </w:rPr>
        <w:t>http</w:t>
      </w:r>
      <w:r w:rsidRPr="00E50ED5">
        <w:rPr>
          <w:sz w:val="24"/>
          <w:szCs w:val="24"/>
        </w:rPr>
        <w:t>://</w:t>
      </w:r>
      <w:r w:rsidRPr="00E50ED5">
        <w:rPr>
          <w:sz w:val="24"/>
          <w:szCs w:val="24"/>
          <w:lang w:val="en-US"/>
        </w:rPr>
        <w:t>riptideio</w:t>
      </w:r>
      <w:r w:rsidRPr="00E50ED5">
        <w:rPr>
          <w:sz w:val="24"/>
          <w:szCs w:val="24"/>
        </w:rPr>
        <w:t>.</w:t>
      </w:r>
      <w:r w:rsidRPr="00E50ED5">
        <w:rPr>
          <w:sz w:val="24"/>
          <w:szCs w:val="24"/>
          <w:lang w:val="en-US"/>
        </w:rPr>
        <w:t>github</w:t>
      </w:r>
      <w:r w:rsidRPr="00E50ED5">
        <w:rPr>
          <w:sz w:val="24"/>
          <w:szCs w:val="24"/>
        </w:rPr>
        <w:t>.</w:t>
      </w:r>
      <w:r w:rsidRPr="00E50ED5">
        <w:rPr>
          <w:sz w:val="24"/>
          <w:szCs w:val="24"/>
          <w:lang w:val="en-US"/>
        </w:rPr>
        <w:t>io</w:t>
      </w:r>
      <w:r w:rsidRPr="00E50ED5">
        <w:rPr>
          <w:sz w:val="24"/>
          <w:szCs w:val="24"/>
        </w:rPr>
        <w:t>/</w:t>
      </w:r>
      <w:r w:rsidRPr="00E50ED5">
        <w:rPr>
          <w:sz w:val="24"/>
          <w:szCs w:val="24"/>
          <w:lang w:val="en-US"/>
        </w:rPr>
        <w:t>pym</w:t>
      </w:r>
      <w:r w:rsidRPr="00E50ED5">
        <w:rPr>
          <w:sz w:val="24"/>
          <w:szCs w:val="24"/>
          <w:lang w:val="en-US"/>
        </w:rPr>
        <w:t>o</w:t>
      </w:r>
      <w:r w:rsidRPr="00E50ED5">
        <w:rPr>
          <w:sz w:val="24"/>
          <w:szCs w:val="24"/>
          <w:lang w:val="en-US"/>
        </w:rPr>
        <w:t>dbus</w:t>
      </w:r>
      <w:r w:rsidRPr="00E50ED5">
        <w:rPr>
          <w:sz w:val="24"/>
          <w:szCs w:val="24"/>
        </w:rPr>
        <w:t xml:space="preserve"> (дата обращения: 1.12.2017)</w:t>
      </w:r>
      <w:r w:rsidRPr="00E50ED5">
        <w:rPr>
          <w:sz w:val="24"/>
          <w:szCs w:val="24"/>
        </w:rPr>
        <w:t>.</w:t>
      </w:r>
    </w:p>
    <w:p w14:paraId="3E6364F7" w14:textId="77777777" w:rsidR="00E50ED5" w:rsidRPr="00E50ED5" w:rsidRDefault="00E50ED5" w:rsidP="00E50ED5">
      <w:pPr>
        <w:pStyle w:val="af0"/>
        <w:numPr>
          <w:ilvl w:val="0"/>
          <w:numId w:val="11"/>
        </w:numPr>
        <w:rPr>
          <w:sz w:val="24"/>
          <w:szCs w:val="24"/>
        </w:rPr>
      </w:pPr>
      <w:r w:rsidRPr="00E50ED5">
        <w:rPr>
          <w:color w:val="24292E"/>
          <w:sz w:val="24"/>
          <w:szCs w:val="24"/>
          <w:shd w:val="clear" w:color="auto" w:fill="FFFFFF"/>
        </w:rPr>
        <w:t xml:space="preserve">Vert.x MQTT. </w:t>
      </w:r>
      <w:r w:rsidRPr="00E50ED5">
        <w:rPr>
          <w:color w:val="24292E"/>
          <w:sz w:val="24"/>
          <w:szCs w:val="24"/>
          <w:shd w:val="clear" w:color="auto" w:fill="FFFFFF"/>
          <w:lang w:val="en-US"/>
        </w:rPr>
        <w:t>URL</w:t>
      </w:r>
      <w:r w:rsidRPr="00E50ED5">
        <w:rPr>
          <w:color w:val="24292E"/>
          <w:sz w:val="24"/>
          <w:szCs w:val="24"/>
          <w:shd w:val="clear" w:color="auto" w:fill="FFFFFF"/>
        </w:rPr>
        <w:t xml:space="preserve">: </w:t>
      </w:r>
      <w:r w:rsidRPr="00E50ED5">
        <w:rPr>
          <w:sz w:val="24"/>
          <w:szCs w:val="24"/>
          <w:lang w:val="en-US"/>
        </w:rPr>
        <w:t>https</w:t>
      </w:r>
      <w:r w:rsidRPr="00E50ED5">
        <w:rPr>
          <w:sz w:val="24"/>
          <w:szCs w:val="24"/>
        </w:rPr>
        <w:t>://</w:t>
      </w:r>
      <w:r w:rsidRPr="00E50ED5">
        <w:rPr>
          <w:sz w:val="24"/>
          <w:szCs w:val="24"/>
          <w:lang w:val="en-US"/>
        </w:rPr>
        <w:t>github</w:t>
      </w:r>
      <w:r w:rsidRPr="00E50ED5">
        <w:rPr>
          <w:sz w:val="24"/>
          <w:szCs w:val="24"/>
        </w:rPr>
        <w:t>.</w:t>
      </w:r>
      <w:r w:rsidRPr="00E50ED5">
        <w:rPr>
          <w:sz w:val="24"/>
          <w:szCs w:val="24"/>
          <w:lang w:val="en-US"/>
        </w:rPr>
        <w:t>com</w:t>
      </w:r>
      <w:r w:rsidRPr="00E50ED5">
        <w:rPr>
          <w:sz w:val="24"/>
          <w:szCs w:val="24"/>
        </w:rPr>
        <w:t>/</w:t>
      </w:r>
      <w:r w:rsidRPr="00E50ED5">
        <w:rPr>
          <w:sz w:val="24"/>
          <w:szCs w:val="24"/>
          <w:lang w:val="en-US"/>
        </w:rPr>
        <w:t>vert</w:t>
      </w:r>
      <w:r w:rsidRPr="00E50ED5">
        <w:rPr>
          <w:sz w:val="24"/>
          <w:szCs w:val="24"/>
        </w:rPr>
        <w:t>-</w:t>
      </w:r>
      <w:r w:rsidRPr="00E50ED5">
        <w:rPr>
          <w:sz w:val="24"/>
          <w:szCs w:val="24"/>
          <w:lang w:val="en-US"/>
        </w:rPr>
        <w:t>x</w:t>
      </w:r>
      <w:r w:rsidRPr="00E50ED5">
        <w:rPr>
          <w:sz w:val="24"/>
          <w:szCs w:val="24"/>
        </w:rPr>
        <w:t>3/</w:t>
      </w:r>
      <w:r w:rsidRPr="00E50ED5">
        <w:rPr>
          <w:sz w:val="24"/>
          <w:szCs w:val="24"/>
          <w:lang w:val="en-US"/>
        </w:rPr>
        <w:t>ver</w:t>
      </w:r>
      <w:r w:rsidRPr="00E50ED5">
        <w:rPr>
          <w:sz w:val="24"/>
          <w:szCs w:val="24"/>
          <w:lang w:val="en-US"/>
        </w:rPr>
        <w:t>t</w:t>
      </w:r>
      <w:r w:rsidRPr="00E50ED5">
        <w:rPr>
          <w:sz w:val="24"/>
          <w:szCs w:val="24"/>
          <w:lang w:val="en-US"/>
        </w:rPr>
        <w:t>x</w:t>
      </w:r>
      <w:r w:rsidRPr="00E50ED5">
        <w:rPr>
          <w:sz w:val="24"/>
          <w:szCs w:val="24"/>
        </w:rPr>
        <w:t>-</w:t>
      </w:r>
      <w:r w:rsidRPr="00E50ED5">
        <w:rPr>
          <w:sz w:val="24"/>
          <w:szCs w:val="24"/>
          <w:lang w:val="en-US"/>
        </w:rPr>
        <w:t>mqtt</w:t>
      </w:r>
      <w:r w:rsidRPr="00E50ED5">
        <w:rPr>
          <w:sz w:val="24"/>
          <w:szCs w:val="24"/>
        </w:rPr>
        <w:t xml:space="preserve"> (дата обращения: 1.12.2017)</w:t>
      </w:r>
    </w:p>
    <w:p w14:paraId="2F727B2C" w14:textId="4EDB4210" w:rsidR="009F5346" w:rsidRPr="00E50ED5" w:rsidRDefault="00E50ED5" w:rsidP="00E50ED5">
      <w:pPr>
        <w:pStyle w:val="af0"/>
        <w:numPr>
          <w:ilvl w:val="0"/>
          <w:numId w:val="11"/>
        </w:numPr>
        <w:rPr>
          <w:sz w:val="24"/>
          <w:szCs w:val="24"/>
        </w:rPr>
      </w:pPr>
      <w:r w:rsidRPr="00E50ED5">
        <w:rPr>
          <w:sz w:val="24"/>
          <w:szCs w:val="24"/>
          <w:lang w:val="en-US"/>
        </w:rPr>
        <w:t>Eclipse Paho MQTT Python client library. URL</w:t>
      </w:r>
      <w:r w:rsidRPr="00E50ED5">
        <w:rPr>
          <w:sz w:val="24"/>
          <w:szCs w:val="24"/>
        </w:rPr>
        <w:t xml:space="preserve">: </w:t>
      </w:r>
      <w:r w:rsidRPr="00E50ED5">
        <w:rPr>
          <w:sz w:val="24"/>
          <w:szCs w:val="24"/>
          <w:lang w:val="en-US"/>
        </w:rPr>
        <w:t>https</w:t>
      </w:r>
      <w:r w:rsidRPr="00E50ED5">
        <w:rPr>
          <w:sz w:val="24"/>
          <w:szCs w:val="24"/>
        </w:rPr>
        <w:t>://</w:t>
      </w:r>
      <w:r w:rsidRPr="00E50ED5">
        <w:rPr>
          <w:sz w:val="24"/>
          <w:szCs w:val="24"/>
          <w:lang w:val="en-US"/>
        </w:rPr>
        <w:t>github</w:t>
      </w:r>
      <w:r w:rsidRPr="00E50ED5">
        <w:rPr>
          <w:sz w:val="24"/>
          <w:szCs w:val="24"/>
        </w:rPr>
        <w:t>.</w:t>
      </w:r>
      <w:r w:rsidRPr="00E50ED5">
        <w:rPr>
          <w:sz w:val="24"/>
          <w:szCs w:val="24"/>
          <w:lang w:val="en-US"/>
        </w:rPr>
        <w:t>com</w:t>
      </w:r>
      <w:r w:rsidRPr="00E50ED5">
        <w:rPr>
          <w:sz w:val="24"/>
          <w:szCs w:val="24"/>
        </w:rPr>
        <w:t>/</w:t>
      </w:r>
      <w:r w:rsidRPr="00E50ED5">
        <w:rPr>
          <w:sz w:val="24"/>
          <w:szCs w:val="24"/>
          <w:lang w:val="en-US"/>
        </w:rPr>
        <w:t>eclipse</w:t>
      </w:r>
      <w:r w:rsidRPr="00E50ED5">
        <w:rPr>
          <w:sz w:val="24"/>
          <w:szCs w:val="24"/>
        </w:rPr>
        <w:t>/</w:t>
      </w:r>
      <w:r w:rsidRPr="00E50ED5">
        <w:rPr>
          <w:sz w:val="24"/>
          <w:szCs w:val="24"/>
          <w:lang w:val="en-US"/>
        </w:rPr>
        <w:t>paho</w:t>
      </w:r>
      <w:r w:rsidRPr="00E50ED5">
        <w:rPr>
          <w:sz w:val="24"/>
          <w:szCs w:val="24"/>
        </w:rPr>
        <w:t>.</w:t>
      </w:r>
      <w:r w:rsidRPr="00E50ED5">
        <w:rPr>
          <w:sz w:val="24"/>
          <w:szCs w:val="24"/>
          <w:lang w:val="en-US"/>
        </w:rPr>
        <w:t>mqtt</w:t>
      </w:r>
      <w:r w:rsidRPr="00E50ED5">
        <w:rPr>
          <w:sz w:val="24"/>
          <w:szCs w:val="24"/>
        </w:rPr>
        <w:t>.</w:t>
      </w:r>
      <w:r w:rsidRPr="00E50ED5">
        <w:rPr>
          <w:sz w:val="24"/>
          <w:szCs w:val="24"/>
          <w:lang w:val="en-US"/>
        </w:rPr>
        <w:t>python</w:t>
      </w:r>
      <w:r w:rsidRPr="00E50ED5">
        <w:rPr>
          <w:sz w:val="24"/>
          <w:szCs w:val="24"/>
        </w:rPr>
        <w:t xml:space="preserve"> (дата обращения: 1.12.2017)</w:t>
      </w:r>
      <w:r w:rsidR="009F5346" w:rsidRPr="00E50ED5">
        <w:t>.</w:t>
      </w:r>
    </w:p>
    <w:p w14:paraId="3A554B79" w14:textId="51D48A51" w:rsidR="00A95B41" w:rsidRPr="00E50ED5" w:rsidRDefault="00A95B41" w:rsidP="00A95B41">
      <w:pPr>
        <w:spacing w:line="240" w:lineRule="auto"/>
        <w:ind w:firstLine="0"/>
        <w:jc w:val="left"/>
      </w:pPr>
      <w:r w:rsidRPr="00E50ED5">
        <w:br w:type="page"/>
      </w:r>
    </w:p>
    <w:p w14:paraId="0D059ED5" w14:textId="3CD6C9B1" w:rsidR="00A95B41" w:rsidRPr="00A95B41" w:rsidRDefault="00A95B41" w:rsidP="00520F4C">
      <w:pPr>
        <w:pStyle w:val="1"/>
        <w:numPr>
          <w:ilvl w:val="0"/>
          <w:numId w:val="0"/>
        </w:numPr>
        <w:jc w:val="center"/>
      </w:pPr>
      <w:bookmarkStart w:id="28" w:name="_Toc504323214"/>
      <w:r>
        <w:lastRenderedPageBreak/>
        <w:t>Приложение А</w:t>
      </w:r>
      <w:r w:rsidR="00520F4C">
        <w:br/>
      </w:r>
      <w:r w:rsidR="00E50ED5">
        <w:t>Р</w:t>
      </w:r>
      <w:r>
        <w:t>еализаци</w:t>
      </w:r>
      <w:r w:rsidR="00E50ED5">
        <w:t>я</w:t>
      </w:r>
      <w:r>
        <w:t xml:space="preserve"> базовых функций клиента и сервера </w:t>
      </w:r>
      <w:r>
        <w:rPr>
          <w:lang w:val="en-US"/>
        </w:rPr>
        <w:t>OPC</w:t>
      </w:r>
      <w:r w:rsidRPr="00A95B41">
        <w:t xml:space="preserve"> </w:t>
      </w:r>
      <w:r>
        <w:rPr>
          <w:lang w:val="en-US"/>
        </w:rPr>
        <w:t>UA</w:t>
      </w:r>
      <w:bookmarkEnd w:id="28"/>
    </w:p>
    <w:p w14:paraId="5C1994F6" w14:textId="428A8394" w:rsidR="00A95B41" w:rsidRPr="00883E5A" w:rsidRDefault="00A95B41" w:rsidP="00A95B41">
      <w:pPr>
        <w:ind w:firstLine="0"/>
      </w:pPr>
      <w:r>
        <w:t xml:space="preserve">Листинг 1. Работа в режиме клиента </w:t>
      </w:r>
      <w:r>
        <w:rPr>
          <w:lang w:val="en-US"/>
        </w:rPr>
        <w:t>OPC</w:t>
      </w:r>
      <w:r w:rsidRPr="00883E5A">
        <w:t xml:space="preserve"> </w:t>
      </w:r>
      <w:r>
        <w:rPr>
          <w:lang w:val="en-US"/>
        </w:rPr>
        <w:t>UA</w:t>
      </w:r>
    </w:p>
    <w:p w14:paraId="5C74894B" w14:textId="55FFD2DF" w:rsidR="00A95B41" w:rsidRDefault="00A95B41" w:rsidP="00A95B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color w:val="333333"/>
          <w:lang w:val="en-US"/>
        </w:rPr>
      </w:pPr>
      <w:r w:rsidRPr="00A95B41">
        <w:rPr>
          <w:b/>
          <w:bCs/>
          <w:color w:val="000080"/>
          <w:lang w:val="en-US"/>
        </w:rPr>
        <w:t>from</w:t>
      </w:r>
      <w:r w:rsidRPr="00A95B41">
        <w:rPr>
          <w:color w:val="333333"/>
          <w:lang w:val="en-US"/>
        </w:rPr>
        <w:t xml:space="preserve"> opcua </w:t>
      </w:r>
      <w:r w:rsidRPr="00A95B41">
        <w:rPr>
          <w:b/>
          <w:bCs/>
          <w:color w:val="000080"/>
          <w:lang w:val="en-US"/>
        </w:rPr>
        <w:t>import</w:t>
      </w:r>
      <w:r w:rsidRPr="00A95B41">
        <w:rPr>
          <w:color w:val="333333"/>
          <w:lang w:val="en-US"/>
        </w:rPr>
        <w:t xml:space="preserve"> Client</w:t>
      </w:r>
    </w:p>
    <w:p w14:paraId="52498A94" w14:textId="77777777" w:rsidR="00807555" w:rsidRPr="00A95B41" w:rsidRDefault="00807555" w:rsidP="00A95B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color w:val="333333"/>
          <w:lang w:val="en-US"/>
        </w:rPr>
      </w:pPr>
    </w:p>
    <w:p w14:paraId="7DC3D99C" w14:textId="77777777" w:rsidR="00A95B41" w:rsidRPr="00883E5A" w:rsidRDefault="00A95B41" w:rsidP="00A95B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color w:val="333333"/>
          <w:lang w:val="en-US"/>
        </w:rPr>
      </w:pPr>
      <w:r w:rsidRPr="00883E5A">
        <w:rPr>
          <w:color w:val="333333"/>
          <w:lang w:val="en-US"/>
        </w:rPr>
        <w:t>client = Client(</w:t>
      </w:r>
      <w:r w:rsidRPr="00883E5A">
        <w:rPr>
          <w:color w:val="0000FF"/>
          <w:lang w:val="en-US"/>
        </w:rPr>
        <w:t>"opc.tcp://localhost:4840/"</w:t>
      </w:r>
      <w:r w:rsidRPr="00883E5A">
        <w:rPr>
          <w:color w:val="333333"/>
          <w:lang w:val="en-US"/>
        </w:rPr>
        <w:t>)</w:t>
      </w:r>
    </w:p>
    <w:p w14:paraId="5D802DEE" w14:textId="77777777" w:rsidR="00A95B41" w:rsidRPr="00A95B41" w:rsidRDefault="00A95B41" w:rsidP="00A95B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color w:val="333333"/>
          <w:lang w:val="en-US"/>
        </w:rPr>
      </w:pPr>
      <w:r w:rsidRPr="00883E5A">
        <w:rPr>
          <w:color w:val="333333"/>
          <w:lang w:val="en-US"/>
        </w:rPr>
        <w:t>client</w:t>
      </w:r>
      <w:r w:rsidRPr="00A95B41">
        <w:rPr>
          <w:color w:val="333333"/>
          <w:lang w:val="en-US"/>
        </w:rPr>
        <w:t>.</w:t>
      </w:r>
      <w:r w:rsidRPr="00883E5A">
        <w:rPr>
          <w:color w:val="333333"/>
          <w:lang w:val="en-US"/>
        </w:rPr>
        <w:t>connect</w:t>
      </w:r>
      <w:r w:rsidRPr="00A95B41">
        <w:rPr>
          <w:color w:val="333333"/>
          <w:lang w:val="en-US"/>
        </w:rPr>
        <w:t>()</w:t>
      </w:r>
    </w:p>
    <w:p w14:paraId="196EF1D5" w14:textId="77777777" w:rsidR="00A95B41" w:rsidRPr="00A95B41" w:rsidRDefault="00A95B41" w:rsidP="00A95B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color w:val="333333"/>
          <w:lang w:val="en-US"/>
        </w:rPr>
      </w:pPr>
      <w:r w:rsidRPr="00A95B41">
        <w:rPr>
          <w:i/>
          <w:iCs/>
          <w:color w:val="008800"/>
          <w:lang w:val="en-US"/>
        </w:rPr>
        <w:t xml:space="preserve"># </w:t>
      </w:r>
      <w:r>
        <w:rPr>
          <w:i/>
          <w:iCs/>
          <w:color w:val="008800"/>
        </w:rPr>
        <w:t>Получение</w:t>
      </w:r>
      <w:r w:rsidRPr="00A95B41">
        <w:rPr>
          <w:i/>
          <w:iCs/>
          <w:color w:val="008800"/>
          <w:lang w:val="en-US"/>
        </w:rPr>
        <w:t xml:space="preserve"> </w:t>
      </w:r>
      <w:r>
        <w:rPr>
          <w:i/>
          <w:iCs/>
          <w:color w:val="008800"/>
        </w:rPr>
        <w:t>корневого</w:t>
      </w:r>
      <w:r w:rsidRPr="00A95B41">
        <w:rPr>
          <w:i/>
          <w:iCs/>
          <w:color w:val="008800"/>
          <w:lang w:val="en-US"/>
        </w:rPr>
        <w:t xml:space="preserve"> </w:t>
      </w:r>
      <w:r>
        <w:rPr>
          <w:i/>
          <w:iCs/>
          <w:color w:val="008800"/>
        </w:rPr>
        <w:t>узла</w:t>
      </w:r>
    </w:p>
    <w:p w14:paraId="50404135" w14:textId="77777777" w:rsidR="00A95B41" w:rsidRPr="00883E5A" w:rsidRDefault="00A95B41" w:rsidP="00A95B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color w:val="333333"/>
          <w:lang w:val="en-US"/>
        </w:rPr>
      </w:pPr>
      <w:r w:rsidRPr="00883E5A">
        <w:rPr>
          <w:color w:val="333333"/>
          <w:lang w:val="en-US"/>
        </w:rPr>
        <w:t>root = client.get_root_node()</w:t>
      </w:r>
    </w:p>
    <w:p w14:paraId="4C127D5F" w14:textId="77777777" w:rsidR="00A95B41" w:rsidRPr="00883E5A" w:rsidRDefault="00A95B41" w:rsidP="00A95B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color w:val="333333"/>
          <w:lang w:val="en-US"/>
        </w:rPr>
      </w:pPr>
      <w:r w:rsidRPr="00883E5A">
        <w:rPr>
          <w:b/>
          <w:bCs/>
          <w:color w:val="000080"/>
          <w:lang w:val="en-US"/>
        </w:rPr>
        <w:t>print</w:t>
      </w:r>
      <w:r w:rsidRPr="00883E5A">
        <w:rPr>
          <w:color w:val="333333"/>
          <w:lang w:val="en-US"/>
        </w:rPr>
        <w:t>(</w:t>
      </w:r>
      <w:r w:rsidRPr="00883E5A">
        <w:rPr>
          <w:color w:val="0000FF"/>
          <w:lang w:val="en-US"/>
        </w:rPr>
        <w:t>"Objects node is: "</w:t>
      </w:r>
      <w:r w:rsidRPr="00883E5A">
        <w:rPr>
          <w:color w:val="333333"/>
          <w:lang w:val="en-US"/>
        </w:rPr>
        <w:t>, root)</w:t>
      </w:r>
    </w:p>
    <w:p w14:paraId="7C608DA9" w14:textId="77777777" w:rsidR="00A95B41" w:rsidRDefault="00A95B41" w:rsidP="00A95B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color w:val="333333"/>
        </w:rPr>
      </w:pPr>
      <w:r>
        <w:rPr>
          <w:i/>
          <w:iCs/>
          <w:color w:val="008800"/>
        </w:rPr>
        <w:t># Определение адресного пространства и списка дочерних узлов</w:t>
      </w:r>
    </w:p>
    <w:p w14:paraId="1F2778AB" w14:textId="77777777" w:rsidR="00A95B41" w:rsidRPr="00883E5A" w:rsidRDefault="00A95B41" w:rsidP="00A95B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color w:val="333333"/>
          <w:lang w:val="en-US"/>
        </w:rPr>
      </w:pPr>
      <w:r w:rsidRPr="00883E5A">
        <w:rPr>
          <w:b/>
          <w:bCs/>
          <w:color w:val="000080"/>
          <w:lang w:val="en-US"/>
        </w:rPr>
        <w:t>print</w:t>
      </w:r>
      <w:r w:rsidRPr="00883E5A">
        <w:rPr>
          <w:color w:val="333333"/>
          <w:lang w:val="en-US"/>
        </w:rPr>
        <w:t>(</w:t>
      </w:r>
      <w:r w:rsidRPr="00883E5A">
        <w:rPr>
          <w:color w:val="0000FF"/>
          <w:lang w:val="en-US"/>
        </w:rPr>
        <w:t>"Children of root are: "</w:t>
      </w:r>
      <w:r w:rsidRPr="00883E5A">
        <w:rPr>
          <w:color w:val="333333"/>
          <w:lang w:val="en-US"/>
        </w:rPr>
        <w:t>, root.get_children())</w:t>
      </w:r>
    </w:p>
    <w:p w14:paraId="484CFDBB" w14:textId="77777777" w:rsidR="00A95B41" w:rsidRDefault="00A95B41" w:rsidP="00A95B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color w:val="333333"/>
        </w:rPr>
      </w:pPr>
      <w:r>
        <w:rPr>
          <w:i/>
          <w:iCs/>
          <w:color w:val="008800"/>
        </w:rPr>
        <w:t># Получение конкретного узла, зная его ID</w:t>
      </w:r>
    </w:p>
    <w:p w14:paraId="4CAEBEF5" w14:textId="77777777" w:rsidR="00A95B41" w:rsidRPr="00883E5A" w:rsidRDefault="00A95B41" w:rsidP="00A95B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color w:val="333333"/>
          <w:lang w:val="en-US"/>
        </w:rPr>
      </w:pPr>
      <w:r w:rsidRPr="00883E5A">
        <w:rPr>
          <w:color w:val="333333"/>
          <w:lang w:val="en-US"/>
        </w:rPr>
        <w:t>var = client.get_node(ua.NodeId(</w:t>
      </w:r>
      <w:r w:rsidRPr="00883E5A">
        <w:rPr>
          <w:color w:val="0000FF"/>
          <w:lang w:val="en-US"/>
        </w:rPr>
        <w:t>1002</w:t>
      </w:r>
      <w:r w:rsidRPr="00883E5A">
        <w:rPr>
          <w:color w:val="333333"/>
          <w:lang w:val="en-US"/>
        </w:rPr>
        <w:t xml:space="preserve">, </w:t>
      </w:r>
      <w:r w:rsidRPr="00883E5A">
        <w:rPr>
          <w:color w:val="0000FF"/>
          <w:lang w:val="en-US"/>
        </w:rPr>
        <w:t>2</w:t>
      </w:r>
      <w:r w:rsidRPr="00883E5A">
        <w:rPr>
          <w:color w:val="333333"/>
          <w:lang w:val="en-US"/>
        </w:rPr>
        <w:t>))</w:t>
      </w:r>
    </w:p>
    <w:p w14:paraId="66E0968B" w14:textId="77777777" w:rsidR="00A95B41" w:rsidRDefault="00A95B41" w:rsidP="00A95B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color w:val="333333"/>
        </w:rPr>
      </w:pPr>
      <w:r>
        <w:rPr>
          <w:b/>
          <w:bCs/>
          <w:color w:val="000080"/>
        </w:rPr>
        <w:t>print</w:t>
      </w:r>
      <w:r>
        <w:rPr>
          <w:color w:val="333333"/>
        </w:rPr>
        <w:t>(var)</w:t>
      </w:r>
    </w:p>
    <w:p w14:paraId="50FC2EA8" w14:textId="77777777" w:rsidR="00A95B41" w:rsidRDefault="00A95B41" w:rsidP="00A95B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color w:val="333333"/>
        </w:rPr>
      </w:pPr>
      <w:r>
        <w:rPr>
          <w:i/>
          <w:iCs/>
          <w:color w:val="008800"/>
        </w:rPr>
        <w:t># Получение значения заданного узла</w:t>
      </w:r>
    </w:p>
    <w:p w14:paraId="7596CCE7" w14:textId="77777777" w:rsidR="00A95B41" w:rsidRPr="00CB4115" w:rsidRDefault="00A95B41" w:rsidP="00A95B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color w:val="333333"/>
        </w:rPr>
      </w:pPr>
      <w:r w:rsidRPr="00883E5A">
        <w:rPr>
          <w:color w:val="333333"/>
          <w:lang w:val="en-US"/>
        </w:rPr>
        <w:t>var</w:t>
      </w:r>
      <w:r w:rsidRPr="00CB4115">
        <w:rPr>
          <w:color w:val="333333"/>
        </w:rPr>
        <w:t>.</w:t>
      </w:r>
      <w:r w:rsidRPr="00883E5A">
        <w:rPr>
          <w:color w:val="333333"/>
          <w:lang w:val="en-US"/>
        </w:rPr>
        <w:t>get</w:t>
      </w:r>
      <w:r w:rsidRPr="00CB4115">
        <w:rPr>
          <w:color w:val="333333"/>
        </w:rPr>
        <w:t>_</w:t>
      </w:r>
      <w:r w:rsidRPr="00883E5A">
        <w:rPr>
          <w:color w:val="333333"/>
          <w:lang w:val="en-US"/>
        </w:rPr>
        <w:t>value</w:t>
      </w:r>
      <w:r w:rsidRPr="00CB4115">
        <w:rPr>
          <w:color w:val="333333"/>
        </w:rPr>
        <w:t>()</w:t>
      </w:r>
    </w:p>
    <w:p w14:paraId="353FAD02" w14:textId="77777777" w:rsidR="00A95B41" w:rsidRDefault="00A95B41" w:rsidP="00A95B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color w:val="333333"/>
        </w:rPr>
      </w:pPr>
      <w:r>
        <w:rPr>
          <w:i/>
          <w:iCs/>
          <w:color w:val="008800"/>
        </w:rPr>
        <w:t># Установка значения заданного узла с использованием ожидаемого типа данных</w:t>
      </w:r>
    </w:p>
    <w:p w14:paraId="66DCFF90" w14:textId="77777777" w:rsidR="00A95B41" w:rsidRDefault="00A95B41" w:rsidP="00A95B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color w:val="333333"/>
        </w:rPr>
      </w:pPr>
      <w:r>
        <w:rPr>
          <w:color w:val="333333"/>
        </w:rPr>
        <w:t>var.set_value(</w:t>
      </w:r>
      <w:r>
        <w:rPr>
          <w:color w:val="0000FF"/>
        </w:rPr>
        <w:t>3.9</w:t>
      </w:r>
      <w:r>
        <w:rPr>
          <w:color w:val="333333"/>
        </w:rPr>
        <w:t>)</w:t>
      </w:r>
    </w:p>
    <w:p w14:paraId="47452F59" w14:textId="77777777" w:rsidR="00A95B41" w:rsidRDefault="00A95B41" w:rsidP="00A95B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color w:val="333333"/>
        </w:rPr>
      </w:pPr>
      <w:r>
        <w:rPr>
          <w:i/>
          <w:iCs/>
          <w:color w:val="008800"/>
        </w:rPr>
        <w:t># Получение переменной используя путь до нее</w:t>
      </w:r>
    </w:p>
    <w:p w14:paraId="443642B9" w14:textId="77777777" w:rsidR="00A95B41" w:rsidRPr="00883E5A" w:rsidRDefault="00A95B41" w:rsidP="00A95B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color w:val="333333"/>
          <w:lang w:val="en-US"/>
        </w:rPr>
      </w:pPr>
      <w:r w:rsidRPr="00883E5A">
        <w:rPr>
          <w:color w:val="333333"/>
          <w:lang w:val="en-US"/>
        </w:rPr>
        <w:t>myvar = root.get_child([</w:t>
      </w:r>
      <w:r w:rsidRPr="00883E5A">
        <w:rPr>
          <w:color w:val="0000FF"/>
          <w:lang w:val="en-US"/>
        </w:rPr>
        <w:t>"0:Objects"</w:t>
      </w:r>
      <w:r w:rsidRPr="00883E5A">
        <w:rPr>
          <w:color w:val="333333"/>
          <w:lang w:val="en-US"/>
        </w:rPr>
        <w:t xml:space="preserve">, </w:t>
      </w:r>
      <w:r w:rsidRPr="00883E5A">
        <w:rPr>
          <w:color w:val="0000FF"/>
          <w:lang w:val="en-US"/>
        </w:rPr>
        <w:t>"2:MyObject"</w:t>
      </w:r>
      <w:r w:rsidRPr="00883E5A">
        <w:rPr>
          <w:color w:val="333333"/>
          <w:lang w:val="en-US"/>
        </w:rPr>
        <w:t xml:space="preserve">, </w:t>
      </w:r>
      <w:r w:rsidRPr="00883E5A">
        <w:rPr>
          <w:color w:val="0000FF"/>
          <w:lang w:val="en-US"/>
        </w:rPr>
        <w:t>"2:MyVariable"</w:t>
      </w:r>
      <w:r w:rsidRPr="00883E5A">
        <w:rPr>
          <w:color w:val="333333"/>
          <w:lang w:val="en-US"/>
        </w:rPr>
        <w:t>])</w:t>
      </w:r>
    </w:p>
    <w:p w14:paraId="70AA816E" w14:textId="77777777" w:rsidR="00A95B41" w:rsidRPr="00CB4115" w:rsidRDefault="00A95B41" w:rsidP="00A95B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color w:val="333333"/>
          <w:lang w:val="en-US"/>
        </w:rPr>
      </w:pPr>
      <w:r w:rsidRPr="00CB4115">
        <w:rPr>
          <w:b/>
          <w:bCs/>
          <w:color w:val="000080"/>
          <w:lang w:val="en-US"/>
        </w:rPr>
        <w:t>print</w:t>
      </w:r>
      <w:r w:rsidRPr="00CB4115">
        <w:rPr>
          <w:color w:val="333333"/>
          <w:lang w:val="en-US"/>
        </w:rPr>
        <w:t>(</w:t>
      </w:r>
      <w:r w:rsidRPr="00CB4115">
        <w:rPr>
          <w:color w:val="0000FF"/>
          <w:lang w:val="en-US"/>
        </w:rPr>
        <w:t>"myvar is: "</w:t>
      </w:r>
      <w:r w:rsidRPr="00CB4115">
        <w:rPr>
          <w:color w:val="333333"/>
          <w:lang w:val="en-US"/>
        </w:rPr>
        <w:t>, myvar)</w:t>
      </w:r>
    </w:p>
    <w:p w14:paraId="58344B13" w14:textId="77777777" w:rsidR="00A95B41" w:rsidRPr="00883E5A" w:rsidRDefault="00A95B41" w:rsidP="00A95B41">
      <w:pPr>
        <w:ind w:firstLine="0"/>
        <w:rPr>
          <w:lang w:val="en-US"/>
        </w:rPr>
      </w:pPr>
    </w:p>
    <w:p w14:paraId="69310A51" w14:textId="59878DF9" w:rsidR="00A95B41" w:rsidRPr="00A95B41" w:rsidRDefault="00A95B41" w:rsidP="00A95B41">
      <w:pPr>
        <w:ind w:firstLine="0"/>
      </w:pPr>
      <w:r>
        <w:t>Листинг</w:t>
      </w:r>
      <w:r w:rsidRPr="00A95B41">
        <w:rPr>
          <w:lang w:val="en-US"/>
        </w:rPr>
        <w:t xml:space="preserve"> 2. </w:t>
      </w:r>
      <w:r>
        <w:t>Работа в режиме сервера</w:t>
      </w:r>
      <w:r w:rsidRPr="00A95B41">
        <w:t xml:space="preserve"> </w:t>
      </w:r>
      <w:r>
        <w:rPr>
          <w:lang w:val="en-US"/>
        </w:rPr>
        <w:t>OPC</w:t>
      </w:r>
      <w:r w:rsidRPr="00A95B41">
        <w:t xml:space="preserve"> </w:t>
      </w:r>
      <w:r>
        <w:rPr>
          <w:lang w:val="en-US"/>
        </w:rPr>
        <w:t>UA</w:t>
      </w:r>
    </w:p>
    <w:p w14:paraId="1965AD47" w14:textId="6F738E1D" w:rsidR="00A95B41" w:rsidRDefault="00A95B41" w:rsidP="00A95B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color w:val="333333"/>
          <w:lang w:val="en-US"/>
        </w:rPr>
      </w:pPr>
      <w:r w:rsidRPr="00CB4115">
        <w:rPr>
          <w:b/>
          <w:bCs/>
          <w:color w:val="000080"/>
          <w:lang w:val="en-US"/>
        </w:rPr>
        <w:t>from</w:t>
      </w:r>
      <w:r w:rsidRPr="00CB4115">
        <w:rPr>
          <w:color w:val="333333"/>
          <w:lang w:val="en-US"/>
        </w:rPr>
        <w:t xml:space="preserve"> opcua </w:t>
      </w:r>
      <w:r w:rsidRPr="00CB4115">
        <w:rPr>
          <w:b/>
          <w:bCs/>
          <w:color w:val="000080"/>
          <w:lang w:val="en-US"/>
        </w:rPr>
        <w:t>import</w:t>
      </w:r>
      <w:r w:rsidRPr="00CB4115">
        <w:rPr>
          <w:color w:val="333333"/>
          <w:lang w:val="en-US"/>
        </w:rPr>
        <w:t xml:space="preserve"> Server</w:t>
      </w:r>
    </w:p>
    <w:p w14:paraId="3F1FE18D" w14:textId="77777777" w:rsidR="00807555" w:rsidRPr="00CB4115" w:rsidRDefault="00807555" w:rsidP="00A95B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color w:val="333333"/>
          <w:lang w:val="en-US"/>
        </w:rPr>
      </w:pPr>
    </w:p>
    <w:p w14:paraId="6CB54D30" w14:textId="77777777" w:rsidR="00A95B41" w:rsidRPr="00CB4115" w:rsidRDefault="00A95B41" w:rsidP="00A95B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color w:val="333333"/>
          <w:lang w:val="en-US"/>
        </w:rPr>
      </w:pPr>
      <w:r w:rsidRPr="00CB4115">
        <w:rPr>
          <w:color w:val="333333"/>
          <w:lang w:val="en-US"/>
        </w:rPr>
        <w:t>server = Server()</w:t>
      </w:r>
    </w:p>
    <w:p w14:paraId="025F26D3" w14:textId="77777777" w:rsidR="00A95B41" w:rsidRPr="00CB4115" w:rsidRDefault="00A95B41" w:rsidP="00A95B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color w:val="333333"/>
          <w:lang w:val="en-US"/>
        </w:rPr>
      </w:pPr>
      <w:r w:rsidRPr="00CB4115">
        <w:rPr>
          <w:color w:val="333333"/>
          <w:lang w:val="en-US"/>
        </w:rPr>
        <w:t>server.set_endpoint(</w:t>
      </w:r>
      <w:r w:rsidRPr="00CB4115">
        <w:rPr>
          <w:color w:val="0000FF"/>
          <w:lang w:val="en-US"/>
        </w:rPr>
        <w:t>"opc.tcp://0.0.0.0:4840/"</w:t>
      </w:r>
      <w:r w:rsidRPr="00CB4115">
        <w:rPr>
          <w:color w:val="333333"/>
          <w:lang w:val="en-US"/>
        </w:rPr>
        <w:t>)</w:t>
      </w:r>
    </w:p>
    <w:p w14:paraId="17610DD9" w14:textId="77777777" w:rsidR="00A95B41" w:rsidRDefault="00A95B41" w:rsidP="00A95B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color w:val="333333"/>
        </w:rPr>
      </w:pPr>
      <w:r>
        <w:rPr>
          <w:i/>
          <w:iCs/>
          <w:color w:val="008800"/>
        </w:rPr>
        <w:t># Записываем название сервера</w:t>
      </w:r>
    </w:p>
    <w:p w14:paraId="015D0339" w14:textId="77777777" w:rsidR="00A95B41" w:rsidRDefault="00A95B41" w:rsidP="00A95B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color w:val="333333"/>
        </w:rPr>
      </w:pPr>
      <w:r>
        <w:rPr>
          <w:color w:val="333333"/>
        </w:rPr>
        <w:t>server.set_server_name(</w:t>
      </w:r>
      <w:r>
        <w:rPr>
          <w:color w:val="0000FF"/>
        </w:rPr>
        <w:t>"Server"</w:t>
      </w:r>
      <w:r>
        <w:rPr>
          <w:color w:val="333333"/>
        </w:rPr>
        <w:t>)</w:t>
      </w:r>
    </w:p>
    <w:p w14:paraId="021124DA" w14:textId="77777777" w:rsidR="00A95B41" w:rsidRDefault="00A95B41" w:rsidP="00A95B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color w:val="333333"/>
        </w:rPr>
      </w:pPr>
      <w:r>
        <w:rPr>
          <w:i/>
          <w:iCs/>
          <w:color w:val="008800"/>
        </w:rPr>
        <w:t># Настраиваем собственное пространство имен</w:t>
      </w:r>
    </w:p>
    <w:p w14:paraId="66BF6555" w14:textId="77777777" w:rsidR="00A95B41" w:rsidRDefault="00A95B41" w:rsidP="00A95B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color w:val="333333"/>
        </w:rPr>
      </w:pPr>
      <w:r>
        <w:rPr>
          <w:color w:val="333333"/>
        </w:rPr>
        <w:t xml:space="preserve">uri = </w:t>
      </w:r>
      <w:r>
        <w:rPr>
          <w:color w:val="0000FF"/>
        </w:rPr>
        <w:t>"http://server"</w:t>
      </w:r>
    </w:p>
    <w:p w14:paraId="579F592D" w14:textId="77777777" w:rsidR="00A95B41" w:rsidRPr="00CB4115" w:rsidRDefault="00A95B41" w:rsidP="00A95B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color w:val="333333"/>
          <w:lang w:val="en-US"/>
        </w:rPr>
      </w:pPr>
      <w:r w:rsidRPr="00CB4115">
        <w:rPr>
          <w:color w:val="333333"/>
          <w:lang w:val="en-US"/>
        </w:rPr>
        <w:t>idx = server.register_namespace(uri)</w:t>
      </w:r>
    </w:p>
    <w:p w14:paraId="172D0863" w14:textId="77777777" w:rsidR="00A95B41" w:rsidRDefault="00A95B41" w:rsidP="00A95B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color w:val="333333"/>
        </w:rPr>
      </w:pPr>
      <w:r>
        <w:rPr>
          <w:i/>
          <w:iCs/>
          <w:color w:val="008800"/>
        </w:rPr>
        <w:t># Получаем ссылку на объект где будут располагаться наши узлы</w:t>
      </w:r>
    </w:p>
    <w:p w14:paraId="35A78D2A" w14:textId="77777777" w:rsidR="00A95B41" w:rsidRPr="00CB4115" w:rsidRDefault="00A95B41" w:rsidP="00A95B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color w:val="333333"/>
          <w:lang w:val="en-US"/>
        </w:rPr>
      </w:pPr>
      <w:r w:rsidRPr="00CB4115">
        <w:rPr>
          <w:color w:val="333333"/>
          <w:lang w:val="en-US"/>
        </w:rPr>
        <w:t>objects = server.get_objects_node()</w:t>
      </w:r>
    </w:p>
    <w:p w14:paraId="77DF5DDE" w14:textId="77777777" w:rsidR="00A95B41" w:rsidRDefault="00A95B41" w:rsidP="00A95B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color w:val="333333"/>
        </w:rPr>
      </w:pPr>
      <w:r>
        <w:rPr>
          <w:i/>
          <w:iCs/>
          <w:color w:val="008800"/>
        </w:rPr>
        <w:t xml:space="preserve"># Создаем объект и присваиваем ему имя </w:t>
      </w:r>
    </w:p>
    <w:p w14:paraId="4F211724" w14:textId="77777777" w:rsidR="00A95B41" w:rsidRPr="00CB4115" w:rsidRDefault="00A95B41" w:rsidP="00A95B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color w:val="333333"/>
          <w:lang w:val="en-US"/>
        </w:rPr>
      </w:pPr>
      <w:r w:rsidRPr="00CB4115">
        <w:rPr>
          <w:color w:val="333333"/>
          <w:lang w:val="en-US"/>
        </w:rPr>
        <w:t>Object_1 =objects.add_object(idx,</w:t>
      </w:r>
      <w:r w:rsidRPr="00CB4115">
        <w:rPr>
          <w:color w:val="0000FF"/>
          <w:lang w:val="en-US"/>
        </w:rPr>
        <w:t>'MyFirstObject'</w:t>
      </w:r>
      <w:r w:rsidRPr="00CB4115">
        <w:rPr>
          <w:color w:val="333333"/>
          <w:lang w:val="en-US"/>
        </w:rPr>
        <w:t>)</w:t>
      </w:r>
    </w:p>
    <w:p w14:paraId="4381A5E8" w14:textId="77777777" w:rsidR="00A95B41" w:rsidRPr="00CB4115" w:rsidRDefault="00A95B41" w:rsidP="00A95B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color w:val="333333"/>
          <w:lang w:val="en-US"/>
        </w:rPr>
      </w:pPr>
      <w:r w:rsidRPr="00CB4115">
        <w:rPr>
          <w:color w:val="333333"/>
          <w:lang w:val="en-US"/>
        </w:rPr>
        <w:t>Object_2 =objects.add_object(idx,</w:t>
      </w:r>
      <w:r w:rsidRPr="00CB4115">
        <w:rPr>
          <w:color w:val="0000FF"/>
          <w:lang w:val="en-US"/>
        </w:rPr>
        <w:t>'MySecondObject'</w:t>
      </w:r>
      <w:r w:rsidRPr="00CB4115">
        <w:rPr>
          <w:color w:val="333333"/>
          <w:lang w:val="en-US"/>
        </w:rPr>
        <w:t>)</w:t>
      </w:r>
    </w:p>
    <w:p w14:paraId="5FC68959" w14:textId="77777777" w:rsidR="00A95B41" w:rsidRPr="00CB4115" w:rsidRDefault="00A95B41" w:rsidP="00A95B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color w:val="333333"/>
          <w:lang w:val="en-US"/>
        </w:rPr>
      </w:pPr>
      <w:r w:rsidRPr="00CB4115">
        <w:rPr>
          <w:color w:val="333333"/>
          <w:lang w:val="en-US"/>
        </w:rPr>
        <w:t>Object_3 =objects.add_object(idx,</w:t>
      </w:r>
      <w:r w:rsidRPr="00CB4115">
        <w:rPr>
          <w:color w:val="0000FF"/>
          <w:lang w:val="en-US"/>
        </w:rPr>
        <w:t>'MyThirdObject'</w:t>
      </w:r>
      <w:r w:rsidRPr="00CB4115">
        <w:rPr>
          <w:color w:val="333333"/>
          <w:lang w:val="en-US"/>
        </w:rPr>
        <w:t>)</w:t>
      </w:r>
    </w:p>
    <w:p w14:paraId="5E9013E4" w14:textId="77777777" w:rsidR="00A95B41" w:rsidRPr="00CB4115" w:rsidRDefault="00A95B41" w:rsidP="00A95B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color w:val="333333"/>
          <w:lang w:val="en-US"/>
        </w:rPr>
      </w:pPr>
      <w:r w:rsidRPr="00CB4115">
        <w:rPr>
          <w:i/>
          <w:iCs/>
          <w:color w:val="008800"/>
          <w:lang w:val="en-US"/>
        </w:rPr>
        <w:t># C</w:t>
      </w:r>
      <w:r>
        <w:rPr>
          <w:i/>
          <w:iCs/>
          <w:color w:val="008800"/>
        </w:rPr>
        <w:t>оздаем</w:t>
      </w:r>
      <w:r w:rsidRPr="00CB4115">
        <w:rPr>
          <w:i/>
          <w:iCs/>
          <w:color w:val="008800"/>
          <w:lang w:val="en-US"/>
        </w:rPr>
        <w:t xml:space="preserve"> </w:t>
      </w:r>
      <w:r>
        <w:rPr>
          <w:i/>
          <w:iCs/>
          <w:color w:val="008800"/>
        </w:rPr>
        <w:t>переменные</w:t>
      </w:r>
    </w:p>
    <w:p w14:paraId="5857F5A2" w14:textId="77777777" w:rsidR="00A95B41" w:rsidRPr="00CB4115" w:rsidRDefault="00A95B41" w:rsidP="00A95B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color w:val="333333"/>
          <w:lang w:val="en-US"/>
        </w:rPr>
      </w:pPr>
      <w:r w:rsidRPr="00CB4115">
        <w:rPr>
          <w:color w:val="333333"/>
          <w:lang w:val="en-US"/>
        </w:rPr>
        <w:t>Discret_1 = Object_1.add_variable(idx,</w:t>
      </w:r>
      <w:r w:rsidRPr="00CB4115">
        <w:rPr>
          <w:color w:val="0000FF"/>
          <w:lang w:val="en-US"/>
        </w:rPr>
        <w:t>'Discret_1'</w:t>
      </w:r>
      <w:r w:rsidRPr="00CB4115">
        <w:rPr>
          <w:color w:val="333333"/>
          <w:lang w:val="en-US"/>
        </w:rPr>
        <w:t>,[</w:t>
      </w:r>
      <w:r w:rsidRPr="00CB4115">
        <w:rPr>
          <w:color w:val="0000FF"/>
          <w:lang w:val="en-US"/>
        </w:rPr>
        <w:t>0</w:t>
      </w:r>
      <w:r w:rsidRPr="00CB4115">
        <w:rPr>
          <w:color w:val="333333"/>
          <w:lang w:val="en-US"/>
        </w:rPr>
        <w:t>,</w:t>
      </w:r>
      <w:r w:rsidRPr="00CB4115">
        <w:rPr>
          <w:color w:val="0000FF"/>
          <w:lang w:val="en-US"/>
        </w:rPr>
        <w:t>0</w:t>
      </w:r>
      <w:r w:rsidRPr="00CB4115">
        <w:rPr>
          <w:color w:val="333333"/>
          <w:lang w:val="en-US"/>
        </w:rPr>
        <w:t>,</w:t>
      </w:r>
      <w:r w:rsidRPr="00CB4115">
        <w:rPr>
          <w:color w:val="0000FF"/>
          <w:lang w:val="en-US"/>
        </w:rPr>
        <w:t>0</w:t>
      </w:r>
      <w:r w:rsidRPr="00CB4115">
        <w:rPr>
          <w:color w:val="333333"/>
          <w:lang w:val="en-US"/>
        </w:rPr>
        <w:t>,</w:t>
      </w:r>
      <w:r w:rsidRPr="00CB4115">
        <w:rPr>
          <w:color w:val="0000FF"/>
          <w:lang w:val="en-US"/>
        </w:rPr>
        <w:t>0</w:t>
      </w:r>
      <w:r w:rsidRPr="00CB4115">
        <w:rPr>
          <w:color w:val="333333"/>
          <w:lang w:val="en-US"/>
        </w:rPr>
        <w:t>,</w:t>
      </w:r>
      <w:r w:rsidRPr="00CB4115">
        <w:rPr>
          <w:color w:val="0000FF"/>
          <w:lang w:val="en-US"/>
        </w:rPr>
        <w:t>0</w:t>
      </w:r>
      <w:r w:rsidRPr="00CB4115">
        <w:rPr>
          <w:color w:val="333333"/>
          <w:lang w:val="en-US"/>
        </w:rPr>
        <w:t>,</w:t>
      </w:r>
      <w:r w:rsidRPr="00CB4115">
        <w:rPr>
          <w:color w:val="0000FF"/>
          <w:lang w:val="en-US"/>
        </w:rPr>
        <w:t>0</w:t>
      </w:r>
      <w:r w:rsidRPr="00CB4115">
        <w:rPr>
          <w:color w:val="333333"/>
          <w:lang w:val="en-US"/>
        </w:rPr>
        <w:t>,</w:t>
      </w:r>
      <w:r w:rsidRPr="00CB4115">
        <w:rPr>
          <w:color w:val="0000FF"/>
          <w:lang w:val="en-US"/>
        </w:rPr>
        <w:t>0</w:t>
      </w:r>
      <w:r w:rsidRPr="00CB4115">
        <w:rPr>
          <w:color w:val="333333"/>
          <w:lang w:val="en-US"/>
        </w:rPr>
        <w:t>,</w:t>
      </w:r>
      <w:r w:rsidRPr="00CB4115">
        <w:rPr>
          <w:color w:val="0000FF"/>
          <w:lang w:val="en-US"/>
        </w:rPr>
        <w:t>0</w:t>
      </w:r>
      <w:r w:rsidRPr="00CB4115">
        <w:rPr>
          <w:color w:val="333333"/>
          <w:lang w:val="en-US"/>
        </w:rPr>
        <w:t xml:space="preserve">])  </w:t>
      </w:r>
    </w:p>
    <w:p w14:paraId="41771F98" w14:textId="77777777" w:rsidR="00A95B41" w:rsidRPr="00CB4115" w:rsidRDefault="00A95B41" w:rsidP="00A95B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color w:val="333333"/>
          <w:lang w:val="en-US"/>
        </w:rPr>
      </w:pPr>
      <w:r w:rsidRPr="00CB4115">
        <w:rPr>
          <w:color w:val="333333"/>
          <w:lang w:val="en-US"/>
        </w:rPr>
        <w:t>Discret_2 = Object_2.add_variable(idx,</w:t>
      </w:r>
      <w:r w:rsidRPr="00CB4115">
        <w:rPr>
          <w:color w:val="0000FF"/>
          <w:lang w:val="en-US"/>
        </w:rPr>
        <w:t>'Discret_2'</w:t>
      </w:r>
      <w:r w:rsidRPr="00CB4115">
        <w:rPr>
          <w:color w:val="333333"/>
          <w:lang w:val="en-US"/>
        </w:rPr>
        <w:t>,[</w:t>
      </w:r>
      <w:r w:rsidRPr="00CB4115">
        <w:rPr>
          <w:color w:val="0000FF"/>
          <w:lang w:val="en-US"/>
        </w:rPr>
        <w:t>0</w:t>
      </w:r>
      <w:r w:rsidRPr="00CB4115">
        <w:rPr>
          <w:color w:val="333333"/>
          <w:lang w:val="en-US"/>
        </w:rPr>
        <w:t>,</w:t>
      </w:r>
      <w:r w:rsidRPr="00CB4115">
        <w:rPr>
          <w:color w:val="0000FF"/>
          <w:lang w:val="en-US"/>
        </w:rPr>
        <w:t>0</w:t>
      </w:r>
      <w:r w:rsidRPr="00CB4115">
        <w:rPr>
          <w:color w:val="333333"/>
          <w:lang w:val="en-US"/>
        </w:rPr>
        <w:t>,</w:t>
      </w:r>
      <w:r w:rsidRPr="00CB4115">
        <w:rPr>
          <w:color w:val="0000FF"/>
          <w:lang w:val="en-US"/>
        </w:rPr>
        <w:t>0</w:t>
      </w:r>
      <w:r w:rsidRPr="00CB4115">
        <w:rPr>
          <w:color w:val="333333"/>
          <w:lang w:val="en-US"/>
        </w:rPr>
        <w:t>,</w:t>
      </w:r>
      <w:r w:rsidRPr="00CB4115">
        <w:rPr>
          <w:color w:val="0000FF"/>
          <w:lang w:val="en-US"/>
        </w:rPr>
        <w:t>0</w:t>
      </w:r>
      <w:r w:rsidRPr="00CB4115">
        <w:rPr>
          <w:color w:val="333333"/>
          <w:lang w:val="en-US"/>
        </w:rPr>
        <w:t>,</w:t>
      </w:r>
      <w:r w:rsidRPr="00CB4115">
        <w:rPr>
          <w:color w:val="0000FF"/>
          <w:lang w:val="en-US"/>
        </w:rPr>
        <w:t>0</w:t>
      </w:r>
      <w:r w:rsidRPr="00CB4115">
        <w:rPr>
          <w:color w:val="333333"/>
          <w:lang w:val="en-US"/>
        </w:rPr>
        <w:t>,</w:t>
      </w:r>
      <w:r w:rsidRPr="00CB4115">
        <w:rPr>
          <w:color w:val="0000FF"/>
          <w:lang w:val="en-US"/>
        </w:rPr>
        <w:t>0</w:t>
      </w:r>
      <w:r w:rsidRPr="00CB4115">
        <w:rPr>
          <w:color w:val="333333"/>
          <w:lang w:val="en-US"/>
        </w:rPr>
        <w:t>,</w:t>
      </w:r>
      <w:r w:rsidRPr="00CB4115">
        <w:rPr>
          <w:color w:val="0000FF"/>
          <w:lang w:val="en-US"/>
        </w:rPr>
        <w:t>0</w:t>
      </w:r>
      <w:r w:rsidRPr="00CB4115">
        <w:rPr>
          <w:color w:val="333333"/>
          <w:lang w:val="en-US"/>
        </w:rPr>
        <w:t>,</w:t>
      </w:r>
      <w:r w:rsidRPr="00CB4115">
        <w:rPr>
          <w:color w:val="0000FF"/>
          <w:lang w:val="en-US"/>
        </w:rPr>
        <w:t>0</w:t>
      </w:r>
      <w:r w:rsidRPr="00CB4115">
        <w:rPr>
          <w:color w:val="333333"/>
          <w:lang w:val="en-US"/>
        </w:rPr>
        <w:t xml:space="preserve">])  </w:t>
      </w:r>
    </w:p>
    <w:p w14:paraId="1203D899" w14:textId="77777777" w:rsidR="00A95B41" w:rsidRPr="00CB4115" w:rsidRDefault="00A95B41" w:rsidP="00A95B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color w:val="333333"/>
          <w:lang w:val="en-US"/>
        </w:rPr>
      </w:pPr>
      <w:r w:rsidRPr="00CB4115">
        <w:rPr>
          <w:color w:val="333333"/>
          <w:lang w:val="en-US"/>
        </w:rPr>
        <w:t>Analog_3  = Object_3.add_variable(idx,</w:t>
      </w:r>
      <w:r w:rsidRPr="00CB4115">
        <w:rPr>
          <w:color w:val="0000FF"/>
          <w:lang w:val="en-US"/>
        </w:rPr>
        <w:t>'Analog_3'</w:t>
      </w:r>
      <w:r w:rsidRPr="00CB4115">
        <w:rPr>
          <w:color w:val="333333"/>
          <w:lang w:val="en-US"/>
        </w:rPr>
        <w:t>,[</w:t>
      </w:r>
      <w:r w:rsidRPr="00CB4115">
        <w:rPr>
          <w:color w:val="0000FF"/>
          <w:lang w:val="en-US"/>
        </w:rPr>
        <w:t>10</w:t>
      </w:r>
      <w:r w:rsidRPr="00CB4115">
        <w:rPr>
          <w:color w:val="333333"/>
          <w:lang w:val="en-US"/>
        </w:rPr>
        <w:t>,</w:t>
      </w:r>
      <w:r w:rsidRPr="00CB4115">
        <w:rPr>
          <w:color w:val="0000FF"/>
          <w:lang w:val="en-US"/>
        </w:rPr>
        <w:t>20</w:t>
      </w:r>
      <w:r w:rsidRPr="00CB4115">
        <w:rPr>
          <w:color w:val="333333"/>
          <w:lang w:val="en-US"/>
        </w:rPr>
        <w:t>,</w:t>
      </w:r>
      <w:r w:rsidRPr="00CB4115">
        <w:rPr>
          <w:color w:val="0000FF"/>
          <w:lang w:val="en-US"/>
        </w:rPr>
        <w:t>30</w:t>
      </w:r>
      <w:r w:rsidRPr="00CB4115">
        <w:rPr>
          <w:color w:val="333333"/>
          <w:lang w:val="en-US"/>
        </w:rPr>
        <w:t>,</w:t>
      </w:r>
      <w:r w:rsidRPr="00CB4115">
        <w:rPr>
          <w:color w:val="0000FF"/>
          <w:lang w:val="en-US"/>
        </w:rPr>
        <w:t>40</w:t>
      </w:r>
      <w:r w:rsidRPr="00CB4115">
        <w:rPr>
          <w:color w:val="333333"/>
          <w:lang w:val="en-US"/>
        </w:rPr>
        <w:t>,</w:t>
      </w:r>
      <w:r w:rsidRPr="00CB4115">
        <w:rPr>
          <w:color w:val="0000FF"/>
          <w:lang w:val="en-US"/>
        </w:rPr>
        <w:t>50</w:t>
      </w:r>
      <w:r w:rsidRPr="00CB4115">
        <w:rPr>
          <w:color w:val="333333"/>
          <w:lang w:val="en-US"/>
        </w:rPr>
        <w:t xml:space="preserve">])  </w:t>
      </w:r>
    </w:p>
    <w:p w14:paraId="389918E9" w14:textId="77777777" w:rsidR="00A95B41" w:rsidRDefault="00A95B41" w:rsidP="00A95B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color w:val="333333"/>
        </w:rPr>
      </w:pPr>
      <w:r>
        <w:rPr>
          <w:i/>
          <w:iCs/>
          <w:color w:val="008800"/>
        </w:rPr>
        <w:t># Запускаем сервер</w:t>
      </w:r>
    </w:p>
    <w:p w14:paraId="371D4CB1" w14:textId="499BA963" w:rsidR="00A95B41" w:rsidRDefault="00A95B41" w:rsidP="00A95B4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color w:val="333333"/>
        </w:rPr>
      </w:pPr>
      <w:r>
        <w:rPr>
          <w:color w:val="333333"/>
        </w:rPr>
        <w:t xml:space="preserve">server.start() </w:t>
      </w:r>
    </w:p>
    <w:p w14:paraId="57B16A57" w14:textId="77777777" w:rsidR="00867D33" w:rsidRDefault="00867D33">
      <w:pPr>
        <w:spacing w:line="240" w:lineRule="auto"/>
        <w:ind w:firstLine="0"/>
        <w:jc w:val="left"/>
      </w:pPr>
      <w:r>
        <w:br w:type="page"/>
      </w:r>
    </w:p>
    <w:p w14:paraId="6073A45C" w14:textId="2C4DFF42" w:rsidR="00867D33" w:rsidRPr="00867D33" w:rsidRDefault="00867D33" w:rsidP="00520F4C">
      <w:pPr>
        <w:pStyle w:val="1"/>
        <w:numPr>
          <w:ilvl w:val="0"/>
          <w:numId w:val="0"/>
        </w:numPr>
        <w:jc w:val="center"/>
      </w:pPr>
      <w:bookmarkStart w:id="29" w:name="_Toc504323215"/>
      <w:r>
        <w:lastRenderedPageBreak/>
        <w:t>Приложение Б</w:t>
      </w:r>
      <w:r w:rsidR="00520F4C">
        <w:br/>
      </w:r>
      <w:r w:rsidR="00E50ED5">
        <w:t xml:space="preserve">Реализация </w:t>
      </w:r>
      <w:r>
        <w:t xml:space="preserve">базовых функций клиента и сервера </w:t>
      </w:r>
      <w:r>
        <w:rPr>
          <w:lang w:val="en-US"/>
        </w:rPr>
        <w:t>Modbus</w:t>
      </w:r>
      <w:r w:rsidR="00520F4C">
        <w:t xml:space="preserve"> </w:t>
      </w:r>
      <w:r>
        <w:rPr>
          <w:lang w:val="en-US"/>
        </w:rPr>
        <w:t>TCP</w:t>
      </w:r>
      <w:bookmarkEnd w:id="29"/>
    </w:p>
    <w:p w14:paraId="4F7541FA" w14:textId="023585CD" w:rsidR="00867D33" w:rsidRPr="00A95B6C" w:rsidRDefault="00867D33" w:rsidP="00867D33">
      <w:pPr>
        <w:ind w:firstLine="0"/>
      </w:pPr>
      <w:r>
        <w:t xml:space="preserve">Листинг Б.1. Работа в режиме клиента </w:t>
      </w:r>
      <w:r>
        <w:rPr>
          <w:lang w:val="en-US"/>
        </w:rPr>
        <w:t>Modbus</w:t>
      </w:r>
      <w:r w:rsidRPr="00867D33">
        <w:t xml:space="preserve"> </w:t>
      </w:r>
      <w:r>
        <w:rPr>
          <w:lang w:val="en-US"/>
        </w:rPr>
        <w:t>TCP</w:t>
      </w:r>
      <w:r w:rsidR="00A95B6C" w:rsidRPr="00A95B6C">
        <w:t xml:space="preserve"> (</w:t>
      </w:r>
      <w:r w:rsidR="00A95B6C">
        <w:t xml:space="preserve">режим </w:t>
      </w:r>
      <w:r w:rsidR="00A95B6C">
        <w:rPr>
          <w:lang w:val="en-US"/>
        </w:rPr>
        <w:t>Master</w:t>
      </w:r>
      <w:r w:rsidR="00A95B6C" w:rsidRPr="00A95B6C">
        <w:t>)</w:t>
      </w:r>
    </w:p>
    <w:p w14:paraId="7746BC73" w14:textId="5E70009A" w:rsidR="00867D33" w:rsidRDefault="00867D33" w:rsidP="00867D33">
      <w:pPr>
        <w:pStyle w:val="HTML"/>
        <w:shd w:val="clear" w:color="auto" w:fill="FFFFFF"/>
        <w:rPr>
          <w:rStyle w:val="n"/>
          <w:color w:val="929292"/>
          <w:sz w:val="24"/>
          <w:szCs w:val="24"/>
          <w:lang w:val="en-US"/>
        </w:rPr>
      </w:pPr>
      <w:r w:rsidRPr="00867D33">
        <w:rPr>
          <w:rStyle w:val="kn"/>
          <w:color w:val="3E999F"/>
          <w:szCs w:val="24"/>
          <w:lang w:val="en-US"/>
        </w:rPr>
        <w:t>from</w:t>
      </w:r>
      <w:r w:rsidRPr="00867D33">
        <w:rPr>
          <w:rStyle w:val="HTML1"/>
          <w:color w:val="929292"/>
          <w:sz w:val="24"/>
          <w:szCs w:val="24"/>
          <w:lang w:val="en-US"/>
        </w:rPr>
        <w:t xml:space="preserve"> </w:t>
      </w:r>
      <w:r w:rsidRPr="00867D33">
        <w:rPr>
          <w:rStyle w:val="nn"/>
          <w:color w:val="EAB700"/>
          <w:sz w:val="24"/>
          <w:szCs w:val="24"/>
          <w:lang w:val="en-US"/>
        </w:rPr>
        <w:t>pymodbus.client.sync</w:t>
      </w:r>
      <w:r w:rsidRPr="00867D33">
        <w:rPr>
          <w:rStyle w:val="HTML1"/>
          <w:color w:val="929292"/>
          <w:sz w:val="24"/>
          <w:szCs w:val="24"/>
          <w:lang w:val="en-US"/>
        </w:rPr>
        <w:t xml:space="preserve"> </w:t>
      </w:r>
      <w:r w:rsidRPr="00867D33">
        <w:rPr>
          <w:rStyle w:val="kn"/>
          <w:color w:val="3E999F"/>
          <w:szCs w:val="24"/>
          <w:lang w:val="en-US"/>
        </w:rPr>
        <w:t>import</w:t>
      </w:r>
      <w:r w:rsidRPr="00867D33">
        <w:rPr>
          <w:rStyle w:val="HTML1"/>
          <w:color w:val="929292"/>
          <w:sz w:val="24"/>
          <w:szCs w:val="24"/>
          <w:lang w:val="en-US"/>
        </w:rPr>
        <w:t xml:space="preserve"> </w:t>
      </w:r>
      <w:r w:rsidRPr="00867D33">
        <w:rPr>
          <w:rStyle w:val="n"/>
          <w:color w:val="929292"/>
          <w:sz w:val="24"/>
          <w:szCs w:val="24"/>
          <w:lang w:val="en-US"/>
        </w:rPr>
        <w:t>ModbusTcpClient</w:t>
      </w:r>
    </w:p>
    <w:p w14:paraId="09D40564" w14:textId="77777777" w:rsidR="00807555" w:rsidRPr="00867D33" w:rsidRDefault="00807555" w:rsidP="00867D33">
      <w:pPr>
        <w:pStyle w:val="HTML"/>
        <w:shd w:val="clear" w:color="auto" w:fill="FFFFFF"/>
        <w:rPr>
          <w:rStyle w:val="HTML1"/>
          <w:color w:val="929292"/>
          <w:sz w:val="24"/>
          <w:szCs w:val="24"/>
          <w:lang w:val="en-US"/>
        </w:rPr>
      </w:pPr>
    </w:p>
    <w:p w14:paraId="6FB88C9F" w14:textId="568D1375" w:rsidR="00867D33" w:rsidRPr="007C0FAE" w:rsidRDefault="00867D33" w:rsidP="00867D33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i/>
          <w:iCs/>
          <w:color w:val="008800"/>
        </w:rPr>
      </w:pPr>
      <w:r w:rsidRPr="00867D33">
        <w:rPr>
          <w:i/>
          <w:iCs/>
          <w:color w:val="008800"/>
        </w:rPr>
        <w:t xml:space="preserve"># </w:t>
      </w:r>
      <w:r w:rsidR="007C0FAE">
        <w:rPr>
          <w:i/>
          <w:iCs/>
          <w:color w:val="008800"/>
        </w:rPr>
        <w:t>С</w:t>
      </w:r>
      <w:r>
        <w:rPr>
          <w:i/>
          <w:iCs/>
          <w:color w:val="008800"/>
        </w:rPr>
        <w:t>оздаем</w:t>
      </w:r>
      <w:r w:rsidRPr="00867D33">
        <w:rPr>
          <w:i/>
          <w:iCs/>
          <w:color w:val="008800"/>
        </w:rPr>
        <w:t xml:space="preserve"> </w:t>
      </w:r>
      <w:r>
        <w:rPr>
          <w:i/>
          <w:iCs/>
          <w:color w:val="008800"/>
        </w:rPr>
        <w:t xml:space="preserve">объект клиента с подключением к </w:t>
      </w:r>
      <w:r w:rsidRPr="007C0FAE">
        <w:rPr>
          <w:i/>
          <w:iCs/>
          <w:color w:val="008800"/>
        </w:rPr>
        <w:t>localhost</w:t>
      </w:r>
    </w:p>
    <w:p w14:paraId="15F7B1EA" w14:textId="2724B724" w:rsidR="00867D33" w:rsidRDefault="00867D33" w:rsidP="00867D33">
      <w:pPr>
        <w:pStyle w:val="HTML"/>
        <w:shd w:val="clear" w:color="auto" w:fill="FFFFFF"/>
        <w:rPr>
          <w:rStyle w:val="p"/>
          <w:color w:val="929292"/>
          <w:sz w:val="24"/>
          <w:szCs w:val="24"/>
          <w:lang w:val="en-US"/>
        </w:rPr>
      </w:pPr>
      <w:r w:rsidRPr="00867D33">
        <w:rPr>
          <w:rStyle w:val="n"/>
          <w:color w:val="929292"/>
          <w:sz w:val="24"/>
          <w:szCs w:val="24"/>
          <w:lang w:val="en-US"/>
        </w:rPr>
        <w:t>client</w:t>
      </w:r>
      <w:r w:rsidRPr="00867D33">
        <w:rPr>
          <w:rStyle w:val="HTML1"/>
          <w:color w:val="929292"/>
          <w:sz w:val="24"/>
          <w:szCs w:val="24"/>
          <w:lang w:val="en-US"/>
        </w:rPr>
        <w:t xml:space="preserve"> </w:t>
      </w:r>
      <w:r w:rsidRPr="00867D33">
        <w:rPr>
          <w:rStyle w:val="o"/>
          <w:color w:val="545454"/>
          <w:sz w:val="24"/>
          <w:szCs w:val="24"/>
          <w:lang w:val="en-US"/>
        </w:rPr>
        <w:t>=</w:t>
      </w:r>
      <w:r w:rsidRPr="00867D33">
        <w:rPr>
          <w:rStyle w:val="HTML1"/>
          <w:color w:val="929292"/>
          <w:sz w:val="24"/>
          <w:szCs w:val="24"/>
          <w:lang w:val="en-US"/>
        </w:rPr>
        <w:t xml:space="preserve"> </w:t>
      </w:r>
      <w:r w:rsidRPr="00867D33">
        <w:rPr>
          <w:rStyle w:val="n"/>
          <w:color w:val="929292"/>
          <w:sz w:val="24"/>
          <w:szCs w:val="24"/>
          <w:lang w:val="en-US"/>
        </w:rPr>
        <w:t>ModbusClient</w:t>
      </w:r>
      <w:r w:rsidRPr="00867D33">
        <w:rPr>
          <w:rStyle w:val="p"/>
          <w:color w:val="929292"/>
          <w:sz w:val="24"/>
          <w:szCs w:val="24"/>
          <w:lang w:val="en-US"/>
        </w:rPr>
        <w:t>(</w:t>
      </w:r>
      <w:r w:rsidRPr="00867D33">
        <w:rPr>
          <w:rStyle w:val="s"/>
          <w:color w:val="718C00"/>
          <w:sz w:val="24"/>
          <w:szCs w:val="24"/>
          <w:lang w:val="en-US"/>
        </w:rPr>
        <w:t>'127.0.0.1'</w:t>
      </w:r>
      <w:r w:rsidRPr="00867D33">
        <w:rPr>
          <w:rStyle w:val="p"/>
          <w:color w:val="929292"/>
          <w:sz w:val="24"/>
          <w:szCs w:val="24"/>
          <w:lang w:val="en-US"/>
        </w:rPr>
        <w:t>)</w:t>
      </w:r>
    </w:p>
    <w:p w14:paraId="4692ACD8" w14:textId="1A008B27" w:rsidR="007C0FAE" w:rsidRPr="007C0FAE" w:rsidRDefault="007C0FAE" w:rsidP="007C0FAE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rStyle w:val="HTML1"/>
          <w:color w:val="333333"/>
        </w:rPr>
      </w:pPr>
      <w:r w:rsidRPr="00867D33">
        <w:rPr>
          <w:i/>
          <w:iCs/>
          <w:color w:val="008800"/>
        </w:rPr>
        <w:t xml:space="preserve"># </w:t>
      </w:r>
      <w:r>
        <w:rPr>
          <w:i/>
          <w:iCs/>
          <w:color w:val="008800"/>
        </w:rPr>
        <w:t xml:space="preserve">Записываем значение </w:t>
      </w:r>
      <w:r w:rsidRPr="007C0FAE">
        <w:rPr>
          <w:i/>
          <w:iCs/>
          <w:color w:val="008800"/>
        </w:rPr>
        <w:t>`1`</w:t>
      </w:r>
      <w:r>
        <w:rPr>
          <w:i/>
          <w:iCs/>
          <w:color w:val="008800"/>
        </w:rPr>
        <w:t xml:space="preserve"> в регистр </w:t>
      </w:r>
      <w:r w:rsidRPr="007C0FAE">
        <w:rPr>
          <w:i/>
          <w:iCs/>
          <w:color w:val="008800"/>
        </w:rPr>
        <w:t>DO</w:t>
      </w:r>
      <w:r w:rsidRPr="00867D33">
        <w:rPr>
          <w:i/>
          <w:iCs/>
          <w:color w:val="008800"/>
        </w:rPr>
        <w:t xml:space="preserve"> </w:t>
      </w:r>
      <w:r>
        <w:rPr>
          <w:i/>
          <w:iCs/>
          <w:color w:val="008800"/>
        </w:rPr>
        <w:t>по адресу 1</w:t>
      </w:r>
    </w:p>
    <w:p w14:paraId="5A71251D" w14:textId="594B8D78" w:rsidR="00867D33" w:rsidRDefault="00867D33" w:rsidP="00867D33">
      <w:pPr>
        <w:pStyle w:val="HTML"/>
        <w:shd w:val="clear" w:color="auto" w:fill="FFFFFF"/>
        <w:rPr>
          <w:rStyle w:val="p"/>
          <w:color w:val="929292"/>
          <w:sz w:val="24"/>
          <w:szCs w:val="24"/>
          <w:lang w:val="en-US"/>
        </w:rPr>
      </w:pPr>
      <w:r w:rsidRPr="00867D33">
        <w:rPr>
          <w:rStyle w:val="n"/>
          <w:color w:val="929292"/>
          <w:sz w:val="24"/>
          <w:szCs w:val="24"/>
          <w:lang w:val="en-US"/>
        </w:rPr>
        <w:t>client</w:t>
      </w:r>
      <w:r w:rsidRPr="00867D33">
        <w:rPr>
          <w:rStyle w:val="o"/>
          <w:color w:val="545454"/>
          <w:sz w:val="24"/>
          <w:szCs w:val="24"/>
          <w:lang w:val="en-US"/>
        </w:rPr>
        <w:t>.</w:t>
      </w:r>
      <w:r w:rsidRPr="00867D33">
        <w:rPr>
          <w:rStyle w:val="n"/>
          <w:color w:val="929292"/>
          <w:sz w:val="24"/>
          <w:szCs w:val="24"/>
          <w:lang w:val="en-US"/>
        </w:rPr>
        <w:t>write_coil</w:t>
      </w:r>
      <w:r w:rsidRPr="00867D33">
        <w:rPr>
          <w:rStyle w:val="p"/>
          <w:color w:val="929292"/>
          <w:sz w:val="24"/>
          <w:szCs w:val="24"/>
          <w:lang w:val="en-US"/>
        </w:rPr>
        <w:t>(</w:t>
      </w:r>
      <w:r w:rsidRPr="00867D33">
        <w:rPr>
          <w:rStyle w:val="mi"/>
          <w:color w:val="F5871F"/>
          <w:sz w:val="24"/>
          <w:szCs w:val="24"/>
          <w:lang w:val="en-US"/>
        </w:rPr>
        <w:t>1</w:t>
      </w:r>
      <w:r w:rsidRPr="00867D33">
        <w:rPr>
          <w:rStyle w:val="p"/>
          <w:color w:val="929292"/>
          <w:sz w:val="24"/>
          <w:szCs w:val="24"/>
          <w:lang w:val="en-US"/>
        </w:rPr>
        <w:t>,</w:t>
      </w:r>
      <w:r w:rsidRPr="00867D33">
        <w:rPr>
          <w:rStyle w:val="HTML1"/>
          <w:color w:val="929292"/>
          <w:sz w:val="24"/>
          <w:szCs w:val="24"/>
          <w:lang w:val="en-US"/>
        </w:rPr>
        <w:t xml:space="preserve"> </w:t>
      </w:r>
      <w:r w:rsidRPr="00867D33">
        <w:rPr>
          <w:rStyle w:val="bp"/>
          <w:color w:val="545454"/>
          <w:sz w:val="24"/>
          <w:szCs w:val="24"/>
          <w:lang w:val="en-US"/>
        </w:rPr>
        <w:t>True</w:t>
      </w:r>
      <w:r w:rsidRPr="00867D33">
        <w:rPr>
          <w:rStyle w:val="p"/>
          <w:color w:val="929292"/>
          <w:sz w:val="24"/>
          <w:szCs w:val="24"/>
          <w:lang w:val="en-US"/>
        </w:rPr>
        <w:t>)</w:t>
      </w:r>
    </w:p>
    <w:p w14:paraId="427F0883" w14:textId="4F0C82CC" w:rsidR="007C0FAE" w:rsidRPr="007C0FAE" w:rsidRDefault="007C0FAE" w:rsidP="007C0FAE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rStyle w:val="HTML1"/>
          <w:color w:val="333333"/>
        </w:rPr>
      </w:pPr>
      <w:r w:rsidRPr="00867D33">
        <w:rPr>
          <w:i/>
          <w:iCs/>
          <w:color w:val="008800"/>
        </w:rPr>
        <w:t xml:space="preserve"># </w:t>
      </w:r>
      <w:r>
        <w:rPr>
          <w:i/>
          <w:iCs/>
          <w:color w:val="008800"/>
        </w:rPr>
        <w:t xml:space="preserve">Читаем 1 значение начиная с 1 регистра </w:t>
      </w:r>
      <w:r w:rsidRPr="007C0FAE">
        <w:rPr>
          <w:i/>
          <w:iCs/>
          <w:color w:val="008800"/>
        </w:rPr>
        <w:t>DO</w:t>
      </w:r>
    </w:p>
    <w:p w14:paraId="65E03002" w14:textId="34C6560B" w:rsidR="007C0FAE" w:rsidRPr="007C0FAE" w:rsidRDefault="00867D33" w:rsidP="007C0FAE">
      <w:pPr>
        <w:pStyle w:val="HTML"/>
        <w:shd w:val="clear" w:color="auto" w:fill="FFFFFF"/>
        <w:rPr>
          <w:rStyle w:val="p"/>
          <w:color w:val="929292"/>
          <w:sz w:val="24"/>
          <w:szCs w:val="24"/>
        </w:rPr>
      </w:pPr>
      <w:r w:rsidRPr="00867D33">
        <w:rPr>
          <w:rStyle w:val="n"/>
          <w:color w:val="929292"/>
          <w:sz w:val="24"/>
          <w:szCs w:val="24"/>
          <w:lang w:val="en-US"/>
        </w:rPr>
        <w:t>result</w:t>
      </w:r>
      <w:r w:rsidRPr="007C0FAE">
        <w:rPr>
          <w:rStyle w:val="HTML1"/>
          <w:color w:val="929292"/>
          <w:sz w:val="24"/>
          <w:szCs w:val="24"/>
        </w:rPr>
        <w:t xml:space="preserve"> </w:t>
      </w:r>
      <w:r w:rsidRPr="007C0FAE">
        <w:rPr>
          <w:rStyle w:val="o"/>
          <w:color w:val="545454"/>
          <w:sz w:val="24"/>
          <w:szCs w:val="24"/>
        </w:rPr>
        <w:t>=</w:t>
      </w:r>
      <w:r w:rsidRPr="007C0FAE">
        <w:rPr>
          <w:rStyle w:val="HTML1"/>
          <w:color w:val="929292"/>
          <w:sz w:val="24"/>
          <w:szCs w:val="24"/>
        </w:rPr>
        <w:t xml:space="preserve"> </w:t>
      </w:r>
      <w:r w:rsidRPr="00867D33">
        <w:rPr>
          <w:rStyle w:val="n"/>
          <w:color w:val="929292"/>
          <w:sz w:val="24"/>
          <w:szCs w:val="24"/>
          <w:lang w:val="en-US"/>
        </w:rPr>
        <w:t>client</w:t>
      </w:r>
      <w:r w:rsidRPr="007C0FAE">
        <w:rPr>
          <w:rStyle w:val="o"/>
          <w:color w:val="545454"/>
          <w:sz w:val="24"/>
          <w:szCs w:val="24"/>
        </w:rPr>
        <w:t>.</w:t>
      </w:r>
      <w:r w:rsidRPr="00867D33">
        <w:rPr>
          <w:rStyle w:val="n"/>
          <w:color w:val="929292"/>
          <w:sz w:val="24"/>
          <w:szCs w:val="24"/>
          <w:lang w:val="en-US"/>
        </w:rPr>
        <w:t>read</w:t>
      </w:r>
      <w:r w:rsidRPr="007C0FAE">
        <w:rPr>
          <w:rStyle w:val="n"/>
          <w:color w:val="929292"/>
          <w:sz w:val="24"/>
          <w:szCs w:val="24"/>
        </w:rPr>
        <w:t>_</w:t>
      </w:r>
      <w:r w:rsidRPr="00867D33">
        <w:rPr>
          <w:rStyle w:val="n"/>
          <w:color w:val="929292"/>
          <w:sz w:val="24"/>
          <w:szCs w:val="24"/>
          <w:lang w:val="en-US"/>
        </w:rPr>
        <w:t>coils</w:t>
      </w:r>
      <w:r w:rsidRPr="007C0FAE">
        <w:rPr>
          <w:rStyle w:val="p"/>
          <w:color w:val="929292"/>
          <w:sz w:val="24"/>
          <w:szCs w:val="24"/>
        </w:rPr>
        <w:t>(</w:t>
      </w:r>
      <w:r w:rsidRPr="007C0FAE">
        <w:rPr>
          <w:rStyle w:val="mi"/>
          <w:color w:val="F5871F"/>
          <w:sz w:val="24"/>
          <w:szCs w:val="24"/>
        </w:rPr>
        <w:t>1</w:t>
      </w:r>
      <w:r w:rsidRPr="007C0FAE">
        <w:rPr>
          <w:rStyle w:val="p"/>
          <w:color w:val="929292"/>
          <w:sz w:val="24"/>
          <w:szCs w:val="24"/>
        </w:rPr>
        <w:t>,</w:t>
      </w:r>
      <w:r w:rsidRPr="007C0FAE">
        <w:rPr>
          <w:rStyle w:val="mi"/>
          <w:color w:val="F5871F"/>
          <w:sz w:val="24"/>
          <w:szCs w:val="24"/>
        </w:rPr>
        <w:t>1</w:t>
      </w:r>
      <w:r w:rsidRPr="007C0FAE">
        <w:rPr>
          <w:rStyle w:val="p"/>
          <w:color w:val="929292"/>
          <w:sz w:val="24"/>
          <w:szCs w:val="24"/>
        </w:rPr>
        <w:t>)</w:t>
      </w:r>
      <w:r w:rsidR="007C0FAE" w:rsidRPr="007C0FAE">
        <w:rPr>
          <w:rStyle w:val="p"/>
          <w:color w:val="929292"/>
          <w:sz w:val="24"/>
          <w:szCs w:val="24"/>
        </w:rPr>
        <w:t xml:space="preserve"> </w:t>
      </w:r>
    </w:p>
    <w:p w14:paraId="41A9B1D6" w14:textId="5E9E30EE" w:rsidR="00867D33" w:rsidRPr="007C0FAE" w:rsidRDefault="007C0FAE" w:rsidP="007C0FAE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rStyle w:val="HTML1"/>
          <w:color w:val="333333"/>
        </w:rPr>
      </w:pPr>
      <w:r w:rsidRPr="00867D33">
        <w:rPr>
          <w:i/>
          <w:iCs/>
          <w:color w:val="008800"/>
        </w:rPr>
        <w:t xml:space="preserve"># </w:t>
      </w:r>
      <w:r>
        <w:rPr>
          <w:i/>
          <w:iCs/>
          <w:color w:val="008800"/>
        </w:rPr>
        <w:t>Печатаем результат в консоль</w:t>
      </w:r>
    </w:p>
    <w:p w14:paraId="26183297" w14:textId="45148997" w:rsidR="00867D33" w:rsidRDefault="00867D33" w:rsidP="00867D33">
      <w:pPr>
        <w:pStyle w:val="HTML"/>
        <w:shd w:val="clear" w:color="auto" w:fill="FFFFFF"/>
        <w:rPr>
          <w:rStyle w:val="p"/>
          <w:color w:val="929292"/>
          <w:sz w:val="24"/>
          <w:szCs w:val="24"/>
          <w:lang w:val="en-US"/>
        </w:rPr>
      </w:pPr>
      <w:r w:rsidRPr="00867D33">
        <w:rPr>
          <w:rStyle w:val="k"/>
          <w:color w:val="8959A8"/>
          <w:sz w:val="24"/>
          <w:szCs w:val="24"/>
          <w:lang w:val="en-US"/>
        </w:rPr>
        <w:t>print</w:t>
      </w:r>
      <w:r w:rsidRPr="00867D33">
        <w:rPr>
          <w:rStyle w:val="HTML1"/>
          <w:color w:val="929292"/>
          <w:sz w:val="24"/>
          <w:szCs w:val="24"/>
          <w:lang w:val="en-US"/>
        </w:rPr>
        <w:t xml:space="preserve"> </w:t>
      </w:r>
      <w:r w:rsidRPr="00867D33">
        <w:rPr>
          <w:rStyle w:val="n"/>
          <w:color w:val="929292"/>
          <w:sz w:val="24"/>
          <w:szCs w:val="24"/>
          <w:lang w:val="en-US"/>
        </w:rPr>
        <w:t>result</w:t>
      </w:r>
      <w:r w:rsidRPr="00867D33">
        <w:rPr>
          <w:rStyle w:val="o"/>
          <w:color w:val="545454"/>
          <w:sz w:val="24"/>
          <w:szCs w:val="24"/>
          <w:lang w:val="en-US"/>
        </w:rPr>
        <w:t>.</w:t>
      </w:r>
      <w:r w:rsidRPr="00867D33">
        <w:rPr>
          <w:rStyle w:val="n"/>
          <w:color w:val="929292"/>
          <w:sz w:val="24"/>
          <w:szCs w:val="24"/>
          <w:lang w:val="en-US"/>
        </w:rPr>
        <w:t>bits</w:t>
      </w:r>
      <w:r w:rsidRPr="00867D33">
        <w:rPr>
          <w:rStyle w:val="p"/>
          <w:color w:val="929292"/>
          <w:sz w:val="24"/>
          <w:szCs w:val="24"/>
          <w:lang w:val="en-US"/>
        </w:rPr>
        <w:t>[</w:t>
      </w:r>
      <w:r w:rsidRPr="00867D33">
        <w:rPr>
          <w:rStyle w:val="mi"/>
          <w:color w:val="F5871F"/>
          <w:sz w:val="24"/>
          <w:szCs w:val="24"/>
          <w:lang w:val="en-US"/>
        </w:rPr>
        <w:t>0</w:t>
      </w:r>
      <w:r w:rsidRPr="00867D33">
        <w:rPr>
          <w:rStyle w:val="p"/>
          <w:color w:val="929292"/>
          <w:sz w:val="24"/>
          <w:szCs w:val="24"/>
          <w:lang w:val="en-US"/>
        </w:rPr>
        <w:t>]</w:t>
      </w:r>
    </w:p>
    <w:p w14:paraId="3FEF4A09" w14:textId="7E025438" w:rsidR="007C0FAE" w:rsidRPr="007C0FAE" w:rsidRDefault="007C0FAE" w:rsidP="007C0FAE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rStyle w:val="HTML1"/>
          <w:color w:val="333333"/>
        </w:rPr>
      </w:pPr>
      <w:r w:rsidRPr="00867D33">
        <w:rPr>
          <w:i/>
          <w:iCs/>
          <w:color w:val="008800"/>
        </w:rPr>
        <w:t xml:space="preserve"># </w:t>
      </w:r>
      <w:r>
        <w:rPr>
          <w:i/>
          <w:iCs/>
          <w:color w:val="008800"/>
        </w:rPr>
        <w:t>Закрываем соединение</w:t>
      </w:r>
    </w:p>
    <w:p w14:paraId="09598827" w14:textId="77777777" w:rsidR="00867D33" w:rsidRDefault="00867D33" w:rsidP="00867D33">
      <w:pPr>
        <w:pStyle w:val="HTML"/>
        <w:shd w:val="clear" w:color="auto" w:fill="FFFFFF"/>
        <w:rPr>
          <w:rFonts w:ascii="Courier" w:hAnsi="Courier"/>
          <w:color w:val="929292"/>
          <w:sz w:val="24"/>
          <w:szCs w:val="24"/>
        </w:rPr>
      </w:pPr>
      <w:r>
        <w:rPr>
          <w:rStyle w:val="n"/>
          <w:color w:val="929292"/>
          <w:sz w:val="24"/>
          <w:szCs w:val="24"/>
        </w:rPr>
        <w:t>client</w:t>
      </w:r>
      <w:r>
        <w:rPr>
          <w:rStyle w:val="o"/>
          <w:color w:val="545454"/>
          <w:sz w:val="24"/>
          <w:szCs w:val="24"/>
        </w:rPr>
        <w:t>.</w:t>
      </w:r>
      <w:r>
        <w:rPr>
          <w:rStyle w:val="n"/>
          <w:color w:val="929292"/>
          <w:sz w:val="24"/>
          <w:szCs w:val="24"/>
        </w:rPr>
        <w:t>close</w:t>
      </w:r>
      <w:r>
        <w:rPr>
          <w:rStyle w:val="p"/>
          <w:color w:val="929292"/>
          <w:sz w:val="24"/>
          <w:szCs w:val="24"/>
        </w:rPr>
        <w:t>()</w:t>
      </w:r>
    </w:p>
    <w:p w14:paraId="74DA5221" w14:textId="77777777" w:rsidR="00867D33" w:rsidRDefault="00867D33" w:rsidP="00867D33">
      <w:pPr>
        <w:ind w:firstLine="0"/>
      </w:pPr>
    </w:p>
    <w:p w14:paraId="2E9FF748" w14:textId="68769C3B" w:rsidR="00867D33" w:rsidRPr="00883E5A" w:rsidRDefault="00867D33" w:rsidP="00867D33">
      <w:pPr>
        <w:ind w:firstLine="0"/>
      </w:pPr>
      <w:r>
        <w:t>Листинг Б.</w:t>
      </w:r>
      <w:r w:rsidRPr="007C0FAE">
        <w:t>2</w:t>
      </w:r>
      <w:r>
        <w:t xml:space="preserve">. Работа в режиме </w:t>
      </w:r>
      <w:r w:rsidR="007C0FAE">
        <w:t>сервера</w:t>
      </w:r>
      <w:r>
        <w:t xml:space="preserve"> </w:t>
      </w:r>
      <w:r>
        <w:rPr>
          <w:lang w:val="en-US"/>
        </w:rPr>
        <w:t>Modbus</w:t>
      </w:r>
      <w:r w:rsidRPr="00867D33">
        <w:t xml:space="preserve"> </w:t>
      </w:r>
      <w:r>
        <w:rPr>
          <w:lang w:val="en-US"/>
        </w:rPr>
        <w:t>TCP</w:t>
      </w:r>
      <w:r w:rsidR="00A95B6C" w:rsidRPr="00A95B6C">
        <w:t xml:space="preserve"> (</w:t>
      </w:r>
      <w:r w:rsidR="00A95B6C">
        <w:t xml:space="preserve">режим </w:t>
      </w:r>
      <w:r w:rsidR="00A95B6C">
        <w:rPr>
          <w:lang w:val="en-US"/>
        </w:rPr>
        <w:t>Slave</w:t>
      </w:r>
      <w:r w:rsidR="00A95B6C" w:rsidRPr="00A95B6C">
        <w:t>)</w:t>
      </w:r>
    </w:p>
    <w:p w14:paraId="19D960FC" w14:textId="77777777" w:rsidR="007C0FAE" w:rsidRPr="007C0FAE" w:rsidRDefault="007C0FAE" w:rsidP="007C0FAE">
      <w:pPr>
        <w:pStyle w:val="HTML"/>
        <w:shd w:val="clear" w:color="auto" w:fill="FFFFFF"/>
        <w:rPr>
          <w:rStyle w:val="HTML1"/>
          <w:color w:val="929292"/>
          <w:sz w:val="24"/>
          <w:szCs w:val="24"/>
          <w:lang w:val="en-US"/>
        </w:rPr>
      </w:pPr>
      <w:r w:rsidRPr="007C0FAE">
        <w:rPr>
          <w:rStyle w:val="kn"/>
          <w:color w:val="3E999F"/>
          <w:szCs w:val="24"/>
          <w:lang w:val="en-US"/>
        </w:rPr>
        <w:t>from</w:t>
      </w:r>
      <w:r w:rsidRPr="007C0FAE">
        <w:rPr>
          <w:rStyle w:val="HTML1"/>
          <w:color w:val="929292"/>
          <w:sz w:val="24"/>
          <w:szCs w:val="24"/>
          <w:lang w:val="en-US"/>
        </w:rPr>
        <w:t xml:space="preserve"> </w:t>
      </w:r>
      <w:r w:rsidRPr="007C0FAE">
        <w:rPr>
          <w:rStyle w:val="nn"/>
          <w:color w:val="EAB700"/>
          <w:sz w:val="24"/>
          <w:szCs w:val="24"/>
          <w:lang w:val="en-US"/>
        </w:rPr>
        <w:t>pymodbus.server.sync</w:t>
      </w:r>
      <w:r w:rsidRPr="007C0FAE">
        <w:rPr>
          <w:rStyle w:val="HTML1"/>
          <w:color w:val="929292"/>
          <w:sz w:val="24"/>
          <w:szCs w:val="24"/>
          <w:lang w:val="en-US"/>
        </w:rPr>
        <w:t xml:space="preserve"> </w:t>
      </w:r>
      <w:r w:rsidRPr="007C0FAE">
        <w:rPr>
          <w:rStyle w:val="kn"/>
          <w:color w:val="3E999F"/>
          <w:szCs w:val="24"/>
          <w:lang w:val="en-US"/>
        </w:rPr>
        <w:t>import</w:t>
      </w:r>
      <w:r w:rsidRPr="007C0FAE">
        <w:rPr>
          <w:rStyle w:val="HTML1"/>
          <w:color w:val="929292"/>
          <w:sz w:val="24"/>
          <w:szCs w:val="24"/>
          <w:lang w:val="en-US"/>
        </w:rPr>
        <w:t xml:space="preserve"> </w:t>
      </w:r>
      <w:r w:rsidRPr="007C0FAE">
        <w:rPr>
          <w:rStyle w:val="n"/>
          <w:color w:val="929292"/>
          <w:sz w:val="24"/>
          <w:szCs w:val="24"/>
          <w:lang w:val="en-US"/>
        </w:rPr>
        <w:t>StartTcpServer</w:t>
      </w:r>
    </w:p>
    <w:p w14:paraId="436A6269" w14:textId="77777777" w:rsidR="007C0FAE" w:rsidRPr="007C0FAE" w:rsidRDefault="007C0FAE" w:rsidP="007C0FAE">
      <w:pPr>
        <w:pStyle w:val="HTML"/>
        <w:shd w:val="clear" w:color="auto" w:fill="FFFFFF"/>
        <w:rPr>
          <w:rStyle w:val="HTML1"/>
          <w:color w:val="929292"/>
          <w:sz w:val="24"/>
          <w:szCs w:val="24"/>
          <w:lang w:val="en-US"/>
        </w:rPr>
      </w:pPr>
    </w:p>
    <w:p w14:paraId="634E3F31" w14:textId="77777777" w:rsidR="007C0FAE" w:rsidRPr="007C0FAE" w:rsidRDefault="007C0FAE" w:rsidP="007C0FAE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i/>
          <w:iCs/>
          <w:color w:val="008800"/>
        </w:rPr>
      </w:pPr>
      <w:r w:rsidRPr="007C0FAE">
        <w:rPr>
          <w:i/>
          <w:iCs/>
          <w:color w:val="008800"/>
        </w:rPr>
        <w:t># Создаем объект для хранения значений регистров</w:t>
      </w:r>
    </w:p>
    <w:p w14:paraId="4BDB2DF7" w14:textId="77777777" w:rsidR="007C0FAE" w:rsidRPr="007C0FAE" w:rsidRDefault="007C0FAE" w:rsidP="007C0FAE">
      <w:pPr>
        <w:pStyle w:val="HTML"/>
        <w:shd w:val="clear" w:color="auto" w:fill="FFFFFF"/>
        <w:rPr>
          <w:rStyle w:val="HTML1"/>
          <w:color w:val="929292"/>
          <w:sz w:val="24"/>
          <w:szCs w:val="24"/>
          <w:lang w:val="en-US"/>
        </w:rPr>
      </w:pPr>
      <w:r w:rsidRPr="007C0FAE">
        <w:rPr>
          <w:rStyle w:val="n"/>
          <w:color w:val="929292"/>
          <w:sz w:val="24"/>
          <w:szCs w:val="24"/>
          <w:lang w:val="en-US"/>
        </w:rPr>
        <w:t>builder</w:t>
      </w:r>
      <w:r w:rsidRPr="007C0FAE">
        <w:rPr>
          <w:rStyle w:val="HTML1"/>
          <w:color w:val="929292"/>
          <w:sz w:val="24"/>
          <w:szCs w:val="24"/>
          <w:lang w:val="en-US"/>
        </w:rPr>
        <w:t xml:space="preserve"> </w:t>
      </w:r>
      <w:r w:rsidRPr="007C0FAE">
        <w:rPr>
          <w:rStyle w:val="o"/>
          <w:color w:val="545454"/>
          <w:sz w:val="24"/>
          <w:szCs w:val="24"/>
          <w:lang w:val="en-US"/>
        </w:rPr>
        <w:t>=</w:t>
      </w:r>
      <w:r w:rsidRPr="007C0FAE">
        <w:rPr>
          <w:rStyle w:val="HTML1"/>
          <w:color w:val="929292"/>
          <w:sz w:val="24"/>
          <w:szCs w:val="24"/>
          <w:lang w:val="en-US"/>
        </w:rPr>
        <w:t xml:space="preserve"> </w:t>
      </w:r>
      <w:r w:rsidRPr="007C0FAE">
        <w:rPr>
          <w:rStyle w:val="n"/>
          <w:color w:val="929292"/>
          <w:sz w:val="24"/>
          <w:szCs w:val="24"/>
          <w:lang w:val="en-US"/>
        </w:rPr>
        <w:t>BinaryPayloadBuilder</w:t>
      </w:r>
      <w:r w:rsidRPr="007C0FAE">
        <w:rPr>
          <w:rStyle w:val="p"/>
          <w:color w:val="929292"/>
          <w:sz w:val="24"/>
          <w:szCs w:val="24"/>
          <w:lang w:val="en-US"/>
        </w:rPr>
        <w:t>(</w:t>
      </w:r>
      <w:r w:rsidRPr="007C0FAE">
        <w:rPr>
          <w:rStyle w:val="n"/>
          <w:color w:val="929292"/>
          <w:sz w:val="24"/>
          <w:szCs w:val="24"/>
          <w:lang w:val="en-US"/>
        </w:rPr>
        <w:t>byteorder</w:t>
      </w:r>
      <w:r w:rsidRPr="007C0FAE">
        <w:rPr>
          <w:rStyle w:val="o"/>
          <w:color w:val="545454"/>
          <w:sz w:val="24"/>
          <w:szCs w:val="24"/>
          <w:lang w:val="en-US"/>
        </w:rPr>
        <w:t>=</w:t>
      </w:r>
      <w:r w:rsidRPr="007C0FAE">
        <w:rPr>
          <w:rStyle w:val="n"/>
          <w:color w:val="929292"/>
          <w:sz w:val="24"/>
          <w:szCs w:val="24"/>
          <w:lang w:val="en-US"/>
        </w:rPr>
        <w:t>Endian</w:t>
      </w:r>
      <w:r w:rsidRPr="007C0FAE">
        <w:rPr>
          <w:rStyle w:val="o"/>
          <w:color w:val="545454"/>
          <w:sz w:val="24"/>
          <w:szCs w:val="24"/>
          <w:lang w:val="en-US"/>
        </w:rPr>
        <w:t>.</w:t>
      </w:r>
      <w:r w:rsidRPr="007C0FAE">
        <w:rPr>
          <w:rStyle w:val="n"/>
          <w:color w:val="929292"/>
          <w:sz w:val="24"/>
          <w:szCs w:val="24"/>
          <w:lang w:val="en-US"/>
        </w:rPr>
        <w:t>Little</w:t>
      </w:r>
      <w:r w:rsidRPr="007C0FAE">
        <w:rPr>
          <w:rStyle w:val="p"/>
          <w:color w:val="929292"/>
          <w:sz w:val="24"/>
          <w:szCs w:val="24"/>
          <w:lang w:val="en-US"/>
        </w:rPr>
        <w:t>)</w:t>
      </w:r>
    </w:p>
    <w:p w14:paraId="327F3D8A" w14:textId="77777777" w:rsidR="007C0FAE" w:rsidRPr="007C0FAE" w:rsidRDefault="007C0FAE" w:rsidP="007C0FAE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i/>
          <w:iCs/>
          <w:color w:val="008800"/>
        </w:rPr>
      </w:pPr>
      <w:r w:rsidRPr="007C0FAE">
        <w:rPr>
          <w:i/>
          <w:iCs/>
          <w:color w:val="008800"/>
        </w:rPr>
        <w:t># Записываем в него значения</w:t>
      </w:r>
    </w:p>
    <w:p w14:paraId="5668A4AF" w14:textId="77777777" w:rsidR="007C0FAE" w:rsidRDefault="007C0FAE" w:rsidP="007C0FAE">
      <w:pPr>
        <w:pStyle w:val="HTML"/>
        <w:shd w:val="clear" w:color="auto" w:fill="FFFFFF"/>
        <w:rPr>
          <w:rStyle w:val="HTML1"/>
          <w:color w:val="929292"/>
          <w:sz w:val="24"/>
          <w:szCs w:val="24"/>
        </w:rPr>
      </w:pPr>
      <w:r>
        <w:rPr>
          <w:rStyle w:val="n"/>
          <w:color w:val="929292"/>
          <w:sz w:val="24"/>
          <w:szCs w:val="24"/>
        </w:rPr>
        <w:t>builder</w:t>
      </w:r>
      <w:r>
        <w:rPr>
          <w:rStyle w:val="o"/>
          <w:color w:val="545454"/>
          <w:sz w:val="24"/>
          <w:szCs w:val="24"/>
        </w:rPr>
        <w:t>.</w:t>
      </w:r>
      <w:r>
        <w:rPr>
          <w:rStyle w:val="n"/>
          <w:color w:val="929292"/>
          <w:sz w:val="24"/>
          <w:szCs w:val="24"/>
        </w:rPr>
        <w:t>add_bits</w:t>
      </w:r>
      <w:r>
        <w:rPr>
          <w:rStyle w:val="p"/>
          <w:color w:val="929292"/>
          <w:sz w:val="24"/>
          <w:szCs w:val="24"/>
        </w:rPr>
        <w:t>([</w:t>
      </w:r>
      <w:r>
        <w:rPr>
          <w:rStyle w:val="mi"/>
          <w:color w:val="F5871F"/>
          <w:sz w:val="24"/>
          <w:szCs w:val="24"/>
        </w:rPr>
        <w:t>0</w:t>
      </w:r>
      <w:r>
        <w:rPr>
          <w:rStyle w:val="p"/>
          <w:color w:val="929292"/>
          <w:sz w:val="24"/>
          <w:szCs w:val="24"/>
        </w:rPr>
        <w:t>,</w:t>
      </w:r>
      <w:r>
        <w:rPr>
          <w:rStyle w:val="HTML1"/>
          <w:color w:val="929292"/>
          <w:sz w:val="24"/>
          <w:szCs w:val="24"/>
        </w:rPr>
        <w:t xml:space="preserve"> </w:t>
      </w:r>
      <w:r>
        <w:rPr>
          <w:rStyle w:val="mi"/>
          <w:color w:val="F5871F"/>
          <w:sz w:val="24"/>
          <w:szCs w:val="24"/>
        </w:rPr>
        <w:t>1</w:t>
      </w:r>
      <w:r>
        <w:rPr>
          <w:rStyle w:val="p"/>
          <w:color w:val="929292"/>
          <w:sz w:val="24"/>
          <w:szCs w:val="24"/>
        </w:rPr>
        <w:t>,</w:t>
      </w:r>
      <w:r>
        <w:rPr>
          <w:rStyle w:val="HTML1"/>
          <w:color w:val="929292"/>
          <w:sz w:val="24"/>
          <w:szCs w:val="24"/>
        </w:rPr>
        <w:t xml:space="preserve"> </w:t>
      </w:r>
      <w:r>
        <w:rPr>
          <w:rStyle w:val="mi"/>
          <w:color w:val="F5871F"/>
          <w:sz w:val="24"/>
          <w:szCs w:val="24"/>
        </w:rPr>
        <w:t>0</w:t>
      </w:r>
      <w:r>
        <w:rPr>
          <w:rStyle w:val="p"/>
          <w:color w:val="929292"/>
          <w:sz w:val="24"/>
          <w:szCs w:val="24"/>
        </w:rPr>
        <w:t>,</w:t>
      </w:r>
      <w:r>
        <w:rPr>
          <w:rStyle w:val="HTML1"/>
          <w:color w:val="929292"/>
          <w:sz w:val="24"/>
          <w:szCs w:val="24"/>
        </w:rPr>
        <w:t xml:space="preserve"> </w:t>
      </w:r>
      <w:r>
        <w:rPr>
          <w:rStyle w:val="mi"/>
          <w:color w:val="F5871F"/>
          <w:sz w:val="24"/>
          <w:szCs w:val="24"/>
        </w:rPr>
        <w:t>1</w:t>
      </w:r>
      <w:r>
        <w:rPr>
          <w:rStyle w:val="p"/>
          <w:color w:val="929292"/>
          <w:sz w:val="24"/>
          <w:szCs w:val="24"/>
        </w:rPr>
        <w:t>,</w:t>
      </w:r>
      <w:r>
        <w:rPr>
          <w:rStyle w:val="HTML1"/>
          <w:color w:val="929292"/>
          <w:sz w:val="24"/>
          <w:szCs w:val="24"/>
        </w:rPr>
        <w:t xml:space="preserve"> </w:t>
      </w:r>
      <w:r>
        <w:rPr>
          <w:rStyle w:val="mi"/>
          <w:color w:val="F5871F"/>
          <w:sz w:val="24"/>
          <w:szCs w:val="24"/>
        </w:rPr>
        <w:t>1</w:t>
      </w:r>
      <w:r>
        <w:rPr>
          <w:rStyle w:val="p"/>
          <w:color w:val="929292"/>
          <w:sz w:val="24"/>
          <w:szCs w:val="24"/>
        </w:rPr>
        <w:t>,</w:t>
      </w:r>
      <w:r>
        <w:rPr>
          <w:rStyle w:val="HTML1"/>
          <w:color w:val="929292"/>
          <w:sz w:val="24"/>
          <w:szCs w:val="24"/>
        </w:rPr>
        <w:t xml:space="preserve"> </w:t>
      </w:r>
      <w:r>
        <w:rPr>
          <w:rStyle w:val="mi"/>
          <w:color w:val="F5871F"/>
          <w:sz w:val="24"/>
          <w:szCs w:val="24"/>
        </w:rPr>
        <w:t>0</w:t>
      </w:r>
      <w:r>
        <w:rPr>
          <w:rStyle w:val="p"/>
          <w:color w:val="929292"/>
          <w:sz w:val="24"/>
          <w:szCs w:val="24"/>
        </w:rPr>
        <w:t>,</w:t>
      </w:r>
      <w:r>
        <w:rPr>
          <w:rStyle w:val="HTML1"/>
          <w:color w:val="929292"/>
          <w:sz w:val="24"/>
          <w:szCs w:val="24"/>
        </w:rPr>
        <w:t xml:space="preserve"> </w:t>
      </w:r>
      <w:r>
        <w:rPr>
          <w:rStyle w:val="mi"/>
          <w:color w:val="F5871F"/>
          <w:sz w:val="24"/>
          <w:szCs w:val="24"/>
        </w:rPr>
        <w:t>1</w:t>
      </w:r>
      <w:r>
        <w:rPr>
          <w:rStyle w:val="p"/>
          <w:color w:val="929292"/>
          <w:sz w:val="24"/>
          <w:szCs w:val="24"/>
        </w:rPr>
        <w:t>,</w:t>
      </w:r>
      <w:r>
        <w:rPr>
          <w:rStyle w:val="HTML1"/>
          <w:color w:val="929292"/>
          <w:sz w:val="24"/>
          <w:szCs w:val="24"/>
        </w:rPr>
        <w:t xml:space="preserve"> </w:t>
      </w:r>
      <w:r>
        <w:rPr>
          <w:rStyle w:val="mi"/>
          <w:color w:val="F5871F"/>
          <w:sz w:val="24"/>
          <w:szCs w:val="24"/>
        </w:rPr>
        <w:t>0</w:t>
      </w:r>
      <w:r>
        <w:rPr>
          <w:rStyle w:val="p"/>
          <w:color w:val="929292"/>
          <w:sz w:val="24"/>
          <w:szCs w:val="24"/>
        </w:rPr>
        <w:t>])</w:t>
      </w:r>
    </w:p>
    <w:p w14:paraId="0782A758" w14:textId="77777777" w:rsidR="007C0FAE" w:rsidRPr="007C0FAE" w:rsidRDefault="007C0FAE" w:rsidP="007C0FAE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i/>
          <w:iCs/>
          <w:color w:val="008800"/>
        </w:rPr>
      </w:pPr>
      <w:r w:rsidRPr="007C0FAE">
        <w:rPr>
          <w:i/>
          <w:iCs/>
          <w:color w:val="008800"/>
        </w:rPr>
        <w:t># Создаем на основании регистров блок данных</w:t>
      </w:r>
    </w:p>
    <w:p w14:paraId="3A5A7F4F" w14:textId="77777777" w:rsidR="007C0FAE" w:rsidRPr="007C0FAE" w:rsidRDefault="007C0FAE" w:rsidP="007C0FAE">
      <w:pPr>
        <w:pStyle w:val="HTML"/>
        <w:shd w:val="clear" w:color="auto" w:fill="FFFFFF"/>
        <w:rPr>
          <w:rStyle w:val="HTML1"/>
          <w:color w:val="929292"/>
          <w:sz w:val="24"/>
          <w:szCs w:val="24"/>
          <w:lang w:val="en-US"/>
        </w:rPr>
      </w:pPr>
      <w:r w:rsidRPr="007C0FAE">
        <w:rPr>
          <w:rStyle w:val="n"/>
          <w:color w:val="929292"/>
          <w:sz w:val="24"/>
          <w:szCs w:val="24"/>
          <w:lang w:val="en-US"/>
        </w:rPr>
        <w:t>block</w:t>
      </w:r>
      <w:r w:rsidRPr="007C0FAE">
        <w:rPr>
          <w:rStyle w:val="HTML1"/>
          <w:color w:val="929292"/>
          <w:sz w:val="24"/>
          <w:szCs w:val="24"/>
          <w:lang w:val="en-US"/>
        </w:rPr>
        <w:t xml:space="preserve"> </w:t>
      </w:r>
      <w:r w:rsidRPr="007C0FAE">
        <w:rPr>
          <w:rStyle w:val="o"/>
          <w:color w:val="545454"/>
          <w:sz w:val="24"/>
          <w:szCs w:val="24"/>
          <w:lang w:val="en-US"/>
        </w:rPr>
        <w:t>=</w:t>
      </w:r>
      <w:r w:rsidRPr="007C0FAE">
        <w:rPr>
          <w:rStyle w:val="HTML1"/>
          <w:color w:val="929292"/>
          <w:sz w:val="24"/>
          <w:szCs w:val="24"/>
          <w:lang w:val="en-US"/>
        </w:rPr>
        <w:t xml:space="preserve"> </w:t>
      </w:r>
      <w:r w:rsidRPr="007C0FAE">
        <w:rPr>
          <w:rStyle w:val="n"/>
          <w:color w:val="929292"/>
          <w:sz w:val="24"/>
          <w:szCs w:val="24"/>
          <w:lang w:val="en-US"/>
        </w:rPr>
        <w:t>ModbusSequentialDataBlock</w:t>
      </w:r>
      <w:r w:rsidRPr="007C0FAE">
        <w:rPr>
          <w:rStyle w:val="p"/>
          <w:color w:val="929292"/>
          <w:sz w:val="24"/>
          <w:szCs w:val="24"/>
          <w:lang w:val="en-US"/>
        </w:rPr>
        <w:t>(</w:t>
      </w:r>
      <w:r w:rsidRPr="007C0FAE">
        <w:rPr>
          <w:rStyle w:val="mi"/>
          <w:color w:val="F5871F"/>
          <w:sz w:val="24"/>
          <w:szCs w:val="24"/>
          <w:lang w:val="en-US"/>
        </w:rPr>
        <w:t>1</w:t>
      </w:r>
      <w:r w:rsidRPr="007C0FAE">
        <w:rPr>
          <w:rStyle w:val="p"/>
          <w:color w:val="929292"/>
          <w:sz w:val="24"/>
          <w:szCs w:val="24"/>
          <w:lang w:val="en-US"/>
        </w:rPr>
        <w:t>,</w:t>
      </w:r>
      <w:r w:rsidRPr="007C0FAE">
        <w:rPr>
          <w:rStyle w:val="HTML1"/>
          <w:color w:val="929292"/>
          <w:sz w:val="24"/>
          <w:szCs w:val="24"/>
          <w:lang w:val="en-US"/>
        </w:rPr>
        <w:t xml:space="preserve"> </w:t>
      </w:r>
      <w:r w:rsidRPr="007C0FAE">
        <w:rPr>
          <w:rStyle w:val="n"/>
          <w:color w:val="929292"/>
          <w:sz w:val="24"/>
          <w:szCs w:val="24"/>
          <w:lang w:val="en-US"/>
        </w:rPr>
        <w:t>builder</w:t>
      </w:r>
      <w:r w:rsidRPr="007C0FAE">
        <w:rPr>
          <w:rStyle w:val="o"/>
          <w:color w:val="545454"/>
          <w:sz w:val="24"/>
          <w:szCs w:val="24"/>
          <w:lang w:val="en-US"/>
        </w:rPr>
        <w:t>.</w:t>
      </w:r>
      <w:r w:rsidRPr="007C0FAE">
        <w:rPr>
          <w:rStyle w:val="n"/>
          <w:color w:val="929292"/>
          <w:sz w:val="24"/>
          <w:szCs w:val="24"/>
          <w:lang w:val="en-US"/>
        </w:rPr>
        <w:t>to_registers</w:t>
      </w:r>
      <w:r w:rsidRPr="007C0FAE">
        <w:rPr>
          <w:rStyle w:val="p"/>
          <w:color w:val="929292"/>
          <w:sz w:val="24"/>
          <w:szCs w:val="24"/>
          <w:lang w:val="en-US"/>
        </w:rPr>
        <w:t>())</w:t>
      </w:r>
    </w:p>
    <w:p w14:paraId="3CD2D736" w14:textId="77777777" w:rsidR="007C0FAE" w:rsidRPr="007C0FAE" w:rsidRDefault="007C0FAE" w:rsidP="007C0FAE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i/>
          <w:iCs/>
          <w:color w:val="008800"/>
        </w:rPr>
      </w:pPr>
      <w:r w:rsidRPr="007C0FAE">
        <w:rPr>
          <w:i/>
          <w:iCs/>
          <w:color w:val="008800"/>
        </w:rPr>
        <w:t># Присваиваем этот блок каждой области памяти</w:t>
      </w:r>
    </w:p>
    <w:p w14:paraId="7F970077" w14:textId="77777777" w:rsidR="007C0FAE" w:rsidRPr="007C0FAE" w:rsidRDefault="007C0FAE" w:rsidP="007C0FAE">
      <w:pPr>
        <w:pStyle w:val="HTML"/>
        <w:shd w:val="clear" w:color="auto" w:fill="FFFFFF"/>
        <w:rPr>
          <w:rStyle w:val="HTML1"/>
          <w:color w:val="929292"/>
          <w:sz w:val="24"/>
          <w:szCs w:val="24"/>
          <w:lang w:val="en-US"/>
        </w:rPr>
      </w:pPr>
      <w:r w:rsidRPr="007C0FAE">
        <w:rPr>
          <w:rStyle w:val="n"/>
          <w:color w:val="929292"/>
          <w:sz w:val="24"/>
          <w:szCs w:val="24"/>
          <w:lang w:val="en-US"/>
        </w:rPr>
        <w:t>store</w:t>
      </w:r>
      <w:r w:rsidRPr="007C0FAE">
        <w:rPr>
          <w:rStyle w:val="HTML1"/>
          <w:color w:val="929292"/>
          <w:sz w:val="24"/>
          <w:szCs w:val="24"/>
          <w:lang w:val="en-US"/>
        </w:rPr>
        <w:t xml:space="preserve"> </w:t>
      </w:r>
      <w:r w:rsidRPr="007C0FAE">
        <w:rPr>
          <w:rStyle w:val="o"/>
          <w:color w:val="545454"/>
          <w:sz w:val="24"/>
          <w:szCs w:val="24"/>
          <w:lang w:val="en-US"/>
        </w:rPr>
        <w:t>=</w:t>
      </w:r>
      <w:r w:rsidRPr="007C0FAE">
        <w:rPr>
          <w:rStyle w:val="HTML1"/>
          <w:color w:val="929292"/>
          <w:sz w:val="24"/>
          <w:szCs w:val="24"/>
          <w:lang w:val="en-US"/>
        </w:rPr>
        <w:t xml:space="preserve"> </w:t>
      </w:r>
      <w:r w:rsidRPr="007C0FAE">
        <w:rPr>
          <w:rStyle w:val="n"/>
          <w:color w:val="929292"/>
          <w:sz w:val="24"/>
          <w:szCs w:val="24"/>
          <w:lang w:val="en-US"/>
        </w:rPr>
        <w:t>ModbusSlaveContext</w:t>
      </w:r>
      <w:r w:rsidRPr="007C0FAE">
        <w:rPr>
          <w:rStyle w:val="p"/>
          <w:color w:val="929292"/>
          <w:sz w:val="24"/>
          <w:szCs w:val="24"/>
          <w:lang w:val="en-US"/>
        </w:rPr>
        <w:t>(</w:t>
      </w:r>
      <w:r w:rsidRPr="007C0FAE">
        <w:rPr>
          <w:rStyle w:val="n"/>
          <w:color w:val="929292"/>
          <w:sz w:val="24"/>
          <w:szCs w:val="24"/>
          <w:lang w:val="en-US"/>
        </w:rPr>
        <w:t>di</w:t>
      </w:r>
      <w:r w:rsidRPr="007C0FAE">
        <w:rPr>
          <w:rStyle w:val="o"/>
          <w:color w:val="545454"/>
          <w:sz w:val="24"/>
          <w:szCs w:val="24"/>
          <w:lang w:val="en-US"/>
        </w:rPr>
        <w:t>=</w:t>
      </w:r>
      <w:r w:rsidRPr="007C0FAE">
        <w:rPr>
          <w:rStyle w:val="n"/>
          <w:color w:val="929292"/>
          <w:sz w:val="24"/>
          <w:szCs w:val="24"/>
          <w:lang w:val="en-US"/>
        </w:rPr>
        <w:t>block</w:t>
      </w:r>
      <w:r w:rsidRPr="007C0FAE">
        <w:rPr>
          <w:rStyle w:val="p"/>
          <w:color w:val="929292"/>
          <w:sz w:val="24"/>
          <w:szCs w:val="24"/>
          <w:lang w:val="en-US"/>
        </w:rPr>
        <w:t>,</w:t>
      </w:r>
      <w:r w:rsidRPr="007C0FAE">
        <w:rPr>
          <w:rStyle w:val="HTML1"/>
          <w:color w:val="929292"/>
          <w:sz w:val="24"/>
          <w:szCs w:val="24"/>
          <w:lang w:val="en-US"/>
        </w:rPr>
        <w:t xml:space="preserve"> </w:t>
      </w:r>
      <w:r w:rsidRPr="007C0FAE">
        <w:rPr>
          <w:rStyle w:val="n"/>
          <w:color w:val="929292"/>
          <w:sz w:val="24"/>
          <w:szCs w:val="24"/>
          <w:lang w:val="en-US"/>
        </w:rPr>
        <w:t>co</w:t>
      </w:r>
      <w:r w:rsidRPr="007C0FAE">
        <w:rPr>
          <w:rStyle w:val="o"/>
          <w:color w:val="545454"/>
          <w:sz w:val="24"/>
          <w:szCs w:val="24"/>
          <w:lang w:val="en-US"/>
        </w:rPr>
        <w:t>=</w:t>
      </w:r>
      <w:r w:rsidRPr="007C0FAE">
        <w:rPr>
          <w:rStyle w:val="n"/>
          <w:color w:val="929292"/>
          <w:sz w:val="24"/>
          <w:szCs w:val="24"/>
          <w:lang w:val="en-US"/>
        </w:rPr>
        <w:t>block</w:t>
      </w:r>
      <w:r w:rsidRPr="007C0FAE">
        <w:rPr>
          <w:rStyle w:val="p"/>
          <w:color w:val="929292"/>
          <w:sz w:val="24"/>
          <w:szCs w:val="24"/>
          <w:lang w:val="en-US"/>
        </w:rPr>
        <w:t>,</w:t>
      </w:r>
      <w:r w:rsidRPr="007C0FAE">
        <w:rPr>
          <w:rStyle w:val="HTML1"/>
          <w:color w:val="929292"/>
          <w:sz w:val="24"/>
          <w:szCs w:val="24"/>
          <w:lang w:val="en-US"/>
        </w:rPr>
        <w:t xml:space="preserve"> </w:t>
      </w:r>
      <w:r w:rsidRPr="007C0FAE">
        <w:rPr>
          <w:rStyle w:val="n"/>
          <w:color w:val="929292"/>
          <w:sz w:val="24"/>
          <w:szCs w:val="24"/>
          <w:lang w:val="en-US"/>
        </w:rPr>
        <w:t>hr</w:t>
      </w:r>
      <w:r w:rsidRPr="007C0FAE">
        <w:rPr>
          <w:rStyle w:val="o"/>
          <w:color w:val="545454"/>
          <w:sz w:val="24"/>
          <w:szCs w:val="24"/>
          <w:lang w:val="en-US"/>
        </w:rPr>
        <w:t>=</w:t>
      </w:r>
      <w:r w:rsidRPr="007C0FAE">
        <w:rPr>
          <w:rStyle w:val="n"/>
          <w:color w:val="929292"/>
          <w:sz w:val="24"/>
          <w:szCs w:val="24"/>
          <w:lang w:val="en-US"/>
        </w:rPr>
        <w:t>block</w:t>
      </w:r>
      <w:r w:rsidRPr="007C0FAE">
        <w:rPr>
          <w:rStyle w:val="p"/>
          <w:color w:val="929292"/>
          <w:sz w:val="24"/>
          <w:szCs w:val="24"/>
          <w:lang w:val="en-US"/>
        </w:rPr>
        <w:t>,</w:t>
      </w:r>
      <w:r w:rsidRPr="007C0FAE">
        <w:rPr>
          <w:rStyle w:val="HTML1"/>
          <w:color w:val="929292"/>
          <w:sz w:val="24"/>
          <w:szCs w:val="24"/>
          <w:lang w:val="en-US"/>
        </w:rPr>
        <w:t xml:space="preserve"> </w:t>
      </w:r>
      <w:r w:rsidRPr="007C0FAE">
        <w:rPr>
          <w:rStyle w:val="n"/>
          <w:color w:val="929292"/>
          <w:sz w:val="24"/>
          <w:szCs w:val="24"/>
          <w:lang w:val="en-US"/>
        </w:rPr>
        <w:t>ir</w:t>
      </w:r>
      <w:r w:rsidRPr="007C0FAE">
        <w:rPr>
          <w:rStyle w:val="o"/>
          <w:color w:val="545454"/>
          <w:sz w:val="24"/>
          <w:szCs w:val="24"/>
          <w:lang w:val="en-US"/>
        </w:rPr>
        <w:t>=</w:t>
      </w:r>
      <w:r w:rsidRPr="007C0FAE">
        <w:rPr>
          <w:rStyle w:val="n"/>
          <w:color w:val="929292"/>
          <w:sz w:val="24"/>
          <w:szCs w:val="24"/>
          <w:lang w:val="en-US"/>
        </w:rPr>
        <w:t>block</w:t>
      </w:r>
      <w:r w:rsidRPr="007C0FAE">
        <w:rPr>
          <w:rStyle w:val="p"/>
          <w:color w:val="929292"/>
          <w:sz w:val="24"/>
          <w:szCs w:val="24"/>
          <w:lang w:val="en-US"/>
        </w:rPr>
        <w:t>)</w:t>
      </w:r>
    </w:p>
    <w:p w14:paraId="5EF9CADE" w14:textId="09DF8A36" w:rsidR="007C0FAE" w:rsidRPr="007C0FAE" w:rsidRDefault="007C0FAE" w:rsidP="007C0FAE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i/>
          <w:iCs/>
          <w:color w:val="008800"/>
        </w:rPr>
      </w:pPr>
      <w:r w:rsidRPr="007C0FAE">
        <w:rPr>
          <w:i/>
          <w:iCs/>
          <w:color w:val="008800"/>
        </w:rPr>
        <w:t># Создаём сервер с определенным ранее контекстом (данными)</w:t>
      </w:r>
    </w:p>
    <w:p w14:paraId="2FE88762" w14:textId="77777777" w:rsidR="007C0FAE" w:rsidRPr="007C0FAE" w:rsidRDefault="007C0FAE" w:rsidP="007C0FAE">
      <w:pPr>
        <w:pStyle w:val="HTML"/>
        <w:shd w:val="clear" w:color="auto" w:fill="FFFFFF"/>
        <w:rPr>
          <w:rStyle w:val="HTML1"/>
          <w:color w:val="929292"/>
          <w:sz w:val="24"/>
          <w:szCs w:val="24"/>
          <w:lang w:val="en-US"/>
        </w:rPr>
      </w:pPr>
      <w:r w:rsidRPr="007C0FAE">
        <w:rPr>
          <w:rStyle w:val="n"/>
          <w:color w:val="929292"/>
          <w:sz w:val="24"/>
          <w:szCs w:val="24"/>
          <w:lang w:val="en-US"/>
        </w:rPr>
        <w:t>context</w:t>
      </w:r>
      <w:r w:rsidRPr="007C0FAE">
        <w:rPr>
          <w:rStyle w:val="HTML1"/>
          <w:color w:val="929292"/>
          <w:sz w:val="24"/>
          <w:szCs w:val="24"/>
          <w:lang w:val="en-US"/>
        </w:rPr>
        <w:t xml:space="preserve"> </w:t>
      </w:r>
      <w:r w:rsidRPr="007C0FAE">
        <w:rPr>
          <w:rStyle w:val="o"/>
          <w:color w:val="545454"/>
          <w:sz w:val="24"/>
          <w:szCs w:val="24"/>
          <w:lang w:val="en-US"/>
        </w:rPr>
        <w:t>=</w:t>
      </w:r>
      <w:r w:rsidRPr="007C0FAE">
        <w:rPr>
          <w:rStyle w:val="HTML1"/>
          <w:color w:val="929292"/>
          <w:sz w:val="24"/>
          <w:szCs w:val="24"/>
          <w:lang w:val="en-US"/>
        </w:rPr>
        <w:t xml:space="preserve"> </w:t>
      </w:r>
      <w:r w:rsidRPr="007C0FAE">
        <w:rPr>
          <w:rStyle w:val="n"/>
          <w:color w:val="929292"/>
          <w:sz w:val="24"/>
          <w:szCs w:val="24"/>
          <w:lang w:val="en-US"/>
        </w:rPr>
        <w:t>ModbusServerContext</w:t>
      </w:r>
      <w:r w:rsidRPr="007C0FAE">
        <w:rPr>
          <w:rStyle w:val="p"/>
          <w:color w:val="929292"/>
          <w:sz w:val="24"/>
          <w:szCs w:val="24"/>
          <w:lang w:val="en-US"/>
        </w:rPr>
        <w:t>(</w:t>
      </w:r>
      <w:r w:rsidRPr="007C0FAE">
        <w:rPr>
          <w:rStyle w:val="n"/>
          <w:color w:val="929292"/>
          <w:sz w:val="24"/>
          <w:szCs w:val="24"/>
          <w:lang w:val="en-US"/>
        </w:rPr>
        <w:t>slaves</w:t>
      </w:r>
      <w:r w:rsidRPr="007C0FAE">
        <w:rPr>
          <w:rStyle w:val="o"/>
          <w:color w:val="545454"/>
          <w:sz w:val="24"/>
          <w:szCs w:val="24"/>
          <w:lang w:val="en-US"/>
        </w:rPr>
        <w:t>=</w:t>
      </w:r>
      <w:r w:rsidRPr="007C0FAE">
        <w:rPr>
          <w:rStyle w:val="n"/>
          <w:color w:val="929292"/>
          <w:sz w:val="24"/>
          <w:szCs w:val="24"/>
          <w:lang w:val="en-US"/>
        </w:rPr>
        <w:t>store</w:t>
      </w:r>
      <w:r w:rsidRPr="007C0FAE">
        <w:rPr>
          <w:rStyle w:val="p"/>
          <w:color w:val="929292"/>
          <w:sz w:val="24"/>
          <w:szCs w:val="24"/>
          <w:lang w:val="en-US"/>
        </w:rPr>
        <w:t>,</w:t>
      </w:r>
      <w:r w:rsidRPr="007C0FAE">
        <w:rPr>
          <w:rStyle w:val="HTML1"/>
          <w:color w:val="929292"/>
          <w:sz w:val="24"/>
          <w:szCs w:val="24"/>
          <w:lang w:val="en-US"/>
        </w:rPr>
        <w:t xml:space="preserve"> </w:t>
      </w:r>
      <w:r w:rsidRPr="007C0FAE">
        <w:rPr>
          <w:rStyle w:val="n"/>
          <w:color w:val="929292"/>
          <w:sz w:val="24"/>
          <w:szCs w:val="24"/>
          <w:lang w:val="en-US"/>
        </w:rPr>
        <w:t>single</w:t>
      </w:r>
      <w:r w:rsidRPr="007C0FAE">
        <w:rPr>
          <w:rStyle w:val="o"/>
          <w:color w:val="545454"/>
          <w:sz w:val="24"/>
          <w:szCs w:val="24"/>
          <w:lang w:val="en-US"/>
        </w:rPr>
        <w:t>=</w:t>
      </w:r>
      <w:r w:rsidRPr="007C0FAE">
        <w:rPr>
          <w:rStyle w:val="bp"/>
          <w:color w:val="545454"/>
          <w:sz w:val="24"/>
          <w:szCs w:val="24"/>
          <w:lang w:val="en-US"/>
        </w:rPr>
        <w:t>True</w:t>
      </w:r>
      <w:r w:rsidRPr="007C0FAE">
        <w:rPr>
          <w:rStyle w:val="p"/>
          <w:color w:val="929292"/>
          <w:sz w:val="24"/>
          <w:szCs w:val="24"/>
          <w:lang w:val="en-US"/>
        </w:rPr>
        <w:t>)</w:t>
      </w:r>
    </w:p>
    <w:p w14:paraId="069E8130" w14:textId="77777777" w:rsidR="007C0FAE" w:rsidRPr="007C0FAE" w:rsidRDefault="007C0FAE" w:rsidP="007C0FAE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i/>
          <w:iCs/>
          <w:color w:val="008800"/>
        </w:rPr>
      </w:pPr>
      <w:r w:rsidRPr="007C0FAE">
        <w:rPr>
          <w:i/>
          <w:iCs/>
          <w:color w:val="008800"/>
        </w:rPr>
        <w:t># Запускаем Modbus TCP сервер на порту 5020</w:t>
      </w:r>
    </w:p>
    <w:p w14:paraId="09CEC5F7" w14:textId="34D6C6E0" w:rsidR="007C0FAE" w:rsidRPr="007C0FAE" w:rsidRDefault="007C0FAE" w:rsidP="007C0FAE">
      <w:pPr>
        <w:pStyle w:val="HTML"/>
        <w:shd w:val="clear" w:color="auto" w:fill="FFFFFF"/>
        <w:rPr>
          <w:rFonts w:ascii="Courier" w:hAnsi="Courier"/>
          <w:color w:val="929292"/>
          <w:sz w:val="24"/>
          <w:szCs w:val="24"/>
          <w:lang w:val="en-US"/>
        </w:rPr>
      </w:pPr>
      <w:r w:rsidRPr="007C0FAE">
        <w:rPr>
          <w:rStyle w:val="n"/>
          <w:color w:val="929292"/>
          <w:sz w:val="24"/>
          <w:szCs w:val="24"/>
          <w:lang w:val="en-US"/>
        </w:rPr>
        <w:t>StartTcpServer</w:t>
      </w:r>
      <w:r w:rsidRPr="007C0FAE">
        <w:rPr>
          <w:rStyle w:val="p"/>
          <w:color w:val="929292"/>
          <w:sz w:val="24"/>
          <w:szCs w:val="24"/>
          <w:lang w:val="en-US"/>
        </w:rPr>
        <w:t>(</w:t>
      </w:r>
      <w:r w:rsidRPr="007C0FAE">
        <w:rPr>
          <w:rStyle w:val="n"/>
          <w:color w:val="929292"/>
          <w:sz w:val="24"/>
          <w:szCs w:val="24"/>
          <w:lang w:val="en-US"/>
        </w:rPr>
        <w:t>context</w:t>
      </w:r>
      <w:r w:rsidRPr="007C0FAE">
        <w:rPr>
          <w:rStyle w:val="p"/>
          <w:color w:val="929292"/>
          <w:sz w:val="24"/>
          <w:szCs w:val="24"/>
          <w:lang w:val="en-US"/>
        </w:rPr>
        <w:t>,</w:t>
      </w:r>
      <w:r w:rsidRPr="007C0FAE">
        <w:rPr>
          <w:rStyle w:val="HTML1"/>
          <w:color w:val="929292"/>
          <w:sz w:val="24"/>
          <w:szCs w:val="24"/>
          <w:lang w:val="en-US"/>
        </w:rPr>
        <w:t xml:space="preserve"> </w:t>
      </w:r>
      <w:r w:rsidRPr="007C0FAE">
        <w:rPr>
          <w:rStyle w:val="n"/>
          <w:color w:val="929292"/>
          <w:sz w:val="24"/>
          <w:szCs w:val="24"/>
          <w:lang w:val="en-US"/>
        </w:rPr>
        <w:t>address</w:t>
      </w:r>
      <w:r w:rsidRPr="007C0FAE">
        <w:rPr>
          <w:rStyle w:val="o"/>
          <w:color w:val="545454"/>
          <w:sz w:val="24"/>
          <w:szCs w:val="24"/>
          <w:lang w:val="en-US"/>
        </w:rPr>
        <w:t>=</w:t>
      </w:r>
      <w:r w:rsidRPr="007C0FAE">
        <w:rPr>
          <w:rStyle w:val="p"/>
          <w:color w:val="929292"/>
          <w:sz w:val="24"/>
          <w:szCs w:val="24"/>
          <w:lang w:val="en-US"/>
        </w:rPr>
        <w:t>(</w:t>
      </w:r>
      <w:r w:rsidRPr="007C0FAE">
        <w:rPr>
          <w:rStyle w:val="s"/>
          <w:color w:val="718C00"/>
          <w:sz w:val="24"/>
          <w:szCs w:val="24"/>
          <w:lang w:val="en-US"/>
        </w:rPr>
        <w:t>"localhost"</w:t>
      </w:r>
      <w:r w:rsidRPr="007C0FAE">
        <w:rPr>
          <w:rStyle w:val="p"/>
          <w:color w:val="929292"/>
          <w:sz w:val="24"/>
          <w:szCs w:val="24"/>
          <w:lang w:val="en-US"/>
        </w:rPr>
        <w:t>,</w:t>
      </w:r>
      <w:r w:rsidRPr="007C0FAE">
        <w:rPr>
          <w:rStyle w:val="HTML1"/>
          <w:color w:val="929292"/>
          <w:sz w:val="24"/>
          <w:szCs w:val="24"/>
          <w:lang w:val="en-US"/>
        </w:rPr>
        <w:t xml:space="preserve"> </w:t>
      </w:r>
      <w:r w:rsidRPr="007C0FAE">
        <w:rPr>
          <w:rStyle w:val="mi"/>
          <w:color w:val="F5871F"/>
          <w:sz w:val="24"/>
          <w:szCs w:val="24"/>
          <w:lang w:val="en-US"/>
        </w:rPr>
        <w:t>5020</w:t>
      </w:r>
      <w:r w:rsidRPr="007C0FAE">
        <w:rPr>
          <w:rStyle w:val="p"/>
          <w:color w:val="929292"/>
          <w:sz w:val="24"/>
          <w:szCs w:val="24"/>
          <w:lang w:val="en-US"/>
        </w:rPr>
        <w:t>))</w:t>
      </w:r>
    </w:p>
    <w:p w14:paraId="73BE1C25" w14:textId="0A0934A4" w:rsidR="00A95B6C" w:rsidRDefault="00A95B6C">
      <w:pPr>
        <w:spacing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20"/>
          <w:lang w:val="en-US"/>
        </w:rPr>
      </w:pPr>
      <w:r>
        <w:rPr>
          <w:color w:val="333333"/>
          <w:lang w:val="en-US"/>
        </w:rPr>
        <w:br w:type="page"/>
      </w:r>
    </w:p>
    <w:p w14:paraId="1106B1AA" w14:textId="128C75B1" w:rsidR="00A95B6C" w:rsidRPr="00A95B6C" w:rsidRDefault="00A95B6C" w:rsidP="00520F4C">
      <w:pPr>
        <w:pStyle w:val="1"/>
        <w:numPr>
          <w:ilvl w:val="0"/>
          <w:numId w:val="0"/>
        </w:numPr>
        <w:jc w:val="center"/>
      </w:pPr>
      <w:bookmarkStart w:id="30" w:name="_Toc504323216"/>
      <w:r>
        <w:lastRenderedPageBreak/>
        <w:t>Приложение В</w:t>
      </w:r>
      <w:r w:rsidR="00520F4C">
        <w:br/>
      </w:r>
      <w:r w:rsidR="00E50ED5">
        <w:t xml:space="preserve">Реализация </w:t>
      </w:r>
      <w:r>
        <w:t xml:space="preserve">базовых функций клиента и сервера </w:t>
      </w:r>
      <w:r>
        <w:rPr>
          <w:lang w:val="en-US"/>
        </w:rPr>
        <w:t>MQTT</w:t>
      </w:r>
      <w:bookmarkEnd w:id="30"/>
    </w:p>
    <w:p w14:paraId="585D3364" w14:textId="7132D4D0" w:rsidR="00A95B6C" w:rsidRPr="00A95B6C" w:rsidRDefault="00A95B6C" w:rsidP="00A95B6C">
      <w:pPr>
        <w:ind w:firstLine="0"/>
        <w:jc w:val="left"/>
      </w:pPr>
      <w:r>
        <w:t xml:space="preserve">Листинг В.1. Работа в режиме клиента </w:t>
      </w:r>
      <w:r>
        <w:rPr>
          <w:lang w:val="en-US"/>
        </w:rPr>
        <w:t>MQTT</w:t>
      </w:r>
      <w:r w:rsidRPr="00A95B6C">
        <w:t xml:space="preserve"> (</w:t>
      </w:r>
      <w:r>
        <w:t xml:space="preserve">режим </w:t>
      </w:r>
      <w:r w:rsidRPr="00A95B6C">
        <w:t>Subscriber</w:t>
      </w:r>
      <w:r>
        <w:t>)</w:t>
      </w:r>
    </w:p>
    <w:p w14:paraId="610FCE16" w14:textId="77777777" w:rsidR="00A95B6C" w:rsidRPr="00A95B6C" w:rsidRDefault="00A95B6C" w:rsidP="00A95B6C">
      <w:pPr>
        <w:spacing w:line="240" w:lineRule="auto"/>
        <w:ind w:firstLine="0"/>
        <w:jc w:val="left"/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</w:rPr>
      </w:pPr>
      <w:r w:rsidRPr="00AB50B5">
        <w:rPr>
          <w:rFonts w:ascii="Courier New" w:eastAsia="Times New Roman" w:hAnsi="Courier New" w:cs="Courier New"/>
          <w:color w:val="00979D"/>
          <w:sz w:val="24"/>
          <w:szCs w:val="27"/>
        </w:rPr>
        <w:t>from</w:t>
      </w:r>
      <w:r w:rsidRPr="00A95B6C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</w:rPr>
        <w:t xml:space="preserve"> paho.mqtt </w:t>
      </w:r>
      <w:r w:rsidRPr="00AB50B5">
        <w:rPr>
          <w:rFonts w:ascii="Courier New" w:eastAsia="Times New Roman" w:hAnsi="Courier New" w:cs="Courier New"/>
          <w:color w:val="00979D"/>
          <w:sz w:val="24"/>
          <w:szCs w:val="27"/>
        </w:rPr>
        <w:t>import</w:t>
      </w:r>
      <w:r w:rsidRPr="00A95B6C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</w:rPr>
        <w:t xml:space="preserve"> client</w:t>
      </w:r>
    </w:p>
    <w:p w14:paraId="18B49A50" w14:textId="77777777" w:rsidR="00A95B6C" w:rsidRPr="00A95B6C" w:rsidRDefault="00A95B6C" w:rsidP="00A95B6C">
      <w:pPr>
        <w:spacing w:line="240" w:lineRule="auto"/>
        <w:ind w:firstLine="0"/>
        <w:jc w:val="left"/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</w:rPr>
      </w:pPr>
    </w:p>
    <w:p w14:paraId="6390BBDD" w14:textId="77777777" w:rsidR="00A95B6C" w:rsidRPr="00A95B6C" w:rsidRDefault="00A95B6C" w:rsidP="00A95B6C">
      <w:pPr>
        <w:spacing w:line="240" w:lineRule="auto"/>
        <w:ind w:firstLine="0"/>
        <w:jc w:val="left"/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</w:rPr>
      </w:pPr>
      <w:r w:rsidRPr="00A95B6C">
        <w:rPr>
          <w:rFonts w:ascii="Courier New" w:eastAsia="Times New Roman" w:hAnsi="Courier New" w:cs="Courier New"/>
          <w:sz w:val="24"/>
          <w:szCs w:val="27"/>
        </w:rPr>
        <w:t># Слушать канал "mqtt/paho/test" в ожидании новых сообщений</w:t>
      </w:r>
    </w:p>
    <w:p w14:paraId="4283EE18" w14:textId="77777777" w:rsidR="00A95B6C" w:rsidRPr="00A95B6C" w:rsidRDefault="00A95B6C" w:rsidP="00A95B6C">
      <w:pPr>
        <w:spacing w:line="240" w:lineRule="auto"/>
        <w:ind w:firstLine="0"/>
        <w:jc w:val="left"/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</w:pPr>
      <w:r w:rsidRPr="00A95B6C">
        <w:rPr>
          <w:rFonts w:ascii="Courier New" w:eastAsia="Times New Roman" w:hAnsi="Courier New" w:cs="Courier New"/>
          <w:color w:val="00979D"/>
          <w:sz w:val="24"/>
          <w:szCs w:val="27"/>
          <w:lang w:val="en-US"/>
        </w:rPr>
        <w:t>def</w:t>
      </w:r>
      <w:r w:rsidRPr="00A95B6C">
        <w:rPr>
          <w:rFonts w:ascii="Courier New" w:eastAsia="Times New Roman" w:hAnsi="Courier New" w:cs="Courier New"/>
          <w:color w:val="728E00"/>
          <w:sz w:val="24"/>
          <w:szCs w:val="27"/>
          <w:lang w:val="en-US"/>
        </w:rPr>
        <w:t xml:space="preserve"> </w:t>
      </w:r>
      <w:r w:rsidRPr="00A95B6C">
        <w:rPr>
          <w:rFonts w:ascii="Courier New" w:eastAsia="Times New Roman" w:hAnsi="Courier New" w:cs="Courier New"/>
          <w:b/>
          <w:bCs/>
          <w:color w:val="880000"/>
          <w:sz w:val="24"/>
          <w:szCs w:val="27"/>
          <w:lang w:val="en-US"/>
        </w:rPr>
        <w:t>on_connect</w:t>
      </w:r>
      <w:r w:rsidRPr="00A95B6C">
        <w:rPr>
          <w:rFonts w:ascii="Courier New" w:eastAsia="Times New Roman" w:hAnsi="Courier New" w:cs="Courier New"/>
          <w:color w:val="728E00"/>
          <w:sz w:val="24"/>
          <w:szCs w:val="27"/>
          <w:lang w:val="en-US"/>
        </w:rPr>
        <w:t>(client, userdata, rc):</w:t>
      </w:r>
      <w:r w:rsidRPr="00A95B6C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  <w:t xml:space="preserve">  </w:t>
      </w:r>
    </w:p>
    <w:p w14:paraId="5A51DC45" w14:textId="77777777" w:rsidR="00A95B6C" w:rsidRPr="00A95B6C" w:rsidRDefault="00A95B6C" w:rsidP="00A95B6C">
      <w:pPr>
        <w:spacing w:line="240" w:lineRule="auto"/>
        <w:ind w:firstLine="0"/>
        <w:jc w:val="left"/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</w:pPr>
      <w:r w:rsidRPr="00A95B6C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  <w:t xml:space="preserve">    print(</w:t>
      </w:r>
      <w:r w:rsidRPr="00A95B6C">
        <w:rPr>
          <w:rFonts w:ascii="Courier New" w:eastAsia="Times New Roman" w:hAnsi="Courier New" w:cs="Courier New"/>
          <w:color w:val="005C5F"/>
          <w:sz w:val="24"/>
          <w:szCs w:val="27"/>
          <w:lang w:val="en-US"/>
        </w:rPr>
        <w:t>"Connected with result code: %s"</w:t>
      </w:r>
      <w:r w:rsidRPr="00A95B6C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  <w:t xml:space="preserve"> % rc)</w:t>
      </w:r>
    </w:p>
    <w:p w14:paraId="117C1CD5" w14:textId="77777777" w:rsidR="00A95B6C" w:rsidRPr="00A95B6C" w:rsidRDefault="00A95B6C" w:rsidP="00A95B6C">
      <w:pPr>
        <w:spacing w:line="240" w:lineRule="auto"/>
        <w:ind w:firstLine="0"/>
        <w:jc w:val="left"/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</w:pPr>
      <w:r w:rsidRPr="00A95B6C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  <w:t xml:space="preserve">    client.subscribe(</w:t>
      </w:r>
      <w:r w:rsidRPr="00A95B6C">
        <w:rPr>
          <w:rFonts w:ascii="Courier New" w:eastAsia="Times New Roman" w:hAnsi="Courier New" w:cs="Courier New"/>
          <w:color w:val="005C5F"/>
          <w:sz w:val="24"/>
          <w:szCs w:val="27"/>
          <w:lang w:val="en-US"/>
        </w:rPr>
        <w:t>"mqtt/paho/test"</w:t>
      </w:r>
      <w:r w:rsidRPr="00A95B6C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  <w:t>)</w:t>
      </w:r>
    </w:p>
    <w:p w14:paraId="616AE215" w14:textId="77777777" w:rsidR="00A95B6C" w:rsidRPr="00A95B6C" w:rsidRDefault="00A95B6C" w:rsidP="00A95B6C">
      <w:pPr>
        <w:spacing w:line="240" w:lineRule="auto"/>
        <w:ind w:firstLine="0"/>
        <w:jc w:val="left"/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</w:pPr>
    </w:p>
    <w:p w14:paraId="5C701D23" w14:textId="77777777" w:rsidR="00A95B6C" w:rsidRPr="00A95B6C" w:rsidRDefault="00A95B6C" w:rsidP="00A95B6C">
      <w:pPr>
        <w:spacing w:line="240" w:lineRule="auto"/>
        <w:ind w:firstLine="0"/>
        <w:jc w:val="left"/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</w:rPr>
      </w:pPr>
      <w:r w:rsidRPr="00A95B6C">
        <w:rPr>
          <w:rFonts w:ascii="Courier New" w:eastAsia="Times New Roman" w:hAnsi="Courier New" w:cs="Courier New"/>
          <w:sz w:val="24"/>
          <w:szCs w:val="27"/>
        </w:rPr>
        <w:t># При получении сообщения вывести его в консоль</w:t>
      </w:r>
    </w:p>
    <w:p w14:paraId="541ABBED" w14:textId="77777777" w:rsidR="00A95B6C" w:rsidRPr="00A95B6C" w:rsidRDefault="00A95B6C" w:rsidP="00A95B6C">
      <w:pPr>
        <w:spacing w:line="240" w:lineRule="auto"/>
        <w:ind w:firstLine="0"/>
        <w:jc w:val="left"/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</w:pPr>
      <w:r w:rsidRPr="00A95B6C">
        <w:rPr>
          <w:rFonts w:ascii="Courier New" w:eastAsia="Times New Roman" w:hAnsi="Courier New" w:cs="Courier New"/>
          <w:color w:val="00979D"/>
          <w:sz w:val="24"/>
          <w:szCs w:val="27"/>
          <w:lang w:val="en-US"/>
        </w:rPr>
        <w:t>def</w:t>
      </w:r>
      <w:r w:rsidRPr="00A95B6C">
        <w:rPr>
          <w:rFonts w:ascii="Courier New" w:eastAsia="Times New Roman" w:hAnsi="Courier New" w:cs="Courier New"/>
          <w:color w:val="728E00"/>
          <w:sz w:val="24"/>
          <w:szCs w:val="27"/>
          <w:lang w:val="en-US"/>
        </w:rPr>
        <w:t xml:space="preserve"> </w:t>
      </w:r>
      <w:r w:rsidRPr="00A95B6C">
        <w:rPr>
          <w:rFonts w:ascii="Courier New" w:eastAsia="Times New Roman" w:hAnsi="Courier New" w:cs="Courier New"/>
          <w:b/>
          <w:bCs/>
          <w:color w:val="880000"/>
          <w:sz w:val="24"/>
          <w:szCs w:val="27"/>
          <w:lang w:val="en-US"/>
        </w:rPr>
        <w:t>on_message</w:t>
      </w:r>
      <w:r w:rsidRPr="00A95B6C">
        <w:rPr>
          <w:rFonts w:ascii="Courier New" w:eastAsia="Times New Roman" w:hAnsi="Courier New" w:cs="Courier New"/>
          <w:color w:val="728E00"/>
          <w:sz w:val="24"/>
          <w:szCs w:val="27"/>
          <w:lang w:val="en-US"/>
        </w:rPr>
        <w:t>(client, userdata, msg):</w:t>
      </w:r>
      <w:r w:rsidRPr="00A95B6C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  <w:t xml:space="preserve">  </w:t>
      </w:r>
    </w:p>
    <w:p w14:paraId="20A868BD" w14:textId="77777777" w:rsidR="00A95B6C" w:rsidRPr="00A95B6C" w:rsidRDefault="00A95B6C" w:rsidP="00A95B6C">
      <w:pPr>
        <w:spacing w:line="240" w:lineRule="auto"/>
        <w:ind w:firstLine="0"/>
        <w:jc w:val="left"/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</w:pPr>
      <w:r w:rsidRPr="00A95B6C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  <w:t xml:space="preserve">    print(</w:t>
      </w:r>
      <w:r w:rsidRPr="00A95B6C">
        <w:rPr>
          <w:rFonts w:ascii="Courier New" w:eastAsia="Times New Roman" w:hAnsi="Courier New" w:cs="Courier New"/>
          <w:color w:val="005C5F"/>
          <w:sz w:val="24"/>
          <w:szCs w:val="27"/>
          <w:lang w:val="en-US"/>
        </w:rPr>
        <w:t>"%s: %s"</w:t>
      </w:r>
      <w:r w:rsidRPr="00A95B6C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  <w:t xml:space="preserve"> % (msg.topic, msg.payload))</w:t>
      </w:r>
    </w:p>
    <w:p w14:paraId="77C6D4E0" w14:textId="77777777" w:rsidR="00A95B6C" w:rsidRPr="00A95B6C" w:rsidRDefault="00A95B6C" w:rsidP="00A95B6C">
      <w:pPr>
        <w:spacing w:line="240" w:lineRule="auto"/>
        <w:ind w:firstLine="0"/>
        <w:jc w:val="left"/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</w:pPr>
    </w:p>
    <w:p w14:paraId="21E19AC0" w14:textId="77777777" w:rsidR="00A95B6C" w:rsidRPr="00A95B6C" w:rsidRDefault="00A95B6C" w:rsidP="00A95B6C">
      <w:pPr>
        <w:spacing w:line="240" w:lineRule="auto"/>
        <w:ind w:firstLine="0"/>
        <w:jc w:val="left"/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</w:rPr>
      </w:pPr>
      <w:r w:rsidRPr="00A95B6C">
        <w:rPr>
          <w:rFonts w:ascii="Courier New" w:eastAsia="Times New Roman" w:hAnsi="Courier New" w:cs="Courier New"/>
          <w:color w:val="00979D"/>
          <w:sz w:val="24"/>
          <w:szCs w:val="27"/>
        </w:rPr>
        <w:t>def</w:t>
      </w:r>
      <w:r w:rsidRPr="00A95B6C">
        <w:rPr>
          <w:rFonts w:ascii="Courier New" w:eastAsia="Times New Roman" w:hAnsi="Courier New" w:cs="Courier New"/>
          <w:color w:val="728E00"/>
          <w:sz w:val="24"/>
          <w:szCs w:val="27"/>
        </w:rPr>
        <w:t xml:space="preserve"> </w:t>
      </w:r>
      <w:r w:rsidRPr="00A95B6C">
        <w:rPr>
          <w:rFonts w:ascii="Courier New" w:eastAsia="Times New Roman" w:hAnsi="Courier New" w:cs="Courier New"/>
          <w:b/>
          <w:bCs/>
          <w:color w:val="880000"/>
          <w:sz w:val="24"/>
          <w:szCs w:val="27"/>
        </w:rPr>
        <w:t>main</w:t>
      </w:r>
      <w:r w:rsidRPr="00A95B6C">
        <w:rPr>
          <w:rFonts w:ascii="Courier New" w:eastAsia="Times New Roman" w:hAnsi="Courier New" w:cs="Courier New"/>
          <w:color w:val="728E00"/>
          <w:sz w:val="24"/>
          <w:szCs w:val="27"/>
        </w:rPr>
        <w:t>():</w:t>
      </w:r>
      <w:r w:rsidRPr="00A95B6C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</w:rPr>
        <w:t xml:space="preserve"> </w:t>
      </w:r>
    </w:p>
    <w:p w14:paraId="66FA7783" w14:textId="77777777" w:rsidR="00A95B6C" w:rsidRPr="00A95B6C" w:rsidRDefault="00A95B6C" w:rsidP="00A95B6C">
      <w:pPr>
        <w:spacing w:line="240" w:lineRule="auto"/>
        <w:ind w:firstLine="0"/>
        <w:jc w:val="left"/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</w:rPr>
      </w:pPr>
      <w:r w:rsidRPr="00A95B6C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</w:rPr>
        <w:t xml:space="preserve">    </w:t>
      </w:r>
      <w:r w:rsidRPr="00A95B6C">
        <w:rPr>
          <w:rFonts w:ascii="Courier New" w:eastAsia="Times New Roman" w:hAnsi="Courier New" w:cs="Courier New"/>
          <w:sz w:val="24"/>
          <w:szCs w:val="27"/>
        </w:rPr>
        <w:t xml:space="preserve"># Подключиться к брокеру по умолчанию на порт 1883 </w:t>
      </w:r>
    </w:p>
    <w:p w14:paraId="31C7CC89" w14:textId="77777777" w:rsidR="00A95B6C" w:rsidRPr="00A95B6C" w:rsidRDefault="00A95B6C" w:rsidP="00A95B6C">
      <w:pPr>
        <w:spacing w:line="240" w:lineRule="auto"/>
        <w:ind w:firstLine="0"/>
        <w:jc w:val="left"/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</w:pPr>
      <w:r w:rsidRPr="00A95B6C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</w:rPr>
        <w:t xml:space="preserve">    </w:t>
      </w:r>
      <w:r w:rsidRPr="00A95B6C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  <w:t>subscriber = client.Client()</w:t>
      </w:r>
    </w:p>
    <w:p w14:paraId="58FE657B" w14:textId="77777777" w:rsidR="00A95B6C" w:rsidRPr="00A95B6C" w:rsidRDefault="00A95B6C" w:rsidP="00A95B6C">
      <w:pPr>
        <w:spacing w:line="240" w:lineRule="auto"/>
        <w:ind w:firstLine="0"/>
        <w:jc w:val="left"/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</w:pPr>
      <w:r w:rsidRPr="00A95B6C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  <w:t xml:space="preserve">    subscriber.on_connect = on_connect</w:t>
      </w:r>
    </w:p>
    <w:p w14:paraId="328804FD" w14:textId="77777777" w:rsidR="00A95B6C" w:rsidRPr="00A95B6C" w:rsidRDefault="00A95B6C" w:rsidP="00A95B6C">
      <w:pPr>
        <w:spacing w:line="240" w:lineRule="auto"/>
        <w:ind w:firstLine="0"/>
        <w:jc w:val="left"/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</w:pPr>
      <w:r w:rsidRPr="00A95B6C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  <w:t xml:space="preserve">    subscriber.on_message = on_message</w:t>
      </w:r>
    </w:p>
    <w:p w14:paraId="27342791" w14:textId="77777777" w:rsidR="00A95B6C" w:rsidRPr="00A95B6C" w:rsidRDefault="00A95B6C" w:rsidP="00A95B6C">
      <w:pPr>
        <w:spacing w:line="240" w:lineRule="auto"/>
        <w:ind w:firstLine="0"/>
        <w:jc w:val="left"/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</w:pPr>
    </w:p>
    <w:p w14:paraId="16DEAE5C" w14:textId="77777777" w:rsidR="00A95B6C" w:rsidRPr="00A95B6C" w:rsidRDefault="00A95B6C" w:rsidP="00A95B6C">
      <w:pPr>
        <w:spacing w:line="240" w:lineRule="auto"/>
        <w:ind w:firstLine="0"/>
        <w:jc w:val="left"/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</w:pPr>
      <w:r w:rsidRPr="00A95B6C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  <w:t xml:space="preserve">    subscriber.connect(</w:t>
      </w:r>
      <w:r w:rsidRPr="00A95B6C">
        <w:rPr>
          <w:rFonts w:ascii="Courier New" w:eastAsia="Times New Roman" w:hAnsi="Courier New" w:cs="Courier New"/>
          <w:color w:val="005C5F"/>
          <w:sz w:val="24"/>
          <w:szCs w:val="27"/>
          <w:lang w:val="en-US"/>
        </w:rPr>
        <w:t>"localhost"</w:t>
      </w:r>
      <w:r w:rsidRPr="00A95B6C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  <w:t>)</w:t>
      </w:r>
    </w:p>
    <w:p w14:paraId="77D3BA3D" w14:textId="77777777" w:rsidR="00A95B6C" w:rsidRPr="00A95B6C" w:rsidRDefault="00A95B6C" w:rsidP="00A95B6C">
      <w:pPr>
        <w:spacing w:line="240" w:lineRule="auto"/>
        <w:ind w:firstLine="0"/>
        <w:jc w:val="left"/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</w:pPr>
      <w:r w:rsidRPr="00A95B6C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  <w:t xml:space="preserve">    subscriber.loop_forever()</w:t>
      </w:r>
    </w:p>
    <w:p w14:paraId="109CA68E" w14:textId="77777777" w:rsidR="00A95B6C" w:rsidRPr="00A95B6C" w:rsidRDefault="00A95B6C" w:rsidP="00A95B6C">
      <w:pPr>
        <w:spacing w:line="240" w:lineRule="auto"/>
        <w:ind w:firstLine="0"/>
        <w:jc w:val="left"/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</w:pPr>
    </w:p>
    <w:p w14:paraId="64AE5ABE" w14:textId="77777777" w:rsidR="00A95B6C" w:rsidRPr="00A95B6C" w:rsidRDefault="00A95B6C" w:rsidP="00A95B6C">
      <w:pPr>
        <w:spacing w:line="240" w:lineRule="auto"/>
        <w:ind w:firstLine="0"/>
        <w:jc w:val="left"/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</w:pPr>
      <w:r w:rsidRPr="00A95B6C">
        <w:rPr>
          <w:rFonts w:ascii="Courier New" w:eastAsia="Times New Roman" w:hAnsi="Courier New" w:cs="Courier New"/>
          <w:color w:val="00979D"/>
          <w:sz w:val="24"/>
          <w:szCs w:val="27"/>
          <w:lang w:val="en-US"/>
        </w:rPr>
        <w:t>if</w:t>
      </w:r>
      <w:r w:rsidRPr="00A95B6C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  <w:t xml:space="preserve"> __name__ == </w:t>
      </w:r>
      <w:r w:rsidRPr="00A95B6C">
        <w:rPr>
          <w:rFonts w:ascii="Courier New" w:eastAsia="Times New Roman" w:hAnsi="Courier New" w:cs="Courier New"/>
          <w:color w:val="005C5F"/>
          <w:sz w:val="24"/>
          <w:szCs w:val="27"/>
          <w:lang w:val="en-US"/>
        </w:rPr>
        <w:t>"__main__"</w:t>
      </w:r>
      <w:r w:rsidRPr="00A95B6C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  <w:t xml:space="preserve">:  </w:t>
      </w:r>
    </w:p>
    <w:p w14:paraId="1E3530E7" w14:textId="639A2E4E" w:rsidR="00867D33" w:rsidRPr="00AB50B5" w:rsidRDefault="00A95B6C" w:rsidP="00A95B6C">
      <w:pPr>
        <w:spacing w:line="240" w:lineRule="auto"/>
        <w:ind w:firstLine="0"/>
        <w:jc w:val="left"/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</w:rPr>
      </w:pPr>
      <w:r w:rsidRPr="00AB50B5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  <w:t xml:space="preserve">    </w:t>
      </w:r>
      <w:r w:rsidRPr="00AB50B5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</w:rPr>
        <w:t>main()</w:t>
      </w:r>
    </w:p>
    <w:p w14:paraId="2CEF63D8" w14:textId="3430A67F" w:rsidR="00A95B6C" w:rsidRDefault="00A95B6C" w:rsidP="00A95B6C">
      <w:pPr>
        <w:spacing w:line="240" w:lineRule="auto"/>
        <w:ind w:firstLine="0"/>
        <w:jc w:val="left"/>
        <w:rPr>
          <w:rFonts w:ascii="Courier New" w:eastAsia="Times New Roman" w:hAnsi="Courier New" w:cs="Courier New"/>
          <w:color w:val="434F54"/>
          <w:sz w:val="27"/>
          <w:szCs w:val="27"/>
          <w:shd w:val="clear" w:color="auto" w:fill="FFFFFF"/>
        </w:rPr>
      </w:pPr>
    </w:p>
    <w:p w14:paraId="12BA2494" w14:textId="3A8BB424" w:rsidR="00A95B6C" w:rsidRPr="00A95B6C" w:rsidRDefault="00A95B6C" w:rsidP="00A95B6C">
      <w:pPr>
        <w:ind w:firstLine="0"/>
        <w:jc w:val="left"/>
      </w:pPr>
      <w:r>
        <w:t xml:space="preserve">Листинг В.2. Работа в режиме </w:t>
      </w:r>
      <w:r w:rsidR="00AB50B5">
        <w:t>сервера</w:t>
      </w:r>
      <w:r>
        <w:t xml:space="preserve"> </w:t>
      </w:r>
      <w:r>
        <w:rPr>
          <w:lang w:val="en-US"/>
        </w:rPr>
        <w:t>MQTT</w:t>
      </w:r>
      <w:r w:rsidRPr="00A95B6C">
        <w:t xml:space="preserve"> (</w:t>
      </w:r>
      <w:r>
        <w:t xml:space="preserve">режим </w:t>
      </w:r>
      <w:r w:rsidR="00AB50B5" w:rsidRPr="00AB50B5">
        <w:t>Publisher</w:t>
      </w:r>
      <w:r>
        <w:t>)</w:t>
      </w:r>
    </w:p>
    <w:p w14:paraId="351BAAD8" w14:textId="77777777" w:rsidR="00AB50B5" w:rsidRPr="00AB50B5" w:rsidRDefault="00AB50B5" w:rsidP="00AB50B5">
      <w:pPr>
        <w:spacing w:line="240" w:lineRule="auto"/>
        <w:ind w:firstLine="0"/>
        <w:jc w:val="left"/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</w:pPr>
      <w:r w:rsidRPr="00AB50B5">
        <w:rPr>
          <w:rFonts w:ascii="Courier New" w:eastAsia="Times New Roman" w:hAnsi="Courier New" w:cs="Courier New"/>
          <w:color w:val="00979D"/>
          <w:sz w:val="24"/>
          <w:szCs w:val="27"/>
          <w:lang w:val="en-US"/>
        </w:rPr>
        <w:t>from</w:t>
      </w:r>
      <w:r w:rsidRPr="00AB50B5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  <w:t xml:space="preserve"> paho.mqtt </w:t>
      </w:r>
      <w:r w:rsidRPr="00AB50B5">
        <w:rPr>
          <w:rFonts w:ascii="Courier New" w:eastAsia="Times New Roman" w:hAnsi="Courier New" w:cs="Courier New"/>
          <w:color w:val="00979D"/>
          <w:sz w:val="24"/>
          <w:szCs w:val="27"/>
          <w:lang w:val="en-US"/>
        </w:rPr>
        <w:t>import</w:t>
      </w:r>
      <w:r w:rsidRPr="00AB50B5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  <w:t xml:space="preserve"> publish</w:t>
      </w:r>
    </w:p>
    <w:p w14:paraId="24F6C70C" w14:textId="77777777" w:rsidR="00AB50B5" w:rsidRPr="00AB50B5" w:rsidRDefault="00AB50B5" w:rsidP="00AB50B5">
      <w:pPr>
        <w:spacing w:line="240" w:lineRule="auto"/>
        <w:ind w:firstLine="0"/>
        <w:jc w:val="left"/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</w:pPr>
    </w:p>
    <w:p w14:paraId="2A3EDE9E" w14:textId="77777777" w:rsidR="00AB50B5" w:rsidRPr="00AB50B5" w:rsidRDefault="00AB50B5" w:rsidP="00AB50B5">
      <w:pPr>
        <w:spacing w:line="240" w:lineRule="auto"/>
        <w:ind w:firstLine="0"/>
        <w:jc w:val="left"/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</w:pPr>
      <w:r w:rsidRPr="00AB50B5">
        <w:rPr>
          <w:rFonts w:ascii="Courier New" w:eastAsia="Times New Roman" w:hAnsi="Courier New" w:cs="Courier New"/>
          <w:color w:val="00979D"/>
          <w:sz w:val="24"/>
          <w:szCs w:val="27"/>
          <w:lang w:val="en-US"/>
        </w:rPr>
        <w:t>def</w:t>
      </w:r>
      <w:r w:rsidRPr="00AB50B5">
        <w:rPr>
          <w:rFonts w:ascii="Courier New" w:eastAsia="Times New Roman" w:hAnsi="Courier New" w:cs="Courier New"/>
          <w:color w:val="728E00"/>
          <w:sz w:val="24"/>
          <w:szCs w:val="27"/>
          <w:lang w:val="en-US"/>
        </w:rPr>
        <w:t xml:space="preserve"> </w:t>
      </w:r>
      <w:r w:rsidRPr="00AB50B5">
        <w:rPr>
          <w:rFonts w:ascii="Courier New" w:eastAsia="Times New Roman" w:hAnsi="Courier New" w:cs="Courier New"/>
          <w:b/>
          <w:bCs/>
          <w:color w:val="880000"/>
          <w:sz w:val="24"/>
          <w:szCs w:val="27"/>
          <w:lang w:val="en-US"/>
        </w:rPr>
        <w:t>main</w:t>
      </w:r>
      <w:r w:rsidRPr="00AB50B5">
        <w:rPr>
          <w:rFonts w:ascii="Courier New" w:eastAsia="Times New Roman" w:hAnsi="Courier New" w:cs="Courier New"/>
          <w:color w:val="728E00"/>
          <w:sz w:val="24"/>
          <w:szCs w:val="27"/>
          <w:lang w:val="en-US"/>
        </w:rPr>
        <w:t>():</w:t>
      </w:r>
      <w:r w:rsidRPr="00AB50B5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  <w:t xml:space="preserve">  </w:t>
      </w:r>
    </w:p>
    <w:p w14:paraId="48EF2EC6" w14:textId="77777777" w:rsidR="00AB50B5" w:rsidRPr="00AB50B5" w:rsidRDefault="00AB50B5" w:rsidP="00AB50B5">
      <w:pPr>
        <w:spacing w:line="240" w:lineRule="auto"/>
        <w:ind w:firstLine="0"/>
        <w:jc w:val="left"/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</w:rPr>
      </w:pPr>
      <w:r w:rsidRPr="00AB50B5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  <w:t xml:space="preserve">    </w:t>
      </w:r>
      <w:r w:rsidRPr="00AB50B5">
        <w:rPr>
          <w:rFonts w:ascii="Courier New" w:eastAsia="Times New Roman" w:hAnsi="Courier New" w:cs="Courier New"/>
          <w:sz w:val="24"/>
          <w:szCs w:val="27"/>
        </w:rPr>
        <w:t># Сформировать массив из двух сообщений "hello", "world"</w:t>
      </w:r>
    </w:p>
    <w:p w14:paraId="1AE23C2F" w14:textId="77777777" w:rsidR="00AB50B5" w:rsidRPr="00AB50B5" w:rsidRDefault="00AB50B5" w:rsidP="00AB50B5">
      <w:pPr>
        <w:spacing w:line="240" w:lineRule="auto"/>
        <w:ind w:firstLine="0"/>
        <w:jc w:val="left"/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</w:pPr>
      <w:r w:rsidRPr="00AB50B5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</w:rPr>
        <w:t xml:space="preserve">    </w:t>
      </w:r>
      <w:r w:rsidRPr="00AB50B5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  <w:t>msgs = [{</w:t>
      </w:r>
      <w:r w:rsidRPr="00AB50B5">
        <w:rPr>
          <w:rFonts w:ascii="Courier New" w:eastAsia="Times New Roman" w:hAnsi="Courier New" w:cs="Courier New"/>
          <w:color w:val="005C5F"/>
          <w:sz w:val="24"/>
          <w:szCs w:val="27"/>
          <w:lang w:val="en-US"/>
        </w:rPr>
        <w:t>'topic'</w:t>
      </w:r>
      <w:r w:rsidRPr="00AB50B5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  <w:t xml:space="preserve">: </w:t>
      </w:r>
      <w:r w:rsidRPr="00AB50B5">
        <w:rPr>
          <w:rFonts w:ascii="Courier New" w:eastAsia="Times New Roman" w:hAnsi="Courier New" w:cs="Courier New"/>
          <w:color w:val="005C5F"/>
          <w:sz w:val="24"/>
          <w:szCs w:val="27"/>
          <w:lang w:val="en-US"/>
        </w:rPr>
        <w:t>"mqtt/paho/test"</w:t>
      </w:r>
      <w:r w:rsidRPr="00AB50B5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  <w:t xml:space="preserve">, </w:t>
      </w:r>
      <w:r w:rsidRPr="00AB50B5">
        <w:rPr>
          <w:rFonts w:ascii="Courier New" w:eastAsia="Times New Roman" w:hAnsi="Courier New" w:cs="Courier New"/>
          <w:color w:val="005C5F"/>
          <w:sz w:val="24"/>
          <w:szCs w:val="27"/>
          <w:lang w:val="en-US"/>
        </w:rPr>
        <w:t>'payload'</w:t>
      </w:r>
      <w:r w:rsidRPr="00AB50B5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  <w:t xml:space="preserve">: </w:t>
      </w:r>
      <w:r w:rsidRPr="00AB50B5">
        <w:rPr>
          <w:rFonts w:ascii="Courier New" w:eastAsia="Times New Roman" w:hAnsi="Courier New" w:cs="Courier New"/>
          <w:color w:val="005C5F"/>
          <w:sz w:val="24"/>
          <w:szCs w:val="27"/>
          <w:lang w:val="en-US"/>
        </w:rPr>
        <w:t>"hello"</w:t>
      </w:r>
      <w:r w:rsidRPr="00AB50B5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  <w:t>},</w:t>
      </w:r>
    </w:p>
    <w:p w14:paraId="742B9590" w14:textId="77777777" w:rsidR="00AB50B5" w:rsidRPr="00AB50B5" w:rsidRDefault="00AB50B5" w:rsidP="00AB50B5">
      <w:pPr>
        <w:spacing w:line="240" w:lineRule="auto"/>
        <w:ind w:firstLine="0"/>
        <w:jc w:val="left"/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</w:pPr>
      <w:r w:rsidRPr="00AB50B5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  <w:t xml:space="preserve">            {</w:t>
      </w:r>
      <w:r w:rsidRPr="00AB50B5">
        <w:rPr>
          <w:rFonts w:ascii="Courier New" w:eastAsia="Times New Roman" w:hAnsi="Courier New" w:cs="Courier New"/>
          <w:color w:val="005C5F"/>
          <w:sz w:val="24"/>
          <w:szCs w:val="27"/>
          <w:lang w:val="en-US"/>
        </w:rPr>
        <w:t>'topic'</w:t>
      </w:r>
      <w:r w:rsidRPr="00AB50B5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  <w:t xml:space="preserve">: </w:t>
      </w:r>
      <w:r w:rsidRPr="00AB50B5">
        <w:rPr>
          <w:rFonts w:ascii="Courier New" w:eastAsia="Times New Roman" w:hAnsi="Courier New" w:cs="Courier New"/>
          <w:color w:val="005C5F"/>
          <w:sz w:val="24"/>
          <w:szCs w:val="27"/>
          <w:lang w:val="en-US"/>
        </w:rPr>
        <w:t>"mqtt/paho/test"</w:t>
      </w:r>
      <w:r w:rsidRPr="00AB50B5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  <w:t xml:space="preserve">, </w:t>
      </w:r>
      <w:r w:rsidRPr="00AB50B5">
        <w:rPr>
          <w:rFonts w:ascii="Courier New" w:eastAsia="Times New Roman" w:hAnsi="Courier New" w:cs="Courier New"/>
          <w:color w:val="005C5F"/>
          <w:sz w:val="24"/>
          <w:szCs w:val="27"/>
          <w:lang w:val="en-US"/>
        </w:rPr>
        <w:t>'payload'</w:t>
      </w:r>
      <w:r w:rsidRPr="00AB50B5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  <w:t xml:space="preserve">: </w:t>
      </w:r>
      <w:r w:rsidRPr="00AB50B5">
        <w:rPr>
          <w:rFonts w:ascii="Courier New" w:eastAsia="Times New Roman" w:hAnsi="Courier New" w:cs="Courier New"/>
          <w:color w:val="005C5F"/>
          <w:sz w:val="24"/>
          <w:szCs w:val="27"/>
          <w:lang w:val="en-US"/>
        </w:rPr>
        <w:t>"world"</w:t>
      </w:r>
      <w:r w:rsidRPr="00AB50B5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  <w:t>}]</w:t>
      </w:r>
    </w:p>
    <w:p w14:paraId="4715A1E2" w14:textId="06C20C88" w:rsidR="00AB50B5" w:rsidRPr="00AB50B5" w:rsidRDefault="00AB50B5" w:rsidP="00AB50B5">
      <w:pPr>
        <w:spacing w:line="240" w:lineRule="auto"/>
        <w:ind w:firstLine="0"/>
        <w:jc w:val="left"/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</w:rPr>
      </w:pPr>
      <w:r w:rsidRPr="00AB50B5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</w:rPr>
        <w:t xml:space="preserve">    </w:t>
      </w:r>
      <w:r>
        <w:rPr>
          <w:rFonts w:ascii="Courier New" w:eastAsia="Times New Roman" w:hAnsi="Courier New" w:cs="Courier New"/>
          <w:sz w:val="24"/>
          <w:szCs w:val="27"/>
        </w:rPr>
        <w:t># О</w:t>
      </w:r>
      <w:r w:rsidRPr="00AB50B5">
        <w:rPr>
          <w:rFonts w:ascii="Courier New" w:eastAsia="Times New Roman" w:hAnsi="Courier New" w:cs="Courier New"/>
          <w:sz w:val="24"/>
          <w:szCs w:val="27"/>
        </w:rPr>
        <w:t>тправить их в канал "mqtt/paho/test" на сервер "localhost"</w:t>
      </w:r>
    </w:p>
    <w:p w14:paraId="23F03C96" w14:textId="77777777" w:rsidR="00AB50B5" w:rsidRPr="00AB50B5" w:rsidRDefault="00AB50B5" w:rsidP="00AB50B5">
      <w:pPr>
        <w:spacing w:line="240" w:lineRule="auto"/>
        <w:ind w:firstLine="0"/>
        <w:jc w:val="left"/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</w:pPr>
      <w:r w:rsidRPr="00AB50B5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</w:rPr>
        <w:t xml:space="preserve">    </w:t>
      </w:r>
      <w:r w:rsidRPr="00AB50B5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  <w:t>publish.multiple(msgs, hostname=</w:t>
      </w:r>
      <w:r w:rsidRPr="00AB50B5">
        <w:rPr>
          <w:rFonts w:ascii="Courier New" w:eastAsia="Times New Roman" w:hAnsi="Courier New" w:cs="Courier New"/>
          <w:color w:val="005C5F"/>
          <w:sz w:val="24"/>
          <w:szCs w:val="27"/>
          <w:lang w:val="en-US"/>
        </w:rPr>
        <w:t>"localhost"</w:t>
      </w:r>
      <w:r w:rsidRPr="00AB50B5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  <w:t>)</w:t>
      </w:r>
    </w:p>
    <w:p w14:paraId="52510608" w14:textId="77777777" w:rsidR="00AB50B5" w:rsidRPr="00AB50B5" w:rsidRDefault="00AB50B5" w:rsidP="00AB50B5">
      <w:pPr>
        <w:spacing w:line="240" w:lineRule="auto"/>
        <w:ind w:firstLine="0"/>
        <w:jc w:val="left"/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  <w:lang w:val="en-US"/>
        </w:rPr>
      </w:pPr>
    </w:p>
    <w:p w14:paraId="09613BF3" w14:textId="77777777" w:rsidR="00AB50B5" w:rsidRPr="00AB50B5" w:rsidRDefault="00AB50B5" w:rsidP="00AB50B5">
      <w:pPr>
        <w:spacing w:line="240" w:lineRule="auto"/>
        <w:ind w:firstLine="0"/>
        <w:jc w:val="left"/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</w:rPr>
      </w:pPr>
      <w:r w:rsidRPr="00AB50B5">
        <w:rPr>
          <w:rFonts w:ascii="Courier New" w:eastAsia="Times New Roman" w:hAnsi="Courier New" w:cs="Courier New"/>
          <w:color w:val="00979D"/>
          <w:sz w:val="24"/>
          <w:szCs w:val="27"/>
        </w:rPr>
        <w:t>if</w:t>
      </w:r>
      <w:r w:rsidRPr="00AB50B5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</w:rPr>
        <w:t xml:space="preserve"> __name__ == </w:t>
      </w:r>
      <w:r w:rsidRPr="00AB50B5">
        <w:rPr>
          <w:rFonts w:ascii="Courier New" w:eastAsia="Times New Roman" w:hAnsi="Courier New" w:cs="Courier New"/>
          <w:color w:val="005C5F"/>
          <w:sz w:val="24"/>
          <w:szCs w:val="27"/>
        </w:rPr>
        <w:t>"__main__"</w:t>
      </w:r>
      <w:r w:rsidRPr="00AB50B5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</w:rPr>
        <w:t xml:space="preserve">:  </w:t>
      </w:r>
    </w:p>
    <w:p w14:paraId="49702FAD" w14:textId="5FA9A8A6" w:rsidR="00A95B6C" w:rsidRDefault="00AB50B5" w:rsidP="00AB50B5">
      <w:pPr>
        <w:spacing w:line="240" w:lineRule="auto"/>
        <w:ind w:firstLine="0"/>
        <w:jc w:val="left"/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</w:rPr>
      </w:pPr>
      <w:r w:rsidRPr="00AB50B5"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</w:rPr>
        <w:t xml:space="preserve">    main()</w:t>
      </w:r>
    </w:p>
    <w:p w14:paraId="0AB7D973" w14:textId="55017D30" w:rsidR="00520F4C" w:rsidRDefault="00520F4C">
      <w:pPr>
        <w:spacing w:line="240" w:lineRule="auto"/>
        <w:ind w:firstLine="0"/>
        <w:jc w:val="left"/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</w:rPr>
      </w:pPr>
      <w:r>
        <w:rPr>
          <w:rFonts w:ascii="Courier New" w:eastAsia="Times New Roman" w:hAnsi="Courier New" w:cs="Courier New"/>
          <w:color w:val="434F54"/>
          <w:sz w:val="24"/>
          <w:szCs w:val="27"/>
          <w:shd w:val="clear" w:color="auto" w:fill="FFFFFF"/>
        </w:rPr>
        <w:br w:type="page"/>
      </w:r>
    </w:p>
    <w:p w14:paraId="290A2FCD" w14:textId="2544B559" w:rsidR="00520F4C" w:rsidRPr="00A95B6C" w:rsidRDefault="00520F4C" w:rsidP="00520F4C">
      <w:pPr>
        <w:pStyle w:val="1"/>
        <w:numPr>
          <w:ilvl w:val="0"/>
          <w:numId w:val="0"/>
        </w:numPr>
        <w:jc w:val="center"/>
      </w:pPr>
      <w:bookmarkStart w:id="31" w:name="_Toc504323217"/>
      <w:r>
        <w:lastRenderedPageBreak/>
        <w:t>Приложение Г</w:t>
      </w:r>
      <w:r>
        <w:br/>
        <w:t>Проектирование пользовательских интерфейсов</w:t>
      </w:r>
      <w:bookmarkEnd w:id="31"/>
    </w:p>
    <w:p w14:paraId="292A7705" w14:textId="2F751CA5" w:rsidR="00520F4C" w:rsidRDefault="00520F4C" w:rsidP="00520F4C">
      <w:pPr>
        <w:ind w:firstLine="0"/>
      </w:pPr>
      <w:r>
        <w:rPr>
          <w:noProof/>
        </w:rPr>
        <w:drawing>
          <wp:inline distT="0" distB="0" distL="0" distR="0" wp14:anchorId="1AE89E6F" wp14:editId="7734365D">
            <wp:extent cx="6119495" cy="7779385"/>
            <wp:effectExtent l="0" t="0" r="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77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A33C" w14:textId="1D2E6CD2" w:rsidR="00520F4C" w:rsidRPr="00AB50B5" w:rsidRDefault="00520F4C" w:rsidP="00520F4C">
      <w:pPr>
        <w:ind w:firstLine="0"/>
        <w:jc w:val="center"/>
      </w:pPr>
      <w:r>
        <w:t xml:space="preserve">Рисунок Г.1 – </w:t>
      </w:r>
      <w:r w:rsidR="006911BC">
        <w:t>Вариант и</w:t>
      </w:r>
      <w:r>
        <w:t>нтерфейс</w:t>
      </w:r>
      <w:r w:rsidR="006911BC">
        <w:t>а</w:t>
      </w:r>
      <w:r>
        <w:t xml:space="preserve"> пользователя для добавления устройства</w:t>
      </w:r>
    </w:p>
    <w:sectPr w:rsidR="00520F4C" w:rsidRPr="00AB50B5" w:rsidSect="002A0273">
      <w:footerReference w:type="even" r:id="rId38"/>
      <w:footerReference w:type="default" r:id="rId39"/>
      <w:pgSz w:w="11906" w:h="16838"/>
      <w:pgMar w:top="1077" w:right="851" w:bottom="1077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E387CC" w14:textId="77777777" w:rsidR="0007781D" w:rsidRDefault="0007781D">
      <w:r>
        <w:separator/>
      </w:r>
    </w:p>
  </w:endnote>
  <w:endnote w:type="continuationSeparator" w:id="0">
    <w:p w14:paraId="4B805B21" w14:textId="77777777" w:rsidR="0007781D" w:rsidRDefault="000778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ГОСТ тип А">
    <w:altName w:val="Arial"/>
    <w:panose1 w:val="00000000000000000000"/>
    <w:charset w:val="CC"/>
    <w:family w:val="swiss"/>
    <w:notTrueType/>
    <w:pitch w:val="variable"/>
    <w:sig w:usb0="00000201" w:usb1="00000000" w:usb2="00000000" w:usb3="00000000" w:csb0="00000004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307AA7" w14:textId="77777777" w:rsidR="003454F1" w:rsidRDefault="003454F1" w:rsidP="000D4015">
    <w:pPr>
      <w:pStyle w:val="af4"/>
      <w:framePr w:wrap="around" w:vAnchor="text" w:hAnchor="margin" w:xAlign="right" w:y="1"/>
      <w:rPr>
        <w:rStyle w:val="af9"/>
      </w:rPr>
    </w:pPr>
    <w:r>
      <w:rPr>
        <w:rStyle w:val="af9"/>
      </w:rPr>
      <w:fldChar w:fldCharType="begin"/>
    </w:r>
    <w:r>
      <w:rPr>
        <w:rStyle w:val="af9"/>
      </w:rPr>
      <w:instrText xml:space="preserve">PAGE  </w:instrText>
    </w:r>
    <w:r>
      <w:rPr>
        <w:rStyle w:val="af9"/>
      </w:rPr>
      <w:fldChar w:fldCharType="end"/>
    </w:r>
  </w:p>
  <w:p w14:paraId="59DE1FD9" w14:textId="77777777" w:rsidR="003454F1" w:rsidRDefault="003454F1" w:rsidP="000D4015">
    <w:pPr>
      <w:pStyle w:val="af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15302B" w14:textId="40BBFAF3" w:rsidR="003454F1" w:rsidRDefault="003454F1" w:rsidP="000D4015">
    <w:pPr>
      <w:pStyle w:val="af4"/>
      <w:framePr w:wrap="around" w:vAnchor="text" w:hAnchor="margin" w:xAlign="right" w:y="1"/>
      <w:rPr>
        <w:rStyle w:val="af9"/>
      </w:rPr>
    </w:pPr>
    <w:r>
      <w:rPr>
        <w:rStyle w:val="af9"/>
      </w:rPr>
      <w:fldChar w:fldCharType="begin"/>
    </w:r>
    <w:r>
      <w:rPr>
        <w:rStyle w:val="af9"/>
      </w:rPr>
      <w:instrText xml:space="preserve">PAGE  </w:instrText>
    </w:r>
    <w:r>
      <w:rPr>
        <w:rStyle w:val="af9"/>
      </w:rPr>
      <w:fldChar w:fldCharType="separate"/>
    </w:r>
    <w:r w:rsidR="007C2D7A">
      <w:rPr>
        <w:rStyle w:val="af9"/>
        <w:noProof/>
      </w:rPr>
      <w:t>4</w:t>
    </w:r>
    <w:r>
      <w:rPr>
        <w:rStyle w:val="af9"/>
      </w:rPr>
      <w:fldChar w:fldCharType="end"/>
    </w:r>
  </w:p>
  <w:p w14:paraId="32E5C5A7" w14:textId="77777777" w:rsidR="003454F1" w:rsidRDefault="003454F1" w:rsidP="000D4015">
    <w:pPr>
      <w:pStyle w:val="af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925489" w14:textId="77777777" w:rsidR="0007781D" w:rsidRDefault="0007781D">
      <w:r>
        <w:separator/>
      </w:r>
    </w:p>
  </w:footnote>
  <w:footnote w:type="continuationSeparator" w:id="0">
    <w:p w14:paraId="64F6D34E" w14:textId="77777777" w:rsidR="0007781D" w:rsidRDefault="000778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65654"/>
    <w:multiLevelType w:val="multilevel"/>
    <w:tmpl w:val="52E46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36253A9"/>
    <w:multiLevelType w:val="hybridMultilevel"/>
    <w:tmpl w:val="9138A14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5592E84"/>
    <w:multiLevelType w:val="multilevel"/>
    <w:tmpl w:val="4DE4A6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399" w:hanging="720"/>
      </w:pPr>
      <w:rPr>
        <w:rFonts w:hint="default"/>
      </w:rPr>
    </w:lvl>
    <w:lvl w:ilvl="2">
      <w:start w:val="1"/>
      <w:numFmt w:val="decimal"/>
      <w:lvlText w:val="%3"/>
      <w:lvlJc w:val="left"/>
      <w:pPr>
        <w:ind w:left="2147" w:hanging="72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isLgl/>
      <w:lvlText w:val="%1.%2.%3.%4."/>
      <w:lvlJc w:val="left"/>
      <w:pPr>
        <w:ind w:left="28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3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1" w:hanging="2160"/>
      </w:pPr>
      <w:rPr>
        <w:rFonts w:hint="default"/>
      </w:rPr>
    </w:lvl>
  </w:abstractNum>
  <w:abstractNum w:abstractNumId="3" w15:restartNumberingAfterBreak="0">
    <w:nsid w:val="198A0931"/>
    <w:multiLevelType w:val="hybridMultilevel"/>
    <w:tmpl w:val="3F643FA0"/>
    <w:lvl w:ilvl="0" w:tplc="77A458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BAC4B64"/>
    <w:multiLevelType w:val="hybridMultilevel"/>
    <w:tmpl w:val="125A885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1D6444B4"/>
    <w:multiLevelType w:val="hybridMultilevel"/>
    <w:tmpl w:val="04C2E11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1EFB36AB"/>
    <w:multiLevelType w:val="multilevel"/>
    <w:tmpl w:val="FCB8D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F843702"/>
    <w:multiLevelType w:val="multilevel"/>
    <w:tmpl w:val="4E824DD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8" w15:restartNumberingAfterBreak="0">
    <w:nsid w:val="206D1E27"/>
    <w:multiLevelType w:val="multilevel"/>
    <w:tmpl w:val="4934A926"/>
    <w:lvl w:ilvl="0">
      <w:start w:val="1"/>
      <w:numFmt w:val="decimal"/>
      <w:pStyle w:val="1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5399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2147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isLgl/>
      <w:lvlText w:val="%1.%2.%3.%4."/>
      <w:lvlJc w:val="left"/>
      <w:pPr>
        <w:ind w:left="28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3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1" w:hanging="2160"/>
      </w:pPr>
      <w:rPr>
        <w:rFonts w:hint="default"/>
      </w:rPr>
    </w:lvl>
  </w:abstractNum>
  <w:abstractNum w:abstractNumId="9" w15:restartNumberingAfterBreak="0">
    <w:nsid w:val="2B4405B0"/>
    <w:multiLevelType w:val="multilevel"/>
    <w:tmpl w:val="7F00CB86"/>
    <w:lvl w:ilvl="0">
      <w:start w:val="1"/>
      <w:numFmt w:val="decimal"/>
      <w:lvlText w:val="%1."/>
      <w:lvlJc w:val="left"/>
      <w:pPr>
        <w:ind w:left="3192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24" w:hanging="432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405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6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152" w:hanging="1440"/>
      </w:pPr>
      <w:rPr>
        <w:rFonts w:hint="default"/>
      </w:rPr>
    </w:lvl>
  </w:abstractNum>
  <w:abstractNum w:abstractNumId="10" w15:restartNumberingAfterBreak="0">
    <w:nsid w:val="2EE2578B"/>
    <w:multiLevelType w:val="hybridMultilevel"/>
    <w:tmpl w:val="9016416A"/>
    <w:lvl w:ilvl="0" w:tplc="1FF414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4043EBF"/>
    <w:multiLevelType w:val="hybridMultilevel"/>
    <w:tmpl w:val="C84E02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1F46CC3"/>
    <w:multiLevelType w:val="hybridMultilevel"/>
    <w:tmpl w:val="A0348B1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4767B93"/>
    <w:multiLevelType w:val="singleLevel"/>
    <w:tmpl w:val="BA3AC380"/>
    <w:lvl w:ilvl="0">
      <w:start w:val="1"/>
      <w:numFmt w:val="decimal"/>
      <w:pStyle w:val="20"/>
      <w:lvlText w:val="%1)"/>
      <w:lvlJc w:val="left"/>
      <w:pPr>
        <w:tabs>
          <w:tab w:val="num" w:pos="369"/>
        </w:tabs>
        <w:ind w:left="369" w:hanging="369"/>
      </w:pPr>
      <w:rPr>
        <w:rFonts w:ascii="Times New Roman" w:hAnsi="Times New Roman" w:cs="Times New Roman" w:hint="default"/>
        <w:sz w:val="20"/>
        <w:szCs w:val="20"/>
      </w:rPr>
    </w:lvl>
  </w:abstractNum>
  <w:abstractNum w:abstractNumId="14" w15:restartNumberingAfterBreak="0">
    <w:nsid w:val="548F3E22"/>
    <w:multiLevelType w:val="hybridMultilevel"/>
    <w:tmpl w:val="A670907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571764A6"/>
    <w:multiLevelType w:val="hybridMultilevel"/>
    <w:tmpl w:val="27A0B03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5FC01CE2"/>
    <w:multiLevelType w:val="hybridMultilevel"/>
    <w:tmpl w:val="8D766B4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607F412D"/>
    <w:multiLevelType w:val="hybridMultilevel"/>
    <w:tmpl w:val="4DE488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966828"/>
    <w:multiLevelType w:val="hybridMultilevel"/>
    <w:tmpl w:val="14F0A4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9275057"/>
    <w:multiLevelType w:val="hybridMultilevel"/>
    <w:tmpl w:val="7F0C865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69F36B29"/>
    <w:multiLevelType w:val="multilevel"/>
    <w:tmpl w:val="BA165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331007B"/>
    <w:multiLevelType w:val="multilevel"/>
    <w:tmpl w:val="CAC0AF7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399" w:hanging="720"/>
      </w:pPr>
      <w:rPr>
        <w:rFonts w:hint="default"/>
      </w:rPr>
    </w:lvl>
    <w:lvl w:ilvl="2">
      <w:start w:val="1"/>
      <w:numFmt w:val="decimal"/>
      <w:lvlText w:val="%3"/>
      <w:lvlJc w:val="left"/>
      <w:pPr>
        <w:ind w:left="2147" w:hanging="72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isLgl/>
      <w:lvlText w:val="%1.%2.%3.%4."/>
      <w:lvlJc w:val="left"/>
      <w:pPr>
        <w:ind w:left="28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3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1" w:hanging="2160"/>
      </w:pPr>
      <w:rPr>
        <w:rFonts w:hint="default"/>
      </w:rPr>
    </w:lvl>
  </w:abstractNum>
  <w:abstractNum w:abstractNumId="22" w15:restartNumberingAfterBreak="0">
    <w:nsid w:val="749D0F42"/>
    <w:multiLevelType w:val="hybridMultilevel"/>
    <w:tmpl w:val="61C086B2"/>
    <w:lvl w:ilvl="0" w:tplc="4F864CFA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51153DF"/>
    <w:multiLevelType w:val="multilevel"/>
    <w:tmpl w:val="B9B63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88D0DF7"/>
    <w:multiLevelType w:val="hybridMultilevel"/>
    <w:tmpl w:val="07F6D02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C145FA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D2B3171"/>
    <w:multiLevelType w:val="hybridMultilevel"/>
    <w:tmpl w:val="FFA89BDA"/>
    <w:lvl w:ilvl="0" w:tplc="8168D0EE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EE1646D"/>
    <w:multiLevelType w:val="hybridMultilevel"/>
    <w:tmpl w:val="E62CC1D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12"/>
  </w:num>
  <w:num w:numId="4">
    <w:abstractNumId w:val="16"/>
  </w:num>
  <w:num w:numId="5">
    <w:abstractNumId w:val="14"/>
  </w:num>
  <w:num w:numId="6">
    <w:abstractNumId w:val="3"/>
  </w:num>
  <w:num w:numId="7">
    <w:abstractNumId w:val="4"/>
  </w:num>
  <w:num w:numId="8">
    <w:abstractNumId w:val="15"/>
  </w:num>
  <w:num w:numId="9">
    <w:abstractNumId w:val="5"/>
  </w:num>
  <w:num w:numId="10">
    <w:abstractNumId w:val="18"/>
  </w:num>
  <w:num w:numId="11">
    <w:abstractNumId w:val="26"/>
  </w:num>
  <w:num w:numId="12">
    <w:abstractNumId w:val="24"/>
  </w:num>
  <w:num w:numId="13">
    <w:abstractNumId w:val="2"/>
  </w:num>
  <w:num w:numId="14">
    <w:abstractNumId w:val="21"/>
  </w:num>
  <w:num w:numId="15">
    <w:abstractNumId w:val="25"/>
  </w:num>
  <w:num w:numId="16">
    <w:abstractNumId w:val="9"/>
  </w:num>
  <w:num w:numId="17">
    <w:abstractNumId w:val="19"/>
  </w:num>
  <w:num w:numId="18">
    <w:abstractNumId w:val="27"/>
  </w:num>
  <w:num w:numId="19">
    <w:abstractNumId w:val="22"/>
  </w:num>
  <w:num w:numId="20">
    <w:abstractNumId w:val="17"/>
  </w:num>
  <w:num w:numId="21">
    <w:abstractNumId w:val="0"/>
  </w:num>
  <w:num w:numId="22">
    <w:abstractNumId w:val="6"/>
  </w:num>
  <w:num w:numId="23">
    <w:abstractNumId w:val="11"/>
  </w:num>
  <w:num w:numId="24">
    <w:abstractNumId w:val="23"/>
  </w:num>
  <w:num w:numId="25">
    <w:abstractNumId w:val="20"/>
  </w:num>
  <w:num w:numId="26">
    <w:abstractNumId w:val="1"/>
  </w:num>
  <w:num w:numId="27">
    <w:abstractNumId w:val="7"/>
  </w:num>
  <w:num w:numId="28">
    <w:abstractNumId w:val="1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doNotHyphenateCap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592E"/>
    <w:rsid w:val="00003805"/>
    <w:rsid w:val="0000539C"/>
    <w:rsid w:val="00016DC0"/>
    <w:rsid w:val="00026C61"/>
    <w:rsid w:val="000274BD"/>
    <w:rsid w:val="000617D7"/>
    <w:rsid w:val="00061802"/>
    <w:rsid w:val="00070DC4"/>
    <w:rsid w:val="00074C62"/>
    <w:rsid w:val="0007781D"/>
    <w:rsid w:val="000817C9"/>
    <w:rsid w:val="00085C4B"/>
    <w:rsid w:val="00086287"/>
    <w:rsid w:val="000B1192"/>
    <w:rsid w:val="000D4015"/>
    <w:rsid w:val="000D62B0"/>
    <w:rsid w:val="000E3350"/>
    <w:rsid w:val="000E6BB2"/>
    <w:rsid w:val="000F58F9"/>
    <w:rsid w:val="001108AA"/>
    <w:rsid w:val="001121D1"/>
    <w:rsid w:val="00131991"/>
    <w:rsid w:val="00140715"/>
    <w:rsid w:val="00187255"/>
    <w:rsid w:val="00193ED7"/>
    <w:rsid w:val="00196636"/>
    <w:rsid w:val="001A2133"/>
    <w:rsid w:val="001B4085"/>
    <w:rsid w:val="001B6715"/>
    <w:rsid w:val="001C0BA0"/>
    <w:rsid w:val="001E5689"/>
    <w:rsid w:val="001F03AE"/>
    <w:rsid w:val="00202D9A"/>
    <w:rsid w:val="00212837"/>
    <w:rsid w:val="00230647"/>
    <w:rsid w:val="002404C9"/>
    <w:rsid w:val="0025278E"/>
    <w:rsid w:val="00261443"/>
    <w:rsid w:val="0026225C"/>
    <w:rsid w:val="00266D72"/>
    <w:rsid w:val="00283C79"/>
    <w:rsid w:val="002A0273"/>
    <w:rsid w:val="002B414D"/>
    <w:rsid w:val="002B690C"/>
    <w:rsid w:val="002C44B7"/>
    <w:rsid w:val="002E0728"/>
    <w:rsid w:val="002F4E73"/>
    <w:rsid w:val="002F78A5"/>
    <w:rsid w:val="00300D35"/>
    <w:rsid w:val="00305862"/>
    <w:rsid w:val="0031061A"/>
    <w:rsid w:val="00314D4D"/>
    <w:rsid w:val="00316138"/>
    <w:rsid w:val="003221A8"/>
    <w:rsid w:val="003243ED"/>
    <w:rsid w:val="003278EF"/>
    <w:rsid w:val="00330A9E"/>
    <w:rsid w:val="00333544"/>
    <w:rsid w:val="003454F1"/>
    <w:rsid w:val="0034592E"/>
    <w:rsid w:val="00350FF5"/>
    <w:rsid w:val="003516FD"/>
    <w:rsid w:val="003519D2"/>
    <w:rsid w:val="003540FD"/>
    <w:rsid w:val="00362A2D"/>
    <w:rsid w:val="00365725"/>
    <w:rsid w:val="0037474B"/>
    <w:rsid w:val="00380B83"/>
    <w:rsid w:val="003A0671"/>
    <w:rsid w:val="003A430B"/>
    <w:rsid w:val="003A6D07"/>
    <w:rsid w:val="003A7D6E"/>
    <w:rsid w:val="003E5CBF"/>
    <w:rsid w:val="00425A81"/>
    <w:rsid w:val="004454B4"/>
    <w:rsid w:val="004458A2"/>
    <w:rsid w:val="00477CF8"/>
    <w:rsid w:val="004933AA"/>
    <w:rsid w:val="004936D2"/>
    <w:rsid w:val="004A6C7A"/>
    <w:rsid w:val="004C3FFB"/>
    <w:rsid w:val="004D2076"/>
    <w:rsid w:val="004D4EF5"/>
    <w:rsid w:val="004E1BAE"/>
    <w:rsid w:val="004E610E"/>
    <w:rsid w:val="004F20F7"/>
    <w:rsid w:val="00507BA5"/>
    <w:rsid w:val="00511C08"/>
    <w:rsid w:val="0051772F"/>
    <w:rsid w:val="00520F4C"/>
    <w:rsid w:val="005405B9"/>
    <w:rsid w:val="005431DB"/>
    <w:rsid w:val="00553DD9"/>
    <w:rsid w:val="00557B1F"/>
    <w:rsid w:val="0056469F"/>
    <w:rsid w:val="0058005B"/>
    <w:rsid w:val="005815B2"/>
    <w:rsid w:val="00583E03"/>
    <w:rsid w:val="00591CEF"/>
    <w:rsid w:val="005B62EF"/>
    <w:rsid w:val="005B7CBE"/>
    <w:rsid w:val="005C3FE6"/>
    <w:rsid w:val="005C4FE1"/>
    <w:rsid w:val="005C7108"/>
    <w:rsid w:val="005E0E2D"/>
    <w:rsid w:val="005E5F37"/>
    <w:rsid w:val="005E698E"/>
    <w:rsid w:val="00601AF1"/>
    <w:rsid w:val="0060650A"/>
    <w:rsid w:val="00607294"/>
    <w:rsid w:val="0061040B"/>
    <w:rsid w:val="006111B5"/>
    <w:rsid w:val="00612BF4"/>
    <w:rsid w:val="006131F2"/>
    <w:rsid w:val="00613254"/>
    <w:rsid w:val="0061555E"/>
    <w:rsid w:val="006246EB"/>
    <w:rsid w:val="00624CC4"/>
    <w:rsid w:val="006364C2"/>
    <w:rsid w:val="00644F49"/>
    <w:rsid w:val="006454BD"/>
    <w:rsid w:val="0065204F"/>
    <w:rsid w:val="00654DA3"/>
    <w:rsid w:val="00661406"/>
    <w:rsid w:val="006911BC"/>
    <w:rsid w:val="00693FFA"/>
    <w:rsid w:val="006D16A6"/>
    <w:rsid w:val="006E114C"/>
    <w:rsid w:val="006E1A1C"/>
    <w:rsid w:val="006E30FF"/>
    <w:rsid w:val="006E6DB7"/>
    <w:rsid w:val="0074781B"/>
    <w:rsid w:val="00747A50"/>
    <w:rsid w:val="007652A4"/>
    <w:rsid w:val="00772D2E"/>
    <w:rsid w:val="0079472A"/>
    <w:rsid w:val="007A4371"/>
    <w:rsid w:val="007C0FAE"/>
    <w:rsid w:val="007C2D7A"/>
    <w:rsid w:val="007D2F2A"/>
    <w:rsid w:val="007D320A"/>
    <w:rsid w:val="007E4885"/>
    <w:rsid w:val="007F6D85"/>
    <w:rsid w:val="00807555"/>
    <w:rsid w:val="00807878"/>
    <w:rsid w:val="00817176"/>
    <w:rsid w:val="0082643C"/>
    <w:rsid w:val="00833C8B"/>
    <w:rsid w:val="008351F6"/>
    <w:rsid w:val="00850BD3"/>
    <w:rsid w:val="00854E74"/>
    <w:rsid w:val="00855D41"/>
    <w:rsid w:val="00867D33"/>
    <w:rsid w:val="00871B8A"/>
    <w:rsid w:val="00883E5A"/>
    <w:rsid w:val="008843F2"/>
    <w:rsid w:val="00891EF4"/>
    <w:rsid w:val="00893D58"/>
    <w:rsid w:val="008A414F"/>
    <w:rsid w:val="008B7064"/>
    <w:rsid w:val="008C4133"/>
    <w:rsid w:val="00905DB0"/>
    <w:rsid w:val="00913B0E"/>
    <w:rsid w:val="00926B38"/>
    <w:rsid w:val="00953DB7"/>
    <w:rsid w:val="009548BE"/>
    <w:rsid w:val="00956C79"/>
    <w:rsid w:val="00957069"/>
    <w:rsid w:val="00974833"/>
    <w:rsid w:val="009756F7"/>
    <w:rsid w:val="00976BE9"/>
    <w:rsid w:val="0098317B"/>
    <w:rsid w:val="00995D92"/>
    <w:rsid w:val="009A72C6"/>
    <w:rsid w:val="009B3FF3"/>
    <w:rsid w:val="009C0E0B"/>
    <w:rsid w:val="009D078C"/>
    <w:rsid w:val="009D6113"/>
    <w:rsid w:val="009E50C9"/>
    <w:rsid w:val="009F3F22"/>
    <w:rsid w:val="009F5346"/>
    <w:rsid w:val="00A04A12"/>
    <w:rsid w:val="00A21A37"/>
    <w:rsid w:val="00A406B1"/>
    <w:rsid w:val="00A52E19"/>
    <w:rsid w:val="00A63D63"/>
    <w:rsid w:val="00A66375"/>
    <w:rsid w:val="00A761C7"/>
    <w:rsid w:val="00A8172C"/>
    <w:rsid w:val="00A85527"/>
    <w:rsid w:val="00A87068"/>
    <w:rsid w:val="00A94C65"/>
    <w:rsid w:val="00A95B41"/>
    <w:rsid w:val="00A95B6C"/>
    <w:rsid w:val="00AB44C7"/>
    <w:rsid w:val="00AB50B5"/>
    <w:rsid w:val="00AE555C"/>
    <w:rsid w:val="00AF1353"/>
    <w:rsid w:val="00B04815"/>
    <w:rsid w:val="00B04D41"/>
    <w:rsid w:val="00B14F69"/>
    <w:rsid w:val="00B23065"/>
    <w:rsid w:val="00B3674D"/>
    <w:rsid w:val="00B41F47"/>
    <w:rsid w:val="00B5506E"/>
    <w:rsid w:val="00B846ED"/>
    <w:rsid w:val="00B87CA4"/>
    <w:rsid w:val="00B94AB2"/>
    <w:rsid w:val="00BA6E34"/>
    <w:rsid w:val="00BA7FA2"/>
    <w:rsid w:val="00BB2F90"/>
    <w:rsid w:val="00BD131E"/>
    <w:rsid w:val="00C01692"/>
    <w:rsid w:val="00C02C2F"/>
    <w:rsid w:val="00C15E88"/>
    <w:rsid w:val="00C21F2A"/>
    <w:rsid w:val="00C33D6B"/>
    <w:rsid w:val="00C41B2B"/>
    <w:rsid w:val="00C4751F"/>
    <w:rsid w:val="00C61EF2"/>
    <w:rsid w:val="00C66364"/>
    <w:rsid w:val="00C706A1"/>
    <w:rsid w:val="00C7769C"/>
    <w:rsid w:val="00C842A7"/>
    <w:rsid w:val="00C9559E"/>
    <w:rsid w:val="00CB07B4"/>
    <w:rsid w:val="00CB4115"/>
    <w:rsid w:val="00CC21C6"/>
    <w:rsid w:val="00CE2326"/>
    <w:rsid w:val="00CF67A4"/>
    <w:rsid w:val="00D138B4"/>
    <w:rsid w:val="00D275CB"/>
    <w:rsid w:val="00D36A96"/>
    <w:rsid w:val="00D5547E"/>
    <w:rsid w:val="00D55F82"/>
    <w:rsid w:val="00D858FC"/>
    <w:rsid w:val="00D939F7"/>
    <w:rsid w:val="00DA1919"/>
    <w:rsid w:val="00DD031E"/>
    <w:rsid w:val="00DD7882"/>
    <w:rsid w:val="00DE7E02"/>
    <w:rsid w:val="00E27BF1"/>
    <w:rsid w:val="00E35FED"/>
    <w:rsid w:val="00E418AA"/>
    <w:rsid w:val="00E440E4"/>
    <w:rsid w:val="00E50ED5"/>
    <w:rsid w:val="00E673DF"/>
    <w:rsid w:val="00E836C4"/>
    <w:rsid w:val="00EA15E0"/>
    <w:rsid w:val="00EB0D5F"/>
    <w:rsid w:val="00EC6D0A"/>
    <w:rsid w:val="00EC70C2"/>
    <w:rsid w:val="00EE23A3"/>
    <w:rsid w:val="00EF5FF5"/>
    <w:rsid w:val="00F01CDD"/>
    <w:rsid w:val="00F12EAE"/>
    <w:rsid w:val="00F20230"/>
    <w:rsid w:val="00F24AB4"/>
    <w:rsid w:val="00F277A1"/>
    <w:rsid w:val="00F33E47"/>
    <w:rsid w:val="00F371A5"/>
    <w:rsid w:val="00F57566"/>
    <w:rsid w:val="00F57E3E"/>
    <w:rsid w:val="00F6059F"/>
    <w:rsid w:val="00F629C5"/>
    <w:rsid w:val="00F6325C"/>
    <w:rsid w:val="00F70DED"/>
    <w:rsid w:val="00F80B49"/>
    <w:rsid w:val="00F84949"/>
    <w:rsid w:val="00FA5E7B"/>
    <w:rsid w:val="00FB6231"/>
    <w:rsid w:val="00FC3CF4"/>
    <w:rsid w:val="00FC72A3"/>
    <w:rsid w:val="00FD08EC"/>
    <w:rsid w:val="00FD45BC"/>
    <w:rsid w:val="00FD7B61"/>
    <w:rsid w:val="00FE1A3E"/>
    <w:rsid w:val="00FE2589"/>
    <w:rsid w:val="00FF3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5B813E37"/>
  <w15:docId w15:val="{D6696696-47DF-4599-A047-529432822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7108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1555E"/>
    <w:pPr>
      <w:keepNext/>
      <w:numPr>
        <w:numId w:val="2"/>
      </w:numPr>
      <w:outlineLvl w:val="0"/>
    </w:pPr>
    <w:rPr>
      <w:b/>
    </w:rPr>
  </w:style>
  <w:style w:type="paragraph" w:styleId="2">
    <w:name w:val="heading 2"/>
    <w:basedOn w:val="1"/>
    <w:next w:val="a"/>
    <w:link w:val="21"/>
    <w:uiPriority w:val="9"/>
    <w:qFormat/>
    <w:rsid w:val="002A0273"/>
    <w:pPr>
      <w:numPr>
        <w:ilvl w:val="1"/>
      </w:numPr>
      <w:ind w:left="993" w:hanging="284"/>
      <w:outlineLvl w:val="1"/>
    </w:pPr>
    <w:rPr>
      <w:lang w:val="en-US"/>
    </w:rPr>
  </w:style>
  <w:style w:type="paragraph" w:styleId="3">
    <w:name w:val="heading 3"/>
    <w:basedOn w:val="4"/>
    <w:next w:val="a"/>
    <w:link w:val="30"/>
    <w:uiPriority w:val="9"/>
    <w:rsid w:val="00EC70C2"/>
    <w:pPr>
      <w:numPr>
        <w:ilvl w:val="2"/>
      </w:numPr>
      <w:ind w:left="1418" w:hanging="709"/>
      <w:outlineLvl w:val="2"/>
    </w:pPr>
  </w:style>
  <w:style w:type="paragraph" w:styleId="4">
    <w:name w:val="heading 4"/>
    <w:basedOn w:val="2"/>
    <w:next w:val="a"/>
    <w:link w:val="40"/>
    <w:uiPriority w:val="9"/>
    <w:qFormat/>
    <w:rsid w:val="008C4133"/>
    <w:pPr>
      <w:numPr>
        <w:ilvl w:val="3"/>
      </w:numPr>
      <w:ind w:left="1560" w:hanging="851"/>
      <w:outlineLvl w:val="3"/>
    </w:p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72D2E"/>
    <w:pPr>
      <w:keepNext/>
      <w:keepLines/>
      <w:spacing w:before="200" w:line="276" w:lineRule="auto"/>
      <w:outlineLvl w:val="4"/>
    </w:pPr>
    <w:rPr>
      <w:rFonts w:ascii="Cambria" w:eastAsia="Times New Roman" w:hAnsi="Cambria"/>
      <w:color w:val="243F60"/>
      <w:sz w:val="24"/>
      <w:szCs w:val="22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1555E"/>
    <w:rPr>
      <w:rFonts w:ascii="Times New Roman" w:hAnsi="Times New Roman"/>
      <w:b/>
      <w:sz w:val="28"/>
    </w:rPr>
  </w:style>
  <w:style w:type="character" w:customStyle="1" w:styleId="21">
    <w:name w:val="Заголовок 2 Знак"/>
    <w:link w:val="2"/>
    <w:uiPriority w:val="9"/>
    <w:rsid w:val="002A0273"/>
    <w:rPr>
      <w:rFonts w:ascii="Times New Roman" w:hAnsi="Times New Roman"/>
      <w:b/>
      <w:sz w:val="28"/>
      <w:lang w:val="en-US"/>
    </w:rPr>
  </w:style>
  <w:style w:type="character" w:customStyle="1" w:styleId="40">
    <w:name w:val="Заголовок 4 Знак"/>
    <w:link w:val="4"/>
    <w:uiPriority w:val="9"/>
    <w:rsid w:val="008C4133"/>
    <w:rPr>
      <w:rFonts w:ascii="Times New Roman" w:hAnsi="Times New Roman"/>
      <w:b/>
      <w:sz w:val="28"/>
      <w:lang w:val="en-US"/>
    </w:rPr>
  </w:style>
  <w:style w:type="character" w:customStyle="1" w:styleId="30">
    <w:name w:val="Заголовок 3 Знак"/>
    <w:link w:val="3"/>
    <w:uiPriority w:val="9"/>
    <w:rsid w:val="00EC70C2"/>
    <w:rPr>
      <w:rFonts w:ascii="Times New Roman" w:hAnsi="Times New Roman"/>
      <w:b/>
      <w:sz w:val="28"/>
      <w:lang w:val="en-US"/>
    </w:rPr>
  </w:style>
  <w:style w:type="character" w:customStyle="1" w:styleId="50">
    <w:name w:val="Заголовок 5 Знак"/>
    <w:link w:val="5"/>
    <w:uiPriority w:val="9"/>
    <w:semiHidden/>
    <w:rsid w:val="00772D2E"/>
    <w:rPr>
      <w:rFonts w:ascii="Cambria" w:eastAsia="Times New Roman" w:hAnsi="Cambria"/>
      <w:color w:val="243F60"/>
      <w:sz w:val="24"/>
      <w:szCs w:val="22"/>
      <w:lang w:eastAsia="en-US"/>
    </w:rPr>
  </w:style>
  <w:style w:type="paragraph" w:styleId="a3">
    <w:name w:val="Normal (Web)"/>
    <w:basedOn w:val="a"/>
    <w:uiPriority w:val="99"/>
    <w:rsid w:val="003540FD"/>
    <w:pPr>
      <w:spacing w:before="100" w:beforeAutospacing="1" w:after="119"/>
    </w:pPr>
    <w:rPr>
      <w:sz w:val="24"/>
      <w:szCs w:val="24"/>
    </w:rPr>
  </w:style>
  <w:style w:type="paragraph" w:customStyle="1" w:styleId="western">
    <w:name w:val="western"/>
    <w:basedOn w:val="a"/>
    <w:rsid w:val="003540FD"/>
    <w:pPr>
      <w:spacing w:before="100" w:beforeAutospacing="1" w:after="119"/>
    </w:pPr>
    <w:rPr>
      <w:sz w:val="24"/>
      <w:szCs w:val="24"/>
    </w:rPr>
  </w:style>
  <w:style w:type="paragraph" w:customStyle="1" w:styleId="11">
    <w:name w:val="Абзац списка1"/>
    <w:basedOn w:val="a"/>
    <w:rsid w:val="009B3FF3"/>
    <w:pPr>
      <w:ind w:left="720"/>
    </w:pPr>
  </w:style>
  <w:style w:type="paragraph" w:styleId="a4">
    <w:name w:val="Balloon Text"/>
    <w:basedOn w:val="a"/>
    <w:link w:val="a5"/>
    <w:uiPriority w:val="99"/>
    <w:semiHidden/>
    <w:rsid w:val="00A94C65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link w:val="a4"/>
    <w:uiPriority w:val="99"/>
    <w:semiHidden/>
    <w:rsid w:val="00A94C65"/>
    <w:rPr>
      <w:rFonts w:ascii="Tahoma" w:hAnsi="Tahoma" w:cs="Tahoma"/>
      <w:sz w:val="16"/>
      <w:szCs w:val="16"/>
      <w:lang w:val="x-none" w:eastAsia="ru-RU"/>
    </w:rPr>
  </w:style>
  <w:style w:type="character" w:styleId="a6">
    <w:name w:val="Hyperlink"/>
    <w:uiPriority w:val="99"/>
    <w:rsid w:val="006E114C"/>
    <w:rPr>
      <w:color w:val="0000FF"/>
      <w:u w:val="single"/>
    </w:rPr>
  </w:style>
  <w:style w:type="character" w:customStyle="1" w:styleId="a7">
    <w:name w:val="Основной текст_"/>
    <w:link w:val="22"/>
    <w:rsid w:val="006E114C"/>
    <w:rPr>
      <w:rFonts w:ascii="Calibri" w:eastAsia="Times New Roman" w:hAnsi="Calibri"/>
      <w:sz w:val="23"/>
      <w:shd w:val="clear" w:color="auto" w:fill="FFFFFF"/>
    </w:rPr>
  </w:style>
  <w:style w:type="paragraph" w:customStyle="1" w:styleId="22">
    <w:name w:val="Основной текст2"/>
    <w:basedOn w:val="a"/>
    <w:link w:val="a7"/>
    <w:rsid w:val="006E114C"/>
    <w:pPr>
      <w:widowControl w:val="0"/>
      <w:shd w:val="clear" w:color="auto" w:fill="FFFFFF"/>
      <w:spacing w:before="360" w:after="60" w:line="293" w:lineRule="exact"/>
      <w:ind w:hanging="380"/>
    </w:pPr>
    <w:rPr>
      <w:rFonts w:ascii="Calibri" w:eastAsia="Times New Roman" w:hAnsi="Calibri"/>
      <w:sz w:val="23"/>
      <w:szCs w:val="23"/>
    </w:rPr>
  </w:style>
  <w:style w:type="paragraph" w:customStyle="1" w:styleId="8">
    <w:name w:val="Основной текст (8)"/>
    <w:basedOn w:val="a"/>
    <w:rsid w:val="006E114C"/>
    <w:pPr>
      <w:widowControl w:val="0"/>
      <w:shd w:val="clear" w:color="auto" w:fill="FFFFFF"/>
      <w:spacing w:line="408" w:lineRule="exact"/>
      <w:ind w:hanging="740"/>
      <w:jc w:val="left"/>
    </w:pPr>
    <w:rPr>
      <w:rFonts w:ascii="Calibri" w:eastAsia="Times New Roman" w:hAnsi="Calibri"/>
      <w:i/>
      <w:iCs/>
      <w:sz w:val="23"/>
      <w:szCs w:val="23"/>
    </w:rPr>
  </w:style>
  <w:style w:type="character" w:customStyle="1" w:styleId="apple-converted-space">
    <w:name w:val="apple-converted-space"/>
    <w:rsid w:val="00747A50"/>
    <w:rPr>
      <w:rFonts w:cs="Times New Roman"/>
    </w:rPr>
  </w:style>
  <w:style w:type="paragraph" w:styleId="12">
    <w:name w:val="toc 1"/>
    <w:basedOn w:val="a"/>
    <w:next w:val="a"/>
    <w:autoRedefine/>
    <w:uiPriority w:val="39"/>
    <w:rsid w:val="00316138"/>
    <w:pPr>
      <w:tabs>
        <w:tab w:val="left" w:pos="567"/>
        <w:tab w:val="right" w:leader="dot" w:pos="9900"/>
      </w:tabs>
      <w:ind w:firstLine="0"/>
    </w:pPr>
  </w:style>
  <w:style w:type="paragraph" w:styleId="20">
    <w:name w:val="toc 2"/>
    <w:basedOn w:val="a"/>
    <w:next w:val="a"/>
    <w:autoRedefine/>
    <w:uiPriority w:val="39"/>
    <w:rsid w:val="008351F6"/>
    <w:pPr>
      <w:tabs>
        <w:tab w:val="right" w:leader="dot" w:pos="9900"/>
      </w:tabs>
    </w:pPr>
  </w:style>
  <w:style w:type="paragraph" w:customStyle="1" w:styleId="a8">
    <w:name w:val="Заголовок раздела"/>
    <w:basedOn w:val="a"/>
    <w:next w:val="a"/>
    <w:link w:val="a9"/>
    <w:rsid w:val="00C9559E"/>
    <w:pPr>
      <w:keepNext/>
      <w:spacing w:before="240" w:after="120"/>
      <w:ind w:left="709" w:hanging="284"/>
      <w:jc w:val="left"/>
    </w:pPr>
    <w:rPr>
      <w:b/>
      <w:sz w:val="20"/>
      <w:lang w:val="x-none"/>
    </w:rPr>
  </w:style>
  <w:style w:type="character" w:customStyle="1" w:styleId="a9">
    <w:name w:val="Заголовок раздела Знак"/>
    <w:link w:val="a8"/>
    <w:rsid w:val="00C9559E"/>
    <w:rPr>
      <w:rFonts w:eastAsia="Calibri"/>
      <w:b/>
      <w:lang w:val="x-none" w:eastAsia="ru-RU" w:bidi="ar-SA"/>
    </w:rPr>
  </w:style>
  <w:style w:type="paragraph" w:customStyle="1" w:styleId="aa">
    <w:name w:val="Список &quot;Нумерация&quot;"/>
    <w:basedOn w:val="a"/>
    <w:link w:val="ab"/>
    <w:rsid w:val="00C9559E"/>
    <w:pPr>
      <w:numPr>
        <w:numId w:val="1"/>
      </w:numPr>
    </w:pPr>
    <w:rPr>
      <w:lang w:val="x-none" w:eastAsia="x-none"/>
    </w:rPr>
  </w:style>
  <w:style w:type="character" w:customStyle="1" w:styleId="ab">
    <w:name w:val="Список &quot;Нумерация&quot; Знак Знак"/>
    <w:link w:val="aa"/>
    <w:rsid w:val="00C9559E"/>
    <w:rPr>
      <w:rFonts w:ascii="Times New Roman" w:hAnsi="Times New Roman"/>
      <w:sz w:val="28"/>
      <w:lang w:val="x-none" w:eastAsia="x-none"/>
    </w:rPr>
  </w:style>
  <w:style w:type="paragraph" w:customStyle="1" w:styleId="ac">
    <w:name w:val="Абзац без отступа"/>
    <w:basedOn w:val="a"/>
    <w:link w:val="ad"/>
    <w:rsid w:val="00C9559E"/>
    <w:rPr>
      <w:sz w:val="20"/>
      <w:lang w:val="x-none"/>
    </w:rPr>
  </w:style>
  <w:style w:type="character" w:customStyle="1" w:styleId="ad">
    <w:name w:val="Абзац без отступа Знак"/>
    <w:link w:val="ac"/>
    <w:rsid w:val="00C9559E"/>
    <w:rPr>
      <w:rFonts w:eastAsia="Calibri"/>
      <w:lang w:val="x-none" w:eastAsia="ru-RU" w:bidi="ar-SA"/>
    </w:rPr>
  </w:style>
  <w:style w:type="paragraph" w:customStyle="1" w:styleId="ae">
    <w:name w:val="Абзац с отступом"/>
    <w:basedOn w:val="a"/>
    <w:link w:val="af"/>
    <w:rsid w:val="00C9559E"/>
    <w:pPr>
      <w:ind w:firstLine="425"/>
    </w:pPr>
    <w:rPr>
      <w:sz w:val="20"/>
      <w:lang w:val="x-none"/>
    </w:rPr>
  </w:style>
  <w:style w:type="character" w:customStyle="1" w:styleId="af">
    <w:name w:val="Абзац с отступом Знак"/>
    <w:basedOn w:val="ad"/>
    <w:link w:val="ae"/>
    <w:rsid w:val="00C9559E"/>
    <w:rPr>
      <w:rFonts w:eastAsia="Calibri"/>
      <w:lang w:val="x-none" w:eastAsia="ru-RU" w:bidi="ar-SA"/>
    </w:rPr>
  </w:style>
  <w:style w:type="paragraph" w:styleId="af0">
    <w:name w:val="List Paragraph"/>
    <w:basedOn w:val="a"/>
    <w:uiPriority w:val="34"/>
    <w:qFormat/>
    <w:rsid w:val="001108AA"/>
    <w:pPr>
      <w:ind w:left="720"/>
      <w:contextualSpacing/>
    </w:pPr>
    <w:rPr>
      <w:szCs w:val="22"/>
      <w:lang w:eastAsia="en-US"/>
    </w:rPr>
  </w:style>
  <w:style w:type="character" w:customStyle="1" w:styleId="af1">
    <w:name w:val="Верхний колонтитул Знак"/>
    <w:aliases w:val=" Знак Знак"/>
    <w:link w:val="af2"/>
    <w:uiPriority w:val="99"/>
    <w:rsid w:val="00F70DED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af2">
    <w:name w:val="header"/>
    <w:aliases w:val=" Знак"/>
    <w:basedOn w:val="a"/>
    <w:link w:val="af1"/>
    <w:uiPriority w:val="99"/>
    <w:unhideWhenUsed/>
    <w:rsid w:val="00F70DED"/>
    <w:pPr>
      <w:tabs>
        <w:tab w:val="center" w:pos="4677"/>
        <w:tab w:val="right" w:pos="9355"/>
      </w:tabs>
    </w:pPr>
    <w:rPr>
      <w:rFonts w:ascii="Cambria" w:eastAsia="Times New Roman" w:hAnsi="Cambria"/>
      <w:b/>
      <w:bCs/>
      <w:color w:val="365F91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F70DED"/>
    <w:pPr>
      <w:spacing w:after="100"/>
      <w:ind w:left="440"/>
    </w:pPr>
    <w:rPr>
      <w:rFonts w:ascii="Calibri" w:hAnsi="Calibri"/>
      <w:sz w:val="22"/>
      <w:szCs w:val="22"/>
      <w:lang w:eastAsia="en-US"/>
    </w:rPr>
  </w:style>
  <w:style w:type="character" w:styleId="af3">
    <w:name w:val="Strong"/>
    <w:uiPriority w:val="22"/>
    <w:qFormat/>
    <w:rsid w:val="00F70DED"/>
    <w:rPr>
      <w:b/>
      <w:bCs/>
    </w:rPr>
  </w:style>
  <w:style w:type="paragraph" w:styleId="af4">
    <w:name w:val="footer"/>
    <w:basedOn w:val="a"/>
    <w:link w:val="af5"/>
    <w:uiPriority w:val="99"/>
    <w:unhideWhenUsed/>
    <w:rsid w:val="00F70DED"/>
    <w:pPr>
      <w:tabs>
        <w:tab w:val="center" w:pos="4677"/>
        <w:tab w:val="right" w:pos="9355"/>
      </w:tabs>
    </w:pPr>
    <w:rPr>
      <w:rFonts w:ascii="Calibri" w:hAnsi="Calibri"/>
      <w:sz w:val="22"/>
      <w:szCs w:val="22"/>
      <w:lang w:eastAsia="en-US"/>
    </w:rPr>
  </w:style>
  <w:style w:type="character" w:customStyle="1" w:styleId="af5">
    <w:name w:val="Нижний колонтитул Знак"/>
    <w:link w:val="af4"/>
    <w:uiPriority w:val="99"/>
    <w:rsid w:val="00772D2E"/>
    <w:rPr>
      <w:sz w:val="22"/>
      <w:szCs w:val="22"/>
      <w:lang w:eastAsia="en-US"/>
    </w:rPr>
  </w:style>
  <w:style w:type="paragraph" w:customStyle="1" w:styleId="af6">
    <w:name w:val="Чертежный"/>
    <w:link w:val="af7"/>
    <w:rsid w:val="00F70DED"/>
    <w:pPr>
      <w:jc w:val="both"/>
    </w:pPr>
    <w:rPr>
      <w:rFonts w:ascii="ISOCPEUR" w:eastAsia="Times New Roman" w:hAnsi="ISOCPEUR"/>
      <w:i/>
      <w:sz w:val="28"/>
      <w:lang w:val="uk-UA"/>
    </w:rPr>
  </w:style>
  <w:style w:type="character" w:customStyle="1" w:styleId="af7">
    <w:name w:val="Чертежный Знак"/>
    <w:link w:val="af6"/>
    <w:rsid w:val="00F70DED"/>
    <w:rPr>
      <w:rFonts w:ascii="ISOCPEUR" w:hAnsi="ISOCPEUR"/>
      <w:i/>
      <w:sz w:val="28"/>
      <w:lang w:val="uk-UA" w:eastAsia="ru-RU" w:bidi="ar-SA"/>
    </w:rPr>
  </w:style>
  <w:style w:type="paragraph" w:customStyle="1" w:styleId="13">
    <w:name w:val="Обычный1"/>
    <w:rsid w:val="00F70DED"/>
    <w:pPr>
      <w:widowControl w:val="0"/>
      <w:spacing w:line="260" w:lineRule="auto"/>
      <w:ind w:firstLine="620"/>
      <w:jc w:val="both"/>
    </w:pPr>
    <w:rPr>
      <w:rFonts w:ascii="Arial" w:eastAsia="Times New Roman" w:hAnsi="Arial"/>
      <w:snapToGrid w:val="0"/>
      <w:sz w:val="28"/>
    </w:rPr>
  </w:style>
  <w:style w:type="paragraph" w:customStyle="1" w:styleId="af8">
    <w:name w:val="Штамп"/>
    <w:basedOn w:val="a"/>
    <w:rsid w:val="00F70DED"/>
    <w:pPr>
      <w:ind w:firstLine="720"/>
      <w:jc w:val="center"/>
    </w:pPr>
    <w:rPr>
      <w:rFonts w:ascii="ГОСТ тип А" w:eastAsia="Times New Roman" w:hAnsi="ГОСТ тип А"/>
      <w:i/>
      <w:noProof/>
      <w:sz w:val="18"/>
    </w:rPr>
  </w:style>
  <w:style w:type="character" w:styleId="af9">
    <w:name w:val="page number"/>
    <w:rsid w:val="00F70DED"/>
    <w:rPr>
      <w:rFonts w:cs="Times New Roman"/>
    </w:rPr>
  </w:style>
  <w:style w:type="paragraph" w:customStyle="1" w:styleId="afa">
    <w:name w:val="Обычный текст"/>
    <w:basedOn w:val="a"/>
    <w:rsid w:val="00D275CB"/>
    <w:pPr>
      <w:ind w:left="284" w:hanging="284"/>
    </w:pPr>
    <w:rPr>
      <w:sz w:val="24"/>
      <w:szCs w:val="24"/>
    </w:rPr>
  </w:style>
  <w:style w:type="paragraph" w:customStyle="1" w:styleId="14">
    <w:name w:val="1"/>
    <w:basedOn w:val="a"/>
    <w:link w:val="15"/>
    <w:rsid w:val="006246EB"/>
    <w:rPr>
      <w:szCs w:val="28"/>
      <w:lang w:eastAsia="en-US"/>
    </w:rPr>
  </w:style>
  <w:style w:type="character" w:customStyle="1" w:styleId="15">
    <w:name w:val="1 Знак"/>
    <w:link w:val="14"/>
    <w:rsid w:val="006246EB"/>
    <w:rPr>
      <w:rFonts w:eastAsia="Calibri"/>
      <w:sz w:val="28"/>
      <w:szCs w:val="28"/>
      <w:lang w:val="ru-RU" w:eastAsia="en-US" w:bidi="ar-SA"/>
    </w:rPr>
  </w:style>
  <w:style w:type="paragraph" w:customStyle="1" w:styleId="Default">
    <w:name w:val="Default"/>
    <w:rsid w:val="006246EB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customStyle="1" w:styleId="110">
    <w:name w:val="1Стиль1 Знак"/>
    <w:basedOn w:val="a"/>
    <w:link w:val="111"/>
    <w:rsid w:val="00953DB7"/>
    <w:pPr>
      <w:ind w:firstLine="567"/>
    </w:pPr>
    <w:rPr>
      <w:rFonts w:eastAsia="Times New Roman"/>
      <w:szCs w:val="28"/>
    </w:rPr>
  </w:style>
  <w:style w:type="character" w:customStyle="1" w:styleId="111">
    <w:name w:val="1Стиль1 Знак Знак"/>
    <w:link w:val="110"/>
    <w:rsid w:val="00953DB7"/>
    <w:rPr>
      <w:sz w:val="28"/>
      <w:szCs w:val="28"/>
      <w:lang w:val="ru-RU" w:eastAsia="ru-RU" w:bidi="ar-SA"/>
    </w:rPr>
  </w:style>
  <w:style w:type="paragraph" w:customStyle="1" w:styleId="16">
    <w:name w:val="ОбычныйСтиль1"/>
    <w:basedOn w:val="a"/>
    <w:link w:val="17"/>
    <w:rsid w:val="00953DB7"/>
    <w:rPr>
      <w:szCs w:val="28"/>
      <w:lang w:eastAsia="en-US"/>
    </w:rPr>
  </w:style>
  <w:style w:type="character" w:customStyle="1" w:styleId="17">
    <w:name w:val="ОбычныйСтиль1 Знак"/>
    <w:link w:val="16"/>
    <w:rsid w:val="00953DB7"/>
    <w:rPr>
      <w:rFonts w:eastAsia="Calibri"/>
      <w:sz w:val="28"/>
      <w:szCs w:val="28"/>
      <w:lang w:val="ru-RU" w:eastAsia="en-US" w:bidi="ar-SA"/>
    </w:rPr>
  </w:style>
  <w:style w:type="paragraph" w:customStyle="1" w:styleId="112">
    <w:name w:val="1Стиль1"/>
    <w:basedOn w:val="a"/>
    <w:rsid w:val="00953DB7"/>
    <w:pPr>
      <w:ind w:firstLine="567"/>
    </w:pPr>
    <w:rPr>
      <w:rFonts w:ascii="Calibri" w:eastAsia="Times New Roman" w:hAnsi="Calibri" w:cs="Calibri"/>
      <w:szCs w:val="28"/>
    </w:rPr>
  </w:style>
  <w:style w:type="character" w:customStyle="1" w:styleId="80">
    <w:name w:val="Основной текст (8)_ Знак"/>
    <w:link w:val="81"/>
    <w:rsid w:val="00953DB7"/>
    <w:rPr>
      <w:rFonts w:ascii="Calibri" w:hAnsi="Calibri"/>
      <w:i/>
      <w:iCs/>
      <w:sz w:val="23"/>
      <w:szCs w:val="23"/>
      <w:lang w:val="ru-RU" w:eastAsia="ru-RU" w:bidi="ar-SA"/>
    </w:rPr>
  </w:style>
  <w:style w:type="paragraph" w:customStyle="1" w:styleId="81">
    <w:name w:val="Основной текст (8)_"/>
    <w:basedOn w:val="a"/>
    <w:link w:val="80"/>
    <w:rsid w:val="00953DB7"/>
    <w:pPr>
      <w:widowControl w:val="0"/>
      <w:shd w:val="clear" w:color="auto" w:fill="FFFFFF"/>
      <w:spacing w:line="408" w:lineRule="exact"/>
      <w:ind w:hanging="740"/>
      <w:jc w:val="left"/>
    </w:pPr>
    <w:rPr>
      <w:rFonts w:ascii="Calibri" w:hAnsi="Calibri"/>
      <w:i/>
      <w:iCs/>
      <w:sz w:val="23"/>
      <w:szCs w:val="23"/>
    </w:rPr>
  </w:style>
  <w:style w:type="paragraph" w:customStyle="1" w:styleId="Abstract">
    <w:name w:val="Abstract"/>
    <w:basedOn w:val="a"/>
    <w:rsid w:val="000617D7"/>
    <w:pPr>
      <w:spacing w:after="260" w:line="220" w:lineRule="exact"/>
      <w:ind w:left="1100" w:hanging="1100"/>
      <w:jc w:val="left"/>
    </w:pPr>
    <w:rPr>
      <w:rFonts w:ascii="Calibri" w:eastAsia="Times New Roman" w:hAnsi="Calibri"/>
      <w:sz w:val="18"/>
      <w:szCs w:val="18"/>
      <w:lang w:val="en-GB" w:eastAsia="en-US"/>
    </w:rPr>
  </w:style>
  <w:style w:type="character" w:styleId="afb">
    <w:name w:val="Emphasis"/>
    <w:uiPriority w:val="20"/>
    <w:qFormat/>
    <w:rsid w:val="000617D7"/>
    <w:rPr>
      <w:rFonts w:cs="Times New Roman"/>
      <w:i/>
      <w:iCs/>
    </w:rPr>
  </w:style>
  <w:style w:type="paragraph" w:customStyle="1" w:styleId="text-center">
    <w:name w:val="text-center"/>
    <w:basedOn w:val="a"/>
    <w:rsid w:val="005C7108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character" w:customStyle="1" w:styleId="18">
    <w:name w:val="1Стиль Знак"/>
    <w:link w:val="19"/>
    <w:locked/>
    <w:rsid w:val="002F4E73"/>
    <w:rPr>
      <w:rFonts w:ascii="Times New Roman" w:eastAsia="Times New Roman" w:hAnsi="Times New Roman"/>
      <w:b/>
      <w:bCs/>
      <w:color w:val="365F91"/>
      <w:sz w:val="28"/>
      <w:szCs w:val="28"/>
      <w:lang w:val="en-US"/>
    </w:rPr>
  </w:style>
  <w:style w:type="paragraph" w:customStyle="1" w:styleId="19">
    <w:name w:val="1Стиль"/>
    <w:basedOn w:val="1"/>
    <w:link w:val="18"/>
    <w:rsid w:val="002F4E73"/>
    <w:pPr>
      <w:keepLines/>
    </w:pPr>
    <w:rPr>
      <w:rFonts w:eastAsia="Times New Roman"/>
      <w:bCs/>
      <w:color w:val="365F91"/>
      <w:szCs w:val="28"/>
      <w:lang w:val="en-US"/>
    </w:rPr>
  </w:style>
  <w:style w:type="character" w:customStyle="1" w:styleId="23">
    <w:name w:val="2Стиль Знак"/>
    <w:link w:val="24"/>
    <w:locked/>
    <w:rsid w:val="002F4E73"/>
    <w:rPr>
      <w:rFonts w:ascii="Times New Roman" w:eastAsia="Times New Roman" w:hAnsi="Times New Roman"/>
      <w:b/>
      <w:bCs/>
      <w:color w:val="4F81BD"/>
      <w:sz w:val="28"/>
      <w:szCs w:val="28"/>
      <w:lang w:val="en-US"/>
    </w:rPr>
  </w:style>
  <w:style w:type="paragraph" w:customStyle="1" w:styleId="24">
    <w:name w:val="2Стиль"/>
    <w:basedOn w:val="2"/>
    <w:link w:val="23"/>
    <w:rsid w:val="002F4E73"/>
    <w:pPr>
      <w:keepLines/>
    </w:pPr>
    <w:rPr>
      <w:rFonts w:eastAsia="Times New Roman"/>
      <w:bCs/>
      <w:color w:val="4F81BD"/>
      <w:szCs w:val="28"/>
    </w:rPr>
  </w:style>
  <w:style w:type="character" w:customStyle="1" w:styleId="32">
    <w:name w:val="3Стиль Знак"/>
    <w:link w:val="33"/>
    <w:locked/>
    <w:rsid w:val="002F4E73"/>
    <w:rPr>
      <w:rFonts w:ascii="Times New Roman" w:hAnsi="Times New Roman"/>
      <w:b/>
      <w:color w:val="4F81BD"/>
      <w:sz w:val="28"/>
      <w:szCs w:val="28"/>
      <w:lang w:val="en-US"/>
    </w:rPr>
  </w:style>
  <w:style w:type="paragraph" w:customStyle="1" w:styleId="33">
    <w:name w:val="3Стиль"/>
    <w:basedOn w:val="3"/>
    <w:link w:val="32"/>
    <w:rsid w:val="002F4E73"/>
    <w:rPr>
      <w:color w:val="4F81BD"/>
      <w:szCs w:val="28"/>
    </w:rPr>
  </w:style>
  <w:style w:type="character" w:customStyle="1" w:styleId="afc">
    <w:name w:val="Без абзаца Знак"/>
    <w:link w:val="afd"/>
    <w:locked/>
    <w:rsid w:val="004D2076"/>
    <w:rPr>
      <w:rFonts w:ascii="Times New Roman" w:hAnsi="Times New Roman"/>
      <w:sz w:val="28"/>
      <w:szCs w:val="28"/>
      <w:lang w:val="en-US"/>
    </w:rPr>
  </w:style>
  <w:style w:type="paragraph" w:customStyle="1" w:styleId="afd">
    <w:name w:val="Без абзаца"/>
    <w:basedOn w:val="a"/>
    <w:link w:val="afc"/>
    <w:qFormat/>
    <w:rsid w:val="004D2076"/>
    <w:pPr>
      <w:ind w:firstLine="0"/>
    </w:pPr>
    <w:rPr>
      <w:szCs w:val="28"/>
      <w:lang w:val="en-US"/>
    </w:rPr>
  </w:style>
  <w:style w:type="table" w:styleId="afe">
    <w:name w:val="Table Grid"/>
    <w:basedOn w:val="a1"/>
    <w:uiPriority w:val="59"/>
    <w:rsid w:val="002F4E73"/>
    <w:rPr>
      <w:rFonts w:eastAsia="Times New Roman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">
    <w:name w:val="FollowedHyperlink"/>
    <w:uiPriority w:val="99"/>
    <w:semiHidden/>
    <w:unhideWhenUsed/>
    <w:rsid w:val="000817C9"/>
    <w:rPr>
      <w:color w:val="954F72"/>
      <w:u w:val="single"/>
    </w:rPr>
  </w:style>
  <w:style w:type="table" w:customStyle="1" w:styleId="1a">
    <w:name w:val="Сетка таблицы1"/>
    <w:basedOn w:val="a1"/>
    <w:next w:val="afe"/>
    <w:uiPriority w:val="59"/>
    <w:rsid w:val="004D2076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5E5F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</w:rPr>
  </w:style>
  <w:style w:type="character" w:customStyle="1" w:styleId="HTML0">
    <w:name w:val="Стандартный HTML Знак"/>
    <w:link w:val="HTML"/>
    <w:uiPriority w:val="99"/>
    <w:rsid w:val="005E5F37"/>
    <w:rPr>
      <w:rFonts w:ascii="Courier New" w:eastAsia="Times New Roman" w:hAnsi="Courier New" w:cs="Courier New"/>
    </w:rPr>
  </w:style>
  <w:style w:type="paragraph" w:styleId="aff0">
    <w:name w:val="No Spacing"/>
    <w:uiPriority w:val="1"/>
    <w:qFormat/>
    <w:rsid w:val="00AE555C"/>
    <w:pPr>
      <w:jc w:val="both"/>
    </w:pPr>
    <w:rPr>
      <w:rFonts w:ascii="Times New Roman" w:hAnsi="Times New Roman"/>
      <w:sz w:val="28"/>
    </w:rPr>
  </w:style>
  <w:style w:type="character" w:styleId="aff1">
    <w:name w:val="annotation reference"/>
    <w:uiPriority w:val="99"/>
    <w:semiHidden/>
    <w:unhideWhenUsed/>
    <w:rsid w:val="00C15E88"/>
    <w:rPr>
      <w:sz w:val="16"/>
      <w:szCs w:val="16"/>
    </w:rPr>
  </w:style>
  <w:style w:type="paragraph" w:styleId="aff2">
    <w:name w:val="annotation text"/>
    <w:basedOn w:val="a"/>
    <w:link w:val="aff3"/>
    <w:uiPriority w:val="99"/>
    <w:unhideWhenUsed/>
    <w:rsid w:val="00C15E88"/>
    <w:rPr>
      <w:sz w:val="20"/>
    </w:rPr>
  </w:style>
  <w:style w:type="character" w:customStyle="1" w:styleId="aff3">
    <w:name w:val="Текст примечания Знак"/>
    <w:link w:val="aff2"/>
    <w:uiPriority w:val="99"/>
    <w:rsid w:val="00C15E88"/>
    <w:rPr>
      <w:rFonts w:ascii="Times New Roman" w:hAnsi="Times New Roman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rsid w:val="00C15E88"/>
    <w:rPr>
      <w:b/>
      <w:bCs/>
    </w:rPr>
  </w:style>
  <w:style w:type="character" w:customStyle="1" w:styleId="aff5">
    <w:name w:val="Тема примечания Знак"/>
    <w:link w:val="aff4"/>
    <w:uiPriority w:val="99"/>
    <w:semiHidden/>
    <w:rsid w:val="00C15E88"/>
    <w:rPr>
      <w:rFonts w:ascii="Times New Roman" w:hAnsi="Times New Roman"/>
      <w:b/>
      <w:bCs/>
    </w:rPr>
  </w:style>
  <w:style w:type="character" w:customStyle="1" w:styleId="hljs-keyword">
    <w:name w:val="hljs-keyword"/>
    <w:basedOn w:val="a0"/>
    <w:rsid w:val="00867D33"/>
  </w:style>
  <w:style w:type="character" w:customStyle="1" w:styleId="hljs-string">
    <w:name w:val="hljs-string"/>
    <w:basedOn w:val="a0"/>
    <w:rsid w:val="00867D33"/>
  </w:style>
  <w:style w:type="character" w:customStyle="1" w:styleId="hljs-number">
    <w:name w:val="hljs-number"/>
    <w:basedOn w:val="a0"/>
    <w:rsid w:val="00867D33"/>
  </w:style>
  <w:style w:type="character" w:styleId="HTML1">
    <w:name w:val="HTML Code"/>
    <w:basedOn w:val="a0"/>
    <w:uiPriority w:val="99"/>
    <w:semiHidden/>
    <w:unhideWhenUsed/>
    <w:rsid w:val="00867D33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a0"/>
    <w:rsid w:val="00867D33"/>
  </w:style>
  <w:style w:type="character" w:customStyle="1" w:styleId="nn">
    <w:name w:val="nn"/>
    <w:basedOn w:val="a0"/>
    <w:rsid w:val="00867D33"/>
  </w:style>
  <w:style w:type="character" w:customStyle="1" w:styleId="n">
    <w:name w:val="n"/>
    <w:basedOn w:val="a0"/>
    <w:rsid w:val="00867D33"/>
  </w:style>
  <w:style w:type="character" w:customStyle="1" w:styleId="o">
    <w:name w:val="o"/>
    <w:basedOn w:val="a0"/>
    <w:rsid w:val="00867D33"/>
  </w:style>
  <w:style w:type="character" w:customStyle="1" w:styleId="p">
    <w:name w:val="p"/>
    <w:basedOn w:val="a0"/>
    <w:rsid w:val="00867D33"/>
  </w:style>
  <w:style w:type="character" w:customStyle="1" w:styleId="s">
    <w:name w:val="s"/>
    <w:basedOn w:val="a0"/>
    <w:rsid w:val="00867D33"/>
  </w:style>
  <w:style w:type="character" w:customStyle="1" w:styleId="mi">
    <w:name w:val="mi"/>
    <w:basedOn w:val="a0"/>
    <w:rsid w:val="00867D33"/>
  </w:style>
  <w:style w:type="character" w:customStyle="1" w:styleId="bp">
    <w:name w:val="bp"/>
    <w:basedOn w:val="a0"/>
    <w:rsid w:val="00867D33"/>
  </w:style>
  <w:style w:type="character" w:customStyle="1" w:styleId="k">
    <w:name w:val="k"/>
    <w:basedOn w:val="a0"/>
    <w:rsid w:val="00867D33"/>
  </w:style>
  <w:style w:type="character" w:customStyle="1" w:styleId="highlighted">
    <w:name w:val="highlighted"/>
    <w:basedOn w:val="a0"/>
    <w:rsid w:val="007C0FAE"/>
  </w:style>
  <w:style w:type="character" w:customStyle="1" w:styleId="c">
    <w:name w:val="c"/>
    <w:basedOn w:val="a0"/>
    <w:rsid w:val="007C0FAE"/>
  </w:style>
  <w:style w:type="character" w:customStyle="1" w:styleId="hljs-comment">
    <w:name w:val="hljs-comment"/>
    <w:basedOn w:val="a0"/>
    <w:rsid w:val="00A95B6C"/>
  </w:style>
  <w:style w:type="character" w:customStyle="1" w:styleId="hljs-function">
    <w:name w:val="hljs-function"/>
    <w:basedOn w:val="a0"/>
    <w:rsid w:val="00A95B6C"/>
  </w:style>
  <w:style w:type="character" w:customStyle="1" w:styleId="hljs-title">
    <w:name w:val="hljs-title"/>
    <w:basedOn w:val="a0"/>
    <w:rsid w:val="00A95B6C"/>
  </w:style>
  <w:style w:type="character" w:customStyle="1" w:styleId="hljs-params">
    <w:name w:val="hljs-params"/>
    <w:basedOn w:val="a0"/>
    <w:rsid w:val="00A95B6C"/>
  </w:style>
  <w:style w:type="table" w:styleId="-45">
    <w:name w:val="Grid Table 4 Accent 5"/>
    <w:basedOn w:val="a1"/>
    <w:uiPriority w:val="49"/>
    <w:rsid w:val="0026225C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31">
    <w:name w:val="List Table 3 Accent 1"/>
    <w:basedOn w:val="a1"/>
    <w:uiPriority w:val="48"/>
    <w:rsid w:val="0026225C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97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69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988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2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96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085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862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35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987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22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32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24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205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9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97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274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719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30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55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1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593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898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2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7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7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3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9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9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0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9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0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3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6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8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3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63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39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2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1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1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6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0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86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4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8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7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5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33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35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9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0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7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3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0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1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1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0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0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5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1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7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3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9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8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1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5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10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4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4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2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9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07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7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0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4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9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1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7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3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3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3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1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2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9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5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96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9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8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8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2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8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5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6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5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5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0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66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7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1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2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9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6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25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9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5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5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2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2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5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5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5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3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6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1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2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5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8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6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3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8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3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5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0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97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9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5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0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9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9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7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4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3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1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1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2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3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8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9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1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4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4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5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1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8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6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12873">
          <w:marLeft w:val="0"/>
          <w:marRight w:val="0"/>
          <w:marTop w:val="300"/>
          <w:marBottom w:val="300"/>
          <w:divBdr>
            <w:top w:val="single" w:sz="6" w:space="8" w:color="EB870E"/>
            <w:left w:val="single" w:sz="6" w:space="16" w:color="EB870E"/>
            <w:bottom w:val="single" w:sz="6" w:space="8" w:color="EB870E"/>
            <w:right w:val="single" w:sz="6" w:space="11" w:color="EB870E"/>
          </w:divBdr>
        </w:div>
      </w:divsChild>
    </w:div>
    <w:div w:id="18724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76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5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9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5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3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1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1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7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6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1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6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1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74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3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9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5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2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6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5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3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4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4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9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7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7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83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8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1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4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32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3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8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7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6.png"/><Relationship Id="rId33" Type="http://schemas.openxmlformats.org/officeDocument/2006/relationships/oleObject" Target="embeddings/_________Microsoft_Visio_2003_20101.vsd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gif"/><Relationship Id="rId20" Type="http://schemas.openxmlformats.org/officeDocument/2006/relationships/hyperlink" Target="http://autoworks.com.ua/wp-content/uploads/2012/03/%D1%80%D0%B8%D1%81.6.27.jpg" TargetMode="External"/><Relationship Id="rId29" Type="http://schemas.openxmlformats.org/officeDocument/2006/relationships/image" Target="media/image20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emf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gif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oleObject" Target="embeddings/_________Microsoft_Visio_2003_2010.vsd"/><Relationship Id="rId4" Type="http://schemas.openxmlformats.org/officeDocument/2006/relationships/settings" Target="settings.xml"/><Relationship Id="rId9" Type="http://schemas.openxmlformats.org/officeDocument/2006/relationships/image" Target="file:///C:\Users\1\Documents\media\image1.jpeg" TargetMode="External"/><Relationship Id="rId14" Type="http://schemas.openxmlformats.org/officeDocument/2006/relationships/image" Target="media/image6.gif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emf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226A62-7D1C-4519-8B66-069E270E3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751</TotalTime>
  <Pages>1</Pages>
  <Words>6103</Words>
  <Characters>34788</Characters>
  <Application>Microsoft Office Word</Application>
  <DocSecurity>0</DocSecurity>
  <Lines>289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ПНИПУ</Company>
  <LinksUpToDate>false</LinksUpToDate>
  <CharactersWithSpaces>40810</CharactersWithSpaces>
  <SharedDoc>false</SharedDoc>
  <HLinks>
    <vt:vector size="108" baseType="variant">
      <vt:variant>
        <vt:i4>8257611</vt:i4>
      </vt:variant>
      <vt:variant>
        <vt:i4>108</vt:i4>
      </vt:variant>
      <vt:variant>
        <vt:i4>0</vt:i4>
      </vt:variant>
      <vt:variant>
        <vt:i4>5</vt:i4>
      </vt:variant>
      <vt:variant>
        <vt:lpwstr>https://app.swaggerhub.com/apis/GRomR1/ems-simple-api/1.0.0</vt:lpwstr>
      </vt:variant>
      <vt:variant>
        <vt:lpwstr>/housekeeper/post_operation_pasrsecsv_</vt:lpwstr>
      </vt:variant>
      <vt:variant>
        <vt:i4>2031638</vt:i4>
      </vt:variant>
      <vt:variant>
        <vt:i4>105</vt:i4>
      </vt:variant>
      <vt:variant>
        <vt:i4>0</vt:i4>
      </vt:variant>
      <vt:variant>
        <vt:i4>5</vt:i4>
      </vt:variant>
      <vt:variant>
        <vt:lpwstr>https://app.swaggerhub.com/apis/GRomR1/ems-simple-api/1.0.0</vt:lpwstr>
      </vt:variant>
      <vt:variant>
        <vt:lpwstr>/housekeeper/get_operation_pasrsecsv__id_</vt:lpwstr>
      </vt:variant>
      <vt:variant>
        <vt:i4>2621471</vt:i4>
      </vt:variant>
      <vt:variant>
        <vt:i4>102</vt:i4>
      </vt:variant>
      <vt:variant>
        <vt:i4>0</vt:i4>
      </vt:variant>
      <vt:variant>
        <vt:i4>5</vt:i4>
      </vt:variant>
      <vt:variant>
        <vt:lpwstr>https://app.swaggerhub.com/apis/GRomR1/ems-simple-api/1.0.0</vt:lpwstr>
      </vt:variant>
      <vt:variant>
        <vt:lpwstr>/housekeeper/post_template__name_</vt:lpwstr>
      </vt:variant>
      <vt:variant>
        <vt:i4>3080233</vt:i4>
      </vt:variant>
      <vt:variant>
        <vt:i4>99</vt:i4>
      </vt:variant>
      <vt:variant>
        <vt:i4>0</vt:i4>
      </vt:variant>
      <vt:variant>
        <vt:i4>5</vt:i4>
      </vt:variant>
      <vt:variant>
        <vt:lpwstr>https://app.swaggerhub.com/apis/GRomR1/ems-simple-api/1.0.0</vt:lpwstr>
      </vt:variant>
      <vt:variant>
        <vt:lpwstr>/housekeeper/get_template__name_</vt:lpwstr>
      </vt:variant>
      <vt:variant>
        <vt:i4>6357062</vt:i4>
      </vt:variant>
      <vt:variant>
        <vt:i4>96</vt:i4>
      </vt:variant>
      <vt:variant>
        <vt:i4>0</vt:i4>
      </vt:variant>
      <vt:variant>
        <vt:i4>5</vt:i4>
      </vt:variant>
      <vt:variant>
        <vt:lpwstr>https://app.swaggerhub.com/apis/GRomR1/ems-simple-api/1.0.0</vt:lpwstr>
      </vt:variant>
      <vt:variant>
        <vt:lpwstr>/housekeeper/post_file__file_name_</vt:lpwstr>
      </vt:variant>
      <vt:variant>
        <vt:i4>1245246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_Toc500090248</vt:lpwstr>
      </vt:variant>
      <vt:variant>
        <vt:i4>1245246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_Toc500090247</vt:lpwstr>
      </vt:variant>
      <vt:variant>
        <vt:i4>1245246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_Toc500090246</vt:lpwstr>
      </vt:variant>
      <vt:variant>
        <vt:i4>1245246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_Toc500090245</vt:lpwstr>
      </vt:variant>
      <vt:variant>
        <vt:i4>1245246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_Toc500090244</vt:lpwstr>
      </vt:variant>
      <vt:variant>
        <vt:i4>1245246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_Toc500090243</vt:lpwstr>
      </vt:variant>
      <vt:variant>
        <vt:i4>1245246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_Toc500090242</vt:lpwstr>
      </vt:variant>
      <vt:variant>
        <vt:i4>1245246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_Toc500090241</vt:lpwstr>
      </vt:variant>
      <vt:variant>
        <vt:i4>1245246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_Toc500090240</vt:lpwstr>
      </vt:variant>
      <vt:variant>
        <vt:i4>1310782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_Toc500090239</vt:lpwstr>
      </vt:variant>
      <vt:variant>
        <vt:i4>1310782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_Toc500090238</vt:lpwstr>
      </vt:variant>
      <vt:variant>
        <vt:i4>1310782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_Toc500090237</vt:lpwstr>
      </vt:variant>
      <vt:variant>
        <vt:i4>1310782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_Toc500090236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ПИО</dc:creator>
  <cp:keywords/>
  <dc:description/>
  <cp:lastModifiedBy>1</cp:lastModifiedBy>
  <cp:revision>17</cp:revision>
  <cp:lastPrinted>2016-01-17T08:26:00Z</cp:lastPrinted>
  <dcterms:created xsi:type="dcterms:W3CDTF">2017-12-16T10:02:00Z</dcterms:created>
  <dcterms:modified xsi:type="dcterms:W3CDTF">2018-01-21T13:39:00Z</dcterms:modified>
</cp:coreProperties>
</file>