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1CF" w:rsidRDefault="001B01CF" w:rsidP="001B01CF">
      <w:pPr>
        <w:pStyle w:val="2"/>
      </w:pPr>
      <w:r w:rsidRPr="001B01CF">
        <w:t xml:space="preserve">Описание предметной области информационной системы </w:t>
      </w:r>
      <w:r>
        <w:br/>
      </w:r>
      <w:r w:rsidRPr="001B01CF">
        <w:t xml:space="preserve">для </w:t>
      </w:r>
      <w:proofErr w:type="spellStart"/>
      <w:r w:rsidRPr="001B01CF">
        <w:t>онлайн-школы</w:t>
      </w:r>
      <w:proofErr w:type="spellEnd"/>
      <w:r w:rsidR="006242F2">
        <w:t xml:space="preserve"> «</w:t>
      </w:r>
      <w:proofErr w:type="spellStart"/>
      <w:r w:rsidR="006242F2">
        <w:t>Школопутино</w:t>
      </w:r>
      <w:proofErr w:type="spellEnd"/>
      <w:r w:rsidR="006242F2">
        <w:t>»</w:t>
      </w:r>
    </w:p>
    <w:p w:rsidR="001B01CF" w:rsidRPr="001B01CF" w:rsidRDefault="001B01CF" w:rsidP="001B01CF">
      <w:pPr>
        <w:pStyle w:val="a0"/>
      </w:pPr>
      <w:r w:rsidRPr="001B01CF">
        <w:t>Городская школа, для которой разрабатывается информационная система (ИС), специализируется на подготовке учащихся к экзаменам ОГЭ и ЕГЭ, а также на обучении дошкольников перед поступлением в первый класс. Занят</w:t>
      </w:r>
      <w:r w:rsidR="00BA5C79">
        <w:t xml:space="preserve">ия проводятся в </w:t>
      </w:r>
      <w:proofErr w:type="spellStart"/>
      <w:r w:rsidR="00BA5C79">
        <w:t>онлай</w:t>
      </w:r>
      <w:proofErr w:type="gramStart"/>
      <w:r w:rsidR="00BA5C79">
        <w:t>н</w:t>
      </w:r>
      <w:proofErr w:type="spellEnd"/>
      <w:r w:rsidR="00BA5C79">
        <w:t>-</w:t>
      </w:r>
      <w:proofErr w:type="gramEnd"/>
      <w:r w:rsidRPr="001B01CF">
        <w:t xml:space="preserve"> и в </w:t>
      </w:r>
      <w:proofErr w:type="spellStart"/>
      <w:r w:rsidRPr="001B01CF">
        <w:t>офлайн-форматах</w:t>
      </w:r>
      <w:proofErr w:type="spellEnd"/>
      <w:r w:rsidRPr="001B01CF">
        <w:t xml:space="preserve">, </w:t>
      </w:r>
      <w:r w:rsidR="00BA5C79">
        <w:t>но</w:t>
      </w:r>
      <w:r w:rsidRPr="001B01CF">
        <w:t xml:space="preserve"> отсутствие единой системы управления образовательным процессом создает значительные неудобства для преподавателей, учеников и их родителей.</w:t>
      </w:r>
    </w:p>
    <w:p w:rsidR="001B01CF" w:rsidRPr="001B01CF" w:rsidRDefault="001B01CF" w:rsidP="001B01CF">
      <w:pPr>
        <w:pStyle w:val="3"/>
      </w:pPr>
      <w:r w:rsidRPr="001B01CF">
        <w:t xml:space="preserve">Основные задачи </w:t>
      </w:r>
      <w:r w:rsidR="00BA5C79">
        <w:t>школы</w:t>
      </w:r>
    </w:p>
    <w:p w:rsidR="001B01CF" w:rsidRPr="001B01CF" w:rsidRDefault="001B01CF" w:rsidP="001B01CF">
      <w:pPr>
        <w:numPr>
          <w:ilvl w:val="0"/>
          <w:numId w:val="2"/>
        </w:numPr>
      </w:pPr>
      <w:r w:rsidRPr="001B01CF">
        <w:t>Организация образовательного процесса для различных возрастных категорий учащихся.</w:t>
      </w:r>
    </w:p>
    <w:p w:rsidR="001B01CF" w:rsidRPr="001B01CF" w:rsidRDefault="001B01CF" w:rsidP="001B01CF">
      <w:pPr>
        <w:numPr>
          <w:ilvl w:val="0"/>
          <w:numId w:val="2"/>
        </w:numPr>
      </w:pPr>
      <w:r w:rsidRPr="001B01CF">
        <w:t>Проведение занятий в двух форматах: очном и дистанционном.</w:t>
      </w:r>
    </w:p>
    <w:p w:rsidR="001B01CF" w:rsidRPr="001B01CF" w:rsidRDefault="001B01CF" w:rsidP="001B01CF">
      <w:pPr>
        <w:numPr>
          <w:ilvl w:val="0"/>
          <w:numId w:val="2"/>
        </w:numPr>
      </w:pPr>
      <w:r w:rsidRPr="001B01CF">
        <w:t>Оценка знаний учеников и их подготовка к государственным экзаменам.</w:t>
      </w:r>
    </w:p>
    <w:p w:rsidR="001B01CF" w:rsidRPr="001B01CF" w:rsidRDefault="001B01CF" w:rsidP="001B01CF">
      <w:pPr>
        <w:numPr>
          <w:ilvl w:val="0"/>
          <w:numId w:val="2"/>
        </w:numPr>
      </w:pPr>
      <w:r w:rsidRPr="001B01CF">
        <w:t>Взаимодействие преподавателей, учеников и родителей для отслеживания прогресса.</w:t>
      </w:r>
    </w:p>
    <w:p w:rsidR="001B01CF" w:rsidRPr="001B01CF" w:rsidRDefault="001B01CF" w:rsidP="001B01CF">
      <w:pPr>
        <w:numPr>
          <w:ilvl w:val="0"/>
          <w:numId w:val="2"/>
        </w:numPr>
      </w:pPr>
      <w:r w:rsidRPr="001B01CF">
        <w:t>Управление расписанием, доступом к учебным материалам и домашними заданиями.</w:t>
      </w:r>
    </w:p>
    <w:p w:rsidR="001B01CF" w:rsidRPr="001B01CF" w:rsidRDefault="001B01CF" w:rsidP="001B01CF">
      <w:pPr>
        <w:pStyle w:val="3"/>
      </w:pPr>
      <w:r w:rsidRPr="001B01CF">
        <w:t>Основные процессы предметной области</w:t>
      </w:r>
    </w:p>
    <w:p w:rsidR="00E71971" w:rsidRPr="00E71971" w:rsidRDefault="00E71971" w:rsidP="001B01CF">
      <w:pPr>
        <w:numPr>
          <w:ilvl w:val="0"/>
          <w:numId w:val="3"/>
        </w:numPr>
      </w:pPr>
      <w:r>
        <w:rPr>
          <w:bCs/>
        </w:rPr>
        <w:t>Запись учащихся на курсы</w:t>
      </w:r>
    </w:p>
    <w:p w:rsidR="001B01CF" w:rsidRPr="00E71971" w:rsidRDefault="001B01CF" w:rsidP="00E71971">
      <w:pPr>
        <w:pStyle w:val="a0"/>
      </w:pPr>
      <w:r w:rsidRPr="00E71971">
        <w:t>Родители или ученики выбирают подходящие курсы, регистрируются и получают доступ к материалам.</w:t>
      </w:r>
    </w:p>
    <w:p w:rsidR="00E71971" w:rsidRPr="00E71971" w:rsidRDefault="00E71971" w:rsidP="001B01CF">
      <w:pPr>
        <w:numPr>
          <w:ilvl w:val="0"/>
          <w:numId w:val="3"/>
        </w:numPr>
      </w:pPr>
      <w:r>
        <w:rPr>
          <w:bCs/>
        </w:rPr>
        <w:t>Формирование расписания</w:t>
      </w:r>
    </w:p>
    <w:p w:rsidR="001B01CF" w:rsidRPr="00E71971" w:rsidRDefault="001B01CF" w:rsidP="00E71971">
      <w:pPr>
        <w:pStyle w:val="a0"/>
      </w:pPr>
      <w:r w:rsidRPr="00E71971">
        <w:t xml:space="preserve">Занятия распределяются по преподавателям, учитывая </w:t>
      </w:r>
      <w:proofErr w:type="spellStart"/>
      <w:r w:rsidRPr="00E71971">
        <w:t>онлай</w:t>
      </w:r>
      <w:proofErr w:type="gramStart"/>
      <w:r w:rsidRPr="00E71971">
        <w:t>н</w:t>
      </w:r>
      <w:proofErr w:type="spellEnd"/>
      <w:r w:rsidRPr="00E71971">
        <w:t>-</w:t>
      </w:r>
      <w:proofErr w:type="gramEnd"/>
      <w:r w:rsidRPr="00E71971">
        <w:t xml:space="preserve"> и </w:t>
      </w:r>
      <w:proofErr w:type="spellStart"/>
      <w:r w:rsidRPr="00E71971">
        <w:t>офлайн-форматы</w:t>
      </w:r>
      <w:proofErr w:type="spellEnd"/>
      <w:r w:rsidRPr="00E71971">
        <w:t>.</w:t>
      </w:r>
    </w:p>
    <w:p w:rsidR="00E71971" w:rsidRPr="00E71971" w:rsidRDefault="00E71971" w:rsidP="001B01CF">
      <w:pPr>
        <w:numPr>
          <w:ilvl w:val="0"/>
          <w:numId w:val="3"/>
        </w:numPr>
      </w:pPr>
      <w:r>
        <w:rPr>
          <w:bCs/>
        </w:rPr>
        <w:t>Проведение уроков</w:t>
      </w:r>
    </w:p>
    <w:p w:rsidR="001B01CF" w:rsidRPr="00E71971" w:rsidRDefault="001B01CF" w:rsidP="00E71971">
      <w:pPr>
        <w:pStyle w:val="a0"/>
      </w:pPr>
      <w:r w:rsidRPr="00E71971">
        <w:t>Ученики участвуют в занятиях либо через видеоконференции, либо посещая занятия в классе.</w:t>
      </w:r>
    </w:p>
    <w:p w:rsidR="00E71971" w:rsidRPr="00E71971" w:rsidRDefault="00E71971" w:rsidP="001B01CF">
      <w:pPr>
        <w:numPr>
          <w:ilvl w:val="0"/>
          <w:numId w:val="3"/>
        </w:numPr>
      </w:pPr>
      <w:r>
        <w:rPr>
          <w:bCs/>
        </w:rPr>
        <w:t>Оценивание знаний</w:t>
      </w:r>
    </w:p>
    <w:p w:rsidR="001B01CF" w:rsidRPr="00E71971" w:rsidRDefault="001B01CF" w:rsidP="00E71971">
      <w:pPr>
        <w:pStyle w:val="a0"/>
      </w:pPr>
      <w:r w:rsidRPr="00E71971">
        <w:t>Учителя проводят тестирования, проверяют домашние задания и фиксируют успеваемость.</w:t>
      </w:r>
    </w:p>
    <w:p w:rsidR="00E71971" w:rsidRPr="00E71971" w:rsidRDefault="00E71971" w:rsidP="001B01CF">
      <w:pPr>
        <w:numPr>
          <w:ilvl w:val="0"/>
          <w:numId w:val="3"/>
        </w:numPr>
      </w:pPr>
      <w:r>
        <w:rPr>
          <w:bCs/>
        </w:rPr>
        <w:t>Коммуникация между участниками</w:t>
      </w:r>
    </w:p>
    <w:p w:rsidR="001B01CF" w:rsidRPr="00E71971" w:rsidRDefault="001B01CF" w:rsidP="00E71971">
      <w:pPr>
        <w:pStyle w:val="a0"/>
      </w:pPr>
      <w:r w:rsidRPr="00E71971">
        <w:lastRenderedPageBreak/>
        <w:t>Родители, ученики и преподаватели взаимодействуют через чаты, уведомления и электронные дневники.</w:t>
      </w:r>
    </w:p>
    <w:p w:rsidR="001B01CF" w:rsidRPr="001B01CF" w:rsidRDefault="001B01CF" w:rsidP="001B01CF">
      <w:pPr>
        <w:pStyle w:val="3"/>
      </w:pPr>
      <w:r w:rsidRPr="001B01CF">
        <w:t>Недостатки и проблемы текущей системы</w:t>
      </w:r>
    </w:p>
    <w:p w:rsidR="00E71971" w:rsidRPr="00E71971" w:rsidRDefault="001B01CF" w:rsidP="00E71971">
      <w:pPr>
        <w:numPr>
          <w:ilvl w:val="0"/>
          <w:numId w:val="5"/>
        </w:numPr>
      </w:pPr>
      <w:r w:rsidRPr="00E71971">
        <w:rPr>
          <w:bCs/>
        </w:rPr>
        <w:t>Отсутствие единой платформы</w:t>
      </w:r>
    </w:p>
    <w:p w:rsidR="001B01CF" w:rsidRPr="00E71971" w:rsidRDefault="001B01CF" w:rsidP="00E71971">
      <w:pPr>
        <w:pStyle w:val="a0"/>
      </w:pPr>
      <w:r w:rsidRPr="00E71971">
        <w:t>Сейчас все процессы разрознены: расписание, домашние задания и отчеты ведутся в разных местах (</w:t>
      </w:r>
      <w:proofErr w:type="spellStart"/>
      <w:r w:rsidRPr="00E71971">
        <w:t>мессенджеры</w:t>
      </w:r>
      <w:proofErr w:type="spellEnd"/>
      <w:r w:rsidRPr="00E71971">
        <w:t>, таблицы, бумажные журналы).</w:t>
      </w:r>
    </w:p>
    <w:p w:rsidR="00E71971" w:rsidRPr="00E71971" w:rsidRDefault="00E71971" w:rsidP="00E71971">
      <w:pPr>
        <w:numPr>
          <w:ilvl w:val="0"/>
          <w:numId w:val="5"/>
        </w:numPr>
      </w:pPr>
      <w:r w:rsidRPr="00E71971">
        <w:rPr>
          <w:bCs/>
        </w:rPr>
        <w:t>Контроля прогресс</w:t>
      </w:r>
    </w:p>
    <w:p w:rsidR="001B01CF" w:rsidRPr="00E71971" w:rsidRDefault="001B01CF" w:rsidP="00E71971">
      <w:pPr>
        <w:pStyle w:val="a0"/>
      </w:pPr>
      <w:r w:rsidRPr="00E71971">
        <w:t>У родителей и учеников нет инструмента для отслеживания успеваемости и посещаемости.</w:t>
      </w:r>
    </w:p>
    <w:p w:rsidR="00E71971" w:rsidRPr="00E71971" w:rsidRDefault="001B01CF" w:rsidP="00E71971">
      <w:pPr>
        <w:numPr>
          <w:ilvl w:val="0"/>
          <w:numId w:val="5"/>
        </w:numPr>
      </w:pPr>
      <w:r w:rsidRPr="00E71971">
        <w:rPr>
          <w:bCs/>
        </w:rPr>
        <w:t xml:space="preserve">Разные </w:t>
      </w:r>
      <w:r w:rsidR="00D07291" w:rsidRPr="00E71971">
        <w:rPr>
          <w:bCs/>
        </w:rPr>
        <w:t>виды</w:t>
      </w:r>
      <w:r w:rsidRPr="00E71971">
        <w:rPr>
          <w:bCs/>
        </w:rPr>
        <w:t xml:space="preserve"> коммуникации</w:t>
      </w:r>
    </w:p>
    <w:p w:rsidR="001B01CF" w:rsidRPr="00E71971" w:rsidRDefault="001B01CF" w:rsidP="00E71971">
      <w:pPr>
        <w:pStyle w:val="a0"/>
      </w:pPr>
      <w:r w:rsidRPr="00E71971">
        <w:t>Информация о расписании, изменениях и заданиях передается через несколько платформ, что создает путаницу.</w:t>
      </w:r>
    </w:p>
    <w:p w:rsidR="00E71971" w:rsidRPr="00E71971" w:rsidRDefault="001B01CF" w:rsidP="00E71971">
      <w:pPr>
        <w:numPr>
          <w:ilvl w:val="0"/>
          <w:numId w:val="5"/>
        </w:numPr>
      </w:pPr>
      <w:r w:rsidRPr="00E71971">
        <w:rPr>
          <w:bCs/>
        </w:rPr>
        <w:t>Ограниченный доступ к материалам</w:t>
      </w:r>
    </w:p>
    <w:p w:rsidR="001B01CF" w:rsidRDefault="001B01CF" w:rsidP="00E71971">
      <w:pPr>
        <w:pStyle w:val="a0"/>
      </w:pPr>
      <w:r w:rsidRPr="00E71971">
        <w:t>Ученикам неудобно получать и систематизировать учебные материалы, так как они хранятся в разных местах.</w:t>
      </w:r>
    </w:p>
    <w:p w:rsidR="00BA5C79" w:rsidRPr="00E71971" w:rsidRDefault="00BA5C79" w:rsidP="00BA5C79">
      <w:pPr>
        <w:pStyle w:val="3"/>
      </w:pPr>
      <w:r>
        <w:t>Вывод</w:t>
      </w:r>
    </w:p>
    <w:p w:rsidR="001B01CF" w:rsidRPr="001B01CF" w:rsidRDefault="001B01CF" w:rsidP="001B01CF">
      <w:pPr>
        <w:pStyle w:val="a0"/>
      </w:pPr>
      <w:r w:rsidRPr="00E71971">
        <w:t xml:space="preserve">Создание единой информационной системы позволит автоматизировать </w:t>
      </w:r>
      <w:r w:rsidRPr="001B01CF">
        <w:t>образовательные процессы, повысить удобство взаимодействия всех участников и улучшить качество обучения.</w:t>
      </w:r>
    </w:p>
    <w:p w:rsidR="00E72486" w:rsidRDefault="00E72486"/>
    <w:sectPr w:rsidR="00E72486" w:rsidSect="00984D83">
      <w:pgSz w:w="11906" w:h="16838" w:code="9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93E5F"/>
    <w:multiLevelType w:val="hybridMultilevel"/>
    <w:tmpl w:val="E638B04E"/>
    <w:lvl w:ilvl="0" w:tplc="40DA8148">
      <w:start w:val="1"/>
      <w:numFmt w:val="decimal"/>
      <w:lvlText w:val="%1"/>
      <w:lvlJc w:val="left"/>
      <w:pPr>
        <w:ind w:left="720" w:hanging="360"/>
      </w:pPr>
      <w:rPr>
        <w:rFonts w:ascii="JetBrains Mono" w:hAnsi="JetBrains Mono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9812E3"/>
    <w:multiLevelType w:val="multilevel"/>
    <w:tmpl w:val="64523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B15F69"/>
    <w:multiLevelType w:val="multilevel"/>
    <w:tmpl w:val="34F0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FB3D87"/>
    <w:multiLevelType w:val="multilevel"/>
    <w:tmpl w:val="38DCB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82781F"/>
    <w:multiLevelType w:val="multilevel"/>
    <w:tmpl w:val="332EC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useFELayout/>
  </w:compat>
  <w:rsids>
    <w:rsidRoot w:val="001B01CF"/>
    <w:rsid w:val="00011D14"/>
    <w:rsid w:val="00105440"/>
    <w:rsid w:val="00120484"/>
    <w:rsid w:val="001B01CF"/>
    <w:rsid w:val="001B63BF"/>
    <w:rsid w:val="00205E24"/>
    <w:rsid w:val="002808C9"/>
    <w:rsid w:val="00282554"/>
    <w:rsid w:val="0038576C"/>
    <w:rsid w:val="003A6114"/>
    <w:rsid w:val="004742E2"/>
    <w:rsid w:val="004F7622"/>
    <w:rsid w:val="00567212"/>
    <w:rsid w:val="00573256"/>
    <w:rsid w:val="006242F2"/>
    <w:rsid w:val="00637AA9"/>
    <w:rsid w:val="006D608C"/>
    <w:rsid w:val="006F3859"/>
    <w:rsid w:val="007028AB"/>
    <w:rsid w:val="007226FE"/>
    <w:rsid w:val="0073554A"/>
    <w:rsid w:val="007D531E"/>
    <w:rsid w:val="00910F7A"/>
    <w:rsid w:val="00984D83"/>
    <w:rsid w:val="00A31164"/>
    <w:rsid w:val="00A72AD7"/>
    <w:rsid w:val="00B50517"/>
    <w:rsid w:val="00BA1B63"/>
    <w:rsid w:val="00BA5C79"/>
    <w:rsid w:val="00BB495F"/>
    <w:rsid w:val="00C2267E"/>
    <w:rsid w:val="00CD7AF3"/>
    <w:rsid w:val="00D07291"/>
    <w:rsid w:val="00D66ACA"/>
    <w:rsid w:val="00DC51BC"/>
    <w:rsid w:val="00DE1717"/>
    <w:rsid w:val="00E71971"/>
    <w:rsid w:val="00E72486"/>
    <w:rsid w:val="00E82BC5"/>
    <w:rsid w:val="00F1779C"/>
    <w:rsid w:val="00F62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Домашний"/>
    <w:qFormat/>
    <w:rsid w:val="0073554A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73554A"/>
    <w:pPr>
      <w:keepNext/>
      <w:keepLines/>
      <w:spacing w:before="480"/>
      <w:ind w:firstLine="0"/>
      <w:jc w:val="center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73554A"/>
    <w:pPr>
      <w:keepNext/>
      <w:keepLines/>
      <w:spacing w:before="240"/>
      <w:ind w:firstLine="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0"/>
    <w:link w:val="30"/>
    <w:uiPriority w:val="9"/>
    <w:unhideWhenUsed/>
    <w:qFormat/>
    <w:rsid w:val="0073554A"/>
    <w:pPr>
      <w:keepNext/>
      <w:keepLines/>
      <w:spacing w:before="120"/>
      <w:outlineLvl w:val="2"/>
    </w:pPr>
    <w:rPr>
      <w:rFonts w:eastAsiaTheme="majorEastAsia"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3554A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1"/>
    <w:link w:val="2"/>
    <w:uiPriority w:val="9"/>
    <w:rsid w:val="0073554A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0">
    <w:name w:val="No Spacing"/>
    <w:aliases w:val="Правильный"/>
    <w:uiPriority w:val="1"/>
    <w:qFormat/>
    <w:rsid w:val="0073554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rsid w:val="0073554A"/>
    <w:rPr>
      <w:rFonts w:ascii="Times New Roman" w:eastAsiaTheme="majorEastAsia" w:hAnsi="Times New Roman" w:cstheme="majorBidi"/>
      <w:b/>
      <w:bCs/>
      <w:sz w:val="28"/>
    </w:rPr>
  </w:style>
  <w:style w:type="paragraph" w:styleId="a4">
    <w:name w:val="List Paragraph"/>
    <w:aliases w:val="Формулы"/>
    <w:basedOn w:val="a"/>
    <w:next w:val="a0"/>
    <w:autoRedefine/>
    <w:uiPriority w:val="34"/>
    <w:qFormat/>
    <w:rsid w:val="0073554A"/>
    <w:pPr>
      <w:ind w:firstLine="709"/>
      <w:contextualSpacing/>
    </w:pPr>
    <w:rPr>
      <w:color w:val="000000" w:themeColor="text1"/>
    </w:rPr>
  </w:style>
  <w:style w:type="paragraph" w:styleId="a5">
    <w:name w:val="Subtitle"/>
    <w:aliases w:val="Рисунок"/>
    <w:basedOn w:val="a"/>
    <w:next w:val="a0"/>
    <w:link w:val="a6"/>
    <w:uiPriority w:val="11"/>
    <w:qFormat/>
    <w:rsid w:val="0073554A"/>
    <w:pPr>
      <w:numPr>
        <w:ilvl w:val="1"/>
      </w:numPr>
      <w:jc w:val="center"/>
    </w:pPr>
    <w:rPr>
      <w:rFonts w:eastAsiaTheme="majorEastAsia" w:cstheme="majorBidi"/>
      <w:iCs/>
      <w:color w:val="000000" w:themeColor="text1"/>
      <w:spacing w:val="15"/>
      <w:sz w:val="22"/>
      <w:szCs w:val="24"/>
    </w:rPr>
  </w:style>
  <w:style w:type="character" w:customStyle="1" w:styleId="a6">
    <w:name w:val="Подзаголовок Знак"/>
    <w:aliases w:val="Рисунок Знак"/>
    <w:basedOn w:val="a1"/>
    <w:link w:val="a5"/>
    <w:uiPriority w:val="11"/>
    <w:rsid w:val="0073554A"/>
    <w:rPr>
      <w:rFonts w:ascii="Times New Roman" w:eastAsiaTheme="majorEastAsia" w:hAnsi="Times New Roman" w:cstheme="majorBidi"/>
      <w:iCs/>
      <w:color w:val="000000" w:themeColor="text1"/>
      <w:spacing w:val="15"/>
      <w:szCs w:val="24"/>
    </w:rPr>
  </w:style>
  <w:style w:type="paragraph" w:styleId="a7">
    <w:name w:val="Title"/>
    <w:aliases w:val="Код"/>
    <w:basedOn w:val="a"/>
    <w:link w:val="a8"/>
    <w:uiPriority w:val="10"/>
    <w:qFormat/>
    <w:rsid w:val="0073554A"/>
    <w:pPr>
      <w:pBdr>
        <w:top w:val="single" w:sz="8" w:space="1" w:color="4F81BD" w:themeColor="accent1"/>
        <w:left w:val="single" w:sz="8" w:space="4" w:color="4F81BD" w:themeColor="accent1"/>
        <w:bottom w:val="single" w:sz="8" w:space="4" w:color="4F81BD" w:themeColor="accent1"/>
        <w:right w:val="single" w:sz="8" w:space="4" w:color="4F81BD" w:themeColor="accent1"/>
      </w:pBdr>
      <w:shd w:val="pct65" w:color="auto" w:fill="auto"/>
      <w:spacing w:after="300" w:line="240" w:lineRule="auto"/>
      <w:contextualSpacing/>
      <w:jc w:val="left"/>
    </w:pPr>
    <w:rPr>
      <w:rFonts w:ascii="JetBrains Mono" w:eastAsiaTheme="majorEastAsia" w:hAnsi="JetBrains Mono" w:cstheme="majorBidi"/>
      <w:color w:val="D9D9D9" w:themeColor="background1" w:themeShade="D9"/>
      <w:spacing w:val="5"/>
      <w:kern w:val="28"/>
      <w:szCs w:val="52"/>
    </w:rPr>
  </w:style>
  <w:style w:type="character" w:customStyle="1" w:styleId="a8">
    <w:name w:val="Название Знак"/>
    <w:aliases w:val="Код Знак"/>
    <w:basedOn w:val="a1"/>
    <w:link w:val="a7"/>
    <w:uiPriority w:val="10"/>
    <w:rsid w:val="0073554A"/>
    <w:rPr>
      <w:rFonts w:ascii="JetBrains Mono" w:eastAsiaTheme="majorEastAsia" w:hAnsi="JetBrains Mono" w:cstheme="majorBidi"/>
      <w:color w:val="D9D9D9" w:themeColor="background1" w:themeShade="D9"/>
      <w:spacing w:val="5"/>
      <w:kern w:val="28"/>
      <w:sz w:val="28"/>
      <w:szCs w:val="52"/>
      <w:shd w:val="pct65" w:color="auto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2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859284F6-624D-4565-B4AA-DABD60C8E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Яковлев</dc:creator>
  <cp:lastModifiedBy>Артём Яковлев</cp:lastModifiedBy>
  <cp:revision>5</cp:revision>
  <dcterms:created xsi:type="dcterms:W3CDTF">2025-02-25T15:35:00Z</dcterms:created>
  <dcterms:modified xsi:type="dcterms:W3CDTF">2025-02-26T12:28:00Z</dcterms:modified>
</cp:coreProperties>
</file>