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4645" w:rsidRPr="003E4645" w:rsidRDefault="003E4645" w:rsidP="003E4645">
      <w:pPr>
        <w:shd w:val="clear" w:color="auto" w:fill="FFFFFF"/>
        <w:spacing w:after="0" w:line="66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ru-RU"/>
          <w14:ligatures w14:val="none"/>
        </w:rPr>
        <w:t>Описание проекта. Промышленность</w:t>
      </w:r>
    </w:p>
    <w:p w:rsidR="003E4645" w:rsidRPr="003E4645" w:rsidRDefault="003E4645" w:rsidP="003E464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Чтобы оптимизировать производственные расходы, металлургический комбинат «Стальная птица» решил уменьшить потребление электроэнергии на этапе обработки стали. Для этого комбинату нужно контролировать температуру сплава. Ваша задача — построить модель, которая будет её предсказывать. Заказчик хочет использовать разработанную модель для имитации технологического процесса. Изучите его, прежде чем генерировать новые признаки.</w:t>
      </w:r>
    </w:p>
    <w:p w:rsidR="003E4645" w:rsidRPr="003E4645" w:rsidRDefault="003E4645" w:rsidP="003E4645">
      <w:pPr>
        <w:shd w:val="clear" w:color="auto" w:fill="FFFFFF"/>
        <w:spacing w:before="600" w:after="180" w:line="54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  <w:t>Описание процесса обработки</w:t>
      </w:r>
    </w:p>
    <w:p w:rsidR="003E4645" w:rsidRPr="003E4645" w:rsidRDefault="003E4645" w:rsidP="003E464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Сталь обрабатывают в металлическом ковше вместимостью около 100 тонн. Чтобы ковш выдерживал высокие температуры, изнутри его облицовывают огнеупорным кирпичом. Расплавленную сталь заливают в ковш и подогревают до нужной температуры графитовыми электродами. Они установлены на крышке ковша.</w:t>
      </w:r>
    </w:p>
    <w:p w:rsidR="003E4645" w:rsidRPr="003E4645" w:rsidRDefault="003E4645" w:rsidP="003E464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Сначала происходит десульфурация — из стали выводят серу и корректируют её химический состав добавлением примесей. Затем сталь легируют — добавляют в неё куски сплава из бункера для сыпучих материалов или порошковую проволоку через специальный </w:t>
      </w:r>
      <w:proofErr w:type="spellStart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трайб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-аппарат.</w:t>
      </w:r>
    </w:p>
    <w:p w:rsidR="003E4645" w:rsidRPr="003E4645" w:rsidRDefault="003E4645" w:rsidP="003E464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Прежде чем в первый раз ввести легирующие добавки, специалисты производят химический анализ стали и измеряют её температуру. Потом температуру на несколько минут повышают, уже после этого добавляют легирующие материалы и продувают сталь инертным газом, чтобы перемешать, а затем снова проводят измерения. Такой цикл повторяется до тех пор, пока не будут достигнуты нужный химический состав стали и оптимальная температура плавки.</w:t>
      </w:r>
    </w:p>
    <w:p w:rsidR="003E4645" w:rsidRPr="003E4645" w:rsidRDefault="003E4645" w:rsidP="003E464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Дальше расплавленная сталь отправляется на доводку металла или поступает в машину непрерывной разливки. Оттуда готовый продукт выходит в виде заготовок-слябов (англ. </w:t>
      </w:r>
      <w:proofErr w:type="spellStart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slab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, «плита»).</w:t>
      </w:r>
    </w:p>
    <w:p w:rsidR="003E4645" w:rsidRPr="003E4645" w:rsidRDefault="003E4645" w:rsidP="003E4645">
      <w:pPr>
        <w:shd w:val="clear" w:color="auto" w:fill="FFFFFF"/>
        <w:spacing w:before="600" w:after="180" w:line="54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before="600" w:after="180" w:line="54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before="600" w:after="180" w:line="54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before="600" w:after="180" w:line="54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before="600" w:after="180" w:line="54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eastAsia="ru-RU"/>
          <w14:ligatures w14:val="none"/>
        </w:rPr>
      </w:pPr>
    </w:p>
    <w:p w:rsidR="003E4645" w:rsidRDefault="003E4645" w:rsidP="003E4645">
      <w:pPr>
        <w:shd w:val="clear" w:color="auto" w:fill="FFFFFF"/>
        <w:spacing w:before="600" w:after="180" w:line="54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after="0" w:line="54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  <w:lastRenderedPageBreak/>
        <w:t>Описание данных</w:t>
      </w:r>
    </w:p>
    <w:p w:rsidR="003E4645" w:rsidRP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Данные хранятся в </w:t>
      </w:r>
      <w:proofErr w:type="spellStart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Sqlite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— СУБД, в которой база данных представлена одним файлом. Она состоит из нескольких таблиц:</w:t>
      </w:r>
    </w:p>
    <w:p w:rsidR="003E4645" w:rsidRPr="003E4645" w:rsidRDefault="003E4645" w:rsidP="003E4645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steel.data_arc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данные об электродах;</w:t>
      </w:r>
    </w:p>
    <w:p w:rsidR="003E4645" w:rsidRPr="003E4645" w:rsidRDefault="003E4645" w:rsidP="003E4645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steel.data_bulk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данные об объёме сыпучих материалов;</w:t>
      </w:r>
    </w:p>
    <w:p w:rsidR="003E4645" w:rsidRPr="003E4645" w:rsidRDefault="003E4645" w:rsidP="003E4645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steel.data_bulk_time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данные о времени подачи сыпучих материалов;</w:t>
      </w:r>
    </w:p>
    <w:p w:rsidR="003E4645" w:rsidRPr="003E4645" w:rsidRDefault="003E4645" w:rsidP="003E4645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steel.data_gas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данные о продувке сплава газом;</w:t>
      </w:r>
    </w:p>
    <w:p w:rsidR="003E4645" w:rsidRPr="003E4645" w:rsidRDefault="003E4645" w:rsidP="003E4645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steel.data_temp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данные об измерениях температуры;</w:t>
      </w:r>
    </w:p>
    <w:p w:rsidR="003E4645" w:rsidRPr="003E4645" w:rsidRDefault="003E4645" w:rsidP="003E4645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steel.data_wire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данные об объёме проволочных материалов;</w:t>
      </w:r>
    </w:p>
    <w:p w:rsidR="003E4645" w:rsidRPr="003E4645" w:rsidRDefault="003E4645" w:rsidP="003E4645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steel.data_wire_time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данные о времени подачи проволочных материалов.</w:t>
      </w:r>
    </w:p>
    <w:p w:rsid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Таблица </w:t>
      </w:r>
      <w:proofErr w:type="spellStart"/>
      <w:r w:rsidRPr="003E46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shd w:val="clear" w:color="auto" w:fill="F5F5F5"/>
          <w:lang w:eastAsia="ru-RU"/>
          <w14:ligatures w14:val="none"/>
        </w:rPr>
        <w:t>steel.data_arc</w:t>
      </w:r>
      <w:proofErr w:type="spellEnd"/>
    </w:p>
    <w:p w:rsidR="003E4645" w:rsidRPr="003E4645" w:rsidRDefault="003E4645" w:rsidP="003E4645">
      <w:pPr>
        <w:numPr>
          <w:ilvl w:val="0"/>
          <w:numId w:val="2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key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номер партии;</w:t>
      </w:r>
    </w:p>
    <w:p w:rsidR="003E4645" w:rsidRPr="003E4645" w:rsidRDefault="003E4645" w:rsidP="003E4645">
      <w:pPr>
        <w:numPr>
          <w:ilvl w:val="0"/>
          <w:numId w:val="2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BeginHeat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время начала нагрева;</w:t>
      </w:r>
    </w:p>
    <w:p w:rsidR="003E4645" w:rsidRPr="003E4645" w:rsidRDefault="003E4645" w:rsidP="003E4645">
      <w:pPr>
        <w:numPr>
          <w:ilvl w:val="0"/>
          <w:numId w:val="2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EndHeat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время окончания нагрева;</w:t>
      </w:r>
    </w:p>
    <w:p w:rsidR="003E4645" w:rsidRPr="003E4645" w:rsidRDefault="003E4645" w:rsidP="003E4645">
      <w:pPr>
        <w:numPr>
          <w:ilvl w:val="0"/>
          <w:numId w:val="2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ActivePower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значение активной мощности;</w:t>
      </w:r>
    </w:p>
    <w:p w:rsidR="003E4645" w:rsidRPr="003E4645" w:rsidRDefault="003E4645" w:rsidP="003E4645">
      <w:pPr>
        <w:numPr>
          <w:ilvl w:val="0"/>
          <w:numId w:val="2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ReactivePower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значение реактивной мощности.</w:t>
      </w:r>
    </w:p>
    <w:p w:rsid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Таблица </w:t>
      </w:r>
      <w:proofErr w:type="spellStart"/>
      <w:r w:rsidRPr="003E46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shd w:val="clear" w:color="auto" w:fill="F5F5F5"/>
          <w:lang w:eastAsia="ru-RU"/>
          <w14:ligatures w14:val="none"/>
        </w:rPr>
        <w:t>steel.data_bulk</w:t>
      </w:r>
      <w:proofErr w:type="spellEnd"/>
    </w:p>
    <w:p w:rsidR="003E4645" w:rsidRPr="003E4645" w:rsidRDefault="003E4645" w:rsidP="003E4645">
      <w:pPr>
        <w:numPr>
          <w:ilvl w:val="0"/>
          <w:numId w:val="3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key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номер партии;</w:t>
      </w:r>
    </w:p>
    <w:p w:rsidR="003E4645" w:rsidRPr="003E4645" w:rsidRDefault="003E4645" w:rsidP="003E4645">
      <w:pPr>
        <w:numPr>
          <w:ilvl w:val="0"/>
          <w:numId w:val="3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Bulk1</w:t>
      </w: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… </w:t>
      </w:r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Bulk15</w:t>
      </w: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объём подаваемого материала.</w:t>
      </w:r>
    </w:p>
    <w:p w:rsid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Таблица</w:t>
      </w:r>
      <w:r w:rsidRPr="003E4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 </w:t>
      </w:r>
      <w:proofErr w:type="spellStart"/>
      <w:r w:rsidRPr="003E46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shd w:val="clear" w:color="auto" w:fill="F5F5F5"/>
          <w:lang w:val="en-US" w:eastAsia="ru-RU"/>
          <w14:ligatures w14:val="none"/>
        </w:rPr>
        <w:t>steel.data_bulk_time</w:t>
      </w:r>
      <w:proofErr w:type="spellEnd"/>
    </w:p>
    <w:p w:rsidR="003E4645" w:rsidRPr="003E4645" w:rsidRDefault="003E4645" w:rsidP="003E4645">
      <w:pPr>
        <w:numPr>
          <w:ilvl w:val="0"/>
          <w:numId w:val="4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key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номер партии;</w:t>
      </w:r>
    </w:p>
    <w:p w:rsidR="003E4645" w:rsidRPr="003E4645" w:rsidRDefault="003E4645" w:rsidP="003E4645">
      <w:pPr>
        <w:numPr>
          <w:ilvl w:val="0"/>
          <w:numId w:val="4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Bulk1</w:t>
      </w: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… </w:t>
      </w:r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Bulk15</w:t>
      </w: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время подачи материала.</w:t>
      </w:r>
    </w:p>
    <w:p w:rsid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Таблица </w:t>
      </w:r>
      <w:proofErr w:type="spellStart"/>
      <w:r w:rsidRPr="003E46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shd w:val="clear" w:color="auto" w:fill="F5F5F5"/>
          <w:lang w:eastAsia="ru-RU"/>
          <w14:ligatures w14:val="none"/>
        </w:rPr>
        <w:t>steel.data_gas</w:t>
      </w:r>
      <w:proofErr w:type="spellEnd"/>
    </w:p>
    <w:p w:rsidR="003E4645" w:rsidRPr="003E4645" w:rsidRDefault="003E4645" w:rsidP="003E4645">
      <w:pPr>
        <w:numPr>
          <w:ilvl w:val="0"/>
          <w:numId w:val="5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key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номер партии;</w:t>
      </w:r>
    </w:p>
    <w:p w:rsidR="003E4645" w:rsidRPr="003E4645" w:rsidRDefault="003E4645" w:rsidP="003E4645">
      <w:pPr>
        <w:numPr>
          <w:ilvl w:val="0"/>
          <w:numId w:val="5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gas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объём подаваемого газа.</w:t>
      </w:r>
    </w:p>
    <w:p w:rsid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Таблица </w:t>
      </w:r>
      <w:proofErr w:type="spellStart"/>
      <w:r w:rsidRPr="003E46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shd w:val="clear" w:color="auto" w:fill="F5F5F5"/>
          <w:lang w:eastAsia="ru-RU"/>
          <w14:ligatures w14:val="none"/>
        </w:rPr>
        <w:t>steel.data_temp</w:t>
      </w:r>
      <w:proofErr w:type="spellEnd"/>
    </w:p>
    <w:p w:rsidR="003E4645" w:rsidRPr="003E4645" w:rsidRDefault="003E4645" w:rsidP="003E4645">
      <w:pPr>
        <w:numPr>
          <w:ilvl w:val="0"/>
          <w:numId w:val="6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key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номер партии;</w:t>
      </w:r>
    </w:p>
    <w:p w:rsidR="003E4645" w:rsidRPr="003E4645" w:rsidRDefault="003E4645" w:rsidP="003E4645">
      <w:pPr>
        <w:numPr>
          <w:ilvl w:val="0"/>
          <w:numId w:val="6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MesaureTime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время замера;</w:t>
      </w:r>
    </w:p>
    <w:p w:rsidR="003E4645" w:rsidRPr="003E4645" w:rsidRDefault="003E4645" w:rsidP="003E4645">
      <w:pPr>
        <w:numPr>
          <w:ilvl w:val="0"/>
          <w:numId w:val="6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Temperature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значение температуры.</w:t>
      </w:r>
    </w:p>
    <w:p w:rsid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Таблица </w:t>
      </w:r>
      <w:proofErr w:type="spellStart"/>
      <w:r w:rsidRPr="003E46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shd w:val="clear" w:color="auto" w:fill="F5F5F5"/>
          <w:lang w:eastAsia="ru-RU"/>
          <w14:ligatures w14:val="none"/>
        </w:rPr>
        <w:t>steel.data_wire</w:t>
      </w:r>
      <w:proofErr w:type="spellEnd"/>
    </w:p>
    <w:p w:rsidR="003E4645" w:rsidRPr="003E4645" w:rsidRDefault="003E4645" w:rsidP="003E4645">
      <w:pPr>
        <w:numPr>
          <w:ilvl w:val="0"/>
          <w:numId w:val="7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key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номер партии;</w:t>
      </w:r>
    </w:p>
    <w:p w:rsidR="003E4645" w:rsidRPr="003E4645" w:rsidRDefault="003E4645" w:rsidP="003E4645">
      <w:pPr>
        <w:numPr>
          <w:ilvl w:val="0"/>
          <w:numId w:val="7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Wire1</w:t>
      </w: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… </w:t>
      </w:r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Wire9</w:t>
      </w: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объём подаваемых проволочных материалов.</w:t>
      </w:r>
    </w:p>
    <w:p w:rsid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:rsidR="003E4645" w:rsidRP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Таблица</w:t>
      </w:r>
      <w:r w:rsidRPr="003E4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 </w:t>
      </w:r>
      <w:r w:rsidRPr="003E46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shd w:val="clear" w:color="auto" w:fill="F5F5F5"/>
          <w:lang w:val="en-US" w:eastAsia="ru-RU"/>
          <w14:ligatures w14:val="none"/>
        </w:rPr>
        <w:t>steel.data_wire_time</w:t>
      </w:r>
    </w:p>
    <w:p w:rsidR="003E4645" w:rsidRPr="003E4645" w:rsidRDefault="003E4645" w:rsidP="003E4645">
      <w:pPr>
        <w:numPr>
          <w:ilvl w:val="0"/>
          <w:numId w:val="8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key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номер партии;</w:t>
      </w:r>
    </w:p>
    <w:p w:rsidR="003E4645" w:rsidRPr="003E4645" w:rsidRDefault="003E4645" w:rsidP="003E4645">
      <w:pPr>
        <w:numPr>
          <w:ilvl w:val="0"/>
          <w:numId w:val="8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Wire1</w:t>
      </w: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… </w:t>
      </w:r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Wire9</w:t>
      </w: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— время подачи проволочных материалов.</w:t>
      </w:r>
    </w:p>
    <w:p w:rsidR="003E4645" w:rsidRPr="003E4645" w:rsidRDefault="003E4645" w:rsidP="003E46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Во всех файлах столбец </w:t>
      </w: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key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 содержит номер партии. В таблицах может быть несколько строк с одинаковым значением </w:t>
      </w:r>
      <w:proofErr w:type="spellStart"/>
      <w:r w:rsidRPr="003E4645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key</w:t>
      </w:r>
      <w:proofErr w:type="spellEnd"/>
      <w:r w:rsidRPr="003E4645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: они соответствуют разным итерациям обработки.</w:t>
      </w:r>
    </w:p>
    <w:p w:rsidR="00A1092C" w:rsidRDefault="00A1092C"/>
    <w:sectPr w:rsidR="00A1092C" w:rsidSect="003E464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596C"/>
    <w:multiLevelType w:val="multilevel"/>
    <w:tmpl w:val="7ABC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76351"/>
    <w:multiLevelType w:val="multilevel"/>
    <w:tmpl w:val="F2A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349A7"/>
    <w:multiLevelType w:val="multilevel"/>
    <w:tmpl w:val="B08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E3BCA"/>
    <w:multiLevelType w:val="multilevel"/>
    <w:tmpl w:val="C2C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71432"/>
    <w:multiLevelType w:val="multilevel"/>
    <w:tmpl w:val="D740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634FD"/>
    <w:multiLevelType w:val="multilevel"/>
    <w:tmpl w:val="1184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244C4"/>
    <w:multiLevelType w:val="multilevel"/>
    <w:tmpl w:val="9F54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1422E"/>
    <w:multiLevelType w:val="multilevel"/>
    <w:tmpl w:val="2AB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117273">
    <w:abstractNumId w:val="1"/>
  </w:num>
  <w:num w:numId="2" w16cid:durableId="16808521">
    <w:abstractNumId w:val="7"/>
  </w:num>
  <w:num w:numId="3" w16cid:durableId="1926724540">
    <w:abstractNumId w:val="6"/>
  </w:num>
  <w:num w:numId="4" w16cid:durableId="848831227">
    <w:abstractNumId w:val="5"/>
  </w:num>
  <w:num w:numId="5" w16cid:durableId="1854687684">
    <w:abstractNumId w:val="3"/>
  </w:num>
  <w:num w:numId="6" w16cid:durableId="1200360718">
    <w:abstractNumId w:val="0"/>
  </w:num>
  <w:num w:numId="7" w16cid:durableId="1886679482">
    <w:abstractNumId w:val="4"/>
  </w:num>
  <w:num w:numId="8" w16cid:durableId="1840583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45"/>
    <w:rsid w:val="003E4645"/>
    <w:rsid w:val="00685039"/>
    <w:rsid w:val="008D2822"/>
    <w:rsid w:val="00A1092C"/>
    <w:rsid w:val="00D6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80A078"/>
  <w15:chartTrackingRefBased/>
  <w15:docId w15:val="{9198CA81-DCA0-C043-BB35-F0E97A30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E4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4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46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6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6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6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6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6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6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6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6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6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4645"/>
    <w:rPr>
      <w:b/>
      <w:bCs/>
      <w:smallCaps/>
      <w:color w:val="0F4761" w:themeColor="accent1" w:themeShade="BF"/>
      <w:spacing w:val="5"/>
    </w:rPr>
  </w:style>
  <w:style w:type="character" w:customStyle="1" w:styleId="code-inlinecontent">
    <w:name w:val="code-inline__content"/>
    <w:basedOn w:val="a0"/>
    <w:rsid w:val="003E4645"/>
  </w:style>
  <w:style w:type="character" w:styleId="ac">
    <w:name w:val="Strong"/>
    <w:basedOn w:val="a0"/>
    <w:uiPriority w:val="22"/>
    <w:qFormat/>
    <w:rsid w:val="003E4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212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62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832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82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822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1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833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181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475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119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555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917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51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427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512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2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783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89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17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2923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382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35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40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968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568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81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779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304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</cp:revision>
  <dcterms:created xsi:type="dcterms:W3CDTF">2026-05-20T10:02:00Z</dcterms:created>
  <dcterms:modified xsi:type="dcterms:W3CDTF">2026-05-20T10:05:00Z</dcterms:modified>
</cp:coreProperties>
</file>