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21A" w:rsidRPr="002035C4" w:rsidRDefault="002035C4" w:rsidP="002035C4">
      <w:pPr>
        <w:shd w:val="clear" w:color="auto" w:fill="F8F9FA"/>
        <w:spacing w:after="100" w:afterAutospacing="1" w:line="240" w:lineRule="auto"/>
        <w:outlineLvl w:val="2"/>
        <w:rPr>
          <w:rFonts w:ascii="Manrope" w:eastAsia="Times New Roman" w:hAnsi="Manrope" w:cs="Times New Roman"/>
          <w:b/>
          <w:bCs/>
          <w:color w:val="1D2125"/>
          <w:sz w:val="27"/>
          <w:szCs w:val="27"/>
          <w:lang w:eastAsia="ru-RU"/>
        </w:rPr>
      </w:pPr>
      <w:r w:rsidRPr="002035C4">
        <w:rPr>
          <w:rFonts w:ascii="Manrope" w:eastAsia="Times New Roman" w:hAnsi="Manrope" w:cs="Times New Roman"/>
          <w:b/>
          <w:bCs/>
          <w:color w:val="1D2125"/>
          <w:sz w:val="27"/>
          <w:szCs w:val="27"/>
          <w:lang w:eastAsia="ru-RU"/>
        </w:rPr>
        <w:t xml:space="preserve">Задание 1. Загрузка файла трассировки </w:t>
      </w:r>
      <w:proofErr w:type="spellStart"/>
      <w:r w:rsidRPr="002035C4">
        <w:rPr>
          <w:rFonts w:ascii="Manrope" w:eastAsia="Times New Roman" w:hAnsi="Manrope" w:cs="Times New Roman"/>
          <w:b/>
          <w:bCs/>
          <w:color w:val="1D2125"/>
          <w:sz w:val="27"/>
          <w:szCs w:val="27"/>
          <w:lang w:eastAsia="ru-RU"/>
        </w:rPr>
        <w:t>http</w:t>
      </w:r>
      <w:proofErr w:type="spellEnd"/>
    </w:p>
    <w:p w:rsidR="002035C4" w:rsidRDefault="002035C4">
      <w:r w:rsidRPr="002035C4">
        <w:drawing>
          <wp:inline distT="0" distB="0" distL="0" distR="0" wp14:anchorId="065A937C" wp14:editId="49BC78C2">
            <wp:extent cx="5940425" cy="21253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C4" w:rsidRDefault="002035C4">
      <w:r w:rsidRPr="002035C4">
        <w:drawing>
          <wp:inline distT="0" distB="0" distL="0" distR="0" wp14:anchorId="000CE821" wp14:editId="400DB5F2">
            <wp:extent cx="5582429" cy="237205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C4" w:rsidRPr="002035C4" w:rsidRDefault="002035C4" w:rsidP="002035C4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</w:pPr>
      <w:r w:rsidRPr="002035C4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t>Количество пакетов, который были перехвачены </w:t>
      </w:r>
      <w:proofErr w:type="spellStart"/>
      <w:r w:rsidRPr="002035C4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t>Wireshark</w:t>
      </w:r>
      <w:proofErr w:type="spellEnd"/>
      <w:r w:rsidRPr="002035C4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t xml:space="preserve"> и присутствуют в этом файле? (1398)</w:t>
      </w:r>
    </w:p>
    <w:p w:rsidR="002035C4" w:rsidRPr="002035C4" w:rsidRDefault="002035C4" w:rsidP="002035C4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</w:pPr>
      <w:r w:rsidRPr="002035C4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t xml:space="preserve">Какой общий объем перехваченных пакетов (в байтах)? </w:t>
      </w:r>
      <w:r>
        <w:rPr>
          <w:rFonts w:ascii="Manrope" w:eastAsia="Times New Roman" w:hAnsi="Manrope" w:cs="Times New Roman"/>
          <w:color w:val="1D2125"/>
          <w:sz w:val="24"/>
          <w:szCs w:val="24"/>
          <w:lang w:val="en-US" w:eastAsia="ru-RU"/>
        </w:rPr>
        <w:t>(802)</w:t>
      </w:r>
    </w:p>
    <w:p w:rsidR="002035C4" w:rsidRDefault="002035C4" w:rsidP="002035C4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</w:pPr>
      <w:r w:rsidRPr="002035C4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t xml:space="preserve">Количество пакетов HTTP </w:t>
      </w:r>
      <w:proofErr w:type="spellStart"/>
      <w:r w:rsidRPr="002035C4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t>Request</w:t>
      </w:r>
      <w:proofErr w:type="spellEnd"/>
      <w:r w:rsidRPr="002035C4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t>?</w:t>
      </w:r>
      <w:r>
        <w:rPr>
          <w:rFonts w:ascii="Manrope" w:eastAsia="Times New Roman" w:hAnsi="Manrope" w:cs="Times New Roman"/>
          <w:color w:val="1D2125"/>
          <w:sz w:val="24"/>
          <w:szCs w:val="24"/>
          <w:lang w:val="en-US" w:eastAsia="ru-RU"/>
        </w:rPr>
        <w:t xml:space="preserve"> (98)</w:t>
      </w:r>
    </w:p>
    <w:p w:rsidR="002035C4" w:rsidRDefault="002035C4" w:rsidP="002035C4">
      <w:pPr>
        <w:shd w:val="clear" w:color="auto" w:fill="F8F9FA"/>
        <w:spacing w:before="100" w:beforeAutospacing="1" w:after="100" w:afterAutospacing="1" w:line="240" w:lineRule="auto"/>
        <w:ind w:left="360"/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</w:pPr>
      <w:r w:rsidRPr="002035C4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drawing>
          <wp:inline distT="0" distB="0" distL="0" distR="0" wp14:anchorId="3690FAF2" wp14:editId="1D276CBB">
            <wp:extent cx="3899210" cy="278384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867" cy="27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C4" w:rsidRPr="002035C4" w:rsidRDefault="002035C4" w:rsidP="002035C4">
      <w:pPr>
        <w:shd w:val="clear" w:color="auto" w:fill="F8F9FA"/>
        <w:spacing w:before="100" w:beforeAutospacing="1" w:after="100" w:afterAutospacing="1" w:line="240" w:lineRule="auto"/>
        <w:ind w:left="360"/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</w:pPr>
      <w:r w:rsidRPr="002035C4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lastRenderedPageBreak/>
        <w:drawing>
          <wp:inline distT="0" distB="0" distL="0" distR="0" wp14:anchorId="2E23BE1C" wp14:editId="1B33775B">
            <wp:extent cx="5940425" cy="16719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C4" w:rsidRDefault="002035C4" w:rsidP="002035C4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</w:pPr>
      <w:r w:rsidRPr="002035C4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t xml:space="preserve">Количество пакетов HTTP </w:t>
      </w:r>
      <w:proofErr w:type="spellStart"/>
      <w:r w:rsidRPr="002035C4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t>Response</w:t>
      </w:r>
      <w:proofErr w:type="spellEnd"/>
      <w:r w:rsidRPr="002035C4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t>?</w:t>
      </w:r>
      <w:r w:rsidR="007603ED">
        <w:rPr>
          <w:rFonts w:ascii="Manrope" w:eastAsia="Times New Roman" w:hAnsi="Manrope" w:cs="Times New Roman"/>
          <w:color w:val="1D2125"/>
          <w:sz w:val="24"/>
          <w:szCs w:val="24"/>
          <w:lang w:val="en-US" w:eastAsia="ru-RU"/>
        </w:rPr>
        <w:t xml:space="preserve"> (1)</w:t>
      </w:r>
    </w:p>
    <w:p w:rsidR="002035C4" w:rsidRDefault="002035C4" w:rsidP="002035C4">
      <w:pPr>
        <w:shd w:val="clear" w:color="auto" w:fill="F8F9FA"/>
        <w:spacing w:before="100" w:beforeAutospacing="1" w:after="100" w:afterAutospacing="1" w:line="240" w:lineRule="auto"/>
        <w:ind w:left="360"/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</w:pPr>
      <w:r w:rsidRPr="002035C4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drawing>
          <wp:inline distT="0" distB="0" distL="0" distR="0" wp14:anchorId="2CBA5C8B" wp14:editId="11514C47">
            <wp:extent cx="3220242" cy="292475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1999" cy="294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C4" w:rsidRDefault="002035C4" w:rsidP="002035C4">
      <w:pPr>
        <w:shd w:val="clear" w:color="auto" w:fill="F8F9FA"/>
        <w:spacing w:before="100" w:beforeAutospacing="1" w:after="100" w:afterAutospacing="1" w:line="240" w:lineRule="auto"/>
        <w:ind w:left="360"/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</w:pPr>
      <w:r w:rsidRPr="002035C4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drawing>
          <wp:inline distT="0" distB="0" distL="0" distR="0" wp14:anchorId="32B9373E" wp14:editId="47D5887D">
            <wp:extent cx="5940425" cy="2198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ED" w:rsidRDefault="007603ED" w:rsidP="007603ED">
      <w:pPr>
        <w:pStyle w:val="3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color w:val="1D2125"/>
        </w:rPr>
        <w:t>Задание 2. Изучение трассировки запроса и ответа</w:t>
      </w:r>
    </w:p>
    <w:p w:rsidR="007603ED" w:rsidRDefault="009175A1" w:rsidP="002035C4">
      <w:pPr>
        <w:shd w:val="clear" w:color="auto" w:fill="F8F9FA"/>
        <w:spacing w:before="100" w:beforeAutospacing="1" w:after="100" w:afterAutospacing="1" w:line="240" w:lineRule="auto"/>
        <w:ind w:left="360"/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</w:pPr>
      <w:r w:rsidRPr="009175A1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lastRenderedPageBreak/>
        <w:drawing>
          <wp:inline distT="0" distB="0" distL="0" distR="0" wp14:anchorId="5A181F45" wp14:editId="738C11BF">
            <wp:extent cx="5940425" cy="21996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A1" w:rsidRDefault="009175A1" w:rsidP="002035C4">
      <w:pPr>
        <w:shd w:val="clear" w:color="auto" w:fill="F8F9FA"/>
        <w:spacing w:before="100" w:beforeAutospacing="1" w:after="100" w:afterAutospacing="1" w:line="240" w:lineRule="auto"/>
        <w:ind w:left="360"/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</w:pPr>
      <w:r w:rsidRPr="009175A1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drawing>
          <wp:inline distT="0" distB="0" distL="0" distR="0" wp14:anchorId="1414268C" wp14:editId="791BAE7F">
            <wp:extent cx="5940425" cy="20459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A1" w:rsidRDefault="009175A1" w:rsidP="002035C4">
      <w:pPr>
        <w:shd w:val="clear" w:color="auto" w:fill="F8F9FA"/>
        <w:spacing w:before="100" w:beforeAutospacing="1" w:after="100" w:afterAutospacing="1" w:line="240" w:lineRule="auto"/>
        <w:ind w:left="360"/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</w:pPr>
      <w:r w:rsidRPr="009175A1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drawing>
          <wp:inline distT="0" distB="0" distL="0" distR="0" wp14:anchorId="1398365F" wp14:editId="7DA23762">
            <wp:extent cx="5940425" cy="24060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A1" w:rsidRDefault="007762B1" w:rsidP="002035C4">
      <w:pPr>
        <w:shd w:val="clear" w:color="auto" w:fill="F8F9FA"/>
        <w:spacing w:before="100" w:beforeAutospacing="1" w:after="100" w:afterAutospacing="1" w:line="240" w:lineRule="auto"/>
        <w:ind w:left="360"/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</w:pPr>
      <w:r>
        <w:rPr>
          <w:rStyle w:val="a3"/>
          <w:rFonts w:ascii="Manrope" w:hAnsi="Manrope"/>
          <w:color w:val="1D2125"/>
          <w:shd w:val="clear" w:color="auto" w:fill="F8F9FA"/>
        </w:rPr>
        <w:t>Просмотр GET запроса и изучение HTTP-заголовка</w:t>
      </w:r>
    </w:p>
    <w:p w:rsidR="009175A1" w:rsidRDefault="009175A1" w:rsidP="002035C4">
      <w:pPr>
        <w:shd w:val="clear" w:color="auto" w:fill="F8F9FA"/>
        <w:spacing w:before="100" w:beforeAutospacing="1" w:after="100" w:afterAutospacing="1" w:line="240" w:lineRule="auto"/>
        <w:ind w:left="360"/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</w:pPr>
      <w:r w:rsidRPr="009175A1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lastRenderedPageBreak/>
        <w:drawing>
          <wp:inline distT="0" distB="0" distL="0" distR="0" wp14:anchorId="3D7683D9" wp14:editId="2D8520A9">
            <wp:extent cx="5892709" cy="1933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4260"/>
                    <a:stretch/>
                  </pic:blipFill>
                  <pic:spPr bwMode="auto">
                    <a:xfrm>
                      <a:off x="0" y="0"/>
                      <a:ext cx="5909027" cy="193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2B1" w:rsidRDefault="007762B1" w:rsidP="002035C4">
      <w:pPr>
        <w:shd w:val="clear" w:color="auto" w:fill="F8F9FA"/>
        <w:spacing w:before="100" w:beforeAutospacing="1" w:after="100" w:afterAutospacing="1" w:line="240" w:lineRule="auto"/>
        <w:ind w:left="360"/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</w:pPr>
      <w:r>
        <w:rPr>
          <w:rStyle w:val="a3"/>
          <w:rFonts w:ascii="Manrope" w:hAnsi="Manrope"/>
          <w:color w:val="1D2125"/>
          <w:shd w:val="clear" w:color="auto" w:fill="F8F9FA"/>
        </w:rPr>
        <w:t>Просмотр GET ответа</w:t>
      </w:r>
    </w:p>
    <w:p w:rsidR="009175A1" w:rsidRDefault="009175A1" w:rsidP="002035C4">
      <w:pPr>
        <w:shd w:val="clear" w:color="auto" w:fill="F8F9FA"/>
        <w:spacing w:before="100" w:beforeAutospacing="1" w:after="100" w:afterAutospacing="1" w:line="240" w:lineRule="auto"/>
        <w:ind w:left="360"/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</w:pPr>
      <w:r w:rsidRPr="009175A1"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  <w:drawing>
          <wp:inline distT="0" distB="0" distL="0" distR="0" wp14:anchorId="19BC1749" wp14:editId="47CAE9CA">
            <wp:extent cx="5940425" cy="44132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B1" w:rsidRPr="007762B1" w:rsidRDefault="007762B1" w:rsidP="007762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1</w:t>
      </w:r>
      <w:r w:rsidRPr="007762B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. </w:t>
      </w:r>
      <w:proofErr w:type="spellStart"/>
      <w:r w:rsidRPr="007762B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Server</w:t>
      </w:r>
      <w:proofErr w:type="spellEnd"/>
    </w:p>
    <w:p w:rsidR="007762B1" w:rsidRPr="007762B1" w:rsidRDefault="007762B1" w:rsidP="007762B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Пример:</w:t>
      </w:r>
    </w:p>
    <w:p w:rsidR="007762B1" w:rsidRPr="007762B1" w:rsidRDefault="007762B1" w:rsidP="007762B1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Server</w:t>
      </w:r>
      <w:proofErr w:type="spellEnd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nginx</w:t>
      </w:r>
      <w:proofErr w:type="spellEnd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/1.14.0 (</w:t>
      </w: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Ubuntu</w:t>
      </w:r>
      <w:proofErr w:type="spellEnd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7762B1" w:rsidRPr="007762B1" w:rsidRDefault="007762B1" w:rsidP="007762B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Значение: сообщает, какой веб-сервер обработал запрос (в примере это </w:t>
      </w:r>
      <w:proofErr w:type="spellStart"/>
      <w:r w:rsidRPr="007762B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nginx</w:t>
      </w:r>
      <w:proofErr w:type="spellEnd"/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версии 1.14.0, ОС </w:t>
      </w:r>
      <w:proofErr w:type="spellStart"/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Ubuntu</w:t>
      </w:r>
      <w:proofErr w:type="spellEnd"/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7762B1" w:rsidRPr="007762B1" w:rsidRDefault="007762B1" w:rsidP="007762B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Польза: помогает понять ПО на стороне сервера, его возможности и потенциальные уязвимости.</w:t>
      </w:r>
    </w:p>
    <w:p w:rsidR="007762B1" w:rsidRDefault="007762B1" w:rsidP="002035C4">
      <w:pPr>
        <w:shd w:val="clear" w:color="auto" w:fill="F8F9FA"/>
        <w:spacing w:before="100" w:beforeAutospacing="1" w:after="100" w:afterAutospacing="1" w:line="240" w:lineRule="auto"/>
        <w:ind w:left="360"/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</w:pPr>
    </w:p>
    <w:p w:rsidR="007762B1" w:rsidRPr="007762B1" w:rsidRDefault="007762B1" w:rsidP="007762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7762B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2. </w:t>
      </w:r>
      <w:proofErr w:type="spellStart"/>
      <w:r w:rsidRPr="007762B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Date</w:t>
      </w:r>
      <w:proofErr w:type="spellEnd"/>
    </w:p>
    <w:p w:rsidR="007762B1" w:rsidRPr="007762B1" w:rsidRDefault="007762B1" w:rsidP="007762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Пример:</w:t>
      </w:r>
    </w:p>
    <w:p w:rsidR="007762B1" w:rsidRPr="007762B1" w:rsidRDefault="007762B1" w:rsidP="007762B1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Date</w:t>
      </w:r>
      <w:proofErr w:type="spellEnd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Sat</w:t>
      </w:r>
      <w:proofErr w:type="spellEnd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21 </w:t>
      </w: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Sep</w:t>
      </w:r>
      <w:proofErr w:type="spellEnd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2025 18:45:23 GMT</w:t>
      </w:r>
    </w:p>
    <w:p w:rsidR="007762B1" w:rsidRPr="007762B1" w:rsidRDefault="007762B1" w:rsidP="007762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Значение: время формирования ответа сервером.</w:t>
      </w:r>
    </w:p>
    <w:p w:rsidR="007762B1" w:rsidRPr="007762B1" w:rsidRDefault="007762B1" w:rsidP="007762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Польза: важно для синхронизации времени между клиентом и сервером, проверки актуальности ответа.</w:t>
      </w:r>
    </w:p>
    <w:p w:rsidR="007762B1" w:rsidRPr="007762B1" w:rsidRDefault="007762B1" w:rsidP="007762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5" style="width:0;height:1.5pt" o:hralign="center" o:hrstd="t" o:hr="t" fillcolor="#a0a0a0" stroked="f"/>
        </w:pict>
      </w:r>
    </w:p>
    <w:p w:rsidR="007762B1" w:rsidRPr="007762B1" w:rsidRDefault="007762B1" w:rsidP="007762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7762B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3. </w:t>
      </w:r>
      <w:proofErr w:type="spellStart"/>
      <w:r w:rsidRPr="007762B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Last-Modified</w:t>
      </w:r>
      <w:proofErr w:type="spellEnd"/>
    </w:p>
    <w:p w:rsidR="007762B1" w:rsidRPr="007762B1" w:rsidRDefault="007762B1" w:rsidP="007762B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Пример:</w:t>
      </w:r>
    </w:p>
    <w:p w:rsidR="007762B1" w:rsidRPr="007762B1" w:rsidRDefault="007762B1" w:rsidP="007762B1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Last-Modified</w:t>
      </w:r>
      <w:proofErr w:type="spellEnd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Thu</w:t>
      </w:r>
      <w:proofErr w:type="spellEnd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10 </w:t>
      </w: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Jul</w:t>
      </w:r>
      <w:proofErr w:type="spellEnd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2025 12:00:00 GMT</w:t>
      </w:r>
    </w:p>
    <w:p w:rsidR="007762B1" w:rsidRPr="007762B1" w:rsidRDefault="007762B1" w:rsidP="007762B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Значение: когда ресурс (например, HTML-страница или изображение) последний раз изменялся на сервере.</w:t>
      </w:r>
    </w:p>
    <w:p w:rsidR="007762B1" w:rsidRPr="007762B1" w:rsidRDefault="007762B1" w:rsidP="007762B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Польза: позволяет клиенту не загружать заново неизменившийся ресурс (браузер может сравнивать даты и использовать кэш).</w:t>
      </w:r>
    </w:p>
    <w:p w:rsidR="007762B1" w:rsidRPr="007762B1" w:rsidRDefault="007762B1" w:rsidP="007762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6" style="width:0;height:1.5pt" o:hralign="center" o:hrstd="t" o:hr="t" fillcolor="#a0a0a0" stroked="f"/>
        </w:pict>
      </w:r>
    </w:p>
    <w:p w:rsidR="007762B1" w:rsidRPr="007762B1" w:rsidRDefault="007762B1" w:rsidP="007762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7762B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4. </w:t>
      </w:r>
      <w:proofErr w:type="spellStart"/>
      <w:r w:rsidRPr="007762B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Cache-Control</w:t>
      </w:r>
      <w:proofErr w:type="spellEnd"/>
    </w:p>
    <w:p w:rsidR="007762B1" w:rsidRPr="007762B1" w:rsidRDefault="007762B1" w:rsidP="007762B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Пример:</w:t>
      </w:r>
    </w:p>
    <w:p w:rsidR="007762B1" w:rsidRPr="007762B1" w:rsidRDefault="007762B1" w:rsidP="007762B1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Cache-Control</w:t>
      </w:r>
      <w:proofErr w:type="spellEnd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max-age</w:t>
      </w:r>
      <w:proofErr w:type="spellEnd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=3600, </w:t>
      </w: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public</w:t>
      </w:r>
      <w:proofErr w:type="spellEnd"/>
    </w:p>
    <w:p w:rsidR="007762B1" w:rsidRPr="007762B1" w:rsidRDefault="007762B1" w:rsidP="007762B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Значение: указывает, как клиент или прокси должны кэшировать ответ.</w:t>
      </w:r>
    </w:p>
    <w:p w:rsidR="007762B1" w:rsidRPr="007762B1" w:rsidRDefault="007762B1" w:rsidP="007762B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max-age</w:t>
      </w:r>
      <w:proofErr w:type="spellEnd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=3600</w:t>
      </w: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→ хранить копию 3600 секунд (1 час).</w:t>
      </w:r>
    </w:p>
    <w:p w:rsidR="007762B1" w:rsidRPr="007762B1" w:rsidRDefault="007762B1" w:rsidP="007762B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public</w:t>
      </w:r>
      <w:proofErr w:type="spellEnd"/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→ кэш разрешён для любых клиентов и прокси.</w:t>
      </w:r>
    </w:p>
    <w:p w:rsidR="007762B1" w:rsidRPr="007762B1" w:rsidRDefault="007762B1" w:rsidP="007762B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Польза: ускоряет загрузку страниц и снижает нагрузку на сервер.</w:t>
      </w:r>
    </w:p>
    <w:p w:rsidR="007762B1" w:rsidRPr="007762B1" w:rsidRDefault="007762B1" w:rsidP="007762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7" style="width:0;height:1.5pt" o:hralign="center" o:hrstd="t" o:hr="t" fillcolor="#a0a0a0" stroked="f"/>
        </w:pict>
      </w:r>
    </w:p>
    <w:p w:rsidR="007762B1" w:rsidRPr="007762B1" w:rsidRDefault="007762B1" w:rsidP="007762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7762B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5. </w:t>
      </w:r>
      <w:proofErr w:type="spellStart"/>
      <w:r w:rsidRPr="007762B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Expires</w:t>
      </w:r>
      <w:proofErr w:type="spellEnd"/>
    </w:p>
    <w:p w:rsidR="007762B1" w:rsidRPr="007762B1" w:rsidRDefault="007762B1" w:rsidP="007762B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Пример:</w:t>
      </w:r>
    </w:p>
    <w:p w:rsidR="007762B1" w:rsidRPr="007762B1" w:rsidRDefault="007762B1" w:rsidP="007762B1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Expires</w:t>
      </w:r>
      <w:proofErr w:type="spellEnd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Sat</w:t>
      </w:r>
      <w:proofErr w:type="spellEnd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21 </w:t>
      </w: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Sep</w:t>
      </w:r>
      <w:proofErr w:type="spellEnd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2025 19:45:23 GMT</w:t>
      </w:r>
    </w:p>
    <w:p w:rsidR="007762B1" w:rsidRPr="007762B1" w:rsidRDefault="007762B1" w:rsidP="007762B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Значение: абсолютное время, когда кэш считается устаревшим.</w:t>
      </w:r>
    </w:p>
    <w:p w:rsidR="007762B1" w:rsidRPr="007762B1" w:rsidRDefault="007762B1" w:rsidP="007762B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Польза: браузер до этого времени будет использовать локальную копию, а не запрашивать ресурс заново.</w:t>
      </w:r>
    </w:p>
    <w:p w:rsidR="007762B1" w:rsidRPr="007762B1" w:rsidRDefault="007762B1" w:rsidP="007762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8" style="width:0;height:1.5pt" o:hralign="center" o:hrstd="t" o:hr="t" fillcolor="#a0a0a0" stroked="f"/>
        </w:pict>
      </w:r>
    </w:p>
    <w:p w:rsidR="007762B1" w:rsidRPr="007762B1" w:rsidRDefault="007762B1" w:rsidP="007762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7762B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6. </w:t>
      </w:r>
      <w:proofErr w:type="spellStart"/>
      <w:r w:rsidRPr="007762B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ETag</w:t>
      </w:r>
      <w:proofErr w:type="spellEnd"/>
    </w:p>
    <w:p w:rsidR="007762B1" w:rsidRPr="007762B1" w:rsidRDefault="007762B1" w:rsidP="007762B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Пример:</w:t>
      </w:r>
    </w:p>
    <w:p w:rsidR="007762B1" w:rsidRPr="007762B1" w:rsidRDefault="007762B1" w:rsidP="007762B1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ETag</w:t>
      </w:r>
      <w:proofErr w:type="spellEnd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: "5d25c7-4f3a-abcdef"</w:t>
      </w:r>
    </w:p>
    <w:p w:rsidR="007762B1" w:rsidRPr="007762B1" w:rsidRDefault="007762B1" w:rsidP="007762B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Значение: уникальный идентификатор версии ресурса (обычно </w:t>
      </w:r>
      <w:proofErr w:type="spellStart"/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хэш</w:t>
      </w:r>
      <w:proofErr w:type="spellEnd"/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содержимого).</w:t>
      </w:r>
    </w:p>
    <w:p w:rsidR="007762B1" w:rsidRPr="007762B1" w:rsidRDefault="007762B1" w:rsidP="007762B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Польза: клиент при следующем запросе может отправить </w:t>
      </w: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If-None-Match</w:t>
      </w:r>
      <w:proofErr w:type="spellEnd"/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этим </w:t>
      </w:r>
      <w:proofErr w:type="spellStart"/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>ETag</w:t>
      </w:r>
      <w:proofErr w:type="spellEnd"/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→ если ресурс не изменился, сервер вернёт </w:t>
      </w:r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304 </w:t>
      </w: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Not</w:t>
      </w:r>
      <w:proofErr w:type="spellEnd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762B1">
        <w:rPr>
          <w:rFonts w:ascii="Courier New" w:eastAsia="Times New Roman" w:hAnsi="Courier New" w:cs="Courier New"/>
          <w:sz w:val="20"/>
          <w:szCs w:val="20"/>
          <w:lang w:eastAsia="ru-RU"/>
        </w:rPr>
        <w:t>Modified</w:t>
      </w:r>
      <w:proofErr w:type="spellEnd"/>
      <w:r w:rsidRPr="007762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вместо полной загрузки.</w:t>
      </w:r>
    </w:p>
    <w:p w:rsidR="007762B1" w:rsidRPr="002035C4" w:rsidRDefault="007762B1" w:rsidP="002035C4">
      <w:pPr>
        <w:shd w:val="clear" w:color="auto" w:fill="F8F9FA"/>
        <w:spacing w:before="100" w:beforeAutospacing="1" w:after="100" w:afterAutospacing="1" w:line="240" w:lineRule="auto"/>
        <w:ind w:left="360"/>
        <w:rPr>
          <w:rFonts w:ascii="Manrope" w:eastAsia="Times New Roman" w:hAnsi="Manrope" w:cs="Times New Roman"/>
          <w:color w:val="1D2125"/>
          <w:sz w:val="24"/>
          <w:szCs w:val="24"/>
          <w:lang w:eastAsia="ru-RU"/>
        </w:rPr>
      </w:pPr>
    </w:p>
    <w:p w:rsidR="007762B1" w:rsidRDefault="007762B1" w:rsidP="007762B1">
      <w:pPr>
        <w:pStyle w:val="3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color w:val="1D2125"/>
        </w:rPr>
        <w:t>Задание 3. Кэширование контента</w:t>
      </w:r>
    </w:p>
    <w:p w:rsidR="00191B05" w:rsidRDefault="00191B05" w:rsidP="007762B1">
      <w:pPr>
        <w:pStyle w:val="3"/>
        <w:shd w:val="clear" w:color="auto" w:fill="F8F9FA"/>
        <w:spacing w:before="0" w:beforeAutospacing="0"/>
        <w:rPr>
          <w:rFonts w:ascii="Manrope" w:hAnsi="Manrope"/>
          <w:color w:val="1D2125"/>
        </w:rPr>
      </w:pPr>
      <w:r w:rsidRPr="00191B05">
        <w:rPr>
          <w:rFonts w:ascii="Manrope" w:hAnsi="Manrope"/>
          <w:color w:val="1D2125"/>
        </w:rPr>
        <w:lastRenderedPageBreak/>
        <w:drawing>
          <wp:inline distT="0" distB="0" distL="0" distR="0" wp14:anchorId="581ECBE9" wp14:editId="0967DA85">
            <wp:extent cx="5940425" cy="47453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C4" w:rsidRDefault="00191B05">
      <w:r w:rsidRPr="00191B05">
        <w:lastRenderedPageBreak/>
        <w:drawing>
          <wp:inline distT="0" distB="0" distL="0" distR="0" wp14:anchorId="71C09D4B" wp14:editId="32304D7B">
            <wp:extent cx="5940425" cy="44951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05" w:rsidRDefault="00191B05" w:rsidP="00191B05">
      <w:pPr>
        <w:pStyle w:val="3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color w:val="1D2125"/>
        </w:rPr>
        <w:t>Задание 4. Сложные страницы</w:t>
      </w:r>
    </w:p>
    <w:p w:rsidR="00191B05" w:rsidRDefault="00191B05">
      <w:r w:rsidRPr="00191B05">
        <w:drawing>
          <wp:inline distT="0" distB="0" distL="0" distR="0" wp14:anchorId="257F5927" wp14:editId="366E8EF9">
            <wp:extent cx="5940425" cy="2712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05" w:rsidRDefault="00191B05">
      <w:r w:rsidRPr="00191B05">
        <w:lastRenderedPageBreak/>
        <w:drawing>
          <wp:inline distT="0" distB="0" distL="0" distR="0" wp14:anchorId="125C44B8" wp14:editId="470AFF2A">
            <wp:extent cx="5940425" cy="22815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B05">
        <w:drawing>
          <wp:inline distT="0" distB="0" distL="0" distR="0" wp14:anchorId="5C0A93DE" wp14:editId="52C8211B">
            <wp:extent cx="5940425" cy="42081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05" w:rsidRDefault="00191B05">
      <w:r w:rsidRPr="00191B05">
        <w:lastRenderedPageBreak/>
        <w:drawing>
          <wp:inline distT="0" distB="0" distL="0" distR="0" wp14:anchorId="25A876D8" wp14:editId="42438ED4">
            <wp:extent cx="5940425" cy="28079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05" w:rsidRDefault="00191B05">
      <w:r w:rsidRPr="00191B05">
        <w:drawing>
          <wp:inline distT="0" distB="0" distL="0" distR="0" wp14:anchorId="0A3C1CCE" wp14:editId="6AF75D48">
            <wp:extent cx="5940425" cy="30670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05" w:rsidRDefault="00191B05" w:rsidP="00191B05">
      <w:pPr>
        <w:pStyle w:val="a4"/>
      </w:pPr>
      <w:r>
        <w:t xml:space="preserve">Эти данные важны для </w:t>
      </w:r>
      <w:r>
        <w:rPr>
          <w:rStyle w:val="a3"/>
        </w:rPr>
        <w:t>веб-разработки</w:t>
      </w:r>
      <w:r>
        <w:t>, потому что они показывают:</w:t>
      </w:r>
    </w:p>
    <w:p w:rsidR="00191B05" w:rsidRDefault="00191B05" w:rsidP="00191B05">
      <w:pPr>
        <w:pStyle w:val="a4"/>
        <w:numPr>
          <w:ilvl w:val="0"/>
          <w:numId w:val="8"/>
        </w:numPr>
      </w:pPr>
      <w:r>
        <w:rPr>
          <w:rStyle w:val="a3"/>
        </w:rPr>
        <w:t>Скорость загрузки сайта</w:t>
      </w:r>
    </w:p>
    <w:p w:rsidR="00191B05" w:rsidRDefault="00191B05" w:rsidP="00191B05">
      <w:pPr>
        <w:pStyle w:val="a4"/>
        <w:numPr>
          <w:ilvl w:val="1"/>
          <w:numId w:val="8"/>
        </w:numPr>
      </w:pPr>
      <w:r>
        <w:t>Чем быстрее загружается сайт, тем лучше поведенческие факторы (меньше отказов, больше конверсий).</w:t>
      </w:r>
    </w:p>
    <w:p w:rsidR="00191B05" w:rsidRDefault="00191B05" w:rsidP="00191B05">
      <w:pPr>
        <w:pStyle w:val="a4"/>
        <w:numPr>
          <w:ilvl w:val="1"/>
          <w:numId w:val="8"/>
        </w:numPr>
      </w:pPr>
      <w:proofErr w:type="spellStart"/>
      <w:r>
        <w:t>Google</w:t>
      </w:r>
      <w:proofErr w:type="spellEnd"/>
      <w:r>
        <w:t xml:space="preserve"> учитывает скорость как фактор ранжирования.</w:t>
      </w:r>
    </w:p>
    <w:p w:rsidR="00191B05" w:rsidRPr="00191B05" w:rsidRDefault="00191B05" w:rsidP="00191B05">
      <w:pPr>
        <w:pStyle w:val="a4"/>
        <w:numPr>
          <w:ilvl w:val="0"/>
          <w:numId w:val="8"/>
        </w:numPr>
        <w:rPr>
          <w:lang w:val="en-US"/>
        </w:rPr>
      </w:pPr>
      <w:r w:rsidRPr="00191B05">
        <w:rPr>
          <w:rStyle w:val="a3"/>
          <w:lang w:val="en-US"/>
        </w:rPr>
        <w:t>Core Web Vitals (UX-</w:t>
      </w:r>
      <w:r>
        <w:rPr>
          <w:rStyle w:val="a3"/>
        </w:rPr>
        <w:t>метрики</w:t>
      </w:r>
      <w:r w:rsidRPr="00191B05">
        <w:rPr>
          <w:rStyle w:val="a3"/>
          <w:lang w:val="en-US"/>
        </w:rPr>
        <w:t>)</w:t>
      </w:r>
    </w:p>
    <w:p w:rsidR="00191B05" w:rsidRDefault="00191B05" w:rsidP="00191B05">
      <w:pPr>
        <w:pStyle w:val="a4"/>
        <w:numPr>
          <w:ilvl w:val="1"/>
          <w:numId w:val="8"/>
        </w:numPr>
      </w:pPr>
      <w:r>
        <w:t>LCP (</w:t>
      </w:r>
      <w:proofErr w:type="spellStart"/>
      <w:r>
        <w:t>Largest</w:t>
      </w:r>
      <w:proofErr w:type="spellEnd"/>
      <w:r>
        <w:t xml:space="preserve"> </w:t>
      </w:r>
      <w:proofErr w:type="spellStart"/>
      <w:r>
        <w:t>Contentful</w:t>
      </w:r>
      <w:proofErr w:type="spellEnd"/>
      <w:r>
        <w:t xml:space="preserve"> </w:t>
      </w:r>
      <w:proofErr w:type="spellStart"/>
      <w:r>
        <w:t>Paint</w:t>
      </w:r>
      <w:proofErr w:type="spellEnd"/>
      <w:r>
        <w:t>) — скорость загрузки основного контента.</w:t>
      </w:r>
    </w:p>
    <w:p w:rsidR="00191B05" w:rsidRDefault="00191B05" w:rsidP="00191B05">
      <w:pPr>
        <w:pStyle w:val="a4"/>
        <w:numPr>
          <w:ilvl w:val="1"/>
          <w:numId w:val="8"/>
        </w:numPr>
      </w:pPr>
      <w:r>
        <w:t>FID (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Delay</w:t>
      </w:r>
      <w:proofErr w:type="spellEnd"/>
      <w:r>
        <w:t>) — время отклика сайта на действия пользователя.</w:t>
      </w:r>
    </w:p>
    <w:p w:rsidR="00191B05" w:rsidRDefault="00191B05" w:rsidP="00191B05">
      <w:pPr>
        <w:pStyle w:val="a4"/>
        <w:numPr>
          <w:ilvl w:val="1"/>
          <w:numId w:val="8"/>
        </w:numPr>
      </w:pPr>
      <w:r>
        <w:t>CLS (</w:t>
      </w:r>
      <w:proofErr w:type="spellStart"/>
      <w:r>
        <w:t>Cumulative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) — насколько "скачет" верстка при </w:t>
      </w:r>
      <w:proofErr w:type="gramStart"/>
      <w:r>
        <w:t>загрузке.</w:t>
      </w:r>
      <w:r>
        <w:br/>
        <w:t>→</w:t>
      </w:r>
      <w:proofErr w:type="gramEnd"/>
      <w:r>
        <w:t xml:space="preserve"> Эти показатели напрямую связаны с удобством и лояльностью пользователей.</w:t>
      </w:r>
    </w:p>
    <w:p w:rsidR="00191B05" w:rsidRDefault="00191B05" w:rsidP="00191B05">
      <w:pPr>
        <w:pStyle w:val="a4"/>
        <w:numPr>
          <w:ilvl w:val="0"/>
          <w:numId w:val="8"/>
        </w:numPr>
      </w:pPr>
      <w:r>
        <w:rPr>
          <w:rStyle w:val="a3"/>
        </w:rPr>
        <w:t>Оптимизацию ресурсов</w:t>
      </w:r>
    </w:p>
    <w:p w:rsidR="00191B05" w:rsidRDefault="00191B05" w:rsidP="00191B05">
      <w:pPr>
        <w:pStyle w:val="a4"/>
        <w:numPr>
          <w:ilvl w:val="1"/>
          <w:numId w:val="8"/>
        </w:numPr>
      </w:pPr>
      <w:r>
        <w:t>Можно увидеть, какие файлы загружаются слишком долго (например, тяжёлые изображения или неэффективные JS).</w:t>
      </w:r>
    </w:p>
    <w:p w:rsidR="00191B05" w:rsidRDefault="00191B05" w:rsidP="00191B05">
      <w:pPr>
        <w:pStyle w:val="a4"/>
        <w:numPr>
          <w:ilvl w:val="1"/>
          <w:numId w:val="8"/>
        </w:numPr>
      </w:pPr>
      <w:r>
        <w:t xml:space="preserve">Это помогает оптимизировать кэширование, сжатие, </w:t>
      </w:r>
      <w:proofErr w:type="spellStart"/>
      <w:r>
        <w:t>lazy-loading</w:t>
      </w:r>
      <w:proofErr w:type="spellEnd"/>
      <w:r>
        <w:t>.</w:t>
      </w:r>
    </w:p>
    <w:p w:rsidR="00191B05" w:rsidRDefault="00191B05" w:rsidP="00191B05">
      <w:pPr>
        <w:pStyle w:val="a4"/>
        <w:numPr>
          <w:ilvl w:val="0"/>
          <w:numId w:val="8"/>
        </w:numPr>
      </w:pPr>
      <w:r>
        <w:rPr>
          <w:rStyle w:val="a3"/>
        </w:rPr>
        <w:t>Диагностику проблем</w:t>
      </w:r>
    </w:p>
    <w:p w:rsidR="00191B05" w:rsidRDefault="00191B05" w:rsidP="00191B05">
      <w:pPr>
        <w:pStyle w:val="a4"/>
        <w:numPr>
          <w:ilvl w:val="1"/>
          <w:numId w:val="8"/>
        </w:numPr>
      </w:pPr>
      <w:r>
        <w:lastRenderedPageBreak/>
        <w:t>Если TTFB (время до первого байта) слишком большое → проблема на стороне сервера.</w:t>
      </w:r>
    </w:p>
    <w:p w:rsidR="00191B05" w:rsidRDefault="00191B05" w:rsidP="00191B05">
      <w:pPr>
        <w:pStyle w:val="a4"/>
        <w:numPr>
          <w:ilvl w:val="1"/>
          <w:numId w:val="8"/>
        </w:numPr>
      </w:pPr>
      <w:r>
        <w:t xml:space="preserve">Если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Loaded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велик → нужно оптимизировать клиентскую часть (JS, CSS, изображения).</w:t>
      </w:r>
    </w:p>
    <w:p w:rsidR="00191B05" w:rsidRDefault="00191B05">
      <w:bookmarkStart w:id="0" w:name="_GoBack"/>
      <w:bookmarkEnd w:id="0"/>
    </w:p>
    <w:sectPr w:rsidR="00191B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rope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37A4E"/>
    <w:multiLevelType w:val="multilevel"/>
    <w:tmpl w:val="8FEA9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300174"/>
    <w:multiLevelType w:val="multilevel"/>
    <w:tmpl w:val="BEE8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792FE4"/>
    <w:multiLevelType w:val="multilevel"/>
    <w:tmpl w:val="F834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B87A0A"/>
    <w:multiLevelType w:val="multilevel"/>
    <w:tmpl w:val="33B4F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F429ED"/>
    <w:multiLevelType w:val="multilevel"/>
    <w:tmpl w:val="47166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191B3D"/>
    <w:multiLevelType w:val="multilevel"/>
    <w:tmpl w:val="47B6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C23DDD"/>
    <w:multiLevelType w:val="multilevel"/>
    <w:tmpl w:val="FB8CC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6F1CA7"/>
    <w:multiLevelType w:val="multilevel"/>
    <w:tmpl w:val="B6661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7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5C4"/>
    <w:rsid w:val="00156996"/>
    <w:rsid w:val="00191B05"/>
    <w:rsid w:val="002035C4"/>
    <w:rsid w:val="007603ED"/>
    <w:rsid w:val="007762B1"/>
    <w:rsid w:val="0089362F"/>
    <w:rsid w:val="009175A1"/>
    <w:rsid w:val="00FC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12CF6C-ADA0-4700-85BE-3AA22BE42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035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035C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7762B1"/>
    <w:rPr>
      <w:b/>
      <w:bCs/>
    </w:rPr>
  </w:style>
  <w:style w:type="paragraph" w:styleId="a4">
    <w:name w:val="Normal (Web)"/>
    <w:basedOn w:val="a"/>
    <w:uiPriority w:val="99"/>
    <w:semiHidden/>
    <w:unhideWhenUsed/>
    <w:rsid w:val="007762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76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762B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762B1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7762B1"/>
  </w:style>
  <w:style w:type="character" w:customStyle="1" w:styleId="hljs-number">
    <w:name w:val="hljs-number"/>
    <w:basedOn w:val="a0"/>
    <w:rsid w:val="007762B1"/>
  </w:style>
  <w:style w:type="character" w:customStyle="1" w:styleId="hljs-attr">
    <w:name w:val="hljs-attr"/>
    <w:basedOn w:val="a0"/>
    <w:rsid w:val="007762B1"/>
  </w:style>
  <w:style w:type="character" w:customStyle="1" w:styleId="hljs-string">
    <w:name w:val="hljs-string"/>
    <w:basedOn w:val="a0"/>
    <w:rsid w:val="007762B1"/>
  </w:style>
  <w:style w:type="character" w:customStyle="1" w:styleId="hljs-keyword">
    <w:name w:val="hljs-keyword"/>
    <w:basedOn w:val="a0"/>
    <w:rsid w:val="007762B1"/>
  </w:style>
  <w:style w:type="character" w:customStyle="1" w:styleId="hljs-symbol">
    <w:name w:val="hljs-symbol"/>
    <w:basedOn w:val="a0"/>
    <w:rsid w:val="007762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38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3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7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7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2025-09-22T12:37:00Z</dcterms:created>
  <dcterms:modified xsi:type="dcterms:W3CDTF">2025-09-22T15:13:00Z</dcterms:modified>
</cp:coreProperties>
</file>