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1FC7E" w14:textId="20C8EA0B" w:rsidR="00743E07" w:rsidRDefault="00743E07" w:rsidP="00743E07">
      <w:pPr>
        <w:spacing w:line="360" w:lineRule="auto"/>
        <w:jc w:val="left"/>
        <w:rPr>
          <w:bCs/>
          <w:color w:val="000000"/>
        </w:rPr>
      </w:pPr>
      <w:bookmarkStart w:id="0" w:name="_Hlk169768875"/>
      <w:r>
        <w:rPr>
          <w:bCs/>
          <w:color w:val="000000"/>
        </w:rPr>
        <w:t>Сценарий использования роли «Пользователь»</w:t>
      </w:r>
      <w:bookmarkEnd w:id="0"/>
    </w:p>
    <w:p w14:paraId="61804F54" w14:textId="77777777" w:rsidR="00743E07" w:rsidRDefault="00743E07" w:rsidP="00743E07">
      <w:pPr>
        <w:spacing w:line="360" w:lineRule="auto"/>
        <w:jc w:val="left"/>
        <w:rPr>
          <w:bCs/>
          <w:color w:val="00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0"/>
        <w:gridCol w:w="6745"/>
      </w:tblGrid>
      <w:tr w:rsidR="00743E07" w:rsidRPr="00A95A49" w14:paraId="2BBC8E8E" w14:textId="77777777" w:rsidTr="00A35609">
        <w:tc>
          <w:tcPr>
            <w:tcW w:w="2689" w:type="dxa"/>
          </w:tcPr>
          <w:p w14:paraId="12703664" w14:textId="77777777" w:rsidR="00743E07" w:rsidRPr="00A95A49" w:rsidRDefault="00743E07" w:rsidP="00A35609">
            <w:pPr>
              <w:spacing w:line="360" w:lineRule="auto"/>
            </w:pPr>
            <w:r>
              <w:t>Пользователь</w:t>
            </w:r>
          </w:p>
        </w:tc>
        <w:tc>
          <w:tcPr>
            <w:tcW w:w="7506" w:type="dxa"/>
          </w:tcPr>
          <w:p w14:paraId="75E34AE1" w14:textId="77777777" w:rsidR="00743E07" w:rsidRPr="00A95A49" w:rsidRDefault="00743E07" w:rsidP="00A35609">
            <w:pPr>
              <w:spacing w:line="360" w:lineRule="auto"/>
            </w:pPr>
            <w:r>
              <w:t>Система</w:t>
            </w:r>
          </w:p>
        </w:tc>
      </w:tr>
      <w:tr w:rsidR="00743E07" w:rsidRPr="00A95A49" w14:paraId="2FBA5087" w14:textId="77777777" w:rsidTr="00A35609">
        <w:tc>
          <w:tcPr>
            <w:tcW w:w="2689" w:type="dxa"/>
          </w:tcPr>
          <w:p w14:paraId="7BB597F4" w14:textId="77777777" w:rsidR="00743E07" w:rsidRPr="00A95A49" w:rsidRDefault="00743E07" w:rsidP="00A35609">
            <w:pPr>
              <w:spacing w:line="360" w:lineRule="auto"/>
            </w:pPr>
            <w:r>
              <w:t>Авторизуется</w:t>
            </w:r>
          </w:p>
        </w:tc>
        <w:tc>
          <w:tcPr>
            <w:tcW w:w="7506" w:type="dxa"/>
          </w:tcPr>
          <w:p w14:paraId="00935897" w14:textId="77777777" w:rsidR="00743E07" w:rsidRPr="00A95A49" w:rsidRDefault="00743E07" w:rsidP="00A35609">
            <w:pPr>
              <w:spacing w:line="360" w:lineRule="auto"/>
            </w:pPr>
            <w:r>
              <w:t>Предоставляет доступ к функциям пользователя.</w:t>
            </w:r>
          </w:p>
        </w:tc>
      </w:tr>
      <w:tr w:rsidR="00743E07" w:rsidRPr="00A95A49" w14:paraId="70ECE8C3" w14:textId="77777777" w:rsidTr="00A35609">
        <w:tc>
          <w:tcPr>
            <w:tcW w:w="2689" w:type="dxa"/>
          </w:tcPr>
          <w:p w14:paraId="19B02350" w14:textId="77777777" w:rsidR="00743E07" w:rsidRPr="00A95A49" w:rsidRDefault="00743E07" w:rsidP="00A35609">
            <w:pPr>
              <w:spacing w:line="360" w:lineRule="auto"/>
            </w:pPr>
            <w:r>
              <w:t>Просматривает список сотрудников</w:t>
            </w:r>
          </w:p>
        </w:tc>
        <w:tc>
          <w:tcPr>
            <w:tcW w:w="7506" w:type="dxa"/>
          </w:tcPr>
          <w:p w14:paraId="154771FE" w14:textId="77777777" w:rsidR="00743E07" w:rsidRPr="00A95A49" w:rsidRDefault="00743E07" w:rsidP="00A35609">
            <w:pPr>
              <w:spacing w:line="360" w:lineRule="auto"/>
            </w:pPr>
            <w:r>
              <w:t>Отображает список сотрудников. Показывает их Ф.И.О., пол, номер телефона, адрес проживания, образование, должность.</w:t>
            </w:r>
          </w:p>
        </w:tc>
      </w:tr>
      <w:tr w:rsidR="00743E07" w:rsidRPr="00A95A49" w14:paraId="7D320824" w14:textId="77777777" w:rsidTr="00A35609">
        <w:tc>
          <w:tcPr>
            <w:tcW w:w="2689" w:type="dxa"/>
          </w:tcPr>
          <w:p w14:paraId="4BAA6DF9" w14:textId="77777777" w:rsidR="00743E07" w:rsidRPr="00A95A49" w:rsidRDefault="00743E07" w:rsidP="00A35609">
            <w:pPr>
              <w:spacing w:line="360" w:lineRule="auto"/>
            </w:pPr>
            <w:r>
              <w:t>Изменяет список сотрудников</w:t>
            </w:r>
          </w:p>
        </w:tc>
        <w:tc>
          <w:tcPr>
            <w:tcW w:w="7506" w:type="dxa"/>
          </w:tcPr>
          <w:p w14:paraId="6449C5B1" w14:textId="77777777" w:rsidR="00743E07" w:rsidRPr="00A95A49" w:rsidRDefault="00743E07" w:rsidP="00A35609">
            <w:pPr>
              <w:spacing w:line="360" w:lineRule="auto"/>
            </w:pPr>
            <w:r>
              <w:t>Запрашивает новую информацию о сотрудниках.</w:t>
            </w:r>
          </w:p>
        </w:tc>
      </w:tr>
      <w:tr w:rsidR="00743E07" w:rsidRPr="00A95A49" w14:paraId="31BE1F6D" w14:textId="77777777" w:rsidTr="00A35609">
        <w:tc>
          <w:tcPr>
            <w:tcW w:w="2689" w:type="dxa"/>
          </w:tcPr>
          <w:p w14:paraId="036F3C0D" w14:textId="77777777" w:rsidR="00743E07" w:rsidRPr="00A95A49" w:rsidRDefault="00743E07" w:rsidP="00A35609">
            <w:pPr>
              <w:spacing w:line="360" w:lineRule="auto"/>
            </w:pPr>
            <w:r>
              <w:t>Просматривает графика сотрудников</w:t>
            </w:r>
          </w:p>
        </w:tc>
        <w:tc>
          <w:tcPr>
            <w:tcW w:w="7506" w:type="dxa"/>
          </w:tcPr>
          <w:p w14:paraId="5D5F72A6" w14:textId="77777777" w:rsidR="00743E07" w:rsidRPr="00A95A49" w:rsidRDefault="00743E07" w:rsidP="00A35609">
            <w:pPr>
              <w:spacing w:line="360" w:lineRule="auto"/>
            </w:pPr>
            <w:r>
              <w:t>Показывает расписание сотрудников. Показывает период работы для 6 дней недели с понедельника до субботы.</w:t>
            </w:r>
          </w:p>
        </w:tc>
      </w:tr>
      <w:tr w:rsidR="00743E07" w:rsidRPr="00A95A49" w14:paraId="11D81B8D" w14:textId="77777777" w:rsidTr="00A35609">
        <w:tc>
          <w:tcPr>
            <w:tcW w:w="2689" w:type="dxa"/>
          </w:tcPr>
          <w:p w14:paraId="65C85942" w14:textId="77777777" w:rsidR="00743E07" w:rsidRPr="00A95A49" w:rsidRDefault="00743E07" w:rsidP="00A35609">
            <w:pPr>
              <w:spacing w:line="360" w:lineRule="auto"/>
            </w:pPr>
            <w:r>
              <w:t>Изменяет график сотрудников</w:t>
            </w:r>
          </w:p>
        </w:tc>
        <w:tc>
          <w:tcPr>
            <w:tcW w:w="7506" w:type="dxa"/>
          </w:tcPr>
          <w:p w14:paraId="52152FD0" w14:textId="77777777" w:rsidR="00743E07" w:rsidRPr="00A95A49" w:rsidRDefault="00743E07" w:rsidP="00A35609">
            <w:pPr>
              <w:spacing w:line="360" w:lineRule="auto"/>
            </w:pPr>
            <w:r>
              <w:t>Запрашивает новую информацию о графике сотрудников.</w:t>
            </w:r>
          </w:p>
        </w:tc>
      </w:tr>
      <w:tr w:rsidR="00743E07" w:rsidRPr="00A95A49" w14:paraId="7DE05620" w14:textId="77777777" w:rsidTr="00A35609">
        <w:tc>
          <w:tcPr>
            <w:tcW w:w="2689" w:type="dxa"/>
          </w:tcPr>
          <w:p w14:paraId="2AA5B3A9" w14:textId="77777777" w:rsidR="00743E07" w:rsidRPr="00A95A49" w:rsidRDefault="00743E07" w:rsidP="00A35609">
            <w:pPr>
              <w:spacing w:line="360" w:lineRule="auto"/>
            </w:pPr>
            <w:r>
              <w:t>Сохраняет внесённые изменения</w:t>
            </w:r>
          </w:p>
        </w:tc>
        <w:tc>
          <w:tcPr>
            <w:tcW w:w="7506" w:type="dxa"/>
          </w:tcPr>
          <w:p w14:paraId="31EA2027" w14:textId="77777777" w:rsidR="00743E07" w:rsidRPr="00A95A49" w:rsidRDefault="00743E07" w:rsidP="00A35609">
            <w:pPr>
              <w:spacing w:line="360" w:lineRule="auto"/>
            </w:pPr>
            <w:r>
              <w:t>Сохраняет изменения в списке и расписание сотрудников.</w:t>
            </w:r>
          </w:p>
        </w:tc>
      </w:tr>
      <w:tr w:rsidR="00743E07" w:rsidRPr="00A95A49" w14:paraId="70AE80A9" w14:textId="77777777" w:rsidTr="00A35609">
        <w:tc>
          <w:tcPr>
            <w:tcW w:w="2689" w:type="dxa"/>
          </w:tcPr>
          <w:p w14:paraId="2255014A" w14:textId="77777777" w:rsidR="00743E07" w:rsidRPr="00A95A49" w:rsidRDefault="00743E07" w:rsidP="00A35609">
            <w:pPr>
              <w:spacing w:line="360" w:lineRule="auto"/>
            </w:pPr>
            <w:proofErr w:type="gramStart"/>
            <w:r>
              <w:t>Выходит</w:t>
            </w:r>
            <w:proofErr w:type="gramEnd"/>
            <w:r>
              <w:t xml:space="preserve"> из системы</w:t>
            </w:r>
          </w:p>
        </w:tc>
        <w:tc>
          <w:tcPr>
            <w:tcW w:w="7506" w:type="dxa"/>
          </w:tcPr>
          <w:p w14:paraId="321F2A82" w14:textId="77777777" w:rsidR="00743E07" w:rsidRPr="00A95A49" w:rsidRDefault="00743E07" w:rsidP="00A35609">
            <w:pPr>
              <w:spacing w:line="360" w:lineRule="auto"/>
            </w:pPr>
            <w:r>
              <w:t>Забирает доступ к функциям пользователя.</w:t>
            </w:r>
          </w:p>
        </w:tc>
      </w:tr>
    </w:tbl>
    <w:p w14:paraId="718ABF83" w14:textId="77777777" w:rsidR="00743E07" w:rsidRDefault="00743E07" w:rsidP="00743E07">
      <w:pPr>
        <w:spacing w:line="360" w:lineRule="auto"/>
        <w:jc w:val="left"/>
        <w:rPr>
          <w:bCs/>
          <w:color w:val="000000"/>
        </w:rPr>
      </w:pPr>
    </w:p>
    <w:p w14:paraId="72E208FC" w14:textId="77777777" w:rsidR="00743E07" w:rsidRDefault="00743E07" w:rsidP="00743E07">
      <w:pPr>
        <w:spacing w:line="360" w:lineRule="auto"/>
        <w:jc w:val="left"/>
        <w:rPr>
          <w:bCs/>
          <w:color w:val="000000"/>
        </w:rPr>
      </w:pPr>
      <w:r>
        <w:rPr>
          <w:bCs/>
          <w:color w:val="000000"/>
        </w:rPr>
        <w:br w:type="page"/>
      </w:r>
    </w:p>
    <w:p w14:paraId="46A1C0AE" w14:textId="19991CF3" w:rsidR="00743E07" w:rsidRDefault="00743E07" w:rsidP="00743E07">
      <w:pPr>
        <w:spacing w:line="360" w:lineRule="auto"/>
        <w:jc w:val="left"/>
        <w:rPr>
          <w:bCs/>
          <w:color w:val="000000"/>
        </w:rPr>
      </w:pPr>
      <w:bookmarkStart w:id="1" w:name="_Hlk169768985"/>
      <w:r>
        <w:rPr>
          <w:bCs/>
          <w:color w:val="000000"/>
        </w:rPr>
        <w:lastRenderedPageBreak/>
        <w:t>Пользовательские истории роли «Пользователь»</w:t>
      </w:r>
      <w:bookmarkEnd w:id="1"/>
    </w:p>
    <w:p w14:paraId="4669BC2F" w14:textId="77777777" w:rsidR="00743E07" w:rsidRDefault="00743E07" w:rsidP="00743E07">
      <w:pPr>
        <w:spacing w:line="360" w:lineRule="auto"/>
        <w:jc w:val="left"/>
        <w:rPr>
          <w:bCs/>
          <w:color w:val="000000"/>
        </w:rPr>
      </w:pPr>
    </w:p>
    <w:tbl>
      <w:tblPr>
        <w:tblW w:w="936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735"/>
        <w:gridCol w:w="2734"/>
        <w:gridCol w:w="3899"/>
      </w:tblGrid>
      <w:tr w:rsidR="00743E07" w:rsidRPr="00E46545" w14:paraId="3C44C1D9" w14:textId="77777777" w:rsidTr="00A35609"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654345" w14:textId="77777777" w:rsidR="00743E07" w:rsidRPr="00E46545" w:rsidRDefault="00743E07" w:rsidP="00A35609">
            <w:r w:rsidRPr="00E46545">
              <w:t>Роль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D29300" w14:textId="77777777" w:rsidR="00743E07" w:rsidRPr="00E46545" w:rsidRDefault="00743E07" w:rsidP="00A35609">
            <w:r w:rsidRPr="00E46545">
              <w:t>Действие</w:t>
            </w:r>
          </w:p>
        </w:tc>
        <w:tc>
          <w:tcPr>
            <w:tcW w:w="3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5E0DD1" w14:textId="77777777" w:rsidR="00743E07" w:rsidRPr="00E46545" w:rsidRDefault="00743E07" w:rsidP="00A35609">
            <w:r w:rsidRPr="00E46545">
              <w:t>Цель</w:t>
            </w:r>
          </w:p>
        </w:tc>
      </w:tr>
      <w:tr w:rsidR="00743E07" w:rsidRPr="005603A3" w14:paraId="5655E4C3" w14:textId="77777777" w:rsidTr="00A35609"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CD8124" w14:textId="77777777" w:rsidR="00743E07" w:rsidRPr="005603A3" w:rsidRDefault="00743E07" w:rsidP="00A35609">
            <w:r>
              <w:t>Пользователь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E01DB7" w14:textId="77777777" w:rsidR="00743E07" w:rsidRPr="005603A3" w:rsidRDefault="00743E07" w:rsidP="00A35609">
            <w:r>
              <w:t>Вход в систему</w:t>
            </w:r>
          </w:p>
        </w:tc>
        <w:tc>
          <w:tcPr>
            <w:tcW w:w="3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E0D4F1" w14:textId="77777777" w:rsidR="00743E07" w:rsidRPr="005603A3" w:rsidRDefault="00743E07" w:rsidP="00A35609">
            <w:r>
              <w:t>Получить доступ к функциям пользователя</w:t>
            </w:r>
          </w:p>
        </w:tc>
      </w:tr>
      <w:tr w:rsidR="00743E07" w:rsidRPr="005603A3" w14:paraId="616DB5E6" w14:textId="77777777" w:rsidTr="00A35609"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35E40F" w14:textId="77777777" w:rsidR="00743E07" w:rsidRPr="005603A3" w:rsidRDefault="00743E07" w:rsidP="00A35609">
            <w:r>
              <w:t>Пользователь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7AD76A" w14:textId="77777777" w:rsidR="00743E07" w:rsidRPr="005603A3" w:rsidRDefault="00743E07" w:rsidP="00A35609">
            <w:r>
              <w:t>Просмотр списка сотрудников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A6A752" w14:textId="77777777" w:rsidR="00743E07" w:rsidRPr="005603A3" w:rsidRDefault="00743E07" w:rsidP="00A35609">
            <w:r>
              <w:t>Получить информацию о сотрудниках</w:t>
            </w:r>
          </w:p>
        </w:tc>
      </w:tr>
      <w:tr w:rsidR="00743E07" w:rsidRPr="005603A3" w14:paraId="0A672760" w14:textId="77777777" w:rsidTr="00A35609"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E832D6" w14:textId="77777777" w:rsidR="00743E07" w:rsidRPr="005603A3" w:rsidRDefault="00743E07" w:rsidP="00A35609">
            <w:r>
              <w:t>Пользователь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3265E" w14:textId="77777777" w:rsidR="00743E07" w:rsidRPr="005603A3" w:rsidRDefault="00743E07" w:rsidP="00A35609">
            <w:r>
              <w:t>Изменение списка сотрудников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13A9D5" w14:textId="77777777" w:rsidR="00743E07" w:rsidRPr="005603A3" w:rsidRDefault="00743E07" w:rsidP="00A35609">
            <w:r>
              <w:t>Изменить информацию о сотрудниках</w:t>
            </w:r>
          </w:p>
        </w:tc>
      </w:tr>
      <w:tr w:rsidR="00743E07" w:rsidRPr="005603A3" w14:paraId="47AA5665" w14:textId="77777777" w:rsidTr="00A35609"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5E3CEE" w14:textId="77777777" w:rsidR="00743E07" w:rsidRPr="005603A3" w:rsidRDefault="00743E07" w:rsidP="00A35609">
            <w:r>
              <w:t>Пользователь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5452FF" w14:textId="77777777" w:rsidR="00743E07" w:rsidRPr="005603A3" w:rsidRDefault="00743E07" w:rsidP="00A35609">
            <w:r>
              <w:t>Просмотр графика сотрудников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00E6FE" w14:textId="77777777" w:rsidR="00743E07" w:rsidRPr="005603A3" w:rsidRDefault="00743E07" w:rsidP="00A35609">
            <w:r>
              <w:t>Получить информацию о графике сотрудников</w:t>
            </w:r>
          </w:p>
        </w:tc>
      </w:tr>
      <w:tr w:rsidR="00743E07" w:rsidRPr="005603A3" w14:paraId="5C3C5532" w14:textId="77777777" w:rsidTr="00A35609"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C13C67" w14:textId="77777777" w:rsidR="00743E07" w:rsidRPr="005603A3" w:rsidRDefault="00743E07" w:rsidP="00A35609">
            <w:r>
              <w:t>Пользователь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3721D8" w14:textId="77777777" w:rsidR="00743E07" w:rsidRPr="005603A3" w:rsidRDefault="00743E07" w:rsidP="00A35609">
            <w:r>
              <w:t>Сохранение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1A40FE" w14:textId="77777777" w:rsidR="00743E07" w:rsidRPr="005603A3" w:rsidRDefault="00743E07" w:rsidP="00A35609">
            <w:r>
              <w:t>Сохранить внесённые изменения</w:t>
            </w:r>
          </w:p>
        </w:tc>
      </w:tr>
      <w:tr w:rsidR="00743E07" w:rsidRPr="005603A3" w14:paraId="1660B8F4" w14:textId="77777777" w:rsidTr="00A35609"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9D41FF" w14:textId="77777777" w:rsidR="00743E07" w:rsidRPr="005603A3" w:rsidRDefault="00743E07" w:rsidP="00A35609">
            <w:r>
              <w:t>Пользователь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F99D84" w14:textId="77777777" w:rsidR="00743E07" w:rsidRPr="005603A3" w:rsidRDefault="00743E07" w:rsidP="00A35609">
            <w:r>
              <w:t>Выход из системы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1CAE89" w14:textId="77777777" w:rsidR="00743E07" w:rsidRPr="005603A3" w:rsidRDefault="00743E07" w:rsidP="00A35609">
            <w:r>
              <w:t>Отменить доступ к правам пользователя</w:t>
            </w:r>
          </w:p>
        </w:tc>
      </w:tr>
      <w:tr w:rsidR="00743E07" w:rsidRPr="005603A3" w14:paraId="29463843" w14:textId="77777777" w:rsidTr="00A35609"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A433CC" w14:textId="77777777" w:rsidR="00743E07" w:rsidRPr="005603A3" w:rsidRDefault="00743E07" w:rsidP="00A35609">
            <w:r>
              <w:t>Пользователь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63D3B5" w14:textId="77777777" w:rsidR="00743E07" w:rsidRPr="005603A3" w:rsidRDefault="00743E07" w:rsidP="00A35609">
            <w:r>
              <w:t>Изменения графика сотрудников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BD7BE1" w14:textId="77777777" w:rsidR="00743E07" w:rsidRPr="005603A3" w:rsidRDefault="00743E07" w:rsidP="00A35609">
            <w:r>
              <w:t>Изменить информацию о графике сотрудников</w:t>
            </w:r>
          </w:p>
        </w:tc>
      </w:tr>
    </w:tbl>
    <w:p w14:paraId="05E92DCC" w14:textId="77777777" w:rsidR="00743E07" w:rsidRDefault="00743E07" w:rsidP="00743E07">
      <w:pPr>
        <w:spacing w:line="360" w:lineRule="auto"/>
        <w:jc w:val="left"/>
        <w:rPr>
          <w:bCs/>
          <w:color w:val="000000"/>
        </w:rPr>
      </w:pPr>
    </w:p>
    <w:p w14:paraId="5D8E9B36" w14:textId="77777777" w:rsidR="00743E07" w:rsidRDefault="00743E07" w:rsidP="00743E07">
      <w:pPr>
        <w:spacing w:line="360" w:lineRule="auto"/>
        <w:jc w:val="left"/>
        <w:rPr>
          <w:bCs/>
          <w:color w:val="000000"/>
        </w:rPr>
      </w:pPr>
      <w:r>
        <w:rPr>
          <w:bCs/>
          <w:color w:val="000000"/>
        </w:rPr>
        <w:br w:type="page"/>
      </w:r>
    </w:p>
    <w:p w14:paraId="3F136B68" w14:textId="5E305796" w:rsidR="00743E07" w:rsidRDefault="00743E07" w:rsidP="00743E07">
      <w:pPr>
        <w:spacing w:line="360" w:lineRule="auto"/>
        <w:rPr>
          <w:bCs/>
          <w:color w:val="000000"/>
        </w:rPr>
      </w:pPr>
      <w:bookmarkStart w:id="2" w:name="_Hlk169769067"/>
      <w:r>
        <w:rPr>
          <w:bCs/>
          <w:color w:val="000000"/>
        </w:rPr>
        <w:lastRenderedPageBreak/>
        <w:t>Описание функций системы</w:t>
      </w:r>
      <w:bookmarkEnd w:id="2"/>
    </w:p>
    <w:p w14:paraId="670C45A0" w14:textId="77777777" w:rsidR="00743E07" w:rsidRDefault="00743E07" w:rsidP="00743E07">
      <w:pPr>
        <w:spacing w:line="360" w:lineRule="auto"/>
        <w:rPr>
          <w:bCs/>
          <w:color w:val="000000"/>
        </w:rPr>
      </w:pPr>
    </w:p>
    <w:tbl>
      <w:tblPr>
        <w:tblW w:w="9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2554"/>
        <w:gridCol w:w="2461"/>
        <w:gridCol w:w="2210"/>
      </w:tblGrid>
      <w:tr w:rsidR="00743E07" w:rsidRPr="00804621" w14:paraId="2CA0256F" w14:textId="77777777" w:rsidTr="00A35609">
        <w:trPr>
          <w:trHeight w:val="315"/>
        </w:trPr>
        <w:tc>
          <w:tcPr>
            <w:tcW w:w="226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D80AF4" w14:textId="77777777" w:rsidR="00743E07" w:rsidRPr="00804621" w:rsidRDefault="00743E07" w:rsidP="00A35609">
            <w:r w:rsidRPr="00804621">
              <w:t>Название функции</w:t>
            </w:r>
          </w:p>
        </w:tc>
        <w:tc>
          <w:tcPr>
            <w:tcW w:w="255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2907D5" w14:textId="77777777" w:rsidR="00743E07" w:rsidRPr="00804621" w:rsidRDefault="00743E07" w:rsidP="00A35609">
            <w:r w:rsidRPr="00804621">
              <w:t>Входные параметры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1E6460" w14:textId="77777777" w:rsidR="00743E07" w:rsidRPr="00804621" w:rsidRDefault="00743E07" w:rsidP="00A35609">
            <w:r w:rsidRPr="00804621">
              <w:t>Выходные параметры</w:t>
            </w:r>
          </w:p>
        </w:tc>
        <w:tc>
          <w:tcPr>
            <w:tcW w:w="2210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4FD833B" w14:textId="77777777" w:rsidR="00743E07" w:rsidRPr="00804621" w:rsidRDefault="00743E07" w:rsidP="00A35609">
            <w:r w:rsidRPr="00804621">
              <w:t>Описание функции</w:t>
            </w:r>
          </w:p>
        </w:tc>
      </w:tr>
      <w:tr w:rsidR="00743E07" w:rsidRPr="00804621" w14:paraId="46A6BE50" w14:textId="77777777" w:rsidTr="00A35609">
        <w:trPr>
          <w:trHeight w:val="315"/>
        </w:trPr>
        <w:tc>
          <w:tcPr>
            <w:tcW w:w="226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C8D33E" w14:textId="77777777" w:rsidR="00743E07" w:rsidRPr="00804621" w:rsidRDefault="00743E07" w:rsidP="00A35609">
            <w:r>
              <w:t>Вход в систему</w:t>
            </w:r>
          </w:p>
        </w:tc>
        <w:tc>
          <w:tcPr>
            <w:tcW w:w="255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5CA2AD" w14:textId="77777777" w:rsidR="00743E07" w:rsidRPr="00804621" w:rsidRDefault="00743E07" w:rsidP="00A35609">
            <w:r>
              <w:t>Логин, пароль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D9A6AE" w14:textId="77777777" w:rsidR="00743E07" w:rsidRPr="00804621" w:rsidRDefault="00743E07" w:rsidP="00A35609">
            <w:r>
              <w:t>-</w:t>
            </w:r>
          </w:p>
        </w:tc>
        <w:tc>
          <w:tcPr>
            <w:tcW w:w="2210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DDC4744" w14:textId="77777777" w:rsidR="00743E07" w:rsidRPr="00804621" w:rsidRDefault="00743E07" w:rsidP="00A35609">
            <w:r>
              <w:t>Вход в систему через учётную запись</w:t>
            </w:r>
          </w:p>
        </w:tc>
      </w:tr>
      <w:tr w:rsidR="00743E07" w:rsidRPr="00804621" w14:paraId="0E4C7570" w14:textId="77777777" w:rsidTr="00A35609">
        <w:trPr>
          <w:trHeight w:val="315"/>
        </w:trPr>
        <w:tc>
          <w:tcPr>
            <w:tcW w:w="226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DFEF43" w14:textId="77777777" w:rsidR="00743E07" w:rsidRPr="00804621" w:rsidRDefault="00743E07" w:rsidP="00A35609">
            <w:r w:rsidRPr="00804621">
              <w:t xml:space="preserve">Просмотр списка </w:t>
            </w:r>
            <w:r>
              <w:t>сотрудников</w:t>
            </w:r>
          </w:p>
        </w:tc>
        <w:tc>
          <w:tcPr>
            <w:tcW w:w="255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EA9BE7" w14:textId="77777777" w:rsidR="00743E07" w:rsidRPr="00804621" w:rsidRDefault="00743E07" w:rsidP="00A35609">
            <w:r w:rsidRPr="00804621">
              <w:t>-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6BE076" w14:textId="77777777" w:rsidR="00743E07" w:rsidRPr="00804621" w:rsidRDefault="00743E07" w:rsidP="00A35609">
            <w:r>
              <w:t>Список сотрудников, информация о сотрудниках</w:t>
            </w:r>
          </w:p>
        </w:tc>
        <w:tc>
          <w:tcPr>
            <w:tcW w:w="2210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68EC5F0" w14:textId="77777777" w:rsidR="00743E07" w:rsidRPr="00804621" w:rsidRDefault="00743E07" w:rsidP="00A35609">
            <w:r w:rsidRPr="00804621">
              <w:t xml:space="preserve">Отображение списка </w:t>
            </w:r>
            <w:r>
              <w:t>сотрудников и информации о них</w:t>
            </w:r>
          </w:p>
        </w:tc>
      </w:tr>
      <w:tr w:rsidR="00743E07" w:rsidRPr="00804621" w14:paraId="59478A41" w14:textId="77777777" w:rsidTr="00A35609">
        <w:trPr>
          <w:trHeight w:val="315"/>
        </w:trPr>
        <w:tc>
          <w:tcPr>
            <w:tcW w:w="226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41F6B9" w14:textId="77777777" w:rsidR="00743E07" w:rsidRPr="00804621" w:rsidRDefault="00743E07" w:rsidP="00A35609">
            <w:r>
              <w:t>Изменение списка сотрудников</w:t>
            </w:r>
          </w:p>
        </w:tc>
        <w:tc>
          <w:tcPr>
            <w:tcW w:w="255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A2D10D" w14:textId="77777777" w:rsidR="00743E07" w:rsidRPr="00804621" w:rsidRDefault="00743E07" w:rsidP="00A35609">
            <w:r>
              <w:t>Новые данные о сотрудниках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3AC241" w14:textId="77777777" w:rsidR="00743E07" w:rsidRPr="00804621" w:rsidRDefault="00743E07" w:rsidP="00A35609">
            <w:r w:rsidRPr="00804621">
              <w:t>-</w:t>
            </w:r>
          </w:p>
        </w:tc>
        <w:tc>
          <w:tcPr>
            <w:tcW w:w="2210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93B0BFC" w14:textId="77777777" w:rsidR="00743E07" w:rsidRPr="00804621" w:rsidRDefault="00743E07" w:rsidP="00A35609">
            <w:r>
              <w:t>Добавление или изменение данных о сотрудниках</w:t>
            </w:r>
          </w:p>
        </w:tc>
      </w:tr>
      <w:tr w:rsidR="00743E07" w:rsidRPr="00804621" w14:paraId="191F3160" w14:textId="77777777" w:rsidTr="00A35609">
        <w:trPr>
          <w:trHeight w:val="315"/>
        </w:trPr>
        <w:tc>
          <w:tcPr>
            <w:tcW w:w="226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8FB2EF" w14:textId="77777777" w:rsidR="00743E07" w:rsidRPr="00804621" w:rsidRDefault="00743E07" w:rsidP="00A35609">
            <w:r>
              <w:t>Просмотр графика сотрудников</w:t>
            </w:r>
          </w:p>
        </w:tc>
        <w:tc>
          <w:tcPr>
            <w:tcW w:w="255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D05411" w14:textId="77777777" w:rsidR="00743E07" w:rsidRPr="00804621" w:rsidRDefault="00743E07" w:rsidP="00A35609">
            <w:r>
              <w:t>-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35D076" w14:textId="77777777" w:rsidR="00743E07" w:rsidRPr="00804621" w:rsidRDefault="00743E07" w:rsidP="00A35609">
            <w:r>
              <w:t>Данные о рабочем графике сотрудников</w:t>
            </w:r>
          </w:p>
        </w:tc>
        <w:tc>
          <w:tcPr>
            <w:tcW w:w="2210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58B393A" w14:textId="77777777" w:rsidR="00743E07" w:rsidRPr="00804621" w:rsidRDefault="00743E07" w:rsidP="00A35609">
            <w:r>
              <w:t>Отображение графика работы сотрудников</w:t>
            </w:r>
          </w:p>
        </w:tc>
      </w:tr>
      <w:tr w:rsidR="00743E07" w:rsidRPr="00804621" w14:paraId="4E1887DD" w14:textId="77777777" w:rsidTr="00A35609">
        <w:trPr>
          <w:trHeight w:val="315"/>
        </w:trPr>
        <w:tc>
          <w:tcPr>
            <w:tcW w:w="226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B5F867" w14:textId="77777777" w:rsidR="00743E07" w:rsidRPr="00804621" w:rsidRDefault="00743E07" w:rsidP="00A35609">
            <w:r>
              <w:t>Изменение графика сотрудников</w:t>
            </w:r>
          </w:p>
        </w:tc>
        <w:tc>
          <w:tcPr>
            <w:tcW w:w="255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078107" w14:textId="77777777" w:rsidR="00743E07" w:rsidRPr="00804621" w:rsidRDefault="00743E07" w:rsidP="00A35609">
            <w:r>
              <w:t>Новые данные о рабочем графике сотрудников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EDBBD0" w14:textId="77777777" w:rsidR="00743E07" w:rsidRPr="00804621" w:rsidRDefault="00743E07" w:rsidP="00A35609">
            <w:r w:rsidRPr="00804621">
              <w:t>-</w:t>
            </w:r>
          </w:p>
        </w:tc>
        <w:tc>
          <w:tcPr>
            <w:tcW w:w="2210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94B0555" w14:textId="77777777" w:rsidR="00743E07" w:rsidRPr="00804621" w:rsidRDefault="00743E07" w:rsidP="00A35609">
            <w:r>
              <w:t>Изменение или добавление рабочего графика сотрудника</w:t>
            </w:r>
          </w:p>
        </w:tc>
      </w:tr>
      <w:tr w:rsidR="00743E07" w:rsidRPr="00804621" w14:paraId="20901916" w14:textId="77777777" w:rsidTr="00A35609">
        <w:trPr>
          <w:trHeight w:val="315"/>
        </w:trPr>
        <w:tc>
          <w:tcPr>
            <w:tcW w:w="226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20F80A" w14:textId="77777777" w:rsidR="00743E07" w:rsidRPr="00804621" w:rsidRDefault="00743E07" w:rsidP="00A35609">
            <w:r>
              <w:t>Сохранение изменений</w:t>
            </w:r>
          </w:p>
        </w:tc>
        <w:tc>
          <w:tcPr>
            <w:tcW w:w="255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D8476F" w14:textId="77777777" w:rsidR="00743E07" w:rsidRPr="00804621" w:rsidRDefault="00743E07" w:rsidP="00A35609">
            <w:r w:rsidRPr="00804621">
              <w:t>-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39692F" w14:textId="77777777" w:rsidR="00743E07" w:rsidRPr="00804621" w:rsidRDefault="00743E07" w:rsidP="00A35609">
            <w:r>
              <w:t>-</w:t>
            </w:r>
          </w:p>
        </w:tc>
        <w:tc>
          <w:tcPr>
            <w:tcW w:w="2210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284ED4A" w14:textId="77777777" w:rsidR="00743E07" w:rsidRPr="00804621" w:rsidRDefault="00743E07" w:rsidP="00A35609">
            <w:r>
              <w:t>Сохраняет внесённые изменения</w:t>
            </w:r>
          </w:p>
        </w:tc>
      </w:tr>
      <w:tr w:rsidR="00743E07" w:rsidRPr="00804621" w14:paraId="587A6518" w14:textId="77777777" w:rsidTr="00A35609">
        <w:trPr>
          <w:trHeight w:val="315"/>
        </w:trPr>
        <w:tc>
          <w:tcPr>
            <w:tcW w:w="226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1F155E" w14:textId="77777777" w:rsidR="00743E07" w:rsidRPr="00804621" w:rsidRDefault="00743E07" w:rsidP="00A35609">
            <w:r>
              <w:t>Выход из системы</w:t>
            </w:r>
          </w:p>
        </w:tc>
        <w:tc>
          <w:tcPr>
            <w:tcW w:w="255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838FB6" w14:textId="77777777" w:rsidR="00743E07" w:rsidRPr="00804621" w:rsidRDefault="00743E07" w:rsidP="00A35609">
            <w:r w:rsidRPr="00804621">
              <w:t>-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2D2DC8" w14:textId="77777777" w:rsidR="00743E07" w:rsidRPr="00804621" w:rsidRDefault="00743E07" w:rsidP="00A35609">
            <w:r>
              <w:t>-</w:t>
            </w:r>
          </w:p>
        </w:tc>
        <w:tc>
          <w:tcPr>
            <w:tcW w:w="2210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4422460" w14:textId="77777777" w:rsidR="00743E07" w:rsidRPr="00804621" w:rsidRDefault="00743E07" w:rsidP="00A35609">
            <w:r>
              <w:t>Отзыв доступа к функциям пользователя</w:t>
            </w:r>
            <w:r w:rsidRPr="00804621">
              <w:t xml:space="preserve"> </w:t>
            </w:r>
          </w:p>
        </w:tc>
      </w:tr>
    </w:tbl>
    <w:p w14:paraId="6A852AF9" w14:textId="77777777" w:rsidR="00743E07" w:rsidRDefault="00743E07" w:rsidP="00743E07">
      <w:pPr>
        <w:spacing w:line="360" w:lineRule="auto"/>
        <w:jc w:val="center"/>
        <w:rPr>
          <w:bCs/>
          <w:color w:val="000000"/>
        </w:rPr>
      </w:pPr>
    </w:p>
    <w:p w14:paraId="09701BA0" w14:textId="77777777" w:rsidR="003117D1" w:rsidRDefault="003117D1"/>
    <w:sectPr w:rsidR="00311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FB"/>
    <w:rsid w:val="003117D1"/>
    <w:rsid w:val="005246F6"/>
    <w:rsid w:val="00743E07"/>
    <w:rsid w:val="007F21E6"/>
    <w:rsid w:val="00C85B3D"/>
    <w:rsid w:val="00E0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A47A6"/>
  <w15:chartTrackingRefBased/>
  <w15:docId w15:val="{AEA0A2B7-2C37-455A-875F-F227177D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E07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11">
    <w:name w:val="Заголовок1111"/>
    <w:basedOn w:val="a0"/>
    <w:uiPriority w:val="1"/>
    <w:qFormat/>
    <w:rsid w:val="00C85B3D"/>
    <w:rPr>
      <w:rFonts w:ascii="Times New Roman" w:eastAsia="Calibri" w:hAnsi="Times New Roman" w:cstheme="majorBidi"/>
      <w:b/>
      <w:i w:val="0"/>
      <w:color w:val="000000" w:themeColor="text1"/>
      <w:sz w:val="28"/>
      <w:szCs w:val="32"/>
      <w:lang w:eastAsia="ru-RU"/>
    </w:rPr>
  </w:style>
  <w:style w:type="table" w:styleId="a3">
    <w:name w:val="Table Grid"/>
    <w:basedOn w:val="a1"/>
    <w:uiPriority w:val="59"/>
    <w:unhideWhenUsed/>
    <w:rsid w:val="00743E07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глушко</dc:creator>
  <cp:keywords/>
  <dc:description/>
  <cp:lastModifiedBy>артём глушко</cp:lastModifiedBy>
  <cp:revision>3</cp:revision>
  <dcterms:created xsi:type="dcterms:W3CDTF">2024-06-20T06:39:00Z</dcterms:created>
  <dcterms:modified xsi:type="dcterms:W3CDTF">2024-06-24T21:14:00Z</dcterms:modified>
</cp:coreProperties>
</file>