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DB" w:rsidRDefault="007C752A" w:rsidP="009D61A5">
      <w:pPr>
        <w:pStyle w:val="Titre1"/>
        <w:jc w:val="center"/>
        <w:rPr>
          <w:lang w:val="fr-FR"/>
        </w:rPr>
      </w:pPr>
      <w:r>
        <w:rPr>
          <w:lang w:val="fr-FR"/>
        </w:rPr>
        <w:t>Procédure d’installation</w:t>
      </w:r>
    </w:p>
    <w:p w:rsidR="009D61A5" w:rsidRDefault="009D61A5" w:rsidP="007C752A">
      <w:pPr>
        <w:rPr>
          <w:lang w:val="fr-FR"/>
        </w:rPr>
      </w:pPr>
    </w:p>
    <w:p w:rsidR="007C752A" w:rsidRDefault="009D61A5" w:rsidP="009D61A5">
      <w:pPr>
        <w:pStyle w:val="Titre2"/>
        <w:rPr>
          <w:lang w:val="fr-FR"/>
        </w:rPr>
      </w:pPr>
      <w:r>
        <w:rPr>
          <w:lang w:val="fr-FR"/>
        </w:rPr>
        <w:t>Configurations à faire pour pouvoir compiler le projet correctement :</w:t>
      </w:r>
    </w:p>
    <w:p w:rsidR="009D61A5" w:rsidRPr="009D61A5" w:rsidRDefault="009D61A5" w:rsidP="009D61A5">
      <w:pPr>
        <w:rPr>
          <w:lang w:val="fr-FR"/>
        </w:rPr>
      </w:pPr>
    </w:p>
    <w:p w:rsidR="007C752A" w:rsidRDefault="007C752A" w:rsidP="007C75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Git clone le répertoire git </w:t>
      </w:r>
      <w:r w:rsidR="00E324CA">
        <w:rPr>
          <w:lang w:val="fr-FR"/>
        </w:rPr>
        <w:t xml:space="preserve">suivant </w:t>
      </w:r>
      <w:r>
        <w:rPr>
          <w:lang w:val="fr-FR"/>
        </w:rPr>
        <w:t xml:space="preserve">: </w:t>
      </w:r>
      <w:r w:rsidRPr="007C752A">
        <w:rPr>
          <w:lang w:val="fr-FR"/>
        </w:rPr>
        <w:t>https://github.com/Fabien-GELUS/ATMO.git</w:t>
      </w:r>
      <w:r>
        <w:rPr>
          <w:lang w:val="fr-FR"/>
        </w:rPr>
        <w:t xml:space="preserve"> OU dézipper les fichiers récupérés depuis Moodle</w:t>
      </w:r>
    </w:p>
    <w:p w:rsidR="007C752A" w:rsidRDefault="007C752A" w:rsidP="007C75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Visual Studio et ouvrir le projet ATMO.sln</w:t>
      </w:r>
    </w:p>
    <w:p w:rsidR="007C752A" w:rsidRDefault="007C752A" w:rsidP="007C75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Double clic sur ce fichier sln pour afficher les 2 projets (atmo et unittest)</w:t>
      </w:r>
    </w:p>
    <w:p w:rsidR="007C752A" w:rsidRDefault="007C752A" w:rsidP="007C75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Clic droit sur chaque projet depuis l’explorateur de solutions, recibler, choisir OK</w:t>
      </w:r>
    </w:p>
    <w:p w:rsidR="007C752A" w:rsidRDefault="007C752A" w:rsidP="007C75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l’onglet Test (dans la barre située en haut dans Visual Studio), aller sur Paramètres de test et choisir l’architecture X64</w:t>
      </w:r>
    </w:p>
    <w:p w:rsidR="007C752A" w:rsidRDefault="007C752A" w:rsidP="007C752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chaque projet, clic droit depuis l’explorateurs de solutions, dans Propriétés</w:t>
      </w:r>
      <w:r w:rsidRPr="007C752A">
        <w:rPr>
          <w:lang w:val="fr-FR"/>
        </w:rPr>
        <w:sym w:font="Wingdings" w:char="F0E0"/>
      </w:r>
      <w:r>
        <w:rPr>
          <w:lang w:val="fr-FR"/>
        </w:rPr>
        <w:t>Propriétés de configuration</w:t>
      </w:r>
      <w:r w:rsidRPr="007C752A">
        <w:rPr>
          <w:lang w:val="fr-FR"/>
        </w:rPr>
        <w:sym w:font="Wingdings" w:char="F0E0"/>
      </w:r>
      <w:r>
        <w:rPr>
          <w:lang w:val="fr-FR"/>
        </w:rPr>
        <w:t>Général</w:t>
      </w:r>
      <w:r w:rsidRPr="007C752A">
        <w:rPr>
          <w:lang w:val="fr-FR"/>
        </w:rPr>
        <w:sym w:font="Wingdings" w:char="F0E0"/>
      </w:r>
      <w:r>
        <w:rPr>
          <w:lang w:val="fr-FR"/>
        </w:rPr>
        <w:t>Paramètres par défaut du projet</w:t>
      </w:r>
      <w:r w:rsidRPr="007C752A">
        <w:rPr>
          <w:lang w:val="fr-FR"/>
        </w:rPr>
        <w:sym w:font="Wingdings" w:char="F0E0"/>
      </w:r>
      <w:r>
        <w:rPr>
          <w:lang w:val="fr-FR"/>
        </w:rPr>
        <w:t>Jeu de caractères : choisir « utiliser le jeu de caractères multioctet (MBCS)</w:t>
      </w:r>
    </w:p>
    <w:p w:rsidR="007C752A" w:rsidRDefault="007C752A" w:rsidP="007C752A">
      <w:pPr>
        <w:rPr>
          <w:lang w:val="fr-FR"/>
        </w:rPr>
      </w:pPr>
    </w:p>
    <w:p w:rsidR="009D61A5" w:rsidRDefault="009D61A5" w:rsidP="007C752A">
      <w:pPr>
        <w:rPr>
          <w:lang w:val="fr-FR"/>
        </w:rPr>
      </w:pPr>
      <w:bookmarkStart w:id="0" w:name="_GoBack"/>
      <w:bookmarkEnd w:id="0"/>
    </w:p>
    <w:p w:rsidR="007C752A" w:rsidRDefault="007C752A" w:rsidP="009D61A5">
      <w:pPr>
        <w:pStyle w:val="Titre2"/>
        <w:rPr>
          <w:lang w:val="fr-FR"/>
        </w:rPr>
      </w:pPr>
      <w:r>
        <w:rPr>
          <w:lang w:val="fr-FR"/>
        </w:rPr>
        <w:t>Configurations à faire pour lancer les tests correctement :</w:t>
      </w:r>
    </w:p>
    <w:p w:rsidR="009D61A5" w:rsidRPr="009D61A5" w:rsidRDefault="009D61A5" w:rsidP="009D61A5">
      <w:pPr>
        <w:rPr>
          <w:lang w:val="fr-FR"/>
        </w:rPr>
      </w:pPr>
    </w:p>
    <w:p w:rsidR="007C752A" w:rsidRDefault="00BF53E6" w:rsidP="007C752A">
      <w:pPr>
        <w:rPr>
          <w:lang w:val="fr-FR"/>
        </w:rPr>
      </w:pPr>
      <w:r w:rsidRPr="00BF53E6">
        <w:rPr>
          <w:b/>
          <w:lang w:val="fr-FR"/>
        </w:rPr>
        <w:t>Important</w:t>
      </w:r>
      <w:r w:rsidRPr="00BF53E6">
        <w:rPr>
          <w:lang w:val="fr-FR"/>
        </w:rPr>
        <w:t> :</w:t>
      </w:r>
      <w:r>
        <w:rPr>
          <w:lang w:val="fr-FR"/>
        </w:rPr>
        <w:t xml:space="preserve"> Dans les 2 classes unit1.cpp et unit2.cpp, dans la méthode nommée setFichierName(), </w:t>
      </w:r>
      <w:r w:rsidR="00D52151">
        <w:rPr>
          <w:lang w:val="fr-FR"/>
        </w:rPr>
        <w:t>changer le chemin de chaque fichier CSV en chemin absolu.</w:t>
      </w:r>
    </w:p>
    <w:p w:rsidR="00D52151" w:rsidRPr="007C752A" w:rsidRDefault="00D52151" w:rsidP="007C752A">
      <w:pPr>
        <w:rPr>
          <w:lang w:val="fr-FR"/>
        </w:rPr>
      </w:pPr>
      <w:r>
        <w:rPr>
          <w:lang w:val="fr-FR"/>
        </w:rPr>
        <w:t>Pour exécuter les tests, aller sur l’onglet test dans la barre du haut dans Visual Studio, choisir exécuter tous les tests.</w:t>
      </w:r>
    </w:p>
    <w:sectPr w:rsidR="00D52151" w:rsidRPr="007C75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7FB6"/>
    <w:multiLevelType w:val="hybridMultilevel"/>
    <w:tmpl w:val="CF105192"/>
    <w:lvl w:ilvl="0" w:tplc="8F66B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2A"/>
    <w:rsid w:val="007C752A"/>
    <w:rsid w:val="008874DB"/>
    <w:rsid w:val="009D61A5"/>
    <w:rsid w:val="00BF53E6"/>
    <w:rsid w:val="00D52151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B43C"/>
  <w15:chartTrackingRefBased/>
  <w15:docId w15:val="{EA0DF6BA-D881-4D3E-8188-F06B75DB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7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6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7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75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752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D61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Ung</dc:creator>
  <cp:keywords/>
  <dc:description/>
  <cp:lastModifiedBy>Louis Ung</cp:lastModifiedBy>
  <cp:revision>5</cp:revision>
  <cp:lastPrinted>2019-06-14T00:41:00Z</cp:lastPrinted>
  <dcterms:created xsi:type="dcterms:W3CDTF">2019-06-14T00:27:00Z</dcterms:created>
  <dcterms:modified xsi:type="dcterms:W3CDTF">2019-06-14T00:42:00Z</dcterms:modified>
</cp:coreProperties>
</file>