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51825759"/>
        <w:docPartObj>
          <w:docPartGallery w:val="Cover Pages"/>
          <w:docPartUnique/>
        </w:docPartObj>
      </w:sdtPr>
      <w:sdtContent>
        <w:p w14:paraId="4F4CE692" w14:textId="3FD36134" w:rsidR="00F1291F" w:rsidRDefault="00F1291F"/>
        <w:p w14:paraId="10D51FB6" w14:textId="1C805B90" w:rsidR="00F1291F" w:rsidRDefault="00F1291F">
          <w:pPr>
            <w:rPr>
              <w:rFonts w:asciiTheme="majorHAnsi" w:eastAsiaTheme="majorEastAsia" w:hAnsiTheme="majorHAnsi" w:cstheme="majorBidi"/>
              <w:color w:val="262626" w:themeColor="text1" w:themeTint="D9"/>
              <w:sz w:val="40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FF0246C" wp14:editId="7AB2149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3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254EBB5" w14:textId="200B2859" w:rsidR="00F1291F" w:rsidRDefault="00F1291F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April 30,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FF024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3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254EBB5" w14:textId="200B2859" w:rsidR="00F1291F" w:rsidRDefault="00F1291F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April 30,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CD6231" wp14:editId="0E3CAA3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36E6986" w14:textId="3AEBD8EB" w:rsidR="00F1291F" w:rsidRDefault="00F1291F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Vivian Luxon</w:t>
                                    </w:r>
                                  </w:p>
                                </w:sdtContent>
                              </w:sdt>
                              <w:p w14:paraId="0DD2E7FD" w14:textId="25BBC50D" w:rsidR="00F1291F" w:rsidRDefault="00F1291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F1A9220" w14:textId="5D0DF5F7" w:rsidR="00F1291F" w:rsidRDefault="00F1291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CCD6231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36E6986" w14:textId="3AEBD8EB" w:rsidR="00F1291F" w:rsidRDefault="00F1291F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Vivian Luxon</w:t>
                              </w:r>
                            </w:p>
                          </w:sdtContent>
                        </w:sdt>
                        <w:p w14:paraId="0DD2E7FD" w14:textId="25BBC50D" w:rsidR="00F1291F" w:rsidRDefault="00F1291F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F1A9220" w14:textId="5D0DF5F7" w:rsidR="00F1291F" w:rsidRDefault="00F1291F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5B1DEE" wp14:editId="6A98096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F97F64" w14:textId="03D24482" w:rsidR="00F1291F" w:rsidRDefault="00F1291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BCDE103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698F7E4" w14:textId="725E7D9E" w:rsidR="00F1291F" w:rsidRDefault="00F1291F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Design Assignment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85B1DEE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58F97F64" w14:textId="03D24482" w:rsidR="00F1291F" w:rsidRDefault="00F1291F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BCDE103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698F7E4" w14:textId="725E7D9E" w:rsidR="00F1291F" w:rsidRDefault="00F1291F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Design Assignment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5AD9B5E" wp14:editId="502E550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F3E837B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5b9bd5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bookmarkStart w:id="0" w:name="_Toc39171054" w:displacedByCustomXml="next"/>
    <w:sdt>
      <w:sdtPr>
        <w:id w:val="-102748524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586D7E68" w14:textId="77777777" w:rsidR="00E410D2" w:rsidRDefault="00E410D2" w:rsidP="00E410D2">
          <w:pPr>
            <w:pStyle w:val="TOCHeading"/>
          </w:pPr>
          <w:r>
            <w:t>Contents</w:t>
          </w:r>
        </w:p>
        <w:p w14:paraId="7B9736D1" w14:textId="77777777" w:rsidR="00E410D2" w:rsidRDefault="00E410D2" w:rsidP="00E410D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71054" w:history="1">
            <w:r w:rsidRPr="006F44B3">
              <w:rPr>
                <w:rStyle w:val="Hyperlink"/>
                <w:noProof/>
              </w:rPr>
              <w:t>Entities and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EE45D" w14:textId="77777777" w:rsidR="00E410D2" w:rsidRDefault="00E410D2" w:rsidP="00E410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171055" w:history="1">
            <w:r w:rsidRPr="006F44B3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BA81E" w14:textId="77777777" w:rsidR="00E410D2" w:rsidRDefault="00E410D2" w:rsidP="00E410D2">
          <w:r>
            <w:rPr>
              <w:b/>
              <w:bCs/>
              <w:noProof/>
            </w:rPr>
            <w:fldChar w:fldCharType="end"/>
          </w:r>
        </w:p>
      </w:sdtContent>
    </w:sdt>
    <w:p w14:paraId="0F573811" w14:textId="77777777" w:rsidR="00E410D2" w:rsidRDefault="00E410D2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740263A7" w14:textId="3CDD42C4" w:rsidR="00A9204E" w:rsidRDefault="00F1291F" w:rsidP="00F1291F">
      <w:pPr>
        <w:pStyle w:val="Heading1"/>
      </w:pPr>
      <w:r>
        <w:lastRenderedPageBreak/>
        <w:t>Entities and Attributes</w:t>
      </w:r>
      <w:bookmarkEnd w:id="0"/>
    </w:p>
    <w:p w14:paraId="543D6228" w14:textId="4B4B9727" w:rsidR="00F1291F" w:rsidRDefault="009B421F" w:rsidP="00F1291F">
      <w:r>
        <w:rPr>
          <w:noProof/>
        </w:rPr>
        <w:drawing>
          <wp:inline distT="0" distB="0" distL="0" distR="0" wp14:anchorId="50AE6D8F" wp14:editId="6CBE06A1">
            <wp:extent cx="5943600" cy="2832735"/>
            <wp:effectExtent l="0" t="0" r="0" b="5715"/>
            <wp:docPr id="1" name="Picture 1" descr="A picture containing black, sign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98C6" w14:textId="144532B9" w:rsidR="009B421F" w:rsidRDefault="00B62263" w:rsidP="009B421F">
      <w:r>
        <w:t>My schema has the following Entities:</w:t>
      </w:r>
    </w:p>
    <w:p w14:paraId="3DB7946F" w14:textId="640059EA" w:rsidR="00B62263" w:rsidRDefault="00B62263" w:rsidP="00847B65">
      <w:pPr>
        <w:pStyle w:val="ListParagraph"/>
        <w:numPr>
          <w:ilvl w:val="0"/>
          <w:numId w:val="24"/>
        </w:numPr>
        <w:spacing w:after="0" w:line="192" w:lineRule="auto"/>
        <w:ind w:left="714" w:hanging="357"/>
      </w:pPr>
      <w:r>
        <w:t>Customer</w:t>
      </w:r>
    </w:p>
    <w:p w14:paraId="7C863F65" w14:textId="601FCF5C" w:rsidR="00B62263" w:rsidRDefault="00B62263" w:rsidP="00847B65">
      <w:pPr>
        <w:pStyle w:val="ListParagraph"/>
        <w:numPr>
          <w:ilvl w:val="0"/>
          <w:numId w:val="24"/>
        </w:numPr>
        <w:spacing w:after="0" w:line="192" w:lineRule="auto"/>
        <w:ind w:left="714" w:hanging="357"/>
      </w:pPr>
      <w:r>
        <w:t>Account</w:t>
      </w:r>
    </w:p>
    <w:p w14:paraId="3F62D510" w14:textId="33799AB6" w:rsidR="00B62263" w:rsidRDefault="00B62263" w:rsidP="00847B65">
      <w:pPr>
        <w:pStyle w:val="ListParagraph"/>
        <w:numPr>
          <w:ilvl w:val="0"/>
          <w:numId w:val="24"/>
        </w:numPr>
        <w:spacing w:after="0" w:line="192" w:lineRule="auto"/>
        <w:ind w:left="714" w:hanging="357"/>
      </w:pPr>
      <w:proofErr w:type="spellStart"/>
      <w:r>
        <w:t>CustomerOrder</w:t>
      </w:r>
      <w:proofErr w:type="spellEnd"/>
    </w:p>
    <w:p w14:paraId="5B30F748" w14:textId="4B1D081B" w:rsidR="00B62263" w:rsidRDefault="00B62263" w:rsidP="00847B65">
      <w:pPr>
        <w:pStyle w:val="ListParagraph"/>
        <w:numPr>
          <w:ilvl w:val="0"/>
          <w:numId w:val="24"/>
        </w:numPr>
        <w:spacing w:after="0" w:line="192" w:lineRule="auto"/>
        <w:ind w:left="714" w:hanging="357"/>
      </w:pPr>
      <w:r>
        <w:t>Branch</w:t>
      </w:r>
    </w:p>
    <w:p w14:paraId="33CCC64E" w14:textId="0462A8BE" w:rsidR="00B62263" w:rsidRDefault="00B62263" w:rsidP="00847B65">
      <w:pPr>
        <w:pStyle w:val="ListParagraph"/>
        <w:numPr>
          <w:ilvl w:val="0"/>
          <w:numId w:val="24"/>
        </w:numPr>
        <w:spacing w:after="0" w:line="192" w:lineRule="auto"/>
        <w:ind w:left="714" w:hanging="357"/>
      </w:pPr>
      <w:proofErr w:type="spellStart"/>
      <w:r>
        <w:t>ItemBranch</w:t>
      </w:r>
      <w:proofErr w:type="spellEnd"/>
      <w:r>
        <w:t xml:space="preserve"> – bridging entity</w:t>
      </w:r>
    </w:p>
    <w:p w14:paraId="3D63E41A" w14:textId="056562F9" w:rsidR="00B62263" w:rsidRDefault="00B62263" w:rsidP="00847B65">
      <w:pPr>
        <w:pStyle w:val="ListParagraph"/>
        <w:numPr>
          <w:ilvl w:val="0"/>
          <w:numId w:val="24"/>
        </w:numPr>
        <w:spacing w:after="0" w:line="192" w:lineRule="auto"/>
        <w:ind w:left="714" w:hanging="357"/>
      </w:pPr>
      <w:r>
        <w:t>Item</w:t>
      </w:r>
    </w:p>
    <w:p w14:paraId="1D92A6A0" w14:textId="376B24C7" w:rsidR="00B62263" w:rsidRDefault="00B62263" w:rsidP="00847B65">
      <w:pPr>
        <w:pStyle w:val="ListParagraph"/>
        <w:numPr>
          <w:ilvl w:val="0"/>
          <w:numId w:val="24"/>
        </w:numPr>
        <w:spacing w:after="0" w:line="192" w:lineRule="auto"/>
        <w:ind w:left="714" w:hanging="357"/>
      </w:pPr>
      <w:proofErr w:type="spellStart"/>
      <w:r>
        <w:t>BranchEmployee</w:t>
      </w:r>
      <w:proofErr w:type="spellEnd"/>
      <w:r>
        <w:t xml:space="preserve"> – bridging entity</w:t>
      </w:r>
    </w:p>
    <w:p w14:paraId="246EA4DC" w14:textId="58A00E62" w:rsidR="00B62263" w:rsidRDefault="00B62263" w:rsidP="00847B65">
      <w:pPr>
        <w:pStyle w:val="ListParagraph"/>
        <w:numPr>
          <w:ilvl w:val="0"/>
          <w:numId w:val="24"/>
        </w:numPr>
        <w:spacing w:after="0" w:line="192" w:lineRule="auto"/>
        <w:ind w:left="714" w:hanging="357"/>
      </w:pPr>
      <w:r>
        <w:t>Employee</w:t>
      </w:r>
    </w:p>
    <w:p w14:paraId="0F54AF2E" w14:textId="0ED2BE0C" w:rsidR="00847B65" w:rsidRDefault="00847B65" w:rsidP="00847B65">
      <w:pPr>
        <w:pStyle w:val="Heading2"/>
      </w:pPr>
      <w:bookmarkStart w:id="1" w:name="_Toc39171055"/>
      <w:r>
        <w:t>Design</w:t>
      </w:r>
      <w:bookmarkEnd w:id="1"/>
    </w:p>
    <w:p w14:paraId="0A70AEBD" w14:textId="09D1914C" w:rsidR="00B62263" w:rsidRDefault="00B62263" w:rsidP="00B62263">
      <w:r>
        <w:t>I had to change the name of the ‘Order’ entity to ‘</w:t>
      </w:r>
      <w:proofErr w:type="spellStart"/>
      <w:r>
        <w:t>CustomerOrder</w:t>
      </w:r>
      <w:proofErr w:type="spellEnd"/>
      <w:r>
        <w:t>’ because order is a reserved word in SQL server and I also added two bridging entities to resolve ‘many to many’ conflicts.</w:t>
      </w:r>
    </w:p>
    <w:p w14:paraId="4D724C33" w14:textId="75F479FC" w:rsidR="00B62263" w:rsidRDefault="00B62263" w:rsidP="00B62263">
      <w:r>
        <w:t xml:space="preserve">As far as attributes are concerned, I tried to make their names descriptive and unique to the entity that they belong to. </w:t>
      </w:r>
      <w:r w:rsidR="002115E3">
        <w:t>Perhaps this made some attribute names too long (</w:t>
      </w:r>
      <w:proofErr w:type="spellStart"/>
      <w:r w:rsidR="002115E3">
        <w:t>totalSalesAmountPerMonth</w:t>
      </w:r>
      <w:proofErr w:type="spellEnd"/>
      <w:r w:rsidR="002115E3">
        <w:t xml:space="preserve">) but I think that being exactly clear with the name of the attributes is good. </w:t>
      </w:r>
    </w:p>
    <w:p w14:paraId="5AEE734F" w14:textId="25C3F3B4" w:rsidR="00847B65" w:rsidRDefault="00D84D33" w:rsidP="00847B65">
      <w:r>
        <w:t xml:space="preserve">The attribute types are simple too, anything that is only ever going to be a number is an INT (primary keys, account balances </w:t>
      </w:r>
      <w:proofErr w:type="spellStart"/>
      <w:r>
        <w:t>ect</w:t>
      </w:r>
      <w:proofErr w:type="spellEnd"/>
      <w:r>
        <w:t>), dates are DATE, everything else is a varchar. The primary keys are INT because they will start at 1 and increment by 1 with each new entry.</w:t>
      </w:r>
    </w:p>
    <w:p w14:paraId="7CB7D304" w14:textId="0D141F03" w:rsidR="00D84D33" w:rsidRPr="009B421F" w:rsidRDefault="00847B65" w:rsidP="00E410D2">
      <w:r>
        <w:t>In hindsight there are attributes that I am not happy with, for instance the attribute ‘address’ in the Employee entity. This is a multi-valued attribute that I would have preferred to atomize into smaller components for the sake of clarity, like how I split ‘</w:t>
      </w:r>
      <w:proofErr w:type="spellStart"/>
      <w:r>
        <w:t>phoneNumber</w:t>
      </w:r>
      <w:proofErr w:type="spellEnd"/>
      <w:r>
        <w:t>’ into ‘</w:t>
      </w:r>
      <w:proofErr w:type="spellStart"/>
      <w:r>
        <w:t>landlineNumber</w:t>
      </w:r>
      <w:proofErr w:type="spellEnd"/>
      <w:r>
        <w:t>’ and ‘</w:t>
      </w:r>
      <w:proofErr w:type="spellStart"/>
      <w:r>
        <w:t>cellNumber</w:t>
      </w:r>
      <w:proofErr w:type="spellEnd"/>
      <w:r>
        <w:t>’.</w:t>
      </w:r>
    </w:p>
    <w:sectPr w:rsidR="00D84D33" w:rsidRPr="009B421F" w:rsidSect="00F1291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B2830" w14:textId="77777777" w:rsidR="00601FFD" w:rsidRDefault="00601FFD" w:rsidP="00F1291F">
      <w:pPr>
        <w:spacing w:after="0" w:line="240" w:lineRule="auto"/>
      </w:pPr>
      <w:r>
        <w:separator/>
      </w:r>
    </w:p>
  </w:endnote>
  <w:endnote w:type="continuationSeparator" w:id="0">
    <w:p w14:paraId="1A8050C2" w14:textId="77777777" w:rsidR="00601FFD" w:rsidRDefault="00601FFD" w:rsidP="00F12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05201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CA9DB9" w14:textId="3FD5C2A2" w:rsidR="009B421F" w:rsidRDefault="009B421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Vivian Luxon</w:t>
        </w:r>
      </w:p>
    </w:sdtContent>
  </w:sdt>
  <w:p w14:paraId="0F3A7C5C" w14:textId="77777777" w:rsidR="00F1291F" w:rsidRDefault="00F129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DACB0" w14:textId="77777777" w:rsidR="00601FFD" w:rsidRDefault="00601FFD" w:rsidP="00F1291F">
      <w:pPr>
        <w:spacing w:after="0" w:line="240" w:lineRule="auto"/>
      </w:pPr>
      <w:r>
        <w:separator/>
      </w:r>
    </w:p>
  </w:footnote>
  <w:footnote w:type="continuationSeparator" w:id="0">
    <w:p w14:paraId="32E5A00D" w14:textId="77777777" w:rsidR="00601FFD" w:rsidRDefault="00601FFD" w:rsidP="00F12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03819355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5601E38" w14:textId="36EDEFA8" w:rsidR="009B421F" w:rsidRDefault="009B421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49E15E71" w14:textId="24ACD47A" w:rsidR="00F1291F" w:rsidRDefault="00F129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6C54089"/>
    <w:multiLevelType w:val="hybridMultilevel"/>
    <w:tmpl w:val="F78C5E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1F"/>
    <w:rsid w:val="002115E3"/>
    <w:rsid w:val="00601FFD"/>
    <w:rsid w:val="00645252"/>
    <w:rsid w:val="006D3D74"/>
    <w:rsid w:val="0083569A"/>
    <w:rsid w:val="00847B65"/>
    <w:rsid w:val="009B421F"/>
    <w:rsid w:val="00A9204E"/>
    <w:rsid w:val="00B62263"/>
    <w:rsid w:val="00D84D33"/>
    <w:rsid w:val="00E410D2"/>
    <w:rsid w:val="00F1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7C02A"/>
  <w15:chartTrackingRefBased/>
  <w15:docId w15:val="{ADA81678-5A02-4871-9632-1E9E0298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91F"/>
  </w:style>
  <w:style w:type="paragraph" w:styleId="Heading1">
    <w:name w:val="heading 1"/>
    <w:basedOn w:val="Normal"/>
    <w:next w:val="Normal"/>
    <w:link w:val="Heading1Char"/>
    <w:uiPriority w:val="9"/>
    <w:qFormat/>
    <w:rsid w:val="00F1291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91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291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291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291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1291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1291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1291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1291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91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291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1291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1291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1291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1291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1291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F1291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F1291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129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1291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91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91F"/>
    <w:rPr>
      <w:caps/>
      <w:color w:val="404040" w:themeColor="text1" w:themeTint="BF"/>
      <w:spacing w:val="2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1291F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F1291F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F1291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trong">
    <w:name w:val="Strong"/>
    <w:basedOn w:val="DefaultParagraphFont"/>
    <w:uiPriority w:val="22"/>
    <w:qFormat/>
    <w:rsid w:val="00F1291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1291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291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91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91F"/>
    <w:rPr>
      <w:rFonts w:asciiTheme="majorHAnsi" w:eastAsiaTheme="majorEastAsia" w:hAnsiTheme="majorHAnsi" w:cstheme="majorBidi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F1291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1291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1291F"/>
    <w:rPr>
      <w:b/>
      <w:bCs/>
      <w:caps w:val="0"/>
      <w:smallCaps/>
      <w:spacing w:val="0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1291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F1291F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F1291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1291F"/>
  </w:style>
  <w:style w:type="paragraph" w:styleId="ListParagraph">
    <w:name w:val="List Paragraph"/>
    <w:basedOn w:val="Normal"/>
    <w:uiPriority w:val="34"/>
    <w:qFormat/>
    <w:rsid w:val="00B6226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410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10D2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a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CoverPageProperties xmlns="http://schemas.microsoft.com/office/2006/coverPageProps">
  <PublishDate>2020-04-30T00:00:00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111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BCDE103</dc:title>
  <dc:subject>Design Assignment</dc:subject>
  <dc:creator>Vivian Luxon</dc:creator>
  <cp:keywords/>
  <dc:description/>
  <cp:lastModifiedBy>Vivian Luxon [srl0087]</cp:lastModifiedBy>
  <cp:revision>1</cp:revision>
  <dcterms:created xsi:type="dcterms:W3CDTF">2020-04-30T06:44:00Z</dcterms:created>
  <dcterms:modified xsi:type="dcterms:W3CDTF">2020-04-30T08:35:00Z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