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76"/>
        <w:rPr>
          <w:b/>
          <w:b/>
          <w:sz w:val="20"/>
          <w:szCs w:val="20"/>
        </w:rPr>
      </w:pPr>
      <w:r>
        <w:rPr>
          <w:b/>
          <w:sz w:val="20"/>
          <w:szCs w:val="20"/>
        </w:rPr>
        <w:t>Joshua Coffey</w:t>
      </w:r>
    </w:p>
    <w:p>
      <w:pPr>
        <w:pStyle w:val="Normal"/>
        <w:spacing w:lineRule="auto" w:line="276"/>
        <w:rPr>
          <w:b/>
          <w:b/>
          <w:sz w:val="20"/>
          <w:szCs w:val="20"/>
        </w:rPr>
      </w:pPr>
      <w:r>
        <w:rPr>
          <w:b/>
          <w:sz w:val="20"/>
          <w:szCs w:val="20"/>
        </w:rPr>
        <w:t>Programming Project</w:t>
      </w:r>
    </w:p>
    <w:p>
      <w:pPr>
        <w:pStyle w:val="Normal"/>
        <w:spacing w:lineRule="auto" w:line="276"/>
        <w:rPr>
          <w:b/>
          <w:b/>
          <w:sz w:val="20"/>
          <w:szCs w:val="20"/>
        </w:rPr>
      </w:pPr>
      <w:r>
        <w:rPr>
          <w:b/>
          <w:sz w:val="20"/>
          <w:szCs w:val="20"/>
        </w:rPr>
        <w:t>CS215-01 - Data Structures</w:t>
      </w:r>
    </w:p>
    <w:p>
      <w:pPr>
        <w:pStyle w:val="Normal"/>
        <w:spacing w:lineRule="auto" w:line="276"/>
        <w:rPr>
          <w:b/>
          <w:b/>
          <w:sz w:val="20"/>
          <w:szCs w:val="20"/>
        </w:rPr>
      </w:pPr>
      <w:r>
        <w:rPr>
          <w:b/>
          <w:sz w:val="20"/>
          <w:szCs w:val="20"/>
        </w:rPr>
        <w:t>Fall 2018</w:t>
      </w:r>
    </w:p>
    <w:p>
      <w:pPr>
        <w:pStyle w:val="Normal"/>
        <w:spacing w:lineRule="auto" w:line="276"/>
        <w:rPr/>
      </w:pPr>
      <w:r>
        <w:rPr/>
      </w:r>
    </w:p>
    <w:p>
      <w:pPr>
        <w:pStyle w:val="Normal"/>
        <w:spacing w:lineRule="auto" w:line="276"/>
        <w:jc w:val="center"/>
        <w:rPr>
          <w:b/>
          <w:b/>
          <w:bCs/>
          <w:sz w:val="20"/>
        </w:rPr>
      </w:pPr>
      <w:r>
        <w:rPr>
          <w:b/>
          <w:bCs/>
          <w:sz w:val="20"/>
        </w:rPr>
        <w:t>Data Structures: Dictionaries and Hashing</w:t>
      </w:r>
    </w:p>
    <w:p>
      <w:pPr>
        <w:pStyle w:val="Normal"/>
        <w:spacing w:lineRule="auto" w:line="276"/>
        <w:rPr>
          <w:b/>
          <w:b/>
          <w:bCs/>
        </w:rPr>
      </w:pPr>
      <w:r>
        <w:rPr>
          <w:b/>
          <w:bCs/>
        </w:rPr>
      </w:r>
    </w:p>
    <w:p>
      <w:pPr>
        <w:pStyle w:val="ListParagraph"/>
        <w:numPr>
          <w:ilvl w:val="0"/>
          <w:numId w:val="0"/>
        </w:numPr>
        <w:spacing w:lineRule="auto" w:line="276"/>
        <w:ind w:left="1080" w:right="0" w:hanging="0"/>
        <w:rPr>
          <w:b/>
          <w:b/>
          <w:bCs/>
        </w:rPr>
      </w:pPr>
      <w:r>
        <w:rPr>
          <w:b/>
          <w:bCs/>
          <w:sz w:val="20"/>
        </w:rPr>
        <w:t>Introduction</w:t>
      </w:r>
    </w:p>
    <w:p>
      <w:pPr>
        <w:pStyle w:val="ListParagraph"/>
        <w:spacing w:lineRule="auto" w:line="276"/>
        <w:ind w:right="0" w:hanging="0"/>
        <w:rPr>
          <w:b/>
          <w:b/>
          <w:sz w:val="20"/>
        </w:rPr>
      </w:pPr>
      <w:r>
        <w:rPr>
          <w:b/>
          <w:sz w:val="20"/>
        </w:rPr>
      </w:r>
    </w:p>
    <w:p>
      <w:pPr>
        <w:pStyle w:val="ListParagraph"/>
        <w:numPr>
          <w:ilvl w:val="0"/>
          <w:numId w:val="0"/>
        </w:numPr>
        <w:spacing w:lineRule="auto" w:line="276"/>
        <w:ind w:left="1080" w:right="0" w:hanging="0"/>
        <w:rPr>
          <w:b/>
          <w:b/>
          <w:sz w:val="20"/>
        </w:rPr>
      </w:pPr>
      <w:r>
        <w:rPr>
          <w:b/>
          <w:sz w:val="20"/>
        </w:rPr>
        <w:t>Dictionaries</w:t>
      </w:r>
    </w:p>
    <w:p>
      <w:pPr>
        <w:pStyle w:val="ListParagraph"/>
        <w:spacing w:lineRule="auto" w:line="276"/>
        <w:ind w:right="0" w:hanging="0"/>
        <w:rPr>
          <w:b/>
          <w:b/>
          <w:sz w:val="20"/>
        </w:rPr>
      </w:pPr>
      <w:r>
        <w:rPr>
          <w:b/>
          <w:sz w:val="20"/>
        </w:rPr>
        <w:tab/>
      </w:r>
      <w:r>
        <w:rPr>
          <w:b w:val="false"/>
          <w:bCs w:val="false"/>
          <w:sz w:val="20"/>
        </w:rPr>
        <w:t xml:space="preserve">Dictionaries are data structures who’s entries </w:t>
      </w:r>
      <w:r>
        <w:rPr>
          <w:b w:val="false"/>
          <w:bCs w:val="false"/>
          <w:sz w:val="20"/>
        </w:rPr>
        <w:t xml:space="preserve">contain two parts: a search key, and a value. The search key is what allows you to locate the desired entry. A dictionary is different from other data structures in that a dictionary organizes and identifies its entries using solely the search key, rather than some other factor like position. As such, entries can be removed or retrieved from a dictionary given only the search key. </w:t>
      </w:r>
    </w:p>
    <w:p>
      <w:pPr>
        <w:pStyle w:val="ListParagraph"/>
        <w:spacing w:lineRule="auto" w:line="276"/>
        <w:ind w:right="0" w:hanging="0"/>
        <w:rPr>
          <w:b/>
          <w:b/>
          <w:sz w:val="20"/>
        </w:rPr>
      </w:pPr>
      <w:r>
        <w:rPr>
          <w:b w:val="false"/>
          <w:bCs w:val="false"/>
          <w:sz w:val="20"/>
        </w:rPr>
        <w:tab/>
        <w:t xml:space="preserve">Depending on the implementation, a dictionary may allow duplicate search keys or enforce unique search keys. For example, if you were using a dictionary to store </w:t>
      </w:r>
      <w:r>
        <w:rPr>
          <w:b w:val="false"/>
          <w:bCs w:val="false"/>
          <w:sz w:val="20"/>
        </w:rPr>
        <w:t xml:space="preserve">items in a grocery store and their price, you may want to consider enforcing unique search keys since it would be quite silly for a grocery store to sell two identical items for different prices. On the flip side, if you were to use a dictionary to store people’s names and marital status, then you may want to allow duplicate search keys since many people share names with each other. </w:t>
      </w:r>
    </w:p>
    <w:p>
      <w:pPr>
        <w:pStyle w:val="ListParagraph"/>
        <w:spacing w:lineRule="auto" w:line="276"/>
        <w:ind w:right="0" w:hanging="0"/>
        <w:rPr>
          <w:sz w:val="20"/>
        </w:rPr>
      </w:pPr>
      <w:r>
        <w:rPr>
          <w:b w:val="false"/>
          <w:bCs w:val="false"/>
          <w:sz w:val="20"/>
        </w:rPr>
        <w:tab/>
      </w:r>
      <w:r>
        <w:rPr>
          <w:b w:val="false"/>
          <w:bCs w:val="false"/>
          <w:sz w:val="20"/>
        </w:rPr>
        <w:t xml:space="preserve">Dictionaries tend to use iterators to traverse their keys and values. This is done in our book by having separate iterators for keys and values, which allows for one to traverse keys and values independently or together in parallel depending on the situation. </w:t>
      </w:r>
      <w:r>
        <w:rPr>
          <w:b w:val="false"/>
          <w:bCs w:val="false"/>
          <w:sz w:val="20"/>
        </w:rPr>
        <w:t>In the latter case, the i</w:t>
      </w:r>
      <w:r>
        <w:rPr>
          <w:b w:val="false"/>
          <w:bCs w:val="false"/>
          <w:sz w:val="20"/>
          <w:vertAlign w:val="superscript"/>
        </w:rPr>
        <w:t>th</w:t>
      </w:r>
      <w:r>
        <w:rPr>
          <w:b w:val="false"/>
          <w:bCs w:val="false"/>
          <w:position w:val="0"/>
          <w:sz w:val="20"/>
          <w:sz w:val="20"/>
          <w:vertAlign w:val="baseline"/>
        </w:rPr>
        <w:t xml:space="preserve"> key of the key iterator must correspond to the i</w:t>
      </w:r>
      <w:r>
        <w:rPr>
          <w:b w:val="false"/>
          <w:bCs w:val="false"/>
          <w:sz w:val="20"/>
          <w:vertAlign w:val="superscript"/>
        </w:rPr>
        <w:t xml:space="preserve">th </w:t>
      </w:r>
      <w:r>
        <w:rPr>
          <w:b w:val="false"/>
          <w:bCs w:val="false"/>
          <w:position w:val="0"/>
          <w:sz w:val="20"/>
          <w:sz w:val="20"/>
          <w:vertAlign w:val="baseline"/>
        </w:rPr>
        <w:t>value of the value iterator, and in all cases, since each search key must have an associated value, the lengths of the two iterators must be the same.</w:t>
      </w:r>
    </w:p>
    <w:p>
      <w:pPr>
        <w:pStyle w:val="ListParagraph"/>
        <w:spacing w:lineRule="auto" w:line="276"/>
        <w:ind w:right="0" w:hanging="0"/>
        <w:rPr>
          <w:b w:val="false"/>
          <w:b w:val="false"/>
          <w:bCs w:val="false"/>
          <w:position w:val="0"/>
          <w:sz w:val="20"/>
          <w:vertAlign w:val="baseline"/>
        </w:rPr>
      </w:pPr>
      <w:r>
        <w:rPr>
          <w:sz w:val="20"/>
        </w:rPr>
      </w:r>
    </w:p>
    <w:p>
      <w:pPr>
        <w:pStyle w:val="ListParagraph"/>
        <w:numPr>
          <w:ilvl w:val="0"/>
          <w:numId w:val="0"/>
        </w:numPr>
        <w:spacing w:lineRule="auto" w:line="276"/>
        <w:ind w:left="1080" w:right="0" w:hanging="0"/>
        <w:rPr>
          <w:b/>
          <w:b/>
          <w:sz w:val="20"/>
        </w:rPr>
      </w:pPr>
      <w:r>
        <w:rPr>
          <w:b/>
          <w:sz w:val="20"/>
        </w:rPr>
        <w:t>Hashing</w:t>
      </w:r>
    </w:p>
    <w:p>
      <w:pPr>
        <w:pStyle w:val="ListParagraph"/>
        <w:spacing w:lineRule="auto" w:line="276"/>
        <w:ind w:left="1080" w:right="0" w:hanging="0"/>
        <w:rPr>
          <w:sz w:val="20"/>
        </w:rPr>
      </w:pPr>
      <w:r>
        <w:rPr>
          <w:sz w:val="20"/>
        </w:rPr>
      </w:r>
    </w:p>
    <w:p>
      <w:pPr>
        <w:pStyle w:val="ListParagraph"/>
        <w:numPr>
          <w:ilvl w:val="0"/>
          <w:numId w:val="0"/>
        </w:numPr>
        <w:spacing w:lineRule="auto" w:line="276"/>
        <w:ind w:left="1080" w:right="0" w:hanging="0"/>
        <w:rPr>
          <w:b/>
          <w:b/>
          <w:sz w:val="20"/>
        </w:rPr>
      </w:pPr>
      <w:r>
        <w:rPr>
          <w:b/>
          <w:sz w:val="20"/>
        </w:rPr>
        <w:t>Conclusion</w:t>
      </w:r>
    </w:p>
    <w:p>
      <w:pPr>
        <w:pStyle w:val="Normal"/>
        <w:spacing w:lineRule="auto" w:line="276"/>
        <w:ind w:left="360" w:right="0" w:hanging="0"/>
        <w:rPr>
          <w:sz w:val="20"/>
        </w:rPr>
      </w:pPr>
      <w:r>
        <w:rPr>
          <w:sz w:val="20"/>
        </w:rPr>
      </w:r>
    </w:p>
    <w:p>
      <w:pPr>
        <w:pStyle w:val="Normal"/>
        <w:spacing w:lineRule="auto" w:line="276"/>
        <w:ind w:left="360" w:right="0" w:hanging="0"/>
        <w:rPr>
          <w:b/>
          <w:b/>
          <w:sz w:val="20"/>
        </w:rPr>
      </w:pPr>
      <w:r>
        <w:rPr>
          <w:b/>
          <w:sz w:val="20"/>
        </w:rPr>
        <w:t>References</w:t>
      </w:r>
    </w:p>
    <w:p>
      <w:pPr>
        <w:pStyle w:val="Normal"/>
        <w:spacing w:lineRule="auto" w:line="276"/>
        <w:ind w:left="360" w:right="0" w:hanging="0"/>
        <w:rPr>
          <w:b/>
          <w:b/>
          <w:sz w:val="20"/>
        </w:rPr>
      </w:pPr>
      <w:r>
        <w:rPr>
          <w:b/>
          <w:sz w:val="20"/>
        </w:rPr>
      </w:r>
    </w:p>
    <w:p>
      <w:pPr>
        <w:pStyle w:val="Normal"/>
        <w:spacing w:lineRule="auto" w:line="276"/>
        <w:ind w:left="360" w:right="0" w:hanging="0"/>
        <w:rPr>
          <w:b/>
          <w:b/>
          <w:sz w:val="20"/>
        </w:rPr>
      </w:pPr>
      <w:r>
        <w:rPr>
          <w:b/>
          <w:sz w:val="20"/>
        </w:rPr>
        <w:t>*Notes: Font must be 10pt, Times New Roman. Headings, titles, etc. should be bolded. 1” margins all around. Should be single-spaced with a setting of 1.15. Subheadings should be denote by a., b., c., etc.</w:t>
      </w:r>
    </w:p>
    <w:sectPr>
      <w:type w:val="nextPage"/>
      <w:pgSz w:w="12240" w:h="15840"/>
      <w:pgMar w:left="1440" w:right="144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Cs w:val="22"/>
        <w:lang w:val="en-US" w:eastAsia="en-US" w:bidi="ar-SA"/>
      </w:rPr>
    </w:rPrDefault>
    <w:pPrDefault>
      <w:pPr/>
    </w:pPrDefault>
  </w:docDefaults>
  <w:style w:type="paragraph" w:styleId="Normal">
    <w:name w:val="Normal"/>
    <w:qFormat/>
    <w:pPr>
      <w:widowControl/>
      <w:kinsoku w:val="true"/>
      <w:overflowPunct w:val="true"/>
      <w:autoSpaceDE w:val="true"/>
      <w:bidi w:val="0"/>
      <w:spacing w:lineRule="auto" w:line="240" w:before="0" w:after="0"/>
      <w:jc w:val="left"/>
    </w:pPr>
    <w:rPr>
      <w:rFonts w:ascii="Times New Roman" w:hAnsi="Times New Roman" w:cs="Times New Roman" w:eastAsia="Calibri"/>
      <w:color w:val="auto"/>
      <w:kern w:val="0"/>
      <w:sz w:val="24"/>
      <w:szCs w:val="24"/>
      <w:lang w:val="en-US" w:eastAsia="en-US" w:bidi="ar-SA"/>
    </w:rPr>
  </w:style>
  <w:style w:type="character" w:styleId="DefaultParagraphFont">
    <w:name w:val="Default Paragraph Font"/>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0"/>
      <w:ind w:left="720" w:right="0" w:hanging="0"/>
      <w:contextualSpacing/>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1174</TotalTime>
  <Application>LibreOffice/6.0.6.2$Linux_X86_64 LibreOffice_project/00m0$Build-2</Application>
  <Pages>1</Pages>
  <Words>310</Words>
  <Characters>1533</Characters>
  <CharactersWithSpaces>1834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2018-10-10T12:02:00Z</dcterms:created>
  <dc:creator>Kelley, Robert R.</dc:creator>
  <dc:description/>
  <dc:language>en-US</dc:language>
  <cp:lastModifiedBy/>
  <dcterms:modified xsi:type="dcterms:W3CDTF">2018-11-11T12:00:50Z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