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0AC" w:rsidRDefault="00001B79" w:rsidP="00340866">
      <w:pPr>
        <w:jc w:val="both"/>
        <w:rPr>
          <w:rFonts w:ascii="Bookman Old Style" w:hAnsi="Bookman Old Style"/>
          <w:sz w:val="36"/>
          <w:szCs w:val="44"/>
        </w:rPr>
      </w:pPr>
      <w:r w:rsidRPr="000E6646">
        <w:rPr>
          <w:rFonts w:ascii="Bookman Old Style" w:hAnsi="Bookman Old Style"/>
          <w:b/>
          <w:bCs/>
          <w:color w:val="FF0000"/>
          <w:sz w:val="48"/>
          <w:szCs w:val="56"/>
        </w:rPr>
        <w:t>#</w:t>
      </w:r>
      <w:r>
        <w:rPr>
          <w:rFonts w:ascii="Bookman Old Style" w:hAnsi="Bookman Old Style"/>
          <w:sz w:val="36"/>
          <w:szCs w:val="44"/>
        </w:rPr>
        <w:t xml:space="preserve">There are two API. One is </w:t>
      </w:r>
      <w:proofErr w:type="spellStart"/>
      <w:r>
        <w:rPr>
          <w:rFonts w:ascii="Bookman Old Style" w:hAnsi="Bookman Old Style"/>
          <w:sz w:val="36"/>
          <w:szCs w:val="44"/>
        </w:rPr>
        <w:t>e_Wallet</w:t>
      </w:r>
      <w:proofErr w:type="spellEnd"/>
      <w:r>
        <w:rPr>
          <w:rFonts w:ascii="Bookman Old Style" w:hAnsi="Bookman Old Style"/>
          <w:sz w:val="36"/>
          <w:szCs w:val="44"/>
        </w:rPr>
        <w:t xml:space="preserve"> and other is Bank. Both of them are fully functional. As per we need an Interface to show them working we used our own RDS system. In reality it can be attached with any orga</w:t>
      </w:r>
      <w:r w:rsidR="006A462C">
        <w:rPr>
          <w:rFonts w:ascii="Bookman Old Style" w:hAnsi="Bookman Old Style"/>
          <w:sz w:val="36"/>
          <w:szCs w:val="44"/>
        </w:rPr>
        <w:t>nization or companies own websi</w:t>
      </w:r>
      <w:r>
        <w:rPr>
          <w:rFonts w:ascii="Bookman Old Style" w:hAnsi="Bookman Old Style"/>
          <w:sz w:val="36"/>
          <w:szCs w:val="44"/>
        </w:rPr>
        <w:t>t</w:t>
      </w:r>
      <w:r w:rsidR="006A462C">
        <w:rPr>
          <w:rFonts w:ascii="Bookman Old Style" w:hAnsi="Bookman Old Style"/>
          <w:sz w:val="36"/>
          <w:szCs w:val="44"/>
        </w:rPr>
        <w:t>e</w:t>
      </w:r>
      <w:bookmarkStart w:id="0" w:name="_GoBack"/>
      <w:bookmarkEnd w:id="0"/>
      <w:r>
        <w:rPr>
          <w:rFonts w:ascii="Bookman Old Style" w:hAnsi="Bookman Old Style"/>
          <w:sz w:val="36"/>
          <w:szCs w:val="44"/>
        </w:rPr>
        <w:t xml:space="preserve">. Now a days everyone (every company) has there on account system. </w:t>
      </w:r>
      <w:proofErr w:type="spellStart"/>
      <w:r>
        <w:rPr>
          <w:rFonts w:ascii="Bookman Old Style" w:hAnsi="Bookman Old Style"/>
          <w:sz w:val="36"/>
          <w:szCs w:val="44"/>
        </w:rPr>
        <w:t>e_Wallet</w:t>
      </w:r>
      <w:proofErr w:type="spellEnd"/>
      <w:r>
        <w:rPr>
          <w:rFonts w:ascii="Bookman Old Style" w:hAnsi="Bookman Old Style"/>
          <w:sz w:val="36"/>
          <w:szCs w:val="44"/>
        </w:rPr>
        <w:t xml:space="preserve"> API is </w:t>
      </w:r>
      <w:r w:rsidR="002B1397">
        <w:rPr>
          <w:rFonts w:ascii="Bookman Old Style" w:hAnsi="Bookman Old Style"/>
          <w:sz w:val="36"/>
          <w:szCs w:val="44"/>
        </w:rPr>
        <w:t>capable of working with any of those system.</w:t>
      </w:r>
    </w:p>
    <w:p w:rsidR="001E3FC6" w:rsidRDefault="002B1397" w:rsidP="00340866">
      <w:pPr>
        <w:jc w:val="both"/>
        <w:rPr>
          <w:rFonts w:ascii="Bookman Old Style" w:hAnsi="Bookman Old Style"/>
          <w:sz w:val="36"/>
          <w:szCs w:val="44"/>
        </w:rPr>
      </w:pPr>
      <w:r>
        <w:rPr>
          <w:rFonts w:ascii="Bookman Old Style" w:hAnsi="Bookman Old Style"/>
          <w:sz w:val="36"/>
          <w:szCs w:val="44"/>
        </w:rPr>
        <w:t xml:space="preserve">For payment, obviously we need a Banking system, so we made a bank API. </w:t>
      </w:r>
      <w:r w:rsidR="003643C1">
        <w:rPr>
          <w:rFonts w:ascii="Bookman Old Style" w:hAnsi="Bookman Old Style"/>
          <w:sz w:val="36"/>
          <w:szCs w:val="44"/>
        </w:rPr>
        <w:t xml:space="preserve">We preserved the actual data integrity. We talked to some </w:t>
      </w:r>
      <w:r w:rsidR="00087261">
        <w:rPr>
          <w:rFonts w:ascii="Bookman Old Style" w:hAnsi="Bookman Old Style"/>
          <w:sz w:val="36"/>
          <w:szCs w:val="44"/>
        </w:rPr>
        <w:t xml:space="preserve">software </w:t>
      </w:r>
      <w:r w:rsidR="003643C1">
        <w:rPr>
          <w:rFonts w:ascii="Bookman Old Style" w:hAnsi="Bookman Old Style"/>
          <w:sz w:val="36"/>
          <w:szCs w:val="44"/>
        </w:rPr>
        <w:t xml:space="preserve">engineers who are responsible for maintaining their banking system. We took some suggestions </w:t>
      </w:r>
      <w:r w:rsidR="00087261">
        <w:rPr>
          <w:rFonts w:ascii="Bookman Old Style" w:hAnsi="Bookman Old Style"/>
          <w:sz w:val="36"/>
          <w:szCs w:val="44"/>
        </w:rPr>
        <w:t>from them to make our Bank API. We developed only those parts, that will be needed for us.</w:t>
      </w:r>
    </w:p>
    <w:p w:rsidR="00000D1C" w:rsidRDefault="00000D1C" w:rsidP="00340866">
      <w:pPr>
        <w:jc w:val="both"/>
        <w:rPr>
          <w:rFonts w:ascii="Bookman Old Style" w:hAnsi="Bookman Old Style"/>
          <w:sz w:val="36"/>
          <w:szCs w:val="44"/>
        </w:rPr>
      </w:pPr>
      <w:r>
        <w:rPr>
          <w:rFonts w:ascii="Bookman Old Style" w:hAnsi="Bookman Old Style"/>
          <w:sz w:val="36"/>
          <w:szCs w:val="44"/>
        </w:rPr>
        <w:t>We made our API such a way, SQL injection cannot be injected to it. Also, it can detect malicious invocation of API. At that case, it will reject that request.</w:t>
      </w:r>
    </w:p>
    <w:p w:rsidR="006A6BDB" w:rsidRDefault="006A6BDB" w:rsidP="00340866">
      <w:pPr>
        <w:jc w:val="both"/>
        <w:rPr>
          <w:rFonts w:ascii="Bookman Old Style" w:hAnsi="Bookman Old Style"/>
          <w:sz w:val="36"/>
          <w:szCs w:val="44"/>
        </w:rPr>
      </w:pPr>
      <w:r>
        <w:rPr>
          <w:rFonts w:ascii="Bookman Old Style" w:hAnsi="Bookman Old Style"/>
          <w:sz w:val="36"/>
          <w:szCs w:val="44"/>
        </w:rPr>
        <w:t xml:space="preserve">For every </w:t>
      </w:r>
      <w:proofErr w:type="spellStart"/>
      <w:r>
        <w:rPr>
          <w:rFonts w:ascii="Bookman Old Style" w:hAnsi="Bookman Old Style"/>
          <w:sz w:val="36"/>
          <w:szCs w:val="44"/>
        </w:rPr>
        <w:t>api</w:t>
      </w:r>
      <w:proofErr w:type="spellEnd"/>
      <w:r>
        <w:rPr>
          <w:rFonts w:ascii="Bookman Old Style" w:hAnsi="Bookman Old Style"/>
          <w:sz w:val="36"/>
          <w:szCs w:val="44"/>
        </w:rPr>
        <w:t xml:space="preserve"> call we checked every single credential for validation. For this</w:t>
      </w:r>
      <w:r w:rsidR="000909C3">
        <w:rPr>
          <w:rFonts w:ascii="Bookman Old Style" w:hAnsi="Bookman Old Style"/>
          <w:sz w:val="36"/>
          <w:szCs w:val="44"/>
        </w:rPr>
        <w:t>, we used</w:t>
      </w:r>
      <w:r>
        <w:rPr>
          <w:rFonts w:ascii="Bookman Old Style" w:hAnsi="Bookman Old Style"/>
          <w:sz w:val="36"/>
          <w:szCs w:val="44"/>
        </w:rPr>
        <w:t xml:space="preserve"> two class “</w:t>
      </w:r>
      <w:proofErr w:type="spellStart"/>
      <w:r>
        <w:rPr>
          <w:rFonts w:ascii="Bookman Old Style" w:hAnsi="Bookman Old Style"/>
          <w:sz w:val="36"/>
          <w:szCs w:val="44"/>
        </w:rPr>
        <w:t>PureData</w:t>
      </w:r>
      <w:proofErr w:type="spellEnd"/>
      <w:r>
        <w:rPr>
          <w:rFonts w:ascii="Bookman Old Style" w:hAnsi="Bookman Old Style"/>
          <w:sz w:val="36"/>
          <w:szCs w:val="44"/>
        </w:rPr>
        <w:t>”</w:t>
      </w:r>
      <w:r w:rsidR="000909C3">
        <w:rPr>
          <w:rFonts w:ascii="Bookman Old Style" w:hAnsi="Bookman Old Style"/>
          <w:sz w:val="36"/>
          <w:szCs w:val="44"/>
        </w:rPr>
        <w:t xml:space="preserve"> and “Tools”, which is implemented on a file called “</w:t>
      </w:r>
      <w:proofErr w:type="spellStart"/>
      <w:r w:rsidR="000909C3">
        <w:rPr>
          <w:rFonts w:ascii="Bookman Old Style" w:hAnsi="Bookman Old Style"/>
          <w:sz w:val="36"/>
          <w:szCs w:val="44"/>
        </w:rPr>
        <w:t>Nirapotta</w:t>
      </w:r>
      <w:proofErr w:type="spellEnd"/>
      <w:r w:rsidR="000909C3">
        <w:rPr>
          <w:rFonts w:ascii="Bookman Old Style" w:hAnsi="Bookman Old Style"/>
          <w:sz w:val="36"/>
          <w:szCs w:val="44"/>
        </w:rPr>
        <w:t xml:space="preserve">” (a Bengali word). </w:t>
      </w:r>
    </w:p>
    <w:p w:rsidR="00B535A9" w:rsidRDefault="00B535A9" w:rsidP="00001B79">
      <w:pPr>
        <w:rPr>
          <w:rFonts w:ascii="Bookman Old Style" w:hAnsi="Bookman Old Style"/>
          <w:sz w:val="36"/>
          <w:szCs w:val="44"/>
        </w:rPr>
      </w:pPr>
    </w:p>
    <w:p w:rsidR="001E3FC6" w:rsidRDefault="001E3FC6" w:rsidP="00001B79">
      <w:pPr>
        <w:rPr>
          <w:rFonts w:ascii="Bookman Old Style" w:hAnsi="Bookman Old Style"/>
          <w:sz w:val="36"/>
          <w:szCs w:val="44"/>
        </w:rPr>
      </w:pPr>
    </w:p>
    <w:p w:rsidR="002B1397" w:rsidRPr="000E6646" w:rsidRDefault="001E3FC6" w:rsidP="001E3FC6">
      <w:pPr>
        <w:pStyle w:val="ListParagraph"/>
        <w:numPr>
          <w:ilvl w:val="0"/>
          <w:numId w:val="1"/>
        </w:numPr>
        <w:rPr>
          <w:color w:val="00B050"/>
          <w:sz w:val="48"/>
          <w:szCs w:val="56"/>
        </w:rPr>
      </w:pPr>
      <w:r w:rsidRPr="000E6646">
        <w:rPr>
          <w:color w:val="00B050"/>
          <w:sz w:val="48"/>
          <w:szCs w:val="56"/>
        </w:rPr>
        <w:lastRenderedPageBreak/>
        <w:t xml:space="preserve">For </w:t>
      </w:r>
      <w:proofErr w:type="spellStart"/>
      <w:r w:rsidRPr="000E6646">
        <w:rPr>
          <w:color w:val="00B050"/>
          <w:sz w:val="48"/>
          <w:szCs w:val="56"/>
        </w:rPr>
        <w:t>e_Wallet</w:t>
      </w:r>
      <w:proofErr w:type="spellEnd"/>
      <w:r w:rsidR="002A533F" w:rsidRPr="000E6646">
        <w:rPr>
          <w:color w:val="00B050"/>
          <w:sz w:val="48"/>
          <w:szCs w:val="56"/>
        </w:rPr>
        <w:t xml:space="preserve"> API</w:t>
      </w:r>
    </w:p>
    <w:p w:rsidR="00412E0A" w:rsidRDefault="001E3FC6" w:rsidP="00412E0A">
      <w:pPr>
        <w:pStyle w:val="ListParagraph"/>
        <w:numPr>
          <w:ilvl w:val="0"/>
          <w:numId w:val="2"/>
        </w:numPr>
        <w:jc w:val="both"/>
        <w:rPr>
          <w:sz w:val="36"/>
          <w:szCs w:val="44"/>
        </w:rPr>
      </w:pPr>
      <w:proofErr w:type="spellStart"/>
      <w:r w:rsidRPr="00412E0A">
        <w:rPr>
          <w:b/>
          <w:bCs/>
          <w:sz w:val="36"/>
          <w:szCs w:val="44"/>
        </w:rPr>
        <w:t>Createacc</w:t>
      </w:r>
      <w:proofErr w:type="spellEnd"/>
      <w:r w:rsidRPr="00412E0A">
        <w:rPr>
          <w:b/>
          <w:bCs/>
          <w:sz w:val="36"/>
          <w:szCs w:val="44"/>
        </w:rPr>
        <w:t>:</w:t>
      </w:r>
      <w:r w:rsidRPr="00CA6919">
        <w:rPr>
          <w:sz w:val="36"/>
          <w:szCs w:val="44"/>
        </w:rPr>
        <w:t xml:space="preserve"> This is responsible for creating new </w:t>
      </w:r>
      <w:proofErr w:type="spellStart"/>
      <w:r w:rsidRPr="00CA6919">
        <w:rPr>
          <w:sz w:val="36"/>
          <w:szCs w:val="44"/>
        </w:rPr>
        <w:t>e_wallet</w:t>
      </w:r>
      <w:proofErr w:type="spellEnd"/>
      <w:r w:rsidRPr="00CA6919">
        <w:rPr>
          <w:sz w:val="36"/>
          <w:szCs w:val="44"/>
        </w:rPr>
        <w:t xml:space="preserve"> account. At the very beginning no user will have any </w:t>
      </w:r>
      <w:proofErr w:type="spellStart"/>
      <w:r w:rsidRPr="00CA6919">
        <w:rPr>
          <w:sz w:val="36"/>
          <w:szCs w:val="44"/>
        </w:rPr>
        <w:t>e_Wallet</w:t>
      </w:r>
      <w:proofErr w:type="spellEnd"/>
      <w:r w:rsidRPr="00CA6919">
        <w:rPr>
          <w:sz w:val="36"/>
          <w:szCs w:val="44"/>
        </w:rPr>
        <w:t xml:space="preserve"> account. From RDS they will create their account.</w:t>
      </w:r>
      <w:r w:rsidR="00412E0A">
        <w:rPr>
          <w:sz w:val="36"/>
          <w:szCs w:val="44"/>
        </w:rPr>
        <w:t xml:space="preserve"> This will call Bank API’s “Create” </w:t>
      </w:r>
      <w:proofErr w:type="spellStart"/>
      <w:r w:rsidR="00412E0A">
        <w:rPr>
          <w:sz w:val="36"/>
          <w:szCs w:val="44"/>
        </w:rPr>
        <w:t>api</w:t>
      </w:r>
      <w:proofErr w:type="spellEnd"/>
      <w:r w:rsidR="00412E0A">
        <w:rPr>
          <w:sz w:val="36"/>
          <w:szCs w:val="44"/>
        </w:rPr>
        <w:t xml:space="preserve"> to make</w:t>
      </w:r>
      <w:r w:rsidR="000E73FD">
        <w:rPr>
          <w:sz w:val="36"/>
          <w:szCs w:val="44"/>
        </w:rPr>
        <w:t xml:space="preserve"> user entry to </w:t>
      </w:r>
      <w:r w:rsidR="00412E0A">
        <w:rPr>
          <w:sz w:val="36"/>
          <w:szCs w:val="44"/>
        </w:rPr>
        <w:t>that Ba</w:t>
      </w:r>
      <w:r w:rsidR="000E73FD">
        <w:rPr>
          <w:sz w:val="36"/>
          <w:szCs w:val="44"/>
        </w:rPr>
        <w:t>n</w:t>
      </w:r>
      <w:r w:rsidR="00412E0A">
        <w:rPr>
          <w:sz w:val="36"/>
          <w:szCs w:val="44"/>
        </w:rPr>
        <w:t>k.</w:t>
      </w:r>
    </w:p>
    <w:p w:rsidR="00412E0A" w:rsidRDefault="00412E0A" w:rsidP="00412E0A">
      <w:pPr>
        <w:pStyle w:val="ListParagraph"/>
        <w:numPr>
          <w:ilvl w:val="0"/>
          <w:numId w:val="2"/>
        </w:numPr>
        <w:jc w:val="both"/>
        <w:rPr>
          <w:sz w:val="36"/>
          <w:szCs w:val="44"/>
        </w:rPr>
      </w:pPr>
      <w:proofErr w:type="spellStart"/>
      <w:r w:rsidRPr="00412E0A">
        <w:rPr>
          <w:b/>
          <w:bCs/>
          <w:sz w:val="36"/>
          <w:szCs w:val="44"/>
        </w:rPr>
        <w:t>ChangePin</w:t>
      </w:r>
      <w:proofErr w:type="spellEnd"/>
      <w:r w:rsidRPr="00412E0A">
        <w:rPr>
          <w:b/>
          <w:bCs/>
          <w:sz w:val="36"/>
          <w:szCs w:val="44"/>
        </w:rPr>
        <w:t>:</w:t>
      </w:r>
      <w:r>
        <w:rPr>
          <w:sz w:val="36"/>
          <w:szCs w:val="44"/>
        </w:rPr>
        <w:t xml:space="preserve"> This is responsible for changing users </w:t>
      </w:r>
      <w:proofErr w:type="spellStart"/>
      <w:r>
        <w:rPr>
          <w:sz w:val="36"/>
          <w:szCs w:val="44"/>
        </w:rPr>
        <w:t>e_Wallet</w:t>
      </w:r>
      <w:proofErr w:type="spellEnd"/>
      <w:r>
        <w:rPr>
          <w:sz w:val="36"/>
          <w:szCs w:val="44"/>
        </w:rPr>
        <w:t xml:space="preserve"> pin if needed. Given during creation of account. </w:t>
      </w:r>
    </w:p>
    <w:p w:rsidR="00412E0A" w:rsidRDefault="00412E0A" w:rsidP="00412E0A">
      <w:pPr>
        <w:pStyle w:val="ListParagraph"/>
        <w:numPr>
          <w:ilvl w:val="0"/>
          <w:numId w:val="2"/>
        </w:numPr>
        <w:jc w:val="both"/>
        <w:rPr>
          <w:sz w:val="36"/>
          <w:szCs w:val="44"/>
        </w:rPr>
      </w:pPr>
      <w:proofErr w:type="spellStart"/>
      <w:r w:rsidRPr="00412E0A">
        <w:rPr>
          <w:b/>
          <w:bCs/>
          <w:sz w:val="36"/>
          <w:szCs w:val="44"/>
        </w:rPr>
        <w:t>Switchtransaction</w:t>
      </w:r>
      <w:proofErr w:type="spellEnd"/>
      <w:r w:rsidRPr="00412E0A">
        <w:rPr>
          <w:b/>
          <w:bCs/>
          <w:sz w:val="36"/>
          <w:szCs w:val="44"/>
        </w:rPr>
        <w:t>:</w:t>
      </w:r>
      <w:r>
        <w:rPr>
          <w:sz w:val="36"/>
          <w:szCs w:val="44"/>
        </w:rPr>
        <w:t xml:space="preserve"> This API is responsible for changing </w:t>
      </w:r>
      <w:r w:rsidR="0095626A">
        <w:rPr>
          <w:sz w:val="36"/>
          <w:szCs w:val="44"/>
        </w:rPr>
        <w:t>user’s</w:t>
      </w:r>
      <w:r>
        <w:rPr>
          <w:sz w:val="36"/>
          <w:szCs w:val="44"/>
        </w:rPr>
        <w:t xml:space="preserve"> RFID card status. They can on/off their cards transaction using this one.</w:t>
      </w:r>
    </w:p>
    <w:p w:rsidR="00412E0A" w:rsidRDefault="00412E0A" w:rsidP="00412E0A">
      <w:pPr>
        <w:pStyle w:val="ListParagraph"/>
        <w:numPr>
          <w:ilvl w:val="0"/>
          <w:numId w:val="2"/>
        </w:numPr>
        <w:jc w:val="both"/>
        <w:rPr>
          <w:sz w:val="36"/>
          <w:szCs w:val="44"/>
        </w:rPr>
      </w:pPr>
      <w:r w:rsidRPr="00412E0A">
        <w:rPr>
          <w:b/>
          <w:bCs/>
          <w:sz w:val="36"/>
          <w:szCs w:val="44"/>
        </w:rPr>
        <w:t>Balance:</w:t>
      </w:r>
      <w:r>
        <w:rPr>
          <w:sz w:val="36"/>
          <w:szCs w:val="44"/>
        </w:rPr>
        <w:t xml:space="preserve"> Using this one user can check their balance. This </w:t>
      </w:r>
      <w:proofErr w:type="spellStart"/>
      <w:r>
        <w:rPr>
          <w:sz w:val="36"/>
          <w:szCs w:val="44"/>
        </w:rPr>
        <w:t>api</w:t>
      </w:r>
      <w:proofErr w:type="spellEnd"/>
      <w:r>
        <w:rPr>
          <w:sz w:val="36"/>
          <w:szCs w:val="44"/>
        </w:rPr>
        <w:t xml:space="preserve"> wil</w:t>
      </w:r>
      <w:r w:rsidR="0095626A">
        <w:rPr>
          <w:sz w:val="36"/>
          <w:szCs w:val="44"/>
        </w:rPr>
        <w:t xml:space="preserve">l call Bank API, then Bank API </w:t>
      </w:r>
      <w:r>
        <w:rPr>
          <w:sz w:val="36"/>
          <w:szCs w:val="44"/>
        </w:rPr>
        <w:t>will return balance for that particular account.</w:t>
      </w:r>
    </w:p>
    <w:p w:rsidR="0095626A" w:rsidRDefault="0095626A" w:rsidP="00412E0A">
      <w:pPr>
        <w:pStyle w:val="ListParagraph"/>
        <w:numPr>
          <w:ilvl w:val="0"/>
          <w:numId w:val="2"/>
        </w:numPr>
        <w:jc w:val="both"/>
        <w:rPr>
          <w:sz w:val="36"/>
          <w:szCs w:val="44"/>
        </w:rPr>
      </w:pPr>
      <w:proofErr w:type="spellStart"/>
      <w:r>
        <w:rPr>
          <w:b/>
          <w:bCs/>
          <w:sz w:val="36"/>
          <w:szCs w:val="44"/>
        </w:rPr>
        <w:t>ViewAllHistory</w:t>
      </w:r>
      <w:proofErr w:type="spellEnd"/>
      <w:r>
        <w:rPr>
          <w:b/>
          <w:bCs/>
          <w:sz w:val="36"/>
          <w:szCs w:val="44"/>
        </w:rPr>
        <w:t>:</w:t>
      </w:r>
      <w:r>
        <w:rPr>
          <w:sz w:val="36"/>
          <w:szCs w:val="44"/>
        </w:rPr>
        <w:t xml:space="preserve"> This API is responsible for getting all transaction history for a particular account. It will call Bank API and get result from it.</w:t>
      </w:r>
    </w:p>
    <w:p w:rsidR="0095626A" w:rsidRDefault="0095626A" w:rsidP="00412E0A">
      <w:pPr>
        <w:pStyle w:val="ListParagraph"/>
        <w:numPr>
          <w:ilvl w:val="0"/>
          <w:numId w:val="2"/>
        </w:numPr>
        <w:jc w:val="both"/>
        <w:rPr>
          <w:sz w:val="36"/>
          <w:szCs w:val="44"/>
        </w:rPr>
      </w:pPr>
      <w:proofErr w:type="spellStart"/>
      <w:r>
        <w:rPr>
          <w:b/>
          <w:bCs/>
          <w:sz w:val="36"/>
          <w:szCs w:val="44"/>
        </w:rPr>
        <w:t>SingleHistory</w:t>
      </w:r>
      <w:proofErr w:type="spellEnd"/>
      <w:r>
        <w:rPr>
          <w:b/>
          <w:bCs/>
          <w:sz w:val="36"/>
          <w:szCs w:val="44"/>
        </w:rPr>
        <w:t>:</w:t>
      </w:r>
      <w:r>
        <w:rPr>
          <w:sz w:val="36"/>
          <w:szCs w:val="44"/>
        </w:rPr>
        <w:t xml:space="preserve"> Using this API user can see details for a single transaction.</w:t>
      </w:r>
    </w:p>
    <w:p w:rsidR="0095626A" w:rsidRDefault="0095626A" w:rsidP="00412E0A">
      <w:pPr>
        <w:pStyle w:val="ListParagraph"/>
        <w:numPr>
          <w:ilvl w:val="0"/>
          <w:numId w:val="2"/>
        </w:numPr>
        <w:jc w:val="both"/>
        <w:rPr>
          <w:sz w:val="36"/>
          <w:szCs w:val="44"/>
        </w:rPr>
      </w:pPr>
      <w:proofErr w:type="spellStart"/>
      <w:r>
        <w:rPr>
          <w:b/>
          <w:bCs/>
          <w:sz w:val="36"/>
          <w:szCs w:val="44"/>
        </w:rPr>
        <w:t>Userlist</w:t>
      </w:r>
      <w:proofErr w:type="spellEnd"/>
      <w:r>
        <w:rPr>
          <w:b/>
          <w:bCs/>
          <w:sz w:val="36"/>
          <w:szCs w:val="44"/>
        </w:rPr>
        <w:t>:</w:t>
      </w:r>
      <w:r>
        <w:rPr>
          <w:sz w:val="36"/>
          <w:szCs w:val="44"/>
        </w:rPr>
        <w:t xml:space="preserve"> Using this API, list of valid user’s will be invoked. Any user, who turned off his/her transaction, will not be included to that list.</w:t>
      </w:r>
    </w:p>
    <w:p w:rsidR="0095626A" w:rsidRDefault="0095626A" w:rsidP="00412E0A">
      <w:pPr>
        <w:pStyle w:val="ListParagraph"/>
        <w:numPr>
          <w:ilvl w:val="0"/>
          <w:numId w:val="2"/>
        </w:numPr>
        <w:jc w:val="both"/>
        <w:rPr>
          <w:sz w:val="36"/>
          <w:szCs w:val="44"/>
        </w:rPr>
      </w:pPr>
      <w:r>
        <w:rPr>
          <w:b/>
          <w:bCs/>
          <w:sz w:val="36"/>
          <w:szCs w:val="44"/>
        </w:rPr>
        <w:t>Purchase:</w:t>
      </w:r>
      <w:r>
        <w:rPr>
          <w:sz w:val="36"/>
          <w:szCs w:val="44"/>
        </w:rPr>
        <w:t xml:space="preserve"> This API is responsible for handling any transaction request.</w:t>
      </w:r>
    </w:p>
    <w:p w:rsidR="0095626A" w:rsidRDefault="0095626A" w:rsidP="0095626A">
      <w:pPr>
        <w:jc w:val="both"/>
        <w:rPr>
          <w:sz w:val="36"/>
          <w:szCs w:val="44"/>
        </w:rPr>
      </w:pPr>
      <w:r w:rsidRPr="000E6646">
        <w:rPr>
          <w:color w:val="0070C0"/>
          <w:sz w:val="36"/>
          <w:szCs w:val="44"/>
        </w:rPr>
        <w:lastRenderedPageBreak/>
        <w:t>**</w:t>
      </w:r>
      <w:r>
        <w:rPr>
          <w:sz w:val="36"/>
          <w:szCs w:val="44"/>
        </w:rPr>
        <w:t>API 1,2,3,4,5 and 6 will be invoked from user account (for our case RDS). N</w:t>
      </w:r>
      <w:r w:rsidR="000F6A74">
        <w:rPr>
          <w:sz w:val="36"/>
          <w:szCs w:val="44"/>
        </w:rPr>
        <w:t>o matter which interface.</w:t>
      </w:r>
    </w:p>
    <w:p w:rsidR="00000D1C" w:rsidRDefault="00000D1C" w:rsidP="0095626A">
      <w:pPr>
        <w:jc w:val="both"/>
        <w:rPr>
          <w:sz w:val="36"/>
          <w:szCs w:val="44"/>
        </w:rPr>
      </w:pPr>
      <w:r w:rsidRPr="000E6646">
        <w:rPr>
          <w:color w:val="0070C0"/>
          <w:sz w:val="36"/>
          <w:szCs w:val="44"/>
        </w:rPr>
        <w:t>**</w:t>
      </w:r>
      <w:r>
        <w:rPr>
          <w:sz w:val="36"/>
          <w:szCs w:val="44"/>
        </w:rPr>
        <w:t>API  7 and 8 will be invoked from me</w:t>
      </w:r>
      <w:r w:rsidR="0066143D">
        <w:rPr>
          <w:sz w:val="36"/>
          <w:szCs w:val="44"/>
        </w:rPr>
        <w:t>rchant site. Bookshop, café, Gym</w:t>
      </w:r>
      <w:r>
        <w:rPr>
          <w:sz w:val="36"/>
          <w:szCs w:val="44"/>
        </w:rPr>
        <w:t>, Parking etc. (for</w:t>
      </w:r>
      <w:r w:rsidR="00D15A55">
        <w:rPr>
          <w:sz w:val="36"/>
          <w:szCs w:val="44"/>
        </w:rPr>
        <w:t xml:space="preserve"> our kase </w:t>
      </w:r>
      <w:proofErr w:type="spellStart"/>
      <w:r w:rsidR="00D15A55">
        <w:rPr>
          <w:sz w:val="36"/>
          <w:szCs w:val="44"/>
        </w:rPr>
        <w:t>Kasundi</w:t>
      </w:r>
      <w:proofErr w:type="spellEnd"/>
      <w:r w:rsidR="00D15A55">
        <w:rPr>
          <w:sz w:val="36"/>
          <w:szCs w:val="44"/>
        </w:rPr>
        <w:t xml:space="preserve"> vendor machine</w:t>
      </w:r>
      <w:r>
        <w:rPr>
          <w:sz w:val="36"/>
          <w:szCs w:val="44"/>
        </w:rPr>
        <w:t>). Again, no matter which interface.</w:t>
      </w:r>
    </w:p>
    <w:p w:rsidR="00000D1C" w:rsidRDefault="00000D1C" w:rsidP="0095626A">
      <w:pPr>
        <w:jc w:val="both"/>
        <w:rPr>
          <w:sz w:val="36"/>
          <w:szCs w:val="44"/>
        </w:rPr>
      </w:pPr>
      <w:r w:rsidRPr="000E6646">
        <w:rPr>
          <w:color w:val="0070C0"/>
          <w:sz w:val="36"/>
          <w:szCs w:val="44"/>
        </w:rPr>
        <w:t>**</w:t>
      </w:r>
      <w:r>
        <w:rPr>
          <w:sz w:val="36"/>
          <w:szCs w:val="44"/>
        </w:rPr>
        <w:t xml:space="preserve">API 1,4 </w:t>
      </w:r>
      <w:r w:rsidR="00767DB8">
        <w:rPr>
          <w:sz w:val="36"/>
          <w:szCs w:val="44"/>
        </w:rPr>
        <w:t>,5 and 8</w:t>
      </w:r>
      <w:r>
        <w:rPr>
          <w:sz w:val="36"/>
          <w:szCs w:val="44"/>
        </w:rPr>
        <w:t xml:space="preserve"> will call Bank API as they needed. </w:t>
      </w:r>
    </w:p>
    <w:p w:rsidR="00217423" w:rsidRDefault="00217423" w:rsidP="0095626A">
      <w:pPr>
        <w:jc w:val="both"/>
        <w:rPr>
          <w:sz w:val="36"/>
          <w:szCs w:val="44"/>
        </w:rPr>
      </w:pPr>
    </w:p>
    <w:p w:rsidR="00217423" w:rsidRPr="000E6646" w:rsidRDefault="00217423" w:rsidP="00217423">
      <w:pPr>
        <w:pStyle w:val="ListParagraph"/>
        <w:numPr>
          <w:ilvl w:val="0"/>
          <w:numId w:val="1"/>
        </w:numPr>
        <w:jc w:val="both"/>
        <w:rPr>
          <w:color w:val="00B050"/>
          <w:sz w:val="48"/>
          <w:szCs w:val="48"/>
        </w:rPr>
      </w:pPr>
      <w:r w:rsidRPr="000E6646">
        <w:rPr>
          <w:color w:val="00B050"/>
          <w:sz w:val="48"/>
          <w:szCs w:val="48"/>
        </w:rPr>
        <w:t>For Bank API</w:t>
      </w:r>
    </w:p>
    <w:p w:rsidR="00217423" w:rsidRDefault="00217423" w:rsidP="00217423">
      <w:pPr>
        <w:pStyle w:val="ListParagraph"/>
        <w:numPr>
          <w:ilvl w:val="0"/>
          <w:numId w:val="5"/>
        </w:numPr>
        <w:jc w:val="both"/>
        <w:rPr>
          <w:sz w:val="36"/>
          <w:szCs w:val="36"/>
        </w:rPr>
      </w:pPr>
      <w:r w:rsidRPr="00AA6DFC">
        <w:rPr>
          <w:b/>
          <w:bCs/>
          <w:sz w:val="36"/>
          <w:szCs w:val="36"/>
        </w:rPr>
        <w:t>Create:</w:t>
      </w:r>
      <w:r>
        <w:rPr>
          <w:sz w:val="36"/>
          <w:szCs w:val="36"/>
        </w:rPr>
        <w:t xml:space="preserve"> For making a new user entry to banking system it will be used.</w:t>
      </w:r>
    </w:p>
    <w:p w:rsidR="00217423" w:rsidRDefault="00AA6DFC" w:rsidP="00217423">
      <w:pPr>
        <w:pStyle w:val="ListParagraph"/>
        <w:numPr>
          <w:ilvl w:val="0"/>
          <w:numId w:val="5"/>
        </w:numPr>
        <w:jc w:val="both"/>
        <w:rPr>
          <w:sz w:val="36"/>
          <w:szCs w:val="36"/>
        </w:rPr>
      </w:pPr>
      <w:r w:rsidRPr="00AA6DFC">
        <w:rPr>
          <w:b/>
          <w:bCs/>
          <w:sz w:val="36"/>
          <w:szCs w:val="36"/>
        </w:rPr>
        <w:t>Load:</w:t>
      </w:r>
      <w:r>
        <w:rPr>
          <w:sz w:val="36"/>
          <w:szCs w:val="36"/>
        </w:rPr>
        <w:t xml:space="preserve"> This </w:t>
      </w:r>
      <w:proofErr w:type="spellStart"/>
      <w:r>
        <w:rPr>
          <w:sz w:val="36"/>
          <w:szCs w:val="36"/>
        </w:rPr>
        <w:t>api</w:t>
      </w:r>
      <w:proofErr w:type="spellEnd"/>
      <w:r>
        <w:rPr>
          <w:sz w:val="36"/>
          <w:szCs w:val="36"/>
        </w:rPr>
        <w:t xml:space="preserve"> is responsible for</w:t>
      </w:r>
      <w:r w:rsidR="00217423">
        <w:rPr>
          <w:sz w:val="36"/>
          <w:szCs w:val="36"/>
        </w:rPr>
        <w:t xml:space="preserve"> load balance </w:t>
      </w:r>
      <w:r>
        <w:rPr>
          <w:sz w:val="36"/>
          <w:szCs w:val="36"/>
        </w:rPr>
        <w:t>to a particular account.</w:t>
      </w:r>
    </w:p>
    <w:p w:rsidR="00AA6DFC" w:rsidRDefault="00AA6DFC" w:rsidP="00217423">
      <w:pPr>
        <w:pStyle w:val="ListParagraph"/>
        <w:numPr>
          <w:ilvl w:val="0"/>
          <w:numId w:val="5"/>
        </w:numPr>
        <w:jc w:val="both"/>
        <w:rPr>
          <w:sz w:val="36"/>
          <w:szCs w:val="36"/>
        </w:rPr>
      </w:pPr>
      <w:r w:rsidRPr="00AA6DFC">
        <w:rPr>
          <w:b/>
          <w:bCs/>
          <w:sz w:val="36"/>
          <w:szCs w:val="36"/>
        </w:rPr>
        <w:t>Balance:</w:t>
      </w:r>
      <w:r>
        <w:rPr>
          <w:sz w:val="36"/>
          <w:szCs w:val="36"/>
        </w:rPr>
        <w:t xml:space="preserve"> This </w:t>
      </w:r>
      <w:proofErr w:type="spellStart"/>
      <w:r>
        <w:rPr>
          <w:sz w:val="36"/>
          <w:szCs w:val="36"/>
        </w:rPr>
        <w:t>api</w:t>
      </w:r>
      <w:proofErr w:type="spellEnd"/>
      <w:r>
        <w:rPr>
          <w:sz w:val="36"/>
          <w:szCs w:val="36"/>
        </w:rPr>
        <w:t xml:space="preserve"> will return particular user’s balance.</w:t>
      </w:r>
    </w:p>
    <w:p w:rsidR="00AA6DFC" w:rsidRDefault="00AA6DFC" w:rsidP="00217423">
      <w:pPr>
        <w:pStyle w:val="ListParagraph"/>
        <w:numPr>
          <w:ilvl w:val="0"/>
          <w:numId w:val="5"/>
        </w:numPr>
        <w:jc w:val="both"/>
        <w:rPr>
          <w:sz w:val="36"/>
          <w:szCs w:val="36"/>
        </w:rPr>
      </w:pPr>
      <w:r w:rsidRPr="00AA6DFC">
        <w:rPr>
          <w:b/>
          <w:bCs/>
          <w:sz w:val="36"/>
          <w:szCs w:val="36"/>
        </w:rPr>
        <w:t>History:</w:t>
      </w:r>
      <w:r>
        <w:rPr>
          <w:sz w:val="36"/>
          <w:szCs w:val="36"/>
        </w:rPr>
        <w:t xml:space="preserve"> While invoked, this </w:t>
      </w:r>
      <w:proofErr w:type="spellStart"/>
      <w:r>
        <w:rPr>
          <w:sz w:val="36"/>
          <w:szCs w:val="36"/>
        </w:rPr>
        <w:t>api</w:t>
      </w:r>
      <w:proofErr w:type="spellEnd"/>
      <w:r>
        <w:rPr>
          <w:sz w:val="36"/>
          <w:szCs w:val="36"/>
        </w:rPr>
        <w:t xml:space="preserve"> will return full list of transaction history of a user.</w:t>
      </w:r>
    </w:p>
    <w:p w:rsidR="00AA6DFC" w:rsidRDefault="00AA6DFC" w:rsidP="00217423">
      <w:pPr>
        <w:pStyle w:val="ListParagraph"/>
        <w:numPr>
          <w:ilvl w:val="0"/>
          <w:numId w:val="5"/>
        </w:numPr>
        <w:jc w:val="both"/>
        <w:rPr>
          <w:sz w:val="36"/>
          <w:szCs w:val="36"/>
        </w:rPr>
      </w:pPr>
      <w:r w:rsidRPr="00AA6DFC">
        <w:rPr>
          <w:b/>
          <w:bCs/>
          <w:sz w:val="36"/>
          <w:szCs w:val="36"/>
        </w:rPr>
        <w:t>Transaction:</w:t>
      </w:r>
      <w:r>
        <w:rPr>
          <w:sz w:val="36"/>
          <w:szCs w:val="36"/>
        </w:rPr>
        <w:t xml:space="preserve"> This will be used for making transaction.</w:t>
      </w:r>
    </w:p>
    <w:p w:rsidR="00AA6DFC" w:rsidRDefault="00AA6DFC" w:rsidP="00AA6DFC">
      <w:pPr>
        <w:jc w:val="both"/>
        <w:rPr>
          <w:sz w:val="36"/>
          <w:szCs w:val="36"/>
        </w:rPr>
      </w:pPr>
      <w:r w:rsidRPr="000E6646">
        <w:rPr>
          <w:color w:val="0070C0"/>
          <w:sz w:val="36"/>
          <w:szCs w:val="36"/>
        </w:rPr>
        <w:t>**</w:t>
      </w:r>
      <w:r>
        <w:rPr>
          <w:sz w:val="36"/>
          <w:szCs w:val="36"/>
        </w:rPr>
        <w:t xml:space="preserve"> In reality Bank API has many more functionality, for our case we only need those functionalities. So we only implemented this five.</w:t>
      </w:r>
    </w:p>
    <w:p w:rsidR="00B535A9" w:rsidRPr="00AA6DFC" w:rsidRDefault="00B535A9" w:rsidP="00AA6DFC">
      <w:pPr>
        <w:jc w:val="both"/>
        <w:rPr>
          <w:sz w:val="36"/>
          <w:szCs w:val="36"/>
        </w:rPr>
      </w:pPr>
      <w:r w:rsidRPr="000E6646">
        <w:rPr>
          <w:color w:val="0070C0"/>
          <w:sz w:val="36"/>
          <w:szCs w:val="36"/>
        </w:rPr>
        <w:t>**</w:t>
      </w:r>
      <w:r>
        <w:rPr>
          <w:sz w:val="36"/>
          <w:szCs w:val="36"/>
        </w:rPr>
        <w:t>Our transaction mechanism is implemented exactly as a real</w:t>
      </w:r>
      <w:r w:rsidR="009E1365">
        <w:rPr>
          <w:sz w:val="36"/>
          <w:szCs w:val="36"/>
        </w:rPr>
        <w:t xml:space="preserve"> Banking system do</w:t>
      </w:r>
      <w:r>
        <w:rPr>
          <w:sz w:val="36"/>
          <w:szCs w:val="36"/>
        </w:rPr>
        <w:t>e</w:t>
      </w:r>
      <w:r w:rsidR="009E1365">
        <w:rPr>
          <w:sz w:val="36"/>
          <w:szCs w:val="36"/>
        </w:rPr>
        <w:t>s</w:t>
      </w:r>
      <w:r>
        <w:rPr>
          <w:sz w:val="36"/>
          <w:szCs w:val="36"/>
        </w:rPr>
        <w:t>.</w:t>
      </w:r>
    </w:p>
    <w:p w:rsidR="00000D1C" w:rsidRPr="0095626A" w:rsidRDefault="00000D1C" w:rsidP="0095626A">
      <w:pPr>
        <w:jc w:val="both"/>
        <w:rPr>
          <w:sz w:val="36"/>
          <w:szCs w:val="44"/>
        </w:rPr>
      </w:pPr>
    </w:p>
    <w:sectPr w:rsidR="00000D1C" w:rsidRPr="00956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73489"/>
    <w:multiLevelType w:val="hybridMultilevel"/>
    <w:tmpl w:val="E12CE60C"/>
    <w:lvl w:ilvl="0" w:tplc="084E0096">
      <w:start w:val="1"/>
      <w:numFmt w:val="decimal"/>
      <w:lvlText w:val="%1."/>
      <w:lvlJc w:val="left"/>
      <w:pPr>
        <w:ind w:left="1551" w:hanging="360"/>
      </w:pPr>
      <w:rPr>
        <w:sz w:val="32"/>
        <w:szCs w:val="40"/>
      </w:rPr>
    </w:lvl>
    <w:lvl w:ilvl="1" w:tplc="04090019" w:tentative="1">
      <w:start w:val="1"/>
      <w:numFmt w:val="lowerLetter"/>
      <w:lvlText w:val="%2."/>
      <w:lvlJc w:val="left"/>
      <w:pPr>
        <w:ind w:left="2271" w:hanging="360"/>
      </w:pPr>
    </w:lvl>
    <w:lvl w:ilvl="2" w:tplc="0409001B" w:tentative="1">
      <w:start w:val="1"/>
      <w:numFmt w:val="lowerRoman"/>
      <w:lvlText w:val="%3."/>
      <w:lvlJc w:val="right"/>
      <w:pPr>
        <w:ind w:left="2991" w:hanging="180"/>
      </w:pPr>
    </w:lvl>
    <w:lvl w:ilvl="3" w:tplc="0409000F" w:tentative="1">
      <w:start w:val="1"/>
      <w:numFmt w:val="decimal"/>
      <w:lvlText w:val="%4."/>
      <w:lvlJc w:val="left"/>
      <w:pPr>
        <w:ind w:left="3711" w:hanging="360"/>
      </w:pPr>
    </w:lvl>
    <w:lvl w:ilvl="4" w:tplc="04090019" w:tentative="1">
      <w:start w:val="1"/>
      <w:numFmt w:val="lowerLetter"/>
      <w:lvlText w:val="%5."/>
      <w:lvlJc w:val="left"/>
      <w:pPr>
        <w:ind w:left="4431" w:hanging="360"/>
      </w:pPr>
    </w:lvl>
    <w:lvl w:ilvl="5" w:tplc="0409001B" w:tentative="1">
      <w:start w:val="1"/>
      <w:numFmt w:val="lowerRoman"/>
      <w:lvlText w:val="%6."/>
      <w:lvlJc w:val="right"/>
      <w:pPr>
        <w:ind w:left="5151" w:hanging="180"/>
      </w:pPr>
    </w:lvl>
    <w:lvl w:ilvl="6" w:tplc="0409000F" w:tentative="1">
      <w:start w:val="1"/>
      <w:numFmt w:val="decimal"/>
      <w:lvlText w:val="%7."/>
      <w:lvlJc w:val="left"/>
      <w:pPr>
        <w:ind w:left="5871" w:hanging="360"/>
      </w:pPr>
    </w:lvl>
    <w:lvl w:ilvl="7" w:tplc="04090019" w:tentative="1">
      <w:start w:val="1"/>
      <w:numFmt w:val="lowerLetter"/>
      <w:lvlText w:val="%8."/>
      <w:lvlJc w:val="left"/>
      <w:pPr>
        <w:ind w:left="6591" w:hanging="360"/>
      </w:pPr>
    </w:lvl>
    <w:lvl w:ilvl="8" w:tplc="0409001B" w:tentative="1">
      <w:start w:val="1"/>
      <w:numFmt w:val="lowerRoman"/>
      <w:lvlText w:val="%9."/>
      <w:lvlJc w:val="right"/>
      <w:pPr>
        <w:ind w:left="7311" w:hanging="180"/>
      </w:pPr>
    </w:lvl>
  </w:abstractNum>
  <w:abstractNum w:abstractNumId="1" w15:restartNumberingAfterBreak="0">
    <w:nsid w:val="288A5F7B"/>
    <w:multiLevelType w:val="hybridMultilevel"/>
    <w:tmpl w:val="7EEEF812"/>
    <w:lvl w:ilvl="0" w:tplc="084E0096">
      <w:start w:val="1"/>
      <w:numFmt w:val="decimal"/>
      <w:lvlText w:val="%1."/>
      <w:lvlJc w:val="left"/>
      <w:pPr>
        <w:ind w:left="2492" w:hanging="360"/>
      </w:pPr>
      <w:rPr>
        <w:sz w:val="32"/>
        <w:szCs w:val="40"/>
      </w:rPr>
    </w:lvl>
    <w:lvl w:ilvl="1" w:tplc="04090019">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2" w15:restartNumberingAfterBreak="0">
    <w:nsid w:val="327F7776"/>
    <w:multiLevelType w:val="hybridMultilevel"/>
    <w:tmpl w:val="B1BC0D76"/>
    <w:lvl w:ilvl="0" w:tplc="90908640">
      <w:start w:val="1"/>
      <w:numFmt w:val="decimal"/>
      <w:lvlText w:val="%1."/>
      <w:lvlJc w:val="left"/>
      <w:pPr>
        <w:ind w:left="1551" w:hanging="360"/>
      </w:pPr>
      <w:rPr>
        <w:rFonts w:hint="default"/>
      </w:rPr>
    </w:lvl>
    <w:lvl w:ilvl="1" w:tplc="04090019" w:tentative="1">
      <w:start w:val="1"/>
      <w:numFmt w:val="lowerLetter"/>
      <w:lvlText w:val="%2."/>
      <w:lvlJc w:val="left"/>
      <w:pPr>
        <w:ind w:left="2271" w:hanging="360"/>
      </w:pPr>
    </w:lvl>
    <w:lvl w:ilvl="2" w:tplc="0409001B" w:tentative="1">
      <w:start w:val="1"/>
      <w:numFmt w:val="lowerRoman"/>
      <w:lvlText w:val="%3."/>
      <w:lvlJc w:val="right"/>
      <w:pPr>
        <w:ind w:left="2991" w:hanging="180"/>
      </w:pPr>
    </w:lvl>
    <w:lvl w:ilvl="3" w:tplc="0409000F" w:tentative="1">
      <w:start w:val="1"/>
      <w:numFmt w:val="decimal"/>
      <w:lvlText w:val="%4."/>
      <w:lvlJc w:val="left"/>
      <w:pPr>
        <w:ind w:left="3711" w:hanging="360"/>
      </w:pPr>
    </w:lvl>
    <w:lvl w:ilvl="4" w:tplc="04090019" w:tentative="1">
      <w:start w:val="1"/>
      <w:numFmt w:val="lowerLetter"/>
      <w:lvlText w:val="%5."/>
      <w:lvlJc w:val="left"/>
      <w:pPr>
        <w:ind w:left="4431" w:hanging="360"/>
      </w:pPr>
    </w:lvl>
    <w:lvl w:ilvl="5" w:tplc="0409001B" w:tentative="1">
      <w:start w:val="1"/>
      <w:numFmt w:val="lowerRoman"/>
      <w:lvlText w:val="%6."/>
      <w:lvlJc w:val="right"/>
      <w:pPr>
        <w:ind w:left="5151" w:hanging="180"/>
      </w:pPr>
    </w:lvl>
    <w:lvl w:ilvl="6" w:tplc="0409000F" w:tentative="1">
      <w:start w:val="1"/>
      <w:numFmt w:val="decimal"/>
      <w:lvlText w:val="%7."/>
      <w:lvlJc w:val="left"/>
      <w:pPr>
        <w:ind w:left="5871" w:hanging="360"/>
      </w:pPr>
    </w:lvl>
    <w:lvl w:ilvl="7" w:tplc="04090019" w:tentative="1">
      <w:start w:val="1"/>
      <w:numFmt w:val="lowerLetter"/>
      <w:lvlText w:val="%8."/>
      <w:lvlJc w:val="left"/>
      <w:pPr>
        <w:ind w:left="6591" w:hanging="360"/>
      </w:pPr>
    </w:lvl>
    <w:lvl w:ilvl="8" w:tplc="0409001B" w:tentative="1">
      <w:start w:val="1"/>
      <w:numFmt w:val="lowerRoman"/>
      <w:lvlText w:val="%9."/>
      <w:lvlJc w:val="right"/>
      <w:pPr>
        <w:ind w:left="7311" w:hanging="180"/>
      </w:pPr>
    </w:lvl>
  </w:abstractNum>
  <w:abstractNum w:abstractNumId="3" w15:restartNumberingAfterBreak="0">
    <w:nsid w:val="52AC5BD8"/>
    <w:multiLevelType w:val="hybridMultilevel"/>
    <w:tmpl w:val="7D3020C6"/>
    <w:lvl w:ilvl="0" w:tplc="084E0096">
      <w:start w:val="1"/>
      <w:numFmt w:val="decimal"/>
      <w:lvlText w:val="%1."/>
      <w:lvlJc w:val="left"/>
      <w:pPr>
        <w:ind w:left="2640" w:hanging="360"/>
      </w:pPr>
      <w:rPr>
        <w:sz w:val="32"/>
        <w:szCs w:val="40"/>
      </w:rPr>
    </w:lvl>
    <w:lvl w:ilvl="1" w:tplc="04090019">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4" w15:restartNumberingAfterBreak="0">
    <w:nsid w:val="5D1A6E82"/>
    <w:multiLevelType w:val="hybridMultilevel"/>
    <w:tmpl w:val="4F84033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8A"/>
    <w:rsid w:val="00000D1C"/>
    <w:rsid w:val="00001B79"/>
    <w:rsid w:val="00030D22"/>
    <w:rsid w:val="00087261"/>
    <w:rsid w:val="000909C3"/>
    <w:rsid w:val="000E6646"/>
    <w:rsid w:val="000E73FD"/>
    <w:rsid w:val="000F6A74"/>
    <w:rsid w:val="001D01A1"/>
    <w:rsid w:val="001E3FC6"/>
    <w:rsid w:val="00217423"/>
    <w:rsid w:val="002A533F"/>
    <w:rsid w:val="002B1397"/>
    <w:rsid w:val="00340866"/>
    <w:rsid w:val="003643C1"/>
    <w:rsid w:val="00412E0A"/>
    <w:rsid w:val="005369DE"/>
    <w:rsid w:val="0066143D"/>
    <w:rsid w:val="006A462C"/>
    <w:rsid w:val="006A6BDB"/>
    <w:rsid w:val="00767DB8"/>
    <w:rsid w:val="0095626A"/>
    <w:rsid w:val="009E1365"/>
    <w:rsid w:val="009E740B"/>
    <w:rsid w:val="00AA6DFC"/>
    <w:rsid w:val="00AE27DB"/>
    <w:rsid w:val="00B535A9"/>
    <w:rsid w:val="00C24D8A"/>
    <w:rsid w:val="00C747F4"/>
    <w:rsid w:val="00CA6919"/>
    <w:rsid w:val="00D15A55"/>
    <w:rsid w:val="00E540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63C9"/>
  <w15:chartTrackingRefBased/>
  <w15:docId w15:val="{C3B0CD92-8196-4414-BAF3-7C40FC81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2019-12-19T17:34:00Z</dcterms:created>
  <dcterms:modified xsi:type="dcterms:W3CDTF">2019-12-27T18:37:00Z</dcterms:modified>
</cp:coreProperties>
</file>