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F3DE" w14:textId="77777777" w:rsidR="00E34E78" w:rsidRDefault="00E34E78" w:rsidP="00DB6687">
      <w:pPr>
        <w:jc w:val="center"/>
        <w:rPr>
          <w:rFonts w:ascii="Times New Roman" w:hAnsi="Times New Roman" w:cs="Times New Roman"/>
          <w:b/>
          <w:noProof/>
          <w:sz w:val="46"/>
        </w:rPr>
      </w:pPr>
      <w:r>
        <w:rPr>
          <w:rFonts w:ascii="Times New Roman" w:hAnsi="Times New Roman" w:cs="Times New Roman"/>
          <w:b/>
          <w:noProof/>
          <w:sz w:val="46"/>
        </w:rPr>
        <w:t>CSE / EEE / ETE 499A</w:t>
      </w:r>
      <w:r w:rsidR="00AF4E95">
        <w:rPr>
          <w:rFonts w:ascii="Times New Roman" w:hAnsi="Times New Roman" w:cs="Times New Roman"/>
          <w:b/>
          <w:noProof/>
          <w:sz w:val="46"/>
        </w:rPr>
        <w:t xml:space="preserve"> (Section </w:t>
      </w:r>
      <w:r w:rsidR="00F91204">
        <w:rPr>
          <w:rFonts w:ascii="Times New Roman" w:hAnsi="Times New Roman" w:cs="Times New Roman"/>
          <w:b/>
          <w:noProof/>
          <w:color w:val="FF0000"/>
          <w:sz w:val="46"/>
        </w:rPr>
        <w:t>0</w:t>
      </w:r>
      <w:bookmarkStart w:id="0" w:name="_GoBack"/>
      <w:bookmarkEnd w:id="0"/>
      <w:r w:rsidR="00F91204">
        <w:rPr>
          <w:rFonts w:ascii="Times New Roman" w:hAnsi="Times New Roman" w:cs="Times New Roman"/>
          <w:b/>
          <w:noProof/>
          <w:color w:val="FF0000"/>
          <w:sz w:val="46"/>
        </w:rPr>
        <w:t>5</w:t>
      </w:r>
      <w:r w:rsidR="00AF4E95">
        <w:rPr>
          <w:rFonts w:ascii="Times New Roman" w:hAnsi="Times New Roman" w:cs="Times New Roman"/>
          <w:b/>
          <w:noProof/>
          <w:sz w:val="46"/>
        </w:rPr>
        <w:t>)</w:t>
      </w:r>
      <w:r>
        <w:rPr>
          <w:rFonts w:ascii="Times New Roman" w:hAnsi="Times New Roman" w:cs="Times New Roman"/>
          <w:b/>
          <w:noProof/>
          <w:sz w:val="46"/>
        </w:rPr>
        <w:t xml:space="preserve"> </w:t>
      </w:r>
    </w:p>
    <w:p w14:paraId="05F69093" w14:textId="77777777" w:rsidR="00DB6687" w:rsidRPr="00DB6687" w:rsidRDefault="00B1523E" w:rsidP="00DB6687">
      <w:pPr>
        <w:jc w:val="center"/>
        <w:rPr>
          <w:rFonts w:ascii="Times New Roman" w:hAnsi="Times New Roman" w:cs="Times New Roman"/>
          <w:b/>
          <w:noProof/>
          <w:sz w:val="46"/>
        </w:rPr>
      </w:pPr>
      <w:r>
        <w:rPr>
          <w:rFonts w:ascii="Times New Roman" w:hAnsi="Times New Roman" w:cs="Times New Roman"/>
          <w:b/>
          <w:noProof/>
          <w:sz w:val="46"/>
        </w:rPr>
        <w:t xml:space="preserve">Final </w:t>
      </w:r>
      <w:r w:rsidR="00DB6687" w:rsidRPr="00DB6687">
        <w:rPr>
          <w:rFonts w:ascii="Times New Roman" w:hAnsi="Times New Roman" w:cs="Times New Roman"/>
          <w:b/>
          <w:noProof/>
          <w:sz w:val="46"/>
        </w:rPr>
        <w:t>Report</w:t>
      </w:r>
      <w:r w:rsidR="00DB6687">
        <w:rPr>
          <w:rFonts w:ascii="Times New Roman" w:hAnsi="Times New Roman" w:cs="Times New Roman"/>
          <w:b/>
          <w:noProof/>
          <w:sz w:val="46"/>
        </w:rPr>
        <w:t xml:space="preserve"> (CO</w:t>
      </w:r>
      <w:r>
        <w:rPr>
          <w:rFonts w:ascii="Times New Roman" w:hAnsi="Times New Roman" w:cs="Times New Roman"/>
          <w:b/>
          <w:noProof/>
          <w:sz w:val="46"/>
        </w:rPr>
        <w:t>5</w:t>
      </w:r>
      <w:r w:rsidR="00DB6687">
        <w:rPr>
          <w:rFonts w:ascii="Times New Roman" w:hAnsi="Times New Roman" w:cs="Times New Roman"/>
          <w:b/>
          <w:noProof/>
          <w:sz w:val="46"/>
        </w:rPr>
        <w:t>)</w:t>
      </w:r>
    </w:p>
    <w:p w14:paraId="5F1513DE" w14:textId="77777777" w:rsidR="00DB6687" w:rsidRDefault="00DB6687" w:rsidP="00DB6687">
      <w:pPr>
        <w:rPr>
          <w:b/>
          <w:noProof/>
          <w:sz w:val="32"/>
        </w:rPr>
      </w:pPr>
    </w:p>
    <w:p w14:paraId="46A81BE4" w14:textId="77777777" w:rsidR="00B20412" w:rsidRPr="00B1523E" w:rsidRDefault="00DB6687" w:rsidP="00796F26">
      <w:pPr>
        <w:jc w:val="center"/>
        <w:rPr>
          <w:rFonts w:ascii="Times New Roman" w:hAnsi="Times New Roman" w:cs="Times New Roman"/>
          <w:b/>
          <w:noProof/>
          <w:sz w:val="32"/>
        </w:rPr>
      </w:pPr>
      <w:r w:rsidRPr="00B1523E">
        <w:rPr>
          <w:rFonts w:ascii="Times New Roman" w:hAnsi="Times New Roman" w:cs="Times New Roman"/>
          <w:b/>
          <w:noProof/>
          <w:sz w:val="32"/>
        </w:rPr>
        <w:t xml:space="preserve">Project Title: </w:t>
      </w:r>
      <w:r w:rsidR="006663E2">
        <w:rPr>
          <w:rFonts w:ascii="Times New Roman" w:eastAsia="Times New Roman" w:hAnsi="Times New Roman" w:cs="Times New Roman"/>
          <w:b/>
          <w:color w:val="2F5496"/>
          <w:sz w:val="32"/>
          <w:szCs w:val="32"/>
        </w:rPr>
        <w:t>NSU RFID Based Smart Print</w:t>
      </w:r>
      <w:r w:rsidR="001F2537">
        <w:rPr>
          <w:rFonts w:ascii="Times New Roman" w:eastAsia="Times New Roman" w:hAnsi="Times New Roman" w:cs="Times New Roman"/>
          <w:b/>
          <w:color w:val="2F5496"/>
          <w:sz w:val="32"/>
          <w:szCs w:val="32"/>
        </w:rPr>
        <w:t xml:space="preserve"> </w:t>
      </w:r>
      <w:r w:rsidR="006663E2">
        <w:rPr>
          <w:rFonts w:ascii="Times New Roman" w:eastAsia="Times New Roman" w:hAnsi="Times New Roman" w:cs="Times New Roman"/>
          <w:b/>
          <w:color w:val="2F5496"/>
          <w:sz w:val="32"/>
          <w:szCs w:val="32"/>
        </w:rPr>
        <w:t>zone</w:t>
      </w:r>
      <w:r w:rsidR="00CF3DDB">
        <w:rPr>
          <w:rFonts w:ascii="Times New Roman" w:eastAsia="Times New Roman" w:hAnsi="Times New Roman" w:cs="Times New Roman"/>
          <w:b/>
          <w:color w:val="2F5496"/>
          <w:sz w:val="32"/>
          <w:szCs w:val="32"/>
        </w:rPr>
        <w:t>.</w:t>
      </w:r>
    </w:p>
    <w:p w14:paraId="3A42D76A" w14:textId="77777777" w:rsidR="00DB6687" w:rsidRDefault="00DB6687" w:rsidP="00DB6687">
      <w:pPr>
        <w:jc w:val="center"/>
        <w:rPr>
          <w:noProof/>
        </w:rPr>
      </w:pPr>
    </w:p>
    <w:p w14:paraId="314ED254" w14:textId="77777777" w:rsidR="00DB6687" w:rsidRDefault="00DB6687" w:rsidP="00DB6687">
      <w:pPr>
        <w:jc w:val="center"/>
        <w:rPr>
          <w:b/>
          <w:noProof/>
          <w:sz w:val="28"/>
        </w:rPr>
      </w:pPr>
      <w:r>
        <w:rPr>
          <w:b/>
          <w:noProof/>
          <w:sz w:val="28"/>
        </w:rPr>
        <w:t>Submitted To</w:t>
      </w:r>
    </w:p>
    <w:p w14:paraId="37E7ABAB" w14:textId="77777777" w:rsidR="00DB6687" w:rsidRPr="00B834AC" w:rsidRDefault="00DB6687" w:rsidP="00DB6687">
      <w:pPr>
        <w:jc w:val="center"/>
        <w:rPr>
          <w:rFonts w:ascii="Rockwell" w:hAnsi="Rockwell"/>
          <w:b/>
          <w:noProof/>
          <w:sz w:val="28"/>
        </w:rPr>
      </w:pPr>
      <w:r w:rsidRPr="00B834AC">
        <w:rPr>
          <w:rFonts w:ascii="Rockwell" w:hAnsi="Rockwell"/>
          <w:b/>
          <w:noProof/>
          <w:sz w:val="36"/>
        </w:rPr>
        <w:t>Dr. Shazzad Hosain (SZZ)</w:t>
      </w:r>
    </w:p>
    <w:p w14:paraId="4DB1A014" w14:textId="77777777" w:rsidR="00A76AF0" w:rsidRPr="00DB6687" w:rsidRDefault="00A76AF0" w:rsidP="00DB6687">
      <w:pPr>
        <w:jc w:val="center"/>
        <w:rPr>
          <w:b/>
          <w:noProof/>
          <w:sz w:val="28"/>
        </w:rPr>
      </w:pPr>
      <w:r w:rsidRPr="00A76AF0">
        <w:rPr>
          <w:b/>
          <w:noProof/>
          <w:sz w:val="32"/>
        </w:rPr>
        <w:t>Date</w:t>
      </w:r>
      <w:r>
        <w:rPr>
          <w:b/>
          <w:noProof/>
          <w:sz w:val="32"/>
        </w:rPr>
        <w:t xml:space="preserve">: </w:t>
      </w:r>
      <w:r w:rsidR="00440768">
        <w:rPr>
          <w:b/>
          <w:noProof/>
          <w:color w:val="FF0000"/>
          <w:sz w:val="32"/>
        </w:rPr>
        <w:t>25</w:t>
      </w:r>
      <w:r w:rsidRPr="00AF4E95">
        <w:rPr>
          <w:b/>
          <w:noProof/>
          <w:color w:val="FF0000"/>
          <w:sz w:val="32"/>
        </w:rPr>
        <w:t>/01/2020</w:t>
      </w:r>
    </w:p>
    <w:p w14:paraId="3256FAC1" w14:textId="77777777" w:rsidR="00DB6687" w:rsidRDefault="00DB6687" w:rsidP="00DB6687">
      <w:pPr>
        <w:jc w:val="center"/>
        <w:rPr>
          <w:noProof/>
        </w:rPr>
      </w:pPr>
    </w:p>
    <w:p w14:paraId="4DDE8FA2" w14:textId="77777777" w:rsidR="00DB6687" w:rsidRDefault="00DB6687" w:rsidP="00DB6687">
      <w:pPr>
        <w:jc w:val="center"/>
      </w:pPr>
      <w:r>
        <w:rPr>
          <w:noProof/>
        </w:rPr>
        <w:drawing>
          <wp:inline distT="0" distB="0" distL="0" distR="0" wp14:anchorId="26BB349A" wp14:editId="76DDAF8A">
            <wp:extent cx="1247775" cy="14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8">
                      <a:extLst>
                        <a:ext uri="{28A0092B-C50C-407E-A947-70E740481C1C}">
                          <a14:useLocalDpi xmlns:a14="http://schemas.microsoft.com/office/drawing/2010/main" val="0"/>
                        </a:ext>
                      </a:extLst>
                    </a:blip>
                    <a:stretch>
                      <a:fillRect/>
                    </a:stretch>
                  </pic:blipFill>
                  <pic:spPr>
                    <a:xfrm>
                      <a:off x="0" y="0"/>
                      <a:ext cx="1261288" cy="1488321"/>
                    </a:xfrm>
                    <a:prstGeom prst="rect">
                      <a:avLst/>
                    </a:prstGeom>
                  </pic:spPr>
                </pic:pic>
              </a:graphicData>
            </a:graphic>
          </wp:inline>
        </w:drawing>
      </w:r>
    </w:p>
    <w:p w14:paraId="6E392BAA" w14:textId="77777777" w:rsidR="00DB6687" w:rsidRDefault="00DB6687"/>
    <w:p w14:paraId="224D1597" w14:textId="77777777" w:rsidR="00AF4E95" w:rsidRDefault="00AF4E95" w:rsidP="00DB6687">
      <w:pPr>
        <w:jc w:val="center"/>
        <w:rPr>
          <w:b/>
          <w:sz w:val="28"/>
        </w:rPr>
      </w:pPr>
    </w:p>
    <w:p w14:paraId="02420D03" w14:textId="77777777" w:rsidR="00AF4E95" w:rsidRDefault="00AF4E95" w:rsidP="00DB6687">
      <w:pPr>
        <w:jc w:val="center"/>
        <w:rPr>
          <w:b/>
          <w:sz w:val="28"/>
        </w:rPr>
      </w:pPr>
    </w:p>
    <w:p w14:paraId="3AF9E6AF" w14:textId="77777777" w:rsidR="00AF4E95" w:rsidRDefault="00AF4E95" w:rsidP="00DB6687">
      <w:pPr>
        <w:jc w:val="center"/>
        <w:rPr>
          <w:b/>
          <w:sz w:val="28"/>
        </w:rPr>
      </w:pPr>
    </w:p>
    <w:p w14:paraId="2013A311" w14:textId="77777777" w:rsidR="00DB6687" w:rsidRPr="00DB6687" w:rsidRDefault="00DB6687" w:rsidP="00DB6687">
      <w:pPr>
        <w:jc w:val="center"/>
        <w:rPr>
          <w:b/>
          <w:sz w:val="28"/>
        </w:rPr>
      </w:pPr>
      <w:r w:rsidRPr="00DB6687">
        <w:rPr>
          <w:b/>
          <w:sz w:val="28"/>
        </w:rPr>
        <w:t>Group Members</w:t>
      </w:r>
    </w:p>
    <w:tbl>
      <w:tblPr>
        <w:tblStyle w:val="TableGrid"/>
        <w:tblW w:w="0" w:type="auto"/>
        <w:tblLook w:val="04A0" w:firstRow="1" w:lastRow="0" w:firstColumn="1" w:lastColumn="0" w:noHBand="0" w:noVBand="1"/>
      </w:tblPr>
      <w:tblGrid>
        <w:gridCol w:w="3055"/>
        <w:gridCol w:w="6295"/>
      </w:tblGrid>
      <w:tr w:rsidR="00DB6687" w:rsidRPr="00B834AC" w14:paraId="56081390" w14:textId="77777777" w:rsidTr="00AF4E95">
        <w:tc>
          <w:tcPr>
            <w:tcW w:w="3055" w:type="dxa"/>
          </w:tcPr>
          <w:p w14:paraId="2C638557" w14:textId="77777777" w:rsidR="00DB6687" w:rsidRPr="0019630E" w:rsidRDefault="00DB6687" w:rsidP="00DB6687">
            <w:pPr>
              <w:spacing w:before="40" w:after="40"/>
              <w:rPr>
                <w:b/>
                <w:sz w:val="32"/>
              </w:rPr>
            </w:pPr>
            <w:r w:rsidRPr="0019630E">
              <w:rPr>
                <w:b/>
                <w:sz w:val="32"/>
              </w:rPr>
              <w:t>ID</w:t>
            </w:r>
          </w:p>
        </w:tc>
        <w:tc>
          <w:tcPr>
            <w:tcW w:w="6295" w:type="dxa"/>
          </w:tcPr>
          <w:p w14:paraId="00FF1CFF" w14:textId="77777777" w:rsidR="00DB6687" w:rsidRPr="0019630E" w:rsidRDefault="00DB6687" w:rsidP="00DB6687">
            <w:pPr>
              <w:spacing w:before="40" w:after="40"/>
              <w:rPr>
                <w:b/>
                <w:sz w:val="32"/>
              </w:rPr>
            </w:pPr>
            <w:r w:rsidRPr="0019630E">
              <w:rPr>
                <w:b/>
                <w:sz w:val="32"/>
              </w:rPr>
              <w:t>Name</w:t>
            </w:r>
          </w:p>
        </w:tc>
      </w:tr>
      <w:tr w:rsidR="00DB6687" w:rsidRPr="00B834AC" w14:paraId="7D18777B" w14:textId="77777777" w:rsidTr="00AF4E95">
        <w:tc>
          <w:tcPr>
            <w:tcW w:w="3055" w:type="dxa"/>
          </w:tcPr>
          <w:p w14:paraId="0EE36C9C" w14:textId="77777777" w:rsidR="00DB6687" w:rsidRPr="0019630E" w:rsidRDefault="00450B4A" w:rsidP="00DB6687">
            <w:pPr>
              <w:spacing w:before="40" w:after="40"/>
              <w:rPr>
                <w:sz w:val="32"/>
              </w:rPr>
            </w:pPr>
            <w:r w:rsidRPr="0019630E">
              <w:rPr>
                <w:sz w:val="32"/>
              </w:rPr>
              <w:t>1722231042</w:t>
            </w:r>
          </w:p>
        </w:tc>
        <w:tc>
          <w:tcPr>
            <w:tcW w:w="6295" w:type="dxa"/>
          </w:tcPr>
          <w:p w14:paraId="45CA4DD3" w14:textId="77777777" w:rsidR="00DB6687" w:rsidRPr="0019630E" w:rsidRDefault="00450B4A" w:rsidP="00DB6687">
            <w:pPr>
              <w:spacing w:before="40" w:after="40"/>
              <w:rPr>
                <w:sz w:val="32"/>
              </w:rPr>
            </w:pPr>
            <w:r w:rsidRPr="0019630E">
              <w:rPr>
                <w:sz w:val="32"/>
              </w:rPr>
              <w:t>Md. Ariful Haque</w:t>
            </w:r>
          </w:p>
        </w:tc>
      </w:tr>
      <w:tr w:rsidR="00DB6687" w:rsidRPr="00B834AC" w14:paraId="5B0AB306" w14:textId="77777777" w:rsidTr="00AF4E95">
        <w:tc>
          <w:tcPr>
            <w:tcW w:w="3055" w:type="dxa"/>
          </w:tcPr>
          <w:p w14:paraId="2EACB61A" w14:textId="77777777" w:rsidR="00DB6687" w:rsidRPr="0019630E" w:rsidRDefault="007503BC" w:rsidP="00DB6687">
            <w:pPr>
              <w:spacing w:before="40" w:after="40"/>
              <w:rPr>
                <w:sz w:val="32"/>
              </w:rPr>
            </w:pPr>
            <w:r w:rsidRPr="0019630E">
              <w:rPr>
                <w:sz w:val="32"/>
              </w:rPr>
              <w:t>1721277042</w:t>
            </w:r>
          </w:p>
        </w:tc>
        <w:tc>
          <w:tcPr>
            <w:tcW w:w="6295" w:type="dxa"/>
          </w:tcPr>
          <w:p w14:paraId="32D2C635" w14:textId="77777777" w:rsidR="00DB6687" w:rsidRPr="0019630E" w:rsidRDefault="007503BC" w:rsidP="00DB6687">
            <w:pPr>
              <w:spacing w:before="40" w:after="40"/>
              <w:rPr>
                <w:sz w:val="32"/>
              </w:rPr>
            </w:pPr>
            <w:r w:rsidRPr="0019630E">
              <w:rPr>
                <w:sz w:val="32"/>
              </w:rPr>
              <w:t xml:space="preserve">Fahad Rahman </w:t>
            </w:r>
            <w:proofErr w:type="spellStart"/>
            <w:r w:rsidRPr="0019630E">
              <w:rPr>
                <w:sz w:val="32"/>
              </w:rPr>
              <w:t>Amik</w:t>
            </w:r>
            <w:proofErr w:type="spellEnd"/>
          </w:p>
        </w:tc>
      </w:tr>
    </w:tbl>
    <w:p w14:paraId="4482C9DE" w14:textId="77777777" w:rsidR="00DB6687" w:rsidRDefault="00DB6687"/>
    <w:p w14:paraId="68871792" w14:textId="77777777" w:rsidR="00EC4FD7" w:rsidRDefault="00EC4FD7" w:rsidP="0074561D">
      <w:pPr>
        <w:pStyle w:val="Title"/>
        <w:jc w:val="center"/>
        <w:rPr>
          <w:rFonts w:asciiTheme="minorHAnsi" w:eastAsiaTheme="minorHAnsi" w:hAnsiTheme="minorHAnsi" w:cstheme="minorBidi"/>
          <w:spacing w:val="0"/>
          <w:kern w:val="0"/>
          <w:sz w:val="22"/>
          <w:szCs w:val="22"/>
        </w:rPr>
      </w:pPr>
    </w:p>
    <w:p w14:paraId="21A038A6" w14:textId="77777777" w:rsidR="00EC4FD7" w:rsidRDefault="00EC4FD7" w:rsidP="00EC4FD7"/>
    <w:p w14:paraId="1AA9EE68" w14:textId="77777777" w:rsidR="00EC4FD7" w:rsidRDefault="00EC4FD7" w:rsidP="00EC4FD7">
      <w:pPr>
        <w:pStyle w:val="Title"/>
      </w:pPr>
      <w:r>
        <w:lastRenderedPageBreak/>
        <w:t xml:space="preserve">Table of Contents: </w:t>
      </w:r>
    </w:p>
    <w:sdt>
      <w:sdtPr>
        <w:id w:val="880061030"/>
        <w:docPartObj>
          <w:docPartGallery w:val="Table of Contents"/>
          <w:docPartUnique/>
        </w:docPartObj>
      </w:sdtPr>
      <w:sdtEndPr>
        <w:rPr>
          <w:sz w:val="28"/>
        </w:rPr>
      </w:sdtEndPr>
      <w:sdtContent>
        <w:p w14:paraId="042BC4CE" w14:textId="77777777" w:rsidR="00EC4FD7" w:rsidRPr="003E4278" w:rsidRDefault="00EC4FD7" w:rsidP="00106A42">
          <w:pPr>
            <w:tabs>
              <w:tab w:val="right" w:pos="9360"/>
            </w:tabs>
            <w:spacing w:before="80" w:line="240" w:lineRule="auto"/>
            <w:rPr>
              <w:b/>
              <w:color w:val="000000"/>
              <w:sz w:val="28"/>
            </w:rPr>
          </w:pPr>
          <w:r w:rsidRPr="003E4278">
            <w:rPr>
              <w:sz w:val="28"/>
            </w:rPr>
            <w:fldChar w:fldCharType="begin"/>
          </w:r>
          <w:r w:rsidRPr="003E4278">
            <w:rPr>
              <w:sz w:val="28"/>
            </w:rPr>
            <w:instrText xml:space="preserve"> TOC \h \u \z </w:instrText>
          </w:r>
          <w:r w:rsidRPr="003E4278">
            <w:rPr>
              <w:sz w:val="28"/>
            </w:rPr>
            <w:fldChar w:fldCharType="separate"/>
          </w:r>
          <w:hyperlink r:id="rId9" w:anchor="_n3vag5sdwqnx" w:history="1">
            <w:r w:rsidRPr="003E4278">
              <w:rPr>
                <w:rStyle w:val="Hyperlink"/>
                <w:b/>
                <w:color w:val="000000"/>
                <w:sz w:val="28"/>
              </w:rPr>
              <w:t>Introduction:</w:t>
            </w:r>
          </w:hyperlink>
          <w:r w:rsidRPr="003E4278">
            <w:rPr>
              <w:b/>
              <w:color w:val="000000"/>
              <w:sz w:val="28"/>
            </w:rPr>
            <w:tab/>
          </w:r>
          <w:r w:rsidR="00DE557C" w:rsidRPr="00CE6F95">
            <w:rPr>
              <w:b/>
              <w:sz w:val="28"/>
            </w:rPr>
            <w:t>3</w:t>
          </w:r>
        </w:p>
        <w:p w14:paraId="1E29CF15" w14:textId="77777777" w:rsidR="00EC4FD7" w:rsidRPr="003E4278" w:rsidRDefault="00CD0273" w:rsidP="00EC4FD7">
          <w:pPr>
            <w:tabs>
              <w:tab w:val="right" w:pos="9360"/>
            </w:tabs>
            <w:spacing w:before="200" w:line="240" w:lineRule="auto"/>
            <w:rPr>
              <w:sz w:val="28"/>
            </w:rPr>
          </w:pPr>
          <w:hyperlink r:id="rId10" w:anchor="_e143tckw4nvp" w:history="1">
            <w:r w:rsidR="00EC4FD7" w:rsidRPr="003E4278">
              <w:rPr>
                <w:rStyle w:val="Hyperlink"/>
                <w:b/>
                <w:sz w:val="28"/>
              </w:rPr>
              <w:t>System Designs:</w:t>
            </w:r>
          </w:hyperlink>
          <w:r w:rsidR="00EC4FD7" w:rsidRPr="003E4278">
            <w:rPr>
              <w:b/>
              <w:sz w:val="28"/>
            </w:rPr>
            <w:tab/>
          </w:r>
          <w:r w:rsidR="00412F31">
            <w:rPr>
              <w:b/>
              <w:sz w:val="28"/>
            </w:rPr>
            <w:t>4</w:t>
          </w:r>
        </w:p>
        <w:p w14:paraId="44FA0D9A" w14:textId="77777777" w:rsidR="00EC4FD7" w:rsidRPr="003E4278" w:rsidRDefault="00CD0273" w:rsidP="00866495">
          <w:pPr>
            <w:tabs>
              <w:tab w:val="right" w:pos="9360"/>
            </w:tabs>
            <w:spacing w:before="60" w:line="240" w:lineRule="auto"/>
            <w:ind w:left="360"/>
            <w:rPr>
              <w:sz w:val="28"/>
            </w:rPr>
          </w:pPr>
          <w:hyperlink r:id="rId11" w:anchor="_30j0zll" w:history="1">
            <w:r w:rsidR="00EC4FD7" w:rsidRPr="003E4278">
              <w:rPr>
                <w:rStyle w:val="Hyperlink"/>
                <w:color w:val="000000"/>
                <w:sz w:val="28"/>
              </w:rPr>
              <w:t>Diagram:</w:t>
            </w:r>
          </w:hyperlink>
          <w:r w:rsidR="00EC4FD7" w:rsidRPr="003E4278">
            <w:rPr>
              <w:color w:val="000000"/>
              <w:sz w:val="28"/>
            </w:rPr>
            <w:tab/>
          </w:r>
          <w:r w:rsidR="00412F31" w:rsidRPr="00CE6F95">
            <w:rPr>
              <w:b/>
              <w:sz w:val="28"/>
            </w:rPr>
            <w:t>4</w:t>
          </w:r>
        </w:p>
        <w:p w14:paraId="47E8B6E5" w14:textId="77777777" w:rsidR="00EC4FD7" w:rsidRPr="003E4278" w:rsidRDefault="00CD0273" w:rsidP="00DD15F2">
          <w:pPr>
            <w:tabs>
              <w:tab w:val="right" w:pos="9360"/>
            </w:tabs>
            <w:spacing w:before="200" w:line="240" w:lineRule="auto"/>
            <w:rPr>
              <w:b/>
              <w:color w:val="000000"/>
              <w:sz w:val="28"/>
            </w:rPr>
          </w:pPr>
          <w:hyperlink r:id="rId12" w:anchor="_gqioao7rdo2u" w:history="1">
            <w:r w:rsidR="00515035" w:rsidRPr="003E4278">
              <w:rPr>
                <w:rStyle w:val="Hyperlink"/>
                <w:b/>
                <w:color w:val="000000"/>
                <w:sz w:val="28"/>
              </w:rPr>
              <w:t>Imp</w:t>
            </w:r>
            <w:r w:rsidR="00DE557C">
              <w:rPr>
                <w:rStyle w:val="Hyperlink"/>
                <w:b/>
                <w:color w:val="000000"/>
                <w:sz w:val="28"/>
              </w:rPr>
              <w:t>acts</w:t>
            </w:r>
            <w:r w:rsidR="00515035" w:rsidRPr="003E4278">
              <w:rPr>
                <w:rStyle w:val="Hyperlink"/>
                <w:b/>
                <w:color w:val="000000"/>
                <w:sz w:val="28"/>
              </w:rPr>
              <w:t xml:space="preserve"> and Constrain</w:t>
            </w:r>
            <w:r w:rsidR="00816B20" w:rsidRPr="003E4278">
              <w:rPr>
                <w:rStyle w:val="Hyperlink"/>
                <w:b/>
                <w:color w:val="000000"/>
                <w:sz w:val="28"/>
              </w:rPr>
              <w:t>ts</w:t>
            </w:r>
            <w:r w:rsidR="00EC4FD7" w:rsidRPr="003E4278">
              <w:rPr>
                <w:rStyle w:val="Hyperlink"/>
                <w:b/>
                <w:color w:val="000000"/>
                <w:sz w:val="28"/>
              </w:rPr>
              <w:t>:</w:t>
            </w:r>
          </w:hyperlink>
          <w:r w:rsidR="00EC4FD7" w:rsidRPr="003E4278">
            <w:rPr>
              <w:b/>
              <w:color w:val="000000"/>
              <w:sz w:val="28"/>
            </w:rPr>
            <w:tab/>
          </w:r>
          <w:r w:rsidR="00412F31" w:rsidRPr="00CE6F95">
            <w:rPr>
              <w:b/>
              <w:sz w:val="28"/>
            </w:rPr>
            <w:t>5</w:t>
          </w:r>
        </w:p>
        <w:p w14:paraId="45BD42E3" w14:textId="77777777" w:rsidR="00EC4FD7" w:rsidRPr="003E4278" w:rsidRDefault="00CD0273" w:rsidP="00EC4FD7">
          <w:pPr>
            <w:tabs>
              <w:tab w:val="right" w:pos="9360"/>
            </w:tabs>
            <w:spacing w:before="200" w:line="240" w:lineRule="auto"/>
            <w:rPr>
              <w:b/>
              <w:color w:val="000000"/>
              <w:sz w:val="28"/>
            </w:rPr>
          </w:pPr>
          <w:hyperlink r:id="rId13" w:anchor="_chgt1d75kg42" w:history="1">
            <w:r w:rsidR="00DD15F2" w:rsidRPr="003E4278">
              <w:rPr>
                <w:rStyle w:val="Hyperlink"/>
                <w:b/>
                <w:color w:val="000000"/>
                <w:sz w:val="28"/>
              </w:rPr>
              <w:t>Methodoligies</w:t>
            </w:r>
            <w:r w:rsidR="00EC4FD7" w:rsidRPr="003E4278">
              <w:rPr>
                <w:rStyle w:val="Hyperlink"/>
                <w:b/>
                <w:color w:val="000000"/>
                <w:sz w:val="28"/>
              </w:rPr>
              <w:t>:</w:t>
            </w:r>
          </w:hyperlink>
          <w:r w:rsidR="00EC4FD7" w:rsidRPr="003E4278">
            <w:rPr>
              <w:b/>
              <w:color w:val="000000"/>
              <w:sz w:val="28"/>
            </w:rPr>
            <w:tab/>
          </w:r>
          <w:r w:rsidR="00412F31" w:rsidRPr="00CE6F95">
            <w:rPr>
              <w:b/>
              <w:sz w:val="28"/>
            </w:rPr>
            <w:t>7</w:t>
          </w:r>
        </w:p>
        <w:p w14:paraId="08BBD430" w14:textId="7CA864C1" w:rsidR="00412F31" w:rsidRDefault="00CD0273" w:rsidP="00EC4FD7">
          <w:pPr>
            <w:tabs>
              <w:tab w:val="right" w:pos="9360"/>
            </w:tabs>
            <w:spacing w:before="200" w:after="80" w:line="240" w:lineRule="auto"/>
            <w:rPr>
              <w:sz w:val="28"/>
            </w:rPr>
          </w:pPr>
          <w:hyperlink r:id="rId14" w:anchor="_dxuiacc5vlv9" w:history="1">
            <w:r w:rsidR="00DD15F2" w:rsidRPr="003E4278">
              <w:rPr>
                <w:rStyle w:val="Hyperlink"/>
                <w:b/>
                <w:color w:val="000000"/>
                <w:sz w:val="28"/>
              </w:rPr>
              <w:t>Result</w:t>
            </w:r>
            <w:r w:rsidR="00EC4FD7" w:rsidRPr="003E4278">
              <w:rPr>
                <w:rStyle w:val="Hyperlink"/>
                <w:b/>
                <w:color w:val="000000"/>
                <w:sz w:val="28"/>
              </w:rPr>
              <w:t>:</w:t>
            </w:r>
          </w:hyperlink>
          <w:r w:rsidR="00EC4FD7" w:rsidRPr="003E4278">
            <w:rPr>
              <w:b/>
              <w:color w:val="000000"/>
              <w:sz w:val="28"/>
            </w:rPr>
            <w:tab/>
          </w:r>
          <w:r w:rsidR="00E15BB8" w:rsidRPr="00E15BB8">
            <w:rPr>
              <w:b/>
              <w:sz w:val="28"/>
            </w:rPr>
            <w:t>8</w:t>
          </w:r>
          <w:r w:rsidR="00EC4FD7" w:rsidRPr="003E4278">
            <w:rPr>
              <w:sz w:val="28"/>
            </w:rPr>
            <w:fldChar w:fldCharType="end"/>
          </w:r>
        </w:p>
        <w:p w14:paraId="28C7E11F" w14:textId="77777777" w:rsidR="00EC4FD7" w:rsidRPr="003E4278" w:rsidRDefault="00412F31" w:rsidP="00EC4FD7">
          <w:pPr>
            <w:tabs>
              <w:tab w:val="right" w:pos="9360"/>
            </w:tabs>
            <w:spacing w:before="200" w:after="80" w:line="240" w:lineRule="auto"/>
            <w:rPr>
              <w:b/>
              <w:color w:val="000000"/>
              <w:sz w:val="28"/>
            </w:rPr>
          </w:pPr>
          <w:r>
            <w:rPr>
              <w:b/>
              <w:color w:val="000000"/>
              <w:sz w:val="28"/>
            </w:rPr>
            <w:t>Conclusion:</w:t>
          </w:r>
          <w:r>
            <w:rPr>
              <w:b/>
              <w:color w:val="000000"/>
              <w:sz w:val="28"/>
            </w:rPr>
            <w:tab/>
          </w:r>
          <w:r w:rsidR="00CE6F95">
            <w:rPr>
              <w:b/>
              <w:color w:val="000000"/>
              <w:sz w:val="28"/>
            </w:rPr>
            <w:t>8</w:t>
          </w:r>
        </w:p>
      </w:sdtContent>
    </w:sdt>
    <w:p w14:paraId="17143822" w14:textId="77777777" w:rsidR="00EC4FD7" w:rsidRPr="00EC4FD7" w:rsidRDefault="00EC4FD7" w:rsidP="00EC4FD7"/>
    <w:p w14:paraId="7DBA29F8" w14:textId="77777777" w:rsidR="00EC4FD7" w:rsidRDefault="00EC4FD7" w:rsidP="0074561D">
      <w:pPr>
        <w:pStyle w:val="Title"/>
        <w:jc w:val="center"/>
        <w:rPr>
          <w:rFonts w:ascii="Times New Roman" w:hAnsi="Times New Roman" w:cs="Times New Roman"/>
        </w:rPr>
      </w:pPr>
    </w:p>
    <w:p w14:paraId="69E90315" w14:textId="77777777" w:rsidR="00EC4FD7" w:rsidRDefault="00EC4FD7" w:rsidP="0074561D">
      <w:pPr>
        <w:pStyle w:val="Title"/>
        <w:jc w:val="center"/>
        <w:rPr>
          <w:rFonts w:ascii="Times New Roman" w:hAnsi="Times New Roman" w:cs="Times New Roman"/>
        </w:rPr>
      </w:pPr>
    </w:p>
    <w:p w14:paraId="2B281D5D" w14:textId="77777777" w:rsidR="00EC4FD7" w:rsidRDefault="00EC4FD7" w:rsidP="0074561D">
      <w:pPr>
        <w:pStyle w:val="Title"/>
        <w:jc w:val="center"/>
        <w:rPr>
          <w:rFonts w:ascii="Times New Roman" w:hAnsi="Times New Roman" w:cs="Times New Roman"/>
        </w:rPr>
      </w:pPr>
    </w:p>
    <w:p w14:paraId="3CFB3F5E" w14:textId="77777777" w:rsidR="00EC4FD7" w:rsidRDefault="00EC4FD7" w:rsidP="0074561D">
      <w:pPr>
        <w:pStyle w:val="Title"/>
        <w:jc w:val="center"/>
        <w:rPr>
          <w:rFonts w:ascii="Times New Roman" w:hAnsi="Times New Roman" w:cs="Times New Roman"/>
        </w:rPr>
      </w:pPr>
    </w:p>
    <w:p w14:paraId="0DBAD709" w14:textId="77777777" w:rsidR="00EC4FD7" w:rsidRDefault="00EC4FD7" w:rsidP="0074561D">
      <w:pPr>
        <w:pStyle w:val="Title"/>
        <w:jc w:val="center"/>
        <w:rPr>
          <w:rFonts w:ascii="Times New Roman" w:hAnsi="Times New Roman" w:cs="Times New Roman"/>
        </w:rPr>
      </w:pPr>
    </w:p>
    <w:p w14:paraId="53D83E99" w14:textId="77777777" w:rsidR="00EC4FD7" w:rsidRDefault="00EC4FD7" w:rsidP="0074561D">
      <w:pPr>
        <w:pStyle w:val="Title"/>
        <w:jc w:val="center"/>
        <w:rPr>
          <w:rFonts w:ascii="Times New Roman" w:hAnsi="Times New Roman" w:cs="Times New Roman"/>
        </w:rPr>
      </w:pPr>
    </w:p>
    <w:p w14:paraId="29E6549E" w14:textId="77777777" w:rsidR="00EC4FD7" w:rsidRDefault="00EC4FD7" w:rsidP="0074561D">
      <w:pPr>
        <w:pStyle w:val="Title"/>
        <w:jc w:val="center"/>
        <w:rPr>
          <w:rFonts w:ascii="Times New Roman" w:hAnsi="Times New Roman" w:cs="Times New Roman"/>
        </w:rPr>
      </w:pPr>
    </w:p>
    <w:p w14:paraId="0448ED7F" w14:textId="77777777" w:rsidR="00EC4FD7" w:rsidRDefault="00EC4FD7" w:rsidP="0074561D">
      <w:pPr>
        <w:pStyle w:val="Title"/>
        <w:jc w:val="center"/>
        <w:rPr>
          <w:rFonts w:ascii="Times New Roman" w:hAnsi="Times New Roman" w:cs="Times New Roman"/>
        </w:rPr>
      </w:pPr>
    </w:p>
    <w:p w14:paraId="7CCBC82C" w14:textId="77777777" w:rsidR="00EC4FD7" w:rsidRDefault="00EC4FD7" w:rsidP="0074561D">
      <w:pPr>
        <w:pStyle w:val="Title"/>
        <w:jc w:val="center"/>
        <w:rPr>
          <w:rFonts w:ascii="Times New Roman" w:hAnsi="Times New Roman" w:cs="Times New Roman"/>
        </w:rPr>
      </w:pPr>
    </w:p>
    <w:p w14:paraId="30CB322D" w14:textId="77777777" w:rsidR="00EC4FD7" w:rsidRDefault="00EC4FD7" w:rsidP="0074561D">
      <w:pPr>
        <w:pStyle w:val="Title"/>
        <w:jc w:val="center"/>
        <w:rPr>
          <w:rFonts w:ascii="Times New Roman" w:hAnsi="Times New Roman" w:cs="Times New Roman"/>
        </w:rPr>
      </w:pPr>
    </w:p>
    <w:p w14:paraId="7E50BB4A" w14:textId="77777777" w:rsidR="00EC4FD7" w:rsidRDefault="00EC4FD7" w:rsidP="0074561D">
      <w:pPr>
        <w:pStyle w:val="Title"/>
        <w:jc w:val="center"/>
        <w:rPr>
          <w:rFonts w:ascii="Times New Roman" w:hAnsi="Times New Roman" w:cs="Times New Roman"/>
        </w:rPr>
      </w:pPr>
    </w:p>
    <w:p w14:paraId="7A2E0901" w14:textId="77777777" w:rsidR="00EC4FD7" w:rsidRDefault="00EC4FD7" w:rsidP="0074561D">
      <w:pPr>
        <w:pStyle w:val="Title"/>
        <w:jc w:val="center"/>
        <w:rPr>
          <w:rFonts w:ascii="Times New Roman" w:hAnsi="Times New Roman" w:cs="Times New Roman"/>
        </w:rPr>
      </w:pPr>
    </w:p>
    <w:p w14:paraId="531C66C5" w14:textId="77777777" w:rsidR="00EC4FD7" w:rsidRDefault="00EC4FD7" w:rsidP="00AA4627">
      <w:pPr>
        <w:pStyle w:val="Title"/>
        <w:rPr>
          <w:rFonts w:ascii="Times New Roman" w:hAnsi="Times New Roman" w:cs="Times New Roman"/>
        </w:rPr>
      </w:pPr>
    </w:p>
    <w:p w14:paraId="039F73B4" w14:textId="77777777" w:rsidR="00AF4E95" w:rsidRPr="000F6BAB" w:rsidRDefault="00AF4E95" w:rsidP="00BC4E23">
      <w:pPr>
        <w:pStyle w:val="Title"/>
        <w:numPr>
          <w:ilvl w:val="0"/>
          <w:numId w:val="3"/>
        </w:numPr>
        <w:rPr>
          <w:rFonts w:ascii="Times New Roman" w:hAnsi="Times New Roman" w:cs="Times New Roman"/>
          <w:color w:val="0070C0"/>
        </w:rPr>
      </w:pPr>
      <w:r w:rsidRPr="000F6BAB">
        <w:rPr>
          <w:rFonts w:ascii="Times New Roman" w:hAnsi="Times New Roman" w:cs="Times New Roman"/>
          <w:color w:val="0070C0"/>
        </w:rPr>
        <w:t>Introduction</w:t>
      </w:r>
    </w:p>
    <w:p w14:paraId="17267598" w14:textId="77777777" w:rsidR="0074561D" w:rsidRPr="0074561D" w:rsidRDefault="0074561D" w:rsidP="0074561D"/>
    <w:p w14:paraId="3979FA59" w14:textId="77777777" w:rsidR="00AA4627" w:rsidRPr="00F806CB" w:rsidRDefault="0055049F" w:rsidP="009E74A1">
      <w:pPr>
        <w:ind w:firstLine="720"/>
        <w:jc w:val="both"/>
        <w:rPr>
          <w:sz w:val="26"/>
          <w:szCs w:val="26"/>
        </w:rPr>
      </w:pPr>
      <w:r w:rsidRPr="00F806CB">
        <w:rPr>
          <w:sz w:val="26"/>
          <w:szCs w:val="26"/>
        </w:rPr>
        <w:t xml:space="preserve">NSU has a print zone consist of 100 PC (offline) and two (black and white) laser printer, connected with LAN (series). Any NSU student can print from those PCs, after logging in with NSU ID and dedicated password. Every Semester they got free 200 page to print (everyone). Within a semester, if they run out of that page limit, they can renew it by paying 100 </w:t>
      </w:r>
      <w:r w:rsidR="006E64B8" w:rsidRPr="00F806CB">
        <w:rPr>
          <w:sz w:val="26"/>
          <w:szCs w:val="26"/>
        </w:rPr>
        <w:t>taka</w:t>
      </w:r>
      <w:r w:rsidRPr="00F806CB">
        <w:rPr>
          <w:sz w:val="26"/>
          <w:szCs w:val="26"/>
        </w:rPr>
        <w:t xml:space="preserve"> (100 page) to NSU recognized bank (UCB). There is a software called “Papercut”, which is used (by NSU IT) to maintain those page limits and other authentication stuffs. </w:t>
      </w:r>
    </w:p>
    <w:p w14:paraId="1785EFAB" w14:textId="77777777" w:rsidR="00F762C8" w:rsidRPr="00F806CB" w:rsidRDefault="0055049F" w:rsidP="009E74A1">
      <w:pPr>
        <w:jc w:val="both"/>
        <w:rPr>
          <w:sz w:val="26"/>
          <w:szCs w:val="26"/>
        </w:rPr>
      </w:pPr>
      <w:r w:rsidRPr="00F806CB">
        <w:rPr>
          <w:sz w:val="26"/>
          <w:szCs w:val="26"/>
        </w:rPr>
        <w:t xml:space="preserve">The system is good so far. But there are some issues. All students can print together at same time, and there is no queue to be maintained. All document prints together after getting print command. As a result, student often faces hassle on finding their own document form pile of all printed documents, which costs a lot of time. Specially during rush hour, it produces a huge crowd on our Print zone. Also, there are some other issues as well. </w:t>
      </w:r>
    </w:p>
    <w:p w14:paraId="0848239A" w14:textId="77777777" w:rsidR="0055049F" w:rsidRPr="00F806CB" w:rsidRDefault="0055049F" w:rsidP="009E74A1">
      <w:pPr>
        <w:jc w:val="both"/>
        <w:rPr>
          <w:sz w:val="26"/>
          <w:szCs w:val="26"/>
        </w:rPr>
      </w:pPr>
      <w:r w:rsidRPr="00F806CB">
        <w:rPr>
          <w:sz w:val="26"/>
          <w:szCs w:val="26"/>
        </w:rPr>
        <w:t xml:space="preserve">Our </w:t>
      </w:r>
      <w:r w:rsidR="0007138A" w:rsidRPr="00F806CB">
        <w:rPr>
          <w:sz w:val="26"/>
          <w:szCs w:val="26"/>
        </w:rPr>
        <w:t xml:space="preserve">developed </w:t>
      </w:r>
      <w:r w:rsidRPr="00F806CB">
        <w:rPr>
          <w:sz w:val="26"/>
          <w:szCs w:val="26"/>
        </w:rPr>
        <w:t>system can handle those issues and add additional time and cost saving features to it</w:t>
      </w:r>
    </w:p>
    <w:p w14:paraId="528A926D" w14:textId="77777777" w:rsidR="0055049F" w:rsidRDefault="0055049F"/>
    <w:p w14:paraId="29204461" w14:textId="77777777" w:rsidR="0099199E" w:rsidRDefault="0099199E" w:rsidP="00FF2DBB">
      <w:pPr>
        <w:pStyle w:val="Title"/>
        <w:rPr>
          <w:rFonts w:ascii="Times New Roman" w:hAnsi="Times New Roman" w:cs="Times New Roman"/>
        </w:rPr>
      </w:pPr>
    </w:p>
    <w:p w14:paraId="55EBFC7A" w14:textId="77777777" w:rsidR="00F653A2" w:rsidRDefault="00F653A2" w:rsidP="00F653A2"/>
    <w:p w14:paraId="5941B9D9" w14:textId="77777777" w:rsidR="00F653A2" w:rsidRDefault="00F653A2" w:rsidP="00F653A2"/>
    <w:p w14:paraId="49839864" w14:textId="77777777" w:rsidR="00F653A2" w:rsidRDefault="00F653A2" w:rsidP="00F653A2"/>
    <w:p w14:paraId="587A1702" w14:textId="77777777" w:rsidR="00F653A2" w:rsidRDefault="00F653A2" w:rsidP="00F653A2"/>
    <w:p w14:paraId="5ED18A08" w14:textId="77777777" w:rsidR="00F653A2" w:rsidRDefault="00F653A2" w:rsidP="00F653A2"/>
    <w:p w14:paraId="27A93ABC" w14:textId="77777777" w:rsidR="00F653A2" w:rsidRDefault="00F653A2" w:rsidP="00F653A2"/>
    <w:p w14:paraId="223F125E" w14:textId="77777777" w:rsidR="00F653A2" w:rsidRDefault="00F653A2" w:rsidP="00F653A2"/>
    <w:p w14:paraId="68B07258" w14:textId="77777777" w:rsidR="00F653A2" w:rsidRDefault="00F653A2" w:rsidP="00F653A2"/>
    <w:p w14:paraId="541F7DC6" w14:textId="77777777" w:rsidR="00F653A2" w:rsidRDefault="00F653A2" w:rsidP="00F653A2"/>
    <w:p w14:paraId="5728ECAB" w14:textId="77777777" w:rsidR="00F653A2" w:rsidRDefault="00F653A2" w:rsidP="00F653A2"/>
    <w:p w14:paraId="580C50DC" w14:textId="77777777" w:rsidR="00F653A2" w:rsidRPr="00F653A2" w:rsidRDefault="00F653A2" w:rsidP="00F653A2"/>
    <w:p w14:paraId="6B86E19C" w14:textId="77777777" w:rsidR="00AF4E95" w:rsidRPr="00E71B2C" w:rsidRDefault="00AF4E95" w:rsidP="00E71B2C">
      <w:pPr>
        <w:pStyle w:val="Title"/>
        <w:numPr>
          <w:ilvl w:val="0"/>
          <w:numId w:val="3"/>
        </w:numPr>
        <w:rPr>
          <w:rFonts w:ascii="Times New Roman" w:hAnsi="Times New Roman" w:cs="Times New Roman"/>
          <w:color w:val="0070C0"/>
        </w:rPr>
      </w:pPr>
      <w:r w:rsidRPr="00E71B2C">
        <w:rPr>
          <w:rFonts w:ascii="Times New Roman" w:hAnsi="Times New Roman" w:cs="Times New Roman"/>
          <w:color w:val="0070C0"/>
        </w:rPr>
        <w:t>System Design</w:t>
      </w:r>
    </w:p>
    <w:p w14:paraId="308A07C6" w14:textId="77777777" w:rsidR="00AF4E95" w:rsidRDefault="00AF4E95" w:rsidP="00AF4E95"/>
    <w:p w14:paraId="3A58F233" w14:textId="77777777" w:rsidR="00E410F3" w:rsidRPr="00F806CB" w:rsidRDefault="0087128E" w:rsidP="002477FA">
      <w:pPr>
        <w:jc w:val="both"/>
        <w:rPr>
          <w:sz w:val="26"/>
          <w:szCs w:val="26"/>
        </w:rPr>
      </w:pPr>
      <w:r w:rsidRPr="00F806CB">
        <w:rPr>
          <w:sz w:val="26"/>
          <w:szCs w:val="26"/>
        </w:rPr>
        <w:t xml:space="preserve">On our </w:t>
      </w:r>
      <w:r w:rsidR="000A5B23" w:rsidRPr="00F806CB">
        <w:rPr>
          <w:sz w:val="26"/>
          <w:szCs w:val="26"/>
        </w:rPr>
        <w:t xml:space="preserve">developed </w:t>
      </w:r>
      <w:r w:rsidRPr="00F806CB">
        <w:rPr>
          <w:sz w:val="26"/>
          <w:szCs w:val="26"/>
        </w:rPr>
        <w:t xml:space="preserve">system, user will print document as </w:t>
      </w:r>
      <w:r w:rsidR="00AA3DE7">
        <w:rPr>
          <w:sz w:val="26"/>
          <w:szCs w:val="26"/>
        </w:rPr>
        <w:t>it</w:t>
      </w:r>
      <w:r w:rsidRPr="00F806CB">
        <w:rPr>
          <w:sz w:val="26"/>
          <w:szCs w:val="26"/>
        </w:rPr>
        <w:t xml:space="preserve"> d</w:t>
      </w:r>
      <w:r w:rsidR="00AA3DE7">
        <w:rPr>
          <w:sz w:val="26"/>
          <w:szCs w:val="26"/>
        </w:rPr>
        <w:t>one</w:t>
      </w:r>
      <w:r w:rsidRPr="00F806CB">
        <w:rPr>
          <w:sz w:val="26"/>
          <w:szCs w:val="26"/>
        </w:rPr>
        <w:t xml:space="preserve"> before. Additionally, there will be RFID card reader attached to our printers. Here, documents will not be printed directly after getting print command from PC. Our system will hold it. After giving print command, user will sign out their account and go beside printer, punch his/her NSU id card, after that, printer will print only that users document, immediately. So, there will be no pile of printed documents. </w:t>
      </w:r>
    </w:p>
    <w:p w14:paraId="01505C02" w14:textId="77777777" w:rsidR="00AF4E95" w:rsidRPr="00F806CB" w:rsidRDefault="00E410F3" w:rsidP="002477FA">
      <w:pPr>
        <w:jc w:val="both"/>
        <w:rPr>
          <w:sz w:val="26"/>
          <w:szCs w:val="26"/>
        </w:rPr>
      </w:pPr>
      <w:r w:rsidRPr="00F806CB">
        <w:rPr>
          <w:sz w:val="26"/>
          <w:szCs w:val="26"/>
        </w:rPr>
        <w:t>T</w:t>
      </w:r>
      <w:r w:rsidR="0087128E" w:rsidRPr="00F806CB">
        <w:rPr>
          <w:sz w:val="26"/>
          <w:szCs w:val="26"/>
        </w:rPr>
        <w:t xml:space="preserve">heoretically user will bound to maintain a queue on their own. First come (to printer) first serve. Our printing system will be connected to </w:t>
      </w:r>
      <w:r w:rsidR="00325258" w:rsidRPr="00F806CB">
        <w:rPr>
          <w:sz w:val="26"/>
          <w:szCs w:val="26"/>
        </w:rPr>
        <w:t>our RDS as well</w:t>
      </w:r>
      <w:r w:rsidR="0087128E" w:rsidRPr="00F806CB">
        <w:rPr>
          <w:sz w:val="26"/>
          <w:szCs w:val="26"/>
        </w:rPr>
        <w:t>. User will upload their documents to print account, through RDS. Whenever user punch their card from printer, there document will be printed immediately. Means our printing system will be available online. They can upload document from home, and print it from University. They can check there printing status (page left, total printed page and many more) on RDS. They can use their phone, so the printing job will be more flexible and fun.</w:t>
      </w:r>
    </w:p>
    <w:p w14:paraId="02E6652A" w14:textId="77777777" w:rsidR="0099199E" w:rsidRPr="00E34FEA" w:rsidRDefault="00E34FEA" w:rsidP="0099199E">
      <w:pPr>
        <w:jc w:val="both"/>
        <w:rPr>
          <w:sz w:val="28"/>
        </w:rPr>
      </w:pPr>
      <w:r>
        <w:rPr>
          <w:b/>
          <w:noProof/>
          <w:sz w:val="28"/>
        </w:rPr>
        <mc:AlternateContent>
          <mc:Choice Requires="wps">
            <w:drawing>
              <wp:anchor distT="0" distB="0" distL="114300" distR="114300" simplePos="0" relativeHeight="251661312" behindDoc="0" locked="0" layoutInCell="1" allowOverlap="1" wp14:anchorId="31A438CB" wp14:editId="0423A0BC">
                <wp:simplePos x="0" y="0"/>
                <wp:positionH relativeFrom="column">
                  <wp:posOffset>4086785</wp:posOffset>
                </wp:positionH>
                <wp:positionV relativeFrom="paragraph">
                  <wp:posOffset>61520</wp:posOffset>
                </wp:positionV>
                <wp:extent cx="246529" cy="147918"/>
                <wp:effectExtent l="0" t="0" r="20320" b="24130"/>
                <wp:wrapNone/>
                <wp:docPr id="5" name="Rectangle: Rounded Corners 5"/>
                <wp:cNvGraphicFramePr/>
                <a:graphic xmlns:a="http://schemas.openxmlformats.org/drawingml/2006/main">
                  <a:graphicData uri="http://schemas.microsoft.com/office/word/2010/wordprocessingShape">
                    <wps:wsp>
                      <wps:cNvSpPr/>
                      <wps:spPr>
                        <a:xfrm>
                          <a:off x="0" y="0"/>
                          <a:ext cx="246529" cy="147918"/>
                        </a:xfrm>
                        <a:prstGeom prst="round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3DAE85" id="Rectangle: Rounded Corners 5" o:spid="_x0000_s1026" style="position:absolute;margin-left:321.8pt;margin-top:4.85pt;width:19.4pt;height: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" fillcolor="white [3201]" strokecolor="#ffc000 [3207]" strokeweight="1pt">
                <v:stroke joinstyle="miter"/>
              </v:roundrect>
            </w:pict>
          </mc:Fallback>
        </mc:AlternateContent>
      </w:r>
      <w:r>
        <w:rPr>
          <w:b/>
          <w:noProof/>
          <w:sz w:val="28"/>
        </w:rPr>
        <mc:AlternateContent>
          <mc:Choice Requires="wps">
            <w:drawing>
              <wp:anchor distT="0" distB="0" distL="114300" distR="114300" simplePos="0" relativeHeight="251659264" behindDoc="0" locked="0" layoutInCell="1" allowOverlap="1" wp14:anchorId="65DA0FBB" wp14:editId="799A650D">
                <wp:simplePos x="0" y="0"/>
                <wp:positionH relativeFrom="column">
                  <wp:posOffset>2424953</wp:posOffset>
                </wp:positionH>
                <wp:positionV relativeFrom="paragraph">
                  <wp:posOffset>52817</wp:posOffset>
                </wp:positionV>
                <wp:extent cx="246529" cy="147918"/>
                <wp:effectExtent l="0" t="0" r="20320" b="24130"/>
                <wp:wrapNone/>
                <wp:docPr id="4" name="Rectangle: Rounded Corners 4"/>
                <wp:cNvGraphicFramePr/>
                <a:graphic xmlns:a="http://schemas.openxmlformats.org/drawingml/2006/main">
                  <a:graphicData uri="http://schemas.microsoft.com/office/word/2010/wordprocessingShape">
                    <wps:wsp>
                      <wps:cNvSpPr/>
                      <wps:spPr>
                        <a:xfrm>
                          <a:off x="0" y="0"/>
                          <a:ext cx="246529" cy="147918"/>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A3CF88" id="Rectangle: Rounded Corners 4" o:spid="_x0000_s1026" style="position:absolute;margin-left:190.95pt;margin-top:4.15pt;width:19.4pt;height:11.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" fillcolor="white [3201]" strokecolor="#ed7d31 [3205]" strokeweight="1pt">
                <v:stroke joinstyle="miter"/>
              </v:roundrect>
            </w:pict>
          </mc:Fallback>
        </mc:AlternateContent>
      </w:r>
      <w:r w:rsidR="0099199E" w:rsidRPr="004917CB">
        <w:rPr>
          <w:b/>
          <w:sz w:val="28"/>
        </w:rPr>
        <w:t>Our system will be as following -</w:t>
      </w:r>
      <w:r>
        <w:rPr>
          <w:b/>
          <w:sz w:val="28"/>
        </w:rPr>
        <w:t xml:space="preserve">        </w:t>
      </w:r>
      <w:r w:rsidRPr="00E34FEA">
        <w:rPr>
          <w:sz w:val="20"/>
        </w:rPr>
        <w:t>indicates offline</w:t>
      </w:r>
      <w:r>
        <w:rPr>
          <w:sz w:val="20"/>
        </w:rPr>
        <w:t xml:space="preserve"> part</w:t>
      </w:r>
      <w:r w:rsidRPr="00E34FEA">
        <w:rPr>
          <w:sz w:val="20"/>
        </w:rPr>
        <w:t xml:space="preserve"> and</w:t>
      </w:r>
      <w:r>
        <w:rPr>
          <w:sz w:val="20"/>
        </w:rPr>
        <w:t xml:space="preserve">            indicate online</w:t>
      </w:r>
      <w:r w:rsidR="004739C8">
        <w:rPr>
          <w:sz w:val="20"/>
        </w:rPr>
        <w:t xml:space="preserve"> part</w:t>
      </w:r>
    </w:p>
    <w:p w14:paraId="5BC3A4B8" w14:textId="77777777" w:rsidR="00AF4E95" w:rsidRDefault="0099199E" w:rsidP="00DC224B">
      <w:pPr>
        <w:jc w:val="both"/>
      </w:pPr>
      <w:r>
        <w:rPr>
          <w:noProof/>
        </w:rPr>
        <w:drawing>
          <wp:inline distT="0" distB="0" distL="0" distR="0" wp14:anchorId="3323A80C" wp14:editId="79F2A5CE">
            <wp:extent cx="6025662" cy="38214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5165" cy="3871822"/>
                    </a:xfrm>
                    <a:prstGeom prst="rect">
                      <a:avLst/>
                    </a:prstGeom>
                  </pic:spPr>
                </pic:pic>
              </a:graphicData>
            </a:graphic>
          </wp:inline>
        </w:drawing>
      </w:r>
    </w:p>
    <w:p w14:paraId="7B930F7A" w14:textId="77777777" w:rsidR="00AF4E95" w:rsidRDefault="00AF4E95" w:rsidP="00E71B2C">
      <w:pPr>
        <w:pStyle w:val="Title"/>
        <w:numPr>
          <w:ilvl w:val="0"/>
          <w:numId w:val="3"/>
        </w:numPr>
        <w:rPr>
          <w:rFonts w:ascii="Times New Roman" w:hAnsi="Times New Roman" w:cs="Times New Roman"/>
          <w:color w:val="0070C0"/>
        </w:rPr>
      </w:pPr>
      <w:r w:rsidRPr="00E71B2C">
        <w:rPr>
          <w:rFonts w:ascii="Times New Roman" w:hAnsi="Times New Roman" w:cs="Times New Roman"/>
          <w:color w:val="0070C0"/>
        </w:rPr>
        <w:lastRenderedPageBreak/>
        <w:t>Impacts and Constraints</w:t>
      </w:r>
    </w:p>
    <w:p w14:paraId="53C5AABD" w14:textId="77777777" w:rsidR="00B55D0F" w:rsidRPr="00B55D0F" w:rsidRDefault="00B55D0F" w:rsidP="00B55D0F"/>
    <w:p w14:paraId="6133F265" w14:textId="77777777" w:rsidR="006A2FC4" w:rsidRPr="00E71B2C" w:rsidRDefault="00F653A2" w:rsidP="00E71B2C">
      <w:pPr>
        <w:jc w:val="both"/>
        <w:rPr>
          <w:sz w:val="26"/>
          <w:szCs w:val="26"/>
        </w:rPr>
      </w:pPr>
      <w:r w:rsidRPr="00E71B2C">
        <w:rPr>
          <w:sz w:val="26"/>
          <w:szCs w:val="26"/>
        </w:rPr>
        <w:t>Our main target is to reuse all of the available resources on NSU IT.</w:t>
      </w:r>
      <w:r w:rsidR="00F60171" w:rsidRPr="00E71B2C">
        <w:rPr>
          <w:sz w:val="26"/>
          <w:szCs w:val="26"/>
        </w:rPr>
        <w:t xml:space="preserve"> No additional hardware will be needed at all.</w:t>
      </w:r>
      <w:r w:rsidR="00DF10DF" w:rsidRPr="00E71B2C">
        <w:rPr>
          <w:sz w:val="26"/>
          <w:szCs w:val="26"/>
        </w:rPr>
        <w:t xml:space="preserve"> Our system software will handle everything.</w:t>
      </w:r>
      <w:r w:rsidR="00C52DC0" w:rsidRPr="00E71B2C">
        <w:rPr>
          <w:sz w:val="26"/>
          <w:szCs w:val="26"/>
        </w:rPr>
        <w:t xml:space="preserve"> Though software making cost is zero, </w:t>
      </w:r>
      <w:r w:rsidR="00DC14F4" w:rsidRPr="00E71B2C">
        <w:rPr>
          <w:sz w:val="26"/>
          <w:szCs w:val="26"/>
        </w:rPr>
        <w:t>hardware</w:t>
      </w:r>
      <w:r w:rsidR="00C52DC0" w:rsidRPr="00E71B2C">
        <w:rPr>
          <w:sz w:val="26"/>
          <w:szCs w:val="26"/>
        </w:rPr>
        <w:t xml:space="preserve"> </w:t>
      </w:r>
      <w:r w:rsidR="00B64499" w:rsidRPr="00E71B2C">
        <w:rPr>
          <w:sz w:val="26"/>
          <w:szCs w:val="26"/>
        </w:rPr>
        <w:t>has</w:t>
      </w:r>
      <w:r w:rsidR="00C52DC0" w:rsidRPr="00E71B2C">
        <w:rPr>
          <w:sz w:val="26"/>
          <w:szCs w:val="26"/>
        </w:rPr>
        <w:t xml:space="preserve"> some cost. Point to be noted, all </w:t>
      </w:r>
      <w:r w:rsidR="00990BF1" w:rsidRPr="00E71B2C">
        <w:rPr>
          <w:sz w:val="26"/>
          <w:szCs w:val="26"/>
        </w:rPr>
        <w:t>hardwires</w:t>
      </w:r>
      <w:r w:rsidR="00C52DC0" w:rsidRPr="00E71B2C">
        <w:rPr>
          <w:sz w:val="26"/>
          <w:szCs w:val="26"/>
        </w:rPr>
        <w:t xml:space="preserve"> we need, is already present on NSU IT. </w:t>
      </w:r>
      <w:r w:rsidR="00F5110A" w:rsidRPr="00E71B2C">
        <w:rPr>
          <w:sz w:val="26"/>
          <w:szCs w:val="26"/>
        </w:rPr>
        <w:t>So,</w:t>
      </w:r>
      <w:r w:rsidR="00075A5A" w:rsidRPr="00E71B2C">
        <w:rPr>
          <w:sz w:val="26"/>
          <w:szCs w:val="26"/>
        </w:rPr>
        <w:t xml:space="preserve"> no need to buy anything.</w:t>
      </w:r>
      <w:r w:rsidR="00573D5B" w:rsidRPr="00E71B2C">
        <w:rPr>
          <w:sz w:val="26"/>
          <w:szCs w:val="26"/>
        </w:rPr>
        <w:t xml:space="preserve"> But a </w:t>
      </w:r>
      <w:r w:rsidR="00885C77" w:rsidRPr="00E71B2C">
        <w:rPr>
          <w:sz w:val="26"/>
          <w:szCs w:val="26"/>
        </w:rPr>
        <w:t>rough</w:t>
      </w:r>
      <w:r w:rsidR="00573D5B" w:rsidRPr="00E71B2C">
        <w:rPr>
          <w:sz w:val="26"/>
          <w:szCs w:val="26"/>
        </w:rPr>
        <w:t xml:space="preserve"> estimation is given bellow.</w:t>
      </w:r>
    </w:p>
    <w:tbl>
      <w:tblPr>
        <w:tblStyle w:val="TableGrid"/>
        <w:tblW w:w="0" w:type="auto"/>
        <w:tblInd w:w="720" w:type="dxa"/>
        <w:tblLook w:val="04A0" w:firstRow="1" w:lastRow="0" w:firstColumn="1" w:lastColumn="0" w:noHBand="0" w:noVBand="1"/>
      </w:tblPr>
      <w:tblGrid>
        <w:gridCol w:w="4315"/>
        <w:gridCol w:w="4315"/>
      </w:tblGrid>
      <w:tr w:rsidR="006A2FC4" w:rsidRPr="00E71B2C" w14:paraId="0D852EA6"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20E6EF73" w14:textId="77777777" w:rsidR="006A2FC4" w:rsidRPr="00E71B2C" w:rsidRDefault="006A2FC4">
            <w:pPr>
              <w:rPr>
                <w:b/>
                <w:color w:val="2E74B5" w:themeColor="accent1" w:themeShade="BF"/>
                <w:sz w:val="26"/>
                <w:szCs w:val="26"/>
              </w:rPr>
            </w:pPr>
            <w:r w:rsidRPr="00E71B2C">
              <w:rPr>
                <w:b/>
                <w:color w:val="2E74B5" w:themeColor="accent1" w:themeShade="BF"/>
                <w:sz w:val="26"/>
                <w:szCs w:val="26"/>
              </w:rPr>
              <w:t>Product</w:t>
            </w:r>
          </w:p>
        </w:tc>
        <w:tc>
          <w:tcPr>
            <w:tcW w:w="4315" w:type="dxa"/>
            <w:tcBorders>
              <w:top w:val="single" w:sz="4" w:space="0" w:color="auto"/>
              <w:left w:val="single" w:sz="4" w:space="0" w:color="auto"/>
              <w:bottom w:val="single" w:sz="4" w:space="0" w:color="auto"/>
              <w:right w:val="single" w:sz="4" w:space="0" w:color="auto"/>
            </w:tcBorders>
            <w:hideMark/>
          </w:tcPr>
          <w:p w14:paraId="567CD1B0" w14:textId="77777777" w:rsidR="006A2FC4" w:rsidRPr="00E71B2C" w:rsidRDefault="006A2FC4">
            <w:pPr>
              <w:rPr>
                <w:b/>
                <w:color w:val="2E74B5" w:themeColor="accent1" w:themeShade="BF"/>
                <w:sz w:val="26"/>
                <w:szCs w:val="26"/>
              </w:rPr>
            </w:pPr>
            <w:r w:rsidRPr="00E71B2C">
              <w:rPr>
                <w:b/>
                <w:color w:val="2E74B5" w:themeColor="accent1" w:themeShade="BF"/>
                <w:sz w:val="26"/>
                <w:szCs w:val="26"/>
              </w:rPr>
              <w:t>Price</w:t>
            </w:r>
            <w:r w:rsidR="001C40B3" w:rsidRPr="00E71B2C">
              <w:rPr>
                <w:b/>
                <w:color w:val="2E74B5" w:themeColor="accent1" w:themeShade="BF"/>
                <w:sz w:val="26"/>
                <w:szCs w:val="26"/>
              </w:rPr>
              <w:t xml:space="preserve"> (per unit)</w:t>
            </w:r>
          </w:p>
        </w:tc>
      </w:tr>
      <w:tr w:rsidR="006A2FC4" w:rsidRPr="00E71B2C" w14:paraId="44645AC7"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495B4463" w14:textId="77777777" w:rsidR="006A2FC4" w:rsidRPr="00E71B2C" w:rsidRDefault="0068360F">
            <w:pPr>
              <w:rPr>
                <w:sz w:val="26"/>
                <w:szCs w:val="26"/>
              </w:rPr>
            </w:pPr>
            <w:r w:rsidRPr="00E71B2C">
              <w:rPr>
                <w:sz w:val="26"/>
                <w:szCs w:val="26"/>
              </w:rPr>
              <w:t>Server PC</w:t>
            </w:r>
          </w:p>
        </w:tc>
        <w:tc>
          <w:tcPr>
            <w:tcW w:w="4315" w:type="dxa"/>
            <w:tcBorders>
              <w:top w:val="single" w:sz="4" w:space="0" w:color="auto"/>
              <w:left w:val="single" w:sz="4" w:space="0" w:color="auto"/>
              <w:bottom w:val="single" w:sz="4" w:space="0" w:color="auto"/>
              <w:right w:val="single" w:sz="4" w:space="0" w:color="auto"/>
            </w:tcBorders>
            <w:hideMark/>
          </w:tcPr>
          <w:p w14:paraId="4D5B58A4" w14:textId="77777777" w:rsidR="006A2FC4" w:rsidRPr="00E71B2C" w:rsidRDefault="006A2FC4">
            <w:pPr>
              <w:rPr>
                <w:sz w:val="26"/>
                <w:szCs w:val="26"/>
              </w:rPr>
            </w:pPr>
            <w:r w:rsidRPr="00E71B2C">
              <w:rPr>
                <w:sz w:val="26"/>
                <w:szCs w:val="26"/>
              </w:rPr>
              <w:t>150,000 TK</w:t>
            </w:r>
          </w:p>
        </w:tc>
      </w:tr>
      <w:tr w:rsidR="006A2FC4" w:rsidRPr="00E71B2C" w14:paraId="623B51E5"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58FB5DE8" w14:textId="77777777" w:rsidR="006A2FC4" w:rsidRPr="00E71B2C" w:rsidRDefault="006A2FC4">
            <w:pPr>
              <w:rPr>
                <w:sz w:val="26"/>
                <w:szCs w:val="26"/>
              </w:rPr>
            </w:pPr>
            <w:r w:rsidRPr="00E71B2C">
              <w:rPr>
                <w:sz w:val="26"/>
                <w:szCs w:val="26"/>
              </w:rPr>
              <w:t>Server Cost</w:t>
            </w:r>
          </w:p>
        </w:tc>
        <w:tc>
          <w:tcPr>
            <w:tcW w:w="4315" w:type="dxa"/>
            <w:tcBorders>
              <w:top w:val="single" w:sz="4" w:space="0" w:color="auto"/>
              <w:left w:val="single" w:sz="4" w:space="0" w:color="auto"/>
              <w:bottom w:val="single" w:sz="4" w:space="0" w:color="auto"/>
              <w:right w:val="single" w:sz="4" w:space="0" w:color="auto"/>
            </w:tcBorders>
            <w:hideMark/>
          </w:tcPr>
          <w:p w14:paraId="3E4E7069" w14:textId="77777777" w:rsidR="006A2FC4" w:rsidRPr="00E71B2C" w:rsidRDefault="006A2FC4">
            <w:pPr>
              <w:rPr>
                <w:sz w:val="26"/>
                <w:szCs w:val="26"/>
              </w:rPr>
            </w:pPr>
            <w:r w:rsidRPr="00E71B2C">
              <w:rPr>
                <w:sz w:val="26"/>
                <w:szCs w:val="26"/>
              </w:rPr>
              <w:t>Depends on Requirement</w:t>
            </w:r>
          </w:p>
        </w:tc>
      </w:tr>
      <w:tr w:rsidR="006A2FC4" w:rsidRPr="00E71B2C" w14:paraId="1B1C49C4"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18C1B1A9" w14:textId="77777777" w:rsidR="006A2FC4" w:rsidRPr="00E71B2C" w:rsidRDefault="006A2FC4">
            <w:pPr>
              <w:rPr>
                <w:sz w:val="26"/>
                <w:szCs w:val="26"/>
              </w:rPr>
            </w:pPr>
            <w:r w:rsidRPr="00E71B2C">
              <w:rPr>
                <w:sz w:val="26"/>
                <w:szCs w:val="26"/>
              </w:rPr>
              <w:t>R</w:t>
            </w:r>
            <w:r w:rsidR="00134468" w:rsidRPr="00E71B2C">
              <w:rPr>
                <w:sz w:val="26"/>
                <w:szCs w:val="26"/>
              </w:rPr>
              <w:t>FID</w:t>
            </w:r>
            <w:r w:rsidRPr="00E71B2C">
              <w:rPr>
                <w:sz w:val="26"/>
                <w:szCs w:val="26"/>
              </w:rPr>
              <w:t xml:space="preserve"> </w:t>
            </w:r>
            <w:r w:rsidR="00F01F63" w:rsidRPr="00E71B2C">
              <w:rPr>
                <w:sz w:val="26"/>
                <w:szCs w:val="26"/>
              </w:rPr>
              <w:t>Reader (Paxton</w:t>
            </w:r>
            <w:r w:rsidRPr="00E71B2C">
              <w:rPr>
                <w:sz w:val="26"/>
                <w:szCs w:val="26"/>
              </w:rPr>
              <w:t>)</w:t>
            </w:r>
          </w:p>
        </w:tc>
        <w:tc>
          <w:tcPr>
            <w:tcW w:w="4315" w:type="dxa"/>
            <w:tcBorders>
              <w:top w:val="single" w:sz="4" w:space="0" w:color="auto"/>
              <w:left w:val="single" w:sz="4" w:space="0" w:color="auto"/>
              <w:bottom w:val="single" w:sz="4" w:space="0" w:color="auto"/>
              <w:right w:val="single" w:sz="4" w:space="0" w:color="auto"/>
            </w:tcBorders>
            <w:hideMark/>
          </w:tcPr>
          <w:p w14:paraId="59C95059" w14:textId="77777777" w:rsidR="006A2FC4" w:rsidRPr="00E71B2C" w:rsidRDefault="006A2FC4">
            <w:pPr>
              <w:rPr>
                <w:sz w:val="26"/>
                <w:szCs w:val="26"/>
              </w:rPr>
            </w:pPr>
            <w:r w:rsidRPr="00E71B2C">
              <w:rPr>
                <w:sz w:val="26"/>
                <w:szCs w:val="26"/>
              </w:rPr>
              <w:t>13000Tk</w:t>
            </w:r>
          </w:p>
        </w:tc>
      </w:tr>
      <w:tr w:rsidR="006A2FC4" w:rsidRPr="00E71B2C" w14:paraId="0A48F66B"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2746991B" w14:textId="77777777" w:rsidR="006A2FC4" w:rsidRPr="00E71B2C" w:rsidRDefault="006A2FC4">
            <w:pPr>
              <w:rPr>
                <w:sz w:val="26"/>
                <w:szCs w:val="26"/>
              </w:rPr>
            </w:pPr>
            <w:r w:rsidRPr="00E71B2C">
              <w:rPr>
                <w:sz w:val="26"/>
                <w:szCs w:val="26"/>
              </w:rPr>
              <w:t>RFID Card</w:t>
            </w:r>
          </w:p>
        </w:tc>
        <w:tc>
          <w:tcPr>
            <w:tcW w:w="4315" w:type="dxa"/>
            <w:tcBorders>
              <w:top w:val="single" w:sz="4" w:space="0" w:color="auto"/>
              <w:left w:val="single" w:sz="4" w:space="0" w:color="auto"/>
              <w:bottom w:val="single" w:sz="4" w:space="0" w:color="auto"/>
              <w:right w:val="single" w:sz="4" w:space="0" w:color="auto"/>
            </w:tcBorders>
            <w:hideMark/>
          </w:tcPr>
          <w:p w14:paraId="5A6C5D6D" w14:textId="77777777" w:rsidR="006A2FC4" w:rsidRPr="00E71B2C" w:rsidRDefault="002A2C68">
            <w:pPr>
              <w:rPr>
                <w:sz w:val="26"/>
                <w:szCs w:val="26"/>
              </w:rPr>
            </w:pPr>
            <w:r w:rsidRPr="00E71B2C">
              <w:rPr>
                <w:sz w:val="26"/>
                <w:szCs w:val="26"/>
              </w:rPr>
              <w:t>100Tk</w:t>
            </w:r>
          </w:p>
        </w:tc>
      </w:tr>
      <w:tr w:rsidR="006A2FC4" w:rsidRPr="00E71B2C" w14:paraId="36F52050"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2C2215DA" w14:textId="77777777" w:rsidR="006A2FC4" w:rsidRPr="00E71B2C" w:rsidRDefault="006A2FC4">
            <w:pPr>
              <w:rPr>
                <w:sz w:val="26"/>
                <w:szCs w:val="26"/>
              </w:rPr>
            </w:pPr>
            <w:r w:rsidRPr="00E71B2C">
              <w:rPr>
                <w:sz w:val="26"/>
                <w:szCs w:val="26"/>
              </w:rPr>
              <w:t>Web App Server</w:t>
            </w:r>
          </w:p>
        </w:tc>
        <w:tc>
          <w:tcPr>
            <w:tcW w:w="4315" w:type="dxa"/>
            <w:tcBorders>
              <w:top w:val="single" w:sz="4" w:space="0" w:color="auto"/>
              <w:left w:val="single" w:sz="4" w:space="0" w:color="auto"/>
              <w:bottom w:val="single" w:sz="4" w:space="0" w:color="auto"/>
              <w:right w:val="single" w:sz="4" w:space="0" w:color="auto"/>
            </w:tcBorders>
            <w:hideMark/>
          </w:tcPr>
          <w:p w14:paraId="32AD21C4" w14:textId="77777777" w:rsidR="006A2FC4" w:rsidRPr="00E71B2C" w:rsidRDefault="006A2FC4">
            <w:pPr>
              <w:rPr>
                <w:sz w:val="26"/>
                <w:szCs w:val="26"/>
              </w:rPr>
            </w:pPr>
            <w:r w:rsidRPr="00E71B2C">
              <w:rPr>
                <w:sz w:val="26"/>
                <w:szCs w:val="26"/>
              </w:rPr>
              <w:t>Depends on requirement</w:t>
            </w:r>
          </w:p>
        </w:tc>
      </w:tr>
      <w:tr w:rsidR="006A2FC4" w:rsidRPr="00E71B2C" w14:paraId="4DCE0716"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74E57B2B" w14:textId="77777777" w:rsidR="006A2FC4" w:rsidRPr="00E71B2C" w:rsidRDefault="006A2FC4">
            <w:pPr>
              <w:rPr>
                <w:sz w:val="26"/>
                <w:szCs w:val="26"/>
              </w:rPr>
            </w:pPr>
            <w:r w:rsidRPr="00E71B2C">
              <w:rPr>
                <w:sz w:val="26"/>
                <w:szCs w:val="26"/>
              </w:rPr>
              <w:t>Printer</w:t>
            </w:r>
          </w:p>
        </w:tc>
        <w:tc>
          <w:tcPr>
            <w:tcW w:w="4315" w:type="dxa"/>
            <w:tcBorders>
              <w:top w:val="single" w:sz="4" w:space="0" w:color="auto"/>
              <w:left w:val="single" w:sz="4" w:space="0" w:color="auto"/>
              <w:bottom w:val="single" w:sz="4" w:space="0" w:color="auto"/>
              <w:right w:val="single" w:sz="4" w:space="0" w:color="auto"/>
            </w:tcBorders>
            <w:hideMark/>
          </w:tcPr>
          <w:p w14:paraId="22B32638" w14:textId="77777777" w:rsidR="006A2FC4" w:rsidRPr="00E71B2C" w:rsidRDefault="006A2FC4">
            <w:pPr>
              <w:rPr>
                <w:sz w:val="26"/>
                <w:szCs w:val="26"/>
              </w:rPr>
            </w:pPr>
            <w:r w:rsidRPr="00E71B2C">
              <w:rPr>
                <w:sz w:val="26"/>
                <w:szCs w:val="26"/>
              </w:rPr>
              <w:t>50,000</w:t>
            </w:r>
            <w:r w:rsidR="00CA516C" w:rsidRPr="00E71B2C">
              <w:rPr>
                <w:sz w:val="26"/>
                <w:szCs w:val="26"/>
              </w:rPr>
              <w:t>TK</w:t>
            </w:r>
          </w:p>
        </w:tc>
      </w:tr>
      <w:tr w:rsidR="006A2FC4" w:rsidRPr="00E71B2C" w14:paraId="332FE2CE" w14:textId="77777777" w:rsidTr="006A2FC4">
        <w:tc>
          <w:tcPr>
            <w:tcW w:w="4315" w:type="dxa"/>
            <w:tcBorders>
              <w:top w:val="single" w:sz="4" w:space="0" w:color="auto"/>
              <w:left w:val="single" w:sz="4" w:space="0" w:color="auto"/>
              <w:bottom w:val="single" w:sz="4" w:space="0" w:color="auto"/>
              <w:right w:val="single" w:sz="4" w:space="0" w:color="auto"/>
            </w:tcBorders>
            <w:hideMark/>
          </w:tcPr>
          <w:p w14:paraId="73F2C18A" w14:textId="77777777" w:rsidR="006A2FC4" w:rsidRPr="00E71B2C" w:rsidRDefault="006A2FC4">
            <w:pPr>
              <w:rPr>
                <w:sz w:val="26"/>
                <w:szCs w:val="26"/>
              </w:rPr>
            </w:pPr>
            <w:r w:rsidRPr="00E71B2C">
              <w:rPr>
                <w:sz w:val="26"/>
                <w:szCs w:val="26"/>
              </w:rPr>
              <w:t>RFID Reader Controller</w:t>
            </w:r>
          </w:p>
        </w:tc>
        <w:tc>
          <w:tcPr>
            <w:tcW w:w="4315" w:type="dxa"/>
            <w:tcBorders>
              <w:top w:val="single" w:sz="4" w:space="0" w:color="auto"/>
              <w:left w:val="single" w:sz="4" w:space="0" w:color="auto"/>
              <w:bottom w:val="single" w:sz="4" w:space="0" w:color="auto"/>
              <w:right w:val="single" w:sz="4" w:space="0" w:color="auto"/>
            </w:tcBorders>
            <w:hideMark/>
          </w:tcPr>
          <w:p w14:paraId="42F7B036" w14:textId="77777777" w:rsidR="006A2FC4" w:rsidRPr="00E71B2C" w:rsidRDefault="00A768C6">
            <w:pPr>
              <w:rPr>
                <w:sz w:val="26"/>
                <w:szCs w:val="26"/>
              </w:rPr>
            </w:pPr>
            <w:r w:rsidRPr="00E71B2C">
              <w:rPr>
                <w:sz w:val="26"/>
                <w:szCs w:val="26"/>
              </w:rPr>
              <w:t>3000</w:t>
            </w:r>
            <w:r w:rsidR="00CA516C" w:rsidRPr="00E71B2C">
              <w:rPr>
                <w:sz w:val="26"/>
                <w:szCs w:val="26"/>
              </w:rPr>
              <w:t>TK</w:t>
            </w:r>
          </w:p>
        </w:tc>
      </w:tr>
    </w:tbl>
    <w:p w14:paraId="4F1CD4D9" w14:textId="77777777" w:rsidR="006A2FC4" w:rsidRPr="00E71B2C" w:rsidRDefault="006A2FC4" w:rsidP="00B7617D">
      <w:pPr>
        <w:rPr>
          <w:sz w:val="26"/>
          <w:szCs w:val="26"/>
        </w:rPr>
      </w:pPr>
    </w:p>
    <w:p w14:paraId="201E64C5" w14:textId="77777777" w:rsidR="00B7617D" w:rsidRPr="00D172CF" w:rsidRDefault="00D172CF" w:rsidP="00D172CF">
      <w:pPr>
        <w:rPr>
          <w:i/>
          <w:sz w:val="26"/>
          <w:szCs w:val="26"/>
          <w:u w:val="single"/>
        </w:rPr>
      </w:pPr>
      <w:r w:rsidRPr="00D172CF">
        <w:rPr>
          <w:i/>
          <w:sz w:val="26"/>
          <w:szCs w:val="26"/>
          <w:u w:val="single"/>
        </w:rPr>
        <w:t xml:space="preserve">Additionally, </w:t>
      </w:r>
      <w:r>
        <w:rPr>
          <w:i/>
          <w:sz w:val="26"/>
          <w:szCs w:val="26"/>
          <w:u w:val="single"/>
        </w:rPr>
        <w:t>t</w:t>
      </w:r>
      <w:r w:rsidR="006A2FC4" w:rsidRPr="00D172CF">
        <w:rPr>
          <w:i/>
          <w:sz w:val="26"/>
          <w:szCs w:val="26"/>
          <w:u w:val="single"/>
        </w:rPr>
        <w:t>here are no tax incentives</w:t>
      </w:r>
      <w:r w:rsidRPr="00D172CF">
        <w:rPr>
          <w:i/>
          <w:sz w:val="26"/>
          <w:szCs w:val="26"/>
          <w:u w:val="single"/>
        </w:rPr>
        <w:t>.</w:t>
      </w:r>
    </w:p>
    <w:p w14:paraId="490CAE89" w14:textId="77777777" w:rsidR="00B7617D" w:rsidRPr="00B7617D" w:rsidRDefault="00B7617D" w:rsidP="00B7617D">
      <w:pPr>
        <w:pStyle w:val="Heading1"/>
        <w:rPr>
          <w:rFonts w:ascii="Times New Roman" w:hAnsi="Times New Roman" w:cs="Times New Roman"/>
          <w:b/>
          <w:color w:val="2F5496" w:themeColor="accent5" w:themeShade="BF"/>
        </w:rPr>
      </w:pPr>
      <w:bookmarkStart w:id="1" w:name="_Toc61313685"/>
      <w:r>
        <w:rPr>
          <w:rFonts w:ascii="Times New Roman" w:hAnsi="Times New Roman" w:cs="Times New Roman"/>
          <w:b/>
          <w:color w:val="2F5496" w:themeColor="accent5" w:themeShade="BF"/>
        </w:rPr>
        <w:t>Environmental Impact of the product:</w:t>
      </w:r>
      <w:bookmarkEnd w:id="1"/>
    </w:p>
    <w:p w14:paraId="069096DD" w14:textId="77777777" w:rsidR="00B7617D" w:rsidRPr="00E71B2C" w:rsidRDefault="00B7617D" w:rsidP="00E71B2C">
      <w:pPr>
        <w:pStyle w:val="ListParagraph"/>
        <w:numPr>
          <w:ilvl w:val="0"/>
          <w:numId w:val="4"/>
        </w:numPr>
        <w:jc w:val="both"/>
        <w:rPr>
          <w:sz w:val="26"/>
          <w:szCs w:val="26"/>
        </w:rPr>
      </w:pPr>
      <w:r w:rsidRPr="00E71B2C">
        <w:rPr>
          <w:sz w:val="26"/>
          <w:szCs w:val="26"/>
        </w:rPr>
        <w:t>Our System will reduce environmental pollution as we are going to reuse the existing printer and they are not going to be wasted and not going to cause any environmental pollution.</w:t>
      </w:r>
    </w:p>
    <w:p w14:paraId="73F84EA2" w14:textId="77777777" w:rsidR="00397A39" w:rsidRPr="00E71B2C" w:rsidRDefault="00B7617D" w:rsidP="00E71B2C">
      <w:pPr>
        <w:pStyle w:val="ListParagraph"/>
        <w:numPr>
          <w:ilvl w:val="0"/>
          <w:numId w:val="4"/>
        </w:numPr>
        <w:jc w:val="both"/>
        <w:rPr>
          <w:rFonts w:ascii="Times New Roman" w:hAnsi="Times New Roman" w:cs="Times New Roman"/>
          <w:b/>
          <w:sz w:val="26"/>
          <w:szCs w:val="26"/>
        </w:rPr>
      </w:pPr>
      <w:r w:rsidRPr="00E71B2C">
        <w:rPr>
          <w:sz w:val="26"/>
          <w:szCs w:val="26"/>
        </w:rPr>
        <w:t xml:space="preserve">Our system will reduce page wastage which will bring a change in consumption and also reduce </w:t>
      </w:r>
      <w:bookmarkStart w:id="2" w:name="_Toc61313686"/>
    </w:p>
    <w:p w14:paraId="17ED9F74" w14:textId="77777777" w:rsidR="00B7617D" w:rsidRPr="002E1CBE" w:rsidRDefault="00B7617D" w:rsidP="00B7617D">
      <w:pPr>
        <w:pStyle w:val="Heading1"/>
        <w:rPr>
          <w:rFonts w:ascii="Times New Roman" w:hAnsi="Times New Roman" w:cs="Times New Roman"/>
          <w:b/>
          <w:color w:val="2F5496" w:themeColor="accent5" w:themeShade="BF"/>
        </w:rPr>
      </w:pPr>
      <w:r w:rsidRPr="002E1CBE">
        <w:rPr>
          <w:rFonts w:ascii="Times New Roman" w:hAnsi="Times New Roman" w:cs="Times New Roman"/>
          <w:b/>
          <w:color w:val="2F5496" w:themeColor="accent5" w:themeShade="BF"/>
        </w:rPr>
        <w:t>Social Impact of the product:</w:t>
      </w:r>
      <w:bookmarkEnd w:id="2"/>
    </w:p>
    <w:p w14:paraId="120AEFB3" w14:textId="77777777" w:rsidR="00B7617D" w:rsidRPr="00E71B2C" w:rsidRDefault="00B7617D" w:rsidP="00E71B2C">
      <w:pPr>
        <w:pStyle w:val="ListParagraph"/>
        <w:numPr>
          <w:ilvl w:val="0"/>
          <w:numId w:val="5"/>
        </w:numPr>
        <w:jc w:val="both"/>
        <w:rPr>
          <w:sz w:val="26"/>
          <w:szCs w:val="26"/>
        </w:rPr>
      </w:pPr>
      <w:r w:rsidRPr="00E71B2C">
        <w:rPr>
          <w:sz w:val="26"/>
          <w:szCs w:val="26"/>
        </w:rPr>
        <w:t>The developed product will bring a magnificent impact on our student’s day to day life. They will not to wait for long time in front of printer to get their documents to be printed. After the implementation of our products number of printers will also be increased. Admin can easily monitor students. Students will never miss any single document after printing job is done because at a time a single user’s document will be printed. So</w:t>
      </w:r>
      <w:r w:rsidR="00A136A4">
        <w:rPr>
          <w:sz w:val="26"/>
          <w:szCs w:val="26"/>
        </w:rPr>
        <w:t>,</w:t>
      </w:r>
      <w:r w:rsidRPr="00E71B2C">
        <w:rPr>
          <w:sz w:val="26"/>
          <w:szCs w:val="26"/>
        </w:rPr>
        <w:t xml:space="preserve"> no chance of overlapping. </w:t>
      </w:r>
    </w:p>
    <w:p w14:paraId="489A4F3D" w14:textId="77777777" w:rsidR="00B7617D" w:rsidRPr="00E71B2C" w:rsidRDefault="00B7617D" w:rsidP="00E71B2C">
      <w:pPr>
        <w:pStyle w:val="ListParagraph"/>
        <w:numPr>
          <w:ilvl w:val="0"/>
          <w:numId w:val="5"/>
        </w:numPr>
        <w:jc w:val="both"/>
        <w:rPr>
          <w:sz w:val="26"/>
          <w:szCs w:val="26"/>
        </w:rPr>
      </w:pPr>
      <w:r w:rsidRPr="00E71B2C">
        <w:rPr>
          <w:sz w:val="26"/>
          <w:szCs w:val="26"/>
        </w:rPr>
        <w:t xml:space="preserve">It </w:t>
      </w:r>
      <w:r w:rsidR="00921657" w:rsidRPr="00E71B2C">
        <w:rPr>
          <w:sz w:val="26"/>
          <w:szCs w:val="26"/>
        </w:rPr>
        <w:t>addresses</w:t>
      </w:r>
      <w:r w:rsidRPr="00E71B2C">
        <w:rPr>
          <w:sz w:val="26"/>
          <w:szCs w:val="26"/>
        </w:rPr>
        <w:t xml:space="preserve"> the need of Admin of NSU it and Students of NSU.</w:t>
      </w:r>
    </w:p>
    <w:p w14:paraId="62DEAD40" w14:textId="77777777" w:rsidR="00B7617D" w:rsidRPr="00E71B2C" w:rsidRDefault="00B7617D" w:rsidP="00E71B2C">
      <w:pPr>
        <w:pStyle w:val="ListParagraph"/>
        <w:numPr>
          <w:ilvl w:val="0"/>
          <w:numId w:val="5"/>
        </w:numPr>
        <w:jc w:val="both"/>
        <w:rPr>
          <w:sz w:val="26"/>
          <w:szCs w:val="26"/>
        </w:rPr>
      </w:pPr>
      <w:r w:rsidRPr="00E71B2C">
        <w:rPr>
          <w:sz w:val="26"/>
          <w:szCs w:val="26"/>
        </w:rPr>
        <w:t xml:space="preserve">There </w:t>
      </w:r>
      <w:r w:rsidR="00DE6248" w:rsidRPr="00E71B2C">
        <w:rPr>
          <w:sz w:val="26"/>
          <w:szCs w:val="26"/>
        </w:rPr>
        <w:t>are</w:t>
      </w:r>
      <w:r w:rsidRPr="00E71B2C">
        <w:rPr>
          <w:sz w:val="26"/>
          <w:szCs w:val="26"/>
        </w:rPr>
        <w:t xml:space="preserve"> no social and environmental constraints</w:t>
      </w:r>
      <w:r w:rsidR="00A26FD6" w:rsidRPr="00E71B2C">
        <w:rPr>
          <w:sz w:val="26"/>
          <w:szCs w:val="26"/>
        </w:rPr>
        <w:t xml:space="preserve"> at all</w:t>
      </w:r>
      <w:r w:rsidRPr="00E71B2C">
        <w:rPr>
          <w:sz w:val="26"/>
          <w:szCs w:val="26"/>
        </w:rPr>
        <w:t>.</w:t>
      </w:r>
    </w:p>
    <w:p w14:paraId="13A96524" w14:textId="77777777" w:rsidR="00B7617D" w:rsidRDefault="00B7617D" w:rsidP="00B7617D"/>
    <w:p w14:paraId="6499D757" w14:textId="77777777" w:rsidR="00B7617D" w:rsidRPr="002E1CBE" w:rsidRDefault="00B7617D" w:rsidP="00B7617D">
      <w:pPr>
        <w:pStyle w:val="Heading1"/>
        <w:rPr>
          <w:rFonts w:ascii="Times New Roman" w:hAnsi="Times New Roman" w:cs="Times New Roman"/>
          <w:color w:val="2F5496" w:themeColor="accent5" w:themeShade="BF"/>
        </w:rPr>
      </w:pPr>
      <w:bookmarkStart w:id="3" w:name="_Toc61313687"/>
      <w:r w:rsidRPr="002E1CBE">
        <w:rPr>
          <w:rFonts w:ascii="Times New Roman" w:hAnsi="Times New Roman" w:cs="Times New Roman"/>
          <w:b/>
          <w:color w:val="2F5496" w:themeColor="accent5" w:themeShade="BF"/>
        </w:rPr>
        <w:lastRenderedPageBreak/>
        <w:t>Legal considerations and constraints:</w:t>
      </w:r>
      <w:bookmarkEnd w:id="3"/>
    </w:p>
    <w:p w14:paraId="7CE70675" w14:textId="77777777" w:rsidR="00B7617D" w:rsidRDefault="00B7617D" w:rsidP="00FE27C8">
      <w:pPr>
        <w:pStyle w:val="ListParagraph"/>
        <w:numPr>
          <w:ilvl w:val="0"/>
          <w:numId w:val="6"/>
        </w:numPr>
        <w:jc w:val="both"/>
      </w:pPr>
      <w:r>
        <w:t>Regularity issues: Web app cyber security</w:t>
      </w:r>
    </w:p>
    <w:p w14:paraId="45EFBF3F" w14:textId="77777777" w:rsidR="00B7617D" w:rsidRDefault="00B7617D" w:rsidP="00FE27C8">
      <w:pPr>
        <w:pStyle w:val="ListParagraph"/>
        <w:numPr>
          <w:ilvl w:val="0"/>
          <w:numId w:val="6"/>
        </w:numPr>
        <w:jc w:val="both"/>
      </w:pPr>
      <w:r>
        <w:t>Existing technology limitations: No such limitations</w:t>
      </w:r>
    </w:p>
    <w:p w14:paraId="1988C0C3" w14:textId="77777777" w:rsidR="00B7617D" w:rsidRDefault="00B7617D" w:rsidP="00FE27C8">
      <w:pPr>
        <w:pStyle w:val="ListParagraph"/>
        <w:numPr>
          <w:ilvl w:val="0"/>
          <w:numId w:val="6"/>
        </w:numPr>
        <w:jc w:val="both"/>
      </w:pPr>
      <w:r>
        <w:t xml:space="preserve">Existing standards that impact the system design requirements: As the print zone pc is connected with Ethernet </w:t>
      </w:r>
      <w:r w:rsidR="002A48E9">
        <w:t>LAN</w:t>
      </w:r>
      <w:r>
        <w:t xml:space="preserve"> port so we have to maintain IEEE Fast Ethernet/ 100Base-T 802.3u standard</w:t>
      </w:r>
      <w:r w:rsidR="00253F60">
        <w:t>.</w:t>
      </w:r>
    </w:p>
    <w:p w14:paraId="2E57A965" w14:textId="77777777" w:rsidR="00B7617D" w:rsidRDefault="00B7617D" w:rsidP="00FE27C8">
      <w:pPr>
        <w:pStyle w:val="ListParagraph"/>
        <w:numPr>
          <w:ilvl w:val="0"/>
          <w:numId w:val="6"/>
        </w:numPr>
        <w:jc w:val="both"/>
      </w:pPr>
      <w:r>
        <w:t xml:space="preserve">Standardized security mechanism: As we are planning to deploy our web app in AWS so there </w:t>
      </w:r>
      <w:proofErr w:type="gramStart"/>
      <w:r>
        <w:t>is</w:t>
      </w:r>
      <w:proofErr w:type="gramEnd"/>
      <w:r>
        <w:t xml:space="preserve"> some security protocols such as TCP and SSH protocols.</w:t>
      </w:r>
    </w:p>
    <w:p w14:paraId="740A5623" w14:textId="77777777" w:rsidR="00B7617D" w:rsidRDefault="00B7617D" w:rsidP="00FE27C8">
      <w:pPr>
        <w:pStyle w:val="ListParagraph"/>
        <w:numPr>
          <w:ilvl w:val="0"/>
          <w:numId w:val="6"/>
        </w:numPr>
        <w:jc w:val="both"/>
      </w:pPr>
      <w:r>
        <w:t xml:space="preserve">Standardized software development:  We are using Laravel PHP framework and C# for client app + </w:t>
      </w:r>
      <w:r w:rsidR="005824D5">
        <w:t xml:space="preserve">RFID </w:t>
      </w:r>
      <w:r w:rsidR="00337688">
        <w:t>engine (</w:t>
      </w:r>
      <w:r w:rsidR="00C85D18">
        <w:t>server software).</w:t>
      </w:r>
    </w:p>
    <w:p w14:paraId="4B9783BC" w14:textId="77777777" w:rsidR="00B7617D" w:rsidRDefault="00B7617D" w:rsidP="00FE27C8">
      <w:pPr>
        <w:pStyle w:val="ListParagraph"/>
        <w:numPr>
          <w:ilvl w:val="0"/>
          <w:numId w:val="6"/>
        </w:numPr>
        <w:jc w:val="both"/>
      </w:pPr>
      <w:r>
        <w:t xml:space="preserve">Standardized software engineering practices: We are following </w:t>
      </w:r>
      <w:r w:rsidR="00853832">
        <w:t>software</w:t>
      </w:r>
      <w:r>
        <w:t xml:space="preserve"> development guidelines and rules.</w:t>
      </w:r>
      <w:r w:rsidR="00853832">
        <w:t xml:space="preserve"> We maintained all guidelines of SE like DRY, KISS and SOLID</w:t>
      </w:r>
    </w:p>
    <w:p w14:paraId="0EA5A96D" w14:textId="77777777" w:rsidR="00B7617D" w:rsidRDefault="00B7617D" w:rsidP="00FE27C8">
      <w:pPr>
        <w:pStyle w:val="ListParagraph"/>
        <w:numPr>
          <w:ilvl w:val="0"/>
          <w:numId w:val="6"/>
        </w:numPr>
        <w:jc w:val="both"/>
      </w:pPr>
      <w:r>
        <w:t xml:space="preserve">Open source standards, software, and operating systems: We will use </w:t>
      </w:r>
      <w:r w:rsidR="003602CD">
        <w:t>Linux</w:t>
      </w:r>
      <w:r>
        <w:t xml:space="preserve"> open source operating system for our web app server and windows for RFID engine. We are going to use Apache Server which will be installed in both windows and </w:t>
      </w:r>
      <w:r w:rsidR="003602CD">
        <w:t>Linux</w:t>
      </w:r>
      <w:r>
        <w:t>.</w:t>
      </w:r>
      <w:r w:rsidR="003602CD">
        <w:t xml:space="preserve"> And OPEN </w:t>
      </w:r>
      <w:r w:rsidR="00A30809">
        <w:t>license</w:t>
      </w:r>
      <w:r w:rsidR="003602CD">
        <w:t xml:space="preserve"> software called “</w:t>
      </w:r>
      <w:proofErr w:type="spellStart"/>
      <w:r w:rsidR="003602CD">
        <w:t>BulllZip</w:t>
      </w:r>
      <w:proofErr w:type="spellEnd"/>
      <w:r w:rsidR="003602CD">
        <w:t>”.</w:t>
      </w:r>
    </w:p>
    <w:p w14:paraId="0461842E" w14:textId="77777777" w:rsidR="00B7617D" w:rsidRDefault="00B7617D" w:rsidP="00B7617D"/>
    <w:p w14:paraId="2C189A6D" w14:textId="77777777" w:rsidR="00AF4E95" w:rsidRDefault="00AF4E95" w:rsidP="00AF4E95"/>
    <w:p w14:paraId="46E9068A" w14:textId="77777777" w:rsidR="00FE27C8" w:rsidRDefault="00FE27C8" w:rsidP="00AF4E95"/>
    <w:p w14:paraId="74ACA5C9" w14:textId="77777777" w:rsidR="00FE27C8" w:rsidRDefault="00FE27C8" w:rsidP="00AF4E95"/>
    <w:p w14:paraId="1E60FF11" w14:textId="77777777" w:rsidR="00FE27C8" w:rsidRDefault="00FE27C8" w:rsidP="00AF4E95"/>
    <w:p w14:paraId="0A25EA26" w14:textId="77777777" w:rsidR="00FE27C8" w:rsidRDefault="00FE27C8" w:rsidP="00AF4E95"/>
    <w:p w14:paraId="6B946568" w14:textId="77777777" w:rsidR="00FE27C8" w:rsidRDefault="00FE27C8" w:rsidP="00AF4E95"/>
    <w:p w14:paraId="37032A10" w14:textId="77777777" w:rsidR="00FE27C8" w:rsidRDefault="00FE27C8" w:rsidP="00AF4E95"/>
    <w:p w14:paraId="0F717537" w14:textId="77777777" w:rsidR="00FE27C8" w:rsidRDefault="00FE27C8" w:rsidP="00AF4E95"/>
    <w:p w14:paraId="0EAA8AD0" w14:textId="77777777" w:rsidR="00FE27C8" w:rsidRDefault="00FE27C8" w:rsidP="00AF4E95"/>
    <w:p w14:paraId="3F9BFA25" w14:textId="77777777" w:rsidR="00FE27C8" w:rsidRDefault="00FE27C8" w:rsidP="00AF4E95"/>
    <w:p w14:paraId="5DD83A33" w14:textId="77777777" w:rsidR="00FE27C8" w:rsidRDefault="00FE27C8" w:rsidP="00AF4E95"/>
    <w:p w14:paraId="4B3DB1C9" w14:textId="77777777" w:rsidR="00FE27C8" w:rsidRDefault="00FE27C8" w:rsidP="00AF4E95"/>
    <w:p w14:paraId="18DA3E25" w14:textId="77777777" w:rsidR="00FE27C8" w:rsidRDefault="00FE27C8" w:rsidP="00AF4E95"/>
    <w:p w14:paraId="078EC7EB" w14:textId="77777777" w:rsidR="00FE27C8" w:rsidRDefault="00FE27C8" w:rsidP="00AF4E95"/>
    <w:p w14:paraId="0B9837E0" w14:textId="77777777" w:rsidR="00FE27C8" w:rsidRDefault="00FE27C8" w:rsidP="00AF4E95"/>
    <w:p w14:paraId="69A43403" w14:textId="77777777" w:rsidR="00FE27C8" w:rsidRDefault="00FE27C8" w:rsidP="00AF4E95"/>
    <w:p w14:paraId="5B6C344D" w14:textId="77777777" w:rsidR="00FE27C8" w:rsidRDefault="00FE27C8" w:rsidP="00AF4E95"/>
    <w:p w14:paraId="611F4650" w14:textId="77777777" w:rsidR="00AF4E95" w:rsidRPr="002E1CBE" w:rsidRDefault="00AF4E95" w:rsidP="002E1CBE">
      <w:pPr>
        <w:pStyle w:val="Title"/>
        <w:numPr>
          <w:ilvl w:val="0"/>
          <w:numId w:val="3"/>
        </w:numPr>
        <w:rPr>
          <w:rFonts w:ascii="Times New Roman" w:hAnsi="Times New Roman" w:cs="Times New Roman"/>
          <w:color w:val="0070C0"/>
        </w:rPr>
      </w:pPr>
      <w:r w:rsidRPr="002E1CBE">
        <w:rPr>
          <w:rFonts w:ascii="Times New Roman" w:hAnsi="Times New Roman" w:cs="Times New Roman"/>
          <w:color w:val="0070C0"/>
        </w:rPr>
        <w:lastRenderedPageBreak/>
        <w:t>Methodologies</w:t>
      </w:r>
    </w:p>
    <w:p w14:paraId="07D94AD3" w14:textId="77777777" w:rsidR="00AF4E95" w:rsidRPr="00AB4DE1" w:rsidRDefault="00B54F30" w:rsidP="00AF4E95">
      <w:pPr>
        <w:rPr>
          <w:sz w:val="28"/>
          <w:szCs w:val="26"/>
        </w:rPr>
      </w:pPr>
      <w:r w:rsidRPr="00AB4DE1">
        <w:rPr>
          <w:sz w:val="28"/>
          <w:szCs w:val="26"/>
        </w:rPr>
        <w:t>These components will work together to make our system function</w:t>
      </w:r>
      <w:r w:rsidR="00AA6D83">
        <w:rPr>
          <w:sz w:val="28"/>
          <w:szCs w:val="26"/>
        </w:rPr>
        <w:t>-</w:t>
      </w:r>
    </w:p>
    <w:p w14:paraId="36183960" w14:textId="77777777" w:rsidR="004E348A" w:rsidRPr="002E1CBE" w:rsidRDefault="002E1CBE" w:rsidP="002E1CBE">
      <w:pPr>
        <w:jc w:val="both"/>
        <w:rPr>
          <w:sz w:val="26"/>
          <w:szCs w:val="26"/>
        </w:rPr>
      </w:pPr>
      <w:r w:rsidRPr="002E1CBE">
        <w:rPr>
          <w:b/>
          <w:sz w:val="26"/>
          <w:szCs w:val="26"/>
        </w:rPr>
        <w:t>a</w:t>
      </w:r>
      <w:r w:rsidR="009C1447" w:rsidRPr="002E1CBE">
        <w:rPr>
          <w:b/>
          <w:sz w:val="26"/>
          <w:szCs w:val="26"/>
        </w:rPr>
        <w:t>. Main RFID engine:</w:t>
      </w:r>
      <w:r w:rsidR="009C1447" w:rsidRPr="002E1CBE">
        <w:rPr>
          <w:sz w:val="26"/>
          <w:szCs w:val="26"/>
        </w:rPr>
        <w:t xml:space="preserve"> This is the core system (an ordinary PC with 16GB or more RAM and more than 8 core), which will be responsible for handling all print request and binding RFID punches to desired documents. Basically, it will be available offline, but it will maintain communication with file handler (which will be online). We don’t need a dedicated server PC here, because that will be over whelming for our need. </w:t>
      </w:r>
      <w:r w:rsidR="004E348A" w:rsidRPr="002E1CBE">
        <w:rPr>
          <w:sz w:val="26"/>
          <w:szCs w:val="26"/>
        </w:rPr>
        <w:t xml:space="preserve">There will be a data storage (HHD/SSD) inside Main RFID engine PC. Requested documents (online/offline) will be stored here temporarily, as user punch their card, document will be printed immediately. As actual document will be on Print Zone pc(offline) or on RDS (online). During punch if the document is not available on this storage, then it must be downloaded from source (online/offline), which will generate time overhead. So, this storing is required to make printing job faster. Max 2TB storage will be sufficient. There is a good chance of generating some storage leak, our system design will handle it. </w:t>
      </w:r>
    </w:p>
    <w:p w14:paraId="5A5DDE9B" w14:textId="77777777" w:rsidR="004E348A" w:rsidRPr="002E1CBE" w:rsidRDefault="004E348A" w:rsidP="002E1CBE">
      <w:pPr>
        <w:jc w:val="both"/>
        <w:rPr>
          <w:sz w:val="26"/>
          <w:szCs w:val="26"/>
        </w:rPr>
      </w:pPr>
    </w:p>
    <w:p w14:paraId="5E31CC21" w14:textId="77777777" w:rsidR="004E348A" w:rsidRPr="002E1CBE" w:rsidRDefault="002E1CBE" w:rsidP="002E1CBE">
      <w:pPr>
        <w:jc w:val="both"/>
        <w:rPr>
          <w:sz w:val="26"/>
          <w:szCs w:val="26"/>
        </w:rPr>
      </w:pPr>
      <w:r w:rsidRPr="002E1CBE">
        <w:rPr>
          <w:b/>
          <w:sz w:val="26"/>
          <w:szCs w:val="26"/>
        </w:rPr>
        <w:t>b</w:t>
      </w:r>
      <w:r w:rsidR="004E348A" w:rsidRPr="002E1CBE">
        <w:rPr>
          <w:b/>
          <w:sz w:val="26"/>
          <w:szCs w:val="26"/>
        </w:rPr>
        <w:t>. Print Zone PC:</w:t>
      </w:r>
      <w:r w:rsidR="004E348A" w:rsidRPr="002E1CBE">
        <w:rPr>
          <w:sz w:val="26"/>
          <w:szCs w:val="26"/>
        </w:rPr>
        <w:t xml:space="preserve"> Our ordinary PCs, located on print zone, usually we do print from those. (around 100 in count) </w:t>
      </w:r>
    </w:p>
    <w:p w14:paraId="3770F670" w14:textId="77777777" w:rsidR="004E348A" w:rsidRPr="002E1CBE" w:rsidRDefault="002E1CBE" w:rsidP="002E1CBE">
      <w:pPr>
        <w:jc w:val="both"/>
        <w:rPr>
          <w:sz w:val="26"/>
          <w:szCs w:val="26"/>
        </w:rPr>
      </w:pPr>
      <w:r w:rsidRPr="002E1CBE">
        <w:rPr>
          <w:b/>
          <w:sz w:val="26"/>
          <w:szCs w:val="26"/>
        </w:rPr>
        <w:t>c</w:t>
      </w:r>
      <w:r w:rsidR="004E348A" w:rsidRPr="002E1CBE">
        <w:rPr>
          <w:b/>
          <w:sz w:val="26"/>
          <w:szCs w:val="26"/>
        </w:rPr>
        <w:t>. RFID reader:</w:t>
      </w:r>
      <w:r w:rsidR="004E348A" w:rsidRPr="002E1CBE">
        <w:rPr>
          <w:sz w:val="26"/>
          <w:szCs w:val="26"/>
        </w:rPr>
        <w:t xml:space="preserve"> Usual RFID reader, as we see beside every NSU classroom door. There will be one reader for each printer, attached to it.</w:t>
      </w:r>
    </w:p>
    <w:p w14:paraId="03AB0879" w14:textId="77777777" w:rsidR="004E348A" w:rsidRPr="002E1CBE" w:rsidRDefault="004E348A" w:rsidP="002E1CBE">
      <w:pPr>
        <w:jc w:val="both"/>
        <w:rPr>
          <w:sz w:val="26"/>
          <w:szCs w:val="26"/>
        </w:rPr>
      </w:pPr>
      <w:r w:rsidRPr="002E1CBE">
        <w:rPr>
          <w:sz w:val="26"/>
          <w:szCs w:val="26"/>
        </w:rPr>
        <w:t xml:space="preserve"> </w:t>
      </w:r>
      <w:r w:rsidR="002E1CBE" w:rsidRPr="002E1CBE">
        <w:rPr>
          <w:b/>
          <w:sz w:val="26"/>
          <w:szCs w:val="26"/>
        </w:rPr>
        <w:t>d</w:t>
      </w:r>
      <w:r w:rsidRPr="002E1CBE">
        <w:rPr>
          <w:b/>
          <w:sz w:val="26"/>
          <w:szCs w:val="26"/>
        </w:rPr>
        <w:t>. Main RDS system:</w:t>
      </w:r>
      <w:r w:rsidRPr="002E1CBE">
        <w:rPr>
          <w:sz w:val="26"/>
          <w:szCs w:val="26"/>
        </w:rPr>
        <w:t xml:space="preserve"> Our as usual RDS system, to make printing system available online, our designed system will be connected to it. Just some API call, to make it accessible from RDS portal. </w:t>
      </w:r>
    </w:p>
    <w:p w14:paraId="5370BF01" w14:textId="77777777" w:rsidR="004E348A" w:rsidRPr="002E1CBE" w:rsidRDefault="002E1CBE" w:rsidP="002E1CBE">
      <w:pPr>
        <w:jc w:val="both"/>
        <w:rPr>
          <w:sz w:val="26"/>
          <w:szCs w:val="26"/>
        </w:rPr>
      </w:pPr>
      <w:r w:rsidRPr="002E1CBE">
        <w:rPr>
          <w:b/>
          <w:sz w:val="26"/>
          <w:szCs w:val="26"/>
        </w:rPr>
        <w:t>e</w:t>
      </w:r>
      <w:r w:rsidR="004E348A" w:rsidRPr="002E1CBE">
        <w:rPr>
          <w:b/>
          <w:sz w:val="26"/>
          <w:szCs w:val="26"/>
        </w:rPr>
        <w:t>. Web app (RDS):</w:t>
      </w:r>
      <w:r w:rsidR="004E348A" w:rsidRPr="002E1CBE">
        <w:rPr>
          <w:sz w:val="26"/>
          <w:szCs w:val="26"/>
        </w:rPr>
        <w:t xml:space="preserve"> Our as usual RDS web app (user interface). </w:t>
      </w:r>
    </w:p>
    <w:p w14:paraId="275C7A48" w14:textId="77777777" w:rsidR="002E1CBE" w:rsidRDefault="002E1CBE" w:rsidP="002E1CBE">
      <w:pPr>
        <w:jc w:val="both"/>
      </w:pPr>
      <w:r w:rsidRPr="002E1CBE">
        <w:rPr>
          <w:b/>
          <w:sz w:val="26"/>
          <w:szCs w:val="26"/>
        </w:rPr>
        <w:t>f</w:t>
      </w:r>
      <w:r w:rsidR="004E348A" w:rsidRPr="002E1CBE">
        <w:rPr>
          <w:b/>
          <w:sz w:val="26"/>
          <w:szCs w:val="26"/>
        </w:rPr>
        <w:t>. File Handler:</w:t>
      </w:r>
      <w:r w:rsidR="004E348A" w:rsidRPr="002E1CBE">
        <w:rPr>
          <w:sz w:val="26"/>
          <w:szCs w:val="26"/>
        </w:rPr>
        <w:t xml:space="preserve"> RDS system will just redirect any print related request to it. Technically it is the main online part of our proposed system. It will handle online validation and uploading job. Also, will track printing status to make users print details available online. Also, it will maintain communication with Main RFID Engine to track live updates. </w:t>
      </w:r>
      <w:r w:rsidR="009E23D3" w:rsidRPr="002E1CBE">
        <w:rPr>
          <w:sz w:val="26"/>
          <w:szCs w:val="26"/>
        </w:rPr>
        <w:t xml:space="preserve">There will be </w:t>
      </w:r>
      <w:r w:rsidR="004E348A" w:rsidRPr="002E1CBE">
        <w:rPr>
          <w:sz w:val="26"/>
          <w:szCs w:val="26"/>
        </w:rPr>
        <w:t xml:space="preserve">another temporary storage, it will be an online storage rather than offline. It will store all online uploads temporarily. RFID engine [1] will request for any user’s document to File Handler, and Handler will transfer that file/files from this Cloud Storage. </w:t>
      </w:r>
    </w:p>
    <w:p w14:paraId="21CBEBBB" w14:textId="77777777" w:rsidR="002E1CBE" w:rsidRDefault="002E1CBE" w:rsidP="002E1CBE">
      <w:pPr>
        <w:jc w:val="both"/>
        <w:rPr>
          <w:rFonts w:ascii="Times New Roman" w:hAnsi="Times New Roman" w:cs="Times New Roman"/>
        </w:rPr>
      </w:pPr>
    </w:p>
    <w:p w14:paraId="271F3B07" w14:textId="77777777" w:rsidR="002E1CBE" w:rsidRDefault="002E1CBE" w:rsidP="002E1CBE">
      <w:pPr>
        <w:jc w:val="both"/>
        <w:rPr>
          <w:rFonts w:ascii="Times New Roman" w:hAnsi="Times New Roman" w:cs="Times New Roman"/>
        </w:rPr>
      </w:pPr>
    </w:p>
    <w:p w14:paraId="74284A11" w14:textId="77777777" w:rsidR="002E1CBE" w:rsidRDefault="002E1CBE" w:rsidP="002E1CBE">
      <w:pPr>
        <w:jc w:val="both"/>
        <w:rPr>
          <w:rFonts w:ascii="Times New Roman" w:hAnsi="Times New Roman" w:cs="Times New Roman"/>
        </w:rPr>
      </w:pPr>
    </w:p>
    <w:p w14:paraId="48AE55CD" w14:textId="77777777" w:rsidR="00AF4E95" w:rsidRPr="002E1CBE" w:rsidRDefault="00AF4E95" w:rsidP="00AF4E95">
      <w:pPr>
        <w:pStyle w:val="ListParagraph"/>
        <w:numPr>
          <w:ilvl w:val="0"/>
          <w:numId w:val="3"/>
        </w:numPr>
        <w:jc w:val="both"/>
        <w:rPr>
          <w:color w:val="2F5496" w:themeColor="accent5" w:themeShade="BF"/>
          <w:sz w:val="56"/>
          <w:szCs w:val="56"/>
        </w:rPr>
      </w:pPr>
      <w:r w:rsidRPr="002E1CBE">
        <w:rPr>
          <w:rFonts w:ascii="Times New Roman" w:hAnsi="Times New Roman" w:cs="Times New Roman"/>
          <w:color w:val="2F5496" w:themeColor="accent5" w:themeShade="BF"/>
          <w:sz w:val="56"/>
          <w:szCs w:val="56"/>
        </w:rPr>
        <w:t>Result</w:t>
      </w:r>
    </w:p>
    <w:p w14:paraId="631E7B67" w14:textId="77777777" w:rsidR="009210EC" w:rsidRPr="002E1CBE" w:rsidRDefault="004E7869" w:rsidP="002E1CBE">
      <w:pPr>
        <w:jc w:val="both"/>
        <w:rPr>
          <w:sz w:val="26"/>
          <w:szCs w:val="26"/>
        </w:rPr>
      </w:pPr>
      <w:r w:rsidRPr="002E1CBE">
        <w:rPr>
          <w:sz w:val="26"/>
          <w:szCs w:val="26"/>
        </w:rPr>
        <w:t>This system will reduce time and cost, for both users and organization owners.</w:t>
      </w:r>
      <w:r w:rsidR="00A57105" w:rsidRPr="002E1CBE">
        <w:rPr>
          <w:sz w:val="26"/>
          <w:szCs w:val="26"/>
        </w:rPr>
        <w:t xml:space="preserve"> </w:t>
      </w:r>
      <w:r w:rsidR="00EE0BF5" w:rsidRPr="002E1CBE">
        <w:rPr>
          <w:sz w:val="26"/>
          <w:szCs w:val="26"/>
        </w:rPr>
        <w:t>Printing experience will be flexible and fun for users.</w:t>
      </w:r>
      <w:r w:rsidR="007B0C62" w:rsidRPr="002E1CBE">
        <w:rPr>
          <w:sz w:val="26"/>
          <w:szCs w:val="26"/>
        </w:rPr>
        <w:t xml:space="preserve"> They we be able to print from home and abroad.</w:t>
      </w:r>
      <w:r w:rsidR="00616109" w:rsidRPr="002E1CBE">
        <w:rPr>
          <w:sz w:val="26"/>
          <w:szCs w:val="26"/>
        </w:rPr>
        <w:t xml:space="preserve"> On the other hand, </w:t>
      </w:r>
      <w:r w:rsidR="00FA4067" w:rsidRPr="002E1CBE">
        <w:rPr>
          <w:sz w:val="26"/>
          <w:szCs w:val="26"/>
        </w:rPr>
        <w:t>there will be no hassle on finding their desire printed document.</w:t>
      </w:r>
      <w:r w:rsidR="003516FF" w:rsidRPr="002E1CBE">
        <w:rPr>
          <w:sz w:val="26"/>
          <w:szCs w:val="26"/>
        </w:rPr>
        <w:t xml:space="preserve"> Th</w:t>
      </w:r>
      <w:r w:rsidR="005D0551" w:rsidRPr="002E1CBE">
        <w:rPr>
          <w:sz w:val="26"/>
          <w:szCs w:val="26"/>
        </w:rPr>
        <w:t>ere will no longer be any pile of documents.</w:t>
      </w:r>
      <w:r w:rsidR="009562F4" w:rsidRPr="002E1CBE">
        <w:rPr>
          <w:sz w:val="26"/>
          <w:szCs w:val="26"/>
        </w:rPr>
        <w:t xml:space="preserve"> </w:t>
      </w:r>
      <w:r w:rsidR="00164044" w:rsidRPr="002E1CBE">
        <w:rPr>
          <w:sz w:val="26"/>
          <w:szCs w:val="26"/>
        </w:rPr>
        <w:t>Also,</w:t>
      </w:r>
      <w:r w:rsidR="009562F4" w:rsidRPr="002E1CBE">
        <w:rPr>
          <w:sz w:val="26"/>
          <w:szCs w:val="26"/>
        </w:rPr>
        <w:t xml:space="preserve"> user will be able to stop printing if needed.</w:t>
      </w:r>
      <w:r w:rsidR="00164044" w:rsidRPr="002E1CBE">
        <w:rPr>
          <w:sz w:val="26"/>
          <w:szCs w:val="26"/>
        </w:rPr>
        <w:t xml:space="preserve"> </w:t>
      </w:r>
      <w:r w:rsidR="009562F4" w:rsidRPr="002E1CBE">
        <w:rPr>
          <w:sz w:val="26"/>
          <w:szCs w:val="26"/>
        </w:rPr>
        <w:t xml:space="preserve">Page waste will be </w:t>
      </w:r>
      <w:r w:rsidR="00164044" w:rsidRPr="002E1CBE">
        <w:rPr>
          <w:sz w:val="26"/>
          <w:szCs w:val="26"/>
        </w:rPr>
        <w:t>minimal</w:t>
      </w:r>
      <w:r w:rsidR="009562F4" w:rsidRPr="002E1CBE">
        <w:rPr>
          <w:sz w:val="26"/>
          <w:szCs w:val="26"/>
        </w:rPr>
        <w:t>.</w:t>
      </w:r>
    </w:p>
    <w:p w14:paraId="237107C5" w14:textId="77777777" w:rsidR="00544078" w:rsidRDefault="009210EC" w:rsidP="002E1CBE">
      <w:pPr>
        <w:jc w:val="both"/>
        <w:rPr>
          <w:sz w:val="26"/>
          <w:szCs w:val="26"/>
        </w:rPr>
      </w:pPr>
      <w:r w:rsidRPr="002E1CBE">
        <w:rPr>
          <w:sz w:val="26"/>
          <w:szCs w:val="26"/>
        </w:rPr>
        <w:tab/>
        <w:t xml:space="preserve">For </w:t>
      </w:r>
      <w:r w:rsidR="005A5FB0" w:rsidRPr="002E1CBE">
        <w:rPr>
          <w:sz w:val="26"/>
          <w:szCs w:val="26"/>
        </w:rPr>
        <w:t>organization</w:t>
      </w:r>
      <w:r w:rsidRPr="002E1CBE">
        <w:rPr>
          <w:sz w:val="26"/>
          <w:szCs w:val="26"/>
        </w:rPr>
        <w:t>,</w:t>
      </w:r>
      <w:r w:rsidR="005A5FB0" w:rsidRPr="002E1CBE">
        <w:rPr>
          <w:sz w:val="26"/>
          <w:szCs w:val="26"/>
        </w:rPr>
        <w:t xml:space="preserve"> </w:t>
      </w:r>
      <w:r w:rsidR="00E36C38" w:rsidRPr="002E1CBE">
        <w:rPr>
          <w:sz w:val="26"/>
          <w:szCs w:val="26"/>
        </w:rPr>
        <w:t>admins can monitor their user more closely and rough time. Super admin will have maximum privileges among all other admins.</w:t>
      </w:r>
      <w:r w:rsidR="00600812" w:rsidRPr="002E1CBE">
        <w:rPr>
          <w:sz w:val="26"/>
          <w:szCs w:val="26"/>
        </w:rPr>
        <w:t xml:space="preserve"> Super admin can monitor other admins activity</w:t>
      </w:r>
      <w:r w:rsidR="00164044" w:rsidRPr="002E1CBE">
        <w:rPr>
          <w:sz w:val="26"/>
          <w:szCs w:val="26"/>
        </w:rPr>
        <w:t>,</w:t>
      </w:r>
      <w:r w:rsidR="00600812" w:rsidRPr="002E1CBE">
        <w:rPr>
          <w:sz w:val="26"/>
          <w:szCs w:val="26"/>
        </w:rPr>
        <w:t xml:space="preserve"> along with user</w:t>
      </w:r>
      <w:r w:rsidR="00100F3A" w:rsidRPr="002E1CBE">
        <w:rPr>
          <w:sz w:val="26"/>
          <w:szCs w:val="26"/>
        </w:rPr>
        <w:t>s</w:t>
      </w:r>
      <w:r w:rsidR="00600812" w:rsidRPr="002E1CBE">
        <w:rPr>
          <w:sz w:val="26"/>
          <w:szCs w:val="26"/>
        </w:rPr>
        <w:t>.</w:t>
      </w:r>
      <w:r w:rsidR="009562F4" w:rsidRPr="002E1CBE">
        <w:rPr>
          <w:sz w:val="26"/>
          <w:szCs w:val="26"/>
        </w:rPr>
        <w:t xml:space="preserve"> </w:t>
      </w:r>
      <w:r w:rsidR="00F52A98" w:rsidRPr="002E1CBE">
        <w:rPr>
          <w:sz w:val="26"/>
          <w:szCs w:val="26"/>
        </w:rPr>
        <w:t>System will have blank page checker. So, it can prevent user from printing blank page.</w:t>
      </w:r>
      <w:r w:rsidR="00C13F83" w:rsidRPr="002E1CBE">
        <w:rPr>
          <w:sz w:val="26"/>
          <w:szCs w:val="26"/>
        </w:rPr>
        <w:t xml:space="preserve"> Usually that check takes place manually.</w:t>
      </w:r>
    </w:p>
    <w:p w14:paraId="4243D2E1" w14:textId="77777777" w:rsidR="00AF4E95" w:rsidRDefault="00AF4E95"/>
    <w:p w14:paraId="3EFDD210" w14:textId="77777777" w:rsidR="002D2DE3" w:rsidRPr="002442BE" w:rsidRDefault="00AF4E95" w:rsidP="002D2DE3">
      <w:pPr>
        <w:pStyle w:val="Title"/>
        <w:numPr>
          <w:ilvl w:val="0"/>
          <w:numId w:val="3"/>
        </w:numPr>
        <w:rPr>
          <w:rFonts w:ascii="Times New Roman" w:hAnsi="Times New Roman" w:cs="Times New Roman"/>
          <w:color w:val="2F5496" w:themeColor="accent5" w:themeShade="BF"/>
        </w:rPr>
      </w:pPr>
      <w:r w:rsidRPr="00EE566A">
        <w:rPr>
          <w:rFonts w:ascii="Times New Roman" w:hAnsi="Times New Roman" w:cs="Times New Roman"/>
          <w:color w:val="2F5496" w:themeColor="accent5" w:themeShade="BF"/>
        </w:rPr>
        <w:t>Conclusion</w:t>
      </w:r>
    </w:p>
    <w:p w14:paraId="2A707EDD" w14:textId="77777777" w:rsidR="00EE566A" w:rsidRPr="005305F6" w:rsidRDefault="005E2F7E" w:rsidP="005305F6">
      <w:pPr>
        <w:jc w:val="both"/>
        <w:rPr>
          <w:sz w:val="26"/>
          <w:szCs w:val="26"/>
        </w:rPr>
      </w:pPr>
      <w:r w:rsidRPr="005305F6">
        <w:rPr>
          <w:sz w:val="26"/>
          <w:szCs w:val="26"/>
        </w:rPr>
        <w:t xml:space="preserve">This semester we developed </w:t>
      </w:r>
      <w:r w:rsidR="001C2BE5" w:rsidRPr="005305F6">
        <w:rPr>
          <w:sz w:val="26"/>
          <w:szCs w:val="26"/>
        </w:rPr>
        <w:t>55</w:t>
      </w:r>
      <w:r w:rsidR="009722F9" w:rsidRPr="005305F6">
        <w:rPr>
          <w:sz w:val="26"/>
          <w:szCs w:val="26"/>
        </w:rPr>
        <w:t xml:space="preserve">% of our project. On 499B, we will conclude. Core system will be developed then. </w:t>
      </w:r>
      <w:r w:rsidR="001C2BE5" w:rsidRPr="005305F6">
        <w:rPr>
          <w:sz w:val="26"/>
          <w:szCs w:val="26"/>
        </w:rPr>
        <w:t xml:space="preserve">We did finalize all our </w:t>
      </w:r>
      <w:r w:rsidR="00C0673F">
        <w:rPr>
          <w:sz w:val="26"/>
          <w:szCs w:val="26"/>
        </w:rPr>
        <w:t xml:space="preserve">remaining </w:t>
      </w:r>
      <w:r w:rsidR="001C2BE5" w:rsidRPr="005305F6">
        <w:rPr>
          <w:sz w:val="26"/>
          <w:szCs w:val="26"/>
        </w:rPr>
        <w:t>methods by various number of trials. We do come up to an optimum solution</w:t>
      </w:r>
      <w:r w:rsidR="00931840">
        <w:rPr>
          <w:sz w:val="26"/>
          <w:szCs w:val="26"/>
        </w:rPr>
        <w:t xml:space="preserve">, </w:t>
      </w:r>
      <w:r w:rsidR="001C2BE5" w:rsidRPr="005305F6">
        <w:rPr>
          <w:sz w:val="26"/>
          <w:szCs w:val="26"/>
        </w:rPr>
        <w:t>for almost all</w:t>
      </w:r>
      <w:r w:rsidR="00023673">
        <w:rPr>
          <w:sz w:val="26"/>
          <w:szCs w:val="26"/>
        </w:rPr>
        <w:t xml:space="preserve"> remaining</w:t>
      </w:r>
      <w:r w:rsidR="001C2BE5" w:rsidRPr="005305F6">
        <w:rPr>
          <w:sz w:val="26"/>
          <w:szCs w:val="26"/>
        </w:rPr>
        <w:t xml:space="preserve"> functionality.</w:t>
      </w:r>
      <w:r w:rsidR="0080247B" w:rsidRPr="005305F6">
        <w:rPr>
          <w:sz w:val="26"/>
          <w:szCs w:val="26"/>
        </w:rPr>
        <w:t xml:space="preserve"> Now what remains is only development.</w:t>
      </w:r>
      <w:r w:rsidR="00DC3063">
        <w:rPr>
          <w:sz w:val="26"/>
          <w:szCs w:val="26"/>
        </w:rPr>
        <w:t xml:space="preserve"> </w:t>
      </w:r>
      <w:r w:rsidR="00D15F34">
        <w:rPr>
          <w:sz w:val="26"/>
          <w:szCs w:val="26"/>
        </w:rPr>
        <w:t xml:space="preserve"> </w:t>
      </w:r>
      <w:r w:rsidR="00000150">
        <w:rPr>
          <w:sz w:val="26"/>
          <w:szCs w:val="26"/>
        </w:rPr>
        <w:t>We can save couple of million taka, to whoever purchase this system.</w:t>
      </w:r>
    </w:p>
    <w:p w14:paraId="38BFAFF7" w14:textId="77777777" w:rsidR="005305F6" w:rsidRPr="00EE566A" w:rsidRDefault="005305F6" w:rsidP="00EE566A"/>
    <w:p w14:paraId="2CCE5BBE" w14:textId="77777777" w:rsidR="00AF4E95" w:rsidRPr="00AF4E95" w:rsidRDefault="00AF4E95" w:rsidP="00AF4E95"/>
    <w:p w14:paraId="03A246AB" w14:textId="77777777" w:rsidR="00AF4E95" w:rsidRDefault="00AF4E95" w:rsidP="00AF4E95"/>
    <w:p w14:paraId="037DBBE8" w14:textId="77777777" w:rsidR="00AF4E95" w:rsidRDefault="00AF4E95" w:rsidP="00AF4E95"/>
    <w:p w14:paraId="099E6616" w14:textId="77777777" w:rsidR="00AF4E95" w:rsidRDefault="00AF4E95" w:rsidP="00AF4E95"/>
    <w:p w14:paraId="1CBF1351" w14:textId="77777777" w:rsidR="00AF4E95" w:rsidRPr="00AF4E95" w:rsidRDefault="00AF4E95" w:rsidP="00AF4E95"/>
    <w:p w14:paraId="6954BC2D" w14:textId="77777777" w:rsidR="00AF4E95" w:rsidRDefault="00AF4E95"/>
    <w:p w14:paraId="72C3FB90" w14:textId="77777777" w:rsidR="00AF4E95" w:rsidRDefault="00AF4E95"/>
    <w:p w14:paraId="6396AEC2" w14:textId="77777777" w:rsidR="00AF4E95" w:rsidRDefault="00AF4E95"/>
    <w:sectPr w:rsidR="00AF4E95" w:rsidSect="00ED4F1E">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880E3" w14:textId="77777777" w:rsidR="00CD0273" w:rsidRDefault="00CD0273" w:rsidP="00112EF2">
      <w:pPr>
        <w:spacing w:after="0" w:line="240" w:lineRule="auto"/>
      </w:pPr>
      <w:r>
        <w:separator/>
      </w:r>
    </w:p>
  </w:endnote>
  <w:endnote w:type="continuationSeparator" w:id="0">
    <w:p w14:paraId="2A7030B1" w14:textId="77777777" w:rsidR="00CD0273" w:rsidRDefault="00CD0273" w:rsidP="0011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altName w:val="Rockwell"/>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3EB51" w14:textId="77777777" w:rsidR="00CD0273" w:rsidRDefault="00CD0273" w:rsidP="00112EF2">
      <w:pPr>
        <w:spacing w:after="0" w:line="240" w:lineRule="auto"/>
      </w:pPr>
      <w:r>
        <w:separator/>
      </w:r>
    </w:p>
  </w:footnote>
  <w:footnote w:type="continuationSeparator" w:id="0">
    <w:p w14:paraId="4A093271" w14:textId="77777777" w:rsidR="00CD0273" w:rsidRDefault="00CD0273" w:rsidP="00112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53140884"/>
      <w:docPartObj>
        <w:docPartGallery w:val="Page Numbers (Top of Page)"/>
        <w:docPartUnique/>
      </w:docPartObj>
    </w:sdtPr>
    <w:sdtEndPr>
      <w:rPr>
        <w:b/>
        <w:bCs/>
        <w:noProof/>
        <w:color w:val="auto"/>
        <w:spacing w:val="0"/>
      </w:rPr>
    </w:sdtEndPr>
    <w:sdtContent>
      <w:p w14:paraId="7E8633A4" w14:textId="77777777" w:rsidR="00ED4F1E" w:rsidRDefault="00ED4F1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781D79" w14:textId="77777777" w:rsidR="00ED4F1E" w:rsidRDefault="00ED4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4B0"/>
    <w:multiLevelType w:val="hybridMultilevel"/>
    <w:tmpl w:val="1D688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6819CF"/>
    <w:multiLevelType w:val="hybridMultilevel"/>
    <w:tmpl w:val="901AB984"/>
    <w:lvl w:ilvl="0" w:tplc="F53CAB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E0D5B"/>
    <w:multiLevelType w:val="hybridMultilevel"/>
    <w:tmpl w:val="004E0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A53EF0"/>
    <w:multiLevelType w:val="hybridMultilevel"/>
    <w:tmpl w:val="875EB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9B7F8B"/>
    <w:multiLevelType w:val="hybridMultilevel"/>
    <w:tmpl w:val="A52E4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D30E5A"/>
    <w:multiLevelType w:val="hybridMultilevel"/>
    <w:tmpl w:val="8002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818"/>
    <w:rsid w:val="00000150"/>
    <w:rsid w:val="00000C7E"/>
    <w:rsid w:val="00003FF3"/>
    <w:rsid w:val="00004D84"/>
    <w:rsid w:val="00023673"/>
    <w:rsid w:val="000376E6"/>
    <w:rsid w:val="00055B27"/>
    <w:rsid w:val="0007138A"/>
    <w:rsid w:val="00075A5A"/>
    <w:rsid w:val="000A3EC8"/>
    <w:rsid w:val="000A5B23"/>
    <w:rsid w:val="000E3189"/>
    <w:rsid w:val="000F6BAB"/>
    <w:rsid w:val="00100F3A"/>
    <w:rsid w:val="00106A42"/>
    <w:rsid w:val="00112EF2"/>
    <w:rsid w:val="00134468"/>
    <w:rsid w:val="00164044"/>
    <w:rsid w:val="0019630E"/>
    <w:rsid w:val="001B4ABC"/>
    <w:rsid w:val="001C2BE5"/>
    <w:rsid w:val="001C40B3"/>
    <w:rsid w:val="001F2537"/>
    <w:rsid w:val="00236139"/>
    <w:rsid w:val="002442BE"/>
    <w:rsid w:val="002477FA"/>
    <w:rsid w:val="00253F60"/>
    <w:rsid w:val="00290CAF"/>
    <w:rsid w:val="002A2C68"/>
    <w:rsid w:val="002A48E9"/>
    <w:rsid w:val="002C661A"/>
    <w:rsid w:val="002D2B59"/>
    <w:rsid w:val="002D2DE3"/>
    <w:rsid w:val="002E1CBE"/>
    <w:rsid w:val="0032163E"/>
    <w:rsid w:val="00325258"/>
    <w:rsid w:val="00331CA9"/>
    <w:rsid w:val="00337688"/>
    <w:rsid w:val="0034242C"/>
    <w:rsid w:val="003516FF"/>
    <w:rsid w:val="003602CD"/>
    <w:rsid w:val="00397A39"/>
    <w:rsid w:val="003E4278"/>
    <w:rsid w:val="00412F31"/>
    <w:rsid w:val="00440768"/>
    <w:rsid w:val="00450B4A"/>
    <w:rsid w:val="004739C8"/>
    <w:rsid w:val="004917CB"/>
    <w:rsid w:val="004A2CB7"/>
    <w:rsid w:val="004E0FD6"/>
    <w:rsid w:val="004E348A"/>
    <w:rsid w:val="004E7869"/>
    <w:rsid w:val="004F4D2F"/>
    <w:rsid w:val="00515035"/>
    <w:rsid w:val="005305F6"/>
    <w:rsid w:val="00544078"/>
    <w:rsid w:val="0055049F"/>
    <w:rsid w:val="00552EC0"/>
    <w:rsid w:val="00573D5B"/>
    <w:rsid w:val="005824D5"/>
    <w:rsid w:val="005A3D31"/>
    <w:rsid w:val="005A5FB0"/>
    <w:rsid w:val="005D0551"/>
    <w:rsid w:val="005D47A9"/>
    <w:rsid w:val="005E2F7E"/>
    <w:rsid w:val="00600812"/>
    <w:rsid w:val="00614E26"/>
    <w:rsid w:val="00616109"/>
    <w:rsid w:val="00632C41"/>
    <w:rsid w:val="006663E2"/>
    <w:rsid w:val="00671C52"/>
    <w:rsid w:val="0068360F"/>
    <w:rsid w:val="006A2FC4"/>
    <w:rsid w:val="006E6122"/>
    <w:rsid w:val="006E64B8"/>
    <w:rsid w:val="006F68C8"/>
    <w:rsid w:val="00724754"/>
    <w:rsid w:val="0074561D"/>
    <w:rsid w:val="007503BC"/>
    <w:rsid w:val="00796F26"/>
    <w:rsid w:val="007B0C62"/>
    <w:rsid w:val="0080247B"/>
    <w:rsid w:val="00816B20"/>
    <w:rsid w:val="00853832"/>
    <w:rsid w:val="00866495"/>
    <w:rsid w:val="0087128E"/>
    <w:rsid w:val="00885C77"/>
    <w:rsid w:val="008D5C8F"/>
    <w:rsid w:val="0091657F"/>
    <w:rsid w:val="009210EC"/>
    <w:rsid w:val="00921657"/>
    <w:rsid w:val="00927490"/>
    <w:rsid w:val="00931840"/>
    <w:rsid w:val="009562F4"/>
    <w:rsid w:val="009722F9"/>
    <w:rsid w:val="00982C49"/>
    <w:rsid w:val="00990BF1"/>
    <w:rsid w:val="0099199E"/>
    <w:rsid w:val="009C1447"/>
    <w:rsid w:val="009E23D3"/>
    <w:rsid w:val="009E74A1"/>
    <w:rsid w:val="00A136A4"/>
    <w:rsid w:val="00A26FD6"/>
    <w:rsid w:val="00A30809"/>
    <w:rsid w:val="00A57105"/>
    <w:rsid w:val="00A768C6"/>
    <w:rsid w:val="00A76AF0"/>
    <w:rsid w:val="00AA3DE7"/>
    <w:rsid w:val="00AA4627"/>
    <w:rsid w:val="00AA6D83"/>
    <w:rsid w:val="00AB4DE1"/>
    <w:rsid w:val="00AF4E95"/>
    <w:rsid w:val="00B1523E"/>
    <w:rsid w:val="00B20412"/>
    <w:rsid w:val="00B54F30"/>
    <w:rsid w:val="00B55D0F"/>
    <w:rsid w:val="00B64499"/>
    <w:rsid w:val="00B71C22"/>
    <w:rsid w:val="00B7617D"/>
    <w:rsid w:val="00B834AC"/>
    <w:rsid w:val="00BC4E23"/>
    <w:rsid w:val="00BC6144"/>
    <w:rsid w:val="00BD5B79"/>
    <w:rsid w:val="00C0673F"/>
    <w:rsid w:val="00C13F83"/>
    <w:rsid w:val="00C52DC0"/>
    <w:rsid w:val="00C85D18"/>
    <w:rsid w:val="00CA516C"/>
    <w:rsid w:val="00CD0273"/>
    <w:rsid w:val="00CE6F95"/>
    <w:rsid w:val="00CF3DDB"/>
    <w:rsid w:val="00D07F46"/>
    <w:rsid w:val="00D15F34"/>
    <w:rsid w:val="00D172CF"/>
    <w:rsid w:val="00D90818"/>
    <w:rsid w:val="00DB6687"/>
    <w:rsid w:val="00DC14F4"/>
    <w:rsid w:val="00DC224B"/>
    <w:rsid w:val="00DC3063"/>
    <w:rsid w:val="00DD15F2"/>
    <w:rsid w:val="00DE557C"/>
    <w:rsid w:val="00DE6248"/>
    <w:rsid w:val="00DF10DF"/>
    <w:rsid w:val="00E00816"/>
    <w:rsid w:val="00E15BB8"/>
    <w:rsid w:val="00E34E78"/>
    <w:rsid w:val="00E34FEA"/>
    <w:rsid w:val="00E36C38"/>
    <w:rsid w:val="00E410F3"/>
    <w:rsid w:val="00E57F22"/>
    <w:rsid w:val="00E71B2C"/>
    <w:rsid w:val="00E97F24"/>
    <w:rsid w:val="00EA0EEF"/>
    <w:rsid w:val="00EC4FD7"/>
    <w:rsid w:val="00ED4F1E"/>
    <w:rsid w:val="00EE0BF5"/>
    <w:rsid w:val="00EE566A"/>
    <w:rsid w:val="00F01F63"/>
    <w:rsid w:val="00F5110A"/>
    <w:rsid w:val="00F52A98"/>
    <w:rsid w:val="00F60171"/>
    <w:rsid w:val="00F653A2"/>
    <w:rsid w:val="00F762C8"/>
    <w:rsid w:val="00F806CB"/>
    <w:rsid w:val="00F91204"/>
    <w:rsid w:val="00FA4067"/>
    <w:rsid w:val="00FB1216"/>
    <w:rsid w:val="00FE27C8"/>
    <w:rsid w:val="00FF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A75B"/>
  <w15:chartTrackingRefBased/>
  <w15:docId w15:val="{F7233F90-0CDE-4C8D-AE9D-0EDE2C62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character" w:customStyle="1" w:styleId="Heading1Char">
    <w:name w:val="Heading 1 Char"/>
    <w:basedOn w:val="DefaultParagraphFont"/>
    <w:link w:val="Heading1"/>
    <w:uiPriority w:val="9"/>
    <w:rsid w:val="00AF4E9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F4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E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C4FD7"/>
    <w:rPr>
      <w:color w:val="0563C1" w:themeColor="hyperlink"/>
      <w:u w:val="single"/>
    </w:rPr>
  </w:style>
  <w:style w:type="paragraph" w:styleId="ListParagraph">
    <w:name w:val="List Paragraph"/>
    <w:basedOn w:val="Normal"/>
    <w:uiPriority w:val="34"/>
    <w:qFormat/>
    <w:rsid w:val="006A2FC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6579">
      <w:bodyDiv w:val="1"/>
      <w:marLeft w:val="0"/>
      <w:marRight w:val="0"/>
      <w:marTop w:val="0"/>
      <w:marBottom w:val="0"/>
      <w:divBdr>
        <w:top w:val="none" w:sz="0" w:space="0" w:color="auto"/>
        <w:left w:val="none" w:sz="0" w:space="0" w:color="auto"/>
        <w:bottom w:val="none" w:sz="0" w:space="0" w:color="auto"/>
        <w:right w:val="none" w:sz="0" w:space="0" w:color="auto"/>
      </w:divBdr>
    </w:div>
    <w:div w:id="105467514">
      <w:bodyDiv w:val="1"/>
      <w:marLeft w:val="0"/>
      <w:marRight w:val="0"/>
      <w:marTop w:val="0"/>
      <w:marBottom w:val="0"/>
      <w:divBdr>
        <w:top w:val="none" w:sz="0" w:space="0" w:color="auto"/>
        <w:left w:val="none" w:sz="0" w:space="0" w:color="auto"/>
        <w:bottom w:val="none" w:sz="0" w:space="0" w:color="auto"/>
        <w:right w:val="none" w:sz="0" w:space="0" w:color="auto"/>
      </w:divBdr>
    </w:div>
    <w:div w:id="386421156">
      <w:bodyDiv w:val="1"/>
      <w:marLeft w:val="0"/>
      <w:marRight w:val="0"/>
      <w:marTop w:val="0"/>
      <w:marBottom w:val="0"/>
      <w:divBdr>
        <w:top w:val="none" w:sz="0" w:space="0" w:color="auto"/>
        <w:left w:val="none" w:sz="0" w:space="0" w:color="auto"/>
        <w:bottom w:val="none" w:sz="0" w:space="0" w:color="auto"/>
        <w:right w:val="none" w:sz="0" w:space="0" w:color="auto"/>
      </w:divBdr>
    </w:div>
    <w:div w:id="15898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hyperlink" Target="file:///C:\Users\Artful\Downloads\CO2-Design-Report_Section_5.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rtful\Downloads\CO2-Design-Report_Section_5.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ful\Downloads\CO2-Design-Report_Section_5.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rtful\Downloads\CO2-Design-Report_Section_5.docx" TargetMode="External"/><Relationship Id="rId4" Type="http://schemas.openxmlformats.org/officeDocument/2006/relationships/settings" Target="settings.xml"/><Relationship Id="rId9" Type="http://schemas.openxmlformats.org/officeDocument/2006/relationships/hyperlink" Target="file:///C:\Users\Artful\Downloads\CO2-Design-Report_Section_5.docx" TargetMode="External"/><Relationship Id="rId14" Type="http://schemas.openxmlformats.org/officeDocument/2006/relationships/hyperlink" Target="file:///C:\Users\Artful\Downloads\CO2-Design-Report_Section_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125A-AAEB-4088-87B3-4C7DAA729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Md. Ariful Haque</cp:lastModifiedBy>
  <cp:revision>164</cp:revision>
  <cp:lastPrinted>2021-01-25T08:14:00Z</cp:lastPrinted>
  <dcterms:created xsi:type="dcterms:W3CDTF">2019-12-12T05:52:00Z</dcterms:created>
  <dcterms:modified xsi:type="dcterms:W3CDTF">2021-01-25T08:15:00Z</dcterms:modified>
</cp:coreProperties>
</file>