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Arial" w:hAnsi="Arial" w:cs="Arial"/>
          <w:sz w:val="69"/>
          <w:sz-cs w:val="69"/>
          <w:b/>
          <w:spacing w:val="0"/>
          <w:color w:val="0D121F"/>
        </w:rPr>
        <w:t xml:space="preserve">Start Here For Restore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Date: 2026-05-04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Use this file first if you need to restore Game-Changrs from a clean machine.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What To Open First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Open these in this order: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`/Users/artharun/Library/CloudStorage/OneDrive-Personal/Game-Changrs-Backup/20260503/2026_05-03-Game-Changrs-Restore-Point/START_HERE_FOR_RESTORE_2026_05_04.md`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`/Users/artharun/Library/CloudStorage/OneDrive-Personal/Game-Changrs-Backup/20260503/2026_05-03-Game-Changrs-Restore-Point/COMPLETE_RESTORE_PLAN_2026_05_04.md`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`/Users/artharun/Library/CloudStorage/OneDrive-Personal/Game-Changrs-Backup/20260503/2026_05-03-Game-Changrs-Restore-Point/game_changrs_preservation_record_2026_05_03.md`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`/Users/artharun/Library/CloudStorage/OneDrive-Personal/Game-Changrs-Backup/20260503/render-and-api-secret-values-20260503.md`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Files That Must Exist In OneDrive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`/Users/artharun/Library/CloudStorage/OneDrive-Personal/Game-Changrs-Backup/20260503/root.env.restore-copy`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`/Users/artharun/Library/CloudStorage/OneDrive-Personal/Game-Changrs-Backup/20260503/bay-area-u15.env.restore-copy`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`/Users/artharun/Library/CloudStorage/OneDrive-Personal/Game-Changrs-Backup/20260503/raw-secret-files/bay-area-u15/.env`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`/Users/artharun/Library/CloudStorage/OneDrive-Personal/Game-Changrs-Backup/20260503/render-and-api-secret-values-20260503.md`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`/Users/artharun/Library/CloudStorage/OneDrive-Personal/Game-Changrs-Backup/20260503/2026_05-03-Game-Changrs-Restore-Point/gamechangrs-2026_05-03-restore.bundle`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`/Users/artharun/Library/CloudStorage/OneDrive-Personal/Game-Changrs-Backup/20260503/2026_05-03-Game-Changrs-Restore-Point/COMPLETE_RESTORE_PLAN_2026_05_04.md`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`/Users/artharun/Library/CloudStorage/OneDrive-Personal/Game-Changrs-Backup/20260503/2026_05-03-Game-Changrs-Restore-Point/COMPLETE_RESTORE_PLAN_2026_05_04.docx`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`/Users/artharun/Library/CloudStorage/OneDrive-Personal/Game-Changrs-Backup/20260503/2026_05-03-Game-Changrs-Restore-Point/CODEX_CLEAN_SLATE_RESTORE_PROMPT_2026_05_04.txt`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Fast Restore Path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1.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Restore or sync the OneDrive backup folder to the machine.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2.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Open Codex with workspace `/Users/artharun/Downloads/GAME-CHANGRS`.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3.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Paste the prompt from:</w:t>
      </w:r>
    </w:p>
    <w:p>
      <w:pPr>
        <w:spacing w:after="160"/>
      </w:pPr>
      <w:r>
        <w:rPr>
          <w:rFonts w:ascii="Menlo" w:hAnsi="Menlo" w:cs="Menlo"/>
          <w:sz w:val="32"/>
          <w:sz-cs w:val="32"/>
          <w:spacing w:val="0"/>
          <w:color w:val="0E121D"/>
        </w:rPr>
        <w:t xml:space="preserve">/Users/artharun/Library/CloudStorage/OneDrive-Personal/Game-Changrs-Backup/20260503/2026_05-03-Game-Changrs-Restore-Point/CODEX_CLEAN_SLATE_RESTORE_PROMPT_2026_05_04.txt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4.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Let Codex recreate the repo, restore `.env` files, install dependencies, and start the services.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5.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If GitHub is unavailable, Codex should use the git bundle from the OneDrive restore folder.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If You Want To Restore Manually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Use the full command-by-command guide here:</w:t>
      </w:r>
    </w:p>
    <w:p>
      <w:pPr>
        <w:spacing w:after="160"/>
      </w:pPr>
      <w:r>
        <w:rPr>
          <w:rFonts w:ascii="Menlo" w:hAnsi="Menlo" w:cs="Menlo"/>
          <w:sz w:val="32"/>
          <w:sz-cs w:val="32"/>
          <w:spacing w:val="0"/>
          <w:color w:val="0E121D"/>
        </w:rPr>
        <w:t xml:space="preserve">/Users/artharun/Library/CloudStorage/OneDrive-Personal/Game-Changrs-Backup/20260503/2026_05-03-Game-Changrs-Restore-Point/COMPLETE_RESTORE_PLAN_2026_05_04.md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Known External Dependencies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You still need: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GitHub repo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Supabase analytics project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Render service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Lovable project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IONOS DNS access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• OpenAI API key source of truth</w:t>
      </w:r>
    </w:p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Known Gap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  <w:color w:val="0E121D"/>
        </w:rPr>
        <w:t xml:space="preserve">Supabase project ref </w:t>
      </w:r>
      <w:r>
        <w:rPr>
          <w:rFonts w:ascii="Menlo" w:hAnsi="Menlo" w:cs="Menlo"/>
          <w:sz w:val="32"/>
          <w:sz-cs w:val="32"/>
          <w:spacing w:val="0"/>
          <w:color w:val="0E121D"/>
        </w:rPr>
        <w:t xml:space="preserve">snlutvotzeijzqdwlank</w:t>
      </w:r>
      <w:r>
        <w:rPr>
          <w:rFonts w:ascii="Arial" w:hAnsi="Arial" w:cs="Arial"/>
          <w:sz w:val="32"/>
          <w:sz-cs w:val="32"/>
          <w:spacing w:val="0"/>
          <w:color w:val="0E121D"/>
        </w:rPr>
        <w:t xml:space="preserve"> is not currently visible from the accessible Supabase account context and may still need separate recovery.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