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B09FA" w14:textId="77777777" w:rsidR="00DE7D2C" w:rsidRPr="00886503" w:rsidRDefault="00DE7D2C" w:rsidP="00DE7D2C">
      <w:pPr>
        <w:pStyle w:val="Ttulo2"/>
        <w:jc w:val="center"/>
        <w:rPr>
          <w:rFonts w:ascii="Arial" w:hAnsi="Arial" w:cs="Arial"/>
          <w:b/>
          <w:color w:val="auto"/>
          <w:sz w:val="28"/>
        </w:rPr>
      </w:pPr>
      <w:bookmarkStart w:id="0" w:name="_Toc121219709"/>
      <w:r w:rsidRPr="00886503">
        <w:rPr>
          <w:rFonts w:ascii="Arial" w:hAnsi="Arial" w:cs="Arial"/>
          <w:b/>
          <w:color w:val="auto"/>
          <w:sz w:val="28"/>
        </w:rPr>
        <w:t>FICHAMENTO</w:t>
      </w:r>
    </w:p>
    <w:tbl>
      <w:tblPr>
        <w:tblpPr w:leftFromText="141" w:rightFromText="141" w:vertAnchor="page" w:horzAnchor="margin" w:tblpY="2181"/>
        <w:tblW w:w="0" w:type="auto"/>
        <w:tblLayout w:type="fixed"/>
        <w:tblCellMar>
          <w:left w:w="0" w:type="dxa"/>
          <w:right w:w="0" w:type="dxa"/>
        </w:tblCellMar>
        <w:tblLook w:val="0000" w:firstRow="0" w:lastRow="0" w:firstColumn="0" w:lastColumn="0" w:noHBand="0" w:noVBand="0"/>
      </w:tblPr>
      <w:tblGrid>
        <w:gridCol w:w="6793"/>
        <w:gridCol w:w="1654"/>
      </w:tblGrid>
      <w:tr w:rsidR="00DE7D2C" w:rsidRPr="002326B3" w14:paraId="743A6F81" w14:textId="77777777" w:rsidTr="00BE5FDA">
        <w:trPr>
          <w:trHeight w:hRule="exact" w:val="397"/>
        </w:trPr>
        <w:tc>
          <w:tcPr>
            <w:tcW w:w="8447" w:type="dxa"/>
            <w:gridSpan w:val="2"/>
            <w:tcBorders>
              <w:top w:val="single" w:sz="4" w:space="0" w:color="000000"/>
              <w:left w:val="single" w:sz="4" w:space="0" w:color="000000"/>
              <w:bottom w:val="single" w:sz="4" w:space="0" w:color="000000"/>
              <w:right w:val="single" w:sz="4" w:space="0" w:color="000000"/>
            </w:tcBorders>
          </w:tcPr>
          <w:p w14:paraId="34BA9031" w14:textId="222D267E"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r w:rsidRPr="00B94DD7">
              <w:rPr>
                <w:rFonts w:ascii="Arial" w:hAnsi="Arial" w:cs="Arial"/>
                <w:position w:val="-1"/>
                <w:sz w:val="24"/>
                <w:szCs w:val="24"/>
              </w:rPr>
              <w:t>Tipo:</w:t>
            </w:r>
            <w:r w:rsidR="00EE712E" w:rsidRPr="00B94DD7">
              <w:rPr>
                <w:rFonts w:ascii="Arial" w:hAnsi="Arial" w:cs="Arial"/>
                <w:position w:val="-1"/>
                <w:sz w:val="24"/>
                <w:szCs w:val="24"/>
              </w:rPr>
              <w:t xml:space="preserve"> </w:t>
            </w:r>
            <w:r w:rsidR="00EE712E">
              <w:rPr>
                <w:rFonts w:ascii="Arial" w:hAnsi="Arial" w:cs="Arial"/>
                <w:position w:val="-1"/>
                <w:sz w:val="24"/>
                <w:szCs w:val="24"/>
              </w:rPr>
              <w:t>S</w:t>
            </w:r>
            <w:r w:rsidR="00EE712E" w:rsidRPr="00B94DD7">
              <w:rPr>
                <w:rFonts w:ascii="Arial" w:hAnsi="Arial" w:cs="Arial"/>
                <w:position w:val="-1"/>
                <w:sz w:val="24"/>
                <w:szCs w:val="24"/>
              </w:rPr>
              <w:t>ite</w:t>
            </w:r>
          </w:p>
        </w:tc>
      </w:tr>
      <w:tr w:rsidR="00DE7D2C" w:rsidRPr="00B94DD7" w14:paraId="78465119" w14:textId="77777777" w:rsidTr="00BE5FDA">
        <w:trPr>
          <w:trHeight w:hRule="exact" w:val="617"/>
        </w:trPr>
        <w:tc>
          <w:tcPr>
            <w:tcW w:w="8447" w:type="dxa"/>
            <w:gridSpan w:val="2"/>
            <w:tcBorders>
              <w:top w:val="single" w:sz="4" w:space="0" w:color="000000"/>
              <w:left w:val="single" w:sz="4" w:space="0" w:color="000000"/>
              <w:bottom w:val="single" w:sz="4" w:space="0" w:color="000000"/>
              <w:right w:val="single" w:sz="4" w:space="0" w:color="000000"/>
            </w:tcBorders>
          </w:tcPr>
          <w:p w14:paraId="00D4A18D" w14:textId="0AAE12A4"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Assunto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tema:</w:t>
            </w:r>
            <w:r>
              <w:rPr>
                <w:rFonts w:ascii="Arial" w:hAnsi="Arial" w:cs="Arial"/>
                <w:position w:val="-1"/>
                <w:sz w:val="24"/>
                <w:szCs w:val="24"/>
              </w:rPr>
              <w:t xml:space="preserve"> </w:t>
            </w:r>
            <w:r w:rsidR="005F5024">
              <w:rPr>
                <w:rFonts w:ascii="Arial" w:hAnsi="Arial" w:cs="Arial"/>
                <w:position w:val="-1"/>
                <w:sz w:val="24"/>
                <w:szCs w:val="24"/>
              </w:rPr>
              <w:t>O</w:t>
            </w:r>
            <w:r w:rsidR="005F5024" w:rsidRPr="005F5024">
              <w:rPr>
                <w:rFonts w:ascii="Arial" w:hAnsi="Arial" w:cs="Arial"/>
                <w:position w:val="-1"/>
                <w:sz w:val="24"/>
                <w:szCs w:val="24"/>
              </w:rPr>
              <w:t xml:space="preserve"> efeito da rede social em nosso cotidiano</w:t>
            </w:r>
          </w:p>
        </w:tc>
      </w:tr>
      <w:tr w:rsidR="00DE7D2C" w:rsidRPr="00B94DD7" w14:paraId="2471F64C" w14:textId="77777777" w:rsidTr="005F5024">
        <w:trPr>
          <w:trHeight w:hRule="exact" w:val="694"/>
        </w:trPr>
        <w:tc>
          <w:tcPr>
            <w:tcW w:w="8447" w:type="dxa"/>
            <w:gridSpan w:val="2"/>
            <w:tcBorders>
              <w:top w:val="single" w:sz="4" w:space="0" w:color="000000"/>
              <w:left w:val="single" w:sz="4" w:space="0" w:color="000000"/>
              <w:bottom w:val="single" w:sz="4" w:space="0" w:color="000000"/>
              <w:right w:val="single" w:sz="4" w:space="0" w:color="000000"/>
            </w:tcBorders>
          </w:tcPr>
          <w:p w14:paraId="3CA212BC" w14:textId="7F8BCADA" w:rsidR="00DE7D2C" w:rsidRPr="00EE712E" w:rsidRDefault="00DE7D2C" w:rsidP="00BE5FDA">
            <w:pPr>
              <w:rPr>
                <w:rStyle w:val="Hyperlink"/>
                <w:rFonts w:ascii="Arial" w:hAnsi="Arial" w:cs="Arial"/>
                <w:color w:val="auto"/>
                <w:position w:val="-1"/>
                <w:sz w:val="24"/>
                <w:szCs w:val="24"/>
                <w:u w:val="none"/>
              </w:rPr>
            </w:pPr>
            <w:r w:rsidRPr="00B94DD7">
              <w:rPr>
                <w:rFonts w:ascii="Arial" w:hAnsi="Arial" w:cs="Arial"/>
                <w:position w:val="-1"/>
                <w:sz w:val="24"/>
                <w:szCs w:val="24"/>
              </w:rPr>
              <w:t>Referência</w:t>
            </w:r>
            <w:r w:rsidRPr="00B94DD7">
              <w:rPr>
                <w:rFonts w:ascii="Arial" w:hAnsi="Arial" w:cs="Arial"/>
                <w:spacing w:val="-12"/>
                <w:position w:val="-1"/>
                <w:sz w:val="24"/>
                <w:szCs w:val="24"/>
              </w:rPr>
              <w:t xml:space="preserve"> </w:t>
            </w:r>
            <w:r w:rsidRPr="00B94DD7">
              <w:rPr>
                <w:rFonts w:ascii="Arial" w:hAnsi="Arial" w:cs="Arial"/>
                <w:position w:val="-1"/>
                <w:sz w:val="24"/>
                <w:szCs w:val="24"/>
              </w:rPr>
              <w:t>bibliográfica:</w:t>
            </w:r>
            <w:hyperlink r:id="rId4" w:history="1">
              <w:r w:rsidR="005F5024" w:rsidRPr="00223E1C">
                <w:rPr>
                  <w:rStyle w:val="Hyperlink"/>
                  <w:rFonts w:ascii="Arial" w:hAnsi="Arial" w:cs="Arial"/>
                  <w:position w:val="-1"/>
                  <w:sz w:val="24"/>
                  <w:szCs w:val="24"/>
                </w:rPr>
                <w:t>https://meuartigo.brasilescola.uol.com.br/sociologia/o-efeito-rede-social-nosso-cotidiano.htm</w:t>
              </w:r>
            </w:hyperlink>
            <w:r w:rsidR="005F5024">
              <w:rPr>
                <w:rFonts w:ascii="Arial" w:hAnsi="Arial" w:cs="Arial"/>
                <w:position w:val="-1"/>
                <w:sz w:val="24"/>
                <w:szCs w:val="24"/>
              </w:rPr>
              <w:t xml:space="preserve"> </w:t>
            </w:r>
            <w:r w:rsidRPr="00B737FC">
              <w:rPr>
                <w:rFonts w:ascii="Arial" w:hAnsi="Arial" w:cs="Arial"/>
                <w:position w:val="-1"/>
                <w:sz w:val="24"/>
                <w:szCs w:val="24"/>
              </w:rPr>
              <w:t xml:space="preserve">acessado em </w:t>
            </w:r>
            <w:r w:rsidR="00EE712E">
              <w:rPr>
                <w:rFonts w:ascii="Arial" w:hAnsi="Arial" w:cs="Arial"/>
                <w:position w:val="-1"/>
                <w:sz w:val="24"/>
                <w:szCs w:val="24"/>
              </w:rPr>
              <w:t>02</w:t>
            </w:r>
            <w:r w:rsidRPr="00B737FC">
              <w:rPr>
                <w:rFonts w:ascii="Arial" w:hAnsi="Arial" w:cs="Arial"/>
                <w:position w:val="-1"/>
                <w:sz w:val="24"/>
                <w:szCs w:val="24"/>
              </w:rPr>
              <w:t>/</w:t>
            </w:r>
            <w:r w:rsidR="00EE712E">
              <w:rPr>
                <w:rFonts w:ascii="Arial" w:hAnsi="Arial" w:cs="Arial"/>
                <w:position w:val="-1"/>
                <w:sz w:val="24"/>
                <w:szCs w:val="24"/>
              </w:rPr>
              <w:t>05</w:t>
            </w:r>
            <w:r w:rsidRPr="00B737FC">
              <w:rPr>
                <w:rFonts w:ascii="Arial" w:hAnsi="Arial" w:cs="Arial"/>
                <w:position w:val="-1"/>
                <w:sz w:val="24"/>
                <w:szCs w:val="24"/>
              </w:rPr>
              <w:t>/</w:t>
            </w:r>
            <w:r w:rsidR="00EE712E">
              <w:rPr>
                <w:rFonts w:ascii="Arial" w:hAnsi="Arial" w:cs="Arial"/>
                <w:position w:val="-1"/>
                <w:sz w:val="24"/>
                <w:szCs w:val="24"/>
              </w:rPr>
              <w:t>2023</w:t>
            </w:r>
            <w:r w:rsidRPr="00B737FC">
              <w:rPr>
                <w:rFonts w:ascii="Arial" w:hAnsi="Arial" w:cs="Arial"/>
                <w:position w:val="-1"/>
                <w:sz w:val="24"/>
                <w:szCs w:val="24"/>
              </w:rPr>
              <w:t xml:space="preserve"> às </w:t>
            </w:r>
            <w:r w:rsidR="005F5024">
              <w:rPr>
                <w:rFonts w:ascii="Arial" w:hAnsi="Arial" w:cs="Arial"/>
                <w:position w:val="-1"/>
                <w:sz w:val="24"/>
                <w:szCs w:val="24"/>
              </w:rPr>
              <w:t>08</w:t>
            </w:r>
            <w:r w:rsidR="00EE712E">
              <w:rPr>
                <w:rFonts w:ascii="Arial" w:hAnsi="Arial" w:cs="Arial"/>
                <w:position w:val="-1"/>
                <w:sz w:val="24"/>
                <w:szCs w:val="24"/>
              </w:rPr>
              <w:t>:</w:t>
            </w:r>
            <w:r w:rsidR="005F5024">
              <w:rPr>
                <w:rFonts w:ascii="Arial" w:hAnsi="Arial" w:cs="Arial"/>
                <w:position w:val="-1"/>
                <w:sz w:val="24"/>
                <w:szCs w:val="24"/>
              </w:rPr>
              <w:t>0</w:t>
            </w:r>
            <w:r w:rsidR="00EE712E">
              <w:rPr>
                <w:rFonts w:ascii="Arial" w:hAnsi="Arial" w:cs="Arial"/>
                <w:position w:val="-1"/>
                <w:sz w:val="24"/>
                <w:szCs w:val="24"/>
              </w:rPr>
              <w:t>0</w:t>
            </w:r>
          </w:p>
          <w:p w14:paraId="472D0051" w14:textId="77777777" w:rsidR="00DE7D2C" w:rsidRPr="00B94DD7" w:rsidRDefault="00DE7D2C" w:rsidP="005F5024">
            <w:pPr>
              <w:widowControl w:val="0"/>
              <w:autoSpaceDE w:val="0"/>
              <w:autoSpaceDN w:val="0"/>
              <w:adjustRightInd w:val="0"/>
              <w:spacing w:after="0" w:line="265" w:lineRule="exact"/>
              <w:rPr>
                <w:rFonts w:ascii="Arial" w:hAnsi="Arial" w:cs="Arial"/>
                <w:sz w:val="24"/>
                <w:szCs w:val="24"/>
              </w:rPr>
            </w:pPr>
          </w:p>
        </w:tc>
      </w:tr>
      <w:tr w:rsidR="00DE7D2C" w:rsidRPr="00B94DD7" w14:paraId="56972B12" w14:textId="77777777" w:rsidTr="00BE5FDA">
        <w:trPr>
          <w:trHeight w:hRule="exact" w:val="1845"/>
        </w:trPr>
        <w:tc>
          <w:tcPr>
            <w:tcW w:w="8447" w:type="dxa"/>
            <w:gridSpan w:val="2"/>
            <w:tcBorders>
              <w:top w:val="single" w:sz="4" w:space="0" w:color="000000"/>
              <w:left w:val="single" w:sz="4" w:space="0" w:color="000000"/>
              <w:bottom w:val="single" w:sz="4" w:space="0" w:color="000000"/>
              <w:right w:val="single" w:sz="4" w:space="0" w:color="000000"/>
            </w:tcBorders>
          </w:tcPr>
          <w:p w14:paraId="43029767" w14:textId="356FA4C9"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Resumo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conteúdo</w:t>
            </w:r>
            <w:r w:rsidRPr="00B94DD7">
              <w:rPr>
                <w:rFonts w:ascii="Arial" w:hAnsi="Arial" w:cs="Arial"/>
                <w:spacing w:val="-10"/>
                <w:position w:val="-1"/>
                <w:sz w:val="24"/>
                <w:szCs w:val="24"/>
              </w:rPr>
              <w:t xml:space="preserve"> </w:t>
            </w:r>
            <w:r w:rsidRPr="00B94DD7">
              <w:rPr>
                <w:rFonts w:ascii="Arial" w:hAnsi="Arial" w:cs="Arial"/>
                <w:position w:val="-1"/>
                <w:sz w:val="24"/>
                <w:szCs w:val="24"/>
              </w:rPr>
              <w:t>de</w:t>
            </w:r>
            <w:r w:rsidRPr="00B94DD7">
              <w:rPr>
                <w:rFonts w:ascii="Arial" w:hAnsi="Arial" w:cs="Arial"/>
                <w:spacing w:val="-3"/>
                <w:position w:val="-1"/>
                <w:sz w:val="24"/>
                <w:szCs w:val="24"/>
              </w:rPr>
              <w:t xml:space="preserve"> </w:t>
            </w:r>
            <w:r w:rsidRPr="00B94DD7">
              <w:rPr>
                <w:rFonts w:ascii="Arial" w:hAnsi="Arial" w:cs="Arial"/>
                <w:position w:val="-1"/>
                <w:sz w:val="24"/>
                <w:szCs w:val="24"/>
              </w:rPr>
              <w:t>interesse:</w:t>
            </w:r>
            <w:r>
              <w:rPr>
                <w:rFonts w:ascii="Arial" w:hAnsi="Arial" w:cs="Arial"/>
                <w:position w:val="-1"/>
                <w:sz w:val="24"/>
                <w:szCs w:val="24"/>
              </w:rPr>
              <w:t xml:space="preserve"> </w:t>
            </w:r>
            <w:r w:rsidR="005F5024" w:rsidRPr="005F5024">
              <w:rPr>
                <w:rFonts w:ascii="Arial" w:hAnsi="Arial" w:cs="Arial"/>
                <w:position w:val="-1"/>
                <w:sz w:val="24"/>
                <w:szCs w:val="24"/>
              </w:rPr>
              <w:t>As redes sociais se tornaram ao longo do tempo uma das principais formas de comunicação atualmente presentes em nossa sociedade. Seus impactos, sejam eles positivos ou não, já fazem parte de nós. Um exemplo desses comportamentos que derivam da ascensão das redes sociais é, por exemplo, a velocidade em que vivemos. O ritmo de vida hoje é muito mais acelerado, uma vez que temos quase tudo que precisamos a um clique de distância.</w:t>
            </w:r>
          </w:p>
          <w:p w14:paraId="5577236F" w14:textId="530DCB5C"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p>
        </w:tc>
      </w:tr>
      <w:tr w:rsidR="00DE7D2C" w:rsidRPr="00B94DD7" w14:paraId="66863585"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005C31E7"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Citações:</w:t>
            </w:r>
          </w:p>
        </w:tc>
        <w:tc>
          <w:tcPr>
            <w:tcW w:w="1653" w:type="dxa"/>
            <w:tcBorders>
              <w:top w:val="single" w:sz="4" w:space="0" w:color="000000"/>
              <w:left w:val="single" w:sz="4" w:space="0" w:color="000000"/>
              <w:bottom w:val="single" w:sz="4" w:space="0" w:color="000000"/>
              <w:right w:val="single" w:sz="4" w:space="0" w:color="000000"/>
            </w:tcBorders>
            <w:vAlign w:val="center"/>
          </w:tcPr>
          <w:p w14:paraId="6BF30EA8" w14:textId="77777777" w:rsidR="00DE7D2C" w:rsidRPr="00B94DD7" w:rsidRDefault="00DE7D2C" w:rsidP="00BE5FDA">
            <w:pPr>
              <w:widowControl w:val="0"/>
              <w:autoSpaceDE w:val="0"/>
              <w:autoSpaceDN w:val="0"/>
              <w:adjustRightInd w:val="0"/>
              <w:spacing w:after="0" w:line="265" w:lineRule="exact"/>
              <w:ind w:left="103"/>
              <w:rPr>
                <w:rFonts w:ascii="Arial" w:hAnsi="Arial" w:cs="Arial"/>
                <w:sz w:val="24"/>
                <w:szCs w:val="24"/>
              </w:rPr>
            </w:pPr>
            <w:r w:rsidRPr="00B94DD7">
              <w:rPr>
                <w:rFonts w:ascii="Arial" w:hAnsi="Arial" w:cs="Arial"/>
                <w:position w:val="-1"/>
                <w:sz w:val="24"/>
                <w:szCs w:val="24"/>
              </w:rPr>
              <w:t>Página:</w:t>
            </w:r>
          </w:p>
        </w:tc>
      </w:tr>
      <w:tr w:rsidR="00DE7D2C" w:rsidRPr="00B94DD7" w14:paraId="4F0981AC"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45C02C86"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1</w:t>
            </w:r>
          </w:p>
        </w:tc>
        <w:tc>
          <w:tcPr>
            <w:tcW w:w="1653" w:type="dxa"/>
            <w:tcBorders>
              <w:top w:val="single" w:sz="4" w:space="0" w:color="000000"/>
              <w:left w:val="single" w:sz="4" w:space="0" w:color="000000"/>
              <w:bottom w:val="single" w:sz="4" w:space="0" w:color="000000"/>
              <w:right w:val="single" w:sz="4" w:space="0" w:color="000000"/>
            </w:tcBorders>
            <w:vAlign w:val="center"/>
          </w:tcPr>
          <w:p w14:paraId="7878D828"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42DF94C4"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3AC0892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2</w:t>
            </w:r>
          </w:p>
        </w:tc>
        <w:tc>
          <w:tcPr>
            <w:tcW w:w="1653" w:type="dxa"/>
            <w:tcBorders>
              <w:top w:val="single" w:sz="4" w:space="0" w:color="000000"/>
              <w:left w:val="single" w:sz="4" w:space="0" w:color="000000"/>
              <w:bottom w:val="single" w:sz="4" w:space="0" w:color="000000"/>
              <w:right w:val="single" w:sz="4" w:space="0" w:color="000000"/>
            </w:tcBorders>
            <w:vAlign w:val="center"/>
          </w:tcPr>
          <w:p w14:paraId="075AD665"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0E203A11"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165B0643"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3</w:t>
            </w:r>
          </w:p>
        </w:tc>
        <w:tc>
          <w:tcPr>
            <w:tcW w:w="1653" w:type="dxa"/>
            <w:tcBorders>
              <w:top w:val="single" w:sz="4" w:space="0" w:color="000000"/>
              <w:left w:val="single" w:sz="4" w:space="0" w:color="000000"/>
              <w:bottom w:val="single" w:sz="4" w:space="0" w:color="000000"/>
              <w:right w:val="single" w:sz="4" w:space="0" w:color="000000"/>
            </w:tcBorders>
            <w:vAlign w:val="center"/>
          </w:tcPr>
          <w:p w14:paraId="3D0BF0C3"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5A93CC10" w14:textId="77777777" w:rsidTr="00BE5FDA">
        <w:trPr>
          <w:trHeight w:hRule="exact" w:val="951"/>
        </w:trPr>
        <w:tc>
          <w:tcPr>
            <w:tcW w:w="8447" w:type="dxa"/>
            <w:gridSpan w:val="2"/>
            <w:tcBorders>
              <w:top w:val="single" w:sz="4" w:space="0" w:color="000000"/>
              <w:left w:val="single" w:sz="4" w:space="0" w:color="000000"/>
              <w:bottom w:val="single" w:sz="4" w:space="0" w:color="000000"/>
              <w:right w:val="single" w:sz="4" w:space="0" w:color="000000"/>
            </w:tcBorders>
          </w:tcPr>
          <w:p w14:paraId="05604DC2" w14:textId="66A6406C"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Considerações</w:t>
            </w:r>
            <w:r w:rsidRPr="00B94DD7">
              <w:rPr>
                <w:rFonts w:ascii="Arial" w:hAnsi="Arial" w:cs="Arial"/>
                <w:spacing w:val="-16"/>
                <w:position w:val="-1"/>
                <w:sz w:val="24"/>
                <w:szCs w:val="24"/>
              </w:rPr>
              <w:t xml:space="preserve"> </w:t>
            </w:r>
            <w:r w:rsidRPr="00B94DD7">
              <w:rPr>
                <w:rFonts w:ascii="Arial" w:hAnsi="Arial" w:cs="Arial"/>
                <w:position w:val="-1"/>
                <w:sz w:val="24"/>
                <w:szCs w:val="24"/>
              </w:rPr>
              <w:t>do</w:t>
            </w:r>
            <w:r w:rsidRPr="00B94DD7">
              <w:rPr>
                <w:rFonts w:ascii="Arial" w:hAnsi="Arial" w:cs="Arial"/>
                <w:spacing w:val="-3"/>
                <w:position w:val="-1"/>
                <w:sz w:val="24"/>
                <w:szCs w:val="24"/>
              </w:rPr>
              <w:t xml:space="preserve"> </w:t>
            </w:r>
            <w:r w:rsidRPr="00B94DD7">
              <w:rPr>
                <w:rFonts w:ascii="Arial" w:hAnsi="Arial" w:cs="Arial"/>
                <w:position w:val="-1"/>
                <w:sz w:val="24"/>
                <w:szCs w:val="24"/>
              </w:rPr>
              <w:t>pesquisador</w:t>
            </w:r>
            <w:r w:rsidRPr="00B94DD7">
              <w:rPr>
                <w:rFonts w:ascii="Arial" w:hAnsi="Arial" w:cs="Arial"/>
                <w:spacing w:val="64"/>
                <w:position w:val="-1"/>
                <w:sz w:val="24"/>
                <w:szCs w:val="24"/>
              </w:rPr>
              <w:t xml:space="preserve"> </w:t>
            </w:r>
            <w:r w:rsidRPr="00B94DD7">
              <w:rPr>
                <w:rFonts w:ascii="Arial" w:hAnsi="Arial" w:cs="Arial"/>
                <w:position w:val="-1"/>
                <w:sz w:val="24"/>
                <w:szCs w:val="24"/>
              </w:rPr>
              <w:t>(aluno</w:t>
            </w:r>
            <w:r w:rsidRPr="00E343F5">
              <w:rPr>
                <w:rFonts w:ascii="Arial" w:hAnsi="Arial" w:cs="Arial"/>
                <w:position w:val="-1"/>
                <w:sz w:val="24"/>
                <w:szCs w:val="24"/>
              </w:rPr>
              <w:t xml:space="preserve">): </w:t>
            </w:r>
            <w:r w:rsidR="00BF74A9">
              <w:t xml:space="preserve"> </w:t>
            </w:r>
            <w:r w:rsidR="00BF74A9" w:rsidRPr="00BF74A9">
              <w:rPr>
                <w:rFonts w:ascii="Arial" w:hAnsi="Arial" w:cs="Arial"/>
                <w:position w:val="-1"/>
                <w:sz w:val="24"/>
                <w:szCs w:val="24"/>
              </w:rPr>
              <w:t>Essa pesquisa nos auxiliou a entender os cuidados que se deve ter com as redes sociais e também nos forneceu informações sobre seus possíveis impactos</w:t>
            </w:r>
          </w:p>
        </w:tc>
      </w:tr>
      <w:tr w:rsidR="00DE7D2C" w:rsidRPr="00107C87" w14:paraId="25FE0152" w14:textId="77777777" w:rsidTr="00BE5FDA">
        <w:trPr>
          <w:trHeight w:hRule="exact" w:val="932"/>
        </w:trPr>
        <w:tc>
          <w:tcPr>
            <w:tcW w:w="8447" w:type="dxa"/>
            <w:gridSpan w:val="2"/>
            <w:tcBorders>
              <w:top w:val="single" w:sz="4" w:space="0" w:color="000000"/>
              <w:left w:val="single" w:sz="4" w:space="0" w:color="000000"/>
              <w:bottom w:val="single" w:sz="4" w:space="0" w:color="000000"/>
              <w:right w:val="single" w:sz="4" w:space="0" w:color="000000"/>
            </w:tcBorders>
          </w:tcPr>
          <w:p w14:paraId="730871AD" w14:textId="2B488AF9"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Indicação</w:t>
            </w:r>
            <w:r w:rsidRPr="00B94DD7">
              <w:rPr>
                <w:rFonts w:ascii="Arial" w:hAnsi="Arial" w:cs="Arial"/>
                <w:spacing w:val="-11"/>
                <w:position w:val="-1"/>
                <w:sz w:val="24"/>
                <w:szCs w:val="24"/>
              </w:rPr>
              <w:t xml:space="preserve"> </w:t>
            </w:r>
            <w:r w:rsidRPr="00B94DD7">
              <w:rPr>
                <w:rFonts w:ascii="Arial" w:hAnsi="Arial" w:cs="Arial"/>
                <w:position w:val="-1"/>
                <w:sz w:val="24"/>
                <w:szCs w:val="24"/>
              </w:rPr>
              <w:t>da</w:t>
            </w:r>
            <w:r w:rsidRPr="00B94DD7">
              <w:rPr>
                <w:rFonts w:ascii="Arial" w:hAnsi="Arial" w:cs="Arial"/>
                <w:spacing w:val="-3"/>
                <w:position w:val="-1"/>
                <w:sz w:val="24"/>
                <w:szCs w:val="24"/>
              </w:rPr>
              <w:t xml:space="preserve"> </w:t>
            </w:r>
            <w:r w:rsidRPr="00B94DD7">
              <w:rPr>
                <w:rFonts w:ascii="Arial" w:hAnsi="Arial" w:cs="Arial"/>
                <w:position w:val="-1"/>
                <w:sz w:val="24"/>
                <w:szCs w:val="24"/>
              </w:rPr>
              <w:t>obra:</w:t>
            </w:r>
            <w:r w:rsidR="00C52AE5">
              <w:rPr>
                <w:rFonts w:ascii="Arial" w:hAnsi="Arial" w:cs="Arial"/>
                <w:spacing w:val="-6"/>
                <w:position w:val="-1"/>
                <w:sz w:val="24"/>
                <w:szCs w:val="24"/>
              </w:rPr>
              <w:t xml:space="preserve"> </w:t>
            </w:r>
            <w:r w:rsidR="00C52AE5" w:rsidRPr="00C52AE5">
              <w:rPr>
                <w:rFonts w:ascii="Arial" w:hAnsi="Arial" w:cs="Arial"/>
                <w:spacing w:val="-6"/>
                <w:position w:val="-1"/>
                <w:sz w:val="24"/>
                <w:szCs w:val="24"/>
              </w:rPr>
              <w:t>Indicado para todos os públicos.</w:t>
            </w:r>
          </w:p>
        </w:tc>
      </w:tr>
      <w:tr w:rsidR="00DE7D2C" w:rsidRPr="00107C87" w14:paraId="453A997A" w14:textId="77777777" w:rsidTr="00BE5FDA">
        <w:trPr>
          <w:trHeight w:hRule="exact" w:val="2171"/>
        </w:trPr>
        <w:tc>
          <w:tcPr>
            <w:tcW w:w="8447" w:type="dxa"/>
            <w:gridSpan w:val="2"/>
            <w:tcBorders>
              <w:top w:val="single" w:sz="4" w:space="0" w:color="000000"/>
              <w:left w:val="single" w:sz="4" w:space="0" w:color="000000"/>
              <w:bottom w:val="single" w:sz="4" w:space="0" w:color="000000"/>
              <w:right w:val="single" w:sz="4" w:space="0" w:color="000000"/>
            </w:tcBorders>
          </w:tcPr>
          <w:p w14:paraId="1C8569DA" w14:textId="00316712"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Local:</w:t>
            </w:r>
            <w:r w:rsidRPr="00B94DD7">
              <w:rPr>
                <w:rFonts w:ascii="Arial" w:hAnsi="Arial" w:cs="Arial"/>
                <w:spacing w:val="-7"/>
                <w:position w:val="-1"/>
                <w:sz w:val="24"/>
                <w:szCs w:val="24"/>
              </w:rPr>
              <w:t xml:space="preserve"> </w:t>
            </w:r>
            <w:r w:rsidR="00C52AE5" w:rsidRPr="00C52AE5">
              <w:rPr>
                <w:rFonts w:ascii="Arial" w:hAnsi="Arial" w:cs="Arial"/>
                <w:spacing w:val="-7"/>
                <w:position w:val="-1"/>
                <w:sz w:val="24"/>
                <w:szCs w:val="24"/>
              </w:rPr>
              <w:t xml:space="preserve">Laboratório de informática da </w:t>
            </w:r>
            <w:proofErr w:type="spellStart"/>
            <w:r w:rsidR="00C52AE5" w:rsidRPr="00C52AE5">
              <w:rPr>
                <w:rFonts w:ascii="Arial" w:hAnsi="Arial" w:cs="Arial"/>
                <w:spacing w:val="-7"/>
                <w:position w:val="-1"/>
                <w:sz w:val="24"/>
                <w:szCs w:val="24"/>
              </w:rPr>
              <w:t>Etec</w:t>
            </w:r>
            <w:proofErr w:type="spellEnd"/>
            <w:r w:rsidR="00C52AE5" w:rsidRPr="00C52AE5">
              <w:rPr>
                <w:rFonts w:ascii="Arial" w:hAnsi="Arial" w:cs="Arial"/>
                <w:spacing w:val="-7"/>
                <w:position w:val="-1"/>
                <w:sz w:val="24"/>
                <w:szCs w:val="24"/>
              </w:rPr>
              <w:t xml:space="preserve"> Prof. Milton </w:t>
            </w:r>
            <w:proofErr w:type="spellStart"/>
            <w:r w:rsidR="00C52AE5" w:rsidRPr="00C52AE5">
              <w:rPr>
                <w:rFonts w:ascii="Arial" w:hAnsi="Arial" w:cs="Arial"/>
                <w:spacing w:val="-7"/>
                <w:position w:val="-1"/>
                <w:sz w:val="24"/>
                <w:szCs w:val="24"/>
              </w:rPr>
              <w:t>Gazzetti</w:t>
            </w:r>
            <w:proofErr w:type="spellEnd"/>
            <w:r w:rsidR="00C52AE5" w:rsidRPr="00C52AE5">
              <w:rPr>
                <w:rFonts w:ascii="Arial" w:hAnsi="Arial" w:cs="Arial"/>
                <w:spacing w:val="-7"/>
                <w:position w:val="-1"/>
                <w:sz w:val="24"/>
                <w:szCs w:val="24"/>
              </w:rPr>
              <w:t>.</w:t>
            </w:r>
            <w:bookmarkStart w:id="1" w:name="_GoBack"/>
            <w:bookmarkEnd w:id="1"/>
          </w:p>
        </w:tc>
      </w:tr>
    </w:tbl>
    <w:p w14:paraId="741EA985" w14:textId="77777777" w:rsidR="00DE7D2C" w:rsidRDefault="00DE7D2C" w:rsidP="00DE7D2C">
      <w:pPr>
        <w:tabs>
          <w:tab w:val="left" w:pos="3540"/>
        </w:tabs>
        <w:rPr>
          <w:rFonts w:ascii="Arial" w:hAnsi="Arial" w:cs="Arial"/>
          <w:b/>
          <w:sz w:val="28"/>
          <w:szCs w:val="28"/>
        </w:rPr>
      </w:pPr>
    </w:p>
    <w:p w14:paraId="575A491A" w14:textId="77777777" w:rsidR="00DE7D2C" w:rsidRDefault="00DE7D2C" w:rsidP="00DE7D2C">
      <w:pPr>
        <w:rPr>
          <w:rFonts w:ascii="Arial" w:hAnsi="Arial" w:cs="Arial"/>
          <w:b/>
          <w:sz w:val="28"/>
          <w:szCs w:val="28"/>
        </w:rPr>
      </w:pPr>
      <w:r>
        <w:rPr>
          <w:rFonts w:ascii="Arial" w:hAnsi="Arial" w:cs="Arial"/>
          <w:sz w:val="28"/>
          <w:szCs w:val="28"/>
        </w:rPr>
        <w:tab/>
      </w:r>
    </w:p>
    <w:p w14:paraId="3DB358F7" w14:textId="77777777" w:rsidR="00DE7D2C" w:rsidRDefault="00DE7D2C" w:rsidP="00DE7D2C"/>
    <w:p w14:paraId="5D43D5DA" w14:textId="77777777" w:rsidR="00DE7D2C" w:rsidRPr="00886503" w:rsidRDefault="00DE7D2C" w:rsidP="00DE7D2C">
      <w:pPr>
        <w:pStyle w:val="Ttulo2"/>
        <w:jc w:val="center"/>
        <w:rPr>
          <w:rFonts w:ascii="Arial" w:hAnsi="Arial" w:cs="Arial"/>
          <w:b/>
          <w:color w:val="auto"/>
          <w:sz w:val="28"/>
        </w:rPr>
      </w:pPr>
      <w:r w:rsidRPr="00886503">
        <w:rPr>
          <w:rFonts w:ascii="Arial" w:hAnsi="Arial" w:cs="Arial"/>
          <w:b/>
          <w:color w:val="auto"/>
          <w:sz w:val="28"/>
        </w:rPr>
        <w:lastRenderedPageBreak/>
        <w:t>FICHAMENTO</w:t>
      </w:r>
      <w:bookmarkEnd w:id="0"/>
    </w:p>
    <w:tbl>
      <w:tblPr>
        <w:tblpPr w:leftFromText="141" w:rightFromText="141" w:vertAnchor="page" w:horzAnchor="margin" w:tblpY="2181"/>
        <w:tblW w:w="0" w:type="auto"/>
        <w:tblLayout w:type="fixed"/>
        <w:tblCellMar>
          <w:left w:w="0" w:type="dxa"/>
          <w:right w:w="0" w:type="dxa"/>
        </w:tblCellMar>
        <w:tblLook w:val="0000" w:firstRow="0" w:lastRow="0" w:firstColumn="0" w:lastColumn="0" w:noHBand="0" w:noVBand="0"/>
      </w:tblPr>
      <w:tblGrid>
        <w:gridCol w:w="6793"/>
        <w:gridCol w:w="1654"/>
      </w:tblGrid>
      <w:tr w:rsidR="00DE7D2C" w:rsidRPr="002326B3" w14:paraId="3B148B44" w14:textId="77777777" w:rsidTr="00BE5FDA">
        <w:trPr>
          <w:trHeight w:hRule="exact" w:val="397"/>
        </w:trPr>
        <w:tc>
          <w:tcPr>
            <w:tcW w:w="8447" w:type="dxa"/>
            <w:gridSpan w:val="2"/>
            <w:tcBorders>
              <w:top w:val="single" w:sz="4" w:space="0" w:color="000000"/>
              <w:left w:val="single" w:sz="4" w:space="0" w:color="000000"/>
              <w:bottom w:val="single" w:sz="4" w:space="0" w:color="000000"/>
              <w:right w:val="single" w:sz="4" w:space="0" w:color="000000"/>
            </w:tcBorders>
          </w:tcPr>
          <w:p w14:paraId="3EFE411B" w14:textId="77777777"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r w:rsidRPr="00B94DD7">
              <w:rPr>
                <w:rFonts w:ascii="Arial" w:hAnsi="Arial" w:cs="Arial"/>
                <w:position w:val="-1"/>
                <w:sz w:val="24"/>
                <w:szCs w:val="24"/>
              </w:rPr>
              <w:t>Tipo:</w:t>
            </w:r>
            <w:r>
              <w:rPr>
                <w:rFonts w:ascii="Arial" w:hAnsi="Arial" w:cs="Arial"/>
                <w:spacing w:val="72"/>
                <w:position w:val="-1"/>
                <w:sz w:val="24"/>
                <w:szCs w:val="24"/>
              </w:rPr>
              <w:t xml:space="preserve"> </w:t>
            </w:r>
            <w:r w:rsidRPr="00B94DD7">
              <w:rPr>
                <w:rFonts w:ascii="Arial" w:hAnsi="Arial" w:cs="Arial"/>
                <w:position w:val="-1"/>
                <w:sz w:val="24"/>
                <w:szCs w:val="24"/>
              </w:rPr>
              <w:t>site</w:t>
            </w:r>
            <w:r>
              <w:rPr>
                <w:rFonts w:ascii="Arial" w:hAnsi="Arial" w:cs="Arial"/>
                <w:position w:val="-1"/>
                <w:sz w:val="24"/>
                <w:szCs w:val="24"/>
              </w:rPr>
              <w:t xml:space="preserve"> </w:t>
            </w:r>
          </w:p>
        </w:tc>
      </w:tr>
      <w:tr w:rsidR="00DE7D2C" w:rsidRPr="00B94DD7" w14:paraId="1EDF40A3" w14:textId="77777777" w:rsidTr="00BE5FDA">
        <w:trPr>
          <w:trHeight w:hRule="exact" w:val="617"/>
        </w:trPr>
        <w:tc>
          <w:tcPr>
            <w:tcW w:w="8447" w:type="dxa"/>
            <w:gridSpan w:val="2"/>
            <w:tcBorders>
              <w:top w:val="single" w:sz="4" w:space="0" w:color="000000"/>
              <w:left w:val="single" w:sz="4" w:space="0" w:color="000000"/>
              <w:bottom w:val="single" w:sz="4" w:space="0" w:color="000000"/>
              <w:right w:val="single" w:sz="4" w:space="0" w:color="000000"/>
            </w:tcBorders>
          </w:tcPr>
          <w:p w14:paraId="1E2F7D1B"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Assunto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tema:</w:t>
            </w:r>
            <w:r>
              <w:rPr>
                <w:rFonts w:ascii="Arial" w:hAnsi="Arial" w:cs="Arial"/>
                <w:position w:val="-1"/>
                <w:sz w:val="24"/>
                <w:szCs w:val="24"/>
              </w:rPr>
              <w:t xml:space="preserve"> </w:t>
            </w:r>
            <w:r w:rsidRPr="00107C87">
              <w:rPr>
                <w:rFonts w:ascii="Arial" w:hAnsi="Arial" w:cs="Arial"/>
                <w:position w:val="-1"/>
                <w:sz w:val="24"/>
                <w:szCs w:val="24"/>
              </w:rPr>
              <w:t>O que é e como funciona a Hidroponia? – Plantações Hidropônicas</w:t>
            </w:r>
          </w:p>
        </w:tc>
      </w:tr>
      <w:tr w:rsidR="00DE7D2C" w:rsidRPr="00B94DD7" w14:paraId="6D553923" w14:textId="77777777" w:rsidTr="00BE5FDA">
        <w:trPr>
          <w:trHeight w:hRule="exact" w:val="980"/>
        </w:trPr>
        <w:tc>
          <w:tcPr>
            <w:tcW w:w="8447" w:type="dxa"/>
            <w:gridSpan w:val="2"/>
            <w:tcBorders>
              <w:top w:val="single" w:sz="4" w:space="0" w:color="000000"/>
              <w:left w:val="single" w:sz="4" w:space="0" w:color="000000"/>
              <w:bottom w:val="single" w:sz="4" w:space="0" w:color="000000"/>
              <w:right w:val="single" w:sz="4" w:space="0" w:color="000000"/>
            </w:tcBorders>
          </w:tcPr>
          <w:p w14:paraId="75BF8028" w14:textId="77777777" w:rsidR="00DE7D2C" w:rsidRPr="00B737FC" w:rsidRDefault="00DE7D2C" w:rsidP="00BE5FDA">
            <w:pPr>
              <w:rPr>
                <w:rStyle w:val="Hyperlink"/>
                <w:rFonts w:ascii="Arial" w:hAnsi="Arial" w:cs="Arial"/>
                <w:position w:val="-1"/>
                <w:sz w:val="24"/>
                <w:szCs w:val="24"/>
              </w:rPr>
            </w:pPr>
            <w:r w:rsidRPr="00B94DD7">
              <w:rPr>
                <w:rFonts w:ascii="Arial" w:hAnsi="Arial" w:cs="Arial"/>
                <w:position w:val="-1"/>
                <w:sz w:val="24"/>
                <w:szCs w:val="24"/>
              </w:rPr>
              <w:t>Referência</w:t>
            </w:r>
            <w:r w:rsidRPr="00B94DD7">
              <w:rPr>
                <w:rFonts w:ascii="Arial" w:hAnsi="Arial" w:cs="Arial"/>
                <w:spacing w:val="-12"/>
                <w:position w:val="-1"/>
                <w:sz w:val="24"/>
                <w:szCs w:val="24"/>
              </w:rPr>
              <w:t xml:space="preserve"> </w:t>
            </w:r>
            <w:r w:rsidRPr="00B94DD7">
              <w:rPr>
                <w:rFonts w:ascii="Arial" w:hAnsi="Arial" w:cs="Arial"/>
                <w:position w:val="-1"/>
                <w:sz w:val="24"/>
                <w:szCs w:val="24"/>
              </w:rPr>
              <w:t>bibliográfica:</w:t>
            </w:r>
            <w:r w:rsidRPr="006261F2">
              <w:rPr>
                <w:rFonts w:ascii="Arial" w:hAnsi="Arial" w:cs="Arial"/>
                <w:sz w:val="24"/>
                <w:szCs w:val="24"/>
              </w:rPr>
              <w:t xml:space="preserve"> </w:t>
            </w:r>
            <w:hyperlink r:id="rId5" w:history="1">
              <w:r w:rsidRPr="006261F2">
                <w:rPr>
                  <w:rStyle w:val="Hyperlink"/>
                  <w:rFonts w:ascii="Arial" w:hAnsi="Arial" w:cs="Arial"/>
                  <w:sz w:val="24"/>
                  <w:szCs w:val="24"/>
                </w:rPr>
                <w:t>https://marquesfernandes.com/tecnologia/o-que-e-e-como-funciona-a-hidroponia-plantacoes-hidroponicas/</w:t>
              </w:r>
            </w:hyperlink>
            <w:r w:rsidRPr="00B737FC">
              <w:rPr>
                <w:position w:val="-1"/>
              </w:rPr>
              <w:t xml:space="preserve">  </w:t>
            </w:r>
            <w:r w:rsidRPr="00B737FC">
              <w:rPr>
                <w:rFonts w:ascii="Arial" w:hAnsi="Arial" w:cs="Arial"/>
                <w:position w:val="-1"/>
                <w:sz w:val="24"/>
                <w:szCs w:val="24"/>
              </w:rPr>
              <w:t xml:space="preserve">acessado em 03/03/2022 às </w:t>
            </w:r>
            <w:r>
              <w:rPr>
                <w:rFonts w:ascii="Arial" w:hAnsi="Arial" w:cs="Arial"/>
                <w:position w:val="-1"/>
                <w:sz w:val="24"/>
                <w:szCs w:val="24"/>
              </w:rPr>
              <w:t>07:59</w:t>
            </w:r>
          </w:p>
          <w:p w14:paraId="4EA481A8" w14:textId="77777777" w:rsidR="00DE7D2C" w:rsidRDefault="00DE7D2C" w:rsidP="00BE5FDA"/>
          <w:p w14:paraId="180EDF14" w14:textId="77777777" w:rsidR="00DE7D2C" w:rsidRPr="00107C87" w:rsidRDefault="00DE7D2C" w:rsidP="00BE5FDA"/>
          <w:p w14:paraId="0D90BBF7" w14:textId="77777777" w:rsidR="00DE7D2C" w:rsidRDefault="00DE7D2C" w:rsidP="00BE5FDA"/>
          <w:p w14:paraId="0487A0F7" w14:textId="77777777" w:rsidR="00DE7D2C" w:rsidRPr="002326B3" w:rsidRDefault="00DE7D2C" w:rsidP="00BE5FDA">
            <w:pPr>
              <w:widowControl w:val="0"/>
              <w:autoSpaceDE w:val="0"/>
              <w:autoSpaceDN w:val="0"/>
              <w:adjustRightInd w:val="0"/>
              <w:spacing w:after="0" w:line="265" w:lineRule="exact"/>
              <w:ind w:left="102"/>
              <w:rPr>
                <w:rFonts w:ascii="Arial" w:hAnsi="Arial" w:cs="Arial"/>
                <w:position w:val="-1"/>
                <w:sz w:val="24"/>
                <w:szCs w:val="24"/>
              </w:rPr>
            </w:pPr>
          </w:p>
          <w:p w14:paraId="6236D9F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p>
        </w:tc>
      </w:tr>
      <w:tr w:rsidR="00DE7D2C" w:rsidRPr="00B94DD7" w14:paraId="4E153470" w14:textId="77777777" w:rsidTr="00BE5FDA">
        <w:trPr>
          <w:trHeight w:hRule="exact" w:val="1845"/>
        </w:trPr>
        <w:tc>
          <w:tcPr>
            <w:tcW w:w="8447" w:type="dxa"/>
            <w:gridSpan w:val="2"/>
            <w:tcBorders>
              <w:top w:val="single" w:sz="4" w:space="0" w:color="000000"/>
              <w:left w:val="single" w:sz="4" w:space="0" w:color="000000"/>
              <w:bottom w:val="single" w:sz="4" w:space="0" w:color="000000"/>
              <w:right w:val="single" w:sz="4" w:space="0" w:color="000000"/>
            </w:tcBorders>
          </w:tcPr>
          <w:p w14:paraId="797DF470"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Resumo</w:t>
            </w:r>
            <w:r w:rsidRPr="00B94DD7">
              <w:rPr>
                <w:rFonts w:ascii="Arial" w:hAnsi="Arial" w:cs="Arial"/>
                <w:spacing w:val="-9"/>
                <w:position w:val="-1"/>
                <w:sz w:val="24"/>
                <w:szCs w:val="24"/>
              </w:rPr>
              <w:t xml:space="preserve"> </w:t>
            </w:r>
            <w:r w:rsidRPr="00B94DD7">
              <w:rPr>
                <w:rFonts w:ascii="Arial" w:hAnsi="Arial" w:cs="Arial"/>
                <w:position w:val="-1"/>
                <w:sz w:val="24"/>
                <w:szCs w:val="24"/>
              </w:rPr>
              <w:t>/</w:t>
            </w:r>
            <w:r w:rsidRPr="00B94DD7">
              <w:rPr>
                <w:rFonts w:ascii="Arial" w:hAnsi="Arial" w:cs="Arial"/>
                <w:spacing w:val="-1"/>
                <w:position w:val="-1"/>
                <w:sz w:val="24"/>
                <w:szCs w:val="24"/>
              </w:rPr>
              <w:t xml:space="preserve"> </w:t>
            </w:r>
            <w:r w:rsidRPr="00B94DD7">
              <w:rPr>
                <w:rFonts w:ascii="Arial" w:hAnsi="Arial" w:cs="Arial"/>
                <w:position w:val="-1"/>
                <w:sz w:val="24"/>
                <w:szCs w:val="24"/>
              </w:rPr>
              <w:t>conteúdo</w:t>
            </w:r>
            <w:r w:rsidRPr="00B94DD7">
              <w:rPr>
                <w:rFonts w:ascii="Arial" w:hAnsi="Arial" w:cs="Arial"/>
                <w:spacing w:val="-10"/>
                <w:position w:val="-1"/>
                <w:sz w:val="24"/>
                <w:szCs w:val="24"/>
              </w:rPr>
              <w:t xml:space="preserve"> </w:t>
            </w:r>
            <w:r w:rsidRPr="00B94DD7">
              <w:rPr>
                <w:rFonts w:ascii="Arial" w:hAnsi="Arial" w:cs="Arial"/>
                <w:position w:val="-1"/>
                <w:sz w:val="24"/>
                <w:szCs w:val="24"/>
              </w:rPr>
              <w:t>de</w:t>
            </w:r>
            <w:r w:rsidRPr="00B94DD7">
              <w:rPr>
                <w:rFonts w:ascii="Arial" w:hAnsi="Arial" w:cs="Arial"/>
                <w:spacing w:val="-3"/>
                <w:position w:val="-1"/>
                <w:sz w:val="24"/>
                <w:szCs w:val="24"/>
              </w:rPr>
              <w:t xml:space="preserve"> </w:t>
            </w:r>
            <w:r w:rsidRPr="00B94DD7">
              <w:rPr>
                <w:rFonts w:ascii="Arial" w:hAnsi="Arial" w:cs="Arial"/>
                <w:position w:val="-1"/>
                <w:sz w:val="24"/>
                <w:szCs w:val="24"/>
              </w:rPr>
              <w:t>interesse:</w:t>
            </w:r>
            <w:r>
              <w:rPr>
                <w:rFonts w:ascii="Arial" w:hAnsi="Arial" w:cs="Arial"/>
                <w:position w:val="-1"/>
                <w:sz w:val="24"/>
                <w:szCs w:val="24"/>
              </w:rPr>
              <w:t xml:space="preserve"> </w:t>
            </w:r>
          </w:p>
          <w:p w14:paraId="70176F49"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Pr>
                <w:rFonts w:ascii="Arial" w:hAnsi="Arial" w:cs="Arial"/>
                <w:sz w:val="24"/>
                <w:szCs w:val="24"/>
              </w:rPr>
              <w:t>O site abrange como conteúdo o que se trata a Hidroponia, sua origem, como funciona, além das vantagens de se ter uma hidroponia e quais os seus tipos, explicando cada um deles.</w:t>
            </w:r>
          </w:p>
        </w:tc>
      </w:tr>
      <w:tr w:rsidR="00DE7D2C" w:rsidRPr="00B94DD7" w14:paraId="447196BD"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1E897C57"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Citações:</w:t>
            </w:r>
          </w:p>
        </w:tc>
        <w:tc>
          <w:tcPr>
            <w:tcW w:w="1653" w:type="dxa"/>
            <w:tcBorders>
              <w:top w:val="single" w:sz="4" w:space="0" w:color="000000"/>
              <w:left w:val="single" w:sz="4" w:space="0" w:color="000000"/>
              <w:bottom w:val="single" w:sz="4" w:space="0" w:color="000000"/>
              <w:right w:val="single" w:sz="4" w:space="0" w:color="000000"/>
            </w:tcBorders>
            <w:vAlign w:val="center"/>
          </w:tcPr>
          <w:p w14:paraId="1B73CC4E" w14:textId="77777777" w:rsidR="00DE7D2C" w:rsidRPr="00B94DD7" w:rsidRDefault="00DE7D2C" w:rsidP="00BE5FDA">
            <w:pPr>
              <w:widowControl w:val="0"/>
              <w:autoSpaceDE w:val="0"/>
              <w:autoSpaceDN w:val="0"/>
              <w:adjustRightInd w:val="0"/>
              <w:spacing w:after="0" w:line="265" w:lineRule="exact"/>
              <w:ind w:left="103"/>
              <w:rPr>
                <w:rFonts w:ascii="Arial" w:hAnsi="Arial" w:cs="Arial"/>
                <w:sz w:val="24"/>
                <w:szCs w:val="24"/>
              </w:rPr>
            </w:pPr>
            <w:r w:rsidRPr="00B94DD7">
              <w:rPr>
                <w:rFonts w:ascii="Arial" w:hAnsi="Arial" w:cs="Arial"/>
                <w:position w:val="-1"/>
                <w:sz w:val="24"/>
                <w:szCs w:val="24"/>
              </w:rPr>
              <w:t>Página:</w:t>
            </w:r>
          </w:p>
        </w:tc>
      </w:tr>
      <w:tr w:rsidR="00DE7D2C" w:rsidRPr="00B94DD7" w14:paraId="61E718B5"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54B0B8A9"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1</w:t>
            </w:r>
          </w:p>
        </w:tc>
        <w:tc>
          <w:tcPr>
            <w:tcW w:w="1653" w:type="dxa"/>
            <w:tcBorders>
              <w:top w:val="single" w:sz="4" w:space="0" w:color="000000"/>
              <w:left w:val="single" w:sz="4" w:space="0" w:color="000000"/>
              <w:bottom w:val="single" w:sz="4" w:space="0" w:color="000000"/>
              <w:right w:val="single" w:sz="4" w:space="0" w:color="000000"/>
            </w:tcBorders>
            <w:vAlign w:val="center"/>
          </w:tcPr>
          <w:p w14:paraId="1AA909BB"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589F32D2"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79ABC66B"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2</w:t>
            </w:r>
          </w:p>
        </w:tc>
        <w:tc>
          <w:tcPr>
            <w:tcW w:w="1653" w:type="dxa"/>
            <w:tcBorders>
              <w:top w:val="single" w:sz="4" w:space="0" w:color="000000"/>
              <w:left w:val="single" w:sz="4" w:space="0" w:color="000000"/>
              <w:bottom w:val="single" w:sz="4" w:space="0" w:color="000000"/>
              <w:right w:val="single" w:sz="4" w:space="0" w:color="000000"/>
            </w:tcBorders>
            <w:vAlign w:val="center"/>
          </w:tcPr>
          <w:p w14:paraId="4DE801F0"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0417A6CB" w14:textId="77777777" w:rsidTr="00BE5FDA">
        <w:trPr>
          <w:trHeight w:hRule="exact" w:val="539"/>
        </w:trPr>
        <w:tc>
          <w:tcPr>
            <w:tcW w:w="6793" w:type="dxa"/>
            <w:tcBorders>
              <w:top w:val="single" w:sz="4" w:space="0" w:color="000000"/>
              <w:left w:val="single" w:sz="4" w:space="0" w:color="000000"/>
              <w:bottom w:val="single" w:sz="4" w:space="0" w:color="000000"/>
              <w:right w:val="single" w:sz="4" w:space="0" w:color="000000"/>
            </w:tcBorders>
            <w:vAlign w:val="center"/>
          </w:tcPr>
          <w:p w14:paraId="6E6D8BEF"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3</w:t>
            </w:r>
          </w:p>
        </w:tc>
        <w:tc>
          <w:tcPr>
            <w:tcW w:w="1653" w:type="dxa"/>
            <w:tcBorders>
              <w:top w:val="single" w:sz="4" w:space="0" w:color="000000"/>
              <w:left w:val="single" w:sz="4" w:space="0" w:color="000000"/>
              <w:bottom w:val="single" w:sz="4" w:space="0" w:color="000000"/>
              <w:right w:val="single" w:sz="4" w:space="0" w:color="000000"/>
            </w:tcBorders>
            <w:vAlign w:val="center"/>
          </w:tcPr>
          <w:p w14:paraId="7B9E545E" w14:textId="77777777" w:rsidR="00DE7D2C" w:rsidRPr="00B94DD7" w:rsidRDefault="00DE7D2C" w:rsidP="00BE5FDA">
            <w:pPr>
              <w:widowControl w:val="0"/>
              <w:autoSpaceDE w:val="0"/>
              <w:autoSpaceDN w:val="0"/>
              <w:adjustRightInd w:val="0"/>
              <w:spacing w:after="0" w:line="240" w:lineRule="auto"/>
              <w:rPr>
                <w:rFonts w:ascii="Arial" w:hAnsi="Arial" w:cs="Arial"/>
                <w:sz w:val="24"/>
                <w:szCs w:val="24"/>
              </w:rPr>
            </w:pPr>
          </w:p>
        </w:tc>
      </w:tr>
      <w:tr w:rsidR="00DE7D2C" w:rsidRPr="00B94DD7" w14:paraId="6622B942" w14:textId="77777777" w:rsidTr="00BE5FDA">
        <w:trPr>
          <w:trHeight w:hRule="exact" w:val="951"/>
        </w:trPr>
        <w:tc>
          <w:tcPr>
            <w:tcW w:w="8447" w:type="dxa"/>
            <w:gridSpan w:val="2"/>
            <w:tcBorders>
              <w:top w:val="single" w:sz="4" w:space="0" w:color="000000"/>
              <w:left w:val="single" w:sz="4" w:space="0" w:color="000000"/>
              <w:bottom w:val="single" w:sz="4" w:space="0" w:color="000000"/>
              <w:right w:val="single" w:sz="4" w:space="0" w:color="000000"/>
            </w:tcBorders>
          </w:tcPr>
          <w:p w14:paraId="1A666AFA" w14:textId="77777777" w:rsidR="00DE7D2C" w:rsidRPr="00B94DD7" w:rsidRDefault="00DE7D2C" w:rsidP="00BE5FDA">
            <w:pPr>
              <w:widowControl w:val="0"/>
              <w:autoSpaceDE w:val="0"/>
              <w:autoSpaceDN w:val="0"/>
              <w:adjustRightInd w:val="0"/>
              <w:spacing w:after="0" w:line="265" w:lineRule="exact"/>
              <w:ind w:left="102"/>
              <w:rPr>
                <w:rFonts w:ascii="Arial" w:hAnsi="Arial" w:cs="Arial"/>
                <w:sz w:val="24"/>
                <w:szCs w:val="24"/>
              </w:rPr>
            </w:pPr>
            <w:r w:rsidRPr="00B94DD7">
              <w:rPr>
                <w:rFonts w:ascii="Arial" w:hAnsi="Arial" w:cs="Arial"/>
                <w:position w:val="-1"/>
                <w:sz w:val="24"/>
                <w:szCs w:val="24"/>
              </w:rPr>
              <w:t>Considerações</w:t>
            </w:r>
            <w:r w:rsidRPr="00B94DD7">
              <w:rPr>
                <w:rFonts w:ascii="Arial" w:hAnsi="Arial" w:cs="Arial"/>
                <w:spacing w:val="-16"/>
                <w:position w:val="-1"/>
                <w:sz w:val="24"/>
                <w:szCs w:val="24"/>
              </w:rPr>
              <w:t xml:space="preserve"> </w:t>
            </w:r>
            <w:r w:rsidRPr="00B94DD7">
              <w:rPr>
                <w:rFonts w:ascii="Arial" w:hAnsi="Arial" w:cs="Arial"/>
                <w:position w:val="-1"/>
                <w:sz w:val="24"/>
                <w:szCs w:val="24"/>
              </w:rPr>
              <w:t>do</w:t>
            </w:r>
            <w:r w:rsidRPr="00B94DD7">
              <w:rPr>
                <w:rFonts w:ascii="Arial" w:hAnsi="Arial" w:cs="Arial"/>
                <w:spacing w:val="-3"/>
                <w:position w:val="-1"/>
                <w:sz w:val="24"/>
                <w:szCs w:val="24"/>
              </w:rPr>
              <w:t xml:space="preserve"> </w:t>
            </w:r>
            <w:r w:rsidRPr="00B94DD7">
              <w:rPr>
                <w:rFonts w:ascii="Arial" w:hAnsi="Arial" w:cs="Arial"/>
                <w:position w:val="-1"/>
                <w:sz w:val="24"/>
                <w:szCs w:val="24"/>
              </w:rPr>
              <w:t>pesquisador</w:t>
            </w:r>
            <w:r w:rsidRPr="00B94DD7">
              <w:rPr>
                <w:rFonts w:ascii="Arial" w:hAnsi="Arial" w:cs="Arial"/>
                <w:spacing w:val="64"/>
                <w:position w:val="-1"/>
                <w:sz w:val="24"/>
                <w:szCs w:val="24"/>
              </w:rPr>
              <w:t xml:space="preserve"> </w:t>
            </w:r>
            <w:r w:rsidRPr="00B94DD7">
              <w:rPr>
                <w:rFonts w:ascii="Arial" w:hAnsi="Arial" w:cs="Arial"/>
                <w:position w:val="-1"/>
                <w:sz w:val="24"/>
                <w:szCs w:val="24"/>
              </w:rPr>
              <w:t>(aluno</w:t>
            </w:r>
            <w:r w:rsidRPr="00E343F5">
              <w:rPr>
                <w:rFonts w:ascii="Arial" w:hAnsi="Arial" w:cs="Arial"/>
                <w:position w:val="-1"/>
                <w:sz w:val="24"/>
                <w:szCs w:val="24"/>
              </w:rPr>
              <w:t>):  A partir dessa pesquisa foi possível entender melhor sobre uma horta hidropônica, adquirindo mais conhecimento sobre o assunto</w:t>
            </w:r>
          </w:p>
        </w:tc>
      </w:tr>
      <w:tr w:rsidR="00DE7D2C" w:rsidRPr="00107C87" w14:paraId="2E8B7FA2" w14:textId="77777777" w:rsidTr="00BE5FDA">
        <w:trPr>
          <w:trHeight w:hRule="exact" w:val="932"/>
        </w:trPr>
        <w:tc>
          <w:tcPr>
            <w:tcW w:w="8447" w:type="dxa"/>
            <w:gridSpan w:val="2"/>
            <w:tcBorders>
              <w:top w:val="single" w:sz="4" w:space="0" w:color="000000"/>
              <w:left w:val="single" w:sz="4" w:space="0" w:color="000000"/>
              <w:bottom w:val="single" w:sz="4" w:space="0" w:color="000000"/>
              <w:right w:val="single" w:sz="4" w:space="0" w:color="000000"/>
            </w:tcBorders>
          </w:tcPr>
          <w:p w14:paraId="5D29FAE8" w14:textId="77777777"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Indicação</w:t>
            </w:r>
            <w:r w:rsidRPr="00B94DD7">
              <w:rPr>
                <w:rFonts w:ascii="Arial" w:hAnsi="Arial" w:cs="Arial"/>
                <w:spacing w:val="-11"/>
                <w:position w:val="-1"/>
                <w:sz w:val="24"/>
                <w:szCs w:val="24"/>
              </w:rPr>
              <w:t xml:space="preserve"> </w:t>
            </w:r>
            <w:r w:rsidRPr="00B94DD7">
              <w:rPr>
                <w:rFonts w:ascii="Arial" w:hAnsi="Arial" w:cs="Arial"/>
                <w:position w:val="-1"/>
                <w:sz w:val="24"/>
                <w:szCs w:val="24"/>
              </w:rPr>
              <w:t>da</w:t>
            </w:r>
            <w:r w:rsidRPr="00B94DD7">
              <w:rPr>
                <w:rFonts w:ascii="Arial" w:hAnsi="Arial" w:cs="Arial"/>
                <w:spacing w:val="-3"/>
                <w:position w:val="-1"/>
                <w:sz w:val="24"/>
                <w:szCs w:val="24"/>
              </w:rPr>
              <w:t xml:space="preserve"> </w:t>
            </w:r>
            <w:r w:rsidRPr="00B94DD7">
              <w:rPr>
                <w:rFonts w:ascii="Arial" w:hAnsi="Arial" w:cs="Arial"/>
                <w:position w:val="-1"/>
                <w:sz w:val="24"/>
                <w:szCs w:val="24"/>
              </w:rPr>
              <w:t>obra:</w:t>
            </w:r>
            <w:r w:rsidRPr="00B94DD7">
              <w:rPr>
                <w:rFonts w:ascii="Arial" w:hAnsi="Arial" w:cs="Arial"/>
                <w:spacing w:val="-6"/>
                <w:position w:val="-1"/>
                <w:sz w:val="24"/>
                <w:szCs w:val="24"/>
              </w:rPr>
              <w:t xml:space="preserve"> </w:t>
            </w:r>
            <w:r>
              <w:rPr>
                <w:rFonts w:ascii="Arial" w:hAnsi="Arial" w:cs="Arial"/>
                <w:sz w:val="20"/>
                <w:szCs w:val="24"/>
              </w:rPr>
              <w:t xml:space="preserve"> </w:t>
            </w:r>
            <w:r w:rsidRPr="00107C87">
              <w:rPr>
                <w:rFonts w:ascii="Arial" w:hAnsi="Arial" w:cs="Arial"/>
                <w:sz w:val="24"/>
                <w:szCs w:val="24"/>
              </w:rPr>
              <w:t>Indicado para todos os públicos.</w:t>
            </w:r>
          </w:p>
        </w:tc>
      </w:tr>
      <w:tr w:rsidR="00DE7D2C" w:rsidRPr="00107C87" w14:paraId="40271795" w14:textId="77777777" w:rsidTr="00BE5FDA">
        <w:trPr>
          <w:trHeight w:hRule="exact" w:val="2171"/>
        </w:trPr>
        <w:tc>
          <w:tcPr>
            <w:tcW w:w="8447" w:type="dxa"/>
            <w:gridSpan w:val="2"/>
            <w:tcBorders>
              <w:top w:val="single" w:sz="4" w:space="0" w:color="000000"/>
              <w:left w:val="single" w:sz="4" w:space="0" w:color="000000"/>
              <w:bottom w:val="single" w:sz="4" w:space="0" w:color="000000"/>
              <w:right w:val="single" w:sz="4" w:space="0" w:color="000000"/>
            </w:tcBorders>
          </w:tcPr>
          <w:p w14:paraId="38AC2C2A" w14:textId="77777777" w:rsidR="00DE7D2C" w:rsidRPr="00107C87" w:rsidRDefault="00DE7D2C" w:rsidP="00BE5FDA">
            <w:pPr>
              <w:widowControl w:val="0"/>
              <w:autoSpaceDE w:val="0"/>
              <w:autoSpaceDN w:val="0"/>
              <w:adjustRightInd w:val="0"/>
              <w:spacing w:after="0" w:line="265" w:lineRule="exact"/>
              <w:ind w:left="102"/>
              <w:rPr>
                <w:rFonts w:ascii="Arial" w:hAnsi="Arial" w:cs="Arial"/>
                <w:sz w:val="20"/>
                <w:szCs w:val="24"/>
              </w:rPr>
            </w:pPr>
            <w:r w:rsidRPr="00B94DD7">
              <w:rPr>
                <w:rFonts w:ascii="Arial" w:hAnsi="Arial" w:cs="Arial"/>
                <w:position w:val="-1"/>
                <w:sz w:val="24"/>
                <w:szCs w:val="24"/>
              </w:rPr>
              <w:t>Local:</w:t>
            </w:r>
            <w:r w:rsidRPr="00B94DD7">
              <w:rPr>
                <w:rFonts w:ascii="Arial" w:hAnsi="Arial" w:cs="Arial"/>
                <w:spacing w:val="-7"/>
                <w:position w:val="-1"/>
                <w:sz w:val="24"/>
                <w:szCs w:val="24"/>
              </w:rPr>
              <w:t xml:space="preserve"> </w:t>
            </w:r>
            <w:r>
              <w:rPr>
                <w:rFonts w:ascii="Arial" w:hAnsi="Arial" w:cs="Arial"/>
                <w:sz w:val="20"/>
                <w:szCs w:val="24"/>
              </w:rPr>
              <w:t xml:space="preserve"> </w:t>
            </w:r>
            <w:r w:rsidRPr="00107C87">
              <w:rPr>
                <w:rFonts w:ascii="Arial" w:hAnsi="Arial" w:cs="Arial"/>
                <w:sz w:val="24"/>
                <w:szCs w:val="24"/>
              </w:rPr>
              <w:t xml:space="preserve">Laboratório de informática da </w:t>
            </w:r>
            <w:proofErr w:type="spellStart"/>
            <w:r w:rsidRPr="00107C87">
              <w:rPr>
                <w:rFonts w:ascii="Arial" w:hAnsi="Arial" w:cs="Arial"/>
                <w:sz w:val="24"/>
                <w:szCs w:val="24"/>
              </w:rPr>
              <w:t>Etec</w:t>
            </w:r>
            <w:proofErr w:type="spellEnd"/>
            <w:r w:rsidRPr="00107C87">
              <w:rPr>
                <w:rFonts w:ascii="Arial" w:hAnsi="Arial" w:cs="Arial"/>
                <w:sz w:val="24"/>
                <w:szCs w:val="24"/>
              </w:rPr>
              <w:t xml:space="preserve"> Prof. Milton </w:t>
            </w:r>
            <w:proofErr w:type="spellStart"/>
            <w:r w:rsidRPr="00107C87">
              <w:rPr>
                <w:rFonts w:ascii="Arial" w:hAnsi="Arial" w:cs="Arial"/>
                <w:sz w:val="24"/>
                <w:szCs w:val="24"/>
              </w:rPr>
              <w:t>Gazzetti</w:t>
            </w:r>
            <w:proofErr w:type="spellEnd"/>
            <w:r w:rsidRPr="00107C87">
              <w:rPr>
                <w:rFonts w:ascii="Arial" w:hAnsi="Arial" w:cs="Arial"/>
                <w:sz w:val="24"/>
                <w:szCs w:val="24"/>
              </w:rPr>
              <w:t>.</w:t>
            </w:r>
          </w:p>
        </w:tc>
      </w:tr>
    </w:tbl>
    <w:p w14:paraId="0E70006A" w14:textId="77777777" w:rsidR="00DE7D2C" w:rsidRDefault="00DE7D2C" w:rsidP="00DE7D2C">
      <w:pPr>
        <w:tabs>
          <w:tab w:val="left" w:pos="3540"/>
        </w:tabs>
        <w:rPr>
          <w:rFonts w:ascii="Arial" w:hAnsi="Arial" w:cs="Arial"/>
          <w:b/>
          <w:sz w:val="28"/>
          <w:szCs w:val="28"/>
        </w:rPr>
      </w:pPr>
    </w:p>
    <w:p w14:paraId="79CC8B6A" w14:textId="77777777" w:rsidR="00DE7D2C" w:rsidRDefault="00DE7D2C" w:rsidP="00DE7D2C">
      <w:pPr>
        <w:rPr>
          <w:rFonts w:ascii="Arial" w:hAnsi="Arial" w:cs="Arial"/>
          <w:b/>
          <w:sz w:val="28"/>
          <w:szCs w:val="28"/>
        </w:rPr>
      </w:pPr>
      <w:r>
        <w:rPr>
          <w:rFonts w:ascii="Arial" w:hAnsi="Arial" w:cs="Arial"/>
          <w:sz w:val="28"/>
          <w:szCs w:val="28"/>
        </w:rPr>
        <w:tab/>
      </w:r>
    </w:p>
    <w:p w14:paraId="370D6874" w14:textId="77777777" w:rsidR="00271CD8" w:rsidRDefault="00271CD8"/>
    <w:sectPr w:rsidR="00271C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D2C"/>
    <w:rsid w:val="00271CD8"/>
    <w:rsid w:val="005F5024"/>
    <w:rsid w:val="00863F9F"/>
    <w:rsid w:val="00936B63"/>
    <w:rsid w:val="00BF74A9"/>
    <w:rsid w:val="00C52AE5"/>
    <w:rsid w:val="00DE7D2C"/>
    <w:rsid w:val="00EE712E"/>
    <w:rsid w:val="00EF5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43E7"/>
  <w15:chartTrackingRefBased/>
  <w15:docId w15:val="{4C7D9A2F-6DD2-4EDA-B65D-189FFE58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D2C"/>
    <w:rPr>
      <w:kern w:val="0"/>
      <w14:ligatures w14:val="none"/>
    </w:rPr>
  </w:style>
  <w:style w:type="paragraph" w:styleId="Ttulo1">
    <w:name w:val="heading 1"/>
    <w:basedOn w:val="Normal"/>
    <w:next w:val="Normal"/>
    <w:link w:val="Ttulo1Char"/>
    <w:uiPriority w:val="9"/>
    <w:qFormat/>
    <w:rsid w:val="00EE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DE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E7D2C"/>
    <w:rPr>
      <w:rFonts w:asciiTheme="majorHAnsi" w:eastAsiaTheme="majorEastAsia" w:hAnsiTheme="majorHAnsi" w:cstheme="majorBidi"/>
      <w:color w:val="2E74B5" w:themeColor="accent1" w:themeShade="BF"/>
      <w:kern w:val="0"/>
      <w:sz w:val="26"/>
      <w:szCs w:val="26"/>
      <w14:ligatures w14:val="none"/>
    </w:rPr>
  </w:style>
  <w:style w:type="character" w:styleId="Hyperlink">
    <w:name w:val="Hyperlink"/>
    <w:basedOn w:val="Fontepargpadro"/>
    <w:uiPriority w:val="99"/>
    <w:unhideWhenUsed/>
    <w:rsid w:val="00DE7D2C"/>
    <w:rPr>
      <w:color w:val="0563C1" w:themeColor="hyperlink"/>
      <w:u w:val="single"/>
    </w:rPr>
  </w:style>
  <w:style w:type="character" w:customStyle="1" w:styleId="Ttulo1Char">
    <w:name w:val="Título 1 Char"/>
    <w:basedOn w:val="Fontepargpadro"/>
    <w:link w:val="Ttulo1"/>
    <w:uiPriority w:val="9"/>
    <w:rsid w:val="00EE712E"/>
    <w:rPr>
      <w:rFonts w:asciiTheme="majorHAnsi" w:eastAsiaTheme="majorEastAsia" w:hAnsiTheme="majorHAnsi" w:cstheme="majorBidi"/>
      <w:color w:val="2E74B5" w:themeColor="accent1" w:themeShade="BF"/>
      <w:kern w:val="0"/>
      <w:sz w:val="32"/>
      <w:szCs w:val="32"/>
      <w14:ligatures w14:val="none"/>
    </w:rPr>
  </w:style>
  <w:style w:type="character" w:styleId="MenoPendente">
    <w:name w:val="Unresolved Mention"/>
    <w:basedOn w:val="Fontepargpadro"/>
    <w:uiPriority w:val="99"/>
    <w:semiHidden/>
    <w:unhideWhenUsed/>
    <w:rsid w:val="00EE7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900620">
      <w:bodyDiv w:val="1"/>
      <w:marLeft w:val="0"/>
      <w:marRight w:val="0"/>
      <w:marTop w:val="0"/>
      <w:marBottom w:val="0"/>
      <w:divBdr>
        <w:top w:val="none" w:sz="0" w:space="0" w:color="auto"/>
        <w:left w:val="none" w:sz="0" w:space="0" w:color="auto"/>
        <w:bottom w:val="none" w:sz="0" w:space="0" w:color="auto"/>
        <w:right w:val="none" w:sz="0" w:space="0" w:color="auto"/>
      </w:divBdr>
    </w:div>
    <w:div w:id="173061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rquesfernandes.com/tecnologia/o-que-e-e-como-funciona-a-hidroponia-plantacoes-hidroponicas/" TargetMode="External"/><Relationship Id="rId4" Type="http://schemas.openxmlformats.org/officeDocument/2006/relationships/hyperlink" Target="https://meuartigo.brasilescola.uol.com.br/sociologia/o-efeito-rede-social-nosso-cotidiano.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325</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 ELAINE FERNANDES CACULA</dc:creator>
  <cp:keywords/>
  <dc:description/>
  <cp:lastModifiedBy>MATHEUS HENRIQUE DOS SANTOS SOUZA</cp:lastModifiedBy>
  <cp:revision>4</cp:revision>
  <dcterms:created xsi:type="dcterms:W3CDTF">2023-04-18T10:29:00Z</dcterms:created>
  <dcterms:modified xsi:type="dcterms:W3CDTF">2023-05-02T11:16:00Z</dcterms:modified>
</cp:coreProperties>
</file>