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DB4B" w14:textId="77777777" w:rsidR="004E2B82" w:rsidRDefault="004E2B82" w:rsidP="004E2B82">
      <w:pPr>
        <w:spacing w:line="360" w:lineRule="auto"/>
        <w:jc w:val="center"/>
        <w:rPr>
          <w:rFonts w:ascii="Times New Roman" w:eastAsia="宋体" w:hAnsi="Times New Roman"/>
          <w:sz w:val="32"/>
        </w:rPr>
      </w:pPr>
      <w:r w:rsidRPr="00837F58">
        <w:rPr>
          <w:rFonts w:eastAsia="黑体"/>
          <w:noProof/>
          <w:spacing w:val="196"/>
          <w:sz w:val="44"/>
          <w:szCs w:val="44"/>
        </w:rPr>
        <w:drawing>
          <wp:inline distT="0" distB="0" distL="0" distR="0" wp14:anchorId="229A5425" wp14:editId="159AE5C3">
            <wp:extent cx="5274310" cy="1087581"/>
            <wp:effectExtent l="0" t="0" r="2540" b="0"/>
            <wp:docPr id="4" name="图片 4" descr="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
                    <pic:cNvPicPr>
                      <a:picLocks noChangeAspect="1" noChangeArrowheads="1"/>
                    </pic:cNvPicPr>
                  </pic:nvPicPr>
                  <pic:blipFill>
                    <a:blip r:embed="rId7" cstate="print"/>
                    <a:srcRect/>
                    <a:stretch>
                      <a:fillRect/>
                    </a:stretch>
                  </pic:blipFill>
                  <pic:spPr bwMode="auto">
                    <a:xfrm>
                      <a:off x="0" y="0"/>
                      <a:ext cx="5274310" cy="1087581"/>
                    </a:xfrm>
                    <a:prstGeom prst="rect">
                      <a:avLst/>
                    </a:prstGeom>
                    <a:noFill/>
                    <a:ln w="9525">
                      <a:noFill/>
                      <a:miter lim="800000"/>
                      <a:headEnd/>
                      <a:tailEnd/>
                    </a:ln>
                  </pic:spPr>
                </pic:pic>
              </a:graphicData>
            </a:graphic>
          </wp:inline>
        </w:drawing>
      </w:r>
    </w:p>
    <w:p w14:paraId="7FABBF2F" w14:textId="77777777" w:rsidR="004E2B82" w:rsidRDefault="004E2B82" w:rsidP="004E2B82">
      <w:pPr>
        <w:spacing w:line="360" w:lineRule="auto"/>
        <w:jc w:val="center"/>
        <w:rPr>
          <w:rFonts w:ascii="Times New Roman" w:eastAsia="宋体" w:hAnsi="Times New Roman"/>
          <w:sz w:val="32"/>
        </w:rPr>
      </w:pPr>
    </w:p>
    <w:p w14:paraId="7AD26BCD" w14:textId="77777777" w:rsidR="00795A70" w:rsidRPr="004E2B82" w:rsidRDefault="004E2B82" w:rsidP="004E2B82">
      <w:pPr>
        <w:spacing w:line="360" w:lineRule="auto"/>
        <w:jc w:val="center"/>
        <w:rPr>
          <w:rFonts w:ascii="Times New Roman" w:eastAsia="宋体" w:hAnsi="Times New Roman"/>
          <w:sz w:val="52"/>
        </w:rPr>
      </w:pPr>
      <w:r w:rsidRPr="004E2B82">
        <w:rPr>
          <w:rFonts w:ascii="Times New Roman" w:eastAsia="宋体" w:hAnsi="Times New Roman" w:hint="eastAsia"/>
          <w:sz w:val="52"/>
        </w:rPr>
        <w:t>招商证券人工智能</w:t>
      </w:r>
      <w:r w:rsidR="00190CB6">
        <w:rPr>
          <w:rFonts w:ascii="Times New Roman" w:eastAsia="宋体" w:hAnsi="Times New Roman" w:hint="eastAsia"/>
          <w:sz w:val="52"/>
        </w:rPr>
        <w:t>工程营</w:t>
      </w:r>
      <w:r w:rsidR="005B2A72">
        <w:rPr>
          <w:rFonts w:ascii="Times New Roman" w:eastAsia="宋体" w:hAnsi="Times New Roman" w:hint="eastAsia"/>
          <w:sz w:val="52"/>
        </w:rPr>
        <w:t>课程报告</w:t>
      </w:r>
    </w:p>
    <w:p w14:paraId="757E8FE1" w14:textId="77777777" w:rsidR="004E2B82" w:rsidRPr="004E2B82" w:rsidRDefault="004E2B82" w:rsidP="004E2B82">
      <w:pPr>
        <w:spacing w:line="360" w:lineRule="auto"/>
        <w:jc w:val="center"/>
        <w:rPr>
          <w:rFonts w:ascii="Times New Roman" w:eastAsia="宋体" w:hAnsi="Times New Roman"/>
        </w:rPr>
      </w:pPr>
    </w:p>
    <w:p w14:paraId="1362A70C" w14:textId="755EE4C1" w:rsidR="004E2B82" w:rsidRPr="004E2B82" w:rsidRDefault="004E2B82" w:rsidP="004E2B82">
      <w:pPr>
        <w:spacing w:line="360" w:lineRule="auto"/>
        <w:jc w:val="center"/>
        <w:rPr>
          <w:rFonts w:ascii="Times New Roman" w:eastAsia="宋体" w:hAnsi="Times New Roman"/>
          <w:b/>
          <w:sz w:val="52"/>
          <w:szCs w:val="52"/>
        </w:rPr>
      </w:pPr>
      <w:r w:rsidRPr="004E2B82">
        <w:rPr>
          <w:rFonts w:ascii="Times New Roman" w:eastAsia="宋体" w:hAnsi="Times New Roman" w:hint="eastAsia"/>
          <w:b/>
          <w:sz w:val="52"/>
          <w:szCs w:val="52"/>
        </w:rPr>
        <w:t>项目名称：</w:t>
      </w:r>
      <w:r w:rsidR="00C034F7" w:rsidRPr="00C034F7">
        <w:rPr>
          <w:rFonts w:ascii="Times New Roman" w:eastAsia="宋体" w:hAnsi="Times New Roman" w:hint="eastAsia"/>
          <w:b/>
          <w:sz w:val="52"/>
          <w:szCs w:val="52"/>
        </w:rPr>
        <w:t>基于</w:t>
      </w:r>
      <w:r w:rsidR="00C034F7" w:rsidRPr="00C034F7">
        <w:rPr>
          <w:rFonts w:ascii="Times New Roman" w:eastAsia="宋体" w:hAnsi="Times New Roman"/>
          <w:b/>
          <w:sz w:val="52"/>
          <w:szCs w:val="52"/>
        </w:rPr>
        <w:t>YOLO</w:t>
      </w:r>
      <w:r w:rsidR="00C034F7" w:rsidRPr="00C034F7">
        <w:rPr>
          <w:rFonts w:ascii="Times New Roman" w:eastAsia="宋体" w:hAnsi="Times New Roman"/>
          <w:b/>
          <w:sz w:val="52"/>
          <w:szCs w:val="52"/>
        </w:rPr>
        <w:t>和</w:t>
      </w:r>
      <w:r w:rsidR="00C034F7" w:rsidRPr="00C034F7">
        <w:rPr>
          <w:rFonts w:ascii="Times New Roman" w:eastAsia="宋体" w:hAnsi="Times New Roman"/>
          <w:b/>
          <w:sz w:val="52"/>
          <w:szCs w:val="52"/>
        </w:rPr>
        <w:t>DeepSort</w:t>
      </w:r>
      <w:r w:rsidR="00C034F7" w:rsidRPr="00C034F7">
        <w:rPr>
          <w:rFonts w:ascii="Times New Roman" w:eastAsia="宋体" w:hAnsi="Times New Roman"/>
          <w:b/>
          <w:sz w:val="52"/>
          <w:szCs w:val="52"/>
        </w:rPr>
        <w:t>的人体识别与跟踪</w:t>
      </w:r>
    </w:p>
    <w:p w14:paraId="4AAF3806" w14:textId="77777777" w:rsidR="004E2B82" w:rsidRPr="004E2B82" w:rsidRDefault="004E2B82" w:rsidP="004E2B82">
      <w:pPr>
        <w:spacing w:line="360" w:lineRule="auto"/>
        <w:jc w:val="center"/>
        <w:rPr>
          <w:rFonts w:ascii="Times New Roman" w:eastAsia="宋体" w:hAnsi="Times New Roman"/>
          <w:sz w:val="52"/>
          <w:szCs w:val="52"/>
        </w:rPr>
      </w:pPr>
    </w:p>
    <w:p w14:paraId="3F050EA7" w14:textId="77777777" w:rsidR="004E2B82" w:rsidRPr="004E2B82" w:rsidRDefault="004E2B82" w:rsidP="004E2B82">
      <w:pPr>
        <w:spacing w:line="360" w:lineRule="auto"/>
        <w:jc w:val="center"/>
        <w:rPr>
          <w:rFonts w:ascii="Times New Roman" w:eastAsia="宋体" w:hAnsi="Times New Roman"/>
          <w:sz w:val="52"/>
          <w:szCs w:val="52"/>
        </w:rPr>
      </w:pPr>
    </w:p>
    <w:p w14:paraId="400FF9A8" w14:textId="77777777" w:rsidR="004E2B82" w:rsidRPr="004E2B82" w:rsidRDefault="004E2B82" w:rsidP="004E2B82">
      <w:pPr>
        <w:spacing w:line="360" w:lineRule="auto"/>
        <w:jc w:val="center"/>
        <w:rPr>
          <w:rFonts w:ascii="Times New Roman" w:eastAsia="宋体" w:hAnsi="Times New Roman"/>
          <w:sz w:val="52"/>
          <w:szCs w:val="52"/>
        </w:rPr>
      </w:pPr>
    </w:p>
    <w:p w14:paraId="3FE96578" w14:textId="77777777" w:rsidR="004E2B82" w:rsidRPr="004E2B82" w:rsidRDefault="004E2B82" w:rsidP="004E2B82">
      <w:pPr>
        <w:spacing w:line="360" w:lineRule="auto"/>
        <w:jc w:val="center"/>
        <w:rPr>
          <w:rFonts w:ascii="Times New Roman" w:eastAsia="宋体" w:hAnsi="Times New Roman"/>
          <w:sz w:val="52"/>
          <w:szCs w:val="52"/>
        </w:rPr>
      </w:pPr>
    </w:p>
    <w:p w14:paraId="77E67259" w14:textId="77777777" w:rsidR="004E2B82" w:rsidRDefault="004E2B82" w:rsidP="004E2B82">
      <w:pPr>
        <w:spacing w:line="360" w:lineRule="auto"/>
        <w:jc w:val="center"/>
        <w:rPr>
          <w:rFonts w:ascii="Times New Roman" w:eastAsia="宋体" w:hAnsi="Times New Roman"/>
          <w:sz w:val="52"/>
          <w:szCs w:val="5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95"/>
      </w:tblGrid>
      <w:tr w:rsidR="00872F9B" w14:paraId="54535D2B" w14:textId="77777777" w:rsidTr="00872F9B">
        <w:trPr>
          <w:jc w:val="center"/>
        </w:trPr>
        <w:tc>
          <w:tcPr>
            <w:tcW w:w="2830" w:type="dxa"/>
            <w:vAlign w:val="center"/>
          </w:tcPr>
          <w:p w14:paraId="5EBDC4A7" w14:textId="77777777" w:rsidR="00872F9B" w:rsidRPr="00F940C2" w:rsidRDefault="00872F9B" w:rsidP="00872F9B">
            <w:pPr>
              <w:spacing w:line="360" w:lineRule="auto"/>
              <w:jc w:val="right"/>
              <w:rPr>
                <w:rFonts w:ascii="Times New Roman" w:eastAsia="宋体" w:hAnsi="Times New Roman"/>
                <w:sz w:val="44"/>
                <w:szCs w:val="44"/>
              </w:rPr>
            </w:pPr>
            <w:r>
              <w:rPr>
                <w:rFonts w:ascii="Times New Roman" w:eastAsia="宋体" w:hAnsi="Times New Roman" w:hint="eastAsia"/>
                <w:sz w:val="44"/>
                <w:szCs w:val="44"/>
              </w:rPr>
              <w:t>院系：</w:t>
            </w:r>
          </w:p>
        </w:tc>
        <w:tc>
          <w:tcPr>
            <w:tcW w:w="4395" w:type="dxa"/>
            <w:vAlign w:val="center"/>
          </w:tcPr>
          <w:p w14:paraId="312E327B" w14:textId="77777777" w:rsidR="00872F9B" w:rsidRPr="00F940C2" w:rsidRDefault="00872F9B" w:rsidP="00872F9B">
            <w:pPr>
              <w:spacing w:line="360" w:lineRule="auto"/>
              <w:jc w:val="left"/>
              <w:rPr>
                <w:rFonts w:ascii="Times New Roman" w:eastAsia="宋体" w:hAnsi="Times New Roman"/>
                <w:sz w:val="44"/>
                <w:szCs w:val="44"/>
              </w:rPr>
            </w:pPr>
            <w:r>
              <w:rPr>
                <w:rFonts w:ascii="Times New Roman" w:eastAsia="宋体" w:hAnsi="Times New Roman" w:hint="eastAsia"/>
                <w:sz w:val="44"/>
                <w:szCs w:val="44"/>
              </w:rPr>
              <w:t>电气与电子工程学院</w:t>
            </w:r>
          </w:p>
        </w:tc>
      </w:tr>
      <w:tr w:rsidR="004E2B82" w14:paraId="2DC3DE6E" w14:textId="77777777" w:rsidTr="00872F9B">
        <w:trPr>
          <w:jc w:val="center"/>
        </w:trPr>
        <w:tc>
          <w:tcPr>
            <w:tcW w:w="2830" w:type="dxa"/>
            <w:vAlign w:val="center"/>
          </w:tcPr>
          <w:p w14:paraId="1D2A1536" w14:textId="77777777" w:rsidR="004E2B82" w:rsidRPr="00F940C2" w:rsidRDefault="004E2B82" w:rsidP="00872F9B">
            <w:pPr>
              <w:spacing w:line="360" w:lineRule="auto"/>
              <w:jc w:val="right"/>
              <w:rPr>
                <w:rFonts w:ascii="Times New Roman" w:eastAsia="宋体" w:hAnsi="Times New Roman"/>
                <w:sz w:val="44"/>
                <w:szCs w:val="44"/>
              </w:rPr>
            </w:pPr>
            <w:bookmarkStart w:id="0" w:name="_Hlk144480078"/>
            <w:r w:rsidRPr="00F940C2">
              <w:rPr>
                <w:rFonts w:ascii="Times New Roman" w:eastAsia="宋体" w:hAnsi="Times New Roman" w:hint="eastAsia"/>
                <w:sz w:val="44"/>
                <w:szCs w:val="44"/>
              </w:rPr>
              <w:t>小组成员：</w:t>
            </w:r>
          </w:p>
        </w:tc>
        <w:tc>
          <w:tcPr>
            <w:tcW w:w="4395" w:type="dxa"/>
            <w:vAlign w:val="center"/>
          </w:tcPr>
          <w:p w14:paraId="727C833E" w14:textId="501EBFF6" w:rsidR="004E2B82" w:rsidRPr="00F940C2" w:rsidRDefault="003D7C4F" w:rsidP="00F6670E">
            <w:pPr>
              <w:spacing w:line="360" w:lineRule="auto"/>
              <w:jc w:val="left"/>
              <w:rPr>
                <w:rFonts w:ascii="Times New Roman" w:eastAsia="宋体" w:hAnsi="Times New Roman"/>
                <w:sz w:val="44"/>
                <w:szCs w:val="44"/>
              </w:rPr>
            </w:pPr>
            <w:r>
              <w:rPr>
                <w:rFonts w:ascii="Times New Roman" w:eastAsia="宋体" w:hAnsi="Times New Roman" w:hint="eastAsia"/>
                <w:sz w:val="44"/>
                <w:szCs w:val="44"/>
              </w:rPr>
              <w:t>董佳骐</w:t>
            </w:r>
            <w:r w:rsidR="004E4B72">
              <w:rPr>
                <w:rFonts w:ascii="Times New Roman" w:eastAsia="宋体" w:hAnsi="Times New Roman" w:hint="eastAsia"/>
                <w:sz w:val="44"/>
                <w:szCs w:val="44"/>
              </w:rPr>
              <w:t xml:space="preserve"> </w:t>
            </w:r>
            <w:r w:rsidR="00F6670E">
              <w:rPr>
                <w:rFonts w:ascii="Times New Roman" w:eastAsia="宋体" w:hAnsi="Times New Roman"/>
                <w:sz w:val="44"/>
                <w:szCs w:val="44"/>
              </w:rPr>
              <w:t>U2021</w:t>
            </w:r>
            <w:r>
              <w:rPr>
                <w:rFonts w:ascii="Times New Roman" w:eastAsia="宋体" w:hAnsi="Times New Roman"/>
                <w:sz w:val="44"/>
                <w:szCs w:val="44"/>
              </w:rPr>
              <w:t>12217</w:t>
            </w:r>
          </w:p>
        </w:tc>
      </w:tr>
      <w:tr w:rsidR="004E2B82" w14:paraId="64D09533" w14:textId="77777777" w:rsidTr="00872F9B">
        <w:trPr>
          <w:jc w:val="center"/>
        </w:trPr>
        <w:tc>
          <w:tcPr>
            <w:tcW w:w="2830" w:type="dxa"/>
            <w:vAlign w:val="center"/>
          </w:tcPr>
          <w:p w14:paraId="4E38F402" w14:textId="77777777" w:rsidR="004E2B82" w:rsidRPr="00F940C2" w:rsidRDefault="004E2B82" w:rsidP="00872F9B">
            <w:pPr>
              <w:spacing w:line="360" w:lineRule="auto"/>
              <w:jc w:val="right"/>
              <w:rPr>
                <w:rFonts w:ascii="Times New Roman" w:eastAsia="宋体" w:hAnsi="Times New Roman"/>
                <w:sz w:val="44"/>
                <w:szCs w:val="44"/>
              </w:rPr>
            </w:pPr>
          </w:p>
        </w:tc>
        <w:tc>
          <w:tcPr>
            <w:tcW w:w="4395" w:type="dxa"/>
            <w:vAlign w:val="center"/>
          </w:tcPr>
          <w:p w14:paraId="79F5C697" w14:textId="4F194784" w:rsidR="004E2B82" w:rsidRPr="00F940C2" w:rsidRDefault="003D7C4F" w:rsidP="00872F9B">
            <w:pPr>
              <w:spacing w:line="360" w:lineRule="auto"/>
              <w:jc w:val="left"/>
              <w:rPr>
                <w:rFonts w:ascii="Times New Roman" w:eastAsia="宋体" w:hAnsi="Times New Roman"/>
                <w:sz w:val="44"/>
                <w:szCs w:val="44"/>
              </w:rPr>
            </w:pPr>
            <w:r>
              <w:rPr>
                <w:rFonts w:ascii="Times New Roman" w:eastAsia="宋体" w:hAnsi="Times New Roman" w:hint="eastAsia"/>
                <w:sz w:val="44"/>
                <w:szCs w:val="44"/>
              </w:rPr>
              <w:t>廖书志</w:t>
            </w:r>
            <w:r>
              <w:rPr>
                <w:rFonts w:ascii="Times New Roman" w:eastAsia="宋体" w:hAnsi="Times New Roman" w:hint="eastAsia"/>
                <w:sz w:val="44"/>
                <w:szCs w:val="44"/>
              </w:rPr>
              <w:t xml:space="preserve"> U</w:t>
            </w:r>
            <w:r>
              <w:rPr>
                <w:rFonts w:ascii="Times New Roman" w:eastAsia="宋体" w:hAnsi="Times New Roman"/>
                <w:sz w:val="44"/>
                <w:szCs w:val="44"/>
              </w:rPr>
              <w:t>202112462</w:t>
            </w:r>
          </w:p>
        </w:tc>
      </w:tr>
      <w:tr w:rsidR="004E2B82" w14:paraId="5818D969" w14:textId="77777777" w:rsidTr="00872F9B">
        <w:trPr>
          <w:jc w:val="center"/>
        </w:trPr>
        <w:tc>
          <w:tcPr>
            <w:tcW w:w="2830" w:type="dxa"/>
            <w:vAlign w:val="center"/>
          </w:tcPr>
          <w:p w14:paraId="30F8B998" w14:textId="77777777" w:rsidR="004E2B82" w:rsidRPr="00F940C2" w:rsidRDefault="004E2B82" w:rsidP="00872F9B">
            <w:pPr>
              <w:spacing w:line="360" w:lineRule="auto"/>
              <w:jc w:val="right"/>
              <w:rPr>
                <w:rFonts w:ascii="Times New Roman" w:eastAsia="宋体" w:hAnsi="Times New Roman"/>
                <w:sz w:val="44"/>
                <w:szCs w:val="44"/>
              </w:rPr>
            </w:pPr>
          </w:p>
        </w:tc>
        <w:tc>
          <w:tcPr>
            <w:tcW w:w="4395" w:type="dxa"/>
            <w:vAlign w:val="center"/>
          </w:tcPr>
          <w:p w14:paraId="50F4BD8E" w14:textId="06555487" w:rsidR="004E2B82" w:rsidRPr="00F940C2" w:rsidRDefault="003D7C4F" w:rsidP="00872F9B">
            <w:pPr>
              <w:spacing w:line="360" w:lineRule="auto"/>
              <w:jc w:val="left"/>
              <w:rPr>
                <w:rFonts w:ascii="Times New Roman" w:eastAsia="宋体" w:hAnsi="Times New Roman"/>
                <w:sz w:val="44"/>
                <w:szCs w:val="44"/>
              </w:rPr>
            </w:pPr>
            <w:r>
              <w:rPr>
                <w:rFonts w:ascii="Times New Roman" w:eastAsia="宋体" w:hAnsi="Times New Roman" w:hint="eastAsia"/>
                <w:sz w:val="44"/>
                <w:szCs w:val="44"/>
              </w:rPr>
              <w:t>彭凌刚</w:t>
            </w:r>
            <w:r>
              <w:rPr>
                <w:rFonts w:ascii="Times New Roman" w:eastAsia="宋体" w:hAnsi="Times New Roman" w:hint="eastAsia"/>
                <w:sz w:val="44"/>
                <w:szCs w:val="44"/>
              </w:rPr>
              <w:t xml:space="preserve"> U</w:t>
            </w:r>
            <w:r>
              <w:rPr>
                <w:rFonts w:ascii="Times New Roman" w:eastAsia="宋体" w:hAnsi="Times New Roman"/>
                <w:sz w:val="44"/>
                <w:szCs w:val="44"/>
              </w:rPr>
              <w:t>202112465</w:t>
            </w:r>
          </w:p>
        </w:tc>
      </w:tr>
      <w:tr w:rsidR="005B2A72" w14:paraId="74440048" w14:textId="77777777" w:rsidTr="00872F9B">
        <w:trPr>
          <w:jc w:val="center"/>
        </w:trPr>
        <w:tc>
          <w:tcPr>
            <w:tcW w:w="2830" w:type="dxa"/>
            <w:vAlign w:val="center"/>
          </w:tcPr>
          <w:p w14:paraId="4C596F67" w14:textId="77777777" w:rsidR="005B2A72" w:rsidRPr="00F940C2" w:rsidRDefault="005B2A72" w:rsidP="00872F9B">
            <w:pPr>
              <w:spacing w:line="360" w:lineRule="auto"/>
              <w:jc w:val="right"/>
              <w:rPr>
                <w:rFonts w:ascii="Times New Roman" w:eastAsia="宋体" w:hAnsi="Times New Roman"/>
                <w:sz w:val="44"/>
                <w:szCs w:val="44"/>
              </w:rPr>
            </w:pPr>
          </w:p>
        </w:tc>
        <w:tc>
          <w:tcPr>
            <w:tcW w:w="4395" w:type="dxa"/>
            <w:vAlign w:val="center"/>
          </w:tcPr>
          <w:p w14:paraId="1E13AF97" w14:textId="729E7CCB" w:rsidR="005B2A72" w:rsidRPr="00F940C2" w:rsidRDefault="003D7C4F" w:rsidP="00872F9B">
            <w:pPr>
              <w:spacing w:line="360" w:lineRule="auto"/>
              <w:jc w:val="left"/>
              <w:rPr>
                <w:rFonts w:ascii="Times New Roman" w:eastAsia="宋体" w:hAnsi="Times New Roman"/>
                <w:sz w:val="44"/>
                <w:szCs w:val="44"/>
              </w:rPr>
            </w:pPr>
            <w:r>
              <w:rPr>
                <w:rFonts w:ascii="Times New Roman" w:eastAsia="宋体" w:hAnsi="Times New Roman" w:hint="eastAsia"/>
                <w:sz w:val="44"/>
                <w:szCs w:val="44"/>
              </w:rPr>
              <w:t>张书健</w:t>
            </w:r>
            <w:r>
              <w:rPr>
                <w:rFonts w:ascii="Times New Roman" w:eastAsia="宋体" w:hAnsi="Times New Roman" w:hint="eastAsia"/>
                <w:sz w:val="44"/>
                <w:szCs w:val="44"/>
              </w:rPr>
              <w:t xml:space="preserve"> U</w:t>
            </w:r>
            <w:r>
              <w:rPr>
                <w:rFonts w:ascii="Times New Roman" w:eastAsia="宋体" w:hAnsi="Times New Roman"/>
                <w:sz w:val="44"/>
                <w:szCs w:val="44"/>
              </w:rPr>
              <w:t>202112246</w:t>
            </w:r>
          </w:p>
        </w:tc>
      </w:tr>
      <w:bookmarkEnd w:id="0"/>
      <w:tr w:rsidR="004E2B82" w14:paraId="19915BBB" w14:textId="77777777" w:rsidTr="00872F9B">
        <w:trPr>
          <w:jc w:val="center"/>
        </w:trPr>
        <w:tc>
          <w:tcPr>
            <w:tcW w:w="2830" w:type="dxa"/>
            <w:vAlign w:val="center"/>
          </w:tcPr>
          <w:p w14:paraId="6FCBAE7C" w14:textId="77777777" w:rsidR="004E2B82" w:rsidRPr="00F940C2" w:rsidRDefault="004E2B82" w:rsidP="00872F9B">
            <w:pPr>
              <w:spacing w:line="360" w:lineRule="auto"/>
              <w:jc w:val="right"/>
              <w:rPr>
                <w:rFonts w:ascii="Times New Roman" w:eastAsia="宋体" w:hAnsi="Times New Roman"/>
                <w:sz w:val="44"/>
                <w:szCs w:val="44"/>
              </w:rPr>
            </w:pPr>
          </w:p>
        </w:tc>
        <w:tc>
          <w:tcPr>
            <w:tcW w:w="4395" w:type="dxa"/>
            <w:vAlign w:val="center"/>
          </w:tcPr>
          <w:p w14:paraId="73F1AD46" w14:textId="77777777" w:rsidR="004E2B82" w:rsidRPr="00F940C2" w:rsidRDefault="004E2B82" w:rsidP="00872F9B">
            <w:pPr>
              <w:spacing w:line="360" w:lineRule="auto"/>
              <w:jc w:val="left"/>
              <w:rPr>
                <w:rFonts w:ascii="Times New Roman" w:eastAsia="宋体" w:hAnsi="Times New Roman"/>
                <w:sz w:val="44"/>
                <w:szCs w:val="44"/>
              </w:rPr>
            </w:pPr>
          </w:p>
        </w:tc>
      </w:tr>
      <w:tr w:rsidR="00E33F82" w14:paraId="2FC43498" w14:textId="77777777" w:rsidTr="00872F9B">
        <w:trPr>
          <w:jc w:val="center"/>
        </w:trPr>
        <w:tc>
          <w:tcPr>
            <w:tcW w:w="2830" w:type="dxa"/>
            <w:vAlign w:val="center"/>
          </w:tcPr>
          <w:p w14:paraId="7878CDCD" w14:textId="77777777" w:rsidR="00E33F82" w:rsidRPr="00F940C2" w:rsidRDefault="00E33F82" w:rsidP="00872F9B">
            <w:pPr>
              <w:spacing w:line="360" w:lineRule="auto"/>
              <w:jc w:val="right"/>
              <w:rPr>
                <w:rFonts w:ascii="Times New Roman" w:eastAsia="宋体" w:hAnsi="Times New Roman"/>
                <w:sz w:val="44"/>
                <w:szCs w:val="44"/>
              </w:rPr>
            </w:pPr>
            <w:r>
              <w:rPr>
                <w:rFonts w:ascii="Times New Roman" w:eastAsia="宋体" w:hAnsi="Times New Roman" w:hint="eastAsia"/>
                <w:sz w:val="44"/>
                <w:szCs w:val="44"/>
              </w:rPr>
              <w:t>指导教师：</w:t>
            </w:r>
          </w:p>
        </w:tc>
        <w:tc>
          <w:tcPr>
            <w:tcW w:w="4395" w:type="dxa"/>
            <w:vAlign w:val="center"/>
          </w:tcPr>
          <w:p w14:paraId="4D7C2C81" w14:textId="77777777" w:rsidR="00E33F82" w:rsidRPr="00F940C2" w:rsidRDefault="00E33F82" w:rsidP="00872F9B">
            <w:pPr>
              <w:spacing w:line="360" w:lineRule="auto"/>
              <w:jc w:val="left"/>
              <w:rPr>
                <w:rFonts w:ascii="Times New Roman" w:eastAsia="宋体" w:hAnsi="Times New Roman"/>
                <w:sz w:val="44"/>
                <w:szCs w:val="44"/>
              </w:rPr>
            </w:pPr>
            <w:r>
              <w:rPr>
                <w:rFonts w:ascii="Times New Roman" w:eastAsia="宋体" w:hAnsi="Times New Roman" w:hint="eastAsia"/>
                <w:sz w:val="44"/>
                <w:szCs w:val="44"/>
              </w:rPr>
              <w:t>郑</w:t>
            </w:r>
            <w:r w:rsidR="004E4B72">
              <w:rPr>
                <w:rFonts w:ascii="Times New Roman" w:eastAsia="宋体" w:hAnsi="Times New Roman" w:hint="eastAsia"/>
                <w:sz w:val="44"/>
                <w:szCs w:val="44"/>
              </w:rPr>
              <w:t xml:space="preserve"> </w:t>
            </w:r>
            <w:r w:rsidR="004E4B72">
              <w:rPr>
                <w:rFonts w:ascii="Times New Roman" w:eastAsia="宋体" w:hAnsi="Times New Roman"/>
                <w:sz w:val="44"/>
                <w:szCs w:val="44"/>
              </w:rPr>
              <w:t xml:space="preserve"> </w:t>
            </w:r>
            <w:r>
              <w:rPr>
                <w:rFonts w:ascii="Times New Roman" w:eastAsia="宋体" w:hAnsi="Times New Roman" w:hint="eastAsia"/>
                <w:sz w:val="44"/>
                <w:szCs w:val="44"/>
              </w:rPr>
              <w:t>玮</w:t>
            </w:r>
          </w:p>
        </w:tc>
      </w:tr>
      <w:tr w:rsidR="004E2B82" w14:paraId="66FB91C4" w14:textId="77777777" w:rsidTr="00872F9B">
        <w:trPr>
          <w:jc w:val="center"/>
        </w:trPr>
        <w:tc>
          <w:tcPr>
            <w:tcW w:w="7225" w:type="dxa"/>
            <w:gridSpan w:val="2"/>
            <w:vAlign w:val="center"/>
          </w:tcPr>
          <w:p w14:paraId="15227BFF" w14:textId="77777777" w:rsidR="004E2B82" w:rsidRPr="00F940C2" w:rsidRDefault="00F6670E" w:rsidP="004E2B82">
            <w:pPr>
              <w:spacing w:line="360" w:lineRule="auto"/>
              <w:jc w:val="center"/>
              <w:rPr>
                <w:rFonts w:ascii="Times New Roman" w:eastAsia="宋体" w:hAnsi="Times New Roman"/>
                <w:sz w:val="44"/>
                <w:szCs w:val="44"/>
              </w:rPr>
            </w:pPr>
            <w:r>
              <w:rPr>
                <w:rFonts w:ascii="Times New Roman" w:eastAsia="宋体" w:hAnsi="Times New Roman"/>
                <w:sz w:val="44"/>
                <w:szCs w:val="44"/>
              </w:rPr>
              <w:t>2023</w:t>
            </w:r>
            <w:r w:rsidR="004E2B82" w:rsidRPr="00F940C2">
              <w:rPr>
                <w:rFonts w:ascii="Times New Roman" w:eastAsia="宋体" w:hAnsi="Times New Roman"/>
                <w:sz w:val="44"/>
                <w:szCs w:val="44"/>
              </w:rPr>
              <w:t>年</w:t>
            </w:r>
            <w:r w:rsidR="004E2B82" w:rsidRPr="00F940C2">
              <w:rPr>
                <w:rFonts w:ascii="Times New Roman" w:eastAsia="宋体" w:hAnsi="Times New Roman"/>
                <w:sz w:val="44"/>
                <w:szCs w:val="44"/>
              </w:rPr>
              <w:t>9</w:t>
            </w:r>
            <w:r w:rsidR="004E2B82" w:rsidRPr="00F940C2">
              <w:rPr>
                <w:rFonts w:ascii="Times New Roman" w:eastAsia="宋体" w:hAnsi="Times New Roman"/>
                <w:sz w:val="44"/>
                <w:szCs w:val="44"/>
              </w:rPr>
              <w:t>月</w:t>
            </w:r>
            <w:r w:rsidR="004E2B82" w:rsidRPr="00F940C2">
              <w:rPr>
                <w:rFonts w:ascii="Times New Roman" w:eastAsia="宋体" w:hAnsi="Times New Roman"/>
                <w:sz w:val="44"/>
                <w:szCs w:val="44"/>
              </w:rPr>
              <w:t>16</w:t>
            </w:r>
            <w:r w:rsidR="004E2B82" w:rsidRPr="00F940C2">
              <w:rPr>
                <w:rFonts w:ascii="Times New Roman" w:eastAsia="宋体" w:hAnsi="Times New Roman"/>
                <w:sz w:val="44"/>
                <w:szCs w:val="44"/>
              </w:rPr>
              <w:t>日</w:t>
            </w:r>
          </w:p>
        </w:tc>
      </w:tr>
    </w:tbl>
    <w:p w14:paraId="50D54447" w14:textId="6F2E6C9A" w:rsidR="003D7C4F" w:rsidRPr="00C034F7" w:rsidRDefault="003D7C4F" w:rsidP="003D7C4F">
      <w:pPr>
        <w:widowControl/>
        <w:jc w:val="left"/>
        <w:rPr>
          <w:rFonts w:eastAsia="黑体"/>
          <w:szCs w:val="40"/>
        </w:rPr>
      </w:pPr>
      <w:r w:rsidRPr="003D7C4F">
        <w:rPr>
          <w:rFonts w:ascii="宋体" w:eastAsia="宋体" w:hAnsi="宋体"/>
          <w:b/>
          <w:bCs/>
          <w:sz w:val="28"/>
          <w:szCs w:val="28"/>
        </w:rPr>
        <w:lastRenderedPageBreak/>
        <w:t xml:space="preserve">1 </w:t>
      </w:r>
      <w:r w:rsidRPr="003D7C4F">
        <w:rPr>
          <w:rFonts w:ascii="宋体" w:eastAsia="宋体" w:hAnsi="宋体" w:hint="eastAsia"/>
          <w:b/>
          <w:bCs/>
          <w:sz w:val="28"/>
          <w:szCs w:val="28"/>
        </w:rPr>
        <w:t>研究背景和项目目标</w:t>
      </w:r>
    </w:p>
    <w:p w14:paraId="20A939A7" w14:textId="77777777" w:rsidR="003D7C4F" w:rsidRPr="003D7C4F" w:rsidRDefault="003D7C4F" w:rsidP="003D7C4F">
      <w:pPr>
        <w:adjustRightInd w:val="0"/>
        <w:snapToGrid w:val="0"/>
        <w:spacing w:line="276" w:lineRule="auto"/>
        <w:jc w:val="left"/>
        <w:rPr>
          <w:rFonts w:ascii="宋体" w:eastAsia="宋体" w:hAnsi="宋体"/>
          <w:b/>
          <w:bCs/>
          <w:sz w:val="24"/>
          <w:szCs w:val="24"/>
        </w:rPr>
      </w:pPr>
      <w:r w:rsidRPr="003D7C4F">
        <w:rPr>
          <w:rFonts w:ascii="宋体" w:eastAsia="宋体" w:hAnsi="宋体"/>
          <w:b/>
          <w:bCs/>
          <w:sz w:val="24"/>
          <w:szCs w:val="24"/>
        </w:rPr>
        <w:t>1.1</w:t>
      </w:r>
      <w:r w:rsidRPr="003D7C4F">
        <w:rPr>
          <w:rFonts w:ascii="宋体" w:eastAsia="宋体" w:hAnsi="宋体" w:hint="eastAsia"/>
          <w:b/>
          <w:bCs/>
          <w:sz w:val="24"/>
          <w:szCs w:val="24"/>
        </w:rPr>
        <w:t>选题依据</w:t>
      </w:r>
    </w:p>
    <w:p w14:paraId="171577B0" w14:textId="319C5299" w:rsidR="003D7C4F" w:rsidRDefault="003D7C4F" w:rsidP="003D7C4F">
      <w:pPr>
        <w:adjustRightInd w:val="0"/>
        <w:snapToGrid w:val="0"/>
        <w:spacing w:line="276" w:lineRule="auto"/>
        <w:jc w:val="left"/>
        <w:rPr>
          <w:rFonts w:ascii="宋体" w:eastAsia="宋体" w:hAnsi="宋体"/>
          <w:iCs/>
          <w:sz w:val="24"/>
          <w:szCs w:val="24"/>
        </w:rPr>
      </w:pPr>
      <w:r>
        <w:rPr>
          <w:i/>
          <w:sz w:val="24"/>
          <w:szCs w:val="24"/>
        </w:rPr>
        <w:tab/>
      </w:r>
      <w:r w:rsidR="00676473" w:rsidRPr="00676473">
        <w:rPr>
          <w:rFonts w:ascii="宋体" w:eastAsia="宋体" w:hAnsi="宋体" w:hint="eastAsia"/>
          <w:iCs/>
          <w:sz w:val="24"/>
          <w:szCs w:val="24"/>
        </w:rPr>
        <w:t>随着人工智能和计算机视觉的发展</w:t>
      </w:r>
      <w:r w:rsidR="00676473" w:rsidRPr="00676473">
        <w:rPr>
          <w:rFonts w:ascii="宋体" w:eastAsia="宋体" w:hAnsi="宋体"/>
          <w:iCs/>
          <w:sz w:val="24"/>
          <w:szCs w:val="24"/>
        </w:rPr>
        <w:t>,视频中目标跟踪这一领域得到快速发展,尤其是人体多目标跟踪。国内外研究人员在目标跟踪领域取得不错的成绩，基于深度学习的实时目标检测和跟踪算法在人体目标跟踪中逐渐成为研究的热点。本项目根据实际应用需求,设计并实现了基于改进YOLOV5结合Deepsort的多目标跟踪系统。</w:t>
      </w:r>
    </w:p>
    <w:p w14:paraId="551977DF" w14:textId="6CB748F6" w:rsidR="00676473" w:rsidRPr="00676473" w:rsidRDefault="00676473" w:rsidP="00676473">
      <w:pPr>
        <w:adjustRightInd w:val="0"/>
        <w:snapToGrid w:val="0"/>
        <w:spacing w:line="276" w:lineRule="auto"/>
        <w:jc w:val="left"/>
        <w:rPr>
          <w:rFonts w:ascii="宋体" w:eastAsia="宋体" w:hAnsi="宋体"/>
          <w:iCs/>
          <w:sz w:val="24"/>
          <w:szCs w:val="24"/>
        </w:rPr>
      </w:pPr>
    </w:p>
    <w:p w14:paraId="2D9D615F" w14:textId="3CED553F" w:rsidR="003D7C4F" w:rsidRDefault="003D7C4F" w:rsidP="003D7C4F">
      <w:pPr>
        <w:adjustRightInd w:val="0"/>
        <w:snapToGrid w:val="0"/>
        <w:spacing w:line="276" w:lineRule="auto"/>
        <w:jc w:val="left"/>
        <w:rPr>
          <w:rFonts w:ascii="宋体" w:eastAsia="宋体" w:hAnsi="宋体"/>
          <w:b/>
          <w:bCs/>
          <w:sz w:val="24"/>
          <w:szCs w:val="24"/>
        </w:rPr>
      </w:pPr>
      <w:r w:rsidRPr="003D7C4F">
        <w:rPr>
          <w:rFonts w:ascii="宋体" w:eastAsia="宋体" w:hAnsi="宋体"/>
          <w:b/>
          <w:bCs/>
          <w:sz w:val="24"/>
          <w:szCs w:val="24"/>
        </w:rPr>
        <w:t>1.2</w:t>
      </w:r>
      <w:r w:rsidRPr="003D7C4F">
        <w:rPr>
          <w:rFonts w:ascii="宋体" w:eastAsia="宋体" w:hAnsi="宋体" w:hint="eastAsia"/>
          <w:b/>
          <w:bCs/>
          <w:sz w:val="24"/>
          <w:szCs w:val="24"/>
        </w:rPr>
        <w:t>业界现状介绍</w:t>
      </w:r>
    </w:p>
    <w:p w14:paraId="09AD4977" w14:textId="178155E9" w:rsidR="003D7C4F" w:rsidRPr="00676473" w:rsidRDefault="00676473" w:rsidP="00676473">
      <w:pPr>
        <w:adjustRightInd w:val="0"/>
        <w:snapToGrid w:val="0"/>
        <w:spacing w:line="276" w:lineRule="auto"/>
        <w:ind w:firstLineChars="200" w:firstLine="480"/>
        <w:jc w:val="left"/>
        <w:rPr>
          <w:rFonts w:ascii="宋体" w:eastAsia="宋体" w:hAnsi="宋体"/>
          <w:b/>
          <w:bCs/>
          <w:sz w:val="24"/>
          <w:szCs w:val="24"/>
        </w:rPr>
      </w:pPr>
      <w:r>
        <w:rPr>
          <w:rFonts w:ascii="宋体" w:eastAsia="宋体" w:hAnsi="宋体" w:hint="eastAsia"/>
          <w:iCs/>
          <w:sz w:val="24"/>
          <w:szCs w:val="24"/>
        </w:rPr>
        <w:t>解决多目标人体的识别与追踪，目前</w:t>
      </w:r>
      <w:r w:rsidRPr="00676473">
        <w:rPr>
          <w:rFonts w:ascii="宋体" w:eastAsia="宋体" w:hAnsi="宋体"/>
          <w:iCs/>
          <w:sz w:val="24"/>
          <w:szCs w:val="24"/>
        </w:rPr>
        <w:t>国内外研究人员在目标跟踪领域</w:t>
      </w:r>
      <w:r>
        <w:rPr>
          <w:rFonts w:ascii="宋体" w:eastAsia="宋体" w:hAnsi="宋体" w:hint="eastAsia"/>
          <w:iCs/>
          <w:sz w:val="24"/>
          <w:szCs w:val="24"/>
        </w:rPr>
        <w:t>已</w:t>
      </w:r>
      <w:r w:rsidRPr="00676473">
        <w:rPr>
          <w:rFonts w:ascii="宋体" w:eastAsia="宋体" w:hAnsi="宋体"/>
          <w:iCs/>
          <w:sz w:val="24"/>
          <w:szCs w:val="24"/>
        </w:rPr>
        <w:t>取得不错的成绩</w:t>
      </w:r>
      <w:r>
        <w:rPr>
          <w:rFonts w:ascii="宋体" w:eastAsia="宋体" w:hAnsi="宋体" w:hint="eastAsia"/>
          <w:iCs/>
          <w:sz w:val="24"/>
          <w:szCs w:val="24"/>
        </w:rPr>
        <w:t>，</w:t>
      </w:r>
      <w:r w:rsidRPr="00676473">
        <w:rPr>
          <w:rFonts w:ascii="宋体" w:eastAsia="宋体" w:hAnsi="宋体" w:hint="eastAsia"/>
          <w:iCs/>
          <w:sz w:val="24"/>
          <w:szCs w:val="24"/>
        </w:rPr>
        <w:t>在交通管理、监控系统、自动驾驶和机器人导航等领域有着广泛应用</w:t>
      </w:r>
      <w:r>
        <w:rPr>
          <w:rFonts w:ascii="宋体" w:eastAsia="宋体" w:hAnsi="宋体" w:hint="eastAsia"/>
          <w:iCs/>
          <w:sz w:val="24"/>
          <w:szCs w:val="24"/>
        </w:rPr>
        <w:t>。</w:t>
      </w:r>
    </w:p>
    <w:p w14:paraId="45969560" w14:textId="77777777" w:rsidR="00676473" w:rsidRDefault="00676473" w:rsidP="00676473">
      <w:pPr>
        <w:adjustRightInd w:val="0"/>
        <w:snapToGrid w:val="0"/>
        <w:spacing w:line="276" w:lineRule="auto"/>
        <w:jc w:val="left"/>
        <w:rPr>
          <w:rFonts w:ascii="宋体" w:eastAsia="宋体" w:hAnsi="宋体"/>
          <w:b/>
          <w:bCs/>
          <w:sz w:val="24"/>
          <w:szCs w:val="24"/>
        </w:rPr>
      </w:pPr>
    </w:p>
    <w:p w14:paraId="12ACB2C7" w14:textId="4E76FB61" w:rsidR="00676473" w:rsidRDefault="003D7C4F" w:rsidP="00676473">
      <w:pPr>
        <w:adjustRightInd w:val="0"/>
        <w:snapToGrid w:val="0"/>
        <w:spacing w:line="276" w:lineRule="auto"/>
        <w:jc w:val="left"/>
        <w:rPr>
          <w:rFonts w:ascii="宋体" w:eastAsia="宋体" w:hAnsi="宋体"/>
          <w:b/>
          <w:bCs/>
          <w:sz w:val="24"/>
          <w:szCs w:val="24"/>
        </w:rPr>
      </w:pPr>
      <w:r w:rsidRPr="003D7C4F">
        <w:rPr>
          <w:rFonts w:ascii="宋体" w:eastAsia="宋体" w:hAnsi="宋体"/>
          <w:b/>
          <w:bCs/>
          <w:sz w:val="24"/>
          <w:szCs w:val="24"/>
        </w:rPr>
        <w:t xml:space="preserve">1.3 </w:t>
      </w:r>
      <w:r w:rsidRPr="003D7C4F">
        <w:rPr>
          <w:rFonts w:ascii="宋体" w:eastAsia="宋体" w:hAnsi="宋体" w:hint="eastAsia"/>
          <w:b/>
          <w:bCs/>
          <w:sz w:val="24"/>
          <w:szCs w:val="24"/>
        </w:rPr>
        <w:t>本项目的目标</w:t>
      </w:r>
    </w:p>
    <w:p w14:paraId="67D8247D" w14:textId="40C9A553" w:rsidR="00676473" w:rsidRPr="00676473" w:rsidRDefault="00676473" w:rsidP="00676473">
      <w:pPr>
        <w:adjustRightInd w:val="0"/>
        <w:snapToGrid w:val="0"/>
        <w:spacing w:line="276" w:lineRule="auto"/>
        <w:ind w:firstLineChars="200" w:firstLine="480"/>
        <w:jc w:val="left"/>
        <w:rPr>
          <w:rFonts w:ascii="宋体" w:eastAsia="宋体" w:hAnsi="宋体"/>
          <w:sz w:val="24"/>
          <w:szCs w:val="24"/>
        </w:rPr>
      </w:pPr>
      <w:r w:rsidRPr="00676473">
        <w:rPr>
          <w:rFonts w:ascii="宋体" w:eastAsia="宋体" w:hAnsi="宋体" w:hint="eastAsia"/>
          <w:sz w:val="24"/>
          <w:szCs w:val="24"/>
        </w:rPr>
        <w:t>1、</w:t>
      </w:r>
      <w:r w:rsidRPr="00676473">
        <w:rPr>
          <w:rFonts w:ascii="宋体" w:eastAsia="宋体" w:hAnsi="宋体" w:hint="eastAsia"/>
          <w:iCs/>
          <w:sz w:val="24"/>
          <w:szCs w:val="24"/>
        </w:rPr>
        <w:t>基于OpenCV读取摄像头显示画面，利用YOLO实现摄像头人体识别</w:t>
      </w:r>
    </w:p>
    <w:p w14:paraId="17D0D498" w14:textId="24F22A71" w:rsidR="00676473" w:rsidRPr="00676473" w:rsidRDefault="00676473" w:rsidP="00676473">
      <w:pPr>
        <w:adjustRightInd w:val="0"/>
        <w:snapToGrid w:val="0"/>
        <w:spacing w:line="276" w:lineRule="auto"/>
        <w:ind w:firstLineChars="200" w:firstLine="480"/>
        <w:jc w:val="left"/>
        <w:rPr>
          <w:rFonts w:ascii="宋体" w:eastAsia="宋体" w:hAnsi="宋体"/>
          <w:iCs/>
          <w:sz w:val="24"/>
          <w:szCs w:val="24"/>
        </w:rPr>
      </w:pPr>
      <w:r w:rsidRPr="00676473">
        <w:rPr>
          <w:rFonts w:ascii="宋体" w:eastAsia="宋体" w:hAnsi="宋体"/>
          <w:iCs/>
          <w:sz w:val="24"/>
          <w:szCs w:val="24"/>
        </w:rPr>
        <w:t>2</w:t>
      </w:r>
      <w:r w:rsidRPr="00676473">
        <w:rPr>
          <w:rFonts w:ascii="宋体" w:eastAsia="宋体" w:hAnsi="宋体" w:hint="eastAsia"/>
          <w:iCs/>
          <w:sz w:val="24"/>
          <w:szCs w:val="24"/>
        </w:rPr>
        <w:t>、在GUI界面中实时显示识别的结果，点击某一个人，可以实现对这个人的跟踪</w:t>
      </w:r>
    </w:p>
    <w:p w14:paraId="7B4BD6F8" w14:textId="68962E1B" w:rsidR="003D7C4F" w:rsidRPr="00676473" w:rsidRDefault="00676473" w:rsidP="00676473">
      <w:pPr>
        <w:adjustRightInd w:val="0"/>
        <w:snapToGrid w:val="0"/>
        <w:spacing w:line="276" w:lineRule="auto"/>
        <w:ind w:firstLineChars="200" w:firstLine="480"/>
        <w:jc w:val="left"/>
        <w:rPr>
          <w:rFonts w:ascii="宋体" w:eastAsia="宋体" w:hAnsi="宋体"/>
          <w:iCs/>
          <w:sz w:val="24"/>
          <w:szCs w:val="24"/>
        </w:rPr>
      </w:pPr>
      <w:r w:rsidRPr="00676473">
        <w:rPr>
          <w:rFonts w:ascii="宋体" w:eastAsia="宋体" w:hAnsi="宋体"/>
          <w:iCs/>
          <w:sz w:val="24"/>
          <w:szCs w:val="24"/>
        </w:rPr>
        <w:t>3</w:t>
      </w:r>
      <w:r w:rsidRPr="00676473">
        <w:rPr>
          <w:rFonts w:ascii="宋体" w:eastAsia="宋体" w:hAnsi="宋体" w:hint="eastAsia"/>
          <w:iCs/>
          <w:sz w:val="24"/>
          <w:szCs w:val="24"/>
        </w:rPr>
        <w:t>、有一个按钮可以取消跟踪，当被跟踪的人离开画面时，自动取消跟踪</w:t>
      </w:r>
    </w:p>
    <w:p w14:paraId="438E3A96" w14:textId="77777777" w:rsidR="00B41515" w:rsidRDefault="00B41515" w:rsidP="003D7C4F">
      <w:pPr>
        <w:adjustRightInd w:val="0"/>
        <w:snapToGrid w:val="0"/>
        <w:spacing w:line="276" w:lineRule="auto"/>
        <w:jc w:val="left"/>
        <w:rPr>
          <w:rFonts w:ascii="宋体" w:eastAsia="宋体" w:hAnsi="宋体"/>
          <w:b/>
          <w:bCs/>
          <w:sz w:val="28"/>
          <w:szCs w:val="28"/>
        </w:rPr>
      </w:pPr>
    </w:p>
    <w:p w14:paraId="2782D198" w14:textId="06960018" w:rsidR="003D7C4F" w:rsidRPr="003D7C4F" w:rsidRDefault="003D7C4F" w:rsidP="003D7C4F">
      <w:pPr>
        <w:adjustRightInd w:val="0"/>
        <w:snapToGrid w:val="0"/>
        <w:spacing w:line="276" w:lineRule="auto"/>
        <w:jc w:val="left"/>
        <w:rPr>
          <w:rFonts w:ascii="宋体" w:eastAsia="宋体" w:hAnsi="宋体"/>
          <w:b/>
          <w:bCs/>
          <w:color w:val="FF0000"/>
          <w:sz w:val="28"/>
          <w:szCs w:val="28"/>
        </w:rPr>
      </w:pPr>
      <w:r w:rsidRPr="003D7C4F">
        <w:rPr>
          <w:rFonts w:ascii="宋体" w:eastAsia="宋体" w:hAnsi="宋体"/>
          <w:b/>
          <w:bCs/>
          <w:sz w:val="28"/>
          <w:szCs w:val="28"/>
        </w:rPr>
        <w:t xml:space="preserve">2 </w:t>
      </w:r>
      <w:r w:rsidRPr="003D7C4F">
        <w:rPr>
          <w:rFonts w:ascii="宋体" w:eastAsia="宋体" w:hAnsi="宋体" w:hint="eastAsia"/>
          <w:b/>
          <w:bCs/>
          <w:sz w:val="28"/>
          <w:szCs w:val="28"/>
        </w:rPr>
        <w:t>项目总体设计</w:t>
      </w:r>
      <w:r w:rsidRPr="003D7C4F">
        <w:rPr>
          <w:rFonts w:ascii="宋体" w:eastAsia="宋体" w:hAnsi="宋体"/>
          <w:b/>
          <w:bCs/>
          <w:sz w:val="28"/>
          <w:szCs w:val="28"/>
        </w:rPr>
        <w:t xml:space="preserve"> </w:t>
      </w:r>
    </w:p>
    <w:p w14:paraId="1CF1BEA1" w14:textId="1ABE8CFE" w:rsidR="00B41515" w:rsidRPr="00B41515" w:rsidRDefault="00B41515" w:rsidP="00B41515">
      <w:pPr>
        <w:adjustRightInd w:val="0"/>
        <w:snapToGrid w:val="0"/>
        <w:spacing w:line="276" w:lineRule="auto"/>
        <w:ind w:firstLineChars="200" w:firstLine="480"/>
        <w:jc w:val="left"/>
        <w:rPr>
          <w:rFonts w:ascii="宋体" w:eastAsia="宋体" w:hAnsi="宋体"/>
          <w:iCs/>
          <w:sz w:val="24"/>
          <w:szCs w:val="24"/>
        </w:rPr>
      </w:pPr>
      <w:r w:rsidRPr="00B41515">
        <w:rPr>
          <w:rFonts w:ascii="宋体" w:eastAsia="宋体" w:hAnsi="宋体"/>
          <w:iCs/>
          <w:sz w:val="24"/>
          <w:szCs w:val="24"/>
        </w:rPr>
        <w:t>1、基础功能实现：源代码获取，环境配置，库的安装</w:t>
      </w:r>
    </w:p>
    <w:p w14:paraId="65DB94AC" w14:textId="1B339B7B" w:rsidR="00B41515" w:rsidRPr="00B41515" w:rsidRDefault="00B41515" w:rsidP="00B41515">
      <w:pPr>
        <w:adjustRightInd w:val="0"/>
        <w:snapToGrid w:val="0"/>
        <w:spacing w:line="276" w:lineRule="auto"/>
        <w:ind w:firstLineChars="200" w:firstLine="480"/>
        <w:jc w:val="left"/>
        <w:rPr>
          <w:rFonts w:ascii="宋体" w:eastAsia="宋体" w:hAnsi="宋体"/>
          <w:iCs/>
          <w:sz w:val="24"/>
          <w:szCs w:val="24"/>
        </w:rPr>
      </w:pPr>
      <w:r w:rsidRPr="00B41515">
        <w:rPr>
          <w:rFonts w:ascii="宋体" w:eastAsia="宋体" w:hAnsi="宋体"/>
          <w:iCs/>
          <w:sz w:val="24"/>
          <w:szCs w:val="24"/>
        </w:rPr>
        <w:t>2、进阶功能实现：资料查找，程序编写，代码修改，实现预期功能</w:t>
      </w:r>
    </w:p>
    <w:p w14:paraId="3AF622F4" w14:textId="25E081CC" w:rsidR="00B41515" w:rsidRPr="00B41515" w:rsidRDefault="00B41515" w:rsidP="00B41515">
      <w:pPr>
        <w:adjustRightInd w:val="0"/>
        <w:snapToGrid w:val="0"/>
        <w:spacing w:line="276" w:lineRule="auto"/>
        <w:ind w:firstLineChars="200" w:firstLine="480"/>
        <w:jc w:val="left"/>
        <w:rPr>
          <w:rFonts w:ascii="宋体" w:eastAsia="宋体" w:hAnsi="宋体"/>
          <w:iCs/>
          <w:sz w:val="24"/>
          <w:szCs w:val="24"/>
        </w:rPr>
      </w:pPr>
      <w:r w:rsidRPr="00B41515">
        <w:rPr>
          <w:rFonts w:ascii="宋体" w:eastAsia="宋体" w:hAnsi="宋体"/>
          <w:iCs/>
          <w:sz w:val="24"/>
          <w:szCs w:val="24"/>
        </w:rPr>
        <w:t>3、拓展功能实现：多目标跟踪</w:t>
      </w:r>
    </w:p>
    <w:p w14:paraId="322C543A" w14:textId="30E026DB" w:rsidR="00B41515" w:rsidRPr="00B41515" w:rsidRDefault="00B41515" w:rsidP="00B41515">
      <w:pPr>
        <w:adjustRightInd w:val="0"/>
        <w:snapToGrid w:val="0"/>
        <w:spacing w:line="276" w:lineRule="auto"/>
        <w:ind w:firstLineChars="200" w:firstLine="480"/>
        <w:jc w:val="left"/>
        <w:rPr>
          <w:rFonts w:ascii="宋体" w:eastAsia="宋体" w:hAnsi="宋体"/>
          <w:iCs/>
          <w:sz w:val="24"/>
          <w:szCs w:val="24"/>
        </w:rPr>
      </w:pPr>
      <w:r w:rsidRPr="00B41515">
        <w:rPr>
          <w:rFonts w:ascii="宋体" w:eastAsia="宋体" w:hAnsi="宋体"/>
          <w:iCs/>
          <w:sz w:val="24"/>
          <w:szCs w:val="24"/>
        </w:rPr>
        <w:t>4、测试和调试：在不同背景不同环境下对代码进行多次测试，进行必要调整优化</w:t>
      </w:r>
    </w:p>
    <w:p w14:paraId="78F00669" w14:textId="77777777" w:rsidR="00B41515" w:rsidRDefault="00B41515" w:rsidP="00B41515">
      <w:pPr>
        <w:adjustRightInd w:val="0"/>
        <w:snapToGrid w:val="0"/>
        <w:spacing w:line="276" w:lineRule="auto"/>
        <w:ind w:firstLineChars="200" w:firstLine="480"/>
        <w:jc w:val="left"/>
        <w:rPr>
          <w:rFonts w:ascii="宋体" w:eastAsia="宋体" w:hAnsi="宋体"/>
          <w:iCs/>
          <w:sz w:val="24"/>
          <w:szCs w:val="24"/>
        </w:rPr>
      </w:pPr>
      <w:r w:rsidRPr="00B41515">
        <w:rPr>
          <w:rFonts w:ascii="宋体" w:eastAsia="宋体" w:hAnsi="宋体"/>
          <w:iCs/>
          <w:sz w:val="24"/>
          <w:szCs w:val="24"/>
        </w:rPr>
        <w:t>5、性能评估和改进：对整个系统进行性能评估，进行进一步改进和优化，以提高性能与效果</w:t>
      </w:r>
    </w:p>
    <w:p w14:paraId="5CCAD944" w14:textId="77777777" w:rsidR="00B41515" w:rsidRDefault="00B41515" w:rsidP="00B41515">
      <w:pPr>
        <w:adjustRightInd w:val="0"/>
        <w:snapToGrid w:val="0"/>
        <w:spacing w:line="276" w:lineRule="auto"/>
        <w:jc w:val="left"/>
        <w:rPr>
          <w:rFonts w:ascii="宋体" w:eastAsia="宋体" w:hAnsi="宋体"/>
          <w:iCs/>
          <w:sz w:val="24"/>
          <w:szCs w:val="24"/>
        </w:rPr>
      </w:pPr>
    </w:p>
    <w:p w14:paraId="4879B7AD" w14:textId="2B32F417" w:rsidR="003D7C4F" w:rsidRPr="003D7C4F" w:rsidRDefault="003D7C4F" w:rsidP="00B41515">
      <w:pPr>
        <w:adjustRightInd w:val="0"/>
        <w:snapToGrid w:val="0"/>
        <w:spacing w:line="276" w:lineRule="auto"/>
        <w:jc w:val="left"/>
        <w:rPr>
          <w:rFonts w:ascii="宋体" w:eastAsia="宋体" w:hAnsi="宋体"/>
          <w:b/>
          <w:bCs/>
          <w:color w:val="FF0000"/>
          <w:sz w:val="28"/>
          <w:szCs w:val="28"/>
        </w:rPr>
      </w:pPr>
      <w:r w:rsidRPr="003D7C4F">
        <w:rPr>
          <w:rFonts w:ascii="宋体" w:eastAsia="宋体" w:hAnsi="宋体"/>
          <w:b/>
          <w:bCs/>
          <w:sz w:val="28"/>
          <w:szCs w:val="28"/>
        </w:rPr>
        <w:t xml:space="preserve">3 </w:t>
      </w:r>
      <w:r w:rsidRPr="003D7C4F">
        <w:rPr>
          <w:rFonts w:ascii="宋体" w:eastAsia="宋体" w:hAnsi="宋体" w:hint="eastAsia"/>
          <w:b/>
          <w:bCs/>
          <w:sz w:val="28"/>
          <w:szCs w:val="28"/>
        </w:rPr>
        <w:t>项目关键技术</w:t>
      </w:r>
    </w:p>
    <w:p w14:paraId="2B30E9E9" w14:textId="6C9F0701" w:rsidR="00B41515" w:rsidRPr="00B41515" w:rsidRDefault="00B41515" w:rsidP="00B41515">
      <w:pPr>
        <w:adjustRightInd w:val="0"/>
        <w:snapToGrid w:val="0"/>
        <w:spacing w:line="276" w:lineRule="auto"/>
        <w:ind w:firstLine="420"/>
        <w:jc w:val="left"/>
        <w:rPr>
          <w:rFonts w:ascii="宋体" w:eastAsia="宋体" w:hAnsi="宋体"/>
          <w:iCs/>
          <w:sz w:val="24"/>
          <w:szCs w:val="24"/>
        </w:rPr>
      </w:pPr>
      <w:r w:rsidRPr="00B41515">
        <w:rPr>
          <w:rFonts w:ascii="宋体" w:eastAsia="宋体" w:hAnsi="宋体" w:hint="eastAsia"/>
          <w:iCs/>
          <w:sz w:val="24"/>
          <w:szCs w:val="24"/>
        </w:rPr>
        <w:t>项目运行环境：</w:t>
      </w:r>
      <w:r w:rsidRPr="00B41515">
        <w:rPr>
          <w:rFonts w:ascii="宋体" w:eastAsia="宋体" w:hAnsi="宋体"/>
          <w:iCs/>
          <w:sz w:val="24"/>
          <w:szCs w:val="24"/>
        </w:rPr>
        <w:t>win10，pycharm，python3.6+</w:t>
      </w:r>
    </w:p>
    <w:p w14:paraId="41F6403F" w14:textId="427C692A" w:rsidR="00B41515" w:rsidRPr="00B41515" w:rsidRDefault="00B41515" w:rsidP="00B41515">
      <w:pPr>
        <w:adjustRightInd w:val="0"/>
        <w:snapToGrid w:val="0"/>
        <w:spacing w:line="276" w:lineRule="auto"/>
        <w:ind w:firstLine="420"/>
        <w:jc w:val="left"/>
        <w:rPr>
          <w:rFonts w:ascii="宋体" w:eastAsia="宋体" w:hAnsi="宋体"/>
          <w:iCs/>
          <w:sz w:val="24"/>
          <w:szCs w:val="24"/>
        </w:rPr>
      </w:pPr>
      <w:r w:rsidRPr="00B41515">
        <w:rPr>
          <w:rFonts w:ascii="宋体" w:eastAsia="宋体" w:hAnsi="宋体" w:hint="eastAsia"/>
          <w:iCs/>
          <w:sz w:val="24"/>
          <w:szCs w:val="24"/>
        </w:rPr>
        <w:t>主要需要的包：</w:t>
      </w:r>
      <w:r w:rsidRPr="00B41515">
        <w:rPr>
          <w:rFonts w:ascii="宋体" w:eastAsia="宋体" w:hAnsi="宋体"/>
          <w:iCs/>
          <w:sz w:val="24"/>
          <w:szCs w:val="24"/>
        </w:rPr>
        <w:t>pytorch &gt;= 1.7.0，opencv</w:t>
      </w:r>
    </w:p>
    <w:p w14:paraId="1903D12D" w14:textId="77777777" w:rsidR="00B41515" w:rsidRDefault="00B41515" w:rsidP="003D7C4F">
      <w:pPr>
        <w:adjustRightInd w:val="0"/>
        <w:snapToGrid w:val="0"/>
        <w:spacing w:line="276" w:lineRule="auto"/>
        <w:jc w:val="left"/>
        <w:rPr>
          <w:rFonts w:ascii="宋体" w:eastAsia="宋体" w:hAnsi="宋体"/>
          <w:b/>
          <w:bCs/>
          <w:sz w:val="28"/>
          <w:szCs w:val="28"/>
        </w:rPr>
      </w:pPr>
    </w:p>
    <w:p w14:paraId="04CB9FF1" w14:textId="1F0B8BED" w:rsidR="003D7C4F" w:rsidRPr="003D7C4F" w:rsidRDefault="003D7C4F" w:rsidP="003D7C4F">
      <w:pPr>
        <w:adjustRightInd w:val="0"/>
        <w:snapToGrid w:val="0"/>
        <w:spacing w:line="276" w:lineRule="auto"/>
        <w:jc w:val="left"/>
        <w:rPr>
          <w:rFonts w:ascii="宋体" w:eastAsia="宋体" w:hAnsi="宋体"/>
          <w:b/>
          <w:bCs/>
          <w:color w:val="FF0000"/>
          <w:sz w:val="28"/>
          <w:szCs w:val="28"/>
        </w:rPr>
      </w:pPr>
      <w:r w:rsidRPr="003D7C4F">
        <w:rPr>
          <w:rFonts w:ascii="宋体" w:eastAsia="宋体" w:hAnsi="宋体"/>
          <w:b/>
          <w:bCs/>
          <w:sz w:val="28"/>
          <w:szCs w:val="28"/>
        </w:rPr>
        <w:t xml:space="preserve">4 </w:t>
      </w:r>
      <w:r w:rsidRPr="003D7C4F">
        <w:rPr>
          <w:rFonts w:ascii="宋体" w:eastAsia="宋体" w:hAnsi="宋体" w:hint="eastAsia"/>
          <w:b/>
          <w:bCs/>
          <w:sz w:val="28"/>
          <w:szCs w:val="28"/>
        </w:rPr>
        <w:t>项目实现</w:t>
      </w:r>
    </w:p>
    <w:p w14:paraId="7F652E35" w14:textId="77777777" w:rsidR="00845147" w:rsidRDefault="00B41515" w:rsidP="00B41515">
      <w:pPr>
        <w:adjustRightInd w:val="0"/>
        <w:snapToGrid w:val="0"/>
        <w:spacing w:line="276" w:lineRule="auto"/>
        <w:ind w:firstLineChars="200" w:firstLine="480"/>
        <w:jc w:val="left"/>
        <w:rPr>
          <w:rFonts w:ascii="宋体" w:eastAsia="宋体" w:hAnsi="宋体"/>
          <w:iCs/>
          <w:sz w:val="24"/>
          <w:szCs w:val="24"/>
        </w:rPr>
      </w:pPr>
      <w:r w:rsidRPr="00B41515">
        <w:rPr>
          <w:rFonts w:ascii="宋体" w:eastAsia="宋体" w:hAnsi="宋体" w:hint="eastAsia"/>
          <w:iCs/>
          <w:sz w:val="24"/>
          <w:szCs w:val="24"/>
        </w:rPr>
        <w:t>此次项目完成离不开小组全体成员的共同努力奉献，前期我们一起学习了</w:t>
      </w:r>
      <w:r w:rsidRPr="00B41515">
        <w:rPr>
          <w:rFonts w:ascii="宋体" w:eastAsia="宋体" w:hAnsi="宋体"/>
          <w:iCs/>
          <w:sz w:val="24"/>
          <w:szCs w:val="24"/>
        </w:rPr>
        <w:t>git与github的使用，并于计划答辩前各自在网上收集前人资料，并尝试运行，但遗憾的是没能跑起来。而计划答辩以后，我们调整策略，集中突破一个前人项目，这一过程让我们深刻地理解环境的搭建之重要，并从中学习到安包</w:t>
      </w:r>
      <w:r w:rsidRPr="00B41515">
        <w:rPr>
          <w:rFonts w:ascii="宋体" w:eastAsia="宋体" w:hAnsi="宋体"/>
          <w:iCs/>
          <w:sz w:val="24"/>
          <w:szCs w:val="24"/>
        </w:rPr>
        <w:lastRenderedPageBreak/>
        <w:t>的各种知识，包的适配性即版本既要满足编译器版本又要满足本身的版本需求。经过一个晚上的努力，我们搭建了虚拟环境，跑起来了这个项目</w:t>
      </w:r>
      <w:r w:rsidRPr="00B41515">
        <w:rPr>
          <w:rFonts w:ascii="Times New Roman" w:eastAsia="宋体" w:hAnsi="Times New Roman" w:cs="Times New Roman"/>
          <w:iCs/>
          <w:sz w:val="24"/>
          <w:szCs w:val="24"/>
        </w:rPr>
        <w:t>https://github.com/MichistaLin/yolov5-deepsort-pedestraintracking.git</w:t>
      </w:r>
      <w:r w:rsidRPr="00B41515">
        <w:rPr>
          <w:rFonts w:ascii="Times New Roman" w:eastAsia="宋体" w:hAnsi="Times New Roman" w:cs="Times New Roman"/>
          <w:iCs/>
          <w:sz w:val="24"/>
          <w:szCs w:val="24"/>
        </w:rPr>
        <w:t>。</w:t>
      </w:r>
      <w:r w:rsidRPr="00B41515">
        <w:rPr>
          <w:rFonts w:ascii="宋体" w:eastAsia="宋体" w:hAnsi="宋体"/>
          <w:iCs/>
          <w:sz w:val="24"/>
          <w:szCs w:val="24"/>
        </w:rPr>
        <w:t xml:space="preserve">完成了人体识别与计数的功能。 </w:t>
      </w:r>
    </w:p>
    <w:p w14:paraId="614624E6" w14:textId="44D37610" w:rsidR="00B41515" w:rsidRDefault="00B41515" w:rsidP="00B41515">
      <w:pPr>
        <w:adjustRightInd w:val="0"/>
        <w:snapToGrid w:val="0"/>
        <w:spacing w:line="276" w:lineRule="auto"/>
        <w:ind w:firstLineChars="200" w:firstLine="480"/>
        <w:jc w:val="left"/>
        <w:rPr>
          <w:rFonts w:ascii="宋体" w:eastAsia="宋体" w:hAnsi="宋体"/>
          <w:iCs/>
          <w:sz w:val="24"/>
          <w:szCs w:val="24"/>
        </w:rPr>
      </w:pPr>
      <w:r w:rsidRPr="00B41515">
        <w:rPr>
          <w:rFonts w:ascii="宋体" w:eastAsia="宋体" w:hAnsi="宋体"/>
          <w:iCs/>
          <w:sz w:val="24"/>
          <w:szCs w:val="24"/>
        </w:rPr>
        <w:t>我们在此基础上接着完成了跟踪的功能，鼠标左键点击被选中的人的框会变为红色，其余人为绿色。我们制作取消按钮为鼠标右键，右键GUI视频任意一处即可取消对红框目标追踪，相较于创建可视按钮更符合用户使用习惯；实现了被跟踪人离开画面自动取消跟踪的功能，即再回到画面时为绿色框。 在基础功能实现的基础上我们做了多目标跟踪，即可标记多个人进行跟踪。</w:t>
      </w:r>
    </w:p>
    <w:p w14:paraId="09513ED4" w14:textId="77777777" w:rsidR="00B41515" w:rsidRDefault="00B41515" w:rsidP="003D7C4F">
      <w:pPr>
        <w:adjustRightInd w:val="0"/>
        <w:snapToGrid w:val="0"/>
        <w:spacing w:line="276" w:lineRule="auto"/>
        <w:jc w:val="left"/>
        <w:rPr>
          <w:rFonts w:ascii="宋体" w:eastAsia="宋体" w:hAnsi="宋体"/>
          <w:iCs/>
          <w:sz w:val="24"/>
          <w:szCs w:val="24"/>
        </w:rPr>
      </w:pPr>
    </w:p>
    <w:p w14:paraId="7646145C" w14:textId="36D78EBE" w:rsidR="003D7C4F" w:rsidRDefault="003D7C4F" w:rsidP="003D7C4F">
      <w:pPr>
        <w:adjustRightInd w:val="0"/>
        <w:snapToGrid w:val="0"/>
        <w:spacing w:line="276" w:lineRule="auto"/>
        <w:jc w:val="left"/>
        <w:rPr>
          <w:rFonts w:ascii="宋体" w:eastAsia="宋体" w:hAnsi="宋体"/>
          <w:b/>
          <w:bCs/>
          <w:sz w:val="28"/>
          <w:szCs w:val="28"/>
        </w:rPr>
      </w:pPr>
      <w:r w:rsidRPr="003D7C4F">
        <w:rPr>
          <w:rFonts w:ascii="宋体" w:eastAsia="宋体" w:hAnsi="宋体"/>
          <w:b/>
          <w:bCs/>
          <w:sz w:val="28"/>
          <w:szCs w:val="28"/>
        </w:rPr>
        <w:t xml:space="preserve">5 </w:t>
      </w:r>
      <w:r w:rsidRPr="003D7C4F">
        <w:rPr>
          <w:rFonts w:ascii="宋体" w:eastAsia="宋体" w:hAnsi="宋体" w:hint="eastAsia"/>
          <w:b/>
          <w:bCs/>
          <w:sz w:val="28"/>
          <w:szCs w:val="28"/>
        </w:rPr>
        <w:t>项目测试</w:t>
      </w:r>
    </w:p>
    <w:p w14:paraId="79881219" w14:textId="3D513F49" w:rsidR="003D7C4F" w:rsidRPr="00676473" w:rsidRDefault="00676473" w:rsidP="00676473">
      <w:pPr>
        <w:adjustRightInd w:val="0"/>
        <w:snapToGrid w:val="0"/>
        <w:spacing w:line="276" w:lineRule="auto"/>
        <w:ind w:firstLineChars="200" w:firstLine="480"/>
        <w:jc w:val="left"/>
        <w:rPr>
          <w:rFonts w:ascii="宋体" w:eastAsia="宋体" w:hAnsi="宋体"/>
          <w:sz w:val="24"/>
          <w:szCs w:val="24"/>
        </w:rPr>
      </w:pPr>
      <w:r w:rsidRPr="00676473">
        <w:rPr>
          <w:rFonts w:ascii="宋体" w:eastAsia="宋体" w:hAnsi="宋体" w:hint="eastAsia"/>
          <w:sz w:val="24"/>
          <w:szCs w:val="24"/>
        </w:rPr>
        <w:t>实现预期功能，人体识别计数与追踪，</w:t>
      </w:r>
      <w:r w:rsidRPr="00676473">
        <w:rPr>
          <w:rFonts w:ascii="宋体" w:eastAsia="宋体" w:hAnsi="宋体"/>
          <w:iCs/>
          <w:sz w:val="24"/>
          <w:szCs w:val="24"/>
        </w:rPr>
        <w:t>鼠标左键点击被选中的人的框会变为红色，其余人为绿色</w:t>
      </w:r>
      <w:r w:rsidRPr="00676473">
        <w:rPr>
          <w:rFonts w:ascii="宋体" w:eastAsia="宋体" w:hAnsi="宋体" w:hint="eastAsia"/>
          <w:iCs/>
          <w:sz w:val="24"/>
          <w:szCs w:val="24"/>
        </w:rPr>
        <w:t>，鼠标右键点击</w:t>
      </w:r>
      <w:r w:rsidRPr="00676473">
        <w:rPr>
          <w:rFonts w:ascii="宋体" w:eastAsia="宋体" w:hAnsi="宋体"/>
          <w:iCs/>
          <w:sz w:val="24"/>
          <w:szCs w:val="24"/>
        </w:rPr>
        <w:t>视频任意一处即可取消对红框目标追踪</w:t>
      </w:r>
      <w:r w:rsidRPr="00676473">
        <w:rPr>
          <w:rFonts w:ascii="宋体" w:eastAsia="宋体" w:hAnsi="宋体" w:hint="eastAsia"/>
          <w:iCs/>
          <w:sz w:val="24"/>
          <w:szCs w:val="24"/>
        </w:rPr>
        <w:t>，</w:t>
      </w:r>
      <w:r w:rsidRPr="00676473">
        <w:rPr>
          <w:rFonts w:ascii="宋体" w:eastAsia="宋体" w:hAnsi="宋体"/>
          <w:iCs/>
          <w:sz w:val="24"/>
          <w:szCs w:val="24"/>
        </w:rPr>
        <w:t>被跟踪人离开画面自动取消跟踪即再回到画面时为绿色框</w:t>
      </w:r>
      <w:r w:rsidRPr="00676473">
        <w:rPr>
          <w:rFonts w:ascii="宋体" w:eastAsia="宋体" w:hAnsi="宋体" w:hint="eastAsia"/>
          <w:iCs/>
          <w:sz w:val="24"/>
          <w:szCs w:val="24"/>
        </w:rPr>
        <w:t>。最后，拓展功能中的多目标追踪也已实现。</w:t>
      </w:r>
    </w:p>
    <w:p w14:paraId="43EDB5FA" w14:textId="77777777" w:rsidR="00B41515" w:rsidRDefault="00B41515" w:rsidP="003D7C4F">
      <w:pPr>
        <w:adjustRightInd w:val="0"/>
        <w:snapToGrid w:val="0"/>
        <w:spacing w:line="276" w:lineRule="auto"/>
        <w:jc w:val="left"/>
        <w:rPr>
          <w:rFonts w:ascii="宋体" w:eastAsia="宋体" w:hAnsi="宋体"/>
          <w:b/>
          <w:bCs/>
          <w:sz w:val="28"/>
          <w:szCs w:val="28"/>
        </w:rPr>
      </w:pPr>
    </w:p>
    <w:p w14:paraId="742B4516" w14:textId="52FCB662" w:rsidR="003D7C4F" w:rsidRPr="003D7C4F" w:rsidRDefault="003D7C4F" w:rsidP="003D7C4F">
      <w:pPr>
        <w:adjustRightInd w:val="0"/>
        <w:snapToGrid w:val="0"/>
        <w:spacing w:line="276" w:lineRule="auto"/>
        <w:jc w:val="left"/>
        <w:rPr>
          <w:rFonts w:ascii="宋体" w:eastAsia="宋体" w:hAnsi="宋体"/>
          <w:b/>
          <w:bCs/>
          <w:sz w:val="28"/>
          <w:szCs w:val="28"/>
        </w:rPr>
      </w:pPr>
      <w:r w:rsidRPr="003D7C4F">
        <w:rPr>
          <w:rFonts w:ascii="宋体" w:eastAsia="宋体" w:hAnsi="宋体"/>
          <w:b/>
          <w:bCs/>
          <w:sz w:val="28"/>
          <w:szCs w:val="28"/>
        </w:rPr>
        <w:t xml:space="preserve">6 </w:t>
      </w:r>
      <w:r w:rsidRPr="003D7C4F">
        <w:rPr>
          <w:rFonts w:ascii="宋体" w:eastAsia="宋体" w:hAnsi="宋体" w:hint="eastAsia"/>
          <w:b/>
          <w:bCs/>
          <w:sz w:val="28"/>
          <w:szCs w:val="28"/>
        </w:rPr>
        <w:t>项目管理</w:t>
      </w:r>
    </w:p>
    <w:p w14:paraId="3B064E82" w14:textId="77777777" w:rsidR="003D7C4F" w:rsidRPr="003D7C4F" w:rsidRDefault="003D7C4F" w:rsidP="003D7C4F">
      <w:pPr>
        <w:adjustRightInd w:val="0"/>
        <w:snapToGrid w:val="0"/>
        <w:spacing w:line="276" w:lineRule="auto"/>
        <w:jc w:val="left"/>
        <w:rPr>
          <w:rFonts w:ascii="宋体" w:eastAsia="宋体" w:hAnsi="宋体"/>
          <w:b/>
          <w:bCs/>
          <w:sz w:val="24"/>
          <w:szCs w:val="24"/>
        </w:rPr>
      </w:pPr>
      <w:r w:rsidRPr="003D7C4F">
        <w:rPr>
          <w:rFonts w:ascii="宋体" w:eastAsia="宋体" w:hAnsi="宋体"/>
          <w:b/>
          <w:bCs/>
          <w:sz w:val="24"/>
          <w:szCs w:val="24"/>
        </w:rPr>
        <w:t xml:space="preserve">6.1 </w:t>
      </w:r>
      <w:r w:rsidRPr="003D7C4F">
        <w:rPr>
          <w:rFonts w:ascii="宋体" w:eastAsia="宋体" w:hAnsi="宋体" w:hint="eastAsia"/>
          <w:b/>
          <w:bCs/>
          <w:sz w:val="24"/>
          <w:szCs w:val="24"/>
        </w:rPr>
        <w:t>团队人员组成</w:t>
      </w:r>
    </w:p>
    <w:p w14:paraId="1C00C543" w14:textId="257AA986" w:rsidR="00B41515" w:rsidRPr="00B41515" w:rsidRDefault="00B41515" w:rsidP="00B41515">
      <w:pPr>
        <w:adjustRightInd w:val="0"/>
        <w:snapToGrid w:val="0"/>
        <w:spacing w:line="276" w:lineRule="auto"/>
        <w:ind w:firstLineChars="200" w:firstLine="480"/>
        <w:jc w:val="left"/>
        <w:rPr>
          <w:rFonts w:ascii="宋体" w:eastAsia="宋体" w:hAnsi="宋体"/>
          <w:iCs/>
          <w:sz w:val="24"/>
          <w:szCs w:val="24"/>
        </w:rPr>
      </w:pPr>
      <w:r w:rsidRPr="00B41515">
        <w:rPr>
          <w:rFonts w:ascii="宋体" w:eastAsia="宋体" w:hAnsi="宋体" w:hint="eastAsia"/>
          <w:iCs/>
          <w:sz w:val="24"/>
          <w:szCs w:val="24"/>
        </w:rPr>
        <w:t>组长</w:t>
      </w:r>
      <w:r w:rsidRPr="00B41515">
        <w:rPr>
          <w:rFonts w:ascii="宋体" w:eastAsia="宋体" w:hAnsi="宋体"/>
          <w:iCs/>
          <w:sz w:val="24"/>
          <w:szCs w:val="24"/>
        </w:rPr>
        <w:t>:</w:t>
      </w:r>
      <w:r>
        <w:rPr>
          <w:rFonts w:ascii="宋体" w:eastAsia="宋体" w:hAnsi="宋体"/>
          <w:iCs/>
          <w:sz w:val="24"/>
          <w:szCs w:val="24"/>
        </w:rPr>
        <w:t xml:space="preserve"> </w:t>
      </w:r>
      <w:r w:rsidRPr="00B41515">
        <w:rPr>
          <w:rFonts w:ascii="宋体" w:eastAsia="宋体" w:hAnsi="宋体" w:hint="eastAsia"/>
          <w:iCs/>
          <w:sz w:val="24"/>
          <w:szCs w:val="24"/>
        </w:rPr>
        <w:t>董佳骐（</w:t>
      </w:r>
      <w:r w:rsidRPr="00B41515">
        <w:rPr>
          <w:rFonts w:ascii="宋体" w:eastAsia="宋体" w:hAnsi="宋体"/>
          <w:iCs/>
          <w:sz w:val="24"/>
          <w:szCs w:val="24"/>
        </w:rPr>
        <w:t>U202112217）</w:t>
      </w:r>
    </w:p>
    <w:p w14:paraId="5CFD4758" w14:textId="2AC011E1" w:rsidR="00B41515" w:rsidRPr="00B41515" w:rsidRDefault="00B41515" w:rsidP="00B41515">
      <w:pPr>
        <w:adjustRightInd w:val="0"/>
        <w:snapToGrid w:val="0"/>
        <w:spacing w:line="276" w:lineRule="auto"/>
        <w:ind w:firstLineChars="200" w:firstLine="480"/>
        <w:jc w:val="left"/>
        <w:rPr>
          <w:rFonts w:ascii="宋体" w:eastAsia="宋体" w:hAnsi="宋体"/>
          <w:iCs/>
          <w:sz w:val="24"/>
          <w:szCs w:val="24"/>
        </w:rPr>
      </w:pPr>
      <w:r w:rsidRPr="00B41515">
        <w:rPr>
          <w:rFonts w:ascii="宋体" w:eastAsia="宋体" w:hAnsi="宋体" w:hint="eastAsia"/>
          <w:iCs/>
          <w:sz w:val="24"/>
          <w:szCs w:val="24"/>
        </w:rPr>
        <w:t>组员</w:t>
      </w:r>
      <w:r w:rsidRPr="00B41515">
        <w:rPr>
          <w:rFonts w:ascii="宋体" w:eastAsia="宋体" w:hAnsi="宋体"/>
          <w:iCs/>
          <w:sz w:val="24"/>
          <w:szCs w:val="24"/>
        </w:rPr>
        <w:t>:</w:t>
      </w:r>
      <w:r>
        <w:rPr>
          <w:rFonts w:ascii="宋体" w:eastAsia="宋体" w:hAnsi="宋体"/>
          <w:iCs/>
          <w:sz w:val="24"/>
          <w:szCs w:val="24"/>
        </w:rPr>
        <w:t xml:space="preserve"> </w:t>
      </w:r>
      <w:r w:rsidRPr="00B41515">
        <w:rPr>
          <w:rFonts w:ascii="宋体" w:eastAsia="宋体" w:hAnsi="宋体" w:hint="eastAsia"/>
          <w:iCs/>
          <w:sz w:val="24"/>
          <w:szCs w:val="24"/>
        </w:rPr>
        <w:t>张书健（</w:t>
      </w:r>
      <w:r w:rsidRPr="00B41515">
        <w:rPr>
          <w:rFonts w:ascii="宋体" w:eastAsia="宋体" w:hAnsi="宋体"/>
          <w:iCs/>
          <w:sz w:val="24"/>
          <w:szCs w:val="24"/>
        </w:rPr>
        <w:t>U202112246）</w:t>
      </w:r>
    </w:p>
    <w:p w14:paraId="4B10B16E" w14:textId="77777777" w:rsidR="00B41515" w:rsidRPr="00B41515" w:rsidRDefault="00B41515" w:rsidP="00B41515">
      <w:pPr>
        <w:adjustRightInd w:val="0"/>
        <w:snapToGrid w:val="0"/>
        <w:spacing w:line="276" w:lineRule="auto"/>
        <w:ind w:firstLineChars="500" w:firstLine="1200"/>
        <w:jc w:val="left"/>
        <w:rPr>
          <w:rFonts w:ascii="宋体" w:eastAsia="宋体" w:hAnsi="宋体"/>
          <w:iCs/>
          <w:sz w:val="24"/>
          <w:szCs w:val="24"/>
        </w:rPr>
      </w:pPr>
      <w:r w:rsidRPr="00B41515">
        <w:rPr>
          <w:rFonts w:ascii="宋体" w:eastAsia="宋体" w:hAnsi="宋体" w:hint="eastAsia"/>
          <w:iCs/>
          <w:sz w:val="24"/>
          <w:szCs w:val="24"/>
        </w:rPr>
        <w:t>彭凌刚（</w:t>
      </w:r>
      <w:r w:rsidRPr="00B41515">
        <w:rPr>
          <w:rFonts w:ascii="宋体" w:eastAsia="宋体" w:hAnsi="宋体"/>
          <w:iCs/>
          <w:sz w:val="24"/>
          <w:szCs w:val="24"/>
        </w:rPr>
        <w:t>U202112465）</w:t>
      </w:r>
    </w:p>
    <w:p w14:paraId="78D6E11E" w14:textId="77777777" w:rsidR="00B41515" w:rsidRDefault="00B41515" w:rsidP="00B41515">
      <w:pPr>
        <w:adjustRightInd w:val="0"/>
        <w:snapToGrid w:val="0"/>
        <w:spacing w:line="276" w:lineRule="auto"/>
        <w:ind w:firstLineChars="500" w:firstLine="1200"/>
        <w:jc w:val="left"/>
        <w:rPr>
          <w:rFonts w:ascii="宋体" w:eastAsia="宋体" w:hAnsi="宋体"/>
          <w:iCs/>
          <w:sz w:val="24"/>
          <w:szCs w:val="24"/>
        </w:rPr>
      </w:pPr>
      <w:r w:rsidRPr="00B41515">
        <w:rPr>
          <w:rFonts w:ascii="宋体" w:eastAsia="宋体" w:hAnsi="宋体" w:hint="eastAsia"/>
          <w:iCs/>
          <w:sz w:val="24"/>
          <w:szCs w:val="24"/>
        </w:rPr>
        <w:t>廖书志（</w:t>
      </w:r>
      <w:r w:rsidRPr="00B41515">
        <w:rPr>
          <w:rFonts w:ascii="宋体" w:eastAsia="宋体" w:hAnsi="宋体"/>
          <w:iCs/>
          <w:sz w:val="24"/>
          <w:szCs w:val="24"/>
        </w:rPr>
        <w:t>U202112462）</w:t>
      </w:r>
    </w:p>
    <w:p w14:paraId="0D1A4B9D" w14:textId="77777777" w:rsidR="00845147" w:rsidRDefault="00845147" w:rsidP="00B41515">
      <w:pPr>
        <w:adjustRightInd w:val="0"/>
        <w:snapToGrid w:val="0"/>
        <w:spacing w:line="276" w:lineRule="auto"/>
        <w:jc w:val="left"/>
        <w:rPr>
          <w:rFonts w:ascii="宋体" w:eastAsia="宋体" w:hAnsi="宋体"/>
          <w:b/>
          <w:bCs/>
          <w:sz w:val="24"/>
          <w:szCs w:val="24"/>
        </w:rPr>
      </w:pPr>
    </w:p>
    <w:p w14:paraId="7509706E" w14:textId="468C3D59" w:rsidR="003D7C4F" w:rsidRPr="003D7C4F" w:rsidRDefault="003D7C4F" w:rsidP="00B41515">
      <w:pPr>
        <w:adjustRightInd w:val="0"/>
        <w:snapToGrid w:val="0"/>
        <w:spacing w:line="276" w:lineRule="auto"/>
        <w:jc w:val="left"/>
        <w:rPr>
          <w:rFonts w:ascii="宋体" w:eastAsia="宋体" w:hAnsi="宋体"/>
          <w:b/>
          <w:bCs/>
          <w:sz w:val="24"/>
          <w:szCs w:val="24"/>
        </w:rPr>
      </w:pPr>
      <w:r w:rsidRPr="003D7C4F">
        <w:rPr>
          <w:rFonts w:ascii="宋体" w:eastAsia="宋体" w:hAnsi="宋体"/>
          <w:b/>
          <w:bCs/>
          <w:sz w:val="24"/>
          <w:szCs w:val="24"/>
        </w:rPr>
        <w:t xml:space="preserve">6.2 </w:t>
      </w:r>
      <w:r w:rsidRPr="003D7C4F">
        <w:rPr>
          <w:rFonts w:ascii="宋体" w:eastAsia="宋体" w:hAnsi="宋体" w:hint="eastAsia"/>
          <w:b/>
          <w:bCs/>
          <w:sz w:val="24"/>
          <w:szCs w:val="24"/>
        </w:rPr>
        <w:t>任务分工</w:t>
      </w:r>
    </w:p>
    <w:p w14:paraId="09D19677" w14:textId="6972846E" w:rsidR="00B41515" w:rsidRPr="00B41515" w:rsidRDefault="00B41515" w:rsidP="00B41515">
      <w:pPr>
        <w:adjustRightInd w:val="0"/>
        <w:snapToGrid w:val="0"/>
        <w:spacing w:line="276" w:lineRule="auto"/>
        <w:ind w:firstLineChars="200" w:firstLine="480"/>
        <w:jc w:val="left"/>
        <w:rPr>
          <w:rFonts w:ascii="Segoe UI" w:eastAsia="宋体" w:hAnsi="Segoe UI" w:cs="Segoe UI"/>
          <w:color w:val="1F2328"/>
          <w:kern w:val="0"/>
          <w:sz w:val="24"/>
          <w:szCs w:val="24"/>
        </w:rPr>
      </w:pPr>
      <w:r w:rsidRPr="00B41515">
        <w:rPr>
          <w:rFonts w:ascii="Segoe UI" w:eastAsia="宋体" w:hAnsi="Segoe UI" w:cs="Segoe UI" w:hint="eastAsia"/>
          <w:color w:val="1F2328"/>
          <w:kern w:val="0"/>
          <w:sz w:val="24"/>
          <w:szCs w:val="24"/>
        </w:rPr>
        <w:t>董佳骐：程序编写</w:t>
      </w:r>
      <w:r w:rsidRPr="00B41515">
        <w:rPr>
          <w:rFonts w:ascii="Segoe UI" w:eastAsia="宋体" w:hAnsi="Segoe UI" w:cs="Segoe UI"/>
          <w:color w:val="1F2328"/>
          <w:kern w:val="0"/>
          <w:sz w:val="24"/>
          <w:szCs w:val="24"/>
        </w:rPr>
        <w:t xml:space="preserve"> </w:t>
      </w:r>
      <w:r w:rsidRPr="00B41515">
        <w:rPr>
          <w:rFonts w:ascii="Segoe UI" w:eastAsia="宋体" w:hAnsi="Segoe UI" w:cs="Segoe UI"/>
          <w:color w:val="1F2328"/>
          <w:kern w:val="0"/>
          <w:sz w:val="24"/>
          <w:szCs w:val="24"/>
        </w:rPr>
        <w:t>资料查找</w:t>
      </w:r>
      <w:r w:rsidRPr="00B41515">
        <w:rPr>
          <w:rFonts w:ascii="Segoe UI" w:eastAsia="宋体" w:hAnsi="Segoe UI" w:cs="Segoe UI"/>
          <w:color w:val="1F2328"/>
          <w:kern w:val="0"/>
          <w:sz w:val="24"/>
          <w:szCs w:val="24"/>
        </w:rPr>
        <w:t xml:space="preserve"> </w:t>
      </w:r>
      <w:r w:rsidRPr="00B41515">
        <w:rPr>
          <w:rFonts w:ascii="Segoe UI" w:eastAsia="宋体" w:hAnsi="Segoe UI" w:cs="Segoe UI"/>
          <w:color w:val="1F2328"/>
          <w:kern w:val="0"/>
          <w:sz w:val="24"/>
          <w:szCs w:val="24"/>
        </w:rPr>
        <w:t>代码修改</w:t>
      </w:r>
      <w:r w:rsidRPr="00B41515">
        <w:rPr>
          <w:rFonts w:ascii="Segoe UI" w:eastAsia="宋体" w:hAnsi="Segoe UI" w:cs="Segoe UI"/>
          <w:color w:val="1F2328"/>
          <w:kern w:val="0"/>
          <w:sz w:val="24"/>
          <w:szCs w:val="24"/>
        </w:rPr>
        <w:t xml:space="preserve"> </w:t>
      </w:r>
      <w:r w:rsidRPr="00B41515">
        <w:rPr>
          <w:rFonts w:ascii="Segoe UI" w:eastAsia="宋体" w:hAnsi="Segoe UI" w:cs="Segoe UI"/>
          <w:color w:val="1F2328"/>
          <w:kern w:val="0"/>
          <w:sz w:val="24"/>
          <w:szCs w:val="24"/>
        </w:rPr>
        <w:t>答辩</w:t>
      </w:r>
    </w:p>
    <w:p w14:paraId="5BA1BE0F" w14:textId="694F67C5" w:rsidR="00B41515" w:rsidRPr="00B41515" w:rsidRDefault="00B41515" w:rsidP="00B41515">
      <w:pPr>
        <w:adjustRightInd w:val="0"/>
        <w:snapToGrid w:val="0"/>
        <w:spacing w:line="276" w:lineRule="auto"/>
        <w:ind w:firstLineChars="200" w:firstLine="480"/>
        <w:jc w:val="left"/>
        <w:rPr>
          <w:rFonts w:ascii="Segoe UI" w:eastAsia="宋体" w:hAnsi="Segoe UI" w:cs="Segoe UI"/>
          <w:color w:val="1F2328"/>
          <w:kern w:val="0"/>
          <w:sz w:val="24"/>
          <w:szCs w:val="24"/>
        </w:rPr>
      </w:pPr>
      <w:r w:rsidRPr="00B41515">
        <w:rPr>
          <w:rFonts w:ascii="Segoe UI" w:eastAsia="宋体" w:hAnsi="Segoe UI" w:cs="Segoe UI" w:hint="eastAsia"/>
          <w:color w:val="1F2328"/>
          <w:kern w:val="0"/>
          <w:sz w:val="24"/>
          <w:szCs w:val="24"/>
        </w:rPr>
        <w:t>张书健：程序编写</w:t>
      </w:r>
      <w:r w:rsidRPr="00B41515">
        <w:rPr>
          <w:rFonts w:ascii="Segoe UI" w:eastAsia="宋体" w:hAnsi="Segoe UI" w:cs="Segoe UI"/>
          <w:color w:val="1F2328"/>
          <w:kern w:val="0"/>
          <w:sz w:val="24"/>
          <w:szCs w:val="24"/>
        </w:rPr>
        <w:t xml:space="preserve"> </w:t>
      </w:r>
      <w:r w:rsidRPr="00B41515">
        <w:rPr>
          <w:rFonts w:ascii="Segoe UI" w:eastAsia="宋体" w:hAnsi="Segoe UI" w:cs="Segoe UI"/>
          <w:color w:val="1F2328"/>
          <w:kern w:val="0"/>
          <w:sz w:val="24"/>
          <w:szCs w:val="24"/>
        </w:rPr>
        <w:t>资料查找</w:t>
      </w:r>
      <w:r w:rsidRPr="00B41515">
        <w:rPr>
          <w:rFonts w:ascii="Segoe UI" w:eastAsia="宋体" w:hAnsi="Segoe UI" w:cs="Segoe UI"/>
          <w:color w:val="1F2328"/>
          <w:kern w:val="0"/>
          <w:sz w:val="24"/>
          <w:szCs w:val="24"/>
        </w:rPr>
        <w:t xml:space="preserve"> PPT</w:t>
      </w:r>
      <w:r w:rsidRPr="00B41515">
        <w:rPr>
          <w:rFonts w:ascii="Segoe UI" w:eastAsia="宋体" w:hAnsi="Segoe UI" w:cs="Segoe UI"/>
          <w:color w:val="1F2328"/>
          <w:kern w:val="0"/>
          <w:sz w:val="24"/>
          <w:szCs w:val="24"/>
        </w:rPr>
        <w:t>及报告制作</w:t>
      </w:r>
    </w:p>
    <w:p w14:paraId="4C209973" w14:textId="264CDB6B" w:rsidR="00B41515" w:rsidRPr="00B41515" w:rsidRDefault="00B41515" w:rsidP="00B41515">
      <w:pPr>
        <w:adjustRightInd w:val="0"/>
        <w:snapToGrid w:val="0"/>
        <w:spacing w:line="276" w:lineRule="auto"/>
        <w:ind w:firstLineChars="200" w:firstLine="480"/>
        <w:jc w:val="left"/>
        <w:rPr>
          <w:rFonts w:ascii="Segoe UI" w:eastAsia="宋体" w:hAnsi="Segoe UI" w:cs="Segoe UI"/>
          <w:color w:val="1F2328"/>
          <w:kern w:val="0"/>
          <w:sz w:val="24"/>
          <w:szCs w:val="24"/>
        </w:rPr>
      </w:pPr>
      <w:r w:rsidRPr="00B41515">
        <w:rPr>
          <w:rFonts w:ascii="Segoe UI" w:eastAsia="宋体" w:hAnsi="Segoe UI" w:cs="Segoe UI" w:hint="eastAsia"/>
          <w:color w:val="1F2328"/>
          <w:kern w:val="0"/>
          <w:sz w:val="24"/>
          <w:szCs w:val="24"/>
        </w:rPr>
        <w:t>彭凌刚：程序编写</w:t>
      </w:r>
      <w:r w:rsidRPr="00B41515">
        <w:rPr>
          <w:rFonts w:ascii="Segoe UI" w:eastAsia="宋体" w:hAnsi="Segoe UI" w:cs="Segoe UI"/>
          <w:color w:val="1F2328"/>
          <w:kern w:val="0"/>
          <w:sz w:val="24"/>
          <w:szCs w:val="24"/>
        </w:rPr>
        <w:t xml:space="preserve"> </w:t>
      </w:r>
      <w:r w:rsidRPr="00B41515">
        <w:rPr>
          <w:rFonts w:ascii="Segoe UI" w:eastAsia="宋体" w:hAnsi="Segoe UI" w:cs="Segoe UI"/>
          <w:color w:val="1F2328"/>
          <w:kern w:val="0"/>
          <w:sz w:val="24"/>
          <w:szCs w:val="24"/>
        </w:rPr>
        <w:t>资料查找</w:t>
      </w:r>
      <w:r w:rsidRPr="00B41515">
        <w:rPr>
          <w:rFonts w:ascii="Segoe UI" w:eastAsia="宋体" w:hAnsi="Segoe UI" w:cs="Segoe UI"/>
          <w:color w:val="1F2328"/>
          <w:kern w:val="0"/>
          <w:sz w:val="24"/>
          <w:szCs w:val="24"/>
        </w:rPr>
        <w:t xml:space="preserve"> </w:t>
      </w:r>
      <w:r w:rsidRPr="00B41515">
        <w:rPr>
          <w:rFonts w:ascii="Segoe UI" w:eastAsia="宋体" w:hAnsi="Segoe UI" w:cs="Segoe UI"/>
          <w:color w:val="1F2328"/>
          <w:kern w:val="0"/>
          <w:sz w:val="24"/>
          <w:szCs w:val="24"/>
        </w:rPr>
        <w:t>代码修改</w:t>
      </w:r>
    </w:p>
    <w:p w14:paraId="6C145E70" w14:textId="116B12A3" w:rsidR="00B41515" w:rsidRDefault="00B41515" w:rsidP="00B41515">
      <w:pPr>
        <w:adjustRightInd w:val="0"/>
        <w:snapToGrid w:val="0"/>
        <w:spacing w:line="276" w:lineRule="auto"/>
        <w:ind w:firstLineChars="200" w:firstLine="480"/>
        <w:jc w:val="left"/>
        <w:rPr>
          <w:rFonts w:ascii="Segoe UI" w:eastAsia="宋体" w:hAnsi="Segoe UI" w:cs="Segoe UI"/>
          <w:color w:val="1F2328"/>
          <w:kern w:val="0"/>
          <w:sz w:val="24"/>
          <w:szCs w:val="24"/>
        </w:rPr>
      </w:pPr>
      <w:r w:rsidRPr="00B41515">
        <w:rPr>
          <w:rFonts w:ascii="Segoe UI" w:eastAsia="宋体" w:hAnsi="Segoe UI" w:cs="Segoe UI" w:hint="eastAsia"/>
          <w:color w:val="1F2328"/>
          <w:kern w:val="0"/>
          <w:sz w:val="24"/>
          <w:szCs w:val="24"/>
        </w:rPr>
        <w:t>廖书志：程序编写</w:t>
      </w:r>
      <w:r w:rsidRPr="00B41515">
        <w:rPr>
          <w:rFonts w:ascii="Segoe UI" w:eastAsia="宋体" w:hAnsi="Segoe UI" w:cs="Segoe UI"/>
          <w:color w:val="1F2328"/>
          <w:kern w:val="0"/>
          <w:sz w:val="24"/>
          <w:szCs w:val="24"/>
        </w:rPr>
        <w:t xml:space="preserve"> </w:t>
      </w:r>
      <w:r w:rsidRPr="00B41515">
        <w:rPr>
          <w:rFonts w:ascii="Segoe UI" w:eastAsia="宋体" w:hAnsi="Segoe UI" w:cs="Segoe UI"/>
          <w:color w:val="1F2328"/>
          <w:kern w:val="0"/>
          <w:sz w:val="24"/>
          <w:szCs w:val="24"/>
        </w:rPr>
        <w:t>资料查找</w:t>
      </w:r>
      <w:r w:rsidRPr="00B41515">
        <w:rPr>
          <w:rFonts w:ascii="Segoe UI" w:eastAsia="宋体" w:hAnsi="Segoe UI" w:cs="Segoe UI"/>
          <w:color w:val="1F2328"/>
          <w:kern w:val="0"/>
          <w:sz w:val="24"/>
          <w:szCs w:val="24"/>
        </w:rPr>
        <w:t xml:space="preserve"> </w:t>
      </w:r>
      <w:r w:rsidRPr="00B41515">
        <w:rPr>
          <w:rFonts w:ascii="Segoe UI" w:eastAsia="宋体" w:hAnsi="Segoe UI" w:cs="Segoe UI"/>
          <w:color w:val="1F2328"/>
          <w:kern w:val="0"/>
          <w:sz w:val="24"/>
          <w:szCs w:val="24"/>
        </w:rPr>
        <w:t>代码修改</w:t>
      </w:r>
    </w:p>
    <w:p w14:paraId="22999025" w14:textId="77777777" w:rsidR="00B41515" w:rsidRDefault="00B41515" w:rsidP="003D7C4F">
      <w:pPr>
        <w:adjustRightInd w:val="0"/>
        <w:snapToGrid w:val="0"/>
        <w:spacing w:line="276" w:lineRule="auto"/>
        <w:jc w:val="left"/>
        <w:rPr>
          <w:rFonts w:ascii="宋体" w:eastAsia="宋体" w:hAnsi="宋体"/>
          <w:b/>
          <w:bCs/>
          <w:sz w:val="28"/>
          <w:szCs w:val="28"/>
        </w:rPr>
      </w:pPr>
    </w:p>
    <w:p w14:paraId="3A63AE40" w14:textId="53B6B062" w:rsidR="003D7C4F" w:rsidRDefault="003D7C4F" w:rsidP="003D7C4F">
      <w:pPr>
        <w:adjustRightInd w:val="0"/>
        <w:snapToGrid w:val="0"/>
        <w:spacing w:line="276" w:lineRule="auto"/>
        <w:jc w:val="left"/>
        <w:rPr>
          <w:rFonts w:ascii="宋体" w:eastAsia="宋体" w:hAnsi="宋体"/>
          <w:b/>
          <w:bCs/>
          <w:sz w:val="28"/>
          <w:szCs w:val="28"/>
        </w:rPr>
      </w:pPr>
      <w:r w:rsidRPr="003D7C4F">
        <w:rPr>
          <w:rFonts w:ascii="宋体" w:eastAsia="宋体" w:hAnsi="宋体"/>
          <w:b/>
          <w:bCs/>
          <w:sz w:val="28"/>
          <w:szCs w:val="28"/>
        </w:rPr>
        <w:t xml:space="preserve">7. </w:t>
      </w:r>
      <w:r w:rsidRPr="003D7C4F">
        <w:rPr>
          <w:rFonts w:ascii="宋体" w:eastAsia="宋体" w:hAnsi="宋体" w:hint="eastAsia"/>
          <w:b/>
          <w:bCs/>
          <w:sz w:val="28"/>
          <w:szCs w:val="28"/>
        </w:rPr>
        <w:t>总结与反思</w:t>
      </w:r>
    </w:p>
    <w:p w14:paraId="48A52955" w14:textId="77777777" w:rsidR="003D7C4F" w:rsidRPr="003D7C4F" w:rsidRDefault="003D7C4F" w:rsidP="00B41515">
      <w:pPr>
        <w:adjustRightInd w:val="0"/>
        <w:snapToGrid w:val="0"/>
        <w:spacing w:line="276" w:lineRule="auto"/>
        <w:ind w:firstLineChars="200" w:firstLine="480"/>
        <w:jc w:val="left"/>
        <w:rPr>
          <w:rFonts w:ascii="宋体" w:eastAsia="宋体" w:hAnsi="宋体"/>
          <w:sz w:val="24"/>
          <w:szCs w:val="24"/>
        </w:rPr>
      </w:pPr>
      <w:r w:rsidRPr="003D7C4F">
        <w:rPr>
          <w:rFonts w:ascii="宋体" w:eastAsia="宋体" w:hAnsi="宋体"/>
          <w:sz w:val="24"/>
          <w:szCs w:val="24"/>
        </w:rPr>
        <w:t>1、学会了如何使用两个重要的计算机视觉模型：YOLOv5和DeepSort。</w:t>
      </w:r>
    </w:p>
    <w:p w14:paraId="4F42982C" w14:textId="1CA9C2B3" w:rsidR="003D7C4F" w:rsidRPr="003D7C4F" w:rsidRDefault="003D7C4F" w:rsidP="00B41515">
      <w:pPr>
        <w:adjustRightInd w:val="0"/>
        <w:snapToGrid w:val="0"/>
        <w:spacing w:line="276" w:lineRule="auto"/>
        <w:ind w:firstLineChars="200" w:firstLine="480"/>
        <w:jc w:val="left"/>
        <w:rPr>
          <w:rFonts w:ascii="宋体" w:eastAsia="宋体" w:hAnsi="宋体"/>
          <w:sz w:val="24"/>
          <w:szCs w:val="24"/>
        </w:rPr>
      </w:pPr>
      <w:r w:rsidRPr="003D7C4F">
        <w:rPr>
          <w:rFonts w:ascii="宋体" w:eastAsia="宋体" w:hAnsi="宋体"/>
          <w:sz w:val="24"/>
          <w:szCs w:val="24"/>
        </w:rPr>
        <w:t>YOLOv5是一个快速而准确的目标检测模型，它在实时性和准确性之间取得了很好的平衡。DeepSort则是一个多目标跟踪器，能够实现对检测到的人体进行可靠的追踪。通过深入研究和实践，掌握了这两个模型的原理、用法和配置方法。</w:t>
      </w:r>
    </w:p>
    <w:p w14:paraId="48D4A448" w14:textId="77777777" w:rsidR="003D7C4F" w:rsidRPr="003D7C4F" w:rsidRDefault="003D7C4F" w:rsidP="00B41515">
      <w:pPr>
        <w:adjustRightInd w:val="0"/>
        <w:snapToGrid w:val="0"/>
        <w:spacing w:line="276" w:lineRule="auto"/>
        <w:ind w:firstLineChars="200" w:firstLine="480"/>
        <w:jc w:val="left"/>
        <w:rPr>
          <w:rFonts w:ascii="宋体" w:eastAsia="宋体" w:hAnsi="宋体"/>
          <w:sz w:val="24"/>
          <w:szCs w:val="24"/>
        </w:rPr>
      </w:pPr>
      <w:r w:rsidRPr="003D7C4F">
        <w:rPr>
          <w:rFonts w:ascii="宋体" w:eastAsia="宋体" w:hAnsi="宋体"/>
          <w:sz w:val="24"/>
          <w:szCs w:val="24"/>
        </w:rPr>
        <w:t>2、在团队合作中学会了有效的协作和沟通。</w:t>
      </w:r>
    </w:p>
    <w:p w14:paraId="7CB386ED" w14:textId="5A7A30AA" w:rsidR="003D7C4F" w:rsidRPr="003D7C4F" w:rsidRDefault="003D7C4F" w:rsidP="00B41515">
      <w:pPr>
        <w:adjustRightInd w:val="0"/>
        <w:snapToGrid w:val="0"/>
        <w:spacing w:line="276" w:lineRule="auto"/>
        <w:ind w:firstLineChars="200" w:firstLine="480"/>
        <w:jc w:val="left"/>
        <w:rPr>
          <w:rFonts w:ascii="宋体" w:eastAsia="宋体" w:hAnsi="宋体"/>
          <w:sz w:val="24"/>
          <w:szCs w:val="24"/>
        </w:rPr>
      </w:pPr>
      <w:r w:rsidRPr="003D7C4F">
        <w:rPr>
          <w:rFonts w:ascii="宋体" w:eastAsia="宋体" w:hAnsi="宋体" w:hint="eastAsia"/>
          <w:sz w:val="24"/>
          <w:szCs w:val="24"/>
        </w:rPr>
        <w:t>在整个项目中，我们通过明确分工、定期开会和互相交流，成功地将每个人的工作整合到一起。我们共同分享了所遇到的问题和解决方案，并及时解决</w:t>
      </w:r>
      <w:r w:rsidRPr="003D7C4F">
        <w:rPr>
          <w:rFonts w:ascii="宋体" w:eastAsia="宋体" w:hAnsi="宋体" w:hint="eastAsia"/>
          <w:sz w:val="24"/>
          <w:szCs w:val="24"/>
        </w:rPr>
        <w:lastRenderedPageBreak/>
        <w:t>了项目中的一些挑战。这种团队合作的经验对我来说非常宝贵，它不仅提高了我们的技术能力，也增强了我们的团队意识和合作能力。</w:t>
      </w:r>
    </w:p>
    <w:p w14:paraId="0E4C3227" w14:textId="77777777" w:rsidR="003D7C4F" w:rsidRPr="003D7C4F" w:rsidRDefault="003D7C4F" w:rsidP="00B41515">
      <w:pPr>
        <w:adjustRightInd w:val="0"/>
        <w:snapToGrid w:val="0"/>
        <w:spacing w:line="276" w:lineRule="auto"/>
        <w:ind w:firstLineChars="200" w:firstLine="480"/>
        <w:jc w:val="left"/>
        <w:rPr>
          <w:rFonts w:ascii="宋体" w:eastAsia="宋体" w:hAnsi="宋体"/>
          <w:sz w:val="24"/>
          <w:szCs w:val="24"/>
        </w:rPr>
      </w:pPr>
      <w:r w:rsidRPr="003D7C4F">
        <w:rPr>
          <w:rFonts w:ascii="宋体" w:eastAsia="宋体" w:hAnsi="宋体"/>
          <w:sz w:val="24"/>
          <w:szCs w:val="24"/>
        </w:rPr>
        <w:t>3、了解到计算机视觉在人体识别与追踪领域的广泛应用。</w:t>
      </w:r>
    </w:p>
    <w:p w14:paraId="7CB3F06B" w14:textId="22EF897C" w:rsidR="003D7C4F" w:rsidRPr="003D7C4F" w:rsidRDefault="003D7C4F" w:rsidP="00B41515">
      <w:pPr>
        <w:adjustRightInd w:val="0"/>
        <w:snapToGrid w:val="0"/>
        <w:spacing w:line="276" w:lineRule="auto"/>
        <w:ind w:firstLineChars="200" w:firstLine="480"/>
        <w:jc w:val="left"/>
        <w:rPr>
          <w:rFonts w:ascii="宋体" w:eastAsia="宋体" w:hAnsi="宋体"/>
          <w:sz w:val="24"/>
          <w:szCs w:val="24"/>
        </w:rPr>
      </w:pPr>
      <w:r w:rsidRPr="003D7C4F">
        <w:rPr>
          <w:rFonts w:ascii="宋体" w:eastAsia="宋体" w:hAnsi="宋体" w:hint="eastAsia"/>
          <w:sz w:val="24"/>
          <w:szCs w:val="24"/>
        </w:rPr>
        <w:t>这项技术可以在监控系统、智能交通、人员管理等方面发挥重要作用。项目使我们对计算机视觉和人工智能的应用有了更深入的了解，并激发了我们进一步研究和探索这个领域的兴趣。</w:t>
      </w:r>
    </w:p>
    <w:p w14:paraId="1E1B2897" w14:textId="77777777" w:rsidR="003D7C4F" w:rsidRPr="003D7C4F" w:rsidRDefault="003D7C4F" w:rsidP="00B41515">
      <w:pPr>
        <w:adjustRightInd w:val="0"/>
        <w:snapToGrid w:val="0"/>
        <w:spacing w:line="276" w:lineRule="auto"/>
        <w:ind w:firstLineChars="200" w:firstLine="480"/>
        <w:jc w:val="left"/>
        <w:rPr>
          <w:rFonts w:ascii="宋体" w:eastAsia="宋体" w:hAnsi="宋体"/>
          <w:sz w:val="24"/>
          <w:szCs w:val="24"/>
        </w:rPr>
      </w:pPr>
      <w:r w:rsidRPr="003D7C4F">
        <w:rPr>
          <w:rFonts w:ascii="宋体" w:eastAsia="宋体" w:hAnsi="宋体"/>
          <w:sz w:val="24"/>
          <w:szCs w:val="24"/>
        </w:rPr>
        <w:t>4、通过完成这个基于YOLOv5和DeepSort的人体识别与追踪项目，收获了知识、合作和个人成长。</w:t>
      </w:r>
    </w:p>
    <w:p w14:paraId="1EBD5246" w14:textId="12F0FC1B" w:rsidR="003D7C4F" w:rsidRPr="003D7C4F" w:rsidRDefault="003D7C4F" w:rsidP="00B41515">
      <w:pPr>
        <w:adjustRightInd w:val="0"/>
        <w:snapToGrid w:val="0"/>
        <w:spacing w:line="276" w:lineRule="auto"/>
        <w:ind w:firstLineChars="200" w:firstLine="480"/>
        <w:jc w:val="left"/>
        <w:rPr>
          <w:rFonts w:ascii="宋体" w:eastAsia="宋体" w:hAnsi="宋体"/>
          <w:sz w:val="24"/>
          <w:szCs w:val="24"/>
        </w:rPr>
      </w:pPr>
      <w:r w:rsidRPr="003D7C4F">
        <w:rPr>
          <w:rFonts w:ascii="宋体" w:eastAsia="宋体" w:hAnsi="宋体" w:hint="eastAsia"/>
          <w:sz w:val="24"/>
          <w:szCs w:val="24"/>
        </w:rPr>
        <w:t>我们相信这些经验将对未来学习和职业发展产生积极的影响。期待着继续在这个领域深入学习和探索，为实现更多有意义的应用而努力。</w:t>
      </w:r>
    </w:p>
    <w:p w14:paraId="6225BB9D" w14:textId="0255EF06" w:rsidR="003D7C4F" w:rsidRPr="003D7C4F" w:rsidRDefault="003D7C4F" w:rsidP="003D7C4F">
      <w:pPr>
        <w:widowControl/>
        <w:jc w:val="left"/>
        <w:rPr>
          <w:rFonts w:ascii="Times New Roman" w:eastAsia="宋体" w:hAnsi="Times New Roman"/>
          <w:sz w:val="52"/>
          <w:szCs w:val="52"/>
        </w:rPr>
      </w:pPr>
      <w:r>
        <w:rPr>
          <w:rFonts w:ascii="Times New Roman" w:eastAsia="宋体" w:hAnsi="Times New Roman"/>
          <w:sz w:val="52"/>
          <w:szCs w:val="52"/>
        </w:rPr>
        <w:br w:type="page"/>
      </w:r>
    </w:p>
    <w:p w14:paraId="0818A45D" w14:textId="77777777" w:rsidR="003807D6" w:rsidRPr="003807D6" w:rsidRDefault="003807D6" w:rsidP="003807D6">
      <w:pPr>
        <w:spacing w:line="360" w:lineRule="auto"/>
        <w:jc w:val="center"/>
        <w:rPr>
          <w:rFonts w:ascii="Times New Roman" w:eastAsia="宋体" w:hAnsi="Times New Roman"/>
          <w:b/>
          <w:sz w:val="48"/>
          <w:szCs w:val="52"/>
        </w:rPr>
      </w:pPr>
      <w:r w:rsidRPr="003807D6">
        <w:rPr>
          <w:rFonts w:ascii="Times New Roman" w:eastAsia="宋体" w:hAnsi="Times New Roman" w:hint="eastAsia"/>
          <w:b/>
          <w:sz w:val="48"/>
          <w:szCs w:val="52"/>
        </w:rPr>
        <w:lastRenderedPageBreak/>
        <w:t>评分页</w:t>
      </w:r>
    </w:p>
    <w:p w14:paraId="34662D4C" w14:textId="77777777" w:rsidR="003807D6" w:rsidRDefault="003807D6" w:rsidP="003807D6">
      <w:pPr>
        <w:spacing w:line="360" w:lineRule="auto"/>
        <w:jc w:val="center"/>
        <w:rPr>
          <w:rFonts w:ascii="Times New Roman" w:eastAsia="宋体" w:hAnsi="Times New Roman"/>
          <w:b/>
          <w:sz w:val="52"/>
          <w:szCs w:val="52"/>
        </w:rPr>
      </w:pPr>
    </w:p>
    <w:tbl>
      <w:tblPr>
        <w:tblStyle w:val="a3"/>
        <w:tblW w:w="5000" w:type="pct"/>
        <w:tblLook w:val="04A0" w:firstRow="1" w:lastRow="0" w:firstColumn="1" w:lastColumn="0" w:noHBand="0" w:noVBand="1"/>
      </w:tblPr>
      <w:tblGrid>
        <w:gridCol w:w="2404"/>
        <w:gridCol w:w="1178"/>
        <w:gridCol w:w="1178"/>
        <w:gridCol w:w="1180"/>
        <w:gridCol w:w="1178"/>
        <w:gridCol w:w="1178"/>
      </w:tblGrid>
      <w:tr w:rsidR="003807D6" w14:paraId="0EBB8C22" w14:textId="77777777" w:rsidTr="001917BC">
        <w:trPr>
          <w:trHeight w:val="624"/>
        </w:trPr>
        <w:tc>
          <w:tcPr>
            <w:tcW w:w="1449" w:type="pct"/>
          </w:tcPr>
          <w:p w14:paraId="4EE48836"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成员姓名</w:t>
            </w:r>
          </w:p>
        </w:tc>
        <w:tc>
          <w:tcPr>
            <w:tcW w:w="710" w:type="pct"/>
            <w:vAlign w:val="center"/>
          </w:tcPr>
          <w:p w14:paraId="304A6406"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30EBFCF1"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68537D52"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65FB8F79"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7EBC093E"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2A93AF08" w14:textId="77777777" w:rsidTr="001917BC">
        <w:trPr>
          <w:trHeight w:val="624"/>
        </w:trPr>
        <w:tc>
          <w:tcPr>
            <w:tcW w:w="1449" w:type="pct"/>
          </w:tcPr>
          <w:p w14:paraId="4BFBAA86"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预习报告</w:t>
            </w:r>
          </w:p>
          <w:p w14:paraId="10C9BD09"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sz w:val="28"/>
                <w:szCs w:val="28"/>
              </w:rPr>
              <w:t>16%</w:t>
            </w:r>
            <w:r w:rsidRPr="003807D6">
              <w:rPr>
                <w:rFonts w:ascii="Times New Roman" w:eastAsia="宋体" w:hAnsi="Times New Roman" w:hint="eastAsia"/>
                <w:sz w:val="28"/>
                <w:szCs w:val="28"/>
              </w:rPr>
              <w:t>（百分制）</w:t>
            </w:r>
          </w:p>
        </w:tc>
        <w:tc>
          <w:tcPr>
            <w:tcW w:w="710" w:type="pct"/>
            <w:vAlign w:val="center"/>
          </w:tcPr>
          <w:p w14:paraId="2665BA65"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27AC6A0B"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1C6CE810"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190F6CE8"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7FD1B181"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341ED9F4" w14:textId="77777777" w:rsidTr="001917BC">
        <w:trPr>
          <w:trHeight w:val="624"/>
        </w:trPr>
        <w:tc>
          <w:tcPr>
            <w:tcW w:w="1449" w:type="pct"/>
          </w:tcPr>
          <w:p w14:paraId="7EAE8179"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平时成绩</w:t>
            </w:r>
          </w:p>
          <w:p w14:paraId="07A9E84F"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2</w:t>
            </w:r>
            <w:r w:rsidRPr="003807D6">
              <w:rPr>
                <w:rFonts w:ascii="Times New Roman" w:eastAsia="宋体" w:hAnsi="Times New Roman"/>
                <w:sz w:val="28"/>
                <w:szCs w:val="28"/>
              </w:rPr>
              <w:t>0%</w:t>
            </w:r>
            <w:r w:rsidRPr="003807D6">
              <w:rPr>
                <w:rFonts w:ascii="Times New Roman" w:eastAsia="宋体" w:hAnsi="Times New Roman" w:hint="eastAsia"/>
                <w:sz w:val="28"/>
                <w:szCs w:val="28"/>
              </w:rPr>
              <w:t>（百分制）</w:t>
            </w:r>
          </w:p>
        </w:tc>
        <w:tc>
          <w:tcPr>
            <w:tcW w:w="710" w:type="pct"/>
            <w:vAlign w:val="center"/>
          </w:tcPr>
          <w:p w14:paraId="1C41E12A"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2667C028"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75438556"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3A5F2708"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6F69423C"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0200F8DD" w14:textId="77777777" w:rsidTr="001917BC">
        <w:trPr>
          <w:trHeight w:val="624"/>
        </w:trPr>
        <w:tc>
          <w:tcPr>
            <w:tcW w:w="1449" w:type="pct"/>
          </w:tcPr>
          <w:p w14:paraId="1E9C3DAF"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课程设计与答辩</w:t>
            </w:r>
          </w:p>
          <w:p w14:paraId="6AF72675"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6</w:t>
            </w:r>
            <w:r w:rsidRPr="003807D6">
              <w:rPr>
                <w:rFonts w:ascii="Times New Roman" w:eastAsia="宋体" w:hAnsi="Times New Roman"/>
                <w:sz w:val="28"/>
                <w:szCs w:val="28"/>
              </w:rPr>
              <w:t>4%</w:t>
            </w:r>
            <w:r w:rsidRPr="003807D6">
              <w:rPr>
                <w:rFonts w:ascii="Times New Roman" w:eastAsia="宋体" w:hAnsi="Times New Roman" w:hint="eastAsia"/>
                <w:sz w:val="28"/>
                <w:szCs w:val="28"/>
              </w:rPr>
              <w:t>（百分制）</w:t>
            </w:r>
          </w:p>
        </w:tc>
        <w:tc>
          <w:tcPr>
            <w:tcW w:w="710" w:type="pct"/>
            <w:vAlign w:val="center"/>
          </w:tcPr>
          <w:p w14:paraId="268B4613"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480C0C36"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113D4E22"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77EB3202"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14EA77C2" w14:textId="77777777" w:rsidR="003807D6" w:rsidRPr="001917BC" w:rsidRDefault="003807D6" w:rsidP="001917BC">
            <w:pPr>
              <w:spacing w:line="360" w:lineRule="auto"/>
              <w:jc w:val="center"/>
              <w:rPr>
                <w:rFonts w:ascii="Times New Roman" w:eastAsia="宋体" w:hAnsi="Times New Roman"/>
                <w:sz w:val="28"/>
                <w:szCs w:val="28"/>
              </w:rPr>
            </w:pPr>
          </w:p>
        </w:tc>
      </w:tr>
      <w:tr w:rsidR="003807D6" w14:paraId="0622B3CB" w14:textId="77777777" w:rsidTr="001917BC">
        <w:trPr>
          <w:trHeight w:val="624"/>
        </w:trPr>
        <w:tc>
          <w:tcPr>
            <w:tcW w:w="1449" w:type="pct"/>
          </w:tcPr>
          <w:p w14:paraId="7A57F047" w14:textId="77777777" w:rsidR="003807D6" w:rsidRPr="003807D6" w:rsidRDefault="003807D6" w:rsidP="003807D6">
            <w:pPr>
              <w:jc w:val="center"/>
              <w:rPr>
                <w:rFonts w:ascii="Times New Roman" w:eastAsia="宋体" w:hAnsi="Times New Roman"/>
                <w:sz w:val="28"/>
                <w:szCs w:val="28"/>
              </w:rPr>
            </w:pPr>
            <w:r w:rsidRPr="003807D6">
              <w:rPr>
                <w:rFonts w:ascii="Times New Roman" w:eastAsia="宋体" w:hAnsi="Times New Roman" w:hint="eastAsia"/>
                <w:sz w:val="28"/>
                <w:szCs w:val="28"/>
              </w:rPr>
              <w:t>合计</w:t>
            </w:r>
          </w:p>
        </w:tc>
        <w:tc>
          <w:tcPr>
            <w:tcW w:w="710" w:type="pct"/>
            <w:vAlign w:val="center"/>
          </w:tcPr>
          <w:p w14:paraId="1AA9C444"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7DDB2177"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5A9FDE58" w14:textId="77777777" w:rsidR="003807D6" w:rsidRPr="001917BC" w:rsidRDefault="003807D6" w:rsidP="001917BC">
            <w:pPr>
              <w:spacing w:line="360" w:lineRule="auto"/>
              <w:jc w:val="center"/>
              <w:rPr>
                <w:rFonts w:ascii="Times New Roman" w:eastAsia="宋体" w:hAnsi="Times New Roman"/>
                <w:sz w:val="28"/>
                <w:szCs w:val="28"/>
              </w:rPr>
            </w:pPr>
          </w:p>
        </w:tc>
        <w:tc>
          <w:tcPr>
            <w:tcW w:w="710" w:type="pct"/>
            <w:vAlign w:val="center"/>
          </w:tcPr>
          <w:p w14:paraId="4221C995" w14:textId="77777777" w:rsidR="003807D6" w:rsidRPr="001917BC" w:rsidRDefault="003807D6" w:rsidP="001917BC">
            <w:pPr>
              <w:spacing w:line="360" w:lineRule="auto"/>
              <w:jc w:val="center"/>
              <w:rPr>
                <w:rFonts w:ascii="Times New Roman" w:eastAsia="宋体" w:hAnsi="Times New Roman"/>
                <w:sz w:val="28"/>
                <w:szCs w:val="28"/>
              </w:rPr>
            </w:pPr>
          </w:p>
        </w:tc>
        <w:tc>
          <w:tcPr>
            <w:tcW w:w="711" w:type="pct"/>
            <w:vAlign w:val="center"/>
          </w:tcPr>
          <w:p w14:paraId="253F3D63" w14:textId="77777777" w:rsidR="003807D6" w:rsidRPr="001917BC" w:rsidRDefault="003807D6" w:rsidP="001917BC">
            <w:pPr>
              <w:spacing w:line="360" w:lineRule="auto"/>
              <w:jc w:val="center"/>
              <w:rPr>
                <w:rFonts w:ascii="Times New Roman" w:eastAsia="宋体" w:hAnsi="Times New Roman"/>
                <w:sz w:val="28"/>
                <w:szCs w:val="28"/>
              </w:rPr>
            </w:pPr>
          </w:p>
        </w:tc>
      </w:tr>
    </w:tbl>
    <w:p w14:paraId="7C582864" w14:textId="77777777" w:rsidR="003807D6" w:rsidRDefault="003807D6" w:rsidP="003807D6">
      <w:pPr>
        <w:spacing w:line="360" w:lineRule="auto"/>
        <w:jc w:val="center"/>
        <w:rPr>
          <w:rFonts w:ascii="Times New Roman" w:eastAsia="宋体" w:hAnsi="Times New Roman"/>
          <w:b/>
          <w:sz w:val="52"/>
          <w:szCs w:val="52"/>
        </w:rPr>
      </w:pPr>
    </w:p>
    <w:p w14:paraId="5D1286A1" w14:textId="77777777" w:rsidR="003807D6" w:rsidRDefault="003807D6" w:rsidP="003807D6">
      <w:pPr>
        <w:spacing w:line="360" w:lineRule="auto"/>
        <w:jc w:val="left"/>
        <w:rPr>
          <w:rFonts w:ascii="Times New Roman" w:eastAsia="宋体" w:hAnsi="Times New Roman"/>
          <w:b/>
          <w:sz w:val="48"/>
          <w:szCs w:val="52"/>
        </w:rPr>
      </w:pPr>
      <w:r w:rsidRPr="003807D6">
        <w:rPr>
          <w:rFonts w:ascii="Times New Roman" w:eastAsia="宋体" w:hAnsi="Times New Roman" w:hint="eastAsia"/>
          <w:b/>
          <w:sz w:val="48"/>
          <w:szCs w:val="52"/>
        </w:rPr>
        <w:t>指导教师评语</w:t>
      </w:r>
    </w:p>
    <w:p w14:paraId="2AC3A389" w14:textId="77777777" w:rsidR="003807D6" w:rsidRDefault="003807D6" w:rsidP="003807D6">
      <w:pPr>
        <w:spacing w:line="360" w:lineRule="auto"/>
        <w:jc w:val="left"/>
        <w:rPr>
          <w:rFonts w:ascii="Times New Roman" w:eastAsia="宋体" w:hAnsi="Times New Roman"/>
          <w:b/>
          <w:sz w:val="48"/>
          <w:szCs w:val="52"/>
        </w:rPr>
      </w:pPr>
    </w:p>
    <w:p w14:paraId="2E657877" w14:textId="77777777" w:rsidR="003807D6" w:rsidRDefault="003807D6" w:rsidP="003807D6">
      <w:pPr>
        <w:spacing w:line="360" w:lineRule="auto"/>
        <w:jc w:val="left"/>
        <w:rPr>
          <w:rFonts w:ascii="Times New Roman" w:eastAsia="宋体" w:hAnsi="Times New Roman"/>
          <w:b/>
          <w:sz w:val="48"/>
          <w:szCs w:val="52"/>
        </w:rPr>
      </w:pPr>
    </w:p>
    <w:p w14:paraId="05CB41D4" w14:textId="77777777" w:rsidR="003807D6" w:rsidRDefault="003807D6" w:rsidP="003807D6">
      <w:pPr>
        <w:spacing w:line="360" w:lineRule="auto"/>
        <w:jc w:val="left"/>
        <w:rPr>
          <w:rFonts w:ascii="Times New Roman" w:eastAsia="宋体" w:hAnsi="Times New Roman"/>
          <w:b/>
          <w:sz w:val="48"/>
          <w:szCs w:val="52"/>
        </w:rPr>
      </w:pPr>
    </w:p>
    <w:tbl>
      <w:tblPr>
        <w:tblStyle w:val="a3"/>
        <w:tblW w:w="0" w:type="auto"/>
        <w:jc w:val="right"/>
        <w:tblLook w:val="04A0" w:firstRow="1" w:lastRow="0" w:firstColumn="1" w:lastColumn="0" w:noHBand="0" w:noVBand="1"/>
      </w:tblPr>
      <w:tblGrid>
        <w:gridCol w:w="1176"/>
        <w:gridCol w:w="1513"/>
      </w:tblGrid>
      <w:tr w:rsidR="003807D6" w14:paraId="47A3C0C2" w14:textId="77777777" w:rsidTr="001917BC">
        <w:trPr>
          <w:jc w:val="right"/>
        </w:trPr>
        <w:tc>
          <w:tcPr>
            <w:tcW w:w="1176" w:type="dxa"/>
          </w:tcPr>
          <w:p w14:paraId="61A91843" w14:textId="77777777" w:rsidR="003807D6" w:rsidRPr="003807D6" w:rsidRDefault="003807D6" w:rsidP="003807D6">
            <w:pPr>
              <w:spacing w:line="360" w:lineRule="auto"/>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1</w:t>
            </w:r>
          </w:p>
        </w:tc>
        <w:tc>
          <w:tcPr>
            <w:tcW w:w="1513" w:type="dxa"/>
          </w:tcPr>
          <w:p w14:paraId="2F14AFA9"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03190E32" w14:textId="77777777" w:rsidTr="001917BC">
        <w:trPr>
          <w:jc w:val="right"/>
        </w:trPr>
        <w:tc>
          <w:tcPr>
            <w:tcW w:w="1176" w:type="dxa"/>
          </w:tcPr>
          <w:p w14:paraId="7026AE90"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2</w:t>
            </w:r>
          </w:p>
        </w:tc>
        <w:tc>
          <w:tcPr>
            <w:tcW w:w="1513" w:type="dxa"/>
          </w:tcPr>
          <w:p w14:paraId="1703AD38"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43BEE630" w14:textId="77777777" w:rsidTr="001917BC">
        <w:trPr>
          <w:jc w:val="right"/>
        </w:trPr>
        <w:tc>
          <w:tcPr>
            <w:tcW w:w="1176" w:type="dxa"/>
          </w:tcPr>
          <w:p w14:paraId="73424743"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3</w:t>
            </w:r>
          </w:p>
        </w:tc>
        <w:tc>
          <w:tcPr>
            <w:tcW w:w="1513" w:type="dxa"/>
          </w:tcPr>
          <w:p w14:paraId="50B4D0E6"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1E51978D" w14:textId="77777777" w:rsidTr="001917BC">
        <w:trPr>
          <w:jc w:val="right"/>
        </w:trPr>
        <w:tc>
          <w:tcPr>
            <w:tcW w:w="1176" w:type="dxa"/>
          </w:tcPr>
          <w:p w14:paraId="0D91A917"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4</w:t>
            </w:r>
          </w:p>
        </w:tc>
        <w:tc>
          <w:tcPr>
            <w:tcW w:w="1513" w:type="dxa"/>
          </w:tcPr>
          <w:p w14:paraId="28108F2E"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3B4224FF" w14:textId="77777777" w:rsidTr="001917BC">
        <w:trPr>
          <w:jc w:val="right"/>
        </w:trPr>
        <w:tc>
          <w:tcPr>
            <w:tcW w:w="1176" w:type="dxa"/>
          </w:tcPr>
          <w:p w14:paraId="3B2FCCC5"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学生</w:t>
            </w:r>
            <w:r w:rsidRPr="003807D6">
              <w:rPr>
                <w:rFonts w:ascii="Times New Roman" w:eastAsia="宋体" w:hAnsi="Times New Roman" w:hint="eastAsia"/>
                <w:sz w:val="28"/>
                <w:szCs w:val="28"/>
              </w:rPr>
              <w:t>5</w:t>
            </w:r>
          </w:p>
        </w:tc>
        <w:tc>
          <w:tcPr>
            <w:tcW w:w="1513" w:type="dxa"/>
          </w:tcPr>
          <w:p w14:paraId="33CF8586" w14:textId="77777777" w:rsidR="003807D6" w:rsidRPr="003807D6" w:rsidRDefault="003807D6" w:rsidP="003807D6">
            <w:pPr>
              <w:spacing w:line="360" w:lineRule="auto"/>
              <w:jc w:val="left"/>
              <w:rPr>
                <w:rFonts w:ascii="Times New Roman" w:eastAsia="宋体" w:hAnsi="Times New Roman"/>
                <w:sz w:val="28"/>
                <w:szCs w:val="28"/>
              </w:rPr>
            </w:pPr>
          </w:p>
        </w:tc>
      </w:tr>
      <w:tr w:rsidR="003807D6" w14:paraId="4730797E" w14:textId="77777777" w:rsidTr="001917BC">
        <w:trPr>
          <w:jc w:val="right"/>
        </w:trPr>
        <w:tc>
          <w:tcPr>
            <w:tcW w:w="1176" w:type="dxa"/>
          </w:tcPr>
          <w:p w14:paraId="739210C4"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教师</w:t>
            </w:r>
          </w:p>
        </w:tc>
        <w:tc>
          <w:tcPr>
            <w:tcW w:w="1513" w:type="dxa"/>
          </w:tcPr>
          <w:p w14:paraId="459A3001" w14:textId="77777777" w:rsidR="003807D6" w:rsidRPr="003807D6" w:rsidRDefault="003807D6" w:rsidP="003807D6">
            <w:pPr>
              <w:spacing w:line="360" w:lineRule="auto"/>
              <w:jc w:val="left"/>
              <w:rPr>
                <w:rFonts w:ascii="Times New Roman" w:eastAsia="宋体" w:hAnsi="Times New Roman"/>
                <w:sz w:val="28"/>
                <w:szCs w:val="28"/>
              </w:rPr>
            </w:pPr>
            <w:r w:rsidRPr="003807D6">
              <w:rPr>
                <w:rFonts w:ascii="Times New Roman" w:eastAsia="宋体" w:hAnsi="Times New Roman" w:hint="eastAsia"/>
                <w:sz w:val="28"/>
                <w:szCs w:val="28"/>
              </w:rPr>
              <w:t>郑</w:t>
            </w:r>
            <w:r w:rsidRPr="003807D6">
              <w:rPr>
                <w:rFonts w:ascii="Times New Roman" w:eastAsia="宋体" w:hAnsi="Times New Roman" w:hint="eastAsia"/>
                <w:sz w:val="28"/>
                <w:szCs w:val="28"/>
              </w:rPr>
              <w:t xml:space="preserve"> </w:t>
            </w:r>
            <w:r w:rsidRPr="003807D6">
              <w:rPr>
                <w:rFonts w:ascii="Times New Roman" w:eastAsia="宋体" w:hAnsi="Times New Roman"/>
                <w:sz w:val="28"/>
                <w:szCs w:val="28"/>
              </w:rPr>
              <w:t xml:space="preserve"> </w:t>
            </w:r>
            <w:r w:rsidRPr="003807D6">
              <w:rPr>
                <w:rFonts w:ascii="Times New Roman" w:eastAsia="宋体" w:hAnsi="Times New Roman" w:hint="eastAsia"/>
                <w:sz w:val="28"/>
                <w:szCs w:val="28"/>
              </w:rPr>
              <w:t>玮</w:t>
            </w:r>
          </w:p>
        </w:tc>
      </w:tr>
    </w:tbl>
    <w:p w14:paraId="29B1BC87" w14:textId="77777777" w:rsidR="003807D6" w:rsidRPr="001917BC" w:rsidRDefault="001917BC" w:rsidP="001917BC">
      <w:pPr>
        <w:spacing w:line="360" w:lineRule="auto"/>
        <w:jc w:val="right"/>
        <w:rPr>
          <w:rFonts w:ascii="Times New Roman" w:eastAsia="宋体" w:hAnsi="Times New Roman"/>
          <w:sz w:val="28"/>
          <w:szCs w:val="52"/>
        </w:rPr>
      </w:pPr>
      <w:r w:rsidRPr="001917BC">
        <w:rPr>
          <w:rFonts w:ascii="Times New Roman" w:eastAsia="宋体" w:hAnsi="Times New Roman" w:hint="eastAsia"/>
          <w:sz w:val="28"/>
          <w:szCs w:val="52"/>
        </w:rPr>
        <w:t>2</w:t>
      </w:r>
      <w:r w:rsidR="006D1EEC">
        <w:rPr>
          <w:rFonts w:ascii="Times New Roman" w:eastAsia="宋体" w:hAnsi="Times New Roman"/>
          <w:sz w:val="28"/>
          <w:szCs w:val="52"/>
        </w:rPr>
        <w:t>023</w:t>
      </w:r>
      <w:r w:rsidRPr="001917BC">
        <w:rPr>
          <w:rFonts w:ascii="Times New Roman" w:eastAsia="宋体" w:hAnsi="Times New Roman" w:hint="eastAsia"/>
          <w:sz w:val="28"/>
          <w:szCs w:val="52"/>
        </w:rPr>
        <w:t>年</w:t>
      </w:r>
      <w:r w:rsidRPr="001917BC">
        <w:rPr>
          <w:rFonts w:ascii="Times New Roman" w:eastAsia="宋体" w:hAnsi="Times New Roman" w:hint="eastAsia"/>
          <w:sz w:val="28"/>
          <w:szCs w:val="52"/>
        </w:rPr>
        <w:t>9</w:t>
      </w:r>
      <w:r w:rsidRPr="001917BC">
        <w:rPr>
          <w:rFonts w:ascii="Times New Roman" w:eastAsia="宋体" w:hAnsi="Times New Roman" w:hint="eastAsia"/>
          <w:sz w:val="28"/>
          <w:szCs w:val="52"/>
        </w:rPr>
        <w:t>月</w:t>
      </w:r>
      <w:r w:rsidRPr="001917BC">
        <w:rPr>
          <w:rFonts w:ascii="Times New Roman" w:eastAsia="宋体" w:hAnsi="Times New Roman" w:hint="eastAsia"/>
          <w:sz w:val="28"/>
          <w:szCs w:val="52"/>
        </w:rPr>
        <w:t>1</w:t>
      </w:r>
      <w:r w:rsidRPr="001917BC">
        <w:rPr>
          <w:rFonts w:ascii="Times New Roman" w:eastAsia="宋体" w:hAnsi="Times New Roman"/>
          <w:sz w:val="28"/>
          <w:szCs w:val="52"/>
        </w:rPr>
        <w:t>6</w:t>
      </w:r>
      <w:r w:rsidRPr="001917BC">
        <w:rPr>
          <w:rFonts w:ascii="Times New Roman" w:eastAsia="宋体" w:hAnsi="Times New Roman" w:hint="eastAsia"/>
          <w:sz w:val="28"/>
          <w:szCs w:val="52"/>
        </w:rPr>
        <w:t>日</w:t>
      </w:r>
    </w:p>
    <w:sectPr w:rsidR="003807D6" w:rsidRPr="00191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FEA6B" w14:textId="77777777" w:rsidR="00377B22" w:rsidRDefault="00377B22" w:rsidP="00C05096">
      <w:r>
        <w:separator/>
      </w:r>
    </w:p>
  </w:endnote>
  <w:endnote w:type="continuationSeparator" w:id="0">
    <w:p w14:paraId="40F4DD4E" w14:textId="77777777" w:rsidR="00377B22" w:rsidRDefault="00377B22" w:rsidP="00C0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C72D1" w14:textId="77777777" w:rsidR="00377B22" w:rsidRDefault="00377B22" w:rsidP="00C05096">
      <w:r>
        <w:separator/>
      </w:r>
    </w:p>
  </w:footnote>
  <w:footnote w:type="continuationSeparator" w:id="0">
    <w:p w14:paraId="687DE503" w14:textId="77777777" w:rsidR="00377B22" w:rsidRDefault="00377B22" w:rsidP="00C050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86F"/>
    <w:rsid w:val="000A618B"/>
    <w:rsid w:val="00190CB6"/>
    <w:rsid w:val="001917BC"/>
    <w:rsid w:val="00377B22"/>
    <w:rsid w:val="003807D6"/>
    <w:rsid w:val="003D7C4F"/>
    <w:rsid w:val="004B42F6"/>
    <w:rsid w:val="004C0111"/>
    <w:rsid w:val="004E2B82"/>
    <w:rsid w:val="004E4B72"/>
    <w:rsid w:val="00546740"/>
    <w:rsid w:val="005B2A72"/>
    <w:rsid w:val="00613CDB"/>
    <w:rsid w:val="00676473"/>
    <w:rsid w:val="006D1EEC"/>
    <w:rsid w:val="00707D26"/>
    <w:rsid w:val="00836F6E"/>
    <w:rsid w:val="00845147"/>
    <w:rsid w:val="00872F9B"/>
    <w:rsid w:val="00913D22"/>
    <w:rsid w:val="009A79D5"/>
    <w:rsid w:val="00AF686F"/>
    <w:rsid w:val="00B41515"/>
    <w:rsid w:val="00C034F7"/>
    <w:rsid w:val="00C05096"/>
    <w:rsid w:val="00C45F34"/>
    <w:rsid w:val="00CC57FE"/>
    <w:rsid w:val="00CE7D52"/>
    <w:rsid w:val="00D4081B"/>
    <w:rsid w:val="00D621A1"/>
    <w:rsid w:val="00DB2987"/>
    <w:rsid w:val="00E33F82"/>
    <w:rsid w:val="00ED58A9"/>
    <w:rsid w:val="00F6670E"/>
    <w:rsid w:val="00F94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CC359"/>
  <w15:chartTrackingRefBased/>
  <w15:docId w15:val="{C4A3AA1B-1515-446D-80C1-0BBD2678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E2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0509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5096"/>
    <w:rPr>
      <w:sz w:val="18"/>
      <w:szCs w:val="18"/>
    </w:rPr>
  </w:style>
  <w:style w:type="paragraph" w:styleId="a6">
    <w:name w:val="footer"/>
    <w:basedOn w:val="a"/>
    <w:link w:val="a7"/>
    <w:uiPriority w:val="99"/>
    <w:unhideWhenUsed/>
    <w:rsid w:val="00C05096"/>
    <w:pPr>
      <w:tabs>
        <w:tab w:val="center" w:pos="4153"/>
        <w:tab w:val="right" w:pos="8306"/>
      </w:tabs>
      <w:snapToGrid w:val="0"/>
      <w:jc w:val="left"/>
    </w:pPr>
    <w:rPr>
      <w:sz w:val="18"/>
      <w:szCs w:val="18"/>
    </w:rPr>
  </w:style>
  <w:style w:type="character" w:customStyle="1" w:styleId="a7">
    <w:name w:val="页脚 字符"/>
    <w:basedOn w:val="a0"/>
    <w:link w:val="a6"/>
    <w:uiPriority w:val="99"/>
    <w:rsid w:val="00C05096"/>
    <w:rPr>
      <w:sz w:val="18"/>
      <w:szCs w:val="18"/>
    </w:rPr>
  </w:style>
  <w:style w:type="paragraph" w:styleId="a8">
    <w:name w:val="Normal (Web)"/>
    <w:basedOn w:val="a"/>
    <w:uiPriority w:val="99"/>
    <w:semiHidden/>
    <w:unhideWhenUsed/>
    <w:rsid w:val="00B415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832">
      <w:bodyDiv w:val="1"/>
      <w:marLeft w:val="0"/>
      <w:marRight w:val="0"/>
      <w:marTop w:val="0"/>
      <w:marBottom w:val="0"/>
      <w:divBdr>
        <w:top w:val="none" w:sz="0" w:space="0" w:color="auto"/>
        <w:left w:val="none" w:sz="0" w:space="0" w:color="auto"/>
        <w:bottom w:val="none" w:sz="0" w:space="0" w:color="auto"/>
        <w:right w:val="none" w:sz="0" w:space="0" w:color="auto"/>
      </w:divBdr>
    </w:div>
    <w:div w:id="22748929">
      <w:bodyDiv w:val="1"/>
      <w:marLeft w:val="0"/>
      <w:marRight w:val="0"/>
      <w:marTop w:val="0"/>
      <w:marBottom w:val="0"/>
      <w:divBdr>
        <w:top w:val="none" w:sz="0" w:space="0" w:color="auto"/>
        <w:left w:val="none" w:sz="0" w:space="0" w:color="auto"/>
        <w:bottom w:val="none" w:sz="0" w:space="0" w:color="auto"/>
        <w:right w:val="none" w:sz="0" w:space="0" w:color="auto"/>
      </w:divBdr>
    </w:div>
    <w:div w:id="156921629">
      <w:bodyDiv w:val="1"/>
      <w:marLeft w:val="0"/>
      <w:marRight w:val="0"/>
      <w:marTop w:val="0"/>
      <w:marBottom w:val="0"/>
      <w:divBdr>
        <w:top w:val="none" w:sz="0" w:space="0" w:color="auto"/>
        <w:left w:val="none" w:sz="0" w:space="0" w:color="auto"/>
        <w:bottom w:val="none" w:sz="0" w:space="0" w:color="auto"/>
        <w:right w:val="none" w:sz="0" w:space="0" w:color="auto"/>
      </w:divBdr>
    </w:div>
    <w:div w:id="272565489">
      <w:bodyDiv w:val="1"/>
      <w:marLeft w:val="0"/>
      <w:marRight w:val="0"/>
      <w:marTop w:val="0"/>
      <w:marBottom w:val="0"/>
      <w:divBdr>
        <w:top w:val="none" w:sz="0" w:space="0" w:color="auto"/>
        <w:left w:val="none" w:sz="0" w:space="0" w:color="auto"/>
        <w:bottom w:val="none" w:sz="0" w:space="0" w:color="auto"/>
        <w:right w:val="none" w:sz="0" w:space="0" w:color="auto"/>
      </w:divBdr>
    </w:div>
    <w:div w:id="471677699">
      <w:bodyDiv w:val="1"/>
      <w:marLeft w:val="0"/>
      <w:marRight w:val="0"/>
      <w:marTop w:val="0"/>
      <w:marBottom w:val="0"/>
      <w:divBdr>
        <w:top w:val="none" w:sz="0" w:space="0" w:color="auto"/>
        <w:left w:val="none" w:sz="0" w:space="0" w:color="auto"/>
        <w:bottom w:val="none" w:sz="0" w:space="0" w:color="auto"/>
        <w:right w:val="none" w:sz="0" w:space="0" w:color="auto"/>
      </w:divBdr>
    </w:div>
    <w:div w:id="710568774">
      <w:bodyDiv w:val="1"/>
      <w:marLeft w:val="0"/>
      <w:marRight w:val="0"/>
      <w:marTop w:val="0"/>
      <w:marBottom w:val="0"/>
      <w:divBdr>
        <w:top w:val="none" w:sz="0" w:space="0" w:color="auto"/>
        <w:left w:val="none" w:sz="0" w:space="0" w:color="auto"/>
        <w:bottom w:val="none" w:sz="0" w:space="0" w:color="auto"/>
        <w:right w:val="none" w:sz="0" w:space="0" w:color="auto"/>
      </w:divBdr>
    </w:div>
    <w:div w:id="798957343">
      <w:bodyDiv w:val="1"/>
      <w:marLeft w:val="0"/>
      <w:marRight w:val="0"/>
      <w:marTop w:val="0"/>
      <w:marBottom w:val="0"/>
      <w:divBdr>
        <w:top w:val="none" w:sz="0" w:space="0" w:color="auto"/>
        <w:left w:val="none" w:sz="0" w:space="0" w:color="auto"/>
        <w:bottom w:val="none" w:sz="0" w:space="0" w:color="auto"/>
        <w:right w:val="none" w:sz="0" w:space="0" w:color="auto"/>
      </w:divBdr>
    </w:div>
    <w:div w:id="907106955">
      <w:bodyDiv w:val="1"/>
      <w:marLeft w:val="0"/>
      <w:marRight w:val="0"/>
      <w:marTop w:val="0"/>
      <w:marBottom w:val="0"/>
      <w:divBdr>
        <w:top w:val="none" w:sz="0" w:space="0" w:color="auto"/>
        <w:left w:val="none" w:sz="0" w:space="0" w:color="auto"/>
        <w:bottom w:val="none" w:sz="0" w:space="0" w:color="auto"/>
        <w:right w:val="none" w:sz="0" w:space="0" w:color="auto"/>
      </w:divBdr>
    </w:div>
    <w:div w:id="1387411161">
      <w:bodyDiv w:val="1"/>
      <w:marLeft w:val="0"/>
      <w:marRight w:val="0"/>
      <w:marTop w:val="0"/>
      <w:marBottom w:val="0"/>
      <w:divBdr>
        <w:top w:val="none" w:sz="0" w:space="0" w:color="auto"/>
        <w:left w:val="none" w:sz="0" w:space="0" w:color="auto"/>
        <w:bottom w:val="none" w:sz="0" w:space="0" w:color="auto"/>
        <w:right w:val="none" w:sz="0" w:space="0" w:color="auto"/>
      </w:divBdr>
    </w:div>
    <w:div w:id="1432816768">
      <w:bodyDiv w:val="1"/>
      <w:marLeft w:val="0"/>
      <w:marRight w:val="0"/>
      <w:marTop w:val="0"/>
      <w:marBottom w:val="0"/>
      <w:divBdr>
        <w:top w:val="none" w:sz="0" w:space="0" w:color="auto"/>
        <w:left w:val="none" w:sz="0" w:space="0" w:color="auto"/>
        <w:bottom w:val="none" w:sz="0" w:space="0" w:color="auto"/>
        <w:right w:val="none" w:sz="0" w:space="0" w:color="auto"/>
      </w:divBdr>
    </w:div>
    <w:div w:id="144456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77C0A-5140-4C4D-8FAF-BC7262F1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薛凤鸣</dc:creator>
  <cp:keywords/>
  <dc:description/>
  <cp:lastModifiedBy>张 一行</cp:lastModifiedBy>
  <cp:revision>15</cp:revision>
  <dcterms:created xsi:type="dcterms:W3CDTF">2022-11-25T01:33:00Z</dcterms:created>
  <dcterms:modified xsi:type="dcterms:W3CDTF">2023-09-01T09:23:00Z</dcterms:modified>
</cp:coreProperties>
</file>