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1E" w:rsidRDefault="00E9037C">
      <w:pPr>
        <w:pStyle w:val="1"/>
        <w:jc w:val="center"/>
      </w:pPr>
      <w:r>
        <w:rPr>
          <w:rFonts w:hint="eastAsia"/>
        </w:rPr>
        <w:t>标绘扩展符号</w:t>
      </w:r>
    </w:p>
    <w:p w:rsidR="0092621E" w:rsidRDefault="00E9037C"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 w:rsidR="0092621E" w:rsidRDefault="00E9037C">
      <w:pPr>
        <w:ind w:firstLine="420"/>
        <w:jc w:val="left"/>
      </w:pPr>
      <w:r>
        <w:rPr>
          <w:rFonts w:hint="eastAsia"/>
        </w:rPr>
        <w:t>标绘扩展符号库</w:t>
      </w:r>
      <w:r>
        <w:rPr>
          <w:rFonts w:hint="eastAsia"/>
        </w:rPr>
        <w:t>iClientJavaScriptPlottingSymbols.js</w:t>
      </w:r>
      <w:r>
        <w:rPr>
          <w:rFonts w:hint="eastAsia"/>
        </w:rPr>
        <w:t>是基于</w:t>
      </w:r>
      <w:r>
        <w:rPr>
          <w:rFonts w:hint="eastAsia"/>
        </w:rPr>
        <w:t>SuperMap iClient 7C for JavaScript</w:t>
      </w:r>
      <w:r>
        <w:rPr>
          <w:rFonts w:hint="eastAsia"/>
        </w:rPr>
        <w:t>的基础库开发的，提供了一些复杂的几何对象（标绘扩展符号），方便用户简单快捷的绘制出标绘扩展符号。</w:t>
      </w:r>
    </w:p>
    <w:p w:rsidR="0092621E" w:rsidRDefault="00E9037C">
      <w:pPr>
        <w:ind w:firstLine="420"/>
        <w:jc w:val="left"/>
      </w:pPr>
      <w:r>
        <w:rPr>
          <w:rFonts w:hint="eastAsia"/>
        </w:rPr>
        <w:t>此库现提供快速绘制与编辑点、多点、折线、曲线、圆、椭圆、多边形、矩形、聚居区、闭合曲线、直角旗标、三角旗标、曲线旗标、直箭头、斜箭头、燕尾直箭头、燕尾斜箭头、双箭头、曲线箭头、扇形搜寻区、平行搜寻区等</w:t>
      </w:r>
      <w:r w:rsidR="00C462EB">
        <w:rPr>
          <w:rFonts w:hint="eastAsia"/>
        </w:rPr>
        <w:t>32</w:t>
      </w:r>
      <w:r w:rsidR="00C462EB">
        <w:rPr>
          <w:rFonts w:hint="eastAsia"/>
        </w:rPr>
        <w:t>种</w:t>
      </w:r>
      <w:r>
        <w:rPr>
          <w:rFonts w:hint="eastAsia"/>
        </w:rPr>
        <w:t>符号的功能。</w:t>
      </w:r>
    </w:p>
    <w:p w:rsidR="0092621E" w:rsidRDefault="00E9037C">
      <w:pPr>
        <w:pStyle w:val="2"/>
        <w:numPr>
          <w:ilvl w:val="0"/>
          <w:numId w:val="1"/>
        </w:numPr>
      </w:pPr>
      <w:r>
        <w:rPr>
          <w:rFonts w:hint="eastAsia"/>
        </w:rPr>
        <w:t>入门</w:t>
      </w:r>
    </w:p>
    <w:p w:rsidR="0092621E" w:rsidRDefault="00E9037C">
      <w:pPr>
        <w:ind w:firstLine="420"/>
        <w:jc w:val="left"/>
      </w:pPr>
      <w:r>
        <w:rPr>
          <w:rFonts w:hint="eastAsia"/>
        </w:rPr>
        <w:t>标绘扩展符号库</w:t>
      </w:r>
      <w:r>
        <w:rPr>
          <w:rFonts w:hint="eastAsia"/>
        </w:rPr>
        <w:t xml:space="preserve"> iClientJavaScriptPlottingSymbols.js </w:t>
      </w:r>
      <w:r>
        <w:rPr>
          <w:rFonts w:hint="eastAsia"/>
        </w:rPr>
        <w:t>依赖于</w:t>
      </w:r>
      <w:r>
        <w:rPr>
          <w:rFonts w:hint="eastAsia"/>
        </w:rPr>
        <w:t>SuperMap iClient 7C for JavaScript</w:t>
      </w:r>
      <w:r>
        <w:rPr>
          <w:rFonts w:hint="eastAsia"/>
        </w:rPr>
        <w:t>产品包，使用标绘扩展符号，必须先引用</w:t>
      </w:r>
      <w:r>
        <w:rPr>
          <w:rFonts w:hint="eastAsia"/>
        </w:rPr>
        <w:t xml:space="preserve">SuperMap iClient 7C for JavaScript </w:t>
      </w:r>
      <w:r>
        <w:rPr>
          <w:rFonts w:hint="eastAsia"/>
        </w:rPr>
        <w:t>产品库（从</w:t>
      </w:r>
      <w:r>
        <w:rPr>
          <w:rFonts w:hint="eastAsia"/>
        </w:rPr>
        <w:t xml:space="preserve"> SuperMap </w:t>
      </w:r>
      <w:r>
        <w:rPr>
          <w:rFonts w:hint="eastAsia"/>
        </w:rPr>
        <w:t>官网</w:t>
      </w:r>
      <w:r>
        <w:rPr>
          <w:rFonts w:hint="eastAsia"/>
        </w:rPr>
        <w:t xml:space="preserve"> JavaScript </w:t>
      </w:r>
      <w:r>
        <w:rPr>
          <w:rFonts w:hint="eastAsia"/>
        </w:rPr>
        <w:t>产品包获得），再引用标绘扩展符号库（通过</w:t>
      </w:r>
      <w:r>
        <w:rPr>
          <w:rFonts w:hint="eastAsia"/>
        </w:rPr>
        <w:t>Github</w:t>
      </w:r>
      <w:r>
        <w:rPr>
          <w:rFonts w:hint="eastAsia"/>
        </w:rPr>
        <w:t>获得）。</w:t>
      </w:r>
    </w:p>
    <w:p w:rsidR="0092621E" w:rsidRDefault="00E9037C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获得的标绘扩展符号库项目文件目录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p w:rsidR="0092621E" w:rsidRDefault="00C462EB" w:rsidP="000D5B0D">
      <w:pPr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169.65pt">
            <v:imagedata r:id="rId7" o:title="QQ截图20150209195605"/>
          </v:shape>
        </w:pict>
      </w:r>
    </w:p>
    <w:p w:rsidR="0092621E" w:rsidRDefault="00E9037C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iClientJavaScriptPlottingSymbols</w:t>
      </w:r>
      <w:r>
        <w:rPr>
          <w:rFonts w:hint="eastAsia"/>
        </w:rPr>
        <w:t>文件夹下存放的是标绘扩展符号项目源代码，</w:t>
      </w:r>
      <w:r>
        <w:rPr>
          <w:rFonts w:hint="eastAsia"/>
        </w:rPr>
        <w:t xml:space="preserve">iClientJavaScriptPlottingSymbols.js </w:t>
      </w:r>
      <w:r>
        <w:rPr>
          <w:rFonts w:hint="eastAsia"/>
        </w:rPr>
        <w:t>是合并后的库文件，</w:t>
      </w:r>
      <w:r>
        <w:rPr>
          <w:rFonts w:hint="eastAsia"/>
        </w:rPr>
        <w:t>iClientJavaScriptPlottingSymbols-min.js</w:t>
      </w:r>
      <w:r>
        <w:rPr>
          <w:rFonts w:hint="eastAsia"/>
        </w:rPr>
        <w:t>是压缩后的库文件，</w:t>
      </w:r>
      <w:r>
        <w:rPr>
          <w:rFonts w:hint="eastAsia"/>
        </w:rPr>
        <w:t>example</w:t>
      </w:r>
      <w:r>
        <w:rPr>
          <w:rFonts w:hint="eastAsia"/>
        </w:rPr>
        <w:t>是示例程序，</w:t>
      </w:r>
      <w:r>
        <w:rPr>
          <w:rFonts w:hint="eastAsia"/>
        </w:rPr>
        <w:t>tools</w:t>
      </w:r>
      <w:r>
        <w:rPr>
          <w:rFonts w:hint="eastAsia"/>
        </w:rPr>
        <w:t>目录下提供了文件合并和压缩的</w:t>
      </w:r>
      <w:r>
        <w:rPr>
          <w:rFonts w:hint="eastAsia"/>
        </w:rPr>
        <w:t>.bat</w:t>
      </w:r>
      <w:r>
        <w:rPr>
          <w:rFonts w:hint="eastAsia"/>
        </w:rPr>
        <w:t>程序及工具，使用参见其目录下的</w:t>
      </w:r>
      <w:r>
        <w:rPr>
          <w:rFonts w:hint="eastAsia"/>
        </w:rPr>
        <w:t>readme.txt</w:t>
      </w:r>
      <w:r>
        <w:rPr>
          <w:rFonts w:hint="eastAsia"/>
        </w:rPr>
        <w:t>，</w:t>
      </w:r>
      <w:r>
        <w:rPr>
          <w:rFonts w:hint="eastAsia"/>
        </w:rPr>
        <w:t>libs</w:t>
      </w:r>
      <w:r>
        <w:rPr>
          <w:rFonts w:hint="eastAsia"/>
        </w:rPr>
        <w:t>和</w:t>
      </w:r>
      <w:r>
        <w:rPr>
          <w:rFonts w:hint="eastAsia"/>
        </w:rPr>
        <w:t>theme</w:t>
      </w:r>
      <w:r>
        <w:rPr>
          <w:rFonts w:hint="eastAsia"/>
        </w:rPr>
        <w:t>是</w:t>
      </w:r>
      <w:r>
        <w:rPr>
          <w:rFonts w:hint="eastAsia"/>
        </w:rPr>
        <w:t>SuperMap iClient 7C for JavaScript</w:t>
      </w:r>
      <w:r>
        <w:rPr>
          <w:rFonts w:hint="eastAsia"/>
        </w:rPr>
        <w:t>产品包的库文件和主题文件。</w:t>
      </w:r>
    </w:p>
    <w:p w:rsidR="0092621E" w:rsidRDefault="00E903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demo</w:t>
      </w:r>
      <w:r>
        <w:rPr>
          <w:rFonts w:hint="eastAsia"/>
        </w:rPr>
        <w:t>页面</w:t>
      </w:r>
    </w:p>
    <w:p w:rsidR="0092621E" w:rsidRDefault="00E9037C">
      <w:pPr>
        <w:ind w:firstLine="420"/>
      </w:pPr>
      <w:r>
        <w:rPr>
          <w:rFonts w:hint="eastAsia"/>
        </w:rPr>
        <w:t>首先新建一个</w:t>
      </w:r>
      <w:r>
        <w:rPr>
          <w:rFonts w:hint="eastAsia"/>
        </w:rPr>
        <w:t>HTML</w:t>
      </w:r>
      <w:r>
        <w:rPr>
          <w:rFonts w:hint="eastAsia"/>
        </w:rPr>
        <w:t>页面，如下：</w:t>
      </w:r>
    </w:p>
    <w:p w:rsidR="0092621E" w:rsidRDefault="00C462EB">
      <w:pPr>
        <w:ind w:left="360"/>
      </w:pPr>
      <w:r>
        <w:lastRenderedPageBreak/>
        <w:pict>
          <v:shape id="图片 7" o:spid="_x0000_i1026" type="#_x0000_t75" style="width:415.1pt;height:182.2pt">
            <v:imagedata r:id="rId8" o:title=""/>
          </v:shape>
        </w:pict>
      </w:r>
    </w:p>
    <w:p w:rsidR="0092621E" w:rsidRDefault="00E903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添加引用</w:t>
      </w:r>
    </w:p>
    <w:p w:rsidR="0092621E" w:rsidRDefault="00E9037C">
      <w:pPr>
        <w:ind w:left="360"/>
      </w:pPr>
      <w:r>
        <w:rPr>
          <w:rFonts w:hint="eastAsia"/>
        </w:rPr>
        <w:t>添加基础库（</w:t>
      </w:r>
      <w:r>
        <w:rPr>
          <w:rFonts w:hint="eastAsia"/>
        </w:rPr>
        <w:t>SuperMap iClient 7C for JavaScript</w:t>
      </w:r>
      <w:r>
        <w:rPr>
          <w:rFonts w:hint="eastAsia"/>
        </w:rPr>
        <w:t>产品包）和标绘扩展符号库，必须先添加基础库（</w:t>
      </w:r>
      <w:r>
        <w:rPr>
          <w:rFonts w:hint="eastAsia"/>
        </w:rPr>
        <w:t>SuperMap.Include.js</w:t>
      </w:r>
      <w:r>
        <w:rPr>
          <w:rFonts w:hint="eastAsia"/>
        </w:rPr>
        <w:t>），再添加标绘扩展符号库（</w:t>
      </w:r>
      <w:r>
        <w:rPr>
          <w:rFonts w:hint="eastAsia"/>
        </w:rPr>
        <w:t>iClientJavaScriptPlottingSymbols-min.js</w:t>
      </w:r>
      <w:r>
        <w:rPr>
          <w:rFonts w:hint="eastAsia"/>
        </w:rPr>
        <w:t>），如下：</w:t>
      </w:r>
    </w:p>
    <w:p w:rsidR="0092621E" w:rsidRDefault="00C462EB">
      <w:pPr>
        <w:ind w:left="360"/>
      </w:pPr>
      <w:r>
        <w:pict>
          <v:shape id="_x0000_i1027" type="#_x0000_t75" style="width:415.1pt;height:36.3pt">
            <v:imagedata r:id="rId9" o:title=""/>
          </v:shape>
        </w:pict>
      </w:r>
    </w:p>
    <w:p w:rsidR="0092621E" w:rsidRDefault="00E903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添加地图</w:t>
      </w:r>
    </w:p>
    <w:p w:rsidR="0092621E" w:rsidRDefault="00E9037C">
      <w:pPr>
        <w:ind w:left="360"/>
      </w:pPr>
      <w:r>
        <w:rPr>
          <w:rFonts w:hint="eastAsia"/>
        </w:rPr>
        <w:t>这里添加超图云地图，代码如下：</w:t>
      </w:r>
    </w:p>
    <w:p w:rsidR="0092621E" w:rsidRDefault="00C462EB">
      <w:pPr>
        <w:ind w:left="360"/>
      </w:pPr>
      <w:r>
        <w:pict>
          <v:shape id="图片 15" o:spid="_x0000_i1028" type="#_x0000_t75" style="width:415.1pt;height:314.3pt">
            <v:imagedata r:id="rId10" o:title=""/>
          </v:shape>
        </w:pict>
      </w:r>
    </w:p>
    <w:p w:rsidR="0092621E" w:rsidRDefault="00E9037C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添加一个直箭头</w:t>
      </w:r>
    </w:p>
    <w:p w:rsidR="0092621E" w:rsidRDefault="00E9037C">
      <w:pPr>
        <w:ind w:left="360"/>
      </w:pPr>
      <w:r>
        <w:rPr>
          <w:rFonts w:hint="eastAsia"/>
        </w:rPr>
        <w:t>为了增加标绘扩展符号，还需要一个</w:t>
      </w:r>
      <w:r>
        <w:rPr>
          <w:rFonts w:hint="eastAsia"/>
        </w:rPr>
        <w:t>vector</w:t>
      </w:r>
      <w:r>
        <w:rPr>
          <w:rFonts w:hint="eastAsia"/>
        </w:rPr>
        <w:t>图层，代码如下：</w:t>
      </w:r>
    </w:p>
    <w:p w:rsidR="0092621E" w:rsidRDefault="00C462EB">
      <w:pPr>
        <w:ind w:left="360"/>
      </w:pPr>
      <w:r>
        <w:lastRenderedPageBreak/>
        <w:pict>
          <v:shape id="图片 16" o:spid="_x0000_i1029" type="#_x0000_t75" style="width:415.1pt;height:201.6pt">
            <v:imagedata r:id="rId11" o:title=""/>
          </v:shape>
        </w:pict>
      </w:r>
    </w:p>
    <w:p w:rsidR="0092621E" w:rsidRDefault="0092621E"/>
    <w:p w:rsidR="0092621E" w:rsidRDefault="00E9037C">
      <w:r>
        <w:rPr>
          <w:rFonts w:hint="eastAsia"/>
        </w:rPr>
        <w:t>运行后效果如下：</w:t>
      </w:r>
    </w:p>
    <w:p w:rsidR="0092621E" w:rsidRDefault="00C462EB">
      <w:r>
        <w:pict>
          <v:shape id="图片 18" o:spid="_x0000_i1030" type="#_x0000_t75" style="width:314.9pt;height:308.05pt">
            <v:imagedata r:id="rId12" o:title=""/>
          </v:shape>
        </w:pict>
      </w:r>
    </w:p>
    <w:p w:rsidR="0092621E" w:rsidRDefault="00E9037C">
      <w:r>
        <w:rPr>
          <w:rFonts w:hint="eastAsia"/>
        </w:rPr>
        <w:t>如要查看其它详细的使用，请参见</w:t>
      </w:r>
      <w:r>
        <w:rPr>
          <w:rFonts w:hint="eastAsia"/>
        </w:rPr>
        <w:t>Gtihub</w:t>
      </w:r>
      <w:r>
        <w:rPr>
          <w:rFonts w:hint="eastAsia"/>
        </w:rPr>
        <w:t>上的范例</w:t>
      </w:r>
      <w:r>
        <w:rPr>
          <w:rFonts w:hint="eastAsia"/>
        </w:rPr>
        <w:t>example.html</w:t>
      </w:r>
      <w:r>
        <w:rPr>
          <w:rFonts w:hint="eastAsia"/>
        </w:rPr>
        <w:t>。</w:t>
      </w:r>
    </w:p>
    <w:p w:rsidR="0092621E" w:rsidRDefault="00E9037C">
      <w:pPr>
        <w:pStyle w:val="2"/>
        <w:numPr>
          <w:ilvl w:val="0"/>
          <w:numId w:val="1"/>
        </w:numPr>
      </w:pPr>
      <w:r>
        <w:rPr>
          <w:rFonts w:hint="eastAsia"/>
        </w:rPr>
        <w:t>API</w:t>
      </w:r>
    </w:p>
    <w:p w:rsidR="0092621E" w:rsidRDefault="00E9037C">
      <w:pPr>
        <w:ind w:firstLine="420"/>
      </w:pPr>
      <w:r>
        <w:rPr>
          <w:rFonts w:hint="eastAsia"/>
        </w:rPr>
        <w:t>标绘扩展符号库提供了常用的</w:t>
      </w:r>
      <w:r w:rsidR="00C462EB">
        <w:rPr>
          <w:rFonts w:hint="eastAsia"/>
        </w:rPr>
        <w:t>32</w:t>
      </w:r>
      <w:bookmarkStart w:id="0" w:name="_GoBack"/>
      <w:bookmarkEnd w:id="0"/>
      <w:r>
        <w:rPr>
          <w:rFonts w:hint="eastAsia"/>
        </w:rPr>
        <w:t>种几何对象类：</w:t>
      </w:r>
      <w:r w:rsidR="000D5B0D">
        <w:rPr>
          <w:rFonts w:hint="eastAsia"/>
        </w:rPr>
        <w:t>点、多点、折线、曲线、圆、椭圆、多边形、矩形、聚居区、闭合曲线、直角旗标、三角旗标、曲线旗标、直箭头、斜箭头、燕尾直箭头、燕尾斜箭头、双箭头、曲线箭头、扇形搜寻区、平行搜寻区等</w:t>
      </w:r>
      <w:r>
        <w:rPr>
          <w:rFonts w:hint="eastAsia"/>
        </w:rPr>
        <w:t>。同时提供了对应的绘制</w:t>
      </w:r>
      <w:r>
        <w:rPr>
          <w:rFonts w:hint="eastAsia"/>
        </w:rPr>
        <w:t>Handler</w:t>
      </w:r>
      <w:r>
        <w:rPr>
          <w:rFonts w:hint="eastAsia"/>
        </w:rPr>
        <w:t>：绘制</w:t>
      </w:r>
      <w:r w:rsidR="000D5B0D">
        <w:rPr>
          <w:rFonts w:hint="eastAsia"/>
        </w:rPr>
        <w:t>点、多点、折线、曲线、圆、椭圆、多边形、矩形、聚居区、闭合曲线、直角旗标、三角旗标、曲线旗标、直箭头、斜箭头、燕尾直箭头、燕尾斜箭头、双箭头、</w:t>
      </w:r>
      <w:r w:rsidR="000D5B0D">
        <w:rPr>
          <w:rFonts w:hint="eastAsia"/>
        </w:rPr>
        <w:lastRenderedPageBreak/>
        <w:t>曲线箭头、扇形搜寻区、平行搜寻区等</w:t>
      </w:r>
      <w:r>
        <w:rPr>
          <w:rFonts w:hint="eastAsia"/>
        </w:rPr>
        <w:t>。利用这些</w:t>
      </w:r>
      <w:r>
        <w:rPr>
          <w:rFonts w:hint="eastAsia"/>
        </w:rPr>
        <w:t>Handler</w:t>
      </w:r>
      <w:r>
        <w:rPr>
          <w:rFonts w:hint="eastAsia"/>
        </w:rPr>
        <w:t>，使用</w:t>
      </w:r>
      <w:r>
        <w:rPr>
          <w:rFonts w:hint="eastAsia"/>
        </w:rPr>
        <w:t>DrawFeature</w:t>
      </w:r>
      <w:r>
        <w:rPr>
          <w:rFonts w:hint="eastAsia"/>
        </w:rPr>
        <w:t>控件即可绘制</w:t>
      </w:r>
      <w:r>
        <w:rPr>
          <w:rFonts w:hint="eastAsia"/>
        </w:rPr>
        <w:t>Handler</w:t>
      </w:r>
      <w:r>
        <w:rPr>
          <w:rFonts w:hint="eastAsia"/>
        </w:rPr>
        <w:t>对应的标绘扩展符号。此库还提供了对标绘扩展符号统一的编辑类。</w:t>
      </w:r>
    </w:p>
    <w:p w:rsidR="0092621E" w:rsidRDefault="00E9037C">
      <w:pPr>
        <w:ind w:firstLine="420"/>
      </w:pPr>
      <w:r>
        <w:rPr>
          <w:rFonts w:hint="eastAsia"/>
        </w:rPr>
        <w:t>详细接口注释请参见库文件。</w:t>
      </w:r>
    </w:p>
    <w:p w:rsidR="0092621E" w:rsidRDefault="00E9037C">
      <w:pPr>
        <w:pStyle w:val="2"/>
        <w:numPr>
          <w:ilvl w:val="0"/>
          <w:numId w:val="1"/>
        </w:numPr>
      </w:pPr>
      <w:r>
        <w:rPr>
          <w:rFonts w:hint="eastAsia"/>
        </w:rPr>
        <w:t>扩展</w:t>
      </w:r>
    </w:p>
    <w:p w:rsidR="0092621E" w:rsidRDefault="00E9037C">
      <w:pPr>
        <w:ind w:firstLine="420"/>
      </w:pPr>
      <w:r>
        <w:rPr>
          <w:rFonts w:hint="eastAsia"/>
        </w:rPr>
        <w:t>如果您需要的符号我们不存在的话，您可以按照我们的框架来自己扩展，自己扩展需要注意以下几点：</w:t>
      </w:r>
    </w:p>
    <w:p w:rsidR="0092621E" w:rsidRDefault="00E9037C" w:rsidP="00FA07A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自己扩展的几何</w:t>
      </w:r>
      <w:r w:rsidR="008608FE">
        <w:rPr>
          <w:rFonts w:hint="eastAsia"/>
        </w:rPr>
        <w:t>面</w:t>
      </w:r>
      <w:r>
        <w:rPr>
          <w:rFonts w:hint="eastAsia"/>
        </w:rPr>
        <w:t>对象必须继承基类</w:t>
      </w:r>
      <w:r>
        <w:rPr>
          <w:rFonts w:hint="eastAsia"/>
        </w:rPr>
        <w:t>SuperMap.Geometry.GeoPlotting</w:t>
      </w:r>
      <w:r w:rsidR="00FA07A2">
        <w:rPr>
          <w:rFonts w:hint="eastAsia"/>
        </w:rPr>
        <w:t>，几何线对象必须继承基类</w:t>
      </w:r>
      <w:r w:rsidR="00FA07A2">
        <w:rPr>
          <w:rFonts w:hint="eastAsia"/>
        </w:rPr>
        <w:t>SuperMap.Geometry.</w:t>
      </w:r>
      <w:r w:rsidR="00FA07A2" w:rsidRPr="00FA07A2">
        <w:t>GeoLinePlotting</w:t>
      </w:r>
      <w:r w:rsidR="00FA07A2">
        <w:rPr>
          <w:rFonts w:hint="eastAsia"/>
        </w:rPr>
        <w:t>，几何多线对象必须继承基类</w:t>
      </w:r>
      <w:r w:rsidR="00FA07A2">
        <w:rPr>
          <w:rFonts w:hint="eastAsia"/>
        </w:rPr>
        <w:t>SuperMap.Geometry.</w:t>
      </w:r>
      <w:r w:rsidR="00FA07A2" w:rsidRPr="00FA07A2">
        <w:t xml:space="preserve"> GeoMultiLinePlotting</w:t>
      </w:r>
      <w:r w:rsidR="00FA07A2">
        <w:rPr>
          <w:rFonts w:hint="eastAsia"/>
        </w:rPr>
        <w:t>。</w:t>
      </w:r>
    </w:p>
    <w:p w:rsidR="0092621E" w:rsidRDefault="00E903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几何对象是通过控制点来实现绘制的，为基类的属性</w:t>
      </w:r>
      <w:r>
        <w:rPr>
          <w:rFonts w:hint="eastAsia"/>
        </w:rPr>
        <w:t>_controlPoints</w:t>
      </w:r>
      <w:r>
        <w:rPr>
          <w:rFonts w:hint="eastAsia"/>
        </w:rPr>
        <w:t>，所以在子类中必须实现方法</w:t>
      </w:r>
      <w:r>
        <w:t>calculateParts</w:t>
      </w:r>
      <w:r>
        <w:rPr>
          <w:rFonts w:hint="eastAsia"/>
        </w:rPr>
        <w:t>()</w:t>
      </w:r>
      <w:r>
        <w:rPr>
          <w:rFonts w:hint="eastAsia"/>
        </w:rPr>
        <w:t>，以保证传入的控制点后进行计算实际节点。</w:t>
      </w:r>
    </w:p>
    <w:p w:rsidR="0092621E" w:rsidRDefault="00E903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如果需要扩展符号绘制</w:t>
      </w:r>
      <w:r>
        <w:rPr>
          <w:rFonts w:hint="eastAsia"/>
        </w:rPr>
        <w:t>Handler</w:t>
      </w:r>
      <w:r>
        <w:rPr>
          <w:rFonts w:hint="eastAsia"/>
        </w:rPr>
        <w:t>，需要继承基类</w:t>
      </w:r>
      <w:r>
        <w:rPr>
          <w:rFonts w:hint="eastAsia"/>
        </w:rPr>
        <w:t>SuperMap.Handler.Plotting</w:t>
      </w:r>
      <w:r>
        <w:rPr>
          <w:rFonts w:hint="eastAsia"/>
        </w:rPr>
        <w:t>。必须实现方法</w:t>
      </w:r>
      <w:r>
        <w:rPr>
          <w:rFonts w:hint="eastAsia"/>
        </w:rPr>
        <w:t>createFeature()</w:t>
      </w:r>
      <w:r>
        <w:rPr>
          <w:rFonts w:hint="eastAsia"/>
        </w:rPr>
        <w:t>和</w:t>
      </w:r>
      <w:r>
        <w:rPr>
          <w:rFonts w:hint="eastAsia"/>
        </w:rPr>
        <w:t>up()</w:t>
      </w:r>
      <w:r>
        <w:rPr>
          <w:rFonts w:hint="eastAsia"/>
        </w:rPr>
        <w:t>，其它方法可根据您符号的需要进行重写。</w:t>
      </w:r>
    </w:p>
    <w:p w:rsidR="0092621E" w:rsidRDefault="00E9037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编辑不需要单独实现，只要是是按照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步创建的符号，当前的编辑类就支持其编辑。</w:t>
      </w:r>
    </w:p>
    <w:sectPr w:rsidR="009262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3FE"/>
    <w:multiLevelType w:val="multilevel"/>
    <w:tmpl w:val="21A033F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B3BB5"/>
    <w:multiLevelType w:val="multilevel"/>
    <w:tmpl w:val="37BB3BB5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8046C1"/>
    <w:multiLevelType w:val="multilevel"/>
    <w:tmpl w:val="3C8046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D5B0D"/>
    <w:rsid w:val="00172A27"/>
    <w:rsid w:val="00256E57"/>
    <w:rsid w:val="0042146B"/>
    <w:rsid w:val="008608FE"/>
    <w:rsid w:val="0092621E"/>
    <w:rsid w:val="00C462EB"/>
    <w:rsid w:val="00E9037C"/>
    <w:rsid w:val="00FA07A2"/>
    <w:rsid w:val="156C31B3"/>
    <w:rsid w:val="16A257AE"/>
    <w:rsid w:val="1D1744C9"/>
    <w:rsid w:val="26A60E77"/>
    <w:rsid w:val="2C8F0BB7"/>
    <w:rsid w:val="33B92B69"/>
    <w:rsid w:val="363122F8"/>
    <w:rsid w:val="3A9315A8"/>
    <w:rsid w:val="48DE6819"/>
    <w:rsid w:val="4EEE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261</Words>
  <Characters>1494</Characters>
  <Application>Microsoft Office Word</Application>
  <DocSecurity>0</DocSecurity>
  <Lines>12</Lines>
  <Paragraphs>3</Paragraphs>
  <ScaleCrop>false</ScaleCrop>
  <Company>china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标绘扩展符号</dc:title>
  <dc:creator>liuyayun</dc:creator>
  <cp:lastModifiedBy>liuyayun</cp:lastModifiedBy>
  <cp:revision>12</cp:revision>
  <dcterms:created xsi:type="dcterms:W3CDTF">2014-03-06T01:09:00Z</dcterms:created>
  <dcterms:modified xsi:type="dcterms:W3CDTF">2015-02-09T12:30:00Z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