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CB1" w:rsidRPr="00EC6CB1" w:rsidRDefault="00EC6CB1" w:rsidP="00EC6CB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6CB1">
        <w:rPr>
          <w:rFonts w:ascii="Times New Roman" w:hAnsi="Times New Roman" w:cs="Times New Roman"/>
          <w:b/>
          <w:sz w:val="24"/>
          <w:szCs w:val="24"/>
        </w:rPr>
        <w:t xml:space="preserve">Ingegneria dei dati 2025/2026 </w:t>
      </w:r>
      <w:proofErr w:type="spellStart"/>
      <w:r w:rsidRPr="00EC6CB1">
        <w:rPr>
          <w:rFonts w:ascii="Times New Roman" w:hAnsi="Times New Roman" w:cs="Times New Roman"/>
          <w:b/>
          <w:sz w:val="24"/>
          <w:szCs w:val="24"/>
        </w:rPr>
        <w:t>Homework</w:t>
      </w:r>
      <w:proofErr w:type="spellEnd"/>
      <w:r w:rsidRPr="00EC6C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C6CB1">
        <w:rPr>
          <w:rFonts w:ascii="Times New Roman" w:hAnsi="Times New Roman" w:cs="Times New Roman"/>
          <w:b/>
          <w:sz w:val="24"/>
          <w:szCs w:val="24"/>
        </w:rPr>
        <w:t>6</w:t>
      </w:r>
      <w:proofErr w:type="gramEnd"/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>L’obiettivo del progetto è integrare i dati su automobili disponibili da diverse sorgenti. Considerare i dati disponibili in queste sorgenti: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• </w:t>
      </w:r>
      <w:hyperlink r:id="rId6" w:history="1">
        <w:r w:rsidRPr="00EC6CB1">
          <w:rPr>
            <w:rStyle w:val="Collegamentoipertestuale"/>
            <w:rFonts w:ascii="Times New Roman" w:hAnsi="Times New Roman" w:cs="Times New Roman"/>
            <w:sz w:val="20"/>
            <w:szCs w:val="20"/>
          </w:rPr>
          <w:t>https://www.kaggle.com/datasets/austinreese/craigslist-carstrucks-data</w:t>
        </w:r>
      </w:hyperlink>
      <w:r w:rsidRPr="00EC6CB1">
        <w:rPr>
          <w:rFonts w:ascii="Times New Roman" w:hAnsi="Times New Roman" w:cs="Times New Roman"/>
          <w:sz w:val="20"/>
          <w:szCs w:val="20"/>
        </w:rPr>
        <w:t xml:space="preserve"> *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• </w:t>
      </w:r>
      <w:hyperlink r:id="rId7" w:history="1">
        <w:r w:rsidRPr="00EC6CB1">
          <w:rPr>
            <w:rStyle w:val="Collegamentoipertestuale"/>
            <w:rFonts w:ascii="Times New Roman" w:hAnsi="Times New Roman" w:cs="Times New Roman"/>
            <w:sz w:val="20"/>
            <w:szCs w:val="20"/>
          </w:rPr>
          <w:t>https://www.kaggle.com/datasets/ananaymital/us-used-cars-dataset</w:t>
        </w:r>
      </w:hyperlink>
      <w:r w:rsidRPr="00EC6CB1">
        <w:rPr>
          <w:rFonts w:ascii="Times New Roman" w:hAnsi="Times New Roman" w:cs="Times New Roman"/>
          <w:sz w:val="20"/>
          <w:szCs w:val="20"/>
        </w:rPr>
        <w:t xml:space="preserve"> *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>1. Per ciascuna sorgente analizzare la percentuale di valori nulli e di valori unici</w:t>
      </w:r>
      <w:proofErr w:type="gramStart"/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End"/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EC6CB1">
        <w:rPr>
          <w:rFonts w:ascii="Times New Roman" w:hAnsi="Times New Roman" w:cs="Times New Roman"/>
          <w:sz w:val="20"/>
          <w:szCs w:val="20"/>
        </w:rPr>
        <w:t>di ciascun attributo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>2. Definire uno schema mediato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>3. Allineare le sorgenti allo schema mediato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 Implementare e valutare una strategia di record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(vedi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prox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slide)</w:t>
      </w:r>
    </w:p>
    <w:p w:rsidR="00536A8C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C6CB1">
        <w:rPr>
          <w:rFonts w:ascii="Times New Roman" w:hAnsi="Times New Roman" w:cs="Times New Roman"/>
          <w:sz w:val="20"/>
          <w:szCs w:val="20"/>
        </w:rPr>
        <w:t>4.A</w:t>
      </w:r>
      <w:proofErr w:type="gramEnd"/>
      <w:r w:rsidRPr="00EC6CB1">
        <w:rPr>
          <w:rFonts w:ascii="Times New Roman" w:hAnsi="Times New Roman" w:cs="Times New Roman"/>
          <w:sz w:val="20"/>
          <w:szCs w:val="20"/>
        </w:rPr>
        <w:t xml:space="preserve">  Generare un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ground-truth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per valutare divers</w:t>
      </w:r>
      <w:r w:rsidR="00536A8C">
        <w:rPr>
          <w:rFonts w:ascii="Times New Roman" w:hAnsi="Times New Roman" w:cs="Times New Roman"/>
          <w:sz w:val="20"/>
          <w:szCs w:val="20"/>
        </w:rPr>
        <w:t>e</w:t>
      </w:r>
      <w:r w:rsidRPr="00EC6CB1">
        <w:rPr>
          <w:rFonts w:ascii="Times New Roman" w:hAnsi="Times New Roman" w:cs="Times New Roman"/>
          <w:sz w:val="20"/>
          <w:szCs w:val="20"/>
        </w:rPr>
        <w:t xml:space="preserve"> soluzioni e </w:t>
      </w:r>
      <w:r w:rsidR="00536A8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6CB1" w:rsidRPr="00EC6CB1" w:rsidRDefault="00EC6CB1" w:rsidP="00536A8C">
      <w:pPr>
        <w:ind w:left="1068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C6CB1">
        <w:rPr>
          <w:rFonts w:ascii="Times New Roman" w:hAnsi="Times New Roman" w:cs="Times New Roman"/>
          <w:sz w:val="20"/>
          <w:szCs w:val="20"/>
        </w:rPr>
        <w:t>addestrare</w:t>
      </w:r>
      <w:proofErr w:type="gramEnd"/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modelli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di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ML.  Per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>questo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 passaggio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sfruttiamo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la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 presenza dell'attributo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VIN,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che rappresenta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il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numero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di telaio. Tuttavia,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Pr="00EC6CB1">
        <w:rPr>
          <w:rFonts w:ascii="Times New Roman" w:hAnsi="Times New Roman" w:cs="Times New Roman"/>
          <w:sz w:val="20"/>
          <w:szCs w:val="20"/>
        </w:rPr>
        <w:t xml:space="preserve">dobbiamo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prestare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attenzione  al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fatto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che i dati sono rumorosi; a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tal fine, definire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una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strategia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per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fare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verifiche ad hoc e pulire i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>dati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(senza  perderne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la rappresentatività). Se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  <w:r w:rsidRPr="00EC6CB1">
        <w:rPr>
          <w:rFonts w:ascii="Times New Roman" w:hAnsi="Times New Roman" w:cs="Times New Roman"/>
          <w:sz w:val="20"/>
          <w:szCs w:val="20"/>
        </w:rPr>
        <w:t xml:space="preserve">si decide di produrre </w:t>
      </w:r>
      <w:r w:rsidR="00536A8C"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una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ground-truth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curata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mano,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valutare l'uso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di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Label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Studio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P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4.B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Eliminare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gli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attributi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VIN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dai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due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e dalla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ground-truth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C6CB1" w:rsidRP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4.C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Dalla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ground-truth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creare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tre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(training,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validation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test)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P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4.D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Definire due strategie di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B1 e B2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4.E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Definire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regole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di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record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con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>la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 libreria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Record </w:t>
      </w:r>
    </w:p>
    <w:p w:rsidR="00EC6CB1" w:rsidRP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P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4.F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Addestrare un modello usando la libreria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Dedupe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4.G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Addestrare un modello con la versione di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 disponibile a questo </w:t>
      </w:r>
    </w:p>
    <w:p w:rsidR="00EC6CB1" w:rsidRP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EC6CB1">
        <w:rPr>
          <w:rFonts w:ascii="Times New Roman" w:hAnsi="Times New Roman" w:cs="Times New Roman"/>
          <w:sz w:val="20"/>
          <w:szCs w:val="20"/>
        </w:rPr>
        <w:t>indirizzo:  https://github.com/MarcoNapoleone/FAIR-DA4ER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4.H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Valutare le prestazioni di diverse pipeline (B1-dedupe, B2-dedupe,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EC6CB1">
        <w:rPr>
          <w:rFonts w:ascii="Times New Roman" w:hAnsi="Times New Roman" w:cs="Times New Roman"/>
          <w:sz w:val="20"/>
          <w:szCs w:val="20"/>
        </w:rPr>
        <w:t>B1-RecordLikage,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B2-RecordLikage,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EC6CB1">
        <w:rPr>
          <w:rFonts w:ascii="Times New Roman" w:hAnsi="Times New Roman" w:cs="Times New Roman"/>
          <w:sz w:val="20"/>
          <w:szCs w:val="20"/>
        </w:rPr>
        <w:t xml:space="preserve">B1-ditto,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>B2-ditto)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C6CB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CB1">
        <w:rPr>
          <w:rFonts w:ascii="Times New Roman" w:hAnsi="Times New Roman" w:cs="Times New Roman"/>
          <w:sz w:val="20"/>
          <w:szCs w:val="20"/>
        </w:rPr>
        <w:t xml:space="preserve">in </w:t>
      </w:r>
    </w:p>
    <w:p w:rsid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EC6CB1">
        <w:rPr>
          <w:rFonts w:ascii="Times New Roman" w:hAnsi="Times New Roman" w:cs="Times New Roman"/>
          <w:sz w:val="20"/>
          <w:szCs w:val="20"/>
        </w:rPr>
        <w:t xml:space="preserve">termini di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precision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C6CB1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EC6CB1">
        <w:rPr>
          <w:rFonts w:ascii="Times New Roman" w:hAnsi="Times New Roman" w:cs="Times New Roman"/>
          <w:sz w:val="20"/>
          <w:szCs w:val="20"/>
        </w:rPr>
        <w:t xml:space="preserve">, F1-measure, tempi di training, tempi di </w:t>
      </w:r>
    </w:p>
    <w:p w:rsidR="00EC6CB1" w:rsidRDefault="00EC6CB1" w:rsidP="00EC6CB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EC6CB1">
        <w:rPr>
          <w:rFonts w:ascii="Times New Roman" w:hAnsi="Times New Roman" w:cs="Times New Roman"/>
          <w:sz w:val="20"/>
          <w:szCs w:val="20"/>
        </w:rPr>
        <w:t>inferenza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• Preparare una relazione di circa 10 pagine che descrive le principali sfide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EC6CB1">
        <w:rPr>
          <w:rFonts w:ascii="Times New Roman" w:hAnsi="Times New Roman" w:cs="Times New Roman"/>
          <w:sz w:val="20"/>
          <w:szCs w:val="20"/>
        </w:rPr>
        <w:t xml:space="preserve">affrontate nel progetto, la 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EC6CB1">
        <w:rPr>
          <w:rFonts w:ascii="Times New Roman" w:hAnsi="Times New Roman" w:cs="Times New Roman"/>
          <w:sz w:val="20"/>
          <w:szCs w:val="20"/>
        </w:rPr>
        <w:t>caratterizzazione delle fonti e, in dettaglio, la valutazione sperimentale.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 xml:space="preserve">• Preparare una presentazione di 20' che descrive architettura e valutazione 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EC6CB1">
        <w:rPr>
          <w:rFonts w:ascii="Times New Roman" w:hAnsi="Times New Roman" w:cs="Times New Roman"/>
          <w:sz w:val="20"/>
          <w:szCs w:val="20"/>
        </w:rPr>
        <w:t>sperimentale della soluzione.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>Termini di consegna: il giorno prima dell'esame.</w:t>
      </w:r>
    </w:p>
    <w:p w:rsidR="00EC6CB1" w:rsidRP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EC6CB1">
        <w:rPr>
          <w:rFonts w:ascii="Times New Roman" w:hAnsi="Times New Roman" w:cs="Times New Roman"/>
          <w:sz w:val="20"/>
          <w:szCs w:val="20"/>
        </w:rPr>
        <w:t>Caricare la relazione e la presentazione attraverso il seguente modulo:</w:t>
      </w: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Default="007D5E28" w:rsidP="00EC6CB1">
      <w:pPr>
        <w:jc w:val="both"/>
        <w:rPr>
          <w:rFonts w:ascii="Times New Roman" w:hAnsi="Times New Roman" w:cs="Times New Roman"/>
          <w:sz w:val="20"/>
          <w:szCs w:val="20"/>
        </w:rPr>
      </w:pPr>
      <w:hyperlink r:id="rId8" w:history="1">
        <w:r w:rsidR="00EC6CB1" w:rsidRPr="00EC6CB1">
          <w:rPr>
            <w:rStyle w:val="Collegamentoipertestuale"/>
            <w:rFonts w:ascii="Times New Roman" w:hAnsi="Times New Roman" w:cs="Times New Roman"/>
            <w:sz w:val="20"/>
            <w:szCs w:val="20"/>
          </w:rPr>
          <w:t>https://forms.office.com/e/EbqbR7dvK4</w:t>
        </w:r>
      </w:hyperlink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Default="00EC6CB1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C6CB1" w:rsidRPr="00102CD4" w:rsidRDefault="00102CD4" w:rsidP="00EC6CB1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102CD4">
        <w:rPr>
          <w:rFonts w:ascii="Times New Roman" w:hAnsi="Times New Roman" w:cs="Times New Roman"/>
          <w:b/>
          <w:sz w:val="20"/>
          <w:szCs w:val="20"/>
        </w:rPr>
        <w:t>Titolo:</w:t>
      </w:r>
    </w:p>
    <w:p w:rsidR="00102CD4" w:rsidRDefault="00102CD4" w:rsidP="00102CD4">
      <w:pPr>
        <w:jc w:val="both"/>
        <w:rPr>
          <w:rFonts w:ascii="Times New Roman" w:hAnsi="Times New Roman" w:cs="Times New Roman"/>
          <w:sz w:val="20"/>
          <w:szCs w:val="20"/>
        </w:rPr>
      </w:pPr>
      <w:r w:rsidRPr="00102CD4">
        <w:rPr>
          <w:rFonts w:ascii="Times New Roman" w:hAnsi="Times New Roman" w:cs="Times New Roman"/>
          <w:sz w:val="20"/>
          <w:szCs w:val="20"/>
        </w:rPr>
        <w:t xml:space="preserve">Integrazione di Dati Automobilistici da Sorgenti Eterogenee tramite Record </w:t>
      </w:r>
      <w:proofErr w:type="spellStart"/>
      <w:r w:rsidRPr="00102CD4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102CD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02CD4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Pr="00102CD4">
        <w:rPr>
          <w:rFonts w:ascii="Times New Roman" w:hAnsi="Times New Roman" w:cs="Times New Roman"/>
          <w:sz w:val="20"/>
          <w:szCs w:val="20"/>
        </w:rPr>
        <w:t xml:space="preserve"> e Modelli di Machine Learning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102CD4" w:rsidRPr="00102CD4" w:rsidRDefault="00102CD4" w:rsidP="00102CD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02CD4" w:rsidRDefault="00102CD4" w:rsidP="00102CD4">
      <w:pPr>
        <w:jc w:val="both"/>
        <w:rPr>
          <w:rFonts w:ascii="Times New Roman" w:hAnsi="Times New Roman" w:cs="Times New Roman"/>
          <w:sz w:val="20"/>
          <w:szCs w:val="20"/>
        </w:rPr>
      </w:pPr>
      <w:r w:rsidRPr="00102CD4">
        <w:rPr>
          <w:rFonts w:ascii="Times New Roman" w:hAnsi="Times New Roman" w:cs="Times New Roman"/>
          <w:b/>
          <w:sz w:val="20"/>
          <w:szCs w:val="20"/>
        </w:rPr>
        <w:t>Corso:</w:t>
      </w:r>
      <w:r w:rsidRPr="00102CD4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02CD4" w:rsidRDefault="00102CD4" w:rsidP="00102CD4">
      <w:pPr>
        <w:jc w:val="both"/>
        <w:rPr>
          <w:rFonts w:ascii="Times New Roman" w:hAnsi="Times New Roman" w:cs="Times New Roman"/>
          <w:sz w:val="20"/>
          <w:szCs w:val="20"/>
        </w:rPr>
      </w:pPr>
      <w:r w:rsidRPr="00102CD4">
        <w:rPr>
          <w:rFonts w:ascii="Times New Roman" w:hAnsi="Times New Roman" w:cs="Times New Roman"/>
          <w:sz w:val="20"/>
          <w:szCs w:val="20"/>
        </w:rPr>
        <w:t xml:space="preserve">Ingegneria dei Dati 2025/2026 </w:t>
      </w:r>
      <w:proofErr w:type="spellStart"/>
      <w:r w:rsidRPr="00102CD4">
        <w:rPr>
          <w:rFonts w:ascii="Times New Roman" w:hAnsi="Times New Roman" w:cs="Times New Roman"/>
          <w:sz w:val="20"/>
          <w:szCs w:val="20"/>
        </w:rPr>
        <w:t>Homework</w:t>
      </w:r>
      <w:proofErr w:type="spellEnd"/>
      <w:r w:rsidRPr="00102CD4">
        <w:rPr>
          <w:rFonts w:ascii="Times New Roman" w:hAnsi="Times New Roman" w:cs="Times New Roman"/>
          <w:sz w:val="20"/>
          <w:szCs w:val="20"/>
        </w:rPr>
        <w:t>: 6</w:t>
      </w:r>
    </w:p>
    <w:p w:rsidR="00102CD4" w:rsidRDefault="00102CD4" w:rsidP="00102CD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02CD4" w:rsidRPr="00102CD4" w:rsidRDefault="00102CD4" w:rsidP="00102CD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102CD4">
        <w:rPr>
          <w:rFonts w:ascii="Times New Roman" w:hAnsi="Times New Roman" w:cs="Times New Roman"/>
          <w:b/>
          <w:sz w:val="20"/>
          <w:szCs w:val="20"/>
        </w:rPr>
        <w:t>Autori:</w:t>
      </w:r>
    </w:p>
    <w:p w:rsidR="00102CD4" w:rsidRDefault="00102CD4" w:rsidP="00EC6CB1">
      <w:pPr>
        <w:jc w:val="both"/>
        <w:rPr>
          <w:rFonts w:ascii="Times New Roman" w:hAnsi="Times New Roman" w:cs="Times New Roman"/>
          <w:sz w:val="20"/>
          <w:szCs w:val="20"/>
        </w:rPr>
      </w:pPr>
      <w:r w:rsidRPr="00102CD4">
        <w:rPr>
          <w:rFonts w:ascii="Times New Roman" w:hAnsi="Times New Roman" w:cs="Times New Roman"/>
          <w:sz w:val="20"/>
          <w:szCs w:val="20"/>
        </w:rPr>
        <w:t xml:space="preserve">Alessandro di Mario 547297, Pietro Barone 579635, Guido </w:t>
      </w:r>
      <w:proofErr w:type="spellStart"/>
      <w:r w:rsidRPr="00102CD4">
        <w:rPr>
          <w:rFonts w:ascii="Times New Roman" w:hAnsi="Times New Roman" w:cs="Times New Roman"/>
          <w:sz w:val="20"/>
          <w:szCs w:val="20"/>
        </w:rPr>
        <w:t>Petrolito</w:t>
      </w:r>
      <w:proofErr w:type="spellEnd"/>
      <w:r w:rsidRPr="00102CD4">
        <w:rPr>
          <w:rFonts w:ascii="Times New Roman" w:hAnsi="Times New Roman" w:cs="Times New Roman"/>
          <w:sz w:val="20"/>
          <w:szCs w:val="20"/>
        </w:rPr>
        <w:t xml:space="preserve"> 629688, Douglas Ruffini 482379.</w:t>
      </w:r>
    </w:p>
    <w:p w:rsidR="00B105BB" w:rsidRDefault="00B105BB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Default="00B105BB" w:rsidP="00EC6C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B105BB" w:rsidRDefault="00B105BB" w:rsidP="00B105BB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B105BB">
        <w:rPr>
          <w:rFonts w:ascii="Times New Roman" w:hAnsi="Times New Roman" w:cs="Times New Roman"/>
          <w:b/>
          <w:sz w:val="20"/>
          <w:szCs w:val="20"/>
        </w:rPr>
        <w:t>Abstract</w:t>
      </w:r>
      <w:proofErr w:type="spellEnd"/>
    </w:p>
    <w:p w:rsidR="00CF6705" w:rsidRPr="00CF6705" w:rsidRDefault="00B105BB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 xml:space="preserve">Il presente elaborato descrive la progettazione e l'implementazione di una pipeline di Data Integration volta ad allineare due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eterogenei relativi al mercato automobilistico ("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Craigslist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>" e "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Cars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"). Il progetto affronta le sfide tipiche del Record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su dati reali: elevata rumorosità, schemi differenti e scalabilità. La </w:t>
      </w:r>
      <w:r w:rsidR="00897B85">
        <w:rPr>
          <w:rFonts w:ascii="Times New Roman" w:hAnsi="Times New Roman" w:cs="Times New Roman"/>
          <w:sz w:val="20"/>
          <w:szCs w:val="20"/>
        </w:rPr>
        <w:t>strategia</w:t>
      </w:r>
      <w:r w:rsidRPr="00B105BB">
        <w:rPr>
          <w:rFonts w:ascii="Times New Roman" w:hAnsi="Times New Roman" w:cs="Times New Roman"/>
          <w:sz w:val="20"/>
          <w:szCs w:val="20"/>
        </w:rPr>
        <w:t xml:space="preserve"> adottata prevede </w:t>
      </w:r>
      <w:r w:rsidR="00CF6705">
        <w:rPr>
          <w:rFonts w:ascii="Times New Roman" w:hAnsi="Times New Roman" w:cs="Times New Roman"/>
          <w:sz w:val="20"/>
          <w:szCs w:val="20"/>
        </w:rPr>
        <w:t>di</w:t>
      </w:r>
      <w:proofErr w:type="gramStart"/>
      <w:r w:rsidR="00CF6705" w:rsidRPr="00CF670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CF6705" w:rsidRPr="00CF6705">
        <w:rPr>
          <w:rFonts w:ascii="Times New Roman" w:hAnsi="Times New Roman" w:cs="Times New Roman"/>
          <w:sz w:val="20"/>
          <w:szCs w:val="20"/>
        </w:rPr>
        <w:t xml:space="preserve">confrontate  </w:t>
      </w:r>
      <w:r w:rsidR="007C3B37">
        <w:rPr>
          <w:rFonts w:ascii="Times New Roman" w:hAnsi="Times New Roman" w:cs="Times New Roman"/>
          <w:sz w:val="20"/>
          <w:szCs w:val="20"/>
        </w:rPr>
        <w:t>2</w:t>
      </w:r>
      <w:r w:rsidR="00CF6705" w:rsidRPr="00CF6705">
        <w:rPr>
          <w:rFonts w:ascii="Times New Roman" w:hAnsi="Times New Roman" w:cs="Times New Roman"/>
          <w:sz w:val="20"/>
          <w:szCs w:val="20"/>
        </w:rPr>
        <w:t xml:space="preserve">  </w:t>
      </w:r>
      <w:r w:rsidR="00897B85">
        <w:rPr>
          <w:rFonts w:ascii="Times New Roman" w:hAnsi="Times New Roman" w:cs="Times New Roman"/>
          <w:sz w:val="20"/>
          <w:szCs w:val="20"/>
        </w:rPr>
        <w:t>approcci</w:t>
      </w:r>
      <w:r w:rsidR="00CF6705" w:rsidRPr="00CF6705">
        <w:rPr>
          <w:rFonts w:ascii="Times New Roman" w:hAnsi="Times New Roman" w:cs="Times New Roman"/>
          <w:sz w:val="20"/>
          <w:szCs w:val="20"/>
        </w:rPr>
        <w:t>:</w:t>
      </w:r>
      <w:r w:rsidR="00897B85">
        <w:rPr>
          <w:rFonts w:ascii="Times New Roman" w:hAnsi="Times New Roman" w:cs="Times New Roman"/>
          <w:sz w:val="20"/>
          <w:szCs w:val="20"/>
        </w:rPr>
        <w:t xml:space="preserve"> </w:t>
      </w:r>
      <w:r w:rsidR="00AA2B7D">
        <w:rPr>
          <w:rFonts w:ascii="Times New Roman" w:hAnsi="Times New Roman" w:cs="Times New Roman"/>
          <w:sz w:val="20"/>
          <w:szCs w:val="20"/>
        </w:rPr>
        <w:t xml:space="preserve">uno </w:t>
      </w:r>
      <w:r w:rsidR="00350077">
        <w:rPr>
          <w:rFonts w:ascii="Times New Roman" w:hAnsi="Times New Roman" w:cs="Times New Roman"/>
          <w:sz w:val="20"/>
          <w:szCs w:val="20"/>
        </w:rPr>
        <w:t xml:space="preserve">su una base di record campionata e </w:t>
      </w:r>
      <w:r w:rsidR="00AA2B7D">
        <w:rPr>
          <w:rFonts w:ascii="Times New Roman" w:hAnsi="Times New Roman" w:cs="Times New Roman"/>
          <w:sz w:val="20"/>
          <w:szCs w:val="20"/>
        </w:rPr>
        <w:t xml:space="preserve">l’altro su </w:t>
      </w:r>
      <w:r w:rsidR="00350077">
        <w:rPr>
          <w:rFonts w:ascii="Times New Roman" w:hAnsi="Times New Roman" w:cs="Times New Roman"/>
          <w:sz w:val="20"/>
          <w:szCs w:val="20"/>
        </w:rPr>
        <w:t>una base di record non campionata</w:t>
      </w:r>
      <w:r w:rsidR="00897B85">
        <w:rPr>
          <w:rFonts w:ascii="Times New Roman" w:hAnsi="Times New Roman" w:cs="Times New Roman"/>
          <w:sz w:val="20"/>
          <w:szCs w:val="20"/>
        </w:rPr>
        <w:t>,</w:t>
      </w:r>
      <w:r w:rsidR="00350077">
        <w:rPr>
          <w:rFonts w:ascii="Times New Roman" w:hAnsi="Times New Roman" w:cs="Times New Roman"/>
          <w:sz w:val="20"/>
          <w:szCs w:val="20"/>
        </w:rPr>
        <w:t xml:space="preserve"> </w:t>
      </w:r>
      <w:r w:rsidR="00AA2B7D">
        <w:rPr>
          <w:rFonts w:ascii="Times New Roman" w:hAnsi="Times New Roman" w:cs="Times New Roman"/>
          <w:sz w:val="20"/>
          <w:szCs w:val="20"/>
        </w:rPr>
        <w:t xml:space="preserve">dove </w:t>
      </w:r>
      <w:r w:rsidR="00350077">
        <w:rPr>
          <w:rFonts w:ascii="Times New Roman" w:hAnsi="Times New Roman" w:cs="Times New Roman"/>
          <w:sz w:val="20"/>
          <w:szCs w:val="20"/>
        </w:rPr>
        <w:t>per entramb</w:t>
      </w:r>
      <w:r w:rsidR="00AA2B7D">
        <w:rPr>
          <w:rFonts w:ascii="Times New Roman" w:hAnsi="Times New Roman" w:cs="Times New Roman"/>
          <w:sz w:val="20"/>
          <w:szCs w:val="20"/>
        </w:rPr>
        <w:t xml:space="preserve">i l’analisi ha previsto: </w:t>
      </w:r>
      <w:r w:rsidR="00CF6705" w:rsidRPr="00CF6705">
        <w:rPr>
          <w:rFonts w:ascii="Times New Roman" w:hAnsi="Times New Roman" w:cs="Times New Roman"/>
          <w:sz w:val="20"/>
          <w:szCs w:val="20"/>
        </w:rPr>
        <w:t xml:space="preserve">regole  deterministiche  (Record  </w:t>
      </w:r>
      <w:proofErr w:type="spellStart"/>
      <w:r w:rsidR="00CF6705" w:rsidRPr="00CF6705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="00CF6705" w:rsidRPr="00CF6705">
        <w:rPr>
          <w:rFonts w:ascii="Times New Roman" w:hAnsi="Times New Roman" w:cs="Times New Roman"/>
          <w:sz w:val="20"/>
          <w:szCs w:val="20"/>
        </w:rPr>
        <w:t>),  apprendimento  attivo</w:t>
      </w:r>
      <w:r w:rsidR="00CF6705">
        <w:rPr>
          <w:rFonts w:ascii="Times New Roman" w:hAnsi="Times New Roman" w:cs="Times New Roman"/>
          <w:sz w:val="20"/>
          <w:szCs w:val="20"/>
        </w:rPr>
        <w:t xml:space="preserve"> </w:t>
      </w:r>
      <w:r w:rsidR="00CF6705" w:rsidRPr="00CF67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CF6705" w:rsidRPr="00CF6705">
        <w:rPr>
          <w:rFonts w:ascii="Times New Roman" w:hAnsi="Times New Roman" w:cs="Times New Roman"/>
          <w:sz w:val="20"/>
          <w:szCs w:val="20"/>
        </w:rPr>
        <w:t>Dedupe</w:t>
      </w:r>
      <w:proofErr w:type="spellEnd"/>
      <w:r w:rsidR="00CF6705" w:rsidRPr="00CF6705">
        <w:rPr>
          <w:rFonts w:ascii="Times New Roman" w:hAnsi="Times New Roman" w:cs="Times New Roman"/>
          <w:sz w:val="20"/>
          <w:szCs w:val="20"/>
        </w:rPr>
        <w:t xml:space="preserve">) e modelli basati su </w:t>
      </w:r>
      <w:proofErr w:type="spellStart"/>
      <w:r w:rsidR="00CF6705" w:rsidRPr="00CF6705">
        <w:rPr>
          <w:rFonts w:ascii="Times New Roman" w:hAnsi="Times New Roman" w:cs="Times New Roman"/>
          <w:sz w:val="20"/>
          <w:szCs w:val="20"/>
        </w:rPr>
        <w:t>Deep</w:t>
      </w:r>
      <w:proofErr w:type="spellEnd"/>
      <w:r w:rsidR="00CF6705" w:rsidRPr="00CF6705">
        <w:rPr>
          <w:rFonts w:ascii="Times New Roman" w:hAnsi="Times New Roman" w:cs="Times New Roman"/>
          <w:sz w:val="20"/>
          <w:szCs w:val="20"/>
        </w:rPr>
        <w:t xml:space="preserve"> Learning (</w:t>
      </w:r>
      <w:proofErr w:type="spellStart"/>
      <w:r w:rsidR="00CF6705" w:rsidRPr="00CF6705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="00CF6705" w:rsidRPr="00CF6705">
        <w:rPr>
          <w:rFonts w:ascii="Times New Roman" w:hAnsi="Times New Roman" w:cs="Times New Roman"/>
          <w:sz w:val="20"/>
          <w:szCs w:val="20"/>
        </w:rPr>
        <w:t>).</w:t>
      </w:r>
    </w:p>
    <w:p w:rsidR="00897986" w:rsidRPr="00E5709A" w:rsidRDefault="00CF6705" w:rsidP="00AA2B7D">
      <w:pPr>
        <w:jc w:val="both"/>
        <w:rPr>
          <w:rFonts w:ascii="Times New Roman" w:hAnsi="Times New Roman" w:cs="Times New Roman"/>
          <w:sz w:val="20"/>
          <w:szCs w:val="20"/>
        </w:rPr>
      </w:pPr>
      <w:r w:rsidRPr="00CF6705">
        <w:rPr>
          <w:rFonts w:ascii="Times New Roman" w:hAnsi="Times New Roman" w:cs="Times New Roman"/>
          <w:sz w:val="20"/>
          <w:szCs w:val="20"/>
        </w:rPr>
        <w:t xml:space="preserve">I risultati </w:t>
      </w:r>
      <w:r w:rsidR="00897986">
        <w:rPr>
          <w:rFonts w:ascii="Times New Roman" w:hAnsi="Times New Roman" w:cs="Times New Roman"/>
          <w:sz w:val="20"/>
          <w:szCs w:val="20"/>
        </w:rPr>
        <w:t xml:space="preserve">sono stati </w:t>
      </w:r>
      <w:r w:rsidRPr="00CF6705">
        <w:rPr>
          <w:rFonts w:ascii="Times New Roman" w:hAnsi="Times New Roman" w:cs="Times New Roman"/>
          <w:sz w:val="20"/>
          <w:szCs w:val="20"/>
        </w:rPr>
        <w:t>dimostra</w:t>
      </w:r>
      <w:r w:rsidR="00897986">
        <w:rPr>
          <w:rFonts w:ascii="Times New Roman" w:hAnsi="Times New Roman" w:cs="Times New Roman"/>
          <w:sz w:val="20"/>
          <w:szCs w:val="20"/>
        </w:rPr>
        <w:t xml:space="preserve">ti attuando </w:t>
      </w:r>
      <w:r w:rsidR="00350077">
        <w:rPr>
          <w:rFonts w:ascii="Times New Roman" w:hAnsi="Times New Roman" w:cs="Times New Roman"/>
          <w:sz w:val="20"/>
          <w:szCs w:val="20"/>
        </w:rPr>
        <w:t xml:space="preserve">il seguente </w:t>
      </w:r>
      <w:r w:rsidR="00AA2B7D">
        <w:rPr>
          <w:rFonts w:ascii="Times New Roman" w:hAnsi="Times New Roman" w:cs="Times New Roman"/>
          <w:sz w:val="20"/>
          <w:szCs w:val="20"/>
        </w:rPr>
        <w:t>modello</w:t>
      </w:r>
      <w:r w:rsidR="00897986">
        <w:rPr>
          <w:rFonts w:ascii="Times New Roman" w:hAnsi="Times New Roman" w:cs="Times New Roman"/>
          <w:sz w:val="20"/>
          <w:szCs w:val="20"/>
        </w:rPr>
        <w:t xml:space="preserve"> ai dati:</w:t>
      </w:r>
      <w:r w:rsidR="00AA2B7D">
        <w:rPr>
          <w:rFonts w:ascii="Times New Roman" w:hAnsi="Times New Roman" w:cs="Times New Roman"/>
          <w:sz w:val="20"/>
          <w:szCs w:val="20"/>
        </w:rPr>
        <w:t xml:space="preserve"> p</w:t>
      </w:r>
      <w:r w:rsidR="00897986" w:rsidRPr="00E5709A">
        <w:rPr>
          <w:rFonts w:ascii="Times New Roman" w:hAnsi="Times New Roman" w:cs="Times New Roman"/>
          <w:sz w:val="20"/>
          <w:szCs w:val="20"/>
        </w:rPr>
        <w:t>er ciascuna sorgente è stata effettuata un’analisi preliminare</w:t>
      </w:r>
      <w:r w:rsidR="00350077">
        <w:rPr>
          <w:rFonts w:ascii="Times New Roman" w:hAnsi="Times New Roman" w:cs="Times New Roman"/>
          <w:sz w:val="20"/>
          <w:szCs w:val="20"/>
        </w:rPr>
        <w:t xml:space="preserve">, </w:t>
      </w:r>
      <w:r w:rsidR="00897986" w:rsidRPr="00E5709A">
        <w:rPr>
          <w:rFonts w:ascii="Times New Roman" w:hAnsi="Times New Roman" w:cs="Times New Roman"/>
          <w:sz w:val="20"/>
          <w:szCs w:val="20"/>
        </w:rPr>
        <w:t>dove il</w:t>
      </w:r>
      <w:r w:rsidR="00350077">
        <w:rPr>
          <w:rFonts w:ascii="Times New Roman" w:hAnsi="Times New Roman" w:cs="Times New Roman"/>
          <w:sz w:val="20"/>
          <w:szCs w:val="20"/>
        </w:rPr>
        <w:t xml:space="preserve">  </w:t>
      </w:r>
      <w:r w:rsidR="00897986" w:rsidRPr="00E5709A">
        <w:rPr>
          <w:rFonts w:ascii="Times New Roman" w:hAnsi="Times New Roman" w:cs="Times New Roman"/>
          <w:sz w:val="20"/>
          <w:szCs w:val="20"/>
        </w:rPr>
        <w:t xml:space="preserve">progettista ha analizzato singolarmente gli schemi sorgente e ha </w:t>
      </w:r>
      <w:r w:rsidR="00AA2B7D">
        <w:rPr>
          <w:rFonts w:ascii="Times New Roman" w:hAnsi="Times New Roman" w:cs="Times New Roman"/>
          <w:sz w:val="20"/>
          <w:szCs w:val="20"/>
        </w:rPr>
        <w:t>optato per una mappatura ad hoc</w:t>
      </w:r>
      <w:r w:rsidR="00897986" w:rsidRPr="00E5709A">
        <w:rPr>
          <w:rFonts w:ascii="Times New Roman" w:hAnsi="Times New Roman" w:cs="Times New Roman"/>
          <w:sz w:val="20"/>
          <w:szCs w:val="20"/>
        </w:rPr>
        <w:t xml:space="preserve"> verso lo schema globale</w:t>
      </w:r>
      <w:r w:rsidR="00AA2B7D">
        <w:rPr>
          <w:rFonts w:ascii="Times New Roman" w:hAnsi="Times New Roman" w:cs="Times New Roman"/>
          <w:sz w:val="20"/>
          <w:szCs w:val="20"/>
        </w:rPr>
        <w:t>.</w:t>
      </w:r>
      <w:r w:rsidR="00897986" w:rsidRPr="00E5709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897986" w:rsidRDefault="00AA2B7D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Nel</w:t>
      </w:r>
      <w:r w:rsidR="004438CE">
        <w:rPr>
          <w:rFonts w:ascii="Times New Roman" w:hAnsi="Times New Roman" w:cs="Times New Roman"/>
          <w:sz w:val="20"/>
          <w:szCs w:val="20"/>
        </w:rPr>
        <w:t xml:space="preserve"> cas</w:t>
      </w:r>
      <w:r>
        <w:rPr>
          <w:rFonts w:ascii="Times New Roman" w:hAnsi="Times New Roman" w:cs="Times New Roman"/>
          <w:sz w:val="20"/>
          <w:szCs w:val="20"/>
        </w:rPr>
        <w:t>o</w:t>
      </w:r>
      <w:r w:rsidR="004438CE">
        <w:rPr>
          <w:rFonts w:ascii="Times New Roman" w:hAnsi="Times New Roman" w:cs="Times New Roman"/>
          <w:sz w:val="20"/>
          <w:szCs w:val="20"/>
        </w:rPr>
        <w:t xml:space="preserve"> previst</w:t>
      </w:r>
      <w:r>
        <w:rPr>
          <w:rFonts w:ascii="Times New Roman" w:hAnsi="Times New Roman" w:cs="Times New Roman"/>
          <w:sz w:val="20"/>
          <w:szCs w:val="20"/>
        </w:rPr>
        <w:t>o</w:t>
      </w:r>
      <w:r w:rsidR="00EE31C2">
        <w:rPr>
          <w:rFonts w:ascii="Times New Roman" w:hAnsi="Times New Roman" w:cs="Times New Roman"/>
          <w:sz w:val="20"/>
          <w:szCs w:val="20"/>
        </w:rPr>
        <w:t xml:space="preserve">, si </w:t>
      </w:r>
      <w:r w:rsidR="00054CA8">
        <w:rPr>
          <w:rFonts w:ascii="Times New Roman" w:hAnsi="Times New Roman" w:cs="Times New Roman"/>
          <w:sz w:val="20"/>
          <w:szCs w:val="20"/>
        </w:rPr>
        <w:t xml:space="preserve">è </w:t>
      </w:r>
      <w:r w:rsidR="00EE31C2">
        <w:rPr>
          <w:rFonts w:ascii="Times New Roman" w:hAnsi="Times New Roman" w:cs="Times New Roman"/>
          <w:sz w:val="20"/>
          <w:szCs w:val="20"/>
        </w:rPr>
        <w:t>optato per un modello campionato e uno non campionato, dove</w:t>
      </w:r>
      <w:r w:rsidR="004438CE">
        <w:rPr>
          <w:rFonts w:ascii="Times New Roman" w:hAnsi="Times New Roman" w:cs="Times New Roman"/>
          <w:sz w:val="20"/>
          <w:szCs w:val="20"/>
        </w:rPr>
        <w:t xml:space="preserve"> </w:t>
      </w:r>
      <w:r w:rsidR="00463661" w:rsidRPr="00463661">
        <w:rPr>
          <w:rFonts w:ascii="Times New Roman" w:hAnsi="Times New Roman" w:cs="Times New Roman"/>
          <w:sz w:val="20"/>
          <w:szCs w:val="20"/>
        </w:rPr>
        <w:t>l</w:t>
      </w:r>
      <w:r w:rsidR="00463661">
        <w:rPr>
          <w:rFonts w:ascii="Times New Roman" w:hAnsi="Times New Roman" w:cs="Times New Roman"/>
          <w:sz w:val="20"/>
          <w:szCs w:val="20"/>
        </w:rPr>
        <w:t>e</w:t>
      </w:r>
      <w:r w:rsidR="00463661" w:rsidRPr="00463661">
        <w:rPr>
          <w:rFonts w:ascii="Times New Roman" w:hAnsi="Times New Roman" w:cs="Times New Roman"/>
          <w:sz w:val="20"/>
          <w:szCs w:val="20"/>
        </w:rPr>
        <w:t xml:space="preserve"> tecnic</w:t>
      </w:r>
      <w:r w:rsidR="00463661">
        <w:rPr>
          <w:rFonts w:ascii="Times New Roman" w:hAnsi="Times New Roman" w:cs="Times New Roman"/>
          <w:sz w:val="20"/>
          <w:szCs w:val="20"/>
        </w:rPr>
        <w:t>he</w:t>
      </w:r>
      <w:r w:rsidR="00463661" w:rsidRPr="00463661">
        <w:rPr>
          <w:rFonts w:ascii="Times New Roman" w:hAnsi="Times New Roman" w:cs="Times New Roman"/>
          <w:sz w:val="20"/>
          <w:szCs w:val="20"/>
        </w:rPr>
        <w:t xml:space="preserve"> applicat</w:t>
      </w:r>
      <w:r w:rsidR="00463661">
        <w:rPr>
          <w:rFonts w:ascii="Times New Roman" w:hAnsi="Times New Roman" w:cs="Times New Roman"/>
          <w:sz w:val="20"/>
          <w:szCs w:val="20"/>
        </w:rPr>
        <w:t xml:space="preserve">e </w:t>
      </w:r>
      <w:r w:rsidR="00463661" w:rsidRPr="00463661">
        <w:rPr>
          <w:rFonts w:ascii="Times New Roman" w:hAnsi="Times New Roman" w:cs="Times New Roman"/>
          <w:sz w:val="20"/>
          <w:szCs w:val="20"/>
        </w:rPr>
        <w:t xml:space="preserve">di Data </w:t>
      </w:r>
      <w:proofErr w:type="spellStart"/>
      <w:r w:rsidR="00463661" w:rsidRPr="00463661">
        <w:rPr>
          <w:rFonts w:ascii="Times New Roman" w:hAnsi="Times New Roman" w:cs="Times New Roman"/>
          <w:sz w:val="20"/>
          <w:szCs w:val="20"/>
        </w:rPr>
        <w:t>Preparation</w:t>
      </w:r>
      <w:proofErr w:type="spellEnd"/>
      <w:r w:rsidR="00463661" w:rsidRPr="00463661">
        <w:rPr>
          <w:rFonts w:ascii="Times New Roman" w:hAnsi="Times New Roman" w:cs="Times New Roman"/>
          <w:sz w:val="20"/>
          <w:szCs w:val="20"/>
        </w:rPr>
        <w:t xml:space="preserve"> e Data Integration</w:t>
      </w:r>
      <w:r w:rsidR="00463661">
        <w:rPr>
          <w:rFonts w:ascii="Times New Roman" w:hAnsi="Times New Roman" w:cs="Times New Roman"/>
          <w:sz w:val="20"/>
          <w:szCs w:val="20"/>
        </w:rPr>
        <w:t xml:space="preserve"> sono state: </w:t>
      </w:r>
      <w:r w:rsidR="00463661" w:rsidRPr="00463661">
        <w:rPr>
          <w:rFonts w:ascii="Times New Roman" w:hAnsi="Times New Roman" w:cs="Times New Roman"/>
          <w:sz w:val="20"/>
          <w:szCs w:val="20"/>
        </w:rPr>
        <w:t xml:space="preserve">Normalizzazione (Case </w:t>
      </w:r>
      <w:proofErr w:type="spellStart"/>
      <w:r w:rsidR="00463661" w:rsidRPr="00463661">
        <w:rPr>
          <w:rFonts w:ascii="Times New Roman" w:hAnsi="Times New Roman" w:cs="Times New Roman"/>
          <w:sz w:val="20"/>
          <w:szCs w:val="20"/>
        </w:rPr>
        <w:t>Normalization</w:t>
      </w:r>
      <w:proofErr w:type="spellEnd"/>
      <w:r w:rsidR="00463661" w:rsidRPr="00463661">
        <w:rPr>
          <w:rFonts w:ascii="Times New Roman" w:hAnsi="Times New Roman" w:cs="Times New Roman"/>
          <w:sz w:val="20"/>
          <w:szCs w:val="20"/>
        </w:rPr>
        <w:t>)</w:t>
      </w:r>
      <w:r w:rsidR="00463661">
        <w:rPr>
          <w:rFonts w:ascii="Times New Roman" w:hAnsi="Times New Roman" w:cs="Times New Roman"/>
          <w:sz w:val="20"/>
          <w:szCs w:val="20"/>
        </w:rPr>
        <w:t xml:space="preserve">, </w:t>
      </w:r>
      <w:r w:rsidR="00463661" w:rsidRPr="00463661">
        <w:rPr>
          <w:rFonts w:ascii="Times New Roman" w:hAnsi="Times New Roman" w:cs="Times New Roman"/>
          <w:sz w:val="20"/>
          <w:szCs w:val="20"/>
        </w:rPr>
        <w:t>Rimozione del rumore (</w:t>
      </w:r>
      <w:proofErr w:type="spellStart"/>
      <w:r w:rsidR="00463661" w:rsidRPr="00463661">
        <w:rPr>
          <w:rFonts w:ascii="Times New Roman" w:hAnsi="Times New Roman" w:cs="Times New Roman"/>
          <w:sz w:val="20"/>
          <w:szCs w:val="20"/>
        </w:rPr>
        <w:t>Filtering</w:t>
      </w:r>
      <w:proofErr w:type="spellEnd"/>
      <w:r w:rsidR="00463661" w:rsidRPr="00463661">
        <w:rPr>
          <w:rFonts w:ascii="Times New Roman" w:hAnsi="Times New Roman" w:cs="Times New Roman"/>
          <w:sz w:val="20"/>
          <w:szCs w:val="20"/>
        </w:rPr>
        <w:t xml:space="preserve"> non-</w:t>
      </w:r>
      <w:proofErr w:type="spellStart"/>
      <w:r w:rsidR="00463661" w:rsidRPr="00463661">
        <w:rPr>
          <w:rFonts w:ascii="Times New Roman" w:hAnsi="Times New Roman" w:cs="Times New Roman"/>
          <w:sz w:val="20"/>
          <w:szCs w:val="20"/>
        </w:rPr>
        <w:t>alphanumeric</w:t>
      </w:r>
      <w:proofErr w:type="spellEnd"/>
      <w:r w:rsidR="00463661" w:rsidRPr="00463661">
        <w:rPr>
          <w:rFonts w:ascii="Times New Roman" w:hAnsi="Times New Roman" w:cs="Times New Roman"/>
          <w:sz w:val="20"/>
          <w:szCs w:val="20"/>
        </w:rPr>
        <w:t>)</w:t>
      </w:r>
      <w:r w:rsidR="004438CE">
        <w:rPr>
          <w:rFonts w:ascii="Times New Roman" w:hAnsi="Times New Roman" w:cs="Times New Roman"/>
          <w:sz w:val="20"/>
          <w:szCs w:val="20"/>
        </w:rPr>
        <w:t xml:space="preserve">, </w:t>
      </w:r>
      <w:r w:rsidR="004438CE" w:rsidRPr="004438CE">
        <w:rPr>
          <w:rFonts w:ascii="Times New Roman" w:hAnsi="Times New Roman" w:cs="Times New Roman"/>
          <w:sz w:val="20"/>
          <w:szCs w:val="20"/>
        </w:rPr>
        <w:t>Validazione di Vincoli (</w:t>
      </w:r>
      <w:proofErr w:type="spellStart"/>
      <w:r w:rsidR="004438CE" w:rsidRPr="004438CE">
        <w:rPr>
          <w:rFonts w:ascii="Times New Roman" w:hAnsi="Times New Roman" w:cs="Times New Roman"/>
          <w:sz w:val="20"/>
          <w:szCs w:val="20"/>
        </w:rPr>
        <w:t>Constraint</w:t>
      </w:r>
      <w:proofErr w:type="spellEnd"/>
      <w:r w:rsidR="004438CE" w:rsidRPr="004438C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438CE" w:rsidRPr="004438CE">
        <w:rPr>
          <w:rFonts w:ascii="Times New Roman" w:hAnsi="Times New Roman" w:cs="Times New Roman"/>
          <w:sz w:val="20"/>
          <w:szCs w:val="20"/>
        </w:rPr>
        <w:t>Validation</w:t>
      </w:r>
      <w:proofErr w:type="spellEnd"/>
      <w:r w:rsidR="004438CE" w:rsidRPr="004438CE">
        <w:rPr>
          <w:rFonts w:ascii="Times New Roman" w:hAnsi="Times New Roman" w:cs="Times New Roman"/>
          <w:sz w:val="20"/>
          <w:szCs w:val="20"/>
        </w:rPr>
        <w:t>)</w:t>
      </w:r>
      <w:r w:rsidR="004438CE">
        <w:rPr>
          <w:rFonts w:ascii="Times New Roman" w:hAnsi="Times New Roman" w:cs="Times New Roman"/>
          <w:sz w:val="20"/>
          <w:szCs w:val="20"/>
        </w:rPr>
        <w:t>.</w:t>
      </w:r>
    </w:p>
    <w:p w:rsidR="004438CE" w:rsidRPr="004438CE" w:rsidRDefault="004438CE" w:rsidP="004438C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="00CF6705" w:rsidRPr="00CF6705">
        <w:rPr>
          <w:rFonts w:ascii="Times New Roman" w:hAnsi="Times New Roman" w:cs="Times New Roman"/>
          <w:sz w:val="20"/>
          <w:szCs w:val="20"/>
        </w:rPr>
        <w:t xml:space="preserve">l </w:t>
      </w:r>
      <w:r w:rsidR="00AA2B7D">
        <w:rPr>
          <w:rFonts w:ascii="Times New Roman" w:hAnsi="Times New Roman" w:cs="Times New Roman"/>
          <w:sz w:val="20"/>
          <w:szCs w:val="20"/>
        </w:rPr>
        <w:t>raffronto sperimentale ad hoc della</w:t>
      </w:r>
      <w:r w:rsidR="00CF6705" w:rsidRPr="00CF6705">
        <w:rPr>
          <w:rFonts w:ascii="Times New Roman" w:hAnsi="Times New Roman" w:cs="Times New Roman"/>
          <w:sz w:val="20"/>
          <w:szCs w:val="20"/>
        </w:rPr>
        <w:t xml:space="preserve"> strategi</w:t>
      </w:r>
      <w:r w:rsidR="00AA2B7D">
        <w:rPr>
          <w:rFonts w:ascii="Times New Roman" w:hAnsi="Times New Roman" w:cs="Times New Roman"/>
          <w:sz w:val="20"/>
          <w:szCs w:val="20"/>
        </w:rPr>
        <w:t>a</w:t>
      </w:r>
      <w:r w:rsidR="00CF6705" w:rsidRPr="00CF6705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="00CF6705" w:rsidRPr="00CF6705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="00CF6705" w:rsidRPr="00B105BB">
        <w:rPr>
          <w:rFonts w:ascii="Times New Roman" w:hAnsi="Times New Roman" w:cs="Times New Roman"/>
          <w:sz w:val="20"/>
          <w:szCs w:val="20"/>
        </w:rPr>
        <w:t xml:space="preserve">, </w:t>
      </w:r>
      <w:r w:rsidR="00EE0E0E">
        <w:rPr>
          <w:rFonts w:ascii="Times New Roman" w:hAnsi="Times New Roman" w:cs="Times New Roman"/>
          <w:sz w:val="20"/>
          <w:szCs w:val="20"/>
        </w:rPr>
        <w:t xml:space="preserve">che ha </w:t>
      </w:r>
      <w:r w:rsidR="00CF6705" w:rsidRPr="00B105BB">
        <w:rPr>
          <w:rFonts w:ascii="Times New Roman" w:hAnsi="Times New Roman" w:cs="Times New Roman"/>
          <w:sz w:val="20"/>
          <w:szCs w:val="20"/>
        </w:rPr>
        <w:t>analizza</w:t>
      </w:r>
      <w:r w:rsidR="00EE0E0E">
        <w:rPr>
          <w:rFonts w:ascii="Times New Roman" w:hAnsi="Times New Roman" w:cs="Times New Roman"/>
          <w:sz w:val="20"/>
          <w:szCs w:val="20"/>
        </w:rPr>
        <w:t>t</w:t>
      </w:r>
      <w:r w:rsidR="00CF6705" w:rsidRPr="00B105BB">
        <w:rPr>
          <w:rFonts w:ascii="Times New Roman" w:hAnsi="Times New Roman" w:cs="Times New Roman"/>
          <w:sz w:val="20"/>
          <w:szCs w:val="20"/>
        </w:rPr>
        <w:t xml:space="preserve">o l'impatto di </w:t>
      </w:r>
      <w:proofErr w:type="spellStart"/>
      <w:r w:rsidR="00CF6705" w:rsidRPr="00B105BB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="00CF6705" w:rsidRPr="00B105BB">
        <w:rPr>
          <w:rFonts w:ascii="Times New Roman" w:hAnsi="Times New Roman" w:cs="Times New Roman"/>
          <w:sz w:val="20"/>
          <w:szCs w:val="20"/>
        </w:rPr>
        <w:t xml:space="preserve"> sulle metriche di performance (Precision, </w:t>
      </w:r>
      <w:proofErr w:type="spellStart"/>
      <w:r w:rsidR="00CF6705" w:rsidRPr="00B105BB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="00CF6705" w:rsidRPr="00B105BB">
        <w:rPr>
          <w:rFonts w:ascii="Times New Roman" w:hAnsi="Times New Roman" w:cs="Times New Roman"/>
          <w:sz w:val="20"/>
          <w:szCs w:val="20"/>
        </w:rPr>
        <w:t>, F1-Measure) e sui tempi di calcolo</w:t>
      </w:r>
      <w:r w:rsidR="00350077">
        <w:rPr>
          <w:rFonts w:ascii="Times New Roman" w:hAnsi="Times New Roman" w:cs="Times New Roman"/>
          <w:sz w:val="20"/>
          <w:szCs w:val="20"/>
        </w:rPr>
        <w:t>,</w:t>
      </w:r>
      <w:r w:rsidR="00CF6705" w:rsidRPr="00CF6705">
        <w:rPr>
          <w:rFonts w:ascii="Times New Roman" w:hAnsi="Times New Roman" w:cs="Times New Roman"/>
          <w:sz w:val="20"/>
          <w:szCs w:val="20"/>
        </w:rPr>
        <w:t xml:space="preserve"> ha</w:t>
      </w:r>
      <w:r w:rsidR="00CF670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porta</w:t>
      </w:r>
      <w:r w:rsidR="00350077">
        <w:rPr>
          <w:rFonts w:ascii="Times New Roman" w:hAnsi="Times New Roman" w:cs="Times New Roman"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>o a risultati congruenti</w:t>
      </w:r>
      <w:r w:rsidR="00AA2B7D">
        <w:rPr>
          <w:rFonts w:ascii="Times New Roman" w:hAnsi="Times New Roman" w:cs="Times New Roman"/>
          <w:sz w:val="20"/>
          <w:szCs w:val="20"/>
        </w:rPr>
        <w:t xml:space="preserve"> che verranno illustrati nel proseguo della relazione</w:t>
      </w:r>
      <w:r w:rsidR="00FC5D36">
        <w:rPr>
          <w:rFonts w:ascii="Times New Roman" w:hAnsi="Times New Roman" w:cs="Times New Roman"/>
          <w:sz w:val="20"/>
          <w:szCs w:val="20"/>
        </w:rPr>
        <w:t>.</w:t>
      </w:r>
    </w:p>
    <w:p w:rsidR="004438CE" w:rsidRPr="004438CE" w:rsidRDefault="004438CE" w:rsidP="004438C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Default="00B105BB" w:rsidP="00B105BB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B105BB">
        <w:rPr>
          <w:rFonts w:ascii="Times New Roman" w:hAnsi="Times New Roman" w:cs="Times New Roman"/>
          <w:b/>
          <w:sz w:val="20"/>
          <w:szCs w:val="20"/>
        </w:rPr>
        <w:t>Introduzione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>L’integrazione di dati provenienti da sorgenti eterogenee (Data Integration) è un processo critico per ottenere una visione unificata delle informazioni. Nel contesto del mercato automobilistico online, i dati sono spesso frammentati tra diverse piattaforme, presentano formati inconsistenti (es. "Ford F-150" vs "F150 Ford") e soffrono di problemi di qualità (valori nulli, errori di digitazione).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 xml:space="preserve">L'obiettivo di questo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homework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è sviluppare un sistema in grado di identificare quali record, presenti in due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distinti, si riferiscono alla stessa entità del mondo reale (la stessa specifica automobile). Il progetto si articola nelle seguenti fasi: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F6705" w:rsidRPr="00CF6705" w:rsidRDefault="00CF6705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 w:rsidRPr="00CF6705">
        <w:rPr>
          <w:rFonts w:ascii="Times New Roman" w:hAnsi="Times New Roman" w:cs="Times New Roman"/>
          <w:sz w:val="20"/>
          <w:szCs w:val="20"/>
        </w:rPr>
        <w:lastRenderedPageBreak/>
        <w:t>1. Analizzare e pulire le sorgenti.</w:t>
      </w:r>
    </w:p>
    <w:p w:rsidR="00CF6705" w:rsidRPr="00CF6705" w:rsidRDefault="00CF6705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 w:rsidRPr="00CF6705">
        <w:rPr>
          <w:rFonts w:ascii="Times New Roman" w:hAnsi="Times New Roman" w:cs="Times New Roman"/>
          <w:sz w:val="20"/>
          <w:szCs w:val="20"/>
        </w:rPr>
        <w:t xml:space="preserve">2. Creare una Ground </w:t>
      </w:r>
      <w:proofErr w:type="spellStart"/>
      <w:r w:rsidRPr="00CF6705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CF6705">
        <w:rPr>
          <w:rFonts w:ascii="Times New Roman" w:hAnsi="Times New Roman" w:cs="Times New Roman"/>
          <w:sz w:val="20"/>
          <w:szCs w:val="20"/>
        </w:rPr>
        <w:t xml:space="preserve"> affidabile sfruttando il VIN prima di oscurarlo.</w:t>
      </w:r>
    </w:p>
    <w:p w:rsidR="00CF6705" w:rsidRPr="00CF6705" w:rsidRDefault="00CF6705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 w:rsidRPr="00CF6705">
        <w:rPr>
          <w:rFonts w:ascii="Times New Roman" w:hAnsi="Times New Roman" w:cs="Times New Roman"/>
          <w:sz w:val="20"/>
          <w:szCs w:val="20"/>
        </w:rPr>
        <w:t xml:space="preserve">3. Implementare strategie di </w:t>
      </w:r>
      <w:proofErr w:type="spellStart"/>
      <w:r w:rsidRPr="00CF6705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Pr="00CF6705">
        <w:rPr>
          <w:rFonts w:ascii="Times New Roman" w:hAnsi="Times New Roman" w:cs="Times New Roman"/>
          <w:sz w:val="20"/>
          <w:szCs w:val="20"/>
        </w:rPr>
        <w:t xml:space="preserve"> per ridurre la complessit</w:t>
      </w:r>
      <w:r w:rsidR="00D0736F">
        <w:rPr>
          <w:rFonts w:ascii="Times New Roman" w:hAnsi="Times New Roman" w:cs="Times New Roman"/>
          <w:sz w:val="20"/>
          <w:szCs w:val="20"/>
        </w:rPr>
        <w:t>à</w:t>
      </w:r>
      <w:r w:rsidRPr="00CF6705">
        <w:rPr>
          <w:rFonts w:ascii="Times New Roman" w:hAnsi="Times New Roman" w:cs="Times New Roman"/>
          <w:sz w:val="20"/>
          <w:szCs w:val="20"/>
        </w:rPr>
        <w:t>.</w:t>
      </w:r>
    </w:p>
    <w:p w:rsidR="00CF6705" w:rsidRPr="00CF6705" w:rsidRDefault="00CF6705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 w:rsidRPr="00CF6705">
        <w:rPr>
          <w:rFonts w:ascii="Times New Roman" w:hAnsi="Times New Roman" w:cs="Times New Roman"/>
          <w:sz w:val="20"/>
          <w:szCs w:val="20"/>
        </w:rPr>
        <w:t>4. Valutare tre diversi '</w:t>
      </w:r>
      <w:proofErr w:type="spellStart"/>
      <w:r w:rsidRPr="00CF6705">
        <w:rPr>
          <w:rFonts w:ascii="Times New Roman" w:hAnsi="Times New Roman" w:cs="Times New Roman"/>
          <w:sz w:val="20"/>
          <w:szCs w:val="20"/>
        </w:rPr>
        <w:t>matcher</w:t>
      </w:r>
      <w:proofErr w:type="spellEnd"/>
      <w:r w:rsidRPr="00CF6705">
        <w:rPr>
          <w:rFonts w:ascii="Times New Roman" w:hAnsi="Times New Roman" w:cs="Times New Roman"/>
          <w:sz w:val="20"/>
          <w:szCs w:val="20"/>
        </w:rPr>
        <w:t xml:space="preserve">': Record </w:t>
      </w:r>
      <w:proofErr w:type="spellStart"/>
      <w:r w:rsidRPr="00CF6705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CF670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F6705">
        <w:rPr>
          <w:rFonts w:ascii="Times New Roman" w:hAnsi="Times New Roman" w:cs="Times New Roman"/>
          <w:sz w:val="20"/>
          <w:szCs w:val="20"/>
        </w:rPr>
        <w:t>Dedupe</w:t>
      </w:r>
      <w:proofErr w:type="spellEnd"/>
      <w:r w:rsidRPr="00CF670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F6705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CF6705">
        <w:rPr>
          <w:rFonts w:ascii="Times New Roman" w:hAnsi="Times New Roman" w:cs="Times New Roman"/>
          <w:sz w:val="20"/>
          <w:szCs w:val="20"/>
        </w:rPr>
        <w:t>.</w:t>
      </w:r>
    </w:p>
    <w:p w:rsidR="00B105BB" w:rsidRDefault="00CF6705" w:rsidP="00CF6705">
      <w:pPr>
        <w:jc w:val="both"/>
        <w:rPr>
          <w:rFonts w:ascii="Times New Roman" w:hAnsi="Times New Roman" w:cs="Times New Roman"/>
          <w:sz w:val="20"/>
          <w:szCs w:val="20"/>
        </w:rPr>
      </w:pPr>
      <w:r w:rsidRPr="00CF6705">
        <w:rPr>
          <w:rFonts w:ascii="Times New Roman" w:hAnsi="Times New Roman" w:cs="Times New Roman"/>
          <w:sz w:val="20"/>
          <w:szCs w:val="20"/>
        </w:rPr>
        <w:t>5. Confrontare performance e tempi.</w:t>
      </w:r>
    </w:p>
    <w:p w:rsidR="00EE0E0E" w:rsidRDefault="00EE0E0E" w:rsidP="00CF6705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E0E0E" w:rsidRDefault="00EE0E0E" w:rsidP="00CF6705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54684" w:rsidRPr="00654684" w:rsidRDefault="00EE0E0E" w:rsidP="00654684">
      <w:pPr>
        <w:jc w:val="both"/>
        <w:rPr>
          <w:rFonts w:ascii="Times New Roman" w:hAnsi="Times New Roman" w:cs="Times New Roman"/>
          <w:sz w:val="20"/>
          <w:szCs w:val="20"/>
        </w:rPr>
      </w:pPr>
      <w:r w:rsidRPr="00EE0E0E">
        <w:rPr>
          <w:rFonts w:ascii="Times New Roman" w:hAnsi="Times New Roman" w:cs="Times New Roman"/>
          <w:sz w:val="20"/>
          <w:szCs w:val="20"/>
        </w:rPr>
        <w:t xml:space="preserve">La sfida centrale del progetto risiede nella natura dei dati: sebbene i veicoli dispongano di un identificativo univoco globale (VIN -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Vehicle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Identification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), questo è stato utilizzato esclusivamente per la generazione della Ground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 e rimosso dalle fasi di addestramento e inferenza dei modelli. Questo vincolo simula uno scenario reale di ER in cui mancano chiavi primarie condivise, costringendo il sistema a basare il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 su attributi descrittivi (spesso rumorosi) come marca, modello, anno e descrizione testuale.</w:t>
      </w:r>
      <w:r w:rsidR="00654684" w:rsidRPr="00654684">
        <w:t xml:space="preserve"> </w:t>
      </w:r>
      <w:r w:rsidR="00654684" w:rsidRPr="00654684">
        <w:rPr>
          <w:rFonts w:ascii="Times New Roman" w:hAnsi="Times New Roman" w:cs="Times New Roman"/>
          <w:sz w:val="20"/>
          <w:szCs w:val="20"/>
        </w:rPr>
        <w:t>Gli obiettivi specifici perseguiti sono stati:</w:t>
      </w:r>
    </w:p>
    <w:p w:rsidR="00654684" w:rsidRPr="00654684" w:rsidRDefault="00654684" w:rsidP="0065468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54684" w:rsidRPr="00654684" w:rsidRDefault="00654684" w:rsidP="00654684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4684">
        <w:rPr>
          <w:rFonts w:ascii="Times New Roman" w:hAnsi="Times New Roman" w:cs="Times New Roman"/>
          <w:sz w:val="20"/>
          <w:szCs w:val="20"/>
        </w:rPr>
        <w:t>Definizione di uno schema mediato e allineamento delle sorgenti.</w:t>
      </w:r>
    </w:p>
    <w:p w:rsidR="00654684" w:rsidRPr="00654684" w:rsidRDefault="00654684" w:rsidP="00654684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4684">
        <w:rPr>
          <w:rFonts w:ascii="Times New Roman" w:hAnsi="Times New Roman" w:cs="Times New Roman"/>
          <w:sz w:val="20"/>
          <w:szCs w:val="20"/>
        </w:rPr>
        <w:t xml:space="preserve">Costruzione di una Ground 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 xml:space="preserve"> robusta tramite strategie di Smart 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Filtering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 xml:space="preserve"> e Negative 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Sampling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>.</w:t>
      </w:r>
    </w:p>
    <w:p w:rsidR="00654684" w:rsidRPr="00654684" w:rsidRDefault="00654684" w:rsidP="00654684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4684">
        <w:rPr>
          <w:rFonts w:ascii="Times New Roman" w:hAnsi="Times New Roman" w:cs="Times New Roman"/>
          <w:sz w:val="20"/>
          <w:szCs w:val="20"/>
        </w:rPr>
        <w:t xml:space="preserve">Confronto tra tre approcci metodologici: deterministico (Record 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>), apprendimento attivo (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Dedupe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 xml:space="preserve">) e 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Deep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 xml:space="preserve"> Learning (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>).</w:t>
      </w:r>
    </w:p>
    <w:p w:rsidR="00654684" w:rsidRPr="00654684" w:rsidRDefault="00654684" w:rsidP="00654684">
      <w:pPr>
        <w:pStyle w:val="Paragrafoelenco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4684">
        <w:rPr>
          <w:rFonts w:ascii="Times New Roman" w:hAnsi="Times New Roman" w:cs="Times New Roman"/>
          <w:sz w:val="20"/>
          <w:szCs w:val="20"/>
        </w:rPr>
        <w:t xml:space="preserve">Analisi delle performance in termini di Precision, 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>, F-</w:t>
      </w:r>
      <w:proofErr w:type="spellStart"/>
      <w:r w:rsidRPr="00654684">
        <w:rPr>
          <w:rFonts w:ascii="Times New Roman" w:hAnsi="Times New Roman" w:cs="Times New Roman"/>
          <w:sz w:val="20"/>
          <w:szCs w:val="20"/>
        </w:rPr>
        <w:t>Measure</w:t>
      </w:r>
      <w:proofErr w:type="spellEnd"/>
      <w:r w:rsidRPr="00654684">
        <w:rPr>
          <w:rFonts w:ascii="Times New Roman" w:hAnsi="Times New Roman" w:cs="Times New Roman"/>
          <w:sz w:val="20"/>
          <w:szCs w:val="20"/>
        </w:rPr>
        <w:t xml:space="preserve"> e tempi di esecuzione.</w:t>
      </w:r>
    </w:p>
    <w:p w:rsidR="00EE0E0E" w:rsidRDefault="00EE0E0E" w:rsidP="00CF6705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B105BB" w:rsidRDefault="00B105BB" w:rsidP="00B105BB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B105BB">
        <w:rPr>
          <w:rFonts w:ascii="Times New Roman" w:hAnsi="Times New Roman" w:cs="Times New Roman"/>
          <w:b/>
          <w:sz w:val="20"/>
          <w:szCs w:val="20"/>
        </w:rPr>
        <w:t>Caratterizzazione delle Sorgenti e Analisi Preliminare</w:t>
      </w:r>
      <w:r w:rsidR="0097374C">
        <w:rPr>
          <w:rFonts w:ascii="Times New Roman" w:hAnsi="Times New Roman" w:cs="Times New Roman"/>
          <w:b/>
          <w:sz w:val="20"/>
          <w:szCs w:val="20"/>
        </w:rPr>
        <w:t xml:space="preserve"> (punto </w:t>
      </w:r>
      <w:proofErr w:type="gramStart"/>
      <w:r w:rsidR="0097374C">
        <w:rPr>
          <w:rFonts w:ascii="Times New Roman" w:hAnsi="Times New Roman" w:cs="Times New Roman"/>
          <w:b/>
          <w:sz w:val="20"/>
          <w:szCs w:val="20"/>
        </w:rPr>
        <w:t>1</w:t>
      </w:r>
      <w:proofErr w:type="gramEnd"/>
      <w:r w:rsidR="0097374C">
        <w:rPr>
          <w:rFonts w:ascii="Times New Roman" w:hAnsi="Times New Roman" w:cs="Times New Roman"/>
          <w:b/>
          <w:sz w:val="20"/>
          <w:szCs w:val="20"/>
        </w:rPr>
        <w:t>)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 xml:space="preserve">I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utilizzati sono: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1C00C5" w:rsidRDefault="00B105BB" w:rsidP="001C00C5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C00C5">
        <w:rPr>
          <w:rFonts w:ascii="Times New Roman" w:hAnsi="Times New Roman" w:cs="Times New Roman"/>
          <w:sz w:val="20"/>
          <w:szCs w:val="20"/>
        </w:rPr>
        <w:t>Craigslist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Cars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Trucks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Data: Un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massivo contenente annunci di vendita, caratterizzato da testo non strutturato e rumore.</w:t>
      </w:r>
    </w:p>
    <w:p w:rsidR="00B105BB" w:rsidRPr="001C00C5" w:rsidRDefault="00B105BB" w:rsidP="001C00C5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1C00C5" w:rsidRDefault="00B105BB" w:rsidP="001C00C5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1C00C5">
        <w:rPr>
          <w:rFonts w:ascii="Times New Roman" w:hAnsi="Times New Roman" w:cs="Times New Roman"/>
          <w:sz w:val="20"/>
          <w:szCs w:val="20"/>
        </w:rPr>
        <w:t xml:space="preserve">US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Cars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: Un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più strutturato ma con convenzioni di </w:t>
      </w:r>
      <w:proofErr w:type="spellStart"/>
      <w:r w:rsidRPr="001C00C5">
        <w:rPr>
          <w:rFonts w:ascii="Times New Roman" w:hAnsi="Times New Roman" w:cs="Times New Roman"/>
          <w:sz w:val="20"/>
          <w:szCs w:val="20"/>
        </w:rPr>
        <w:t>naming</w:t>
      </w:r>
      <w:proofErr w:type="spellEnd"/>
      <w:r w:rsidRPr="001C00C5">
        <w:rPr>
          <w:rFonts w:ascii="Times New Roman" w:hAnsi="Times New Roman" w:cs="Times New Roman"/>
          <w:sz w:val="20"/>
          <w:szCs w:val="20"/>
        </w:rPr>
        <w:t xml:space="preserve"> differenti.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43E75" w:rsidRDefault="00EE31C2" w:rsidP="00822DB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E’</w:t>
      </w:r>
      <w:r w:rsidR="00FC5D36">
        <w:rPr>
          <w:rFonts w:ascii="Times New Roman" w:hAnsi="Times New Roman" w:cs="Times New Roman"/>
          <w:sz w:val="20"/>
          <w:szCs w:val="20"/>
        </w:rPr>
        <w:t xml:space="preserve"> stata fatta </w:t>
      </w:r>
      <w:r w:rsidR="00B105BB" w:rsidRPr="00B105BB">
        <w:rPr>
          <w:rFonts w:ascii="Times New Roman" w:hAnsi="Times New Roman" w:cs="Times New Roman"/>
          <w:sz w:val="20"/>
          <w:szCs w:val="20"/>
        </w:rPr>
        <w:t>un'analisi statistica tradizionale (conteggio dei valori distinti tramite caricamento completo in memoria)</w:t>
      </w:r>
      <w:r w:rsidR="00EA582C">
        <w:rPr>
          <w:rFonts w:ascii="Times New Roman" w:hAnsi="Times New Roman" w:cs="Times New Roman"/>
          <w:sz w:val="20"/>
          <w:szCs w:val="20"/>
        </w:rPr>
        <w:t xml:space="preserve"> </w:t>
      </w:r>
      <w:r w:rsidR="00FC5D36">
        <w:rPr>
          <w:rFonts w:ascii="Times New Roman" w:hAnsi="Times New Roman" w:cs="Times New Roman"/>
          <w:sz w:val="20"/>
          <w:szCs w:val="20"/>
        </w:rPr>
        <w:t xml:space="preserve">e un’analisi campionata tendente </w:t>
      </w:r>
      <w:r w:rsidR="00350077">
        <w:rPr>
          <w:rFonts w:ascii="Times New Roman" w:hAnsi="Times New Roman" w:cs="Times New Roman"/>
          <w:sz w:val="20"/>
          <w:szCs w:val="20"/>
        </w:rPr>
        <w:t>al restringimento del campione</w:t>
      </w:r>
      <w:r w:rsidR="00FC5D36">
        <w:rPr>
          <w:rFonts w:ascii="Times New Roman" w:hAnsi="Times New Roman" w:cs="Times New Roman"/>
          <w:sz w:val="20"/>
          <w:szCs w:val="20"/>
        </w:rPr>
        <w:t xml:space="preserve">, </w:t>
      </w:r>
      <w:r w:rsidR="00EA582C">
        <w:rPr>
          <w:rFonts w:ascii="Times New Roman" w:hAnsi="Times New Roman" w:cs="Times New Roman"/>
          <w:sz w:val="20"/>
          <w:szCs w:val="20"/>
        </w:rPr>
        <w:t xml:space="preserve">che </w:t>
      </w:r>
      <w:r w:rsidR="00FC5D36" w:rsidRPr="00FC5D36">
        <w:rPr>
          <w:rFonts w:ascii="Times New Roman" w:hAnsi="Times New Roman" w:cs="Times New Roman"/>
          <w:sz w:val="20"/>
          <w:szCs w:val="20"/>
        </w:rPr>
        <w:t>sposta l'attenzione dalla quantità massiccia di dati alla loro qual</w:t>
      </w:r>
      <w:r w:rsidR="00FC5D36">
        <w:rPr>
          <w:rFonts w:ascii="Times New Roman" w:hAnsi="Times New Roman" w:cs="Times New Roman"/>
          <w:sz w:val="20"/>
          <w:szCs w:val="20"/>
        </w:rPr>
        <w:t xml:space="preserve">ità, pertinenza e accessibilità. </w:t>
      </w:r>
    </w:p>
    <w:p w:rsidR="00143E75" w:rsidRDefault="00143E75" w:rsidP="00822DB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</w:t>
      </w:r>
      <w:proofErr w:type="gramStart"/>
      <w:r>
        <w:rPr>
          <w:rFonts w:ascii="Times New Roman" w:hAnsi="Times New Roman" w:cs="Times New Roman"/>
          <w:sz w:val="20"/>
          <w:szCs w:val="20"/>
        </w:rPr>
        <w:t>risultanze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presenti nelle tabelle sottostanti sono state estrapolate da</w:t>
      </w:r>
      <w:r w:rsidR="008F6AC6">
        <w:rPr>
          <w:rFonts w:ascii="Times New Roman" w:hAnsi="Times New Roman" w:cs="Times New Roman"/>
          <w:sz w:val="20"/>
          <w:szCs w:val="20"/>
        </w:rPr>
        <w:t xml:space="preserve">ll’intero </w:t>
      </w:r>
      <w:proofErr w:type="spellStart"/>
      <w:r w:rsidR="008F6AC6">
        <w:rPr>
          <w:rFonts w:ascii="Times New Roman" w:hAnsi="Times New Roman" w:cs="Times New Roman"/>
          <w:sz w:val="20"/>
          <w:szCs w:val="20"/>
        </w:rPr>
        <w:t>recordset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143E75" w:rsidRDefault="00143E75" w:rsidP="00822DB2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06095" w:rsidRDefault="00706095" w:rsidP="00143E75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706095" w:rsidRDefault="00706095" w:rsidP="00143E75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65D9A" w:rsidRDefault="00065D9A" w:rsidP="00143E75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706095" w:rsidRDefault="00706095" w:rsidP="00143E75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143E75" w:rsidRPr="00143E75" w:rsidRDefault="00143E75" w:rsidP="00143E7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143E75">
        <w:rPr>
          <w:rFonts w:ascii="Times New Roman" w:hAnsi="Times New Roman" w:cs="Times New Roman"/>
          <w:b/>
          <w:sz w:val="20"/>
          <w:szCs w:val="20"/>
        </w:rPr>
        <w:lastRenderedPageBreak/>
        <w:t xml:space="preserve">Tabella 1: Analisi Sorgente </w:t>
      </w:r>
      <w:proofErr w:type="spellStart"/>
      <w:r w:rsidRPr="00143E75">
        <w:rPr>
          <w:rFonts w:ascii="Times New Roman" w:hAnsi="Times New Roman" w:cs="Times New Roman"/>
          <w:b/>
          <w:sz w:val="20"/>
          <w:szCs w:val="20"/>
        </w:rPr>
        <w:t>Craigslist</w:t>
      </w:r>
      <w:proofErr w:type="spellEnd"/>
    </w:p>
    <w:p w:rsidR="00143E75" w:rsidRPr="00B105BB" w:rsidRDefault="00143E75" w:rsidP="00143E75">
      <w:pPr>
        <w:jc w:val="both"/>
        <w:rPr>
          <w:rFonts w:ascii="Times New Roman" w:hAnsi="Times New Roman" w:cs="Times New Roman"/>
          <w:sz w:val="20"/>
          <w:szCs w:val="20"/>
        </w:rPr>
      </w:pPr>
      <w:r w:rsidRPr="00143E75">
        <w:rPr>
          <w:rFonts w:ascii="Times New Roman" w:hAnsi="Times New Roman" w:cs="Times New Roman"/>
          <w:sz w:val="20"/>
          <w:szCs w:val="20"/>
        </w:rPr>
        <w:t xml:space="preserve">Questa sorgente presenta un </w:t>
      </w:r>
      <w:proofErr w:type="spellStart"/>
      <w:r w:rsidRPr="00143E75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143E75">
        <w:rPr>
          <w:rFonts w:ascii="Times New Roman" w:hAnsi="Times New Roman" w:cs="Times New Roman"/>
          <w:sz w:val="20"/>
          <w:szCs w:val="20"/>
        </w:rPr>
        <w:t xml:space="preserve"> molto denso per quanto riguarda il VIN (chiave primaria) e l'anno, ma estremamente frammentato su attributi specifici del veicolo (come le dimensioni del vano di carico).</w:t>
      </w:r>
    </w:p>
    <w:p w:rsidR="00D80FA1" w:rsidRDefault="00D80FA1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Ind w:w="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055"/>
        <w:gridCol w:w="1265"/>
      </w:tblGrid>
      <w:tr w:rsidR="00D913A6" w:rsidRPr="00143E75" w:rsidTr="00A1522C">
        <w:trPr>
          <w:tblHeader/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43E7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Attributo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43E7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Nulli (%)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43E7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Valori Unici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VIN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37.73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 xml:space="preserve">  118264</w:t>
            </w:r>
          </w:p>
        </w:tc>
      </w:tr>
      <w:tr w:rsidR="00D913A6" w:rsidRPr="00143E75" w:rsidTr="008E2F11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make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4.13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year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0.28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model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1.24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28576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15655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mileage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1.03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104870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fuel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0.71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transmission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51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state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43E75">
              <w:rPr>
                <w:rFonts w:ascii="Times New Roman" w:hAnsi="Times New Roman" w:cs="Times New Roman"/>
                <w:sz w:val="16"/>
                <w:szCs w:val="16"/>
              </w:rPr>
              <w:t>99.393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43E75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region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404</w:t>
            </w:r>
          </w:p>
        </w:tc>
      </w:tr>
      <w:tr w:rsidR="00D913A6" w:rsidRPr="00143E75" w:rsidTr="00A1522C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EA582C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143E75" w:rsidRDefault="00D913A6" w:rsidP="00EA582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</w:tbl>
    <w:p w:rsidR="00EA582C" w:rsidRDefault="00EA582C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43E75" w:rsidRDefault="00143E75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43E75" w:rsidRPr="00143E75" w:rsidRDefault="00143E75" w:rsidP="00143E7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143E75">
        <w:rPr>
          <w:rFonts w:ascii="Times New Roman" w:hAnsi="Times New Roman" w:cs="Times New Roman"/>
          <w:b/>
          <w:sz w:val="20"/>
          <w:szCs w:val="20"/>
        </w:rPr>
        <w:t xml:space="preserve">Tabella 2: Analisi Sorgente US </w:t>
      </w:r>
      <w:proofErr w:type="spellStart"/>
      <w:r w:rsidRPr="00143E75">
        <w:rPr>
          <w:rFonts w:ascii="Times New Roman" w:hAnsi="Times New Roman" w:cs="Times New Roman"/>
          <w:b/>
          <w:sz w:val="20"/>
          <w:szCs w:val="20"/>
        </w:rPr>
        <w:t>Used</w:t>
      </w:r>
      <w:proofErr w:type="spellEnd"/>
      <w:r w:rsidRPr="00143E75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143E75">
        <w:rPr>
          <w:rFonts w:ascii="Times New Roman" w:hAnsi="Times New Roman" w:cs="Times New Roman"/>
          <w:b/>
          <w:sz w:val="20"/>
          <w:szCs w:val="20"/>
        </w:rPr>
        <w:t>Cars</w:t>
      </w:r>
      <w:proofErr w:type="spellEnd"/>
    </w:p>
    <w:p w:rsidR="00143E75" w:rsidRDefault="00143E75" w:rsidP="00143E75">
      <w:pPr>
        <w:jc w:val="both"/>
        <w:rPr>
          <w:rFonts w:ascii="Times New Roman" w:hAnsi="Times New Roman" w:cs="Times New Roman"/>
          <w:sz w:val="20"/>
          <w:szCs w:val="20"/>
        </w:rPr>
      </w:pPr>
      <w:r w:rsidRPr="00143E75">
        <w:rPr>
          <w:rFonts w:ascii="Times New Roman" w:hAnsi="Times New Roman" w:cs="Times New Roman"/>
          <w:sz w:val="20"/>
          <w:szCs w:val="20"/>
        </w:rPr>
        <w:t xml:space="preserve">A differenza di </w:t>
      </w:r>
      <w:proofErr w:type="spellStart"/>
      <w:r w:rsidRPr="00143E75">
        <w:rPr>
          <w:rFonts w:ascii="Times New Roman" w:hAnsi="Times New Roman" w:cs="Times New Roman"/>
          <w:sz w:val="20"/>
          <w:szCs w:val="20"/>
        </w:rPr>
        <w:t>Craigslist</w:t>
      </w:r>
      <w:proofErr w:type="spellEnd"/>
      <w:r w:rsidRPr="00143E75">
        <w:rPr>
          <w:rFonts w:ascii="Times New Roman" w:hAnsi="Times New Roman" w:cs="Times New Roman"/>
          <w:sz w:val="20"/>
          <w:szCs w:val="20"/>
        </w:rPr>
        <w:t>, qui troviamo una forte presenza di dati descrittivi (URL, descrizioni) ma una criticità rilevante sul VIN, che manca in oltre un terzo dei record.</w:t>
      </w:r>
    </w:p>
    <w:p w:rsidR="002F4556" w:rsidRDefault="002F4556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Ind w:w="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055"/>
        <w:gridCol w:w="1265"/>
      </w:tblGrid>
      <w:tr w:rsidR="00D913A6" w:rsidRPr="00D913A6" w:rsidTr="00890EAF">
        <w:trPr>
          <w:tblHeader/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Attributo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Nulli (%)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Valori Unici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VIN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1621E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="001621E2">
              <w:rPr>
                <w:rFonts w:ascii="Times New Roman" w:hAnsi="Times New Roman" w:cs="Times New Roman"/>
                <w:sz w:val="16"/>
                <w:szCs w:val="16"/>
              </w:rPr>
              <w:t>3000000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make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year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lastRenderedPageBreak/>
              <w:t>model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1428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88861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mileage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4.81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197577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fuel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2.76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transmission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2.14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state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region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D913A6" w:rsidRPr="00D913A6" w:rsidTr="00890EAF">
        <w:trPr>
          <w:tblCellSpacing w:w="15" w:type="dxa"/>
        </w:trPr>
        <w:tc>
          <w:tcPr>
            <w:tcW w:w="16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proofErr w:type="gramStart"/>
            <w:r w:rsidRPr="00D913A6">
              <w:rPr>
                <w:rFonts w:ascii="Times New Roman" w:hAnsi="Times New Roman" w:cs="Times New Roman"/>
                <w:bCs/>
                <w:sz w:val="16"/>
                <w:szCs w:val="16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1621E2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621E2">
              <w:rPr>
                <w:rFonts w:ascii="Times New Roman" w:hAnsi="Times New Roman" w:cs="Times New Roman"/>
                <w:sz w:val="16"/>
                <w:szCs w:val="16"/>
              </w:rPr>
              <w:t>2.60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13A6" w:rsidRPr="00D913A6" w:rsidRDefault="00D913A6" w:rsidP="00D913A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913A6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</w:tbl>
    <w:p w:rsidR="00143E75" w:rsidRDefault="00143E75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43E75" w:rsidRPr="00B105BB" w:rsidRDefault="00143E75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97374C" w:rsidRDefault="00B105BB" w:rsidP="00B105BB">
      <w:pPr>
        <w:jc w:val="both"/>
        <w:rPr>
          <w:rFonts w:ascii="Times New Roman" w:hAnsi="Times New Roman" w:cs="Times New Roman"/>
          <w:i/>
          <w:sz w:val="20"/>
          <w:szCs w:val="20"/>
          <w:u w:val="single"/>
        </w:rPr>
      </w:pPr>
      <w:r w:rsidRPr="0097374C">
        <w:rPr>
          <w:rFonts w:ascii="Times New Roman" w:hAnsi="Times New Roman" w:cs="Times New Roman"/>
          <w:i/>
          <w:sz w:val="20"/>
          <w:szCs w:val="20"/>
          <w:u w:val="single"/>
        </w:rPr>
        <w:t>Risultati dell'Analisi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>L'analisi ha evidenziato che</w:t>
      </w:r>
      <w:r w:rsidR="00143E75">
        <w:rPr>
          <w:rFonts w:ascii="Times New Roman" w:hAnsi="Times New Roman" w:cs="Times New Roman"/>
          <w:sz w:val="20"/>
          <w:szCs w:val="20"/>
        </w:rPr>
        <w:t xml:space="preserve"> a</w:t>
      </w:r>
      <w:r w:rsidRPr="00B105BB">
        <w:rPr>
          <w:rFonts w:ascii="Times New Roman" w:hAnsi="Times New Roman" w:cs="Times New Roman"/>
          <w:sz w:val="20"/>
          <w:szCs w:val="20"/>
        </w:rPr>
        <w:t xml:space="preserve">ttributi come VIN,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manufacturer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B105BB">
        <w:rPr>
          <w:rFonts w:ascii="Times New Roman" w:hAnsi="Times New Roman" w:cs="Times New Roman"/>
          <w:sz w:val="20"/>
          <w:szCs w:val="20"/>
        </w:rPr>
        <w:t>brand</w:t>
      </w:r>
      <w:proofErr w:type="gramEnd"/>
      <w:r w:rsidRPr="00B105BB">
        <w:rPr>
          <w:rFonts w:ascii="Times New Roman" w:hAnsi="Times New Roman" w:cs="Times New Roman"/>
          <w:sz w:val="20"/>
          <w:szCs w:val="20"/>
        </w:rPr>
        <w:t xml:space="preserve"> e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="00861832">
        <w:rPr>
          <w:rFonts w:ascii="Times New Roman" w:hAnsi="Times New Roman" w:cs="Times New Roman"/>
          <w:sz w:val="20"/>
          <w:szCs w:val="20"/>
        </w:rPr>
        <w:t>,</w:t>
      </w:r>
      <w:r w:rsidRPr="00B105BB">
        <w:rPr>
          <w:rFonts w:ascii="Times New Roman" w:hAnsi="Times New Roman" w:cs="Times New Roman"/>
          <w:sz w:val="20"/>
          <w:szCs w:val="20"/>
        </w:rPr>
        <w:t xml:space="preserve"> hanno una densità informativa elevata (bassa percentuale di nulli).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 xml:space="preserve">Attributi descrittivi come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condition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cylinders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presentano in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Craigslist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un'elevata percentuale di valori mancanti (&gt;30%), suggerendo cautela nel loro utilizzo per il blocco o il confronto rigido.</w:t>
      </w:r>
    </w:p>
    <w:p w:rsid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>Le colonne di prezzo e chilometraggio (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odometer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) contengono </w:t>
      </w:r>
      <w:proofErr w:type="spellStart"/>
      <w:r w:rsidRPr="00B105BB">
        <w:rPr>
          <w:rFonts w:ascii="Times New Roman" w:hAnsi="Times New Roman" w:cs="Times New Roman"/>
          <w:sz w:val="20"/>
          <w:szCs w:val="20"/>
        </w:rPr>
        <w:t>outlier</w:t>
      </w:r>
      <w:proofErr w:type="spellEnd"/>
      <w:r w:rsidRPr="00B105BB">
        <w:rPr>
          <w:rFonts w:ascii="Times New Roman" w:hAnsi="Times New Roman" w:cs="Times New Roman"/>
          <w:sz w:val="20"/>
          <w:szCs w:val="20"/>
        </w:rPr>
        <w:t xml:space="preserve"> significativi (es. prezzi a 0 o chilometraggi irreali) che richiedono normalizzazione.</w:t>
      </w:r>
    </w:p>
    <w:p w:rsidR="00EE0E0E" w:rsidRDefault="00EE0E0E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E0E0E" w:rsidRPr="00B105BB" w:rsidRDefault="00EE0E0E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Questo ha portato ha una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profilazione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dei dati:</w:t>
      </w:r>
    </w:p>
    <w:p w:rsidR="00EE0E0E" w:rsidRPr="00EE0E0E" w:rsidRDefault="00EE0E0E" w:rsidP="00EE0E0E">
      <w:pPr>
        <w:pStyle w:val="Paragrafoelenco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Sorgente  A  (</w:t>
      </w:r>
      <w:proofErr w:type="spellStart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Craigslist</w:t>
      </w:r>
      <w:proofErr w:type="spellEnd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)</w:t>
      </w:r>
      <w:r w:rsidRPr="00EE0E0E">
        <w:rPr>
          <w:rFonts w:ascii="Times New Roman" w:hAnsi="Times New Roman" w:cs="Times New Roman"/>
          <w:sz w:val="20"/>
          <w:szCs w:val="20"/>
        </w:rPr>
        <w:t xml:space="preserve">:  Alto  volume  di  dati  User 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>.  Molti  valori  nulli  su  '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condition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>'  e  '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cylinders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>'. Richiede normalizzazione massiccia delle stringhe.</w:t>
      </w:r>
    </w:p>
    <w:p w:rsidR="00EE0E0E" w:rsidRPr="00EE0E0E" w:rsidRDefault="00EE0E0E" w:rsidP="00EE0E0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EE0E0E" w:rsidRPr="00EE0E0E" w:rsidRDefault="00EE0E0E" w:rsidP="00EE0E0E">
      <w:pPr>
        <w:pStyle w:val="Paragrafoelenco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Sorgente B (</w:t>
      </w:r>
      <w:proofErr w:type="spellStart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Used</w:t>
      </w:r>
      <w:proofErr w:type="spellEnd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 xml:space="preserve"> </w:t>
      </w:r>
      <w:proofErr w:type="spellStart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Cars</w:t>
      </w:r>
      <w:proofErr w:type="spellEnd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)</w:t>
      </w:r>
      <w:r w:rsidRPr="00EE0E0E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Piu'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 curato e strutturato.</w:t>
      </w:r>
    </w:p>
    <w:p w:rsidR="00EE0E0E" w:rsidRPr="00EE0E0E" w:rsidRDefault="00EE0E0E" w:rsidP="00EE0E0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EE0E0E" w:rsidRDefault="00EE0E0E" w:rsidP="00EE0E0E">
      <w:pPr>
        <w:pStyle w:val="Paragrafoelenco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Strategia di Pulizia</w:t>
      </w:r>
      <w:r w:rsidRPr="00EE0E0E">
        <w:rPr>
          <w:rFonts w:ascii="Times New Roman" w:hAnsi="Times New Roman" w:cs="Times New Roman"/>
          <w:sz w:val="20"/>
          <w:szCs w:val="20"/>
        </w:rPr>
        <w:t>: Rimozione record con prezzi irrealistici, standardizzazione stringhe (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lowercase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 xml:space="preserve">, trim) e rimozione caratteri speciali per favorire il </w:t>
      </w:r>
      <w:proofErr w:type="spellStart"/>
      <w:r w:rsidRPr="00EE0E0E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Pr="00EE0E0E">
        <w:rPr>
          <w:rFonts w:ascii="Times New Roman" w:hAnsi="Times New Roman" w:cs="Times New Roman"/>
          <w:sz w:val="20"/>
          <w:szCs w:val="20"/>
        </w:rPr>
        <w:t>.</w:t>
      </w:r>
    </w:p>
    <w:p w:rsidR="00D80FA1" w:rsidRDefault="00D80FA1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F4556" w:rsidRDefault="002F4556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80FA1" w:rsidRDefault="00D80FA1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D5E28" w:rsidRDefault="007D5E28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D5E28" w:rsidRPr="00B105BB" w:rsidRDefault="007D5E28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105BB" w:rsidRPr="00D80FA1" w:rsidRDefault="00B105BB" w:rsidP="00B105BB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80FA1">
        <w:rPr>
          <w:rFonts w:ascii="Times New Roman" w:hAnsi="Times New Roman" w:cs="Times New Roman"/>
          <w:b/>
          <w:sz w:val="20"/>
          <w:szCs w:val="20"/>
        </w:rPr>
        <w:lastRenderedPageBreak/>
        <w:t>Definizione dello Schema Mediato e Allineamento</w:t>
      </w:r>
      <w:r w:rsidR="0097374C">
        <w:rPr>
          <w:rFonts w:ascii="Times New Roman" w:hAnsi="Times New Roman" w:cs="Times New Roman"/>
          <w:b/>
          <w:sz w:val="20"/>
          <w:szCs w:val="20"/>
        </w:rPr>
        <w:t xml:space="preserve"> (punto 2,3)</w:t>
      </w:r>
    </w:p>
    <w:p w:rsidR="00B105BB" w:rsidRP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  <w:r w:rsidRPr="00B105BB">
        <w:rPr>
          <w:rFonts w:ascii="Times New Roman" w:hAnsi="Times New Roman" w:cs="Times New Roman"/>
          <w:sz w:val="20"/>
          <w:szCs w:val="20"/>
        </w:rPr>
        <w:t>Per permettere il confronto tra le due sorgenti, è stato definito uno Schema Mediato (Global Schema) che rappresenta l'intersezione semantica degli attributi rilevanti</w:t>
      </w:r>
      <w:r w:rsidR="00654684" w:rsidRPr="00654684">
        <w:t xml:space="preserve"> </w:t>
      </w:r>
      <w:r w:rsidR="00654684" w:rsidRPr="00654684">
        <w:rPr>
          <w:rFonts w:ascii="Times New Roman" w:hAnsi="Times New Roman" w:cs="Times New Roman"/>
          <w:sz w:val="20"/>
          <w:szCs w:val="20"/>
        </w:rPr>
        <w:t xml:space="preserve">contenente gli </w:t>
      </w:r>
      <w:proofErr w:type="gramStart"/>
      <w:r w:rsidR="00654684" w:rsidRPr="00654684">
        <w:rPr>
          <w:rFonts w:ascii="Times New Roman" w:hAnsi="Times New Roman" w:cs="Times New Roman"/>
          <w:sz w:val="20"/>
          <w:szCs w:val="20"/>
        </w:rPr>
        <w:t>attributi</w:t>
      </w:r>
      <w:proofErr w:type="gramEnd"/>
      <w:r w:rsidR="00654684" w:rsidRPr="00654684">
        <w:rPr>
          <w:rFonts w:ascii="Times New Roman" w:hAnsi="Times New Roman" w:cs="Times New Roman"/>
          <w:sz w:val="20"/>
          <w:szCs w:val="20"/>
        </w:rPr>
        <w:t xml:space="preserve"> comuni più discriminanti per il task di </w:t>
      </w:r>
      <w:proofErr w:type="spellStart"/>
      <w:r w:rsidR="00654684" w:rsidRPr="00654684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="00654684" w:rsidRPr="00654684">
        <w:rPr>
          <w:rFonts w:ascii="Times New Roman" w:hAnsi="Times New Roman" w:cs="Times New Roman"/>
          <w:sz w:val="20"/>
          <w:szCs w:val="20"/>
        </w:rPr>
        <w:t>:</w:t>
      </w:r>
    </w:p>
    <w:p w:rsidR="00B105BB" w:rsidRDefault="00B105BB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>MEDIATED_SCHEMA = [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"vin",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"model",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mileage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fuel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transmission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"state",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region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>]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>CRAIGSLIST_MAPPING = {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"VIN": "vin",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manufacturer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"model": "model",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odometer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mileage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fuel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fuel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transmission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transmission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 "state": "state",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region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region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>}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>USEDCARS_MAPPING = {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"vin": "vin",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make_name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model_name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"model",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mileage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mileage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fuel_type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fuel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transmission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transmission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",</w:t>
      </w:r>
    </w:p>
    <w:p w:rsidR="00054CA8" w:rsidRPr="00054CA8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054CA8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054CA8">
        <w:rPr>
          <w:rFonts w:ascii="Times New Roman" w:hAnsi="Times New Roman" w:cs="Times New Roman"/>
          <w:sz w:val="20"/>
          <w:szCs w:val="20"/>
        </w:rPr>
        <w:t>"</w:t>
      </w:r>
    </w:p>
    <w:p w:rsidR="00D80FA1" w:rsidRDefault="00054CA8" w:rsidP="00054CA8">
      <w:pPr>
        <w:jc w:val="both"/>
        <w:rPr>
          <w:rFonts w:ascii="Times New Roman" w:hAnsi="Times New Roman" w:cs="Times New Roman"/>
          <w:sz w:val="20"/>
          <w:szCs w:val="20"/>
        </w:rPr>
      </w:pPr>
      <w:r w:rsidRPr="00054CA8">
        <w:rPr>
          <w:rFonts w:ascii="Times New Roman" w:hAnsi="Times New Roman" w:cs="Times New Roman"/>
          <w:sz w:val="20"/>
          <w:szCs w:val="20"/>
        </w:rPr>
        <w:t>}</w:t>
      </w:r>
    </w:p>
    <w:p w:rsidR="00054CA8" w:rsidRDefault="00054CA8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054CA8" w:rsidRPr="00B105BB" w:rsidRDefault="00054CA8" w:rsidP="00B105B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E5DCC" w:rsidRPr="0097374C" w:rsidRDefault="001174A7" w:rsidP="00B105BB">
      <w:pPr>
        <w:jc w:val="both"/>
        <w:rPr>
          <w:rFonts w:ascii="Times New Roman" w:hAnsi="Times New Roman" w:cs="Times New Roman"/>
          <w:i/>
          <w:sz w:val="20"/>
          <w:szCs w:val="20"/>
        </w:rPr>
      </w:pPr>
      <w:r w:rsidRPr="0097374C">
        <w:rPr>
          <w:rFonts w:ascii="Times New Roman" w:hAnsi="Times New Roman" w:cs="Times New Roman"/>
          <w:i/>
          <w:sz w:val="20"/>
          <w:szCs w:val="20"/>
        </w:rPr>
        <w:t>Approcci</w:t>
      </w:r>
      <w:r w:rsidR="00706095" w:rsidRPr="0097374C">
        <w:rPr>
          <w:rFonts w:ascii="Times New Roman" w:hAnsi="Times New Roman" w:cs="Times New Roman"/>
          <w:i/>
          <w:sz w:val="20"/>
          <w:szCs w:val="20"/>
        </w:rPr>
        <w:t>o</w:t>
      </w:r>
      <w:r w:rsidRPr="0097374C">
        <w:rPr>
          <w:rFonts w:ascii="Times New Roman" w:hAnsi="Times New Roman" w:cs="Times New Roman"/>
          <w:i/>
          <w:sz w:val="20"/>
          <w:szCs w:val="20"/>
        </w:rPr>
        <w:t xml:space="preserve"> all</w:t>
      </w:r>
      <w:r w:rsidR="00B105BB" w:rsidRPr="0097374C">
        <w:rPr>
          <w:rFonts w:ascii="Times New Roman" w:hAnsi="Times New Roman" w:cs="Times New Roman"/>
          <w:i/>
          <w:sz w:val="20"/>
          <w:szCs w:val="20"/>
        </w:rPr>
        <w:t xml:space="preserve">o Schema </w:t>
      </w:r>
    </w:p>
    <w:p w:rsidR="001174A7" w:rsidRPr="001C00C5" w:rsidRDefault="001174A7" w:rsidP="001174A7">
      <w:pPr>
        <w:jc w:val="both"/>
        <w:rPr>
          <w:rFonts w:ascii="Times New Roman" w:hAnsi="Times New Roman" w:cs="Times New Roman"/>
          <w:i/>
          <w:sz w:val="20"/>
          <w:szCs w:val="20"/>
          <w:u w:val="single"/>
        </w:rPr>
      </w:pPr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 xml:space="preserve">Ad-hoc </w:t>
      </w:r>
      <w:proofErr w:type="spellStart"/>
      <w:r w:rsidRPr="001C00C5">
        <w:rPr>
          <w:rFonts w:ascii="Times New Roman" w:hAnsi="Times New Roman" w:cs="Times New Roman"/>
          <w:i/>
          <w:sz w:val="20"/>
          <w:szCs w:val="20"/>
          <w:u w:val="single"/>
        </w:rPr>
        <w:t>Mapping</w:t>
      </w:r>
      <w:proofErr w:type="spellEnd"/>
    </w:p>
    <w:p w:rsidR="001174A7" w:rsidRPr="001174A7" w:rsidRDefault="001174A7" w:rsidP="001174A7">
      <w:pPr>
        <w:jc w:val="both"/>
        <w:rPr>
          <w:rFonts w:ascii="Times New Roman" w:hAnsi="Times New Roman" w:cs="Times New Roman"/>
          <w:sz w:val="20"/>
          <w:szCs w:val="20"/>
        </w:rPr>
      </w:pPr>
      <w:r w:rsidRPr="001174A7">
        <w:rPr>
          <w:rFonts w:ascii="Times New Roman" w:hAnsi="Times New Roman" w:cs="Times New Roman"/>
          <w:sz w:val="20"/>
          <w:szCs w:val="20"/>
        </w:rPr>
        <w:t>Si usa quando il processo di creazione dello schema e delle relative corrispondenze viene fatto "su misura" per un caso specifico, spesso seguendo logiche di business non standardizzabili da un software.</w:t>
      </w:r>
    </w:p>
    <w:p w:rsidR="001174A7" w:rsidRPr="001174A7" w:rsidRDefault="001174A7" w:rsidP="001174A7">
      <w:pPr>
        <w:jc w:val="both"/>
        <w:rPr>
          <w:rFonts w:ascii="Times New Roman" w:hAnsi="Times New Roman" w:cs="Times New Roman"/>
          <w:sz w:val="20"/>
          <w:szCs w:val="20"/>
        </w:rPr>
      </w:pPr>
      <w:r w:rsidRPr="001174A7">
        <w:rPr>
          <w:rFonts w:ascii="Times New Roman" w:hAnsi="Times New Roman" w:cs="Times New Roman"/>
          <w:sz w:val="20"/>
          <w:szCs w:val="20"/>
        </w:rPr>
        <w:t xml:space="preserve">Mentre il software farebbe </w:t>
      </w:r>
      <w:proofErr w:type="spellStart"/>
      <w:r w:rsidRPr="001174A7">
        <w:rPr>
          <w:rFonts w:ascii="Times New Roman" w:hAnsi="Times New Roman" w:cs="Times New Roman"/>
          <w:sz w:val="20"/>
          <w:szCs w:val="20"/>
        </w:rPr>
        <w:t>Automatic</w:t>
      </w:r>
      <w:proofErr w:type="spellEnd"/>
      <w:r w:rsidRPr="001174A7">
        <w:rPr>
          <w:rFonts w:ascii="Times New Roman" w:hAnsi="Times New Roman" w:cs="Times New Roman"/>
          <w:sz w:val="20"/>
          <w:szCs w:val="20"/>
        </w:rPr>
        <w:t xml:space="preserve"> Schema </w:t>
      </w:r>
      <w:proofErr w:type="spellStart"/>
      <w:r w:rsidRPr="001174A7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Pr="001174A7">
        <w:rPr>
          <w:rFonts w:ascii="Times New Roman" w:hAnsi="Times New Roman" w:cs="Times New Roman"/>
          <w:sz w:val="20"/>
          <w:szCs w:val="20"/>
        </w:rPr>
        <w:t xml:space="preserve">, l'essere umano esegue un </w:t>
      </w:r>
      <w:proofErr w:type="spellStart"/>
      <w:r w:rsidRPr="001174A7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Pr="001174A7">
        <w:rPr>
          <w:rFonts w:ascii="Times New Roman" w:hAnsi="Times New Roman" w:cs="Times New Roman"/>
          <w:sz w:val="20"/>
          <w:szCs w:val="20"/>
        </w:rPr>
        <w:t xml:space="preserve"> manuale. Questo processo si divide in due approcci teorici a seconda di come viene costruito lo schema:</w:t>
      </w:r>
    </w:p>
    <w:p w:rsidR="001174A7" w:rsidRPr="001174A7" w:rsidRDefault="001174A7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174A7" w:rsidRPr="001174A7" w:rsidRDefault="001174A7" w:rsidP="001174A7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1174A7">
        <w:rPr>
          <w:rFonts w:ascii="Times New Roman" w:hAnsi="Times New Roman" w:cs="Times New Roman"/>
          <w:sz w:val="20"/>
          <w:szCs w:val="20"/>
        </w:rPr>
        <w:t>Bottom-up: Parti dalle sorgenti e costruisci lo schema mediato che le comprenda tutte.</w:t>
      </w:r>
    </w:p>
    <w:p w:rsidR="001174A7" w:rsidRPr="001174A7" w:rsidRDefault="001174A7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174A7" w:rsidRDefault="001174A7" w:rsidP="001174A7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1174A7">
        <w:rPr>
          <w:rFonts w:ascii="Times New Roman" w:hAnsi="Times New Roman" w:cs="Times New Roman"/>
          <w:sz w:val="20"/>
          <w:szCs w:val="20"/>
        </w:rPr>
        <w:t>Top-down: Definisci prima lo schema ideale (mediato) e poi cerchi di capire come "incastrare" le sorgenti esistenti al suo interno.</w:t>
      </w:r>
    </w:p>
    <w:p w:rsidR="00DD0D6C" w:rsidRDefault="00DD0D6C" w:rsidP="00DD0D6C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D0D6C" w:rsidRDefault="00DD0D6C" w:rsidP="00DD0D6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Nel nostro caso la strategia adottata è stata Top-down.</w:t>
      </w:r>
    </w:p>
    <w:p w:rsidR="001174A7" w:rsidRDefault="001174A7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3468B" w:rsidRDefault="0073468B" w:rsidP="00117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009A" w:rsidRDefault="0083009A" w:rsidP="0083009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3009A">
        <w:rPr>
          <w:rFonts w:ascii="Times New Roman" w:hAnsi="Times New Roman" w:cs="Times New Roman"/>
          <w:b/>
          <w:sz w:val="20"/>
          <w:szCs w:val="20"/>
        </w:rPr>
        <w:t xml:space="preserve">Strategia di Record </w:t>
      </w:r>
      <w:proofErr w:type="spellStart"/>
      <w:r w:rsidRPr="0083009A">
        <w:rPr>
          <w:rFonts w:ascii="Times New Roman" w:hAnsi="Times New Roman" w:cs="Times New Roman"/>
          <w:b/>
          <w:sz w:val="20"/>
          <w:szCs w:val="20"/>
        </w:rPr>
        <w:t>Linkage</w:t>
      </w:r>
      <w:proofErr w:type="spellEnd"/>
      <w:r w:rsidR="0097374C">
        <w:rPr>
          <w:rFonts w:ascii="Times New Roman" w:hAnsi="Times New Roman" w:cs="Times New Roman"/>
          <w:b/>
          <w:sz w:val="20"/>
          <w:szCs w:val="20"/>
        </w:rPr>
        <w:t xml:space="preserve"> (punto </w:t>
      </w:r>
      <w:proofErr w:type="gramStart"/>
      <w:r w:rsidR="0097374C">
        <w:rPr>
          <w:rFonts w:ascii="Times New Roman" w:hAnsi="Times New Roman" w:cs="Times New Roman"/>
          <w:b/>
          <w:sz w:val="20"/>
          <w:szCs w:val="20"/>
        </w:rPr>
        <w:t>4</w:t>
      </w:r>
      <w:proofErr w:type="gramEnd"/>
      <w:r w:rsidR="0097374C">
        <w:rPr>
          <w:rFonts w:ascii="Times New Roman" w:hAnsi="Times New Roman" w:cs="Times New Roman"/>
          <w:b/>
          <w:sz w:val="20"/>
          <w:szCs w:val="20"/>
        </w:rPr>
        <w:t>)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i/>
          <w:sz w:val="20"/>
          <w:szCs w:val="20"/>
        </w:rPr>
      </w:pPr>
      <w:r w:rsidRPr="00CD68A2">
        <w:rPr>
          <w:rFonts w:ascii="Times New Roman" w:hAnsi="Times New Roman" w:cs="Times New Roman"/>
          <w:i/>
          <w:sz w:val="20"/>
          <w:szCs w:val="20"/>
        </w:rPr>
        <w:t>Scenario: Nessun Campionamento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>Il codice dice: "Prendimi tutte le auto in comune".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D68A2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prende tutte le 3.959 auto disponibili.</w:t>
      </w:r>
    </w:p>
    <w:p w:rsid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Trovati 3959 VIN in comune. 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>Righe estratte (con duplicati): CL=9003, UC=3959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>Righe uniche (One-to-One):</w:t>
      </w:r>
      <w:proofErr w:type="gramStart"/>
      <w:r w:rsidRPr="0087232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872320">
        <w:rPr>
          <w:rFonts w:ascii="Times New Roman" w:hAnsi="Times New Roman" w:cs="Times New Roman"/>
          <w:sz w:val="20"/>
          <w:szCs w:val="20"/>
        </w:rPr>
        <w:t>CL=3884, UC=3959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72320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 DEDUPLICATO creato con 3884 coppie uniche.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>Analisi attributi: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attribute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_% 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unique</w:t>
      </w:r>
      <w:proofErr w:type="spellEnd"/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0       </w:t>
      </w:r>
      <w:proofErr w:type="gramStart"/>
      <w:r w:rsidRPr="00872320">
        <w:rPr>
          <w:rFonts w:ascii="Times New Roman" w:hAnsi="Times New Roman" w:cs="Times New Roman"/>
          <w:sz w:val="20"/>
          <w:szCs w:val="20"/>
        </w:rPr>
        <w:t>vin</w:t>
      </w:r>
      <w:proofErr w:type="gramEnd"/>
      <w:r w:rsidRPr="00872320">
        <w:rPr>
          <w:rFonts w:ascii="Times New Roman" w:hAnsi="Times New Roman" w:cs="Times New Roman"/>
          <w:sz w:val="20"/>
          <w:szCs w:val="20"/>
        </w:rPr>
        <w:t xml:space="preserve">     0.0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872320">
        <w:rPr>
          <w:rFonts w:ascii="Times New Roman" w:hAnsi="Times New Roman" w:cs="Times New Roman"/>
          <w:sz w:val="20"/>
          <w:szCs w:val="20"/>
        </w:rPr>
        <w:t xml:space="preserve"> 3884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1     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72320">
        <w:rPr>
          <w:rFonts w:ascii="Times New Roman" w:hAnsi="Times New Roman" w:cs="Times New Roman"/>
          <w:sz w:val="20"/>
          <w:szCs w:val="20"/>
        </w:rPr>
        <w:t>0.0</w:t>
      </w:r>
      <w:proofErr w:type="gramStart"/>
      <w:r w:rsidRPr="00872320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872320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  <w:r w:rsidRPr="00872320">
        <w:rPr>
          <w:rFonts w:ascii="Times New Roman" w:hAnsi="Times New Roman" w:cs="Times New Roman"/>
          <w:sz w:val="20"/>
          <w:szCs w:val="20"/>
        </w:rPr>
        <w:t>39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2     model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72320">
        <w:rPr>
          <w:rFonts w:ascii="Times New Roman" w:hAnsi="Times New Roman" w:cs="Times New Roman"/>
          <w:sz w:val="20"/>
          <w:szCs w:val="20"/>
        </w:rPr>
        <w:t>0.0</w:t>
      </w:r>
      <w:proofErr w:type="gramStart"/>
      <w:r w:rsidRPr="00872320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872320">
        <w:rPr>
          <w:rFonts w:ascii="Times New Roman" w:hAnsi="Times New Roman" w:cs="Times New Roman"/>
          <w:sz w:val="20"/>
          <w:szCs w:val="20"/>
        </w:rPr>
        <w:t>1423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3     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     0.0</w:t>
      </w:r>
      <w:proofErr w:type="gramStart"/>
      <w:r w:rsidRPr="00872320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  <w:r w:rsidRPr="00872320">
        <w:rPr>
          <w:rFonts w:ascii="Times New Roman" w:hAnsi="Times New Roman" w:cs="Times New Roman"/>
          <w:sz w:val="20"/>
          <w:szCs w:val="20"/>
        </w:rPr>
        <w:t>46</w:t>
      </w:r>
    </w:p>
    <w:p w:rsidR="00CD68A2" w:rsidRPr="00872320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4    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     0.0</w:t>
      </w:r>
      <w:proofErr w:type="gramStart"/>
      <w:r w:rsidRPr="00872320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872320">
        <w:rPr>
          <w:rFonts w:ascii="Times New Roman" w:hAnsi="Times New Roman" w:cs="Times New Roman"/>
          <w:sz w:val="20"/>
          <w:szCs w:val="20"/>
        </w:rPr>
        <w:t>1373</w:t>
      </w:r>
    </w:p>
    <w:p w:rsid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872320">
        <w:rPr>
          <w:rFonts w:ascii="Times New Roman" w:hAnsi="Times New Roman" w:cs="Times New Roman"/>
          <w:sz w:val="20"/>
          <w:szCs w:val="20"/>
        </w:rPr>
        <w:t xml:space="preserve">Ground </w:t>
      </w:r>
      <w:proofErr w:type="spellStart"/>
      <w:r w:rsidRPr="00872320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872320">
        <w:rPr>
          <w:rFonts w:ascii="Times New Roman" w:hAnsi="Times New Roman" w:cs="Times New Roman"/>
          <w:sz w:val="20"/>
          <w:szCs w:val="20"/>
        </w:rPr>
        <w:t xml:space="preserve"> Totale: 3884 coppie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D68A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>One-to-One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)</w:t>
      </w:r>
    </w:p>
    <w:p w:rsidR="00CD68A2" w:rsidRDefault="00CD68A2" w:rsidP="00836314">
      <w:pPr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CD68A2" w:rsidRDefault="00CD68A2" w:rsidP="00836314">
      <w:pPr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836314" w:rsidRPr="00CC6930" w:rsidRDefault="00054CA8" w:rsidP="00836314">
      <w:pPr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Scenario: </w:t>
      </w:r>
      <w:r w:rsidR="00836314" w:rsidRPr="00CC6930">
        <w:rPr>
          <w:rFonts w:ascii="Times New Roman" w:hAnsi="Times New Roman" w:cs="Times New Roman"/>
          <w:i/>
          <w:sz w:val="20"/>
          <w:szCs w:val="20"/>
        </w:rPr>
        <w:t xml:space="preserve">Campionamento a </w:t>
      </w:r>
      <w:r w:rsidR="00223BD7">
        <w:rPr>
          <w:rFonts w:ascii="Times New Roman" w:hAnsi="Times New Roman" w:cs="Times New Roman"/>
          <w:i/>
          <w:sz w:val="20"/>
          <w:szCs w:val="20"/>
        </w:rPr>
        <w:t>2000</w:t>
      </w: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836314">
        <w:rPr>
          <w:rFonts w:ascii="Times New Roman" w:hAnsi="Times New Roman" w:cs="Times New Roman"/>
          <w:sz w:val="20"/>
          <w:szCs w:val="20"/>
        </w:rPr>
        <w:t xml:space="preserve">Il codice dice: "Prendimi un campione di </w:t>
      </w:r>
      <w:r w:rsidR="00223BD7">
        <w:rPr>
          <w:rFonts w:ascii="Times New Roman" w:hAnsi="Times New Roman" w:cs="Times New Roman"/>
          <w:sz w:val="20"/>
          <w:szCs w:val="20"/>
        </w:rPr>
        <w:t>2000</w:t>
      </w:r>
      <w:r w:rsidRPr="00836314">
        <w:rPr>
          <w:rFonts w:ascii="Times New Roman" w:hAnsi="Times New Roman" w:cs="Times New Roman"/>
          <w:sz w:val="20"/>
          <w:szCs w:val="20"/>
        </w:rPr>
        <w:t xml:space="preserve"> auto tra quelle in comune".</w:t>
      </w:r>
    </w:p>
    <w:p w:rsid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836314">
        <w:rPr>
          <w:rFonts w:ascii="Times New Roman" w:hAnsi="Times New Roman" w:cs="Times New Roman"/>
          <w:sz w:val="20"/>
          <w:szCs w:val="20"/>
        </w:rPr>
        <w:t xml:space="preserve">Quindi prende tutte le </w:t>
      </w:r>
      <w:r w:rsidR="0073468B">
        <w:rPr>
          <w:rFonts w:ascii="Times New Roman" w:hAnsi="Times New Roman" w:cs="Times New Roman"/>
          <w:sz w:val="20"/>
          <w:szCs w:val="20"/>
        </w:rPr>
        <w:t>2000</w:t>
      </w:r>
      <w:r w:rsidR="001C00C5" w:rsidRPr="001C00C5">
        <w:rPr>
          <w:rFonts w:ascii="Times New Roman" w:hAnsi="Times New Roman" w:cs="Times New Roman"/>
          <w:sz w:val="20"/>
          <w:szCs w:val="20"/>
        </w:rPr>
        <w:t xml:space="preserve"> </w:t>
      </w:r>
      <w:r w:rsidRPr="00836314">
        <w:rPr>
          <w:rFonts w:ascii="Times New Roman" w:hAnsi="Times New Roman" w:cs="Times New Roman"/>
          <w:sz w:val="20"/>
          <w:szCs w:val="20"/>
        </w:rPr>
        <w:t xml:space="preserve"> auto disponibili.</w:t>
      </w:r>
    </w:p>
    <w:p w:rsid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Trovati 3959 VIN comuni. 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>Righe estratte (con duplicati): CL=9003, UC=3959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>Righe uniche (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>One-to-One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): CL=3884, UC=3959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>Campionamento Finale: Riduzione da 3884 a 2000 coppie.</w:t>
      </w:r>
    </w:p>
    <w:p w:rsidR="00836314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D68A2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creato con 2000 coppie uniche (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>1-to-1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).</w:t>
      </w:r>
    </w:p>
    <w:p w:rsid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>Analisi attributi: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attribute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D6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null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_% 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unique</w:t>
      </w:r>
      <w:proofErr w:type="spellEnd"/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0       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>vin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 xml:space="preserve">     0.0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CD68A2">
        <w:rPr>
          <w:rFonts w:ascii="Times New Roman" w:hAnsi="Times New Roman" w:cs="Times New Roman"/>
          <w:sz w:val="20"/>
          <w:szCs w:val="20"/>
        </w:rPr>
        <w:t xml:space="preserve"> 2000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1     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  0.0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CD68A2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38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2     model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D68A2">
        <w:rPr>
          <w:rFonts w:ascii="Times New Roman" w:hAnsi="Times New Roman" w:cs="Times New Roman"/>
          <w:sz w:val="20"/>
          <w:szCs w:val="20"/>
        </w:rPr>
        <w:t>0.0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903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3     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    0.0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37</w:t>
      </w:r>
    </w:p>
    <w:p w:rsidR="00CD68A2" w:rsidRP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4    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    0.0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884</w:t>
      </w:r>
    </w:p>
    <w:p w:rsid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  <w:r w:rsidRPr="00CD68A2">
        <w:rPr>
          <w:rFonts w:ascii="Times New Roman" w:hAnsi="Times New Roman" w:cs="Times New Roman"/>
          <w:sz w:val="20"/>
          <w:szCs w:val="20"/>
        </w:rPr>
        <w:t xml:space="preserve">Ground </w:t>
      </w:r>
      <w:proofErr w:type="spellStart"/>
      <w:r w:rsidRPr="00CD68A2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CD68A2">
        <w:rPr>
          <w:rFonts w:ascii="Times New Roman" w:hAnsi="Times New Roman" w:cs="Times New Roman"/>
          <w:sz w:val="20"/>
          <w:szCs w:val="20"/>
        </w:rPr>
        <w:t xml:space="preserve"> Totale: 2000 coppie (</w:t>
      </w:r>
      <w:proofErr w:type="gramStart"/>
      <w:r w:rsidRPr="00CD68A2">
        <w:rPr>
          <w:rFonts w:ascii="Times New Roman" w:hAnsi="Times New Roman" w:cs="Times New Roman"/>
          <w:sz w:val="20"/>
          <w:szCs w:val="20"/>
        </w:rPr>
        <w:t>One-to-One</w:t>
      </w:r>
      <w:proofErr w:type="gramEnd"/>
      <w:r w:rsidRPr="00CD68A2">
        <w:rPr>
          <w:rFonts w:ascii="Times New Roman" w:hAnsi="Times New Roman" w:cs="Times New Roman"/>
          <w:sz w:val="20"/>
          <w:szCs w:val="20"/>
        </w:rPr>
        <w:t>)</w:t>
      </w:r>
    </w:p>
    <w:p w:rsidR="00CD68A2" w:rsidRDefault="00CD68A2" w:rsidP="00CD68A2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6314" w:rsidRDefault="002720B0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2720B0">
        <w:rPr>
          <w:rFonts w:ascii="Times New Roman" w:hAnsi="Times New Roman" w:cs="Times New Roman"/>
          <w:sz w:val="20"/>
          <w:szCs w:val="20"/>
        </w:rPr>
        <w:t xml:space="preserve">Sebbene l'intersezione dei VIN unici sia di 3.959 veicoli, la Ground </w:t>
      </w:r>
      <w:proofErr w:type="spellStart"/>
      <w:r w:rsidRPr="002720B0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2720B0">
        <w:rPr>
          <w:rFonts w:ascii="Times New Roman" w:hAnsi="Times New Roman" w:cs="Times New Roman"/>
          <w:sz w:val="20"/>
          <w:szCs w:val="20"/>
        </w:rPr>
        <w:t xml:space="preserve"> totale ammonta a 9.003 coppie. Questa </w:t>
      </w:r>
      <w:proofErr w:type="gramStart"/>
      <w:r w:rsidRPr="002720B0">
        <w:rPr>
          <w:rFonts w:ascii="Times New Roman" w:hAnsi="Times New Roman" w:cs="Times New Roman"/>
          <w:sz w:val="20"/>
          <w:szCs w:val="20"/>
        </w:rPr>
        <w:t>discrepanza</w:t>
      </w:r>
      <w:proofErr w:type="gramEnd"/>
      <w:r w:rsidRPr="002720B0">
        <w:rPr>
          <w:rFonts w:ascii="Times New Roman" w:hAnsi="Times New Roman" w:cs="Times New Roman"/>
          <w:sz w:val="20"/>
          <w:szCs w:val="20"/>
        </w:rPr>
        <w:t xml:space="preserve"> è dovuta alla natura dei dati di origine, in particolare di </w:t>
      </w:r>
      <w:proofErr w:type="spellStart"/>
      <w:r w:rsidRPr="002720B0">
        <w:rPr>
          <w:rFonts w:ascii="Times New Roman" w:hAnsi="Times New Roman" w:cs="Times New Roman"/>
          <w:sz w:val="20"/>
          <w:szCs w:val="20"/>
        </w:rPr>
        <w:t>Craigslist</w:t>
      </w:r>
      <w:proofErr w:type="spellEnd"/>
      <w:r w:rsidRPr="002720B0">
        <w:rPr>
          <w:rFonts w:ascii="Times New Roman" w:hAnsi="Times New Roman" w:cs="Times New Roman"/>
          <w:sz w:val="20"/>
          <w:szCs w:val="20"/>
        </w:rPr>
        <w:t>, che presenta numerosi record duplicati per lo stesso veicolo (</w:t>
      </w:r>
      <w:proofErr w:type="spellStart"/>
      <w:r w:rsidRPr="002720B0">
        <w:rPr>
          <w:rFonts w:ascii="Times New Roman" w:hAnsi="Times New Roman" w:cs="Times New Roman"/>
          <w:sz w:val="20"/>
          <w:szCs w:val="20"/>
        </w:rPr>
        <w:t>reposting</w:t>
      </w:r>
      <w:proofErr w:type="spellEnd"/>
      <w:r w:rsidRPr="002720B0">
        <w:rPr>
          <w:rFonts w:ascii="Times New Roman" w:hAnsi="Times New Roman" w:cs="Times New Roman"/>
          <w:sz w:val="20"/>
          <w:szCs w:val="20"/>
        </w:rPr>
        <w:t xml:space="preserve"> degli annunci). </w:t>
      </w:r>
    </w:p>
    <w:p w:rsidR="00795BAB" w:rsidRDefault="00795BAB" w:rsidP="0083631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95BAB" w:rsidRPr="00836314" w:rsidRDefault="00795BAB" w:rsidP="0083631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80DE3" w:rsidRDefault="00580DE3" w:rsidP="0083009A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A1522C" w:rsidRPr="0097374C" w:rsidRDefault="0083009A" w:rsidP="0083009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97374C">
        <w:rPr>
          <w:rFonts w:ascii="Times New Roman" w:hAnsi="Times New Roman" w:cs="Times New Roman"/>
          <w:b/>
          <w:sz w:val="20"/>
          <w:szCs w:val="20"/>
        </w:rPr>
        <w:t xml:space="preserve">Generazione Ground </w:t>
      </w:r>
      <w:proofErr w:type="spellStart"/>
      <w:r w:rsidRPr="0097374C">
        <w:rPr>
          <w:rFonts w:ascii="Times New Roman" w:hAnsi="Times New Roman" w:cs="Times New Roman"/>
          <w:b/>
          <w:sz w:val="20"/>
          <w:szCs w:val="20"/>
        </w:rPr>
        <w:t>Truth</w:t>
      </w:r>
      <w:proofErr w:type="spellEnd"/>
      <w:r w:rsidRPr="0097374C">
        <w:rPr>
          <w:rFonts w:ascii="Times New Roman" w:hAnsi="Times New Roman" w:cs="Times New Roman"/>
          <w:b/>
          <w:sz w:val="20"/>
          <w:szCs w:val="20"/>
        </w:rPr>
        <w:t xml:space="preserve"> (</w:t>
      </w:r>
      <w:proofErr w:type="gramStart"/>
      <w:r w:rsidR="0097374C" w:rsidRPr="0097374C">
        <w:rPr>
          <w:rFonts w:ascii="Times New Roman" w:hAnsi="Times New Roman" w:cs="Times New Roman"/>
          <w:b/>
          <w:sz w:val="20"/>
          <w:szCs w:val="20"/>
        </w:rPr>
        <w:t>4.A</w:t>
      </w:r>
      <w:proofErr w:type="gramEnd"/>
      <w:r w:rsidRPr="0097374C">
        <w:rPr>
          <w:rFonts w:ascii="Times New Roman" w:hAnsi="Times New Roman" w:cs="Times New Roman"/>
          <w:b/>
          <w:sz w:val="20"/>
          <w:szCs w:val="20"/>
        </w:rPr>
        <w:t>)</w:t>
      </w:r>
    </w:p>
    <w:p w:rsidR="00BE400B" w:rsidRDefault="007644D7" w:rsidP="00BE400B">
      <w:pPr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 xml:space="preserve">Metodologia Sperimentale: Costruzione della Ground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="001174A7">
        <w:rPr>
          <w:rFonts w:ascii="Times New Roman" w:hAnsi="Times New Roman" w:cs="Times New Roman"/>
          <w:sz w:val="20"/>
          <w:szCs w:val="20"/>
        </w:rPr>
        <w:t xml:space="preserve">. </w:t>
      </w:r>
      <w:r w:rsidRPr="007644D7">
        <w:rPr>
          <w:rFonts w:ascii="Times New Roman" w:hAnsi="Times New Roman" w:cs="Times New Roman"/>
          <w:sz w:val="20"/>
          <w:szCs w:val="20"/>
        </w:rPr>
        <w:t xml:space="preserve">Uno dei contributi metodologici più rilevanti di questo lavoro è la strategia adottata per la creazione e l'utilizzo della Ground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(GT).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</w:t>
      </w:r>
      <w:r w:rsidR="002F4DF3">
        <w:rPr>
          <w:rFonts w:ascii="Times New Roman" w:hAnsi="Times New Roman" w:cs="Times New Roman"/>
          <w:sz w:val="20"/>
          <w:szCs w:val="20"/>
        </w:rPr>
        <w:t xml:space="preserve">Gli </w:t>
      </w:r>
      <w:r w:rsidR="002F4DF3" w:rsidRPr="002F4DF3">
        <w:rPr>
          <w:rFonts w:ascii="Times New Roman" w:hAnsi="Times New Roman" w:cs="Times New Roman"/>
          <w:sz w:val="20"/>
          <w:szCs w:val="20"/>
        </w:rPr>
        <w:t>script non prend</w:t>
      </w:r>
      <w:r w:rsidR="002F4DF3">
        <w:rPr>
          <w:rFonts w:ascii="Times New Roman" w:hAnsi="Times New Roman" w:cs="Times New Roman"/>
          <w:sz w:val="20"/>
          <w:szCs w:val="20"/>
        </w:rPr>
        <w:t>ono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tutte le righe di </w:t>
      </w:r>
      <w:proofErr w:type="spellStart"/>
      <w:r w:rsidR="002F4DF3" w:rsidRPr="002F4DF3">
        <w:rPr>
          <w:rFonts w:ascii="Times New Roman" w:hAnsi="Times New Roman" w:cs="Times New Roman"/>
          <w:sz w:val="20"/>
          <w:szCs w:val="20"/>
        </w:rPr>
        <w:t>Craigslist</w:t>
      </w:r>
      <w:proofErr w:type="spellEnd"/>
      <w:r w:rsidR="002F4DF3" w:rsidRPr="002F4DF3">
        <w:rPr>
          <w:rFonts w:ascii="Times New Roman" w:hAnsi="Times New Roman" w:cs="Times New Roman"/>
          <w:sz w:val="20"/>
          <w:szCs w:val="20"/>
        </w:rPr>
        <w:t xml:space="preserve"> e tutte le righe di </w:t>
      </w:r>
      <w:proofErr w:type="spellStart"/>
      <w:r w:rsidR="002F4DF3" w:rsidRPr="002F4DF3">
        <w:rPr>
          <w:rFonts w:ascii="Times New Roman" w:hAnsi="Times New Roman" w:cs="Times New Roman"/>
          <w:sz w:val="20"/>
          <w:szCs w:val="20"/>
        </w:rPr>
        <w:t>UsedCars</w:t>
      </w:r>
      <w:proofErr w:type="spellEnd"/>
      <w:r w:rsidR="00C5410C">
        <w:rPr>
          <w:rFonts w:ascii="Times New Roman" w:hAnsi="Times New Roman" w:cs="Times New Roman"/>
          <w:sz w:val="20"/>
          <w:szCs w:val="20"/>
        </w:rPr>
        <w:t>,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</w:t>
      </w:r>
      <w:r w:rsidR="00C5410C">
        <w:rPr>
          <w:rFonts w:ascii="Times New Roman" w:hAnsi="Times New Roman" w:cs="Times New Roman"/>
          <w:sz w:val="20"/>
          <w:szCs w:val="20"/>
        </w:rPr>
        <w:t>p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er creare una Ground </w:t>
      </w:r>
      <w:proofErr w:type="spellStart"/>
      <w:r w:rsidR="002F4DF3" w:rsidRPr="002F4DF3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="002F4DF3" w:rsidRPr="002F4DF3">
        <w:rPr>
          <w:rFonts w:ascii="Times New Roman" w:hAnsi="Times New Roman" w:cs="Times New Roman"/>
          <w:sz w:val="20"/>
          <w:szCs w:val="20"/>
        </w:rPr>
        <w:t xml:space="preserve"> (cioè per sapere chi è uguale a chi)</w:t>
      </w:r>
      <w:r w:rsidR="00C5410C">
        <w:rPr>
          <w:rFonts w:ascii="Times New Roman" w:hAnsi="Times New Roman" w:cs="Times New Roman"/>
          <w:sz w:val="20"/>
          <w:szCs w:val="20"/>
        </w:rPr>
        <w:t>: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</w:t>
      </w:r>
      <w:r w:rsidR="00C5410C">
        <w:rPr>
          <w:rFonts w:ascii="Times New Roman" w:hAnsi="Times New Roman" w:cs="Times New Roman"/>
          <w:sz w:val="20"/>
          <w:szCs w:val="20"/>
        </w:rPr>
        <w:t xml:space="preserve">ce stato </w:t>
      </w:r>
      <w:r w:rsidR="002F4DF3" w:rsidRPr="002F4DF3">
        <w:rPr>
          <w:rFonts w:ascii="Times New Roman" w:hAnsi="Times New Roman" w:cs="Times New Roman"/>
          <w:sz w:val="20"/>
          <w:szCs w:val="20"/>
        </w:rPr>
        <w:t>bisogno</w:t>
      </w:r>
      <w:proofErr w:type="gramStart"/>
      <w:r w:rsidR="002F4DF3" w:rsidRPr="002F4DF3">
        <w:rPr>
          <w:rFonts w:ascii="Times New Roman" w:hAnsi="Times New Roman" w:cs="Times New Roman"/>
          <w:sz w:val="20"/>
          <w:szCs w:val="20"/>
        </w:rPr>
        <w:t xml:space="preserve"> </w:t>
      </w:r>
      <w:r w:rsidR="00BE400B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  <w:r w:rsidR="002F4DF3" w:rsidRPr="002F4DF3">
        <w:rPr>
          <w:rFonts w:ascii="Times New Roman" w:hAnsi="Times New Roman" w:cs="Times New Roman"/>
          <w:sz w:val="20"/>
          <w:szCs w:val="20"/>
        </w:rPr>
        <w:t xml:space="preserve">solo </w:t>
      </w:r>
      <w:r w:rsidR="00BE400B">
        <w:rPr>
          <w:rFonts w:ascii="Times New Roman" w:hAnsi="Times New Roman" w:cs="Times New Roman"/>
          <w:sz w:val="20"/>
          <w:szCs w:val="20"/>
        </w:rPr>
        <w:t xml:space="preserve"> </w:t>
      </w:r>
      <w:r w:rsidR="002F4DF3" w:rsidRPr="002F4DF3">
        <w:rPr>
          <w:rFonts w:ascii="Times New Roman" w:hAnsi="Times New Roman" w:cs="Times New Roman"/>
          <w:sz w:val="20"/>
          <w:szCs w:val="20"/>
        </w:rPr>
        <w:t>delle</w:t>
      </w:r>
      <w:r w:rsidR="00BE400B">
        <w:rPr>
          <w:rFonts w:ascii="Times New Roman" w:hAnsi="Times New Roman" w:cs="Times New Roman"/>
          <w:sz w:val="20"/>
          <w:szCs w:val="20"/>
        </w:rPr>
        <w:t xml:space="preserve"> 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auto</w:t>
      </w:r>
      <w:r w:rsidR="00BE400B">
        <w:rPr>
          <w:rFonts w:ascii="Times New Roman" w:hAnsi="Times New Roman" w:cs="Times New Roman"/>
          <w:sz w:val="20"/>
          <w:szCs w:val="20"/>
        </w:rPr>
        <w:t xml:space="preserve"> 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che</w:t>
      </w:r>
      <w:r w:rsidR="00BE400B">
        <w:rPr>
          <w:rFonts w:ascii="Times New Roman" w:hAnsi="Times New Roman" w:cs="Times New Roman"/>
          <w:sz w:val="20"/>
          <w:szCs w:val="20"/>
        </w:rPr>
        <w:t xml:space="preserve"> 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 compaiono </w:t>
      </w:r>
      <w:r w:rsidR="00BE400B">
        <w:rPr>
          <w:rFonts w:ascii="Times New Roman" w:hAnsi="Times New Roman" w:cs="Times New Roman"/>
          <w:sz w:val="20"/>
          <w:szCs w:val="20"/>
        </w:rPr>
        <w:t xml:space="preserve">  </w:t>
      </w:r>
      <w:r w:rsidR="002F4DF3" w:rsidRPr="002F4DF3">
        <w:rPr>
          <w:rFonts w:ascii="Times New Roman" w:hAnsi="Times New Roman" w:cs="Times New Roman"/>
          <w:sz w:val="20"/>
          <w:szCs w:val="20"/>
        </w:rPr>
        <w:t xml:space="preserve">in </w:t>
      </w:r>
    </w:p>
    <w:p w:rsidR="0083009A" w:rsidRPr="00A1522C" w:rsidRDefault="002F4DF3" w:rsidP="00BC631E">
      <w:pPr>
        <w:rPr>
          <w:rFonts w:ascii="Times New Roman" w:hAnsi="Times New Roman" w:cs="Times New Roman"/>
          <w:sz w:val="20"/>
          <w:szCs w:val="20"/>
        </w:rPr>
      </w:pPr>
      <w:r w:rsidRPr="002F4DF3">
        <w:rPr>
          <w:rFonts w:ascii="Times New Roman" w:hAnsi="Times New Roman" w:cs="Times New Roman"/>
          <w:sz w:val="20"/>
          <w:szCs w:val="20"/>
        </w:rPr>
        <w:t>entrambi i file</w:t>
      </w:r>
      <w:r w:rsidR="00BE400B">
        <w:rPr>
          <w:rFonts w:ascii="Times New Roman" w:hAnsi="Times New Roman" w:cs="Times New Roman"/>
          <w:sz w:val="20"/>
          <w:szCs w:val="20"/>
        </w:rPr>
        <w:t xml:space="preserve"> senza duplicazioni</w:t>
      </w:r>
      <w:r w:rsidRPr="002F4DF3">
        <w:rPr>
          <w:rFonts w:ascii="Times New Roman" w:hAnsi="Times New Roman" w:cs="Times New Roman"/>
          <w:sz w:val="20"/>
          <w:szCs w:val="20"/>
        </w:rPr>
        <w:t>.</w:t>
      </w:r>
      <w:r w:rsidR="00BE400B">
        <w:rPr>
          <w:rFonts w:ascii="Times New Roman" w:hAnsi="Times New Roman" w:cs="Times New Roman"/>
          <w:sz w:val="20"/>
          <w:szCs w:val="20"/>
        </w:rPr>
        <w:br/>
      </w:r>
    </w:p>
    <w:p w:rsidR="00BC631E" w:rsidRPr="00BC631E" w:rsidRDefault="00BC631E" w:rsidP="00BC631E">
      <w:pPr>
        <w:jc w:val="both"/>
        <w:rPr>
          <w:rFonts w:ascii="Times New Roman" w:hAnsi="Times New Roman" w:cs="Times New Roman"/>
          <w:i/>
          <w:sz w:val="20"/>
          <w:szCs w:val="20"/>
        </w:rPr>
      </w:pPr>
      <w:r w:rsidRPr="00BC631E">
        <w:rPr>
          <w:rFonts w:ascii="Times New Roman" w:hAnsi="Times New Roman" w:cs="Times New Roman"/>
          <w:i/>
          <w:sz w:val="20"/>
          <w:szCs w:val="20"/>
        </w:rPr>
        <w:t>Pulizia del VIN e Creazione dei Match Certi</w:t>
      </w:r>
    </w:p>
    <w:p w:rsidR="00BC631E" w:rsidRPr="007644D7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>Il VIN (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Vehicle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Identification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) è un identificatore univoco globale di </w:t>
      </w:r>
      <w:proofErr w:type="gramStart"/>
      <w:r w:rsidRPr="007644D7">
        <w:rPr>
          <w:rFonts w:ascii="Times New Roman" w:hAnsi="Times New Roman" w:cs="Times New Roman"/>
          <w:sz w:val="20"/>
          <w:szCs w:val="20"/>
        </w:rPr>
        <w:t>17</w:t>
      </w:r>
      <w:proofErr w:type="gramEnd"/>
      <w:r w:rsidRPr="007644D7">
        <w:rPr>
          <w:rFonts w:ascii="Times New Roman" w:hAnsi="Times New Roman" w:cs="Times New Roman"/>
          <w:sz w:val="20"/>
          <w:szCs w:val="20"/>
        </w:rPr>
        <w:t xml:space="preserve"> caratteri. Tuttavia, nei dati grezzi, i VIN sono spesso "sporchi" (spazi, caratteri speciali, errori di OCR). La funzione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clean_vin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>() implementata nel modulo main.py applica una pulizia aggressiva:</w:t>
      </w:r>
    </w:p>
    <w:p w:rsidR="00BC631E" w:rsidRPr="007644D7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C631E" w:rsidRPr="007644D7" w:rsidRDefault="00BC631E" w:rsidP="00BC631E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>Conversione in maiuscolo.</w:t>
      </w:r>
    </w:p>
    <w:p w:rsidR="00BC631E" w:rsidRPr="007644D7" w:rsidRDefault="00BC631E" w:rsidP="00BC631E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>Rimozione di qualsiasi carattere non alfanumerico (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regex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[^A-Z0-9]).</w:t>
      </w:r>
    </w:p>
    <w:p w:rsidR="00BC631E" w:rsidRDefault="00BC631E" w:rsidP="00BC631E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>Validazione della lunghezza: vengono accettati solo VIN di esattamente 17 caratteri.</w:t>
      </w:r>
    </w:p>
    <w:p w:rsidR="00BC631E" w:rsidRPr="007644D7" w:rsidRDefault="00BC631E" w:rsidP="00BC631E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</w:p>
    <w:p w:rsidR="00BC631E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r w:rsidRPr="00224D80">
        <w:rPr>
          <w:rFonts w:ascii="Times New Roman" w:hAnsi="Times New Roman" w:cs="Times New Roman"/>
          <w:sz w:val="20"/>
          <w:szCs w:val="20"/>
        </w:rPr>
        <w:t xml:space="preserve">Abbiamo sfruttato il VIN come "chiave naturale". La pipeline di pulizia specifica per il VIN ha previsto la conversione in </w:t>
      </w:r>
      <w:proofErr w:type="spellStart"/>
      <w:r w:rsidRPr="00224D80">
        <w:rPr>
          <w:rFonts w:ascii="Times New Roman" w:hAnsi="Times New Roman" w:cs="Times New Roman"/>
          <w:sz w:val="20"/>
          <w:szCs w:val="20"/>
        </w:rPr>
        <w:t>uppercase</w:t>
      </w:r>
      <w:proofErr w:type="spellEnd"/>
      <w:r w:rsidRPr="00224D80">
        <w:rPr>
          <w:rFonts w:ascii="Times New Roman" w:hAnsi="Times New Roman" w:cs="Times New Roman"/>
          <w:sz w:val="20"/>
          <w:szCs w:val="20"/>
        </w:rPr>
        <w:t xml:space="preserve">, la rimozione di spazi/trattini e la validazione della lunghezza standard. Attraverso un Inner Join esatto sui VIN puliti tra le due sorgenti, abbiamo estratto l'insieme dei True </w:t>
      </w:r>
      <w:proofErr w:type="spellStart"/>
      <w:r w:rsidRPr="00224D80">
        <w:rPr>
          <w:rFonts w:ascii="Times New Roman" w:hAnsi="Times New Roman" w:cs="Times New Roman"/>
          <w:sz w:val="20"/>
          <w:szCs w:val="20"/>
        </w:rPr>
        <w:t>Positives</w:t>
      </w:r>
      <w:proofErr w:type="spellEnd"/>
      <w:r w:rsidRPr="00224D80">
        <w:rPr>
          <w:rFonts w:ascii="Times New Roman" w:hAnsi="Times New Roman" w:cs="Times New Roman"/>
          <w:sz w:val="20"/>
          <w:szCs w:val="20"/>
        </w:rPr>
        <w:t xml:space="preserve"> (TP), garantendo </w:t>
      </w:r>
      <w:r>
        <w:rPr>
          <w:rFonts w:ascii="Times New Roman" w:hAnsi="Times New Roman" w:cs="Times New Roman"/>
          <w:sz w:val="20"/>
          <w:szCs w:val="20"/>
        </w:rPr>
        <w:t xml:space="preserve">una buona ottimizzazione delle </w:t>
      </w:r>
      <w:r w:rsidRPr="00224D80">
        <w:rPr>
          <w:rFonts w:ascii="Times New Roman" w:hAnsi="Times New Roman" w:cs="Times New Roman"/>
          <w:sz w:val="20"/>
          <w:szCs w:val="20"/>
        </w:rPr>
        <w:t>etichette corrette.</w:t>
      </w:r>
    </w:p>
    <w:p w:rsidR="00CC6930" w:rsidRDefault="00CC6930" w:rsidP="0083009A">
      <w:pPr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83009A" w:rsidRPr="00A1522C" w:rsidRDefault="0083009A" w:rsidP="0083009A">
      <w:pPr>
        <w:jc w:val="both"/>
        <w:rPr>
          <w:rFonts w:ascii="Times New Roman" w:hAnsi="Times New Roman" w:cs="Times New Roman"/>
          <w:sz w:val="20"/>
          <w:szCs w:val="20"/>
        </w:rPr>
      </w:pPr>
      <w:r w:rsidRPr="00CC6930">
        <w:rPr>
          <w:rFonts w:ascii="Times New Roman" w:hAnsi="Times New Roman" w:cs="Times New Roman"/>
          <w:i/>
          <w:sz w:val="20"/>
          <w:szCs w:val="20"/>
        </w:rPr>
        <w:t xml:space="preserve">Pulizia </w:t>
      </w:r>
      <w:proofErr w:type="spellStart"/>
      <w:r w:rsidRPr="00CC6930">
        <w:rPr>
          <w:rFonts w:ascii="Times New Roman" w:hAnsi="Times New Roman" w:cs="Times New Roman"/>
          <w:i/>
          <w:sz w:val="20"/>
          <w:szCs w:val="20"/>
        </w:rPr>
        <w:t>price</w:t>
      </w:r>
      <w:proofErr w:type="spellEnd"/>
      <w:r w:rsidRPr="00A1522C">
        <w:rPr>
          <w:rFonts w:ascii="Times New Roman" w:hAnsi="Times New Roman" w:cs="Times New Roman"/>
          <w:sz w:val="20"/>
          <w:szCs w:val="20"/>
        </w:rPr>
        <w:t>:</w:t>
      </w:r>
    </w:p>
    <w:p w:rsidR="0083009A" w:rsidRPr="00A1522C" w:rsidRDefault="0083009A" w:rsidP="0083009A">
      <w:pPr>
        <w:jc w:val="both"/>
        <w:rPr>
          <w:rFonts w:ascii="Times New Roman" w:hAnsi="Times New Roman" w:cs="Times New Roman"/>
          <w:sz w:val="20"/>
          <w:szCs w:val="20"/>
        </w:rPr>
      </w:pPr>
      <w:r w:rsidRPr="00A1522C">
        <w:rPr>
          <w:rFonts w:ascii="Times New Roman" w:hAnsi="Times New Roman" w:cs="Times New Roman"/>
          <w:sz w:val="20"/>
          <w:szCs w:val="20"/>
        </w:rPr>
        <w:t>I prezzi (</w:t>
      </w:r>
      <w:proofErr w:type="spellStart"/>
      <w:r w:rsidRPr="00A1522C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A1522C">
        <w:rPr>
          <w:rFonts w:ascii="Times New Roman" w:hAnsi="Times New Roman" w:cs="Times New Roman"/>
          <w:sz w:val="20"/>
          <w:szCs w:val="20"/>
        </w:rPr>
        <w:t>) sono stati convertiti in numerici, gestendo errori e valori nulli.</w:t>
      </w:r>
    </w:p>
    <w:p w:rsidR="0083009A" w:rsidRDefault="0083009A" w:rsidP="00185722">
      <w:pPr>
        <w:jc w:val="both"/>
        <w:rPr>
          <w:rFonts w:ascii="Times New Roman" w:hAnsi="Times New Roman" w:cs="Times New Roman"/>
          <w:sz w:val="20"/>
          <w:szCs w:val="20"/>
        </w:rPr>
      </w:pPr>
      <w:r w:rsidRPr="00A1522C">
        <w:rPr>
          <w:rFonts w:ascii="Times New Roman" w:hAnsi="Times New Roman" w:cs="Times New Roman"/>
          <w:sz w:val="20"/>
          <w:szCs w:val="20"/>
        </w:rPr>
        <w:t xml:space="preserve">Testo normalizzato rimuovendo caratteri non alfanumerici per migliorare il </w:t>
      </w:r>
      <w:proofErr w:type="spellStart"/>
      <w:r w:rsidRPr="00A1522C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Pr="00A1522C">
        <w:rPr>
          <w:rFonts w:ascii="Times New Roman" w:hAnsi="Times New Roman" w:cs="Times New Roman"/>
          <w:sz w:val="20"/>
          <w:szCs w:val="20"/>
        </w:rPr>
        <w:t xml:space="preserve"> di stringhe (</w:t>
      </w:r>
      <w:proofErr w:type="spellStart"/>
      <w:r w:rsidRPr="00A1522C">
        <w:rPr>
          <w:rFonts w:ascii="Times New Roman" w:hAnsi="Times New Roman" w:cs="Times New Roman"/>
          <w:sz w:val="20"/>
          <w:szCs w:val="20"/>
        </w:rPr>
        <w:t>Jaro-Winkler</w:t>
      </w:r>
      <w:proofErr w:type="spellEnd"/>
      <w:r w:rsidR="00C5410C">
        <w:rPr>
          <w:rFonts w:ascii="Times New Roman" w:hAnsi="Times New Roman" w:cs="Times New Roman"/>
          <w:sz w:val="20"/>
          <w:szCs w:val="20"/>
        </w:rPr>
        <w:t xml:space="preserve">: </w:t>
      </w:r>
      <w:r w:rsidR="00C5410C" w:rsidRPr="00C5410C">
        <w:rPr>
          <w:rFonts w:ascii="Times New Roman" w:hAnsi="Times New Roman" w:cs="Times New Roman"/>
          <w:sz w:val="20"/>
          <w:szCs w:val="20"/>
        </w:rPr>
        <w:t xml:space="preserve">è una misura di similarità tra stringhe usata per confrontare testi brevi e capire quanto </w:t>
      </w:r>
      <w:proofErr w:type="gramStart"/>
      <w:r w:rsidR="00C5410C" w:rsidRPr="00C5410C">
        <w:rPr>
          <w:rFonts w:ascii="Times New Roman" w:hAnsi="Times New Roman" w:cs="Times New Roman"/>
          <w:sz w:val="20"/>
          <w:szCs w:val="20"/>
        </w:rPr>
        <w:t>sono</w:t>
      </w:r>
      <w:proofErr w:type="gramEnd"/>
      <w:r w:rsidR="00C5410C" w:rsidRPr="00C5410C">
        <w:rPr>
          <w:rFonts w:ascii="Times New Roman" w:hAnsi="Times New Roman" w:cs="Times New Roman"/>
          <w:sz w:val="20"/>
          <w:szCs w:val="20"/>
        </w:rPr>
        <w:t xml:space="preserve"> “simili”</w:t>
      </w:r>
      <w:r w:rsidR="00185722">
        <w:rPr>
          <w:rFonts w:ascii="Times New Roman" w:hAnsi="Times New Roman" w:cs="Times New Roman"/>
          <w:sz w:val="20"/>
          <w:szCs w:val="20"/>
        </w:rPr>
        <w:t xml:space="preserve">. </w:t>
      </w:r>
      <w:r w:rsidR="00185722" w:rsidRPr="00185722">
        <w:rPr>
          <w:rFonts w:ascii="Times New Roman" w:hAnsi="Times New Roman" w:cs="Times New Roman"/>
          <w:sz w:val="20"/>
          <w:szCs w:val="20"/>
        </w:rPr>
        <w:t xml:space="preserve">Restituisce un valore tra </w:t>
      </w:r>
      <w:proofErr w:type="gramStart"/>
      <w:r w:rsidR="00185722" w:rsidRPr="00185722">
        <w:rPr>
          <w:rFonts w:ascii="Times New Roman" w:hAnsi="Times New Roman" w:cs="Times New Roman"/>
          <w:sz w:val="20"/>
          <w:szCs w:val="20"/>
        </w:rPr>
        <w:t>0</w:t>
      </w:r>
      <w:proofErr w:type="gramEnd"/>
      <w:r w:rsidR="00185722" w:rsidRPr="00185722">
        <w:rPr>
          <w:rFonts w:ascii="Times New Roman" w:hAnsi="Times New Roman" w:cs="Times New Roman"/>
          <w:sz w:val="20"/>
          <w:szCs w:val="20"/>
        </w:rPr>
        <w:t xml:space="preserve"> e 1:</w:t>
      </w:r>
      <w:r w:rsidR="00185722">
        <w:rPr>
          <w:rFonts w:ascii="Times New Roman" w:hAnsi="Times New Roman" w:cs="Times New Roman"/>
          <w:sz w:val="20"/>
          <w:szCs w:val="20"/>
        </w:rPr>
        <w:t xml:space="preserve"> </w:t>
      </w:r>
      <w:r w:rsidR="00185722" w:rsidRPr="00185722">
        <w:rPr>
          <w:rFonts w:ascii="Times New Roman" w:hAnsi="Times New Roman" w:cs="Times New Roman"/>
          <w:sz w:val="20"/>
          <w:szCs w:val="20"/>
        </w:rPr>
        <w:t>1 → stringhe identiche</w:t>
      </w:r>
      <w:r w:rsidR="00185722">
        <w:rPr>
          <w:rFonts w:ascii="Times New Roman" w:hAnsi="Times New Roman" w:cs="Times New Roman"/>
          <w:sz w:val="20"/>
          <w:szCs w:val="20"/>
        </w:rPr>
        <w:t xml:space="preserve">; </w:t>
      </w:r>
      <w:r w:rsidR="00185722" w:rsidRPr="00185722">
        <w:rPr>
          <w:rFonts w:ascii="Times New Roman" w:hAnsi="Times New Roman" w:cs="Times New Roman"/>
          <w:sz w:val="20"/>
          <w:szCs w:val="20"/>
        </w:rPr>
        <w:t>0 → completamente diverse</w:t>
      </w:r>
      <w:r w:rsidR="00C5410C" w:rsidRPr="00C5410C">
        <w:rPr>
          <w:rFonts w:ascii="Times New Roman" w:hAnsi="Times New Roman" w:cs="Times New Roman"/>
          <w:sz w:val="20"/>
          <w:szCs w:val="20"/>
        </w:rPr>
        <w:t>.</w:t>
      </w:r>
      <w:r w:rsidRPr="00A1522C">
        <w:rPr>
          <w:rFonts w:ascii="Times New Roman" w:hAnsi="Times New Roman" w:cs="Times New Roman"/>
          <w:sz w:val="20"/>
          <w:szCs w:val="20"/>
        </w:rPr>
        <w:t>).</w:t>
      </w:r>
    </w:p>
    <w:p w:rsidR="006975A7" w:rsidRDefault="006975A7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24D80" w:rsidRPr="007644D7" w:rsidRDefault="00224D80" w:rsidP="007644D7">
      <w:pPr>
        <w:jc w:val="both"/>
        <w:rPr>
          <w:rFonts w:ascii="Times New Roman" w:hAnsi="Times New Roman" w:cs="Times New Roman"/>
          <w:sz w:val="20"/>
          <w:szCs w:val="20"/>
        </w:rPr>
      </w:pPr>
      <w:r w:rsidRPr="00224D80">
        <w:rPr>
          <w:rFonts w:ascii="Times New Roman" w:hAnsi="Times New Roman" w:cs="Times New Roman"/>
          <w:sz w:val="20"/>
          <w:szCs w:val="20"/>
        </w:rPr>
        <w:t xml:space="preserve">La creazione di un </w:t>
      </w:r>
      <w:proofErr w:type="spellStart"/>
      <w:r w:rsidRPr="00224D80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224D80">
        <w:rPr>
          <w:rFonts w:ascii="Times New Roman" w:hAnsi="Times New Roman" w:cs="Times New Roman"/>
          <w:sz w:val="20"/>
          <w:szCs w:val="20"/>
        </w:rPr>
        <w:t xml:space="preserve"> di validazione (Ground-</w:t>
      </w:r>
      <w:proofErr w:type="spellStart"/>
      <w:r w:rsidRPr="00224D80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224D80">
        <w:rPr>
          <w:rFonts w:ascii="Times New Roman" w:hAnsi="Times New Roman" w:cs="Times New Roman"/>
          <w:sz w:val="20"/>
          <w:szCs w:val="20"/>
        </w:rPr>
        <w:t>, GT) affidabile è stata il pilastro della valutazione sperimentale. È stata quindi adottata una metodologia ibrida basata sul VIN.</w:t>
      </w:r>
    </w:p>
    <w:p w:rsidR="007644D7" w:rsidRPr="007644D7" w:rsidRDefault="007644D7" w:rsidP="007644D7">
      <w:pPr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 xml:space="preserve">La Ground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è stata costruita eseguendo un Inner Join tra i due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basato esclusivamente su questi VIN puliti forne</w:t>
      </w:r>
      <w:r w:rsidR="00185722">
        <w:rPr>
          <w:rFonts w:ascii="Times New Roman" w:hAnsi="Times New Roman" w:cs="Times New Roman"/>
          <w:sz w:val="20"/>
          <w:szCs w:val="20"/>
        </w:rPr>
        <w:t>ndo</w:t>
      </w:r>
      <w:r w:rsidRPr="007644D7">
        <w:rPr>
          <w:rFonts w:ascii="Times New Roman" w:hAnsi="Times New Roman" w:cs="Times New Roman"/>
          <w:sz w:val="20"/>
          <w:szCs w:val="20"/>
        </w:rPr>
        <w:t xml:space="preserve"> l'insieme dei True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Positives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(TP).</w:t>
      </w:r>
    </w:p>
    <w:p w:rsidR="007644D7" w:rsidRDefault="007644D7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23BD3" w:rsidRPr="007644D7" w:rsidRDefault="00A23BD3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C631E" w:rsidRPr="0097374C" w:rsidRDefault="00BC631E" w:rsidP="00BC631E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97374C">
        <w:rPr>
          <w:rFonts w:ascii="Times New Roman" w:hAnsi="Times New Roman" w:cs="Times New Roman"/>
          <w:b/>
          <w:sz w:val="20"/>
          <w:szCs w:val="20"/>
        </w:rPr>
        <w:t xml:space="preserve">Preparazione </w:t>
      </w:r>
      <w:proofErr w:type="spellStart"/>
      <w:r w:rsidRPr="0097374C">
        <w:rPr>
          <w:rFonts w:ascii="Times New Roman" w:hAnsi="Times New Roman" w:cs="Times New Roman"/>
          <w:b/>
          <w:sz w:val="20"/>
          <w:szCs w:val="20"/>
        </w:rPr>
        <w:t>Dataset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(</w:t>
      </w:r>
      <w:proofErr w:type="gramStart"/>
      <w:r w:rsidRPr="0097374C">
        <w:rPr>
          <w:rFonts w:ascii="Times New Roman" w:hAnsi="Times New Roman" w:cs="Times New Roman"/>
          <w:b/>
          <w:sz w:val="20"/>
          <w:szCs w:val="20"/>
        </w:rPr>
        <w:t>4.B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>,</w:t>
      </w:r>
      <w:r w:rsidRPr="0097374C">
        <w:rPr>
          <w:rFonts w:ascii="Times New Roman" w:hAnsi="Times New Roman" w:cs="Times New Roman"/>
          <w:b/>
          <w:sz w:val="20"/>
          <w:szCs w:val="20"/>
        </w:rPr>
        <w:t xml:space="preserve"> 4.C</w:t>
      </w:r>
      <w:r>
        <w:rPr>
          <w:rFonts w:ascii="Times New Roman" w:hAnsi="Times New Roman" w:cs="Times New Roman"/>
          <w:b/>
          <w:sz w:val="20"/>
          <w:szCs w:val="20"/>
        </w:rPr>
        <w:t>)</w:t>
      </w:r>
    </w:p>
    <w:p w:rsidR="00BC631E" w:rsidRPr="0083009A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r w:rsidRPr="007077C5">
        <w:rPr>
          <w:rFonts w:ascii="Times New Roman" w:hAnsi="Times New Roman" w:cs="Times New Roman"/>
          <w:i/>
          <w:sz w:val="20"/>
          <w:szCs w:val="20"/>
        </w:rPr>
        <w:t>Rimozione VIN</w:t>
      </w:r>
      <w:r w:rsidRPr="0083009A">
        <w:rPr>
          <w:rFonts w:ascii="Times New Roman" w:hAnsi="Times New Roman" w:cs="Times New Roman"/>
          <w:sz w:val="20"/>
          <w:szCs w:val="20"/>
        </w:rPr>
        <w:t xml:space="preserve">: L'attributo VIN è stato rimosso dai </w:t>
      </w:r>
      <w:proofErr w:type="spellStart"/>
      <w:r w:rsidRPr="0083009A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83009A">
        <w:rPr>
          <w:rFonts w:ascii="Times New Roman" w:hAnsi="Times New Roman" w:cs="Times New Roman"/>
          <w:sz w:val="20"/>
          <w:szCs w:val="20"/>
        </w:rPr>
        <w:t xml:space="preserve"> usati per l'addestramento dei modelli per evitare data </w:t>
      </w:r>
      <w:proofErr w:type="spellStart"/>
      <w:r w:rsidRPr="0083009A">
        <w:rPr>
          <w:rFonts w:ascii="Times New Roman" w:hAnsi="Times New Roman" w:cs="Times New Roman"/>
          <w:sz w:val="20"/>
          <w:szCs w:val="20"/>
        </w:rPr>
        <w:t>leakage</w:t>
      </w:r>
      <w:proofErr w:type="spellEnd"/>
      <w:r w:rsidRPr="0083009A">
        <w:rPr>
          <w:rFonts w:ascii="Times New Roman" w:hAnsi="Times New Roman" w:cs="Times New Roman"/>
          <w:sz w:val="20"/>
          <w:szCs w:val="20"/>
        </w:rPr>
        <w:t xml:space="preserve"> (il </w:t>
      </w:r>
      <w:proofErr w:type="gramStart"/>
      <w:r w:rsidRPr="0083009A">
        <w:rPr>
          <w:rFonts w:ascii="Times New Roman" w:hAnsi="Times New Roman" w:cs="Times New Roman"/>
          <w:sz w:val="20"/>
          <w:szCs w:val="20"/>
        </w:rPr>
        <w:t>modello</w:t>
      </w:r>
      <w:proofErr w:type="gramEnd"/>
      <w:r w:rsidRPr="0083009A">
        <w:rPr>
          <w:rFonts w:ascii="Times New Roman" w:hAnsi="Times New Roman" w:cs="Times New Roman"/>
          <w:sz w:val="20"/>
          <w:szCs w:val="20"/>
        </w:rPr>
        <w:t xml:space="preserve"> deve imparare a riconoscere l'auto dalle caratteristiche, non dal codice univoco).</w:t>
      </w:r>
    </w:p>
    <w:p w:rsidR="00BC631E" w:rsidRPr="0083009A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C631E" w:rsidRPr="0083009A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r w:rsidRPr="007077C5">
        <w:rPr>
          <w:rFonts w:ascii="Times New Roman" w:hAnsi="Times New Roman" w:cs="Times New Roman"/>
          <w:i/>
          <w:sz w:val="20"/>
          <w:szCs w:val="20"/>
        </w:rPr>
        <w:t>Split</w:t>
      </w:r>
      <w:r w:rsidRPr="0083009A">
        <w:rPr>
          <w:rFonts w:ascii="Times New Roman" w:hAnsi="Times New Roman" w:cs="Times New Roman"/>
          <w:sz w:val="20"/>
          <w:szCs w:val="20"/>
        </w:rPr>
        <w:t xml:space="preserve">: La Ground </w:t>
      </w:r>
      <w:proofErr w:type="spellStart"/>
      <w:r w:rsidRPr="0083009A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83009A">
        <w:rPr>
          <w:rFonts w:ascii="Times New Roman" w:hAnsi="Times New Roman" w:cs="Times New Roman"/>
          <w:sz w:val="20"/>
          <w:szCs w:val="20"/>
        </w:rPr>
        <w:t xml:space="preserve"> totale (9.003 coppie incluse le duplicazioni interne o varianti) è stata divisa in:</w:t>
      </w:r>
    </w:p>
    <w:p w:rsidR="00BC631E" w:rsidRPr="0083009A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C631E" w:rsidRPr="0083009A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r w:rsidRPr="0083009A">
        <w:rPr>
          <w:rFonts w:ascii="Times New Roman" w:hAnsi="Times New Roman" w:cs="Times New Roman"/>
          <w:sz w:val="20"/>
          <w:szCs w:val="20"/>
        </w:rPr>
        <w:t>Train: 60%</w:t>
      </w:r>
    </w:p>
    <w:p w:rsidR="00BC631E" w:rsidRPr="0083009A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3009A">
        <w:rPr>
          <w:rFonts w:ascii="Times New Roman" w:hAnsi="Times New Roman" w:cs="Times New Roman"/>
          <w:sz w:val="20"/>
          <w:szCs w:val="20"/>
        </w:rPr>
        <w:t>Validation</w:t>
      </w:r>
      <w:proofErr w:type="spellEnd"/>
      <w:r w:rsidRPr="0083009A">
        <w:rPr>
          <w:rFonts w:ascii="Times New Roman" w:hAnsi="Times New Roman" w:cs="Times New Roman"/>
          <w:sz w:val="20"/>
          <w:szCs w:val="20"/>
        </w:rPr>
        <w:t>: 20%</w:t>
      </w:r>
    </w:p>
    <w:p w:rsidR="00BC631E" w:rsidRDefault="00BC631E" w:rsidP="00BC631E">
      <w:pPr>
        <w:jc w:val="both"/>
        <w:rPr>
          <w:rFonts w:ascii="Times New Roman" w:hAnsi="Times New Roman" w:cs="Times New Roman"/>
          <w:sz w:val="20"/>
          <w:szCs w:val="20"/>
        </w:rPr>
      </w:pPr>
      <w:r w:rsidRPr="0083009A">
        <w:rPr>
          <w:rFonts w:ascii="Times New Roman" w:hAnsi="Times New Roman" w:cs="Times New Roman"/>
          <w:sz w:val="20"/>
          <w:szCs w:val="20"/>
        </w:rPr>
        <w:t>Test: 20%</w:t>
      </w:r>
    </w:p>
    <w:p w:rsidR="007644D7" w:rsidRDefault="007644D7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23BD3" w:rsidRPr="00A23BD3" w:rsidRDefault="00A23BD3" w:rsidP="00A23BD3">
      <w:pPr>
        <w:jc w:val="both"/>
        <w:rPr>
          <w:rFonts w:ascii="Times New Roman" w:hAnsi="Times New Roman" w:cs="Times New Roman"/>
          <w:i/>
          <w:sz w:val="20"/>
          <w:szCs w:val="20"/>
        </w:rPr>
      </w:pPr>
      <w:r w:rsidRPr="00A23BD3">
        <w:rPr>
          <w:rFonts w:ascii="Times New Roman" w:hAnsi="Times New Roman" w:cs="Times New Roman"/>
          <w:i/>
          <w:sz w:val="20"/>
          <w:szCs w:val="20"/>
        </w:rPr>
        <w:t xml:space="preserve">Prevenzione del Data </w:t>
      </w:r>
      <w:proofErr w:type="spellStart"/>
      <w:r w:rsidRPr="00A23BD3">
        <w:rPr>
          <w:rFonts w:ascii="Times New Roman" w:hAnsi="Times New Roman" w:cs="Times New Roman"/>
          <w:i/>
          <w:sz w:val="20"/>
          <w:szCs w:val="20"/>
        </w:rPr>
        <w:t>Leakage</w:t>
      </w:r>
      <w:proofErr w:type="spellEnd"/>
    </w:p>
    <w:p w:rsidR="00A23BD3" w:rsidRPr="007644D7" w:rsidRDefault="00A23BD3" w:rsidP="00A23BD3">
      <w:pPr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 xml:space="preserve">Un errore comune nei sistemi di record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automobilistici è includere il VIN tra le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feature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utilizzate dal modello predittivo. Se il modello vedesse il VIN, apprenderebbe banalmente l'uguaglianza VIN_A == VIN_B, ottenendo prestazioni perfette ma irrealistiche (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overfitting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su un attributo identificativo).</w:t>
      </w:r>
    </w:p>
    <w:p w:rsidR="00A23BD3" w:rsidRDefault="00A23BD3" w:rsidP="00A23BD3">
      <w:pPr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 xml:space="preserve">Decisione Progettuale: Nel nostro esperimento, dopo aver creato la GT, il VIN viene rimosso dai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drop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columns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=['vin'])) prima di passarli alle pipeline di Record </w:t>
      </w:r>
      <w:proofErr w:type="spellStart"/>
      <w:r w:rsidRPr="007644D7">
        <w:rPr>
          <w:rFonts w:ascii="Times New Roman" w:hAnsi="Times New Roman" w:cs="Times New Roman"/>
          <w:sz w:val="20"/>
          <w:szCs w:val="20"/>
        </w:rPr>
        <w:t>Linkage</w:t>
      </w:r>
      <w:proofErr w:type="spellEnd"/>
      <w:r w:rsidRPr="007644D7">
        <w:rPr>
          <w:rFonts w:ascii="Times New Roman" w:hAnsi="Times New Roman" w:cs="Times New Roman"/>
          <w:sz w:val="20"/>
          <w:szCs w:val="20"/>
        </w:rPr>
        <w:t xml:space="preserve"> </w:t>
      </w:r>
      <w:r w:rsidRPr="00762631">
        <w:rPr>
          <w:rFonts w:ascii="Times New Roman" w:hAnsi="Times New Roman" w:cs="Times New Roman"/>
          <w:sz w:val="20"/>
          <w:szCs w:val="20"/>
        </w:rPr>
        <w:t>per  obbligare  i  modelli  ad  apprendere  dagli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62631">
        <w:rPr>
          <w:rFonts w:ascii="Times New Roman" w:hAnsi="Times New Roman" w:cs="Times New Roman"/>
          <w:sz w:val="20"/>
          <w:szCs w:val="20"/>
        </w:rPr>
        <w:t>attributi descrittivi.</w:t>
      </w:r>
      <w:r w:rsidRPr="007644D7">
        <w:rPr>
          <w:rFonts w:ascii="Times New Roman" w:hAnsi="Times New Roman" w:cs="Times New Roman"/>
          <w:sz w:val="20"/>
          <w:szCs w:val="20"/>
        </w:rPr>
        <w:t xml:space="preserve"> Ciò costringe i modelli a basare la decisione su attributi "deboli" e rumorosi (Marca, Modello, Anno, Prezzo), simulando uno scenario reale in cui l'identificatore univoco è assente o inaffidabile.</w:t>
      </w:r>
    </w:p>
    <w:p w:rsidR="00A23BD3" w:rsidRDefault="00A23BD3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224D80" w:rsidRDefault="00224D80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6314" w:rsidRPr="00A23BD3" w:rsidRDefault="00836314" w:rsidP="0083631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23BD3">
        <w:rPr>
          <w:rFonts w:ascii="Times New Roman" w:hAnsi="Times New Roman" w:cs="Times New Roman"/>
          <w:b/>
          <w:sz w:val="20"/>
          <w:szCs w:val="20"/>
        </w:rPr>
        <w:t xml:space="preserve">Strategie di </w:t>
      </w:r>
      <w:proofErr w:type="spellStart"/>
      <w:r w:rsidRPr="00A23BD3">
        <w:rPr>
          <w:rFonts w:ascii="Times New Roman" w:hAnsi="Times New Roman" w:cs="Times New Roman"/>
          <w:b/>
          <w:sz w:val="20"/>
          <w:szCs w:val="20"/>
        </w:rPr>
        <w:t>Blocking</w:t>
      </w:r>
      <w:proofErr w:type="spellEnd"/>
      <w:r w:rsidR="00A23BD3" w:rsidRPr="00A23BD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23BD3">
        <w:rPr>
          <w:rFonts w:ascii="Times New Roman" w:hAnsi="Times New Roman" w:cs="Times New Roman"/>
          <w:b/>
          <w:sz w:val="20"/>
          <w:szCs w:val="20"/>
        </w:rPr>
        <w:t>(</w:t>
      </w:r>
      <w:proofErr w:type="gramStart"/>
      <w:r w:rsidR="00A23BD3" w:rsidRPr="00A23BD3">
        <w:rPr>
          <w:rFonts w:ascii="Times New Roman" w:hAnsi="Times New Roman" w:cs="Times New Roman"/>
          <w:b/>
          <w:sz w:val="20"/>
          <w:szCs w:val="20"/>
        </w:rPr>
        <w:t>4.D</w:t>
      </w:r>
      <w:proofErr w:type="gramEnd"/>
      <w:r w:rsidR="00A23BD3">
        <w:rPr>
          <w:rFonts w:ascii="Times New Roman" w:hAnsi="Times New Roman" w:cs="Times New Roman"/>
          <w:b/>
          <w:sz w:val="20"/>
          <w:szCs w:val="20"/>
        </w:rPr>
        <w:t>)</w:t>
      </w: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836314">
        <w:rPr>
          <w:rFonts w:ascii="Times New Roman" w:hAnsi="Times New Roman" w:cs="Times New Roman"/>
          <w:sz w:val="20"/>
          <w:szCs w:val="20"/>
        </w:rPr>
        <w:t>Per ridurre lo spazio di ricerca (prodotto cartesiano troppo oneroso), sono state definite due strategie:</w:t>
      </w: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7077C5">
        <w:rPr>
          <w:rFonts w:ascii="Times New Roman" w:hAnsi="Times New Roman" w:cs="Times New Roman"/>
          <w:i/>
          <w:sz w:val="20"/>
          <w:szCs w:val="20"/>
        </w:rPr>
        <w:t xml:space="preserve">B1 (Standard </w:t>
      </w:r>
      <w:proofErr w:type="spellStart"/>
      <w:r w:rsidRPr="007077C5">
        <w:rPr>
          <w:rFonts w:ascii="Times New Roman" w:hAnsi="Times New Roman" w:cs="Times New Roman"/>
          <w:i/>
          <w:sz w:val="20"/>
          <w:szCs w:val="20"/>
        </w:rPr>
        <w:t>Blocking</w:t>
      </w:r>
      <w:proofErr w:type="spellEnd"/>
      <w:r w:rsidRPr="007077C5">
        <w:rPr>
          <w:rFonts w:ascii="Times New Roman" w:hAnsi="Times New Roman" w:cs="Times New Roman"/>
          <w:i/>
          <w:sz w:val="20"/>
          <w:szCs w:val="20"/>
        </w:rPr>
        <w:t>)</w:t>
      </w:r>
      <w:r w:rsidRPr="00836314">
        <w:rPr>
          <w:rFonts w:ascii="Times New Roman" w:hAnsi="Times New Roman" w:cs="Times New Roman"/>
          <w:sz w:val="20"/>
          <w:szCs w:val="20"/>
        </w:rPr>
        <w:t xml:space="preserve">: Blocco esatto sull'attributo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>.</w:t>
      </w:r>
    </w:p>
    <w:p w:rsidR="00836314" w:rsidRPr="00836314" w:rsidRDefault="00836314" w:rsidP="00836314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 w:rsidRPr="00836314">
        <w:rPr>
          <w:rFonts w:ascii="Times New Roman" w:hAnsi="Times New Roman" w:cs="Times New Roman"/>
          <w:sz w:val="20"/>
          <w:szCs w:val="20"/>
        </w:rPr>
        <w:t xml:space="preserve">Analisi: Ha generato </w:t>
      </w:r>
      <w:r w:rsidR="00CD68A2">
        <w:rPr>
          <w:rFonts w:ascii="Times New Roman" w:hAnsi="Times New Roman" w:cs="Times New Roman"/>
          <w:sz w:val="20"/>
          <w:szCs w:val="20"/>
        </w:rPr>
        <w:t>X</w:t>
      </w:r>
      <w:r w:rsidRPr="00836314">
        <w:rPr>
          <w:rFonts w:ascii="Times New Roman" w:hAnsi="Times New Roman" w:cs="Times New Roman"/>
          <w:sz w:val="20"/>
          <w:szCs w:val="20"/>
        </w:rPr>
        <w:t xml:space="preserve"> coppie candidate.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>: 1.00 (cattura tutte le vere corrispondenze).</w:t>
      </w: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7077C5">
        <w:rPr>
          <w:rFonts w:ascii="Times New Roman" w:hAnsi="Times New Roman" w:cs="Times New Roman"/>
          <w:i/>
          <w:sz w:val="20"/>
          <w:szCs w:val="20"/>
        </w:rPr>
        <w:t>B2 (</w:t>
      </w:r>
      <w:proofErr w:type="spellStart"/>
      <w:r w:rsidRPr="007077C5">
        <w:rPr>
          <w:rFonts w:ascii="Times New Roman" w:hAnsi="Times New Roman" w:cs="Times New Roman"/>
          <w:i/>
          <w:sz w:val="20"/>
          <w:szCs w:val="20"/>
        </w:rPr>
        <w:t>Sorted</w:t>
      </w:r>
      <w:proofErr w:type="spellEnd"/>
      <w:r w:rsidRPr="007077C5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7077C5">
        <w:rPr>
          <w:rFonts w:ascii="Times New Roman" w:hAnsi="Times New Roman" w:cs="Times New Roman"/>
          <w:i/>
          <w:sz w:val="20"/>
          <w:szCs w:val="20"/>
        </w:rPr>
        <w:t>Neighborhood</w:t>
      </w:r>
      <w:proofErr w:type="spellEnd"/>
      <w:r w:rsidRPr="007077C5">
        <w:rPr>
          <w:rFonts w:ascii="Times New Roman" w:hAnsi="Times New Roman" w:cs="Times New Roman"/>
          <w:i/>
          <w:sz w:val="20"/>
          <w:szCs w:val="20"/>
        </w:rPr>
        <w:t>)</w:t>
      </w:r>
      <w:r w:rsidRPr="00836314">
        <w:rPr>
          <w:rFonts w:ascii="Times New Roman" w:hAnsi="Times New Roman" w:cs="Times New Roman"/>
          <w:sz w:val="20"/>
          <w:szCs w:val="20"/>
        </w:rPr>
        <w:t xml:space="preserve">: Finestra di dimensione 1 sull'attributo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year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>.</w:t>
      </w:r>
    </w:p>
    <w:p w:rsidR="00836314" w:rsidRPr="00836314" w:rsidRDefault="00836314" w:rsidP="00836314">
      <w:pPr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836314">
        <w:rPr>
          <w:rFonts w:ascii="Times New Roman" w:hAnsi="Times New Roman" w:cs="Times New Roman"/>
          <w:sz w:val="20"/>
          <w:szCs w:val="20"/>
        </w:rPr>
        <w:t xml:space="preserve">Analisi: Ha generato </w:t>
      </w:r>
      <w:r w:rsidR="00CD68A2">
        <w:rPr>
          <w:rFonts w:ascii="Times New Roman" w:hAnsi="Times New Roman" w:cs="Times New Roman"/>
          <w:sz w:val="20"/>
          <w:szCs w:val="20"/>
        </w:rPr>
        <w:t>Y</w:t>
      </w:r>
      <w:r w:rsidRPr="00836314">
        <w:rPr>
          <w:rFonts w:ascii="Times New Roman" w:hAnsi="Times New Roman" w:cs="Times New Roman"/>
          <w:sz w:val="20"/>
          <w:szCs w:val="20"/>
        </w:rPr>
        <w:t xml:space="preserve"> coppie candidate.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Max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>: 1.00.</w:t>
      </w:r>
    </w:p>
    <w:p w:rsidR="00836314" w:rsidRP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36314" w:rsidRDefault="00836314" w:rsidP="00836314">
      <w:pPr>
        <w:jc w:val="both"/>
        <w:rPr>
          <w:rFonts w:ascii="Times New Roman" w:hAnsi="Times New Roman" w:cs="Times New Roman"/>
          <w:sz w:val="20"/>
          <w:szCs w:val="20"/>
        </w:rPr>
      </w:pPr>
      <w:r w:rsidRPr="00836314">
        <w:rPr>
          <w:rFonts w:ascii="Times New Roman" w:hAnsi="Times New Roman" w:cs="Times New Roman"/>
          <w:sz w:val="20"/>
          <w:szCs w:val="20"/>
        </w:rPr>
        <w:t>Entrambe le strategie sono eccellenti in termini di copertura (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 xml:space="preserve">), ma lasciano passare molti falsi positivi che il modello di </w:t>
      </w:r>
      <w:proofErr w:type="spellStart"/>
      <w:r w:rsidRPr="00836314">
        <w:rPr>
          <w:rFonts w:ascii="Times New Roman" w:hAnsi="Times New Roman" w:cs="Times New Roman"/>
          <w:sz w:val="20"/>
          <w:szCs w:val="20"/>
        </w:rPr>
        <w:t>matching</w:t>
      </w:r>
      <w:proofErr w:type="spellEnd"/>
      <w:r w:rsidRPr="00836314">
        <w:rPr>
          <w:rFonts w:ascii="Times New Roman" w:hAnsi="Times New Roman" w:cs="Times New Roman"/>
          <w:sz w:val="20"/>
          <w:szCs w:val="20"/>
        </w:rPr>
        <w:t xml:space="preserve"> deve filtrare.</w:t>
      </w:r>
    </w:p>
    <w:p w:rsidR="00AE1BB1" w:rsidRDefault="00AE1BB1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23BD3" w:rsidRDefault="00A23BD3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16BE5" w:rsidRPr="00A23BD3" w:rsidRDefault="00416BE5" w:rsidP="00416BE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23BD3">
        <w:rPr>
          <w:rFonts w:ascii="Times New Roman" w:hAnsi="Times New Roman" w:cs="Times New Roman"/>
          <w:b/>
          <w:sz w:val="20"/>
          <w:szCs w:val="20"/>
        </w:rPr>
        <w:t xml:space="preserve">Record </w:t>
      </w:r>
      <w:proofErr w:type="spellStart"/>
      <w:r w:rsidRPr="00A23BD3">
        <w:rPr>
          <w:rFonts w:ascii="Times New Roman" w:hAnsi="Times New Roman" w:cs="Times New Roman"/>
          <w:b/>
          <w:sz w:val="20"/>
          <w:szCs w:val="20"/>
        </w:rPr>
        <w:t>Linkage</w:t>
      </w:r>
      <w:proofErr w:type="spellEnd"/>
      <w:r w:rsidRPr="00A23BD3">
        <w:rPr>
          <w:rFonts w:ascii="Times New Roman" w:hAnsi="Times New Roman" w:cs="Times New Roman"/>
          <w:b/>
          <w:sz w:val="20"/>
          <w:szCs w:val="20"/>
        </w:rPr>
        <w:t xml:space="preserve"> con libreria </w:t>
      </w:r>
      <w:proofErr w:type="spellStart"/>
      <w:r w:rsidRPr="00A23BD3">
        <w:rPr>
          <w:rFonts w:ascii="Times New Roman" w:hAnsi="Times New Roman" w:cs="Times New Roman"/>
          <w:b/>
          <w:sz w:val="20"/>
          <w:szCs w:val="20"/>
        </w:rPr>
        <w:t>Python</w:t>
      </w:r>
      <w:proofErr w:type="spellEnd"/>
      <w:r w:rsidRPr="00A23BD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23BD3">
        <w:rPr>
          <w:rFonts w:ascii="Times New Roman" w:hAnsi="Times New Roman" w:cs="Times New Roman"/>
          <w:b/>
          <w:sz w:val="20"/>
          <w:szCs w:val="20"/>
        </w:rPr>
        <w:t>RecordLinkage</w:t>
      </w:r>
      <w:proofErr w:type="spellEnd"/>
      <w:r w:rsidR="00A23BD3" w:rsidRPr="00A23BD3">
        <w:rPr>
          <w:rFonts w:ascii="Times New Roman" w:hAnsi="Times New Roman" w:cs="Times New Roman"/>
          <w:b/>
          <w:sz w:val="20"/>
          <w:szCs w:val="20"/>
        </w:rPr>
        <w:t xml:space="preserve"> (</w:t>
      </w:r>
      <w:proofErr w:type="gramStart"/>
      <w:r w:rsidR="00A23BD3" w:rsidRPr="00A23BD3">
        <w:rPr>
          <w:rFonts w:ascii="Times New Roman" w:hAnsi="Times New Roman" w:cs="Times New Roman"/>
          <w:b/>
          <w:sz w:val="20"/>
          <w:szCs w:val="20"/>
        </w:rPr>
        <w:t>4.E</w:t>
      </w:r>
      <w:proofErr w:type="gramEnd"/>
      <w:r w:rsidR="00A23BD3" w:rsidRPr="00A23BD3">
        <w:rPr>
          <w:rFonts w:ascii="Times New Roman" w:hAnsi="Times New Roman" w:cs="Times New Roman"/>
          <w:b/>
          <w:sz w:val="20"/>
          <w:szCs w:val="20"/>
        </w:rPr>
        <w:t>)</w:t>
      </w:r>
    </w:p>
    <w:p w:rsidR="00416BE5" w:rsidRDefault="00E11BDD" w:rsidP="00416BE5">
      <w:pPr>
        <w:jc w:val="both"/>
        <w:rPr>
          <w:rFonts w:ascii="Times New Roman" w:hAnsi="Times New Roman" w:cs="Times New Roman"/>
          <w:sz w:val="20"/>
          <w:szCs w:val="20"/>
        </w:rPr>
      </w:pPr>
      <w:r w:rsidRPr="007644D7">
        <w:rPr>
          <w:rFonts w:ascii="Times New Roman" w:hAnsi="Times New Roman" w:cs="Times New Roman"/>
          <w:sz w:val="20"/>
          <w:szCs w:val="20"/>
        </w:rPr>
        <w:t xml:space="preserve">Sono state implementate e confrontate due strategie </w:t>
      </w:r>
      <w:r>
        <w:rPr>
          <w:rFonts w:ascii="Times New Roman" w:hAnsi="Times New Roman" w:cs="Times New Roman"/>
          <w:sz w:val="20"/>
          <w:szCs w:val="20"/>
        </w:rPr>
        <w:t xml:space="preserve">mediante </w:t>
      </w:r>
      <w:r w:rsidR="00416BE5" w:rsidRPr="00416BE5">
        <w:rPr>
          <w:rFonts w:ascii="Times New Roman" w:hAnsi="Times New Roman" w:cs="Times New Roman"/>
          <w:sz w:val="20"/>
          <w:szCs w:val="20"/>
        </w:rPr>
        <w:t>una regola deterministica basata su:</w:t>
      </w:r>
    </w:p>
    <w:p w:rsidR="00416BE5" w:rsidRDefault="00416BE5" w:rsidP="00764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16BE5" w:rsidRDefault="00416BE5" w:rsidP="00762631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762631" w:rsidRPr="00E11BDD" w:rsidRDefault="00762631" w:rsidP="00762631">
      <w:pPr>
        <w:jc w:val="both"/>
        <w:rPr>
          <w:rFonts w:ascii="Times New Roman" w:hAnsi="Times New Roman" w:cs="Times New Roman"/>
          <w:i/>
          <w:sz w:val="20"/>
          <w:szCs w:val="20"/>
          <w:u w:val="single"/>
        </w:rPr>
      </w:pPr>
      <w:r w:rsidRPr="00E11BDD">
        <w:rPr>
          <w:rFonts w:ascii="Times New Roman" w:hAnsi="Times New Roman" w:cs="Times New Roman"/>
          <w:i/>
          <w:sz w:val="20"/>
          <w:szCs w:val="20"/>
          <w:u w:val="single"/>
        </w:rPr>
        <w:lastRenderedPageBreak/>
        <w:t xml:space="preserve">Strategie di Campionamento e Hard </w:t>
      </w:r>
      <w:proofErr w:type="spellStart"/>
      <w:r w:rsidRPr="00E11BDD">
        <w:rPr>
          <w:rFonts w:ascii="Times New Roman" w:hAnsi="Times New Roman" w:cs="Times New Roman"/>
          <w:i/>
          <w:sz w:val="20"/>
          <w:szCs w:val="20"/>
          <w:u w:val="single"/>
        </w:rPr>
        <w:t>Negatives</w:t>
      </w:r>
      <w:proofErr w:type="spellEnd"/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  <w:r w:rsidRPr="00762631">
        <w:rPr>
          <w:rFonts w:ascii="Times New Roman" w:hAnsi="Times New Roman" w:cs="Times New Roman"/>
          <w:sz w:val="20"/>
          <w:szCs w:val="20"/>
        </w:rPr>
        <w:t xml:space="preserve">Per addestrare efficacemente i modelli, in particolare </w:t>
      </w:r>
      <w:proofErr w:type="spellStart"/>
      <w:r w:rsidRPr="00762631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762631">
        <w:rPr>
          <w:rFonts w:ascii="Times New Roman" w:hAnsi="Times New Roman" w:cs="Times New Roman"/>
          <w:sz w:val="20"/>
          <w:szCs w:val="20"/>
        </w:rPr>
        <w:t>, è stato cruciale gestire i "Non-Match" (negativi). Non ci siamo limitati a coppie casuali, ma abbiamo implementato una strategia sofisticata:</w:t>
      </w:r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  <w:r w:rsidRPr="006427E2">
        <w:rPr>
          <w:rFonts w:ascii="Times New Roman" w:hAnsi="Times New Roman" w:cs="Times New Roman"/>
          <w:i/>
          <w:sz w:val="20"/>
          <w:szCs w:val="20"/>
          <w:u w:val="single"/>
        </w:rPr>
        <w:t>Campionamento Stratificato</w:t>
      </w:r>
      <w:r w:rsidRPr="00762631">
        <w:rPr>
          <w:rFonts w:ascii="Times New Roman" w:hAnsi="Times New Roman" w:cs="Times New Roman"/>
          <w:sz w:val="20"/>
          <w:szCs w:val="20"/>
        </w:rPr>
        <w:t>: Abbiamo bilanciato la distribuzione per produttore (</w:t>
      </w:r>
      <w:proofErr w:type="spellStart"/>
      <w:r w:rsidRPr="00762631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762631">
        <w:rPr>
          <w:rFonts w:ascii="Times New Roman" w:hAnsi="Times New Roman" w:cs="Times New Roman"/>
          <w:sz w:val="20"/>
          <w:szCs w:val="20"/>
        </w:rPr>
        <w:t>) e per anno (</w:t>
      </w:r>
      <w:proofErr w:type="spellStart"/>
      <w:r w:rsidRPr="00762631">
        <w:rPr>
          <w:rFonts w:ascii="Times New Roman" w:hAnsi="Times New Roman" w:cs="Times New Roman"/>
          <w:sz w:val="20"/>
          <w:szCs w:val="20"/>
        </w:rPr>
        <w:t>range</w:t>
      </w:r>
      <w:proofErr w:type="spellEnd"/>
      <w:r w:rsidRPr="00762631">
        <w:rPr>
          <w:rFonts w:ascii="Times New Roman" w:hAnsi="Times New Roman" w:cs="Times New Roman"/>
          <w:sz w:val="20"/>
          <w:szCs w:val="20"/>
        </w:rPr>
        <w:t xml:space="preserve"> 1990-2022) per evitare che il modello si specializzasse solo su veicoli molto popolari o recenti.</w:t>
      </w:r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  <w:r w:rsidRPr="006427E2">
        <w:rPr>
          <w:rFonts w:ascii="Times New Roman" w:hAnsi="Times New Roman" w:cs="Times New Roman"/>
          <w:i/>
          <w:sz w:val="20"/>
          <w:szCs w:val="20"/>
          <w:u w:val="single"/>
        </w:rPr>
        <w:t xml:space="preserve">Hard </w:t>
      </w:r>
      <w:proofErr w:type="spellStart"/>
      <w:r w:rsidRPr="006427E2">
        <w:rPr>
          <w:rFonts w:ascii="Times New Roman" w:hAnsi="Times New Roman" w:cs="Times New Roman"/>
          <w:i/>
          <w:sz w:val="20"/>
          <w:szCs w:val="20"/>
          <w:u w:val="single"/>
        </w:rPr>
        <w:t>Negatives</w:t>
      </w:r>
      <w:proofErr w:type="spellEnd"/>
      <w:r w:rsidRPr="006427E2">
        <w:rPr>
          <w:rFonts w:ascii="Times New Roman" w:hAnsi="Times New Roman" w:cs="Times New Roman"/>
          <w:i/>
          <w:sz w:val="20"/>
          <w:szCs w:val="20"/>
          <w:u w:val="single"/>
        </w:rPr>
        <w:t xml:space="preserve"> (Campionamento Critico):</w:t>
      </w:r>
      <w:r w:rsidRPr="00762631">
        <w:rPr>
          <w:rFonts w:ascii="Times New Roman" w:hAnsi="Times New Roman" w:cs="Times New Roman"/>
          <w:sz w:val="20"/>
          <w:szCs w:val="20"/>
        </w:rPr>
        <w:t xml:space="preserve"> Sono state generate artificialmente coppie "difficili", </w:t>
      </w:r>
      <w:proofErr w:type="gramStart"/>
      <w:r w:rsidRPr="00762631">
        <w:rPr>
          <w:rFonts w:ascii="Times New Roman" w:hAnsi="Times New Roman" w:cs="Times New Roman"/>
          <w:sz w:val="20"/>
          <w:szCs w:val="20"/>
        </w:rPr>
        <w:t>ovvero</w:t>
      </w:r>
      <w:proofErr w:type="gramEnd"/>
      <w:r w:rsidRPr="00762631">
        <w:rPr>
          <w:rFonts w:ascii="Times New Roman" w:hAnsi="Times New Roman" w:cs="Times New Roman"/>
          <w:sz w:val="20"/>
          <w:szCs w:val="20"/>
        </w:rPr>
        <w:t xml:space="preserve"> record che condividono </w:t>
      </w:r>
      <w:proofErr w:type="spellStart"/>
      <w:r w:rsidRPr="00762631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762631">
        <w:rPr>
          <w:rFonts w:ascii="Times New Roman" w:hAnsi="Times New Roman" w:cs="Times New Roman"/>
          <w:sz w:val="20"/>
          <w:szCs w:val="20"/>
        </w:rPr>
        <w:t xml:space="preserve"> e model identici ma hanno VIN diversi. Questo forza il modello a discriminare basandosi su dettagli fini (es. chilometraggio, descrizione, prezzo) piuttosto che solo sul nome dell'auto.</w:t>
      </w:r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62631" w:rsidRPr="00762631" w:rsidRDefault="00762631" w:rsidP="00762631">
      <w:pPr>
        <w:jc w:val="both"/>
        <w:rPr>
          <w:rFonts w:ascii="Times New Roman" w:hAnsi="Times New Roman" w:cs="Times New Roman"/>
          <w:sz w:val="20"/>
          <w:szCs w:val="20"/>
        </w:rPr>
      </w:pPr>
      <w:r w:rsidRPr="006427E2">
        <w:rPr>
          <w:rFonts w:ascii="Times New Roman" w:hAnsi="Times New Roman" w:cs="Times New Roman"/>
          <w:i/>
          <w:sz w:val="20"/>
          <w:szCs w:val="20"/>
          <w:u w:val="single"/>
        </w:rPr>
        <w:t>Bilanciamento delle Classi:</w:t>
      </w:r>
      <w:r w:rsidRPr="00762631">
        <w:rPr>
          <w:rFonts w:ascii="Times New Roman" w:hAnsi="Times New Roman" w:cs="Times New Roman"/>
          <w:sz w:val="20"/>
          <w:szCs w:val="20"/>
        </w:rPr>
        <w:t xml:space="preserve"> È stato forzato un rapporto controllato tra positivi e negativi (circa </w:t>
      </w:r>
      <w:proofErr w:type="gramStart"/>
      <w:r w:rsidRPr="00762631">
        <w:rPr>
          <w:rFonts w:ascii="Times New Roman" w:hAnsi="Times New Roman" w:cs="Times New Roman"/>
          <w:sz w:val="20"/>
          <w:szCs w:val="20"/>
        </w:rPr>
        <w:t>1</w:t>
      </w:r>
      <w:proofErr w:type="gramEnd"/>
      <w:r w:rsidRPr="00762631">
        <w:rPr>
          <w:rFonts w:ascii="Times New Roman" w:hAnsi="Times New Roman" w:cs="Times New Roman"/>
          <w:sz w:val="20"/>
          <w:szCs w:val="20"/>
        </w:rPr>
        <w:t xml:space="preserve">:1 nel training di </w:t>
      </w:r>
      <w:proofErr w:type="spellStart"/>
      <w:r w:rsidRPr="00762631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762631">
        <w:rPr>
          <w:rFonts w:ascii="Times New Roman" w:hAnsi="Times New Roman" w:cs="Times New Roman"/>
          <w:sz w:val="20"/>
          <w:szCs w:val="20"/>
        </w:rPr>
        <w:t xml:space="preserve">) per prevenire il Class </w:t>
      </w:r>
      <w:proofErr w:type="spellStart"/>
      <w:r w:rsidRPr="00762631">
        <w:rPr>
          <w:rFonts w:ascii="Times New Roman" w:hAnsi="Times New Roman" w:cs="Times New Roman"/>
          <w:sz w:val="20"/>
          <w:szCs w:val="20"/>
        </w:rPr>
        <w:t>Bias</w:t>
      </w:r>
      <w:proofErr w:type="spellEnd"/>
      <w:r w:rsidRPr="00762631">
        <w:rPr>
          <w:rFonts w:ascii="Times New Roman" w:hAnsi="Times New Roman" w:cs="Times New Roman"/>
          <w:sz w:val="20"/>
          <w:szCs w:val="20"/>
        </w:rPr>
        <w:t xml:space="preserve"> e massimizzare la sensibilità del modello.</w:t>
      </w:r>
    </w:p>
    <w:p w:rsidR="00A05176" w:rsidRDefault="00A05176" w:rsidP="00590B73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--- Record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Linkage</w:t>
      </w:r>
      <w:proofErr w:type="spell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</w:t>
      </w:r>
      <w:r w:rsidR="00745E5B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non campionato</w:t>
      </w:r>
      <w:r w:rsidR="00745E5B"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</w:t>
      </w: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---</w:t>
      </w:r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TP=728, FP=18329, FN=49)</w:t>
      </w: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RL-B1 | P=0.</w:t>
      </w:r>
      <w:proofErr w:type="gram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04</w:t>
      </w:r>
      <w:proofErr w:type="gram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R=0.94 F1=0.07 Time=9.204s</w:t>
      </w:r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TP=728, FP=17951, FN=49)</w:t>
      </w: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RL-B2 | P=0.</w:t>
      </w:r>
      <w:proofErr w:type="gram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04</w:t>
      </w:r>
      <w:proofErr w:type="gram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R=0.94 F1=0.07 Time=9.084s</w:t>
      </w: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---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Dedupe</w:t>
      </w:r>
      <w:proofErr w:type="spell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---</w:t>
      </w: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proofErr w:type="gram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[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Dedupe</w:t>
      </w:r>
      <w:proofErr w:type="spellEnd"/>
      <w:proofErr w:type="gram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] Training in modalità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sandbox</w:t>
      </w:r>
      <w:proofErr w:type="spellEnd"/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  </w:t>
      </w:r>
      <w:proofErr w:type="gram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[Dedupe-B1</w:t>
      </w:r>
      <w:proofErr w:type="gram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]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Blocking</w:t>
      </w:r>
      <w:proofErr w:type="spell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su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make</w:t>
      </w:r>
      <w:proofErr w:type="spellEnd"/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TP=445, FP=3159, FN=332)</w:t>
      </w:r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Dedupe-B1 | P=0.</w:t>
      </w:r>
      <w:proofErr w:type="gram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12</w:t>
      </w:r>
      <w:proofErr w:type="gram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R=0.57 F1=0.20 Train=8.80s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Inf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=134.556s</w:t>
      </w: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  </w:t>
      </w:r>
      <w:proofErr w:type="gram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[Dedupe-B2</w:t>
      </w:r>
      <w:proofErr w:type="gram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]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Blocking</w:t>
      </w:r>
      <w:proofErr w:type="spell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su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year</w:t>
      </w:r>
      <w:proofErr w:type="spellEnd"/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TP=446, FP=3148, FN=331)</w:t>
      </w:r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Dedupe-B2 | P=0.</w:t>
      </w:r>
      <w:proofErr w:type="gram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12</w:t>
      </w:r>
      <w:proofErr w:type="gram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R=0.57 F1=0.20 Train=8.80s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Inf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=151.238s</w:t>
      </w:r>
    </w:p>
    <w:p w:rsidR="005F1121" w:rsidRPr="005F1121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--- Analisi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Blocking</w:t>
      </w:r>
      <w:proofErr w:type="spell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per </w:t>
      </w:r>
      <w:proofErr w:type="spell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Ditto</w:t>
      </w:r>
      <w:proofErr w:type="spell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(</w:t>
      </w:r>
      <w:proofErr w:type="gramStart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4.H</w:t>
      </w:r>
      <w:proofErr w:type="gramEnd"/>
      <w:r w:rsidRPr="005F1121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) ---</w:t>
      </w:r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lastRenderedPageBreak/>
        <w:t xml:space="preserve">B1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Blocking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(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Make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): Candidati=1048451,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Max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=0.</w:t>
      </w:r>
      <w:proofErr w:type="gram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99</w:t>
      </w:r>
      <w:proofErr w:type="gramEnd"/>
    </w:p>
    <w:p w:rsidR="005F1121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B2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Blocking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(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Year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): Candidati=1130850,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Max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=1.</w:t>
      </w:r>
      <w:proofErr w:type="gram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00</w:t>
      </w:r>
      <w:proofErr w:type="gramEnd"/>
    </w:p>
    <w:p w:rsidR="00A05176" w:rsidRPr="00A506B2" w:rsidRDefault="005F1121" w:rsidP="005F1121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Nota: La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finale di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Ditto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sarà: (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Max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) * (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del modello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Ditto</w:t>
      </w:r>
      <w:proofErr w:type="spellEnd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su </w:t>
      </w:r>
      <w:proofErr w:type="spell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Colab</w:t>
      </w:r>
      <w:proofErr w:type="spellEnd"/>
      <w:proofErr w:type="gramStart"/>
      <w:r w:rsidRPr="00A506B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)</w:t>
      </w:r>
      <w:proofErr w:type="gramEnd"/>
    </w:p>
    <w:p w:rsid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--- Record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Linkage</w:t>
      </w:r>
      <w:proofErr w:type="spellEnd"/>
      <w:r w:rsidR="00745E5B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campionato</w:t>
      </w: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---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TP=380, FP=5935, FN=20)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RL-B1 | P=0.</w:t>
      </w:r>
      <w:proofErr w:type="gram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06</w:t>
      </w:r>
      <w:proofErr w:type="gram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R=0.95 F1=0.11 Time=2.765s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TP=380, FP=5820, FN=20)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RL-B2 | P=0.</w:t>
      </w:r>
      <w:proofErr w:type="gram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06</w:t>
      </w:r>
      <w:proofErr w:type="gram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R=0.95 F1=0.12 Time=2.390s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---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Dedupe</w:t>
      </w:r>
      <w:proofErr w:type="spell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---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proofErr w:type="gram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[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Dedupe</w:t>
      </w:r>
      <w:proofErr w:type="spellEnd"/>
      <w:proofErr w:type="gram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] Training in modalità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sandbox</w:t>
      </w:r>
      <w:proofErr w:type="spellEnd"/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  </w:t>
      </w:r>
      <w:proofErr w:type="gram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[Dedupe-B1</w:t>
      </w:r>
      <w:proofErr w:type="gram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]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Blocking</w:t>
      </w:r>
      <w:proofErr w:type="spell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su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make</w:t>
      </w:r>
      <w:proofErr w:type="spellEnd"/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TP=281, FP=1640, FN=119)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Dedupe-B1 | P=0.</w:t>
      </w:r>
      <w:proofErr w:type="gram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15</w:t>
      </w:r>
      <w:proofErr w:type="gram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R=0.70 F1=0.24 Train=14.10s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Inf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=234.584s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  </w:t>
      </w:r>
      <w:proofErr w:type="gram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[Dedupe-B2</w:t>
      </w:r>
      <w:proofErr w:type="gram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]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Blocking</w:t>
      </w:r>
      <w:proofErr w:type="spell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su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year</w:t>
      </w:r>
      <w:proofErr w:type="spellEnd"/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   (Dettaglio: TP=283, FP=1640, FN=117)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Dedupe-B2 | P=0.</w:t>
      </w:r>
      <w:proofErr w:type="gram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15</w:t>
      </w:r>
      <w:proofErr w:type="gram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R=0.71 F1=0.24 Train=14.10s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Inf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=206.089s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--- Analisi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Blocking</w:t>
      </w:r>
      <w:proofErr w:type="spell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per </w:t>
      </w:r>
      <w:proofErr w:type="spell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Ditto</w:t>
      </w:r>
      <w:proofErr w:type="spell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(</w:t>
      </w:r>
      <w:proofErr w:type="gramStart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4.H</w:t>
      </w:r>
      <w:proofErr w:type="gramEnd"/>
      <w:r w:rsidRPr="00CD68A2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) ---</w:t>
      </w:r>
    </w:p>
    <w:p w:rsidR="00CD68A2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B1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Blocking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(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Make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): Candidati=284880,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Max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=1.</w:t>
      </w:r>
      <w:proofErr w:type="gram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00</w:t>
      </w:r>
      <w:proofErr w:type="gramEnd"/>
    </w:p>
    <w:p w:rsidR="00A05176" w:rsidRPr="00CD68A2" w:rsidRDefault="00CD68A2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B2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Blocking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(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Year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): Candidati=290861,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</w:t>
      </w:r>
      <w:proofErr w:type="spell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Max</w:t>
      </w:r>
      <w:proofErr w:type="spellEnd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=1.</w:t>
      </w:r>
      <w:proofErr w:type="gramStart"/>
      <w:r w:rsidRPr="00CD68A2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00</w:t>
      </w:r>
      <w:proofErr w:type="gramEnd"/>
    </w:p>
    <w:p w:rsidR="00CD68A2" w:rsidRDefault="0080266D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Nota: La 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finale di 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Ditto</w:t>
      </w:r>
      <w:proofErr w:type="spellEnd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sarà: (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Max</w:t>
      </w:r>
      <w:proofErr w:type="spellEnd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) * (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Recall</w:t>
      </w:r>
      <w:proofErr w:type="spellEnd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del modello 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Ditto</w:t>
      </w:r>
      <w:proofErr w:type="spellEnd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 xml:space="preserve"> su </w:t>
      </w:r>
      <w:proofErr w:type="spell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Colab</w:t>
      </w:r>
      <w:proofErr w:type="spellEnd"/>
      <w:proofErr w:type="gramStart"/>
      <w:r w:rsidRPr="002F5CE5"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  <w:t>)</w:t>
      </w:r>
      <w:proofErr w:type="gramEnd"/>
    </w:p>
    <w:p w:rsidR="00745E5B" w:rsidRDefault="00745E5B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</w:p>
    <w:p w:rsidR="007D5E28" w:rsidRPr="002F5CE5" w:rsidRDefault="007D5E28" w:rsidP="00CD68A2">
      <w:pPr>
        <w:spacing w:line="420" w:lineRule="atLeast"/>
        <w:outlineLvl w:val="1"/>
        <w:rPr>
          <w:rFonts w:ascii="Times New Roman" w:eastAsia="Times New Roman" w:hAnsi="Times New Roman" w:cs="Times New Roman"/>
          <w:bCs/>
          <w:color w:val="1F1F1F"/>
          <w:sz w:val="20"/>
          <w:szCs w:val="20"/>
          <w:lang w:eastAsia="it-IT"/>
        </w:rPr>
      </w:pPr>
    </w:p>
    <w:p w:rsidR="00A15A50" w:rsidRPr="00A15A50" w:rsidRDefault="00A15A50" w:rsidP="00442E74">
      <w:pPr>
        <w:spacing w:line="420" w:lineRule="atLeast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lastRenderedPageBreak/>
        <w:t>Pipeline Sperimentali</w:t>
      </w:r>
    </w:p>
    <w:p w:rsidR="00A15A50" w:rsidRDefault="00A15A50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Sono state confrontate </w:t>
      </w:r>
      <w:r w:rsidR="00FD67F3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l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e architetture principali per la classificazione delle coppie candidate.</w:t>
      </w:r>
    </w:p>
    <w:p w:rsidR="00442E74" w:rsidRDefault="00442E74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A15A50" w:rsidRPr="00583279" w:rsidRDefault="00A15A50" w:rsidP="00442E74">
      <w:pPr>
        <w:jc w:val="both"/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</w:pPr>
      <w:r w:rsidRPr="00583279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  <w:t xml:space="preserve">Record </w:t>
      </w:r>
      <w:proofErr w:type="spellStart"/>
      <w:r w:rsidRPr="00583279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  <w:t>Linkage</w:t>
      </w:r>
      <w:proofErr w:type="spellEnd"/>
      <w:r w:rsidRPr="00583279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  <w:t xml:space="preserve"> </w:t>
      </w:r>
      <w:proofErr w:type="spellStart"/>
      <w:r w:rsidRPr="00583279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  <w:t>Rule-Based</w:t>
      </w:r>
      <w:proofErr w:type="spellEnd"/>
      <w:r w:rsidRPr="00583279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  <w:t xml:space="preserve"> (Libreria </w:t>
      </w:r>
      <w:proofErr w:type="spellStart"/>
      <w:r w:rsidRPr="00583279">
        <w:rPr>
          <w:rFonts w:ascii="Times New Roman" w:eastAsia="Times New Roman" w:hAnsi="Times New Roman" w:cs="Times New Roman"/>
          <w:i/>
          <w:color w:val="444746"/>
          <w:sz w:val="20"/>
          <w:szCs w:val="20"/>
          <w:u w:val="single"/>
          <w:lang w:eastAsia="it-IT"/>
        </w:rPr>
        <w:t>recordlinkage</w:t>
      </w:r>
      <w:proofErr w:type="spellEnd"/>
      <w:r w:rsidRPr="00583279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u w:val="single"/>
          <w:lang w:eastAsia="it-IT"/>
        </w:rPr>
        <w:t>)</w:t>
      </w:r>
    </w:p>
    <w:p w:rsidR="00A15A50" w:rsidRPr="00A15A50" w:rsidRDefault="00A15A50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Questa pipeline utilizza regole e soglie definite manualmente dall'esperto di dominio:</w:t>
      </w:r>
    </w:p>
    <w:p w:rsidR="00A15A50" w:rsidRPr="00A15A50" w:rsidRDefault="00A15A50" w:rsidP="00442E74">
      <w:pPr>
        <w:spacing w:before="120"/>
        <w:ind w:left="360"/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Confronto Stringhe (</w:t>
      </w:r>
      <w:proofErr w:type="spellStart"/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Make</w:t>
      </w:r>
      <w:proofErr w:type="spellEnd"/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, Model):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 Algoritmo 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Jaro-Winkler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(adatto a stringhe brevi con errori tipografici). Soglie fissate rispettivamente a 0.9 e 0.8.</w:t>
      </w:r>
    </w:p>
    <w:p w:rsidR="00A15A50" w:rsidRPr="00A15A50" w:rsidRDefault="00A15A50" w:rsidP="00442E74">
      <w:pPr>
        <w:spacing w:before="120"/>
        <w:ind w:left="360"/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Confronto Numerico (</w:t>
      </w:r>
      <w:proofErr w:type="spellStart"/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Year</w:t>
      </w:r>
      <w:proofErr w:type="spellEnd"/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):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 Distanza lineare con tolleranza (offset</w:t>
      </w:r>
      <w:r w:rsidR="00D060B2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- </w:t>
      </w:r>
      <w:r w:rsidR="00D060B2" w:rsidRPr="00D060B2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Distanza di </w:t>
      </w:r>
      <w:proofErr w:type="spellStart"/>
      <w:r w:rsidR="00D060B2" w:rsidRPr="00D060B2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Levenshtein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) di 1 anno.</w:t>
      </w:r>
    </w:p>
    <w:p w:rsidR="00A15A50" w:rsidRDefault="00A15A50" w:rsidP="00442E74">
      <w:pPr>
        <w:spacing w:before="120"/>
        <w:ind w:left="360"/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Confronto Numerico (Price):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 Funzione esponenziale che penalizza differenze di prezzo elevate (offset </w:t>
      </w:r>
      <w:r w:rsidR="00FD67F3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0.2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, scale </w:t>
      </w:r>
      <w:r w:rsidR="00FD67F3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0.2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).</w:t>
      </w:r>
      <w:r w:rsidR="00D060B2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</w:t>
      </w:r>
      <w:r w:rsidR="00D060B2" w:rsidRPr="00D060B2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Decadimento Gaussiano per la differenza di prezzo. Un match viene dichiarato se la somma pesata dei vettori di similarità supera una soglia prefissata.</w:t>
      </w:r>
    </w:p>
    <w:p w:rsidR="00442E74" w:rsidRPr="00A15A50" w:rsidRDefault="00442E74" w:rsidP="00442E74">
      <w:pPr>
        <w:spacing w:before="120"/>
        <w:ind w:left="360"/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FD67F3" w:rsidRPr="00D66089" w:rsidRDefault="00A15A50" w:rsidP="00D6608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La decisione finale avviene tramite media pesata: se il punteggio medio supera 0.80, la coppia è classificata come match.</w:t>
      </w:r>
    </w:p>
    <w:p w:rsidR="00A15A50" w:rsidRPr="00A15A50" w:rsidRDefault="00A15A50" w:rsidP="000723F8">
      <w:pPr>
        <w:spacing w:before="420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Machine Learning </w:t>
      </w:r>
      <w:proofErr w:type="spellStart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Supervised</w:t>
      </w:r>
      <w:proofErr w:type="spellEnd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(</w:t>
      </w:r>
      <w:r w:rsidRPr="00FD67F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Libreria </w:t>
      </w:r>
      <w:proofErr w:type="spellStart"/>
      <w:r w:rsidRPr="00FD67F3">
        <w:rPr>
          <w:rFonts w:ascii="Times New Roman" w:eastAsia="Times New Roman" w:hAnsi="Times New Roman" w:cs="Times New Roman"/>
          <w:b/>
          <w:sz w:val="20"/>
          <w:szCs w:val="20"/>
          <w:lang w:eastAsia="it-IT"/>
        </w:rPr>
        <w:t>dedupe</w:t>
      </w:r>
      <w:proofErr w:type="spellEnd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)</w:t>
      </w:r>
    </w:p>
    <w:p w:rsidR="00A15A50" w:rsidRPr="00A15A50" w:rsidRDefault="00B0262A" w:rsidP="000723F8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È stata utilizzata la libreria </w:t>
      </w:r>
      <w:proofErr w:type="spellStart"/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Dedupe</w:t>
      </w:r>
      <w:proofErr w:type="spellEnd"/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, che implementa un apprendimento attivo. Il sistema propone all'utente (o in questo caso, simula tramite la GT) coppie </w:t>
      </w:r>
      <w:r w:rsidR="000723F8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a</w:t>
      </w:r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mbigue da etichettare come "match", "non-match" o "</w:t>
      </w:r>
      <w:proofErr w:type="spellStart"/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uncertain</w:t>
      </w:r>
      <w:proofErr w:type="spellEnd"/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"</w:t>
      </w:r>
      <w:r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.</w:t>
      </w:r>
    </w:p>
    <w:p w:rsidR="00A15A50" w:rsidRPr="00A15A50" w:rsidRDefault="00A15A50" w:rsidP="000723F8">
      <w:pPr>
        <w:spacing w:before="120"/>
        <w:ind w:left="360"/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Automazione del Training: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 Invece di etichettare manualmente le coppie (processo lento), il codice utilizza la Ground 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Truth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generata al punto </w:t>
      </w:r>
      <w:proofErr w:type="gram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4</w:t>
      </w:r>
      <w:proofErr w:type="gram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per alimentare automaticamente il training set di 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Dedupe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.</w:t>
      </w:r>
      <w:r w:rsid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</w:t>
      </w:r>
      <w:r w:rsidR="00B0262A"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Il modello è stato addestrato su un sottoinsieme della Ground </w:t>
      </w:r>
      <w:proofErr w:type="spellStart"/>
      <w:r w:rsidR="00B0262A"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Truth</w:t>
      </w:r>
      <w:proofErr w:type="spellEnd"/>
      <w:r w:rsidR="00B0262A"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(circa </w:t>
      </w:r>
      <w:proofErr w:type="gramStart"/>
      <w:r w:rsidR="00B0262A"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50</w:t>
      </w:r>
      <w:proofErr w:type="gramEnd"/>
      <w:r w:rsidR="00B0262A"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coppie) per apprendere i pesi relativi dei campi.</w:t>
      </w:r>
    </w:p>
    <w:p w:rsidR="00A15A50" w:rsidRPr="00A15A50" w:rsidRDefault="00A15A50" w:rsidP="000723F8">
      <w:pPr>
        <w:spacing w:before="120"/>
        <w:ind w:left="360"/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bCs/>
          <w:i/>
          <w:color w:val="1F1F1F"/>
          <w:sz w:val="20"/>
          <w:szCs w:val="20"/>
          <w:lang w:eastAsia="it-IT"/>
        </w:rPr>
        <w:t>Vantaggio: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 Il modello apprende autonomamente che, ad esempio, una </w:t>
      </w:r>
      <w:proofErr w:type="gram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discrepanza</w:t>
      </w:r>
      <w:proofErr w:type="gram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nel campo </w:t>
      </w:r>
      <w:proofErr w:type="spellStart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price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 è meno grave di una discrepanza nel campo </w:t>
      </w:r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model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, assegnando pesi ottimali alle 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feature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.</w:t>
      </w:r>
    </w:p>
    <w:p w:rsidR="00A15A50" w:rsidRPr="00A15A50" w:rsidRDefault="00A15A50" w:rsidP="00442E74">
      <w:pPr>
        <w:spacing w:before="420" w:line="360" w:lineRule="atLeast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</w:pPr>
      <w:proofErr w:type="spellStart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Deep</w:t>
      </w:r>
      <w:proofErr w:type="spellEnd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 xml:space="preserve"> Learning (Predisposizione per </w:t>
      </w:r>
      <w:proofErr w:type="spellStart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Ditto</w:t>
      </w:r>
      <w:proofErr w:type="spellEnd"/>
      <w:r w:rsidRPr="00A15A5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it-IT"/>
        </w:rPr>
        <w:t>)</w:t>
      </w:r>
    </w:p>
    <w:p w:rsidR="00A15A50" w:rsidRDefault="00A15A50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La pipeline include la funzione </w:t>
      </w:r>
      <w:proofErr w:type="spellStart"/>
      <w:r w:rsidR="00B0262A" w:rsidRPr="00B0262A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export_ditto_data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, che serializza le coppie di record in formato testuale (es. </w:t>
      </w:r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"</w:t>
      </w:r>
      <w:proofErr w:type="spellStart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COL_make</w:t>
      </w:r>
      <w:proofErr w:type="spellEnd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 xml:space="preserve"> </w:t>
      </w:r>
      <w:proofErr w:type="spellStart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VAL_ford</w:t>
      </w:r>
      <w:proofErr w:type="spellEnd"/>
      <w:r w:rsidR="003D21D5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,</w:t>
      </w:r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 xml:space="preserve"> </w:t>
      </w:r>
      <w:proofErr w:type="spellStart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COL_model</w:t>
      </w:r>
      <w:proofErr w:type="spellEnd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shd w:val="clear" w:color="auto" w:fill="E9EEF6"/>
          <w:lang w:eastAsia="it-IT"/>
        </w:rPr>
        <w:t xml:space="preserve"> </w:t>
      </w:r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VAL_f150</w:t>
      </w:r>
      <w:proofErr w:type="gramStart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...</w:t>
      </w:r>
      <w:proofErr w:type="gramEnd"/>
      <w:r w:rsidRPr="00A15A50">
        <w:rPr>
          <w:rFonts w:ascii="Times New Roman" w:eastAsia="Times New Roman" w:hAnsi="Times New Roman" w:cs="Times New Roman"/>
          <w:color w:val="444746"/>
          <w:sz w:val="20"/>
          <w:szCs w:val="20"/>
          <w:lang w:eastAsia="it-IT"/>
        </w:rPr>
        <w:t>"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). Questo permette l'utilizzo di </w:t>
      </w:r>
      <w:proofErr w:type="spellStart"/>
      <w:r w:rsidRPr="00A15A5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lang w:eastAsia="it-IT"/>
        </w:rPr>
        <w:t>Ditto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, un modello basato su Transformer (BERT/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RoBERTa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) che tratta l'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entity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matching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come un problema di </w:t>
      </w:r>
      <w:proofErr w:type="spellStart"/>
      <w:r w:rsidRPr="00A15A5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lang w:eastAsia="it-IT"/>
        </w:rPr>
        <w:t>Sequence</w:t>
      </w:r>
      <w:proofErr w:type="spellEnd"/>
      <w:r w:rsidRPr="00A15A5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lang w:eastAsia="it-IT"/>
        </w:rPr>
        <w:t xml:space="preserve"> </w:t>
      </w:r>
      <w:proofErr w:type="spellStart"/>
      <w:r w:rsidRPr="00A15A5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lang w:eastAsia="it-IT"/>
        </w:rPr>
        <w:t>Classification</w:t>
      </w:r>
      <w:proofErr w:type="spellEnd"/>
      <w:r w:rsidR="00B0262A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lang w:eastAsia="it-IT"/>
        </w:rPr>
        <w:t xml:space="preserve"> </w:t>
      </w:r>
      <w:r w:rsidR="00B0262A" w:rsidRPr="00B0262A">
        <w:rPr>
          <w:rFonts w:ascii="Times New Roman" w:eastAsia="Times New Roman" w:hAnsi="Times New Roman" w:cs="Times New Roman"/>
          <w:iCs/>
          <w:color w:val="1F1F1F"/>
          <w:sz w:val="20"/>
          <w:szCs w:val="20"/>
          <w:lang w:eastAsia="it-IT"/>
        </w:rPr>
        <w:t xml:space="preserve">e utilizza un modello linguistico </w:t>
      </w:r>
      <w:proofErr w:type="spellStart"/>
      <w:r w:rsidR="00B0262A" w:rsidRPr="00B0262A">
        <w:rPr>
          <w:rFonts w:ascii="Times New Roman" w:eastAsia="Times New Roman" w:hAnsi="Times New Roman" w:cs="Times New Roman"/>
          <w:iCs/>
          <w:color w:val="1F1F1F"/>
          <w:sz w:val="20"/>
          <w:szCs w:val="20"/>
          <w:lang w:eastAsia="it-IT"/>
        </w:rPr>
        <w:t>pre</w:t>
      </w:r>
      <w:proofErr w:type="spellEnd"/>
      <w:r w:rsidR="00B0262A" w:rsidRPr="00B0262A">
        <w:rPr>
          <w:rFonts w:ascii="Times New Roman" w:eastAsia="Times New Roman" w:hAnsi="Times New Roman" w:cs="Times New Roman"/>
          <w:iCs/>
          <w:color w:val="1F1F1F"/>
          <w:sz w:val="20"/>
          <w:szCs w:val="20"/>
          <w:lang w:eastAsia="it-IT"/>
        </w:rPr>
        <w:t xml:space="preserve">-addestrato per </w:t>
      </w:r>
      <w:r w:rsidR="00B0262A" w:rsidRPr="00B0262A">
        <w:rPr>
          <w:rFonts w:ascii="Times New Roman" w:eastAsia="Times New Roman" w:hAnsi="Times New Roman" w:cs="Times New Roman"/>
          <w:iCs/>
          <w:color w:val="1F1F1F"/>
          <w:sz w:val="20"/>
          <w:szCs w:val="20"/>
          <w:lang w:eastAsia="it-IT"/>
        </w:rPr>
        <w:lastRenderedPageBreak/>
        <w:t xml:space="preserve">classificare la coppia come </w:t>
      </w:r>
      <w:proofErr w:type="gramStart"/>
      <w:r w:rsidR="00B0262A" w:rsidRPr="00B0262A">
        <w:rPr>
          <w:rFonts w:ascii="Times New Roman" w:eastAsia="Times New Roman" w:hAnsi="Times New Roman" w:cs="Times New Roman"/>
          <w:iCs/>
          <w:color w:val="1F1F1F"/>
          <w:sz w:val="20"/>
          <w:szCs w:val="20"/>
          <w:lang w:eastAsia="it-IT"/>
        </w:rPr>
        <w:t>0</w:t>
      </w:r>
      <w:proofErr w:type="gramEnd"/>
      <w:r w:rsidR="00B0262A" w:rsidRPr="00B0262A">
        <w:rPr>
          <w:rFonts w:ascii="Times New Roman" w:eastAsia="Times New Roman" w:hAnsi="Times New Roman" w:cs="Times New Roman"/>
          <w:iCs/>
          <w:color w:val="1F1F1F"/>
          <w:sz w:val="20"/>
          <w:szCs w:val="20"/>
          <w:lang w:eastAsia="it-IT"/>
        </w:rPr>
        <w:t xml:space="preserve"> o 1</w:t>
      </w:r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. Sebbene l'addestramento di </w:t>
      </w:r>
      <w:proofErr w:type="spellStart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Ditto</w:t>
      </w:r>
      <w:proofErr w:type="spellEnd"/>
      <w:r w:rsidRPr="00A15A50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richieda GPU esterne, la pipeline è predisposta per generare i dati necessari.</w:t>
      </w:r>
    </w:p>
    <w:p w:rsidR="00442E74" w:rsidRDefault="00B0262A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proofErr w:type="gramStart"/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Questo</w:t>
      </w:r>
      <w:proofErr w:type="gramEnd"/>
      <w:r w:rsidRPr="00B0262A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approccio permette di catturare la semantica (es. capire che "F-150" e "Ford F150" sono equivalenti) senza necessità di pulizia manuale complessa.</w:t>
      </w:r>
    </w:p>
    <w:p w:rsidR="00CA0099" w:rsidRDefault="00CA0099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Default="00CA0099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</w:pPr>
      <w:r w:rsidRPr="00CA0099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Implementazione e Sfide Tecniche (</w:t>
      </w:r>
      <w:proofErr w:type="spellStart"/>
      <w:r w:rsidRPr="00CA0099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Ditto</w:t>
      </w:r>
      <w:proofErr w:type="spellEnd"/>
      <w:r w:rsidRPr="00CA0099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)</w:t>
      </w: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L'implementazione di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Ditto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in ambiente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Colab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ha presentato </w:t>
      </w:r>
      <w:proofErr w:type="gram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significative</w:t>
      </w:r>
      <w:proofErr w:type="gram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sfide tecniche, risolte come segue:</w:t>
      </w: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Pr="00CA0099" w:rsidRDefault="00CA0099" w:rsidP="00CA0099">
      <w:pPr>
        <w:pStyle w:val="Paragrafoelenco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proofErr w:type="spellStart"/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>Parsing</w:t>
      </w:r>
      <w:proofErr w:type="spellEnd"/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 xml:space="preserve"> e Formattazione</w:t>
      </w:r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: Il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dataset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conteneva tabulazioni extra che corrompevano il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parser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di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Ditto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. È stato necessario applicare </w:t>
      </w:r>
      <w:proofErr w:type="gram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una</w:t>
      </w:r>
      <w:proofErr w:type="gram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patch al file dataset.py per rendere il caricamento più robusto.</w:t>
      </w: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Pr="00CA0099" w:rsidRDefault="00CA0099" w:rsidP="00CA0099">
      <w:pPr>
        <w:pStyle w:val="Paragrafoelenco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 xml:space="preserve">Incompatibilità Librerie (NVIDIA </w:t>
      </w:r>
      <w:proofErr w:type="spellStart"/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>Apex</w:t>
      </w:r>
      <w:proofErr w:type="spellEnd"/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>)</w:t>
      </w:r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: La dipendenza da NVIDIA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Apex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(spesso problematica su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Colab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) è stata rimossa, adattando il codice per utilizzare l'ottimizzazione nativa di </w:t>
      </w:r>
      <w:proofErr w:type="spellStart"/>
      <w:proofErr w:type="gram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PyTorch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o precisione standard</w:t>
      </w:r>
      <w:proofErr w:type="gram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.</w:t>
      </w: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Pr="00CA0099" w:rsidRDefault="00CA0099" w:rsidP="00CA0099">
      <w:pPr>
        <w:pStyle w:val="Paragrafoelenco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>Gestione Memoria GPU (CUDA OOM)</w:t>
      </w:r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: Durante il fine-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tuning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di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DistilBERT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, si sono verificati errori di Out Of Memory. Il problema è stato risolto riducendo il 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batch_size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da </w:t>
      </w:r>
      <w:proofErr w:type="gram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32</w:t>
      </w:r>
      <w:proofErr w:type="gram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a 16.</w:t>
      </w:r>
    </w:p>
    <w:p w:rsidR="00CA0099" w:rsidRPr="00CA0099" w:rsidRDefault="00CA0099" w:rsidP="00CA0099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CA0099" w:rsidRPr="00CA0099" w:rsidRDefault="00CA0099" w:rsidP="00CA0099">
      <w:pPr>
        <w:pStyle w:val="Paragrafoelenco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 xml:space="preserve">Checkpoint </w:t>
      </w:r>
      <w:proofErr w:type="spellStart"/>
      <w:r w:rsidRPr="00583279">
        <w:rPr>
          <w:rFonts w:ascii="Times New Roman" w:eastAsia="Times New Roman" w:hAnsi="Times New Roman" w:cs="Times New Roman"/>
          <w:i/>
          <w:color w:val="1F1F1F"/>
          <w:sz w:val="20"/>
          <w:szCs w:val="20"/>
          <w:lang w:eastAsia="it-IT"/>
        </w:rPr>
        <w:t>Loading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: Lo script </w:t>
      </w:r>
      <w:proofErr w:type="gram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di </w:t>
      </w:r>
      <w:proofErr w:type="gram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inferenza originale falliva nel caricare i pesi dal checkpoint salvato (che conteneva l'intero stato dell'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optimizer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). È stato modificato lo script </w:t>
      </w:r>
      <w:proofErr w:type="gram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matcher.py</w:t>
      </w:r>
      <w:proofErr w:type="gram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per estrarre correttamente solo il dizionario dei pesi del modello (</w:t>
      </w:r>
      <w:proofErr w:type="spellStart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model.load_state_dict</w:t>
      </w:r>
      <w:proofErr w:type="spellEnd"/>
      <w:r w:rsidRPr="00CA0099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).</w:t>
      </w:r>
    </w:p>
    <w:p w:rsidR="00442E74" w:rsidRDefault="00442E74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AE1BB1" w:rsidRDefault="00AE1BB1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583279" w:rsidRDefault="00583279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1B1AFB" w:rsidRPr="003D21D5" w:rsidRDefault="001B1AFB" w:rsidP="001B1AFB">
      <w:pPr>
        <w:jc w:val="both"/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</w:pPr>
      <w:r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 xml:space="preserve">Addestramento modello </w:t>
      </w:r>
      <w:proofErr w:type="spellStart"/>
      <w:r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Ditto</w:t>
      </w:r>
      <w:proofErr w:type="spellEnd"/>
      <w:r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 xml:space="preserve"> </w:t>
      </w:r>
      <w:proofErr w:type="spellStart"/>
      <w:r w:rsidR="003D21D5"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Deep</w:t>
      </w:r>
      <w:proofErr w:type="spellEnd"/>
      <w:r w:rsidR="003D21D5"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 xml:space="preserve"> Learning </w:t>
      </w:r>
      <w:r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(</w:t>
      </w:r>
      <w:proofErr w:type="gramStart"/>
      <w:r w:rsidR="003D21D5"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4.G</w:t>
      </w:r>
      <w:proofErr w:type="gramEnd"/>
      <w:r w:rsidRPr="003D21D5">
        <w:rPr>
          <w:rFonts w:ascii="Times New Roman" w:eastAsia="Times New Roman" w:hAnsi="Times New Roman" w:cs="Times New Roman"/>
          <w:b/>
          <w:color w:val="1F1F1F"/>
          <w:sz w:val="20"/>
          <w:szCs w:val="20"/>
          <w:lang w:eastAsia="it-IT"/>
        </w:rPr>
        <w:t>)</w:t>
      </w:r>
    </w:p>
    <w:p w:rsidR="001B1AFB" w:rsidRPr="001B1AFB" w:rsidRDefault="001B1AFB" w:rsidP="001B1AFB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Sono stati generati i file:</w:t>
      </w:r>
    </w:p>
    <w:p w:rsidR="001B1AFB" w:rsidRPr="001B1AFB" w:rsidRDefault="001B1AFB" w:rsidP="001B1AFB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1B1AFB" w:rsidRPr="001B1AFB" w:rsidRDefault="001B1AFB" w:rsidP="001B1AFB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proofErr w:type="gramStart"/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train.txt</w:t>
      </w:r>
      <w:proofErr w:type="gramEnd"/>
    </w:p>
    <w:p w:rsidR="001B1AFB" w:rsidRPr="001B1AFB" w:rsidRDefault="001B1AFB" w:rsidP="001B1AFB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proofErr w:type="gramStart"/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val.txt</w:t>
      </w:r>
      <w:proofErr w:type="gramEnd"/>
    </w:p>
    <w:p w:rsidR="00583279" w:rsidRDefault="001B1AFB" w:rsidP="001B1AFB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proofErr w:type="gramStart"/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test.txt</w:t>
      </w:r>
      <w:proofErr w:type="gramEnd"/>
    </w:p>
    <w:p w:rsidR="001B1AFB" w:rsidRDefault="001B1AFB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1B1AFB" w:rsidRDefault="001B1AFB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L’addestramento è stato eseguito su Google </w:t>
      </w:r>
      <w:proofErr w:type="spellStart"/>
      <w:proofErr w:type="gramStart"/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>Colab</w:t>
      </w:r>
      <w:proofErr w:type="spellEnd"/>
      <w:proofErr w:type="gramEnd"/>
      <w:r w:rsidRPr="001B1AFB"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  <w:t xml:space="preserve"> </w:t>
      </w:r>
    </w:p>
    <w:p w:rsidR="001B1AFB" w:rsidRDefault="001B1AFB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583279" w:rsidRPr="00A15A50" w:rsidRDefault="00583279" w:rsidP="00442E74">
      <w:pPr>
        <w:jc w:val="both"/>
        <w:rPr>
          <w:rFonts w:ascii="Times New Roman" w:eastAsia="Times New Roman" w:hAnsi="Times New Roman" w:cs="Times New Roman"/>
          <w:color w:val="1F1F1F"/>
          <w:sz w:val="20"/>
          <w:szCs w:val="20"/>
          <w:lang w:eastAsia="it-IT"/>
        </w:rPr>
      </w:pPr>
    </w:p>
    <w:p w:rsidR="00442E74" w:rsidRPr="00442E74" w:rsidRDefault="00442E74" w:rsidP="00442E7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42E74">
        <w:rPr>
          <w:rFonts w:ascii="Times New Roman" w:hAnsi="Times New Roman" w:cs="Times New Roman"/>
          <w:b/>
          <w:sz w:val="20"/>
          <w:szCs w:val="20"/>
        </w:rPr>
        <w:t>Valutazione Sperimentale</w:t>
      </w:r>
    </w:p>
    <w:p w:rsidR="00A15A50" w:rsidRDefault="00442E74" w:rsidP="00442E74">
      <w:pPr>
        <w:jc w:val="both"/>
        <w:rPr>
          <w:rFonts w:ascii="Times New Roman" w:hAnsi="Times New Roman" w:cs="Times New Roman"/>
          <w:sz w:val="20"/>
          <w:szCs w:val="20"/>
        </w:rPr>
      </w:pPr>
      <w:r w:rsidRPr="00442E74">
        <w:rPr>
          <w:rFonts w:ascii="Times New Roman" w:hAnsi="Times New Roman" w:cs="Times New Roman"/>
          <w:sz w:val="20"/>
          <w:szCs w:val="20"/>
        </w:rPr>
        <w:t xml:space="preserve">La valutazione è stata condotta su un Test Set separato, garantendo che i modelli non </w:t>
      </w:r>
      <w:proofErr w:type="gramStart"/>
      <w:r w:rsidRPr="00442E74">
        <w:rPr>
          <w:rFonts w:ascii="Times New Roman" w:hAnsi="Times New Roman" w:cs="Times New Roman"/>
          <w:sz w:val="20"/>
          <w:szCs w:val="20"/>
        </w:rPr>
        <w:t>venissero</w:t>
      </w:r>
      <w:proofErr w:type="gramEnd"/>
      <w:r w:rsidRPr="00442E74">
        <w:rPr>
          <w:rFonts w:ascii="Times New Roman" w:hAnsi="Times New Roman" w:cs="Times New Roman"/>
          <w:sz w:val="20"/>
          <w:szCs w:val="20"/>
        </w:rPr>
        <w:t xml:space="preserve"> valutati sugli stessi dati usati per il training o la calibrazione.</w:t>
      </w:r>
    </w:p>
    <w:p w:rsidR="00442E74" w:rsidRDefault="00442E74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16BE5" w:rsidRDefault="00416BE5" w:rsidP="00442E74">
      <w:pPr>
        <w:jc w:val="both"/>
        <w:rPr>
          <w:rFonts w:ascii="Times New Roman" w:hAnsi="Times New Roman" w:cs="Times New Roman"/>
          <w:sz w:val="20"/>
          <w:szCs w:val="20"/>
        </w:rPr>
      </w:pPr>
      <w:r w:rsidRPr="00416BE5">
        <w:rPr>
          <w:rFonts w:ascii="Times New Roman" w:hAnsi="Times New Roman" w:cs="Times New Roman"/>
          <w:sz w:val="20"/>
          <w:szCs w:val="20"/>
        </w:rPr>
        <w:lastRenderedPageBreak/>
        <w:t xml:space="preserve">Poiché le strategie di </w:t>
      </w:r>
      <w:proofErr w:type="spellStart"/>
      <w:r w:rsidRPr="00416BE5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Pr="00416BE5">
        <w:rPr>
          <w:rFonts w:ascii="Times New Roman" w:hAnsi="Times New Roman" w:cs="Times New Roman"/>
          <w:sz w:val="20"/>
          <w:szCs w:val="20"/>
        </w:rPr>
        <w:t xml:space="preserve"> B1 e B2 hanno entrambe una </w:t>
      </w:r>
      <w:proofErr w:type="spellStart"/>
      <w:r w:rsidRPr="00416BE5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416BE5">
        <w:rPr>
          <w:rFonts w:ascii="Times New Roman" w:hAnsi="Times New Roman" w:cs="Times New Roman"/>
          <w:sz w:val="20"/>
          <w:szCs w:val="20"/>
        </w:rPr>
        <w:t xml:space="preserve"> di </w:t>
      </w:r>
      <w:r w:rsidR="003035D8">
        <w:rPr>
          <w:rFonts w:ascii="Times New Roman" w:hAnsi="Times New Roman" w:cs="Times New Roman"/>
          <w:sz w:val="20"/>
          <w:szCs w:val="20"/>
        </w:rPr>
        <w:t>0.</w:t>
      </w:r>
      <w:r w:rsidR="003D21D5">
        <w:rPr>
          <w:rFonts w:ascii="Times New Roman" w:hAnsi="Times New Roman" w:cs="Times New Roman"/>
          <w:sz w:val="20"/>
          <w:szCs w:val="20"/>
        </w:rPr>
        <w:t>94</w:t>
      </w:r>
      <w:r w:rsidRPr="00416BE5">
        <w:rPr>
          <w:rFonts w:ascii="Times New Roman" w:hAnsi="Times New Roman" w:cs="Times New Roman"/>
          <w:sz w:val="20"/>
          <w:szCs w:val="20"/>
        </w:rPr>
        <w:t xml:space="preserve"> (catturano tutte le coppie vere), </w:t>
      </w:r>
      <w:r w:rsidR="003035D8">
        <w:rPr>
          <w:rFonts w:ascii="Times New Roman" w:hAnsi="Times New Roman" w:cs="Times New Roman"/>
          <w:sz w:val="20"/>
          <w:szCs w:val="20"/>
        </w:rPr>
        <w:t xml:space="preserve">dove </w:t>
      </w:r>
      <w:r w:rsidRPr="00416BE5">
        <w:rPr>
          <w:rFonts w:ascii="Times New Roman" w:hAnsi="Times New Roman" w:cs="Times New Roman"/>
          <w:sz w:val="20"/>
          <w:szCs w:val="20"/>
        </w:rPr>
        <w:t xml:space="preserve">le prestazioni finali della pipeline con </w:t>
      </w:r>
      <w:proofErr w:type="spellStart"/>
      <w:r w:rsidRPr="00416BE5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416BE5">
        <w:rPr>
          <w:rFonts w:ascii="Times New Roman" w:hAnsi="Times New Roman" w:cs="Times New Roman"/>
          <w:sz w:val="20"/>
          <w:szCs w:val="20"/>
        </w:rPr>
        <w:t xml:space="preserve"> coincidono con le prestazioni del modello stesso (riportate in tabella).</w:t>
      </w:r>
    </w:p>
    <w:p w:rsidR="00A05176" w:rsidRDefault="00A05176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D5E28" w:rsidRDefault="007D5E28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D5E28" w:rsidRDefault="007D5E28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16BE5" w:rsidRDefault="00A05176" w:rsidP="00442E74">
      <w:pPr>
        <w:jc w:val="both"/>
        <w:rPr>
          <w:rFonts w:ascii="Times New Roman" w:hAnsi="Times New Roman" w:cs="Times New Roman"/>
          <w:sz w:val="20"/>
          <w:szCs w:val="20"/>
        </w:rPr>
      </w:pPr>
      <w:r w:rsidRPr="00442E74">
        <w:rPr>
          <w:rFonts w:ascii="Times New Roman" w:hAnsi="Times New Roman" w:cs="Times New Roman"/>
          <w:sz w:val="20"/>
          <w:szCs w:val="20"/>
        </w:rPr>
        <w:t xml:space="preserve">Esperimento </w:t>
      </w:r>
      <w:proofErr w:type="gramStart"/>
      <w:r>
        <w:rPr>
          <w:rFonts w:ascii="Times New Roman" w:hAnsi="Times New Roman" w:cs="Times New Roman"/>
          <w:sz w:val="20"/>
          <w:szCs w:val="20"/>
        </w:rPr>
        <w:t>1</w:t>
      </w:r>
      <w:proofErr w:type="gramEnd"/>
      <w:r w:rsidRPr="00442E74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Caricamento campionato </w:t>
      </w:r>
      <w:r w:rsidRPr="00442E74">
        <w:rPr>
          <w:rFonts w:ascii="Times New Roman" w:hAnsi="Times New Roman" w:cs="Times New Roman"/>
          <w:sz w:val="20"/>
          <w:szCs w:val="20"/>
        </w:rPr>
        <w:t xml:space="preserve">Impatto del </w:t>
      </w:r>
      <w:proofErr w:type="spellStart"/>
      <w:r w:rsidRPr="00442E74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Pr="00442E74">
        <w:rPr>
          <w:rFonts w:ascii="Times New Roman" w:hAnsi="Times New Roman" w:cs="Times New Roman"/>
          <w:sz w:val="20"/>
          <w:szCs w:val="20"/>
        </w:rPr>
        <w:t xml:space="preserve"> (B1 vs B2)</w:t>
      </w:r>
    </w:p>
    <w:p w:rsidR="003035D8" w:rsidRDefault="003035D8" w:rsidP="003035D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035D8">
        <w:rPr>
          <w:rFonts w:ascii="Times New Roman" w:hAnsi="Times New Roman" w:cs="Times New Roman"/>
          <w:sz w:val="20"/>
          <w:szCs w:val="20"/>
        </w:rPr>
        <w:t>epoch</w:t>
      </w:r>
      <w:proofErr w:type="spellEnd"/>
      <w:proofErr w:type="gramEnd"/>
      <w:r w:rsidRPr="003035D8">
        <w:rPr>
          <w:rFonts w:ascii="Times New Roman" w:hAnsi="Times New Roman" w:cs="Times New Roman"/>
          <w:sz w:val="20"/>
          <w:szCs w:val="20"/>
        </w:rPr>
        <w:t xml:space="preserve"> 1: </w:t>
      </w:r>
    </w:p>
    <w:p w:rsidR="003035D8" w:rsidRDefault="003035D8" w:rsidP="003035D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035D8">
        <w:rPr>
          <w:rFonts w:ascii="Times New Roman" w:hAnsi="Times New Roman" w:cs="Times New Roman"/>
          <w:sz w:val="20"/>
          <w:szCs w:val="20"/>
        </w:rPr>
        <w:t>dev_f1=0</w:t>
      </w:r>
      <w:proofErr w:type="gramEnd"/>
      <w:r w:rsidRPr="003035D8">
        <w:rPr>
          <w:rFonts w:ascii="Times New Roman" w:hAnsi="Times New Roman" w:cs="Times New Roman"/>
          <w:sz w:val="20"/>
          <w:szCs w:val="20"/>
        </w:rPr>
        <w:t xml:space="preserve">.942565754159957, </w:t>
      </w:r>
    </w:p>
    <w:p w:rsidR="003035D8" w:rsidRDefault="003035D8" w:rsidP="003035D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035D8">
        <w:rPr>
          <w:rFonts w:ascii="Times New Roman" w:hAnsi="Times New Roman" w:cs="Times New Roman"/>
          <w:sz w:val="20"/>
          <w:szCs w:val="20"/>
        </w:rPr>
        <w:t>f1=0</w:t>
      </w:r>
      <w:proofErr w:type="gramEnd"/>
      <w:r w:rsidRPr="003035D8">
        <w:rPr>
          <w:rFonts w:ascii="Times New Roman" w:hAnsi="Times New Roman" w:cs="Times New Roman"/>
          <w:sz w:val="20"/>
          <w:szCs w:val="20"/>
        </w:rPr>
        <w:t xml:space="preserve">.9438802779262426, </w:t>
      </w:r>
    </w:p>
    <w:p w:rsidR="00AE1BB1" w:rsidRDefault="003035D8" w:rsidP="003035D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035D8">
        <w:rPr>
          <w:rFonts w:ascii="Times New Roman" w:hAnsi="Times New Roman" w:cs="Times New Roman"/>
          <w:sz w:val="20"/>
          <w:szCs w:val="20"/>
        </w:rPr>
        <w:t>best_f1=0</w:t>
      </w:r>
      <w:proofErr w:type="gramEnd"/>
      <w:r w:rsidRPr="003035D8">
        <w:rPr>
          <w:rFonts w:ascii="Times New Roman" w:hAnsi="Times New Roman" w:cs="Times New Roman"/>
          <w:sz w:val="20"/>
          <w:szCs w:val="20"/>
        </w:rPr>
        <w:t>.9438802779262426</w:t>
      </w:r>
    </w:p>
    <w:p w:rsidR="003035D8" w:rsidRDefault="003035D8" w:rsidP="003035D8">
      <w:pPr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X="225" w:tblpY="2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209"/>
        <w:gridCol w:w="954"/>
        <w:gridCol w:w="1165"/>
        <w:gridCol w:w="1176"/>
        <w:gridCol w:w="1246"/>
      </w:tblGrid>
      <w:tr w:rsidR="003035D8" w:rsidRPr="003035D8" w:rsidTr="00E83D23">
        <w:trPr>
          <w:tblCellSpacing w:w="15" w:type="dxa"/>
        </w:trPr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F1-Measure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sz w:val="20"/>
                <w:szCs w:val="20"/>
              </w:rPr>
              <w:t>Training Time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3035D8">
              <w:rPr>
                <w:rFonts w:ascii="Times New Roman" w:hAnsi="Times New Roman" w:cs="Times New Roman"/>
                <w:b/>
                <w:sz w:val="20"/>
                <w:szCs w:val="20"/>
              </w:rPr>
              <w:t>Inference</w:t>
            </w:r>
            <w:proofErr w:type="spellEnd"/>
            <w:r w:rsidRPr="003035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Time</w:t>
            </w:r>
          </w:p>
        </w:tc>
      </w:tr>
      <w:tr w:rsidR="003035D8" w:rsidRPr="003035D8" w:rsidTr="00E83D23">
        <w:trPr>
          <w:tblCellSpacing w:w="15" w:type="dxa"/>
        </w:trPr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Ditto</w:t>
            </w:r>
            <w:proofErr w:type="spellEnd"/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(B1/B2 </w:t>
            </w:r>
            <w:proofErr w:type="spellStart"/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indip</w:t>
            </w:r>
            <w:proofErr w:type="spellEnd"/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.)</w:t>
            </w:r>
            <w:r w:rsidRPr="003035D8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0.881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0.9251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sz w:val="20"/>
                <w:szCs w:val="20"/>
              </w:rPr>
              <w:t xml:space="preserve">~10 </w:t>
            </w:r>
            <w:proofErr w:type="spellStart"/>
            <w:r w:rsidRPr="003035D8">
              <w:rPr>
                <w:rFonts w:ascii="Times New Roman" w:hAnsi="Times New Roman" w:cs="Times New Roman"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35D8" w:rsidRPr="003035D8" w:rsidRDefault="003035D8" w:rsidP="003035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35D8">
              <w:rPr>
                <w:rFonts w:ascii="Times New Roman" w:hAnsi="Times New Roman" w:cs="Times New Roman"/>
                <w:sz w:val="20"/>
                <w:szCs w:val="20"/>
              </w:rPr>
              <w:t>~94.0s</w:t>
            </w:r>
          </w:p>
        </w:tc>
      </w:tr>
    </w:tbl>
    <w:p w:rsidR="003035D8" w:rsidRDefault="003035D8" w:rsidP="003035D8">
      <w:pPr>
        <w:rPr>
          <w:rFonts w:ascii="Times New Roman" w:hAnsi="Times New Roman" w:cs="Times New Roman"/>
          <w:sz w:val="20"/>
          <w:szCs w:val="20"/>
        </w:rPr>
      </w:pPr>
    </w:p>
    <w:p w:rsidR="00A05176" w:rsidRDefault="00A05176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05176" w:rsidRDefault="00A05176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42E74" w:rsidRDefault="00442E74" w:rsidP="00442E74">
      <w:pPr>
        <w:jc w:val="both"/>
        <w:rPr>
          <w:rFonts w:ascii="Times New Roman" w:hAnsi="Times New Roman" w:cs="Times New Roman"/>
          <w:sz w:val="20"/>
          <w:szCs w:val="20"/>
        </w:rPr>
      </w:pPr>
      <w:r w:rsidRPr="00442E74">
        <w:rPr>
          <w:rFonts w:ascii="Times New Roman" w:hAnsi="Times New Roman" w:cs="Times New Roman"/>
          <w:sz w:val="20"/>
          <w:szCs w:val="20"/>
        </w:rPr>
        <w:t xml:space="preserve">Esperimento </w:t>
      </w:r>
      <w:proofErr w:type="gramStart"/>
      <w:r w:rsidR="00A05176">
        <w:rPr>
          <w:rFonts w:ascii="Times New Roman" w:hAnsi="Times New Roman" w:cs="Times New Roman"/>
          <w:sz w:val="20"/>
          <w:szCs w:val="20"/>
        </w:rPr>
        <w:t>2</w:t>
      </w:r>
      <w:proofErr w:type="gramEnd"/>
      <w:r w:rsidRPr="00442E74">
        <w:rPr>
          <w:rFonts w:ascii="Times New Roman" w:hAnsi="Times New Roman" w:cs="Times New Roman"/>
          <w:sz w:val="20"/>
          <w:szCs w:val="20"/>
        </w:rPr>
        <w:t>:</w:t>
      </w:r>
      <w:r w:rsidR="00A05176">
        <w:rPr>
          <w:rFonts w:ascii="Times New Roman" w:hAnsi="Times New Roman" w:cs="Times New Roman"/>
          <w:sz w:val="20"/>
          <w:szCs w:val="20"/>
        </w:rPr>
        <w:t xml:space="preserve"> Caricamento totale</w:t>
      </w:r>
      <w:r w:rsidRPr="00442E74">
        <w:rPr>
          <w:rFonts w:ascii="Times New Roman" w:hAnsi="Times New Roman" w:cs="Times New Roman"/>
          <w:sz w:val="20"/>
          <w:szCs w:val="20"/>
        </w:rPr>
        <w:t xml:space="preserve"> Impatto del </w:t>
      </w:r>
      <w:proofErr w:type="spellStart"/>
      <w:r w:rsidRPr="00442E74">
        <w:rPr>
          <w:rFonts w:ascii="Times New Roman" w:hAnsi="Times New Roman" w:cs="Times New Roman"/>
          <w:sz w:val="20"/>
          <w:szCs w:val="20"/>
        </w:rPr>
        <w:t>Blocking</w:t>
      </w:r>
      <w:proofErr w:type="spellEnd"/>
      <w:r w:rsidRPr="00442E74">
        <w:rPr>
          <w:rFonts w:ascii="Times New Roman" w:hAnsi="Times New Roman" w:cs="Times New Roman"/>
          <w:sz w:val="20"/>
          <w:szCs w:val="20"/>
        </w:rPr>
        <w:t xml:space="preserve"> (B1 vs B2)</w:t>
      </w:r>
    </w:p>
    <w:p w:rsidR="00190198" w:rsidRDefault="00190198" w:rsidP="0019019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E1BB1">
        <w:rPr>
          <w:rFonts w:ascii="Times New Roman" w:hAnsi="Times New Roman" w:cs="Times New Roman"/>
          <w:sz w:val="20"/>
          <w:szCs w:val="20"/>
        </w:rPr>
        <w:t>epoch</w:t>
      </w:r>
      <w:proofErr w:type="spellEnd"/>
      <w:proofErr w:type="gramEnd"/>
      <w:r w:rsidRPr="00AE1BB1">
        <w:rPr>
          <w:rFonts w:ascii="Times New Roman" w:hAnsi="Times New Roman" w:cs="Times New Roman"/>
          <w:sz w:val="20"/>
          <w:szCs w:val="20"/>
        </w:rPr>
        <w:t xml:space="preserve"> 1: </w:t>
      </w:r>
    </w:p>
    <w:p w:rsidR="00190198" w:rsidRDefault="00190198" w:rsidP="00190198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1BB1">
        <w:rPr>
          <w:rFonts w:ascii="Times New Roman" w:hAnsi="Times New Roman" w:cs="Times New Roman"/>
          <w:sz w:val="20"/>
          <w:szCs w:val="20"/>
        </w:rPr>
        <w:t>dev_f1=0</w:t>
      </w:r>
      <w:proofErr w:type="gramEnd"/>
      <w:r w:rsidRPr="00AE1BB1">
        <w:rPr>
          <w:rFonts w:ascii="Times New Roman" w:hAnsi="Times New Roman" w:cs="Times New Roman"/>
          <w:sz w:val="20"/>
          <w:szCs w:val="20"/>
        </w:rPr>
        <w:t xml:space="preserve">.942565754159957, </w:t>
      </w:r>
    </w:p>
    <w:p w:rsidR="00190198" w:rsidRDefault="00190198" w:rsidP="00190198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1BB1">
        <w:rPr>
          <w:rFonts w:ascii="Times New Roman" w:hAnsi="Times New Roman" w:cs="Times New Roman"/>
          <w:sz w:val="20"/>
          <w:szCs w:val="20"/>
        </w:rPr>
        <w:t>f1=0</w:t>
      </w:r>
      <w:proofErr w:type="gramEnd"/>
      <w:r w:rsidRPr="00AE1BB1">
        <w:rPr>
          <w:rFonts w:ascii="Times New Roman" w:hAnsi="Times New Roman" w:cs="Times New Roman"/>
          <w:sz w:val="20"/>
          <w:szCs w:val="20"/>
        </w:rPr>
        <w:t xml:space="preserve">.9438802779262426, </w:t>
      </w:r>
    </w:p>
    <w:p w:rsidR="00190198" w:rsidRDefault="00190198" w:rsidP="00190198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1BB1">
        <w:rPr>
          <w:rFonts w:ascii="Times New Roman" w:hAnsi="Times New Roman" w:cs="Times New Roman"/>
          <w:sz w:val="20"/>
          <w:szCs w:val="20"/>
        </w:rPr>
        <w:t>best_f1=0</w:t>
      </w:r>
      <w:proofErr w:type="gramEnd"/>
      <w:r w:rsidRPr="00AE1BB1">
        <w:rPr>
          <w:rFonts w:ascii="Times New Roman" w:hAnsi="Times New Roman" w:cs="Times New Roman"/>
          <w:sz w:val="20"/>
          <w:szCs w:val="20"/>
        </w:rPr>
        <w:t>.9438802779262426</w:t>
      </w:r>
    </w:p>
    <w:p w:rsidR="00416BE5" w:rsidRDefault="00416BE5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X="225" w:tblpY="2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1051"/>
        <w:gridCol w:w="847"/>
        <w:gridCol w:w="1145"/>
        <w:gridCol w:w="1155"/>
        <w:gridCol w:w="1224"/>
      </w:tblGrid>
      <w:tr w:rsidR="00AE1BB1" w:rsidRPr="00416BE5" w:rsidTr="00AE1BB1">
        <w:trPr>
          <w:tblCellSpacing w:w="15" w:type="dxa"/>
        </w:trPr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F1-Measure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sz w:val="16"/>
                <w:szCs w:val="16"/>
              </w:rPr>
              <w:t>Training Time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AE1BB1">
              <w:rPr>
                <w:rFonts w:ascii="Times New Roman" w:hAnsi="Times New Roman" w:cs="Times New Roman"/>
                <w:b/>
                <w:sz w:val="16"/>
                <w:szCs w:val="16"/>
              </w:rPr>
              <w:t>Inference</w:t>
            </w:r>
            <w:proofErr w:type="spellEnd"/>
            <w:r w:rsidRPr="00AE1BB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Time</w:t>
            </w:r>
          </w:p>
        </w:tc>
      </w:tr>
      <w:tr w:rsidR="00AE1BB1" w:rsidRPr="00A05176" w:rsidTr="00AE1BB1">
        <w:trPr>
          <w:tblCellSpacing w:w="15" w:type="dxa"/>
        </w:trPr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Ditto</w:t>
            </w:r>
            <w:proofErr w:type="spellEnd"/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(B1/B2 </w:t>
            </w:r>
            <w:proofErr w:type="spellStart"/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indip</w:t>
            </w:r>
            <w:proofErr w:type="spellEnd"/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.)</w:t>
            </w:r>
            <w:r w:rsidRPr="00AE1BB1"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0.973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0.881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0.9251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sz w:val="16"/>
                <w:szCs w:val="16"/>
              </w:rPr>
              <w:t xml:space="preserve">~10 </w:t>
            </w:r>
            <w:proofErr w:type="spellStart"/>
            <w:r w:rsidRPr="00AE1BB1">
              <w:rPr>
                <w:rFonts w:ascii="Times New Roman" w:hAnsi="Times New Roman" w:cs="Times New Roman"/>
                <w:sz w:val="16"/>
                <w:szCs w:val="16"/>
              </w:rPr>
              <w:t>min</w:t>
            </w:r>
            <w:proofErr w:type="spellEnd"/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1BB1" w:rsidRPr="00AE1BB1" w:rsidRDefault="00AE1BB1" w:rsidP="00AE1BB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E1BB1">
              <w:rPr>
                <w:rFonts w:ascii="Times New Roman" w:hAnsi="Times New Roman" w:cs="Times New Roman"/>
                <w:sz w:val="16"/>
                <w:szCs w:val="16"/>
              </w:rPr>
              <w:t>~94.0s</w:t>
            </w:r>
          </w:p>
        </w:tc>
      </w:tr>
    </w:tbl>
    <w:p w:rsidR="00416BE5" w:rsidRDefault="00416BE5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16BE5" w:rsidRDefault="00416BE5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C5874" w:rsidRDefault="00DC5874" w:rsidP="00442E7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16BE5" w:rsidRPr="00416BE5" w:rsidRDefault="00416BE5" w:rsidP="00416BE5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16BE5">
        <w:rPr>
          <w:rFonts w:ascii="Times New Roman" w:hAnsi="Times New Roman" w:cs="Times New Roman"/>
          <w:b/>
          <w:sz w:val="20"/>
          <w:szCs w:val="20"/>
        </w:rPr>
        <w:t>Analisi Comparativa</w:t>
      </w:r>
    </w:p>
    <w:p w:rsidR="00416BE5" w:rsidRPr="00416BE5" w:rsidRDefault="00416BE5" w:rsidP="00416BE5">
      <w:pPr>
        <w:jc w:val="both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416BE5">
        <w:rPr>
          <w:rFonts w:ascii="Times New Roman" w:hAnsi="Times New Roman" w:cs="Times New Roman"/>
          <w:i/>
          <w:sz w:val="20"/>
          <w:szCs w:val="20"/>
        </w:rPr>
        <w:t>Ditto</w:t>
      </w:r>
      <w:proofErr w:type="spellEnd"/>
      <w:r w:rsidRPr="00416BE5">
        <w:rPr>
          <w:rFonts w:ascii="Times New Roman" w:hAnsi="Times New Roman" w:cs="Times New Roman"/>
          <w:i/>
          <w:sz w:val="20"/>
          <w:szCs w:val="20"/>
        </w:rPr>
        <w:t xml:space="preserve"> (FAIR-DA4ER):</w:t>
      </w:r>
    </w:p>
    <w:p w:rsidR="00416BE5" w:rsidRPr="00416BE5" w:rsidRDefault="00416BE5" w:rsidP="00416BE5">
      <w:pPr>
        <w:jc w:val="both"/>
        <w:rPr>
          <w:rFonts w:ascii="Times New Roman" w:hAnsi="Times New Roman" w:cs="Times New Roman"/>
          <w:sz w:val="20"/>
          <w:szCs w:val="20"/>
        </w:rPr>
      </w:pPr>
      <w:r w:rsidRPr="00416BE5">
        <w:rPr>
          <w:rFonts w:ascii="Times New Roman" w:hAnsi="Times New Roman" w:cs="Times New Roman"/>
          <w:sz w:val="20"/>
          <w:szCs w:val="20"/>
        </w:rPr>
        <w:t xml:space="preserve">Grazie all'uso di un Language Model, </w:t>
      </w:r>
      <w:proofErr w:type="spellStart"/>
      <w:r w:rsidRPr="00416BE5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416BE5">
        <w:rPr>
          <w:rFonts w:ascii="Times New Roman" w:hAnsi="Times New Roman" w:cs="Times New Roman"/>
          <w:sz w:val="20"/>
          <w:szCs w:val="20"/>
        </w:rPr>
        <w:t xml:space="preserve"> è riuscito a capire il </w:t>
      </w:r>
      <w:proofErr w:type="gramStart"/>
      <w:r w:rsidRPr="00416BE5">
        <w:rPr>
          <w:rFonts w:ascii="Times New Roman" w:hAnsi="Times New Roman" w:cs="Times New Roman"/>
          <w:sz w:val="20"/>
          <w:szCs w:val="20"/>
        </w:rPr>
        <w:t>contesto</w:t>
      </w:r>
      <w:proofErr w:type="gramEnd"/>
      <w:r w:rsidRPr="00416BE5">
        <w:rPr>
          <w:rFonts w:ascii="Times New Roman" w:hAnsi="Times New Roman" w:cs="Times New Roman"/>
          <w:sz w:val="20"/>
          <w:szCs w:val="20"/>
        </w:rPr>
        <w:t xml:space="preserve"> (es. differenze negli allestimenti o nelle descrizioni) che sfuggono alle metriche di distanza classiche (</w:t>
      </w:r>
      <w:proofErr w:type="spellStart"/>
      <w:r w:rsidRPr="00416BE5">
        <w:rPr>
          <w:rFonts w:ascii="Times New Roman" w:hAnsi="Times New Roman" w:cs="Times New Roman"/>
          <w:sz w:val="20"/>
          <w:szCs w:val="20"/>
        </w:rPr>
        <w:t>Jaro-Winkler</w:t>
      </w:r>
      <w:proofErr w:type="spellEnd"/>
      <w:r w:rsidRPr="00416BE5">
        <w:rPr>
          <w:rFonts w:ascii="Times New Roman" w:hAnsi="Times New Roman" w:cs="Times New Roman"/>
          <w:sz w:val="20"/>
          <w:szCs w:val="20"/>
        </w:rPr>
        <w:t>).</w:t>
      </w:r>
    </w:p>
    <w:p w:rsidR="00CF3158" w:rsidRDefault="00416BE5" w:rsidP="00416BE5">
      <w:pPr>
        <w:jc w:val="both"/>
        <w:rPr>
          <w:rFonts w:ascii="Times New Roman" w:hAnsi="Times New Roman" w:cs="Times New Roman"/>
          <w:sz w:val="20"/>
          <w:szCs w:val="20"/>
        </w:rPr>
      </w:pPr>
      <w:r w:rsidRPr="00416BE5">
        <w:rPr>
          <w:rFonts w:ascii="Times New Roman" w:hAnsi="Times New Roman" w:cs="Times New Roman"/>
          <w:sz w:val="20"/>
          <w:szCs w:val="20"/>
        </w:rPr>
        <w:t xml:space="preserve">Sebbene richieda GPU per il training, il tempo </w:t>
      </w:r>
      <w:proofErr w:type="gramStart"/>
      <w:r w:rsidRPr="00416BE5">
        <w:rPr>
          <w:rFonts w:ascii="Times New Roman" w:hAnsi="Times New Roman" w:cs="Times New Roman"/>
          <w:sz w:val="20"/>
          <w:szCs w:val="20"/>
        </w:rPr>
        <w:t xml:space="preserve">di </w:t>
      </w:r>
      <w:proofErr w:type="gramEnd"/>
      <w:r w:rsidRPr="00416BE5">
        <w:rPr>
          <w:rFonts w:ascii="Times New Roman" w:hAnsi="Times New Roman" w:cs="Times New Roman"/>
          <w:sz w:val="20"/>
          <w:szCs w:val="20"/>
        </w:rPr>
        <w:t>inferenza (~</w:t>
      </w:r>
      <w:r w:rsidR="003035D8">
        <w:rPr>
          <w:rFonts w:ascii="Times New Roman" w:hAnsi="Times New Roman" w:cs="Times New Roman"/>
          <w:sz w:val="20"/>
          <w:szCs w:val="20"/>
        </w:rPr>
        <w:t>94</w:t>
      </w:r>
      <w:r w:rsidRPr="00416BE5">
        <w:rPr>
          <w:rFonts w:ascii="Times New Roman" w:hAnsi="Times New Roman" w:cs="Times New Roman"/>
          <w:sz w:val="20"/>
          <w:szCs w:val="20"/>
        </w:rPr>
        <w:t xml:space="preserve"> </w:t>
      </w:r>
      <w:r w:rsidR="003035D8">
        <w:rPr>
          <w:rFonts w:ascii="Times New Roman" w:hAnsi="Times New Roman" w:cs="Times New Roman"/>
          <w:sz w:val="20"/>
          <w:szCs w:val="20"/>
        </w:rPr>
        <w:t>secondi</w:t>
      </w:r>
      <w:r w:rsidRPr="00416BE5">
        <w:rPr>
          <w:rFonts w:ascii="Times New Roman" w:hAnsi="Times New Roman" w:cs="Times New Roman"/>
          <w:sz w:val="20"/>
          <w:szCs w:val="20"/>
        </w:rPr>
        <w:t>) è accettabile considerata l'altissima qualità del risultato.</w:t>
      </w:r>
    </w:p>
    <w:p w:rsidR="00416BE5" w:rsidRDefault="00416BE5" w:rsidP="00416BE5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B3856" w:rsidRPr="00442E74" w:rsidRDefault="00FB3856" w:rsidP="00FB3856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42E74">
        <w:rPr>
          <w:rFonts w:ascii="Times New Roman" w:hAnsi="Times New Roman" w:cs="Times New Roman"/>
          <w:b/>
          <w:sz w:val="20"/>
          <w:szCs w:val="20"/>
        </w:rPr>
        <w:lastRenderedPageBreak/>
        <w:t>Conclusioni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Start w:id="0" w:name="_GoBack"/>
      <w:bookmarkEnd w:id="0"/>
    </w:p>
    <w:p w:rsidR="00FB3856" w:rsidRDefault="00FB3856" w:rsidP="00FB3856">
      <w:pPr>
        <w:jc w:val="both"/>
        <w:rPr>
          <w:rFonts w:ascii="Times New Roman" w:hAnsi="Times New Roman" w:cs="Times New Roman"/>
          <w:sz w:val="20"/>
          <w:szCs w:val="20"/>
        </w:rPr>
      </w:pPr>
      <w:r w:rsidRPr="008F161B">
        <w:rPr>
          <w:rFonts w:ascii="Times New Roman" w:hAnsi="Times New Roman" w:cs="Times New Roman"/>
          <w:sz w:val="20"/>
          <w:szCs w:val="20"/>
        </w:rPr>
        <w:t xml:space="preserve">Il progetto ha dimostrato che, in scenari </w:t>
      </w:r>
      <w:proofErr w:type="gramStart"/>
      <w:r w:rsidRPr="008F161B">
        <w:rPr>
          <w:rFonts w:ascii="Times New Roman" w:hAnsi="Times New Roman" w:cs="Times New Roman"/>
          <w:sz w:val="20"/>
          <w:szCs w:val="20"/>
        </w:rPr>
        <w:t xml:space="preserve">di </w:t>
      </w:r>
      <w:proofErr w:type="gramEnd"/>
      <w:r w:rsidRPr="008F161B">
        <w:rPr>
          <w:rFonts w:ascii="Times New Roman" w:hAnsi="Times New Roman" w:cs="Times New Roman"/>
          <w:sz w:val="20"/>
          <w:szCs w:val="20"/>
        </w:rPr>
        <w:t xml:space="preserve">integrazione dati complessi come quello 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automotive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, dove mancano identificatori forti e i dati sono eterogenei (UGC vs strutturati), </w:t>
      </w:r>
      <w:r w:rsidR="006975A7">
        <w:rPr>
          <w:rFonts w:ascii="Times New Roman" w:hAnsi="Times New Roman" w:cs="Times New Roman"/>
          <w:sz w:val="20"/>
          <w:szCs w:val="20"/>
        </w:rPr>
        <w:t>l</w:t>
      </w:r>
      <w:r w:rsidRPr="008F161B">
        <w:rPr>
          <w:rFonts w:ascii="Times New Roman" w:hAnsi="Times New Roman" w:cs="Times New Roman"/>
          <w:sz w:val="20"/>
          <w:szCs w:val="20"/>
        </w:rPr>
        <w:t xml:space="preserve">'adozione di modelli basati su 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Deep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 Learning (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), supportata da una strategia rigorosa di generazione della Ground 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 (Smart 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Filtering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 e Hard Negative 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Mining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), ha permesso di raggiungere prestazioni di livello industriale (F1 &gt; 0.94). Nonostante la maggiore complessità implementativa e computazionale, </w:t>
      </w:r>
      <w:proofErr w:type="spellStart"/>
      <w:r w:rsidRPr="008F161B">
        <w:rPr>
          <w:rFonts w:ascii="Times New Roman" w:hAnsi="Times New Roman" w:cs="Times New Roman"/>
          <w:sz w:val="20"/>
          <w:szCs w:val="20"/>
        </w:rPr>
        <w:t>Ditto</w:t>
      </w:r>
      <w:proofErr w:type="spellEnd"/>
      <w:r w:rsidRPr="008F161B">
        <w:rPr>
          <w:rFonts w:ascii="Times New Roman" w:hAnsi="Times New Roman" w:cs="Times New Roman"/>
          <w:sz w:val="20"/>
          <w:szCs w:val="20"/>
        </w:rPr>
        <w:t xml:space="preserve"> rappresenta l'unica soluzione viabile per garantire l'alta qualità del dato integrato in questo </w:t>
      </w:r>
      <w:proofErr w:type="gramStart"/>
      <w:r w:rsidRPr="008F161B">
        <w:rPr>
          <w:rFonts w:ascii="Times New Roman" w:hAnsi="Times New Roman" w:cs="Times New Roman"/>
          <w:sz w:val="20"/>
          <w:szCs w:val="20"/>
        </w:rPr>
        <w:t>contesto</w:t>
      </w:r>
      <w:proofErr w:type="gramEnd"/>
      <w:r w:rsidRPr="008F161B">
        <w:rPr>
          <w:rFonts w:ascii="Times New Roman" w:hAnsi="Times New Roman" w:cs="Times New Roman"/>
          <w:sz w:val="20"/>
          <w:szCs w:val="20"/>
        </w:rPr>
        <w:t>.</w:t>
      </w:r>
    </w:p>
    <w:p w:rsidR="00FB3856" w:rsidRDefault="00FB3856" w:rsidP="008F161B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FB3856" w:rsidSect="0062612A">
      <w:pgSz w:w="8811" w:h="13302" w:code="9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30495"/>
    <w:multiLevelType w:val="hybridMultilevel"/>
    <w:tmpl w:val="F2183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F60"/>
    <w:multiLevelType w:val="multilevel"/>
    <w:tmpl w:val="6A1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C7B2AC1"/>
    <w:multiLevelType w:val="hybridMultilevel"/>
    <w:tmpl w:val="46A21F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3E1F40"/>
    <w:multiLevelType w:val="hybridMultilevel"/>
    <w:tmpl w:val="41E458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E10593"/>
    <w:multiLevelType w:val="hybridMultilevel"/>
    <w:tmpl w:val="D736C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7F6278"/>
    <w:multiLevelType w:val="hybridMultilevel"/>
    <w:tmpl w:val="9F0E46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E37E4E"/>
    <w:multiLevelType w:val="hybridMultilevel"/>
    <w:tmpl w:val="8B8292B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591F79"/>
    <w:multiLevelType w:val="multilevel"/>
    <w:tmpl w:val="135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BA416F5"/>
    <w:multiLevelType w:val="multilevel"/>
    <w:tmpl w:val="C53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327"/>
    <w:rsid w:val="0001059E"/>
    <w:rsid w:val="00032752"/>
    <w:rsid w:val="00054CA8"/>
    <w:rsid w:val="00065D9A"/>
    <w:rsid w:val="000723F8"/>
    <w:rsid w:val="00102CD4"/>
    <w:rsid w:val="001174A7"/>
    <w:rsid w:val="00124990"/>
    <w:rsid w:val="00143E75"/>
    <w:rsid w:val="001621E2"/>
    <w:rsid w:val="00185722"/>
    <w:rsid w:val="001862F7"/>
    <w:rsid w:val="00190198"/>
    <w:rsid w:val="0019133F"/>
    <w:rsid w:val="001A28B6"/>
    <w:rsid w:val="001B1AFB"/>
    <w:rsid w:val="001C00C5"/>
    <w:rsid w:val="00200977"/>
    <w:rsid w:val="00223BD7"/>
    <w:rsid w:val="00224D80"/>
    <w:rsid w:val="00265327"/>
    <w:rsid w:val="002720B0"/>
    <w:rsid w:val="002B0DF3"/>
    <w:rsid w:val="002F4556"/>
    <w:rsid w:val="002F4DF3"/>
    <w:rsid w:val="002F5CE5"/>
    <w:rsid w:val="003035D8"/>
    <w:rsid w:val="00350077"/>
    <w:rsid w:val="00392ADF"/>
    <w:rsid w:val="00395380"/>
    <w:rsid w:val="003D21D5"/>
    <w:rsid w:val="00400A71"/>
    <w:rsid w:val="00416BE5"/>
    <w:rsid w:val="00442E74"/>
    <w:rsid w:val="004438CE"/>
    <w:rsid w:val="00463661"/>
    <w:rsid w:val="00464FBB"/>
    <w:rsid w:val="005340C3"/>
    <w:rsid w:val="00536A8C"/>
    <w:rsid w:val="00580DE3"/>
    <w:rsid w:val="00583279"/>
    <w:rsid w:val="00590B73"/>
    <w:rsid w:val="005C3B81"/>
    <w:rsid w:val="005D2D3B"/>
    <w:rsid w:val="005F1121"/>
    <w:rsid w:val="0062612A"/>
    <w:rsid w:val="006427E2"/>
    <w:rsid w:val="00654684"/>
    <w:rsid w:val="00666C30"/>
    <w:rsid w:val="006975A7"/>
    <w:rsid w:val="00706095"/>
    <w:rsid w:val="007077C5"/>
    <w:rsid w:val="00730B0E"/>
    <w:rsid w:val="0073468B"/>
    <w:rsid w:val="00745E5B"/>
    <w:rsid w:val="00762631"/>
    <w:rsid w:val="007644D7"/>
    <w:rsid w:val="00795BAB"/>
    <w:rsid w:val="007C267D"/>
    <w:rsid w:val="007C3B37"/>
    <w:rsid w:val="007D5E28"/>
    <w:rsid w:val="0080266D"/>
    <w:rsid w:val="00811936"/>
    <w:rsid w:val="00822DB2"/>
    <w:rsid w:val="0083009A"/>
    <w:rsid w:val="00836314"/>
    <w:rsid w:val="00853362"/>
    <w:rsid w:val="00861832"/>
    <w:rsid w:val="00872320"/>
    <w:rsid w:val="00897986"/>
    <w:rsid w:val="00897B85"/>
    <w:rsid w:val="008A3E73"/>
    <w:rsid w:val="008F161B"/>
    <w:rsid w:val="008F6AC6"/>
    <w:rsid w:val="0097374C"/>
    <w:rsid w:val="009D03A5"/>
    <w:rsid w:val="009E3915"/>
    <w:rsid w:val="00A05176"/>
    <w:rsid w:val="00A1522C"/>
    <w:rsid w:val="00A15A50"/>
    <w:rsid w:val="00A23BD3"/>
    <w:rsid w:val="00A506B2"/>
    <w:rsid w:val="00A5699B"/>
    <w:rsid w:val="00AA2B7D"/>
    <w:rsid w:val="00AE1BB1"/>
    <w:rsid w:val="00B0262A"/>
    <w:rsid w:val="00B105BB"/>
    <w:rsid w:val="00B35FDD"/>
    <w:rsid w:val="00B45079"/>
    <w:rsid w:val="00BA1E60"/>
    <w:rsid w:val="00BC631E"/>
    <w:rsid w:val="00BE400B"/>
    <w:rsid w:val="00C13431"/>
    <w:rsid w:val="00C5410C"/>
    <w:rsid w:val="00CA0099"/>
    <w:rsid w:val="00CC6930"/>
    <w:rsid w:val="00CD2454"/>
    <w:rsid w:val="00CD68A2"/>
    <w:rsid w:val="00CE5DCC"/>
    <w:rsid w:val="00CF3158"/>
    <w:rsid w:val="00CF61D4"/>
    <w:rsid w:val="00CF6705"/>
    <w:rsid w:val="00D060B2"/>
    <w:rsid w:val="00D0736F"/>
    <w:rsid w:val="00D66089"/>
    <w:rsid w:val="00D80FA1"/>
    <w:rsid w:val="00D913A6"/>
    <w:rsid w:val="00D96A60"/>
    <w:rsid w:val="00DC5874"/>
    <w:rsid w:val="00DD0CB8"/>
    <w:rsid w:val="00DD0D6C"/>
    <w:rsid w:val="00E11BDD"/>
    <w:rsid w:val="00E5709A"/>
    <w:rsid w:val="00E84406"/>
    <w:rsid w:val="00E86F6D"/>
    <w:rsid w:val="00EA582C"/>
    <w:rsid w:val="00EC6CB1"/>
    <w:rsid w:val="00EE0E0E"/>
    <w:rsid w:val="00EE31C2"/>
    <w:rsid w:val="00F8173A"/>
    <w:rsid w:val="00F83BD7"/>
    <w:rsid w:val="00FB3856"/>
    <w:rsid w:val="00FC5D36"/>
    <w:rsid w:val="00FD30C9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913A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EC6C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EE0E0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F315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F3158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EA58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913A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EC6C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EE0E0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F315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F3158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EA58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e/EbqbR7dvK4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kaggle.com/datasets/ananaymital/us-used-car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ustinreese/craigslist-carstrucks-dat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7337</TotalTime>
  <Pages>15</Pages>
  <Words>3604</Words>
  <Characters>20544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57</cp:revision>
  <cp:lastPrinted>2026-02-16T18:30:00Z</cp:lastPrinted>
  <dcterms:created xsi:type="dcterms:W3CDTF">2026-02-05T17:13:00Z</dcterms:created>
  <dcterms:modified xsi:type="dcterms:W3CDTF">2026-02-18T21:28:00Z</dcterms:modified>
</cp:coreProperties>
</file>