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         Count Vowels and Consonants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pyv4owno0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Prompt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Implement a Python program that takes a string input from the user and counts the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vowels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consonants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present in the string.</w:t>
        <w:br w:type="textWrapping"/>
        <w:t xml:space="preserve"> The program should analyze each character of the string and classify it as a vowel or consonant while ignoring spaces, numbers, and special characters.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jdqlmqjo72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Steps / Algorithm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dkkpcsyta4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Algorithm for Counting Vowels and Consonants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Start the program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Take input from the user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Accept a string (sentence or word).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Initialize counters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Create two variables: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vowel_count = 0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consonant_count = 0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Convert input to lowercase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This ensures that both uppercase and lowercase letters are handled easily.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Loop through each character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in the string.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Check if the character is a letter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the character is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a, e, i, o, u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increase the vowel counter.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Else if the character is an alphabet letter, increase the consonant counter.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Ignore non-alphabet characters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Skip numbers, spaces, or special characters.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Display the result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Print the total number of vowels and consonants.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End the program</w:t>
        <w:br w:type="textWrapping"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63rp7msqm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Code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2e8txbb47q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Python Program to Count Vowels and Consonants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count_vowels_consonants.py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text = input("Enter a sentence: ")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vowels = "aeiou"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vowel_count = 0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consonant_count = 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char in text.lower():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if char.isalpha():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if char in vowels: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vowel_count += 1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else: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consonant_count += 1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print("Number of vowels:", vowel_count)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print("Number of consonants:", consonant_count)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k6s7f2kss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Method / Explanation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96fhn2mg0v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Logic Used in the Program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 Handling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The program accepts a string input from the user.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Character Iteration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loop is used to check each character in the string.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Lowercase Conversion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text.lower()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ensures that uppercase vowels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A, E, I, O, U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are also recognized.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Alphabet Check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isalpha()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function checks if the character is a letter.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Vowel Detection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The program compares the character with the vowel list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aeiou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Consonant Detection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If the character is a letter but not a vowel, it is counted as a consonant.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lk39pfzkvc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of Characters Ignored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program ignores: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Spaces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" "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Numbers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1,2,3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Special characters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@, #, !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ensures only alphabet letters are counted.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a1g0lkbeqj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Output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8tkd3b5ott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Run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Enter a sentence: Hello World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Number of vowels: 3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Number of consonants: 7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ls5qta62nb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"Hello World"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contains: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Vowels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e, o, o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→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Consonants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h, l, l, w, r, l, d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→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Spaces are ignored in the counting process.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