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FE5" w:rsidRPr="003242EC" w:rsidRDefault="003242EC" w:rsidP="003242EC">
      <w:pPr>
        <w:rPr>
          <w:rFonts w:ascii="Times New Roman" w:hAnsi="Times New Roman" w:cs="Times New Roman"/>
          <w:b/>
          <w:lang w:val="es-ES"/>
        </w:rPr>
      </w:pPr>
      <w:r w:rsidRPr="003242EC">
        <w:rPr>
          <w:rFonts w:ascii="Times New Roman" w:hAnsi="Times New Roman" w:cs="Times New Roman"/>
          <w:b/>
          <w:lang w:val="es-ES"/>
        </w:rPr>
        <w:t xml:space="preserve">ACTIVIDAD PATRONES DE DISEÑOS </w:t>
      </w:r>
    </w:p>
    <w:p w:rsidR="003242EC" w:rsidRDefault="003242EC" w:rsidP="003242EC">
      <w:pPr>
        <w:rPr>
          <w:rFonts w:ascii="Times New Roman" w:hAnsi="Times New Roman" w:cs="Times New Roman"/>
          <w:b/>
          <w:lang w:val="es-ES"/>
        </w:rPr>
      </w:pPr>
      <w:r w:rsidRPr="003242EC">
        <w:rPr>
          <w:rFonts w:ascii="Times New Roman" w:hAnsi="Times New Roman" w:cs="Times New Roman"/>
          <w:b/>
          <w:lang w:val="es-ES"/>
        </w:rPr>
        <w:t>SINGLETON</w:t>
      </w:r>
    </w:p>
    <w:p w:rsidR="003242EC" w:rsidRPr="003242EC" w:rsidRDefault="003242EC" w:rsidP="003242EC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Daniel Esteban Lopez Castiblanco.</w:t>
      </w:r>
    </w:p>
    <w:p w:rsidR="003242EC" w:rsidRPr="003242EC" w:rsidRDefault="003242EC" w:rsidP="003242EC">
      <w:pPr>
        <w:rPr>
          <w:rFonts w:ascii="Times New Roman" w:hAnsi="Times New Roman" w:cs="Times New Roman"/>
          <w:lang w:val="es-ES"/>
        </w:rPr>
      </w:pPr>
    </w:p>
    <w:p w:rsidR="003242EC" w:rsidRPr="003242EC" w:rsidRDefault="003242EC" w:rsidP="003242EC">
      <w:pPr>
        <w:rPr>
          <w:rFonts w:ascii="Times New Roman" w:hAnsi="Times New Roman" w:cs="Times New Roman"/>
          <w:sz w:val="24"/>
          <w:szCs w:val="24"/>
        </w:rPr>
      </w:pPr>
      <w:r w:rsidRPr="003242EC">
        <w:rPr>
          <w:rFonts w:ascii="Times New Roman" w:hAnsi="Times New Roman" w:cs="Times New Roman"/>
          <w:sz w:val="24"/>
          <w:szCs w:val="24"/>
        </w:rPr>
        <w:t>orientados a objetos. Su propósito principal es garantizar que una clase tenga</w:t>
      </w:r>
      <w:r w:rsidRPr="003242EC">
        <w:rPr>
          <w:rFonts w:ascii="Times New Roman" w:hAnsi="Times New Roman" w:cs="Times New Roman"/>
          <w:sz w:val="24"/>
          <w:szCs w:val="24"/>
        </w:rPr>
        <w:t xml:space="preserve"> una única</w:t>
      </w:r>
      <w:r w:rsidRPr="003242EC">
        <w:rPr>
          <w:rStyle w:val="Textoennegrita"/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3242EC">
        <w:rPr>
          <w:rStyle w:val="Textoennegrita"/>
          <w:rFonts w:ascii="Times New Roman" w:hAnsi="Times New Roman" w:cs="Times New Roman"/>
          <w:b w:val="0"/>
          <w:color w:val="404040"/>
          <w:sz w:val="24"/>
          <w:szCs w:val="24"/>
        </w:rPr>
        <w:t>instancia</w:t>
      </w:r>
      <w:r w:rsidRPr="003242EC">
        <w:rPr>
          <w:rFonts w:ascii="Times New Roman" w:hAnsi="Times New Roman" w:cs="Times New Roman"/>
          <w:sz w:val="24"/>
          <w:szCs w:val="24"/>
        </w:rPr>
        <w:t> y proporcionar un </w:t>
      </w:r>
      <w:r w:rsidRPr="003242EC">
        <w:rPr>
          <w:rStyle w:val="Textoennegrita"/>
          <w:rFonts w:ascii="Times New Roman" w:hAnsi="Times New Roman" w:cs="Times New Roman"/>
          <w:b w:val="0"/>
          <w:color w:val="404040"/>
          <w:sz w:val="24"/>
          <w:szCs w:val="24"/>
        </w:rPr>
        <w:t>punto de acceso global</w:t>
      </w:r>
      <w:r w:rsidRPr="003242EC">
        <w:rPr>
          <w:rFonts w:ascii="Times New Roman" w:hAnsi="Times New Roman" w:cs="Times New Roman"/>
          <w:sz w:val="24"/>
          <w:szCs w:val="24"/>
        </w:rPr>
        <w:t> a dicha instancia.</w:t>
      </w:r>
    </w:p>
    <w:p w:rsidR="003242EC" w:rsidRPr="003242EC" w:rsidRDefault="003242EC" w:rsidP="003242EC">
      <w:pPr>
        <w:rPr>
          <w:rFonts w:ascii="Times New Roman" w:hAnsi="Times New Roman" w:cs="Times New Roman"/>
          <w:b/>
          <w:lang w:eastAsia="es-CO"/>
        </w:rPr>
      </w:pPr>
      <w:r w:rsidRPr="003242EC">
        <w:rPr>
          <w:rFonts w:ascii="Times New Roman" w:hAnsi="Times New Roman" w:cs="Times New Roman"/>
          <w:b/>
          <w:lang w:eastAsia="es-CO"/>
        </w:rPr>
        <w:t>Para qué sirve el Singleton</w:t>
      </w:r>
    </w:p>
    <w:p w:rsidR="003242EC" w:rsidRPr="003242EC" w:rsidRDefault="003242EC" w:rsidP="003242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s-CO"/>
        </w:rPr>
      </w:pPr>
      <w:r w:rsidRPr="003242EC">
        <w:rPr>
          <w:rFonts w:ascii="Times New Roman" w:hAnsi="Times New Roman" w:cs="Times New Roman"/>
          <w:sz w:val="24"/>
          <w:szCs w:val="24"/>
          <w:lang w:eastAsia="es-CO"/>
        </w:rPr>
        <w:t>Controlar el acceso a recursos compartidos: Como conexiones a bases de datos, archivos de configuración o registros de logging.</w:t>
      </w:r>
    </w:p>
    <w:p w:rsidR="003242EC" w:rsidRPr="003242EC" w:rsidRDefault="003242EC" w:rsidP="003242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s-CO"/>
        </w:rPr>
      </w:pPr>
      <w:r w:rsidRPr="003242EC">
        <w:rPr>
          <w:rFonts w:ascii="Times New Roman" w:hAnsi="Times New Roman" w:cs="Times New Roman"/>
          <w:sz w:val="24"/>
          <w:szCs w:val="24"/>
          <w:lang w:eastAsia="es-CO"/>
        </w:rPr>
        <w:t>Administrar recursos costosos: Cuando la creación de un objeto es muy costosa en términos de recursos (memoria, tiempo de CPU).</w:t>
      </w:r>
    </w:p>
    <w:p w:rsidR="003242EC" w:rsidRPr="003242EC" w:rsidRDefault="003242EC" w:rsidP="003242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s-CO"/>
        </w:rPr>
      </w:pPr>
      <w:r w:rsidRPr="003242EC">
        <w:rPr>
          <w:rFonts w:ascii="Times New Roman" w:hAnsi="Times New Roman" w:cs="Times New Roman"/>
          <w:sz w:val="24"/>
          <w:szCs w:val="24"/>
          <w:lang w:eastAsia="es-CO"/>
        </w:rPr>
        <w:t>Proveer un punto de acceso global: Para objetos que necesitan ser accesibles desde diferentes partes de la aplicación.</w:t>
      </w:r>
    </w:p>
    <w:p w:rsidR="003242EC" w:rsidRDefault="003242EC" w:rsidP="003242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s-CO"/>
        </w:rPr>
      </w:pPr>
      <w:r w:rsidRPr="003242EC">
        <w:rPr>
          <w:rFonts w:ascii="Times New Roman" w:hAnsi="Times New Roman" w:cs="Times New Roman"/>
          <w:sz w:val="24"/>
          <w:szCs w:val="24"/>
          <w:lang w:eastAsia="es-CO"/>
        </w:rPr>
        <w:t>Mantener un estado único: Cuando solo debe existir una instancia de un objeto en toda la aplicación.</w:t>
      </w:r>
    </w:p>
    <w:p w:rsidR="003242EC" w:rsidRDefault="003242EC" w:rsidP="003242EC">
      <w:pPr>
        <w:rPr>
          <w:rFonts w:ascii="Times New Roman" w:hAnsi="Times New Roman" w:cs="Times New Roman"/>
          <w:sz w:val="24"/>
          <w:szCs w:val="24"/>
          <w:lang w:eastAsia="es-CO"/>
        </w:rPr>
      </w:pPr>
    </w:p>
    <w:p w:rsidR="003242EC" w:rsidRPr="003242EC" w:rsidRDefault="003242EC" w:rsidP="003242EC">
      <w:pPr>
        <w:rPr>
          <w:rFonts w:ascii="Times New Roman" w:hAnsi="Times New Roman" w:cs="Times New Roman"/>
          <w:sz w:val="24"/>
          <w:szCs w:val="24"/>
          <w:lang w:eastAsia="es-CO"/>
        </w:rPr>
      </w:pPr>
      <w:r w:rsidRPr="003242EC">
        <w:rPr>
          <w:rFonts w:ascii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500548CA" wp14:editId="52D04577">
            <wp:extent cx="5612130" cy="30073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EC" w:rsidRDefault="003242EC" w:rsidP="003242EC">
      <w:pPr>
        <w:rPr>
          <w:sz w:val="24"/>
          <w:szCs w:val="24"/>
          <w:lang w:val="es-ES"/>
        </w:rPr>
      </w:pPr>
    </w:p>
    <w:p w:rsidR="003242EC" w:rsidRDefault="003242EC" w:rsidP="003242EC">
      <w:pPr>
        <w:rPr>
          <w:sz w:val="24"/>
          <w:szCs w:val="24"/>
          <w:lang w:val="es-ES"/>
        </w:rPr>
      </w:pPr>
    </w:p>
    <w:p w:rsidR="003242EC" w:rsidRDefault="003242EC" w:rsidP="003242EC">
      <w:pPr>
        <w:rPr>
          <w:sz w:val="24"/>
          <w:szCs w:val="24"/>
          <w:lang w:val="es-ES"/>
        </w:rPr>
      </w:pPr>
    </w:p>
    <w:p w:rsidR="003242EC" w:rsidRDefault="003242EC" w:rsidP="003242EC">
      <w:pPr>
        <w:rPr>
          <w:sz w:val="24"/>
          <w:szCs w:val="24"/>
          <w:lang w:val="es-ES"/>
        </w:rPr>
      </w:pPr>
    </w:p>
    <w:p w:rsidR="003242EC" w:rsidRDefault="003242EC" w:rsidP="003242EC">
      <w:pPr>
        <w:rPr>
          <w:sz w:val="24"/>
          <w:szCs w:val="24"/>
          <w:lang w:val="es-ES"/>
        </w:rPr>
      </w:pPr>
      <w:r w:rsidRPr="003242EC">
        <w:rPr>
          <w:sz w:val="24"/>
          <w:szCs w:val="24"/>
          <w:lang w:val="es-ES"/>
        </w:rPr>
        <w:lastRenderedPageBreak/>
        <w:drawing>
          <wp:inline distT="0" distB="0" distL="0" distR="0" wp14:anchorId="668B1A83" wp14:editId="43D2DCB9">
            <wp:extent cx="4753638" cy="483937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EC" w:rsidRDefault="003242EC" w:rsidP="003242EC">
      <w:pPr>
        <w:rPr>
          <w:sz w:val="24"/>
          <w:szCs w:val="24"/>
          <w:lang w:val="es-ES"/>
        </w:rPr>
      </w:pPr>
    </w:p>
    <w:p w:rsidR="003242EC" w:rsidRPr="00A104D9" w:rsidRDefault="003242EC" w:rsidP="003242E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104D9">
        <w:rPr>
          <w:rFonts w:ascii="Times New Roman" w:hAnsi="Times New Roman" w:cs="Times New Roman"/>
          <w:sz w:val="24"/>
          <w:szCs w:val="24"/>
          <w:lang w:val="es-ES"/>
        </w:rPr>
        <w:t xml:space="preserve">Esta la clase conexión y la clase app que </w:t>
      </w:r>
      <w:proofErr w:type="spellStart"/>
      <w:r w:rsidRPr="00A104D9">
        <w:rPr>
          <w:rFonts w:ascii="Times New Roman" w:hAnsi="Times New Roman" w:cs="Times New Roman"/>
          <w:sz w:val="24"/>
          <w:szCs w:val="24"/>
          <w:lang w:val="es-ES"/>
        </w:rPr>
        <w:t>seria</w:t>
      </w:r>
      <w:proofErr w:type="spellEnd"/>
      <w:r w:rsidRPr="00A104D9">
        <w:rPr>
          <w:rFonts w:ascii="Times New Roman" w:hAnsi="Times New Roman" w:cs="Times New Roman"/>
          <w:sz w:val="24"/>
          <w:szCs w:val="24"/>
          <w:lang w:val="es-ES"/>
        </w:rPr>
        <w:t xml:space="preserve"> de uso</w:t>
      </w:r>
    </w:p>
    <w:p w:rsidR="003242EC" w:rsidRPr="00A104D9" w:rsidRDefault="003242EC" w:rsidP="003242EC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3242EC" w:rsidRPr="00A104D9" w:rsidRDefault="003242EC" w:rsidP="003242E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color w:val="404040"/>
          <w:sz w:val="24"/>
          <w:szCs w:val="24"/>
        </w:rPr>
      </w:pPr>
      <w:r w:rsidRPr="00A104D9">
        <w:rPr>
          <w:rStyle w:val="Textoennegrita"/>
          <w:rFonts w:ascii="Times New Roman" w:hAnsi="Times New Roman" w:cs="Times New Roman"/>
          <w:color w:val="404040"/>
          <w:sz w:val="24"/>
          <w:szCs w:val="24"/>
        </w:rPr>
        <w:t>Constructor privado</w:t>
      </w:r>
      <w:r w:rsidRPr="00A104D9">
        <w:rPr>
          <w:rFonts w:ascii="Times New Roman" w:hAnsi="Times New Roman" w:cs="Times New Roman"/>
          <w:b/>
          <w:color w:val="404040"/>
          <w:sz w:val="24"/>
          <w:szCs w:val="24"/>
        </w:rPr>
        <w:t xml:space="preserve">: </w:t>
      </w:r>
      <w:r w:rsidRPr="00A104D9">
        <w:rPr>
          <w:rFonts w:ascii="Times New Roman" w:hAnsi="Times New Roman" w:cs="Times New Roman"/>
          <w:color w:val="404040"/>
          <w:sz w:val="24"/>
          <w:szCs w:val="24"/>
        </w:rPr>
        <w:t>Nadie puede hacer</w:t>
      </w:r>
      <w:r w:rsidRPr="00A104D9">
        <w:rPr>
          <w:rFonts w:ascii="Times New Roman" w:hAnsi="Times New Roman" w:cs="Times New Roman"/>
          <w:b/>
          <w:color w:val="404040"/>
          <w:sz w:val="24"/>
          <w:szCs w:val="24"/>
        </w:rPr>
        <w:t> </w:t>
      </w:r>
      <w:r w:rsidRPr="00A104D9">
        <w:rPr>
          <w:rStyle w:val="CdigoHTML"/>
          <w:rFonts w:ascii="Times New Roman" w:eastAsiaTheme="minorHAnsi" w:hAnsi="Times New Roman" w:cs="Times New Roman"/>
          <w:b/>
          <w:color w:val="404040"/>
          <w:sz w:val="24"/>
          <w:szCs w:val="24"/>
        </w:rPr>
        <w:t>new Conexion()</w:t>
      </w:r>
    </w:p>
    <w:p w:rsidR="003242EC" w:rsidRPr="00A104D9" w:rsidRDefault="003242EC" w:rsidP="003242E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04040"/>
          <w:sz w:val="24"/>
          <w:szCs w:val="24"/>
        </w:rPr>
      </w:pPr>
      <w:r w:rsidRPr="00A104D9">
        <w:rPr>
          <w:rStyle w:val="Textoennegrita"/>
          <w:rFonts w:ascii="Times New Roman" w:hAnsi="Times New Roman" w:cs="Times New Roman"/>
          <w:color w:val="404040"/>
          <w:sz w:val="24"/>
          <w:szCs w:val="24"/>
        </w:rPr>
        <w:t>getInstancia()</w:t>
      </w:r>
      <w:r w:rsidRPr="00A104D9">
        <w:rPr>
          <w:rFonts w:ascii="Times New Roman" w:hAnsi="Times New Roman" w:cs="Times New Roman"/>
          <w:color w:val="404040"/>
          <w:sz w:val="24"/>
          <w:szCs w:val="24"/>
        </w:rPr>
        <w:t>:</w:t>
      </w:r>
      <w:r w:rsidRPr="00A104D9">
        <w:rPr>
          <w:rFonts w:ascii="Times New Roman" w:hAnsi="Times New Roman" w:cs="Times New Roman"/>
          <w:b/>
          <w:color w:val="404040"/>
          <w:sz w:val="24"/>
          <w:szCs w:val="24"/>
        </w:rPr>
        <w:t xml:space="preserve"> </w:t>
      </w:r>
      <w:r w:rsidRPr="00A104D9">
        <w:rPr>
          <w:rFonts w:ascii="Times New Roman" w:hAnsi="Times New Roman" w:cs="Times New Roman"/>
          <w:color w:val="404040"/>
          <w:sz w:val="24"/>
          <w:szCs w:val="24"/>
        </w:rPr>
        <w:t>Siempre devuelve la misma conexión</w:t>
      </w:r>
    </w:p>
    <w:p w:rsidR="003242EC" w:rsidRPr="00A104D9" w:rsidRDefault="003242EC" w:rsidP="003242E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04040"/>
          <w:sz w:val="24"/>
          <w:szCs w:val="24"/>
        </w:rPr>
      </w:pPr>
      <w:r w:rsidRPr="00A104D9">
        <w:rPr>
          <w:rStyle w:val="Textoennegrita"/>
          <w:rFonts w:ascii="Times New Roman" w:hAnsi="Times New Roman" w:cs="Times New Roman"/>
          <w:color w:val="404040"/>
          <w:sz w:val="24"/>
          <w:szCs w:val="24"/>
        </w:rPr>
        <w:t>Inicialización perezosa</w:t>
      </w:r>
      <w:r w:rsidRPr="00A104D9">
        <w:rPr>
          <w:rFonts w:ascii="Times New Roman" w:hAnsi="Times New Roman" w:cs="Times New Roman"/>
          <w:color w:val="404040"/>
          <w:sz w:val="24"/>
          <w:szCs w:val="24"/>
        </w:rPr>
        <w:t>: Crea la conexión solo cuando se usa por primera vez</w:t>
      </w:r>
    </w:p>
    <w:p w:rsidR="00A104D9" w:rsidRPr="00A104D9" w:rsidRDefault="00A104D9" w:rsidP="003242E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04040"/>
          <w:sz w:val="24"/>
          <w:szCs w:val="24"/>
        </w:rPr>
      </w:pPr>
      <w:r w:rsidRPr="00A104D9">
        <w:rPr>
          <w:rStyle w:val="Textoennegrita"/>
          <w:rFonts w:ascii="Times New Roman" w:hAnsi="Times New Roman" w:cs="Times New Roman"/>
          <w:color w:val="404040"/>
        </w:rPr>
        <w:t>Verificación</w:t>
      </w:r>
      <w:r w:rsidRPr="00A104D9">
        <w:rPr>
          <w:rFonts w:ascii="Times New Roman" w:hAnsi="Times New Roman" w:cs="Times New Roman"/>
          <w:color w:val="404040"/>
        </w:rPr>
        <w:t>: Confirma que el objeto es efectivamente una Conexión</w:t>
      </w:r>
    </w:p>
    <w:p w:rsidR="003242EC" w:rsidRPr="003242EC" w:rsidRDefault="003242EC" w:rsidP="003242EC">
      <w:pPr>
        <w:rPr>
          <w:sz w:val="24"/>
          <w:szCs w:val="24"/>
          <w:lang w:val="es-ES"/>
        </w:rPr>
      </w:pPr>
      <w:bookmarkStart w:id="0" w:name="_GoBack"/>
      <w:bookmarkEnd w:id="0"/>
    </w:p>
    <w:sectPr w:rsidR="003242EC" w:rsidRPr="00324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4EB4"/>
    <w:multiLevelType w:val="multilevel"/>
    <w:tmpl w:val="0EF2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371E6"/>
    <w:multiLevelType w:val="hybridMultilevel"/>
    <w:tmpl w:val="7320F3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12812"/>
    <w:multiLevelType w:val="hybridMultilevel"/>
    <w:tmpl w:val="33A80E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B1D5B"/>
    <w:multiLevelType w:val="multilevel"/>
    <w:tmpl w:val="E988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EC"/>
    <w:rsid w:val="003242EC"/>
    <w:rsid w:val="00A104D9"/>
    <w:rsid w:val="00E1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398F"/>
  <w15:chartTrackingRefBased/>
  <w15:docId w15:val="{0A7CA9B7-3B56-4496-B178-51E88877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242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242EC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242E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24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242EC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3242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2025-03-31T14:57:00Z</dcterms:created>
  <dcterms:modified xsi:type="dcterms:W3CDTF">2025-03-31T15:08:00Z</dcterms:modified>
</cp:coreProperties>
</file>