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B234A" w14:textId="2C741111" w:rsidR="00986619" w:rsidRDefault="00986619"/>
    <w:p w14:paraId="48759E35" w14:textId="34AC149A" w:rsidR="000F73B5" w:rsidRDefault="007030D7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E7CF1BD" wp14:editId="02EB11D9">
                <wp:simplePos x="0" y="0"/>
                <wp:positionH relativeFrom="column">
                  <wp:posOffset>3625215</wp:posOffset>
                </wp:positionH>
                <wp:positionV relativeFrom="paragraph">
                  <wp:posOffset>132715</wp:posOffset>
                </wp:positionV>
                <wp:extent cx="1571625" cy="1539875"/>
                <wp:effectExtent l="0" t="0" r="28575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5398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B5907" w14:textId="0F185F51" w:rsidR="007030D7" w:rsidRPr="00F273A8" w:rsidRDefault="007030D7" w:rsidP="007030D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CF1BD" id="Rectangle 4" o:spid="_x0000_s1026" style="position:absolute;margin-left:285.45pt;margin-top:10.45pt;width:123.75pt;height:121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" strokecolor="#5b9bd5 [3204]" strokeweight="1pt">
                <v:fill r:id="rId8" o:title="" recolor="t" rotate="t" type="frame"/>
                <v:textbox>
                  <w:txbxContent>
                    <w:p w14:paraId="23EB5907" w14:textId="0F185F51" w:rsidR="007030D7" w:rsidRPr="00F273A8" w:rsidRDefault="007030D7" w:rsidP="007030D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343264D" w14:textId="53A1C3E2" w:rsidR="007030D7" w:rsidRDefault="002B1134">
      <w:r>
        <w:rPr>
          <w:noProof/>
          <w:lang w:val="es-EC" w:eastAsia="es-EC"/>
        </w:rPr>
        <w:drawing>
          <wp:anchor distT="0" distB="0" distL="114300" distR="114300" simplePos="0" relativeHeight="251660800" behindDoc="1" locked="0" layoutInCell="1" allowOverlap="1" wp14:anchorId="3F1CC188" wp14:editId="6A446BBF">
            <wp:simplePos x="0" y="0"/>
            <wp:positionH relativeFrom="column">
              <wp:posOffset>243840</wp:posOffset>
            </wp:positionH>
            <wp:positionV relativeFrom="paragraph">
              <wp:posOffset>200025</wp:posOffset>
            </wp:positionV>
            <wp:extent cx="2193925" cy="777240"/>
            <wp:effectExtent l="0" t="0" r="0" b="0"/>
            <wp:wrapTight wrapText="bothSides">
              <wp:wrapPolygon edited="0">
                <wp:start x="1125" y="0"/>
                <wp:lineTo x="375" y="1588"/>
                <wp:lineTo x="0" y="9529"/>
                <wp:lineTo x="0" y="14294"/>
                <wp:lineTo x="4314" y="18000"/>
                <wp:lineTo x="14442" y="20647"/>
                <wp:lineTo x="19881" y="20647"/>
                <wp:lineTo x="20443" y="19588"/>
                <wp:lineTo x="20819" y="18000"/>
                <wp:lineTo x="20631" y="9529"/>
                <wp:lineTo x="21381" y="5294"/>
                <wp:lineTo x="20443" y="4765"/>
                <wp:lineTo x="4689" y="0"/>
                <wp:lineTo x="1125" y="0"/>
              </wp:wrapPolygon>
            </wp:wrapTight>
            <wp:docPr id="937724950" name="Imagen 2" descr="Imagen que contiene objeto, reloj, compute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4950" name="Imagen 2" descr="Imagen que contiene objeto, reloj, computer,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14A04" w14:textId="2B2B60D6" w:rsidR="007030D7" w:rsidRDefault="007030D7"/>
    <w:p w14:paraId="72214076" w14:textId="58192887" w:rsidR="007030D7" w:rsidRDefault="007030D7"/>
    <w:p w14:paraId="00B2D3E0" w14:textId="776AB4AA" w:rsidR="007030D7" w:rsidRDefault="007030D7"/>
    <w:p w14:paraId="6776E627" w14:textId="77777777" w:rsidR="000F73B5" w:rsidRDefault="000F73B5"/>
    <w:p w14:paraId="1AD69EB6" w14:textId="77777777" w:rsidR="00C13213" w:rsidRDefault="00C13213" w:rsidP="000F73B5">
      <w:pPr>
        <w:jc w:val="center"/>
        <w:rPr>
          <w:b/>
          <w:sz w:val="32"/>
          <w:szCs w:val="32"/>
        </w:rPr>
      </w:pPr>
    </w:p>
    <w:p w14:paraId="576865B2" w14:textId="5A494C3C" w:rsidR="000F73B5" w:rsidRPr="007030D7" w:rsidRDefault="000F73B5" w:rsidP="000F73B5">
      <w:pPr>
        <w:jc w:val="center"/>
        <w:rPr>
          <w:b/>
          <w:sz w:val="32"/>
          <w:szCs w:val="32"/>
        </w:rPr>
      </w:pPr>
      <w:r w:rsidRPr="007030D7">
        <w:rPr>
          <w:b/>
          <w:sz w:val="32"/>
          <w:szCs w:val="32"/>
        </w:rPr>
        <w:t xml:space="preserve">Concurso Latinoamericano de Proyectos </w:t>
      </w:r>
      <w:r w:rsidR="00203F0A">
        <w:rPr>
          <w:b/>
          <w:sz w:val="32"/>
          <w:szCs w:val="32"/>
        </w:rPr>
        <w:t xml:space="preserve">Estudiantiles en Ciencia, </w:t>
      </w:r>
      <w:r w:rsidR="00FB2B67">
        <w:rPr>
          <w:b/>
          <w:sz w:val="32"/>
          <w:szCs w:val="32"/>
        </w:rPr>
        <w:t>Tecnología</w:t>
      </w:r>
      <w:r w:rsidR="00203F0A">
        <w:rPr>
          <w:b/>
          <w:sz w:val="32"/>
          <w:szCs w:val="32"/>
        </w:rPr>
        <w:t xml:space="preserve"> y Emprendimiento</w:t>
      </w:r>
    </w:p>
    <w:p w14:paraId="5B1248CF" w14:textId="68CAE430" w:rsidR="000F73B5" w:rsidRPr="000F73B5" w:rsidRDefault="007B7333" w:rsidP="000F73B5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Infomatrix </w:t>
      </w:r>
      <w:r w:rsidR="002B1134">
        <w:rPr>
          <w:sz w:val="40"/>
          <w:szCs w:val="40"/>
        </w:rPr>
        <w:t>Ibero</w:t>
      </w:r>
      <w:r>
        <w:rPr>
          <w:sz w:val="40"/>
          <w:szCs w:val="40"/>
        </w:rPr>
        <w:t>américa</w:t>
      </w:r>
    </w:p>
    <w:p w14:paraId="678023A9" w14:textId="00084207" w:rsidR="000F73B5" w:rsidRPr="00C13213" w:rsidRDefault="00C13213" w:rsidP="00C13213">
      <w:pPr>
        <w:jc w:val="center"/>
        <w:rPr>
          <w:b/>
          <w:sz w:val="32"/>
        </w:rPr>
      </w:pPr>
      <w:r w:rsidRPr="00C13213">
        <w:rPr>
          <w:b/>
          <w:sz w:val="32"/>
        </w:rPr>
        <w:t>Reporte Básico</w:t>
      </w:r>
    </w:p>
    <w:p w14:paraId="41FBD4D6" w14:textId="77777777" w:rsidR="00C13213" w:rsidRDefault="00C13213" w:rsidP="00C13213">
      <w:pPr>
        <w:tabs>
          <w:tab w:val="left" w:pos="3834"/>
        </w:tabs>
        <w:jc w:val="center"/>
        <w:rPr>
          <w:b/>
          <w:sz w:val="28"/>
          <w:szCs w:val="28"/>
        </w:rPr>
      </w:pPr>
    </w:p>
    <w:p w14:paraId="1EDD1DAA" w14:textId="545AFF2A" w:rsidR="00C13213" w:rsidRPr="00BF4962" w:rsidRDefault="00C13213" w:rsidP="00C13213">
      <w:pPr>
        <w:tabs>
          <w:tab w:val="left" w:pos="3834"/>
        </w:tabs>
        <w:jc w:val="center"/>
        <w:rPr>
          <w:b/>
          <w:sz w:val="28"/>
          <w:szCs w:val="28"/>
        </w:rPr>
      </w:pPr>
      <w:r w:rsidRPr="00BF4962">
        <w:rPr>
          <w:b/>
          <w:sz w:val="28"/>
          <w:szCs w:val="28"/>
        </w:rPr>
        <w:t xml:space="preserve">Titulo </w:t>
      </w:r>
    </w:p>
    <w:p w14:paraId="23C7D182" w14:textId="1C58733A" w:rsidR="00C13213" w:rsidRPr="00BF4962" w:rsidRDefault="00E029D3" w:rsidP="00C13213">
      <w:pPr>
        <w:tabs>
          <w:tab w:val="left" w:pos="3834"/>
        </w:tabs>
        <w:jc w:val="center"/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Sage</w:t>
      </w:r>
      <w:proofErr w:type="spellEnd"/>
    </w:p>
    <w:p w14:paraId="1A0A31C1" w14:textId="142381A6" w:rsidR="00C13213" w:rsidRDefault="00C13213" w:rsidP="000F73B5"/>
    <w:p w14:paraId="31316A30" w14:textId="77777777" w:rsidR="00C13213" w:rsidRDefault="00C13213" w:rsidP="000F73B5"/>
    <w:p w14:paraId="72828659" w14:textId="77777777" w:rsidR="00C13213" w:rsidRPr="00BF6066" w:rsidRDefault="00C13213" w:rsidP="00C13213">
      <w:pPr>
        <w:spacing w:after="0" w:line="360" w:lineRule="auto"/>
        <w:jc w:val="right"/>
        <w:rPr>
          <w:rFonts w:ascii="Arial" w:hAnsi="Arial" w:cs="Arial"/>
          <w:i/>
          <w:sz w:val="28"/>
          <w:szCs w:val="28"/>
        </w:rPr>
      </w:pPr>
      <w:proofErr w:type="spellStart"/>
      <w:r>
        <w:rPr>
          <w:rFonts w:ascii="Arial" w:hAnsi="Arial" w:cs="Arial"/>
          <w:i/>
          <w:sz w:val="28"/>
          <w:szCs w:val="28"/>
        </w:rPr>
        <w:t>Num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de Proyecto</w:t>
      </w:r>
      <w:r w:rsidRPr="00BF6066">
        <w:rPr>
          <w:rFonts w:ascii="Arial" w:hAnsi="Arial" w:cs="Arial"/>
          <w:i/>
          <w:sz w:val="28"/>
          <w:szCs w:val="28"/>
        </w:rPr>
        <w:t>:</w:t>
      </w:r>
      <w:r w:rsidRPr="00BF4962">
        <w:rPr>
          <w:rFonts w:ascii="Arial" w:hAnsi="Arial" w:cs="Arial"/>
          <w:i/>
          <w:color w:val="FF0000"/>
          <w:sz w:val="28"/>
          <w:szCs w:val="28"/>
        </w:rPr>
        <w:t>1</w:t>
      </w:r>
      <w:r>
        <w:rPr>
          <w:rFonts w:ascii="Arial" w:hAnsi="Arial" w:cs="Arial"/>
          <w:i/>
          <w:color w:val="FF0000"/>
          <w:sz w:val="28"/>
          <w:szCs w:val="28"/>
        </w:rPr>
        <w:t>111</w:t>
      </w:r>
      <w:r w:rsidRPr="00BF4962">
        <w:rPr>
          <w:rFonts w:ascii="Arial" w:hAnsi="Arial" w:cs="Arial"/>
          <w:i/>
          <w:color w:val="FF0000"/>
          <w:sz w:val="28"/>
          <w:szCs w:val="28"/>
        </w:rPr>
        <w:t>1</w:t>
      </w:r>
    </w:p>
    <w:p w14:paraId="1468F16E" w14:textId="3C781A45" w:rsidR="00C13213" w:rsidRPr="00BF6066" w:rsidRDefault="00C13213" w:rsidP="00C13213">
      <w:pPr>
        <w:spacing w:after="0" w:line="360" w:lineRule="auto"/>
        <w:jc w:val="righ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Autor(es)</w:t>
      </w:r>
      <w:r w:rsidRPr="00BF6066">
        <w:rPr>
          <w:rFonts w:ascii="Arial" w:hAnsi="Arial" w:cs="Arial"/>
          <w:i/>
          <w:sz w:val="24"/>
          <w:szCs w:val="24"/>
        </w:rPr>
        <w:t xml:space="preserve">: </w:t>
      </w:r>
      <w:r w:rsidR="00E029D3">
        <w:rPr>
          <w:rFonts w:ascii="Arial" w:hAnsi="Arial" w:cs="Arial"/>
          <w:i/>
          <w:color w:val="FF0000"/>
          <w:sz w:val="24"/>
          <w:szCs w:val="24"/>
        </w:rPr>
        <w:t>Marco Guacapiña, Adrián Aguilar</w:t>
      </w:r>
    </w:p>
    <w:p w14:paraId="1902CE6C" w14:textId="3BEB72E8" w:rsidR="00C13213" w:rsidRDefault="00C13213" w:rsidP="00C13213">
      <w:pPr>
        <w:spacing w:after="0" w:line="360" w:lineRule="auto"/>
        <w:jc w:val="right"/>
        <w:rPr>
          <w:rFonts w:ascii="Arial" w:hAnsi="Arial" w:cs="Arial"/>
          <w:i/>
          <w:color w:val="FF0000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Asesor: </w:t>
      </w:r>
      <w:r w:rsidR="00E029D3">
        <w:rPr>
          <w:rFonts w:ascii="Arial" w:hAnsi="Arial" w:cs="Arial"/>
          <w:i/>
          <w:color w:val="FF0000"/>
          <w:sz w:val="24"/>
          <w:szCs w:val="24"/>
        </w:rPr>
        <w:t xml:space="preserve">Ana </w:t>
      </w:r>
      <w:proofErr w:type="spellStart"/>
      <w:r w:rsidR="00E029D3">
        <w:rPr>
          <w:rFonts w:ascii="Arial" w:hAnsi="Arial" w:cs="Arial"/>
          <w:i/>
          <w:color w:val="FF0000"/>
          <w:sz w:val="24"/>
          <w:szCs w:val="24"/>
        </w:rPr>
        <w:t>Oyasa</w:t>
      </w:r>
      <w:proofErr w:type="spellEnd"/>
      <w:r w:rsidRPr="00BF4962">
        <w:rPr>
          <w:rFonts w:ascii="Arial" w:hAnsi="Arial" w:cs="Arial"/>
          <w:i/>
          <w:color w:val="FF0000"/>
          <w:sz w:val="24"/>
          <w:szCs w:val="24"/>
        </w:rPr>
        <w:t xml:space="preserve"> </w:t>
      </w:r>
    </w:p>
    <w:p w14:paraId="1BB5C753" w14:textId="613E7D07" w:rsidR="00C13213" w:rsidRPr="00BF6066" w:rsidRDefault="00C13213" w:rsidP="00C13213">
      <w:pPr>
        <w:spacing w:after="0" w:line="360" w:lineRule="auto"/>
        <w:jc w:val="right"/>
        <w:rPr>
          <w:rFonts w:ascii="Arial" w:hAnsi="Arial" w:cs="Arial"/>
          <w:i/>
          <w:sz w:val="24"/>
          <w:szCs w:val="24"/>
        </w:rPr>
      </w:pPr>
      <w:r w:rsidRPr="005439D3">
        <w:rPr>
          <w:rFonts w:ascii="Arial" w:hAnsi="Arial" w:cs="Arial"/>
          <w:i/>
          <w:sz w:val="24"/>
          <w:szCs w:val="24"/>
        </w:rPr>
        <w:t>Escuela:</w:t>
      </w:r>
      <w:r>
        <w:rPr>
          <w:rFonts w:ascii="Arial" w:hAnsi="Arial" w:cs="Arial"/>
          <w:i/>
          <w:color w:val="FF0000"/>
          <w:sz w:val="24"/>
          <w:szCs w:val="24"/>
        </w:rPr>
        <w:t xml:space="preserve"> </w:t>
      </w:r>
      <w:proofErr w:type="spellStart"/>
      <w:r w:rsidR="00E029D3">
        <w:rPr>
          <w:rFonts w:ascii="Arial" w:hAnsi="Arial" w:cs="Arial"/>
          <w:i/>
          <w:color w:val="FF0000"/>
          <w:sz w:val="24"/>
          <w:szCs w:val="24"/>
        </w:rPr>
        <w:t>Instituo</w:t>
      </w:r>
      <w:proofErr w:type="spellEnd"/>
      <w:r w:rsidR="00E029D3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proofErr w:type="spellStart"/>
      <w:r w:rsidR="00E029D3">
        <w:rPr>
          <w:rFonts w:ascii="Arial" w:hAnsi="Arial" w:cs="Arial"/>
          <w:i/>
          <w:color w:val="FF0000"/>
          <w:sz w:val="24"/>
          <w:szCs w:val="24"/>
        </w:rPr>
        <w:t>Tecnologico</w:t>
      </w:r>
      <w:proofErr w:type="spellEnd"/>
      <w:r w:rsidR="00E029D3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proofErr w:type="spellStart"/>
      <w:r w:rsidR="00E029D3">
        <w:rPr>
          <w:rFonts w:ascii="Arial" w:hAnsi="Arial" w:cs="Arial"/>
          <w:i/>
          <w:color w:val="FF0000"/>
          <w:sz w:val="24"/>
          <w:szCs w:val="24"/>
        </w:rPr>
        <w:t>Unviersitario</w:t>
      </w:r>
      <w:proofErr w:type="spellEnd"/>
      <w:r w:rsidR="00E029D3">
        <w:rPr>
          <w:rFonts w:ascii="Arial" w:hAnsi="Arial" w:cs="Arial"/>
          <w:i/>
          <w:color w:val="FF0000"/>
          <w:sz w:val="24"/>
          <w:szCs w:val="24"/>
        </w:rPr>
        <w:t xml:space="preserve"> ISMAC</w:t>
      </w:r>
    </w:p>
    <w:p w14:paraId="27AC7693" w14:textId="77777777" w:rsidR="00C13213" w:rsidRPr="006252C6" w:rsidRDefault="00C13213" w:rsidP="00C13213">
      <w:pPr>
        <w:spacing w:after="0" w:line="360" w:lineRule="auto"/>
        <w:jc w:val="right"/>
        <w:rPr>
          <w:rFonts w:ascii="Arial" w:hAnsi="Arial" w:cs="Arial"/>
          <w:i/>
          <w:sz w:val="20"/>
          <w:szCs w:val="24"/>
        </w:rPr>
      </w:pPr>
    </w:p>
    <w:p w14:paraId="1E4D9A74" w14:textId="77777777" w:rsidR="00C13213" w:rsidRPr="006252C6" w:rsidRDefault="00C13213" w:rsidP="00C13213">
      <w:pPr>
        <w:spacing w:after="0" w:line="360" w:lineRule="auto"/>
        <w:jc w:val="right"/>
        <w:rPr>
          <w:rFonts w:ascii="Arial" w:hAnsi="Arial" w:cs="Arial"/>
          <w:i/>
          <w:sz w:val="20"/>
          <w:szCs w:val="24"/>
        </w:rPr>
      </w:pPr>
    </w:p>
    <w:p w14:paraId="222B1EB2" w14:textId="7B88089D" w:rsidR="00C13213" w:rsidRPr="005B0763" w:rsidRDefault="00C13213" w:rsidP="00C13213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Nivel Educativo: </w:t>
      </w:r>
      <w:r w:rsidR="00E029D3">
        <w:rPr>
          <w:rFonts w:ascii="Arial" w:hAnsi="Arial" w:cs="Arial"/>
          <w:color w:val="FF0000"/>
          <w:sz w:val="24"/>
          <w:szCs w:val="24"/>
        </w:rPr>
        <w:t>Tercer Nivel</w:t>
      </w:r>
      <w:r w:rsidRPr="00BF4962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B45623C" w14:textId="7DCF1A7C" w:rsidR="00C13213" w:rsidRDefault="00C13213" w:rsidP="00C13213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Categoría: </w:t>
      </w:r>
      <w:r w:rsidR="00E029D3">
        <w:rPr>
          <w:rFonts w:ascii="Arial" w:hAnsi="Arial" w:cs="Arial"/>
          <w:color w:val="FF0000"/>
          <w:sz w:val="24"/>
          <w:szCs w:val="24"/>
        </w:rPr>
        <w:t xml:space="preserve">Desarrollo de Software, </w:t>
      </w:r>
      <w:proofErr w:type="spellStart"/>
      <w:r w:rsidR="00E029D3">
        <w:rPr>
          <w:rFonts w:ascii="Arial" w:hAnsi="Arial" w:cs="Arial"/>
          <w:color w:val="FF0000"/>
          <w:sz w:val="24"/>
          <w:szCs w:val="24"/>
        </w:rPr>
        <w:t>Robotica</w:t>
      </w:r>
      <w:proofErr w:type="spellEnd"/>
    </w:p>
    <w:p w14:paraId="5FD69440" w14:textId="75B4B306" w:rsidR="00C13213" w:rsidRDefault="00C13213" w:rsidP="00C13213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Sede: </w:t>
      </w:r>
      <w:r w:rsidR="00E029D3">
        <w:rPr>
          <w:rFonts w:ascii="Arial" w:hAnsi="Arial" w:cs="Arial"/>
          <w:color w:val="FF0000"/>
          <w:sz w:val="24"/>
          <w:szCs w:val="24"/>
        </w:rPr>
        <w:t>UDLA</w:t>
      </w:r>
      <w:r w:rsidRPr="00BF4962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46025037" w14:textId="77777777" w:rsidR="00C13213" w:rsidRDefault="00C13213" w:rsidP="00C13213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</w:p>
    <w:p w14:paraId="61CC1636" w14:textId="2C3317E6" w:rsidR="00C13213" w:rsidRPr="00BF4962" w:rsidRDefault="00704191" w:rsidP="00C13213">
      <w:pPr>
        <w:spacing w:after="0" w:line="360" w:lineRule="auto"/>
        <w:jc w:val="right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UDLA, </w:t>
      </w:r>
      <w:proofErr w:type="gramStart"/>
      <w:r>
        <w:rPr>
          <w:rFonts w:ascii="Arial" w:hAnsi="Arial" w:cs="Arial"/>
          <w:color w:val="FF0000"/>
          <w:sz w:val="24"/>
          <w:szCs w:val="24"/>
        </w:rPr>
        <w:t>Febrero</w:t>
      </w:r>
      <w:proofErr w:type="gramEnd"/>
      <w:r>
        <w:rPr>
          <w:rFonts w:ascii="Arial" w:hAnsi="Arial" w:cs="Arial"/>
          <w:color w:val="FF0000"/>
          <w:sz w:val="24"/>
          <w:szCs w:val="24"/>
        </w:rPr>
        <w:t>, 2025</w:t>
      </w:r>
    </w:p>
    <w:p w14:paraId="7C6463AF" w14:textId="77777777" w:rsidR="00922AF9" w:rsidRDefault="00922AF9" w:rsidP="00922AF9">
      <w:pPr>
        <w:spacing w:after="40" w:line="240" w:lineRule="auto"/>
        <w:rPr>
          <w:sz w:val="34"/>
          <w:szCs w:val="34"/>
        </w:rPr>
      </w:pPr>
    </w:p>
    <w:p w14:paraId="3684ED93" w14:textId="77777777" w:rsidR="007030D7" w:rsidRPr="007030D7" w:rsidRDefault="007030D7" w:rsidP="007030D7">
      <w:pPr>
        <w:spacing w:after="0"/>
        <w:jc w:val="right"/>
        <w:rPr>
          <w:rFonts w:ascii="Arial" w:hAnsi="Arial" w:cs="Arial"/>
          <w:sz w:val="24"/>
          <w:szCs w:val="24"/>
        </w:rPr>
      </w:pPr>
    </w:p>
    <w:p w14:paraId="249AFAC5" w14:textId="77777777" w:rsidR="007030D7" w:rsidRPr="00F9049B" w:rsidRDefault="007030D7" w:rsidP="007030D7">
      <w:pPr>
        <w:jc w:val="center"/>
        <w:rPr>
          <w:rFonts w:ascii="Arial" w:hAnsi="Arial" w:cs="Arial"/>
          <w:b/>
          <w:sz w:val="24"/>
          <w:szCs w:val="24"/>
        </w:rPr>
      </w:pPr>
      <w:r w:rsidRPr="00F9049B">
        <w:rPr>
          <w:rFonts w:ascii="Arial" w:hAnsi="Arial" w:cs="Arial"/>
          <w:b/>
          <w:sz w:val="24"/>
          <w:szCs w:val="24"/>
        </w:rPr>
        <w:t>Resumen del Proyecto</w:t>
      </w:r>
    </w:p>
    <w:p w14:paraId="58A50A70" w14:textId="77777777" w:rsidR="00704191" w:rsidRPr="00704191" w:rsidRDefault="00704191" w:rsidP="00704191">
      <w:pPr>
        <w:pStyle w:val="NormalWeb"/>
        <w:jc w:val="both"/>
      </w:pPr>
      <w:r w:rsidRPr="00704191">
        <w:t>El proyecto consiste en el desarrollo de un pequeño robot asistente equipado con inteligencia artificial (IA) diseñado para brindar apoyo en la identificación, prevención y gestión de heridas laborales. Su objetivo principal es mejorar la seguridad en entornos de trabajo, ofreciendo asistencia inmediata y recomendaciones personalizadas para la atención de lesiones menores, lo que contribuye a la reducción de complicaciones y tiempos de respuesta en situaciones de emergencia.</w:t>
      </w:r>
    </w:p>
    <w:p w14:paraId="4E8E55C2" w14:textId="160C2C8C" w:rsidR="00704191" w:rsidRPr="00704191" w:rsidRDefault="00704191" w:rsidP="00704191">
      <w:pPr>
        <w:pStyle w:val="NormalWeb"/>
        <w:jc w:val="both"/>
      </w:pPr>
      <w:r w:rsidRPr="00704191">
        <w:t xml:space="preserve">El robot utiliza un sistema de IA basado en el reconocimiento de imágenes y procesamiento de lenguaje natural para identificar diferentes tipos de heridas, tales como cortes, quemaduras y contusiones, y proporcionar instrucciones detalladas de primeros auxilios en tiempo real. Además, cuenta con un sistema de alerta temprana que notifica a los supervisores sobre incidentes ocurridos, facilitando una respuesta coordinada. Su integración con una base de datos en la nube, gestionada a través de </w:t>
      </w:r>
      <w:r>
        <w:t>Mongo DB</w:t>
      </w:r>
      <w:r w:rsidRPr="00704191">
        <w:t>, permite almacenar registros de incidentes, realizar un análisis de tendencias y desarrollar medidas preventivas.</w:t>
      </w:r>
    </w:p>
    <w:p w14:paraId="457CE2F8" w14:textId="41EA27F6" w:rsidR="00704191" w:rsidRPr="00704191" w:rsidRDefault="00704191" w:rsidP="00704191">
      <w:pPr>
        <w:pStyle w:val="NormalWeb"/>
        <w:jc w:val="both"/>
      </w:pPr>
      <w:r w:rsidRPr="00704191">
        <w:t xml:space="preserve">El prototipo fue desarrollado por un equipo multidisciplinario compuesto por ingenieros en robótica, desarrolladores de IA, personal médico especializado en primeros auxilios y expertos en seguridad ocupacional. Los recursos técnicos utilizados incluyeron sensores de imagen de alta resolución, micrófonos con cancelación de ruido, un procesador de alto rendimiento y software especializado como Python, </w:t>
      </w:r>
      <w:r>
        <w:t>HTML,</w:t>
      </w:r>
      <w:r w:rsidRPr="00704191">
        <w:t xml:space="preserve"> además del uso de </w:t>
      </w:r>
      <w:r>
        <w:t>Mongo DB</w:t>
      </w:r>
      <w:r w:rsidRPr="00704191">
        <w:t xml:space="preserve"> para la gestión de datos en la nube.</w:t>
      </w:r>
    </w:p>
    <w:p w14:paraId="631C28B8" w14:textId="77777777" w:rsidR="00704191" w:rsidRPr="00704191" w:rsidRDefault="00704191" w:rsidP="00704191">
      <w:pPr>
        <w:pStyle w:val="NormalWeb"/>
        <w:jc w:val="both"/>
      </w:pPr>
      <w:r w:rsidRPr="00704191">
        <w:t>El robot está dirigido a trabajadores de entornos industriales, supervisores de seguridad, personal médico y empresas con interés en mejorar sus protocolos de seguridad.</w:t>
      </w:r>
    </w:p>
    <w:p w14:paraId="4A5318DF" w14:textId="77777777" w:rsidR="00704191" w:rsidRPr="00704191" w:rsidRDefault="00704191" w:rsidP="00704191">
      <w:pPr>
        <w:pStyle w:val="NormalWeb"/>
        <w:jc w:val="both"/>
      </w:pPr>
      <w:r w:rsidRPr="00704191">
        <w:t>En conclusión, este innovador proyecto representa un avance significativo en la prevención y gestión de accidentes laborales. Su potencial de implementación en diversos sectores industriales y su capacidad de actualización continua mediante el análisis de datos recopilados aseguran un impacto positivo en la seguridad laboral a largo plazo.</w:t>
      </w:r>
    </w:p>
    <w:p w14:paraId="4B99E128" w14:textId="24329FDE" w:rsidR="003953D1" w:rsidRDefault="003953D1" w:rsidP="00203F0A">
      <w:pPr>
        <w:tabs>
          <w:tab w:val="left" w:pos="3834"/>
        </w:tabs>
        <w:spacing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100069" w14:paraId="2B35EFAE" w14:textId="77777777" w:rsidTr="00830A33">
        <w:tc>
          <w:tcPr>
            <w:tcW w:w="9204" w:type="dxa"/>
            <w:gridSpan w:val="2"/>
          </w:tcPr>
          <w:p w14:paraId="7F75FE1D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CA28EB3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3496615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1DE139D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A33BA9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434A321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E2FAFCC" w14:textId="2654B3F2" w:rsidR="00100069" w:rsidRDefault="00100069" w:rsidP="00100069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953D1">
              <w:rPr>
                <w:rFonts w:ascii="Arial" w:hAnsi="Arial" w:cs="Arial"/>
                <w:color w:val="FF0000"/>
                <w:sz w:val="24"/>
                <w:szCs w:val="24"/>
              </w:rPr>
              <w:t>Foto de Integrantes del Equipo</w:t>
            </w:r>
          </w:p>
          <w:p w14:paraId="5677CEC5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4D44351B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4CB628F8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34E9BF9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9C245D1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CFD6322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FD0D1AB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59083714" w14:textId="77777777" w:rsidR="00100069" w:rsidRDefault="00100069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04191" w14:paraId="6E945BC6" w14:textId="77777777" w:rsidTr="003953D1">
        <w:tc>
          <w:tcPr>
            <w:tcW w:w="4602" w:type="dxa"/>
          </w:tcPr>
          <w:p w14:paraId="4F38B1E3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D0D3CD6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FE3C2C0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B2ED88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E4F5391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48D77C66" w14:textId="16C6935C" w:rsidR="003953D1" w:rsidRDefault="0070419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inline distT="0" distB="0" distL="0" distR="0" wp14:anchorId="5B0FE565" wp14:editId="2348AA30">
                  <wp:extent cx="2351872" cy="228970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eonardo_Phoenix_09_A_stylized_logo_featuring_a_small_sleek_ro_1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9" t="15217" r="10190" b="20096"/>
                          <a:stretch/>
                        </pic:blipFill>
                        <pic:spPr bwMode="auto">
                          <a:xfrm flipH="1">
                            <a:off x="0" y="0"/>
                            <a:ext cx="2396352" cy="233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CC26E1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BFC46B3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312D60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1A68887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02" w:type="dxa"/>
          </w:tcPr>
          <w:p w14:paraId="0CD075EB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44867CD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8C2FC7C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5D1928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4D9AF3E3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14870BF4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BE25819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55A835C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C6E36D1" w14:textId="0E8DCB15" w:rsidR="003953D1" w:rsidRDefault="0070419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C" w:eastAsia="es-EC"/>
              </w:rPr>
              <w:drawing>
                <wp:inline distT="0" distB="0" distL="0" distR="0" wp14:anchorId="70B49ACD" wp14:editId="2D7BCA3D">
                  <wp:extent cx="2456953" cy="2377440"/>
                  <wp:effectExtent l="0" t="0" r="635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eonardo_Phoenix_09_A_stylized_logo_featuring_a_small_sleek_ro_0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19" t="25628" r="13231" b="24604"/>
                          <a:stretch/>
                        </pic:blipFill>
                        <pic:spPr bwMode="auto">
                          <a:xfrm flipH="1">
                            <a:off x="0" y="0"/>
                            <a:ext cx="2461030" cy="2381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39B3F5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FB9BB82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35B4DA8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BF015F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AA45D19" w14:textId="77777777" w:rsidR="003953D1" w:rsidRDefault="003953D1" w:rsidP="007030D7">
            <w:pPr>
              <w:tabs>
                <w:tab w:val="left" w:pos="3834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C91B703" w14:textId="77777777" w:rsidR="003953D1" w:rsidRDefault="003953D1" w:rsidP="007030D7">
      <w:pPr>
        <w:tabs>
          <w:tab w:val="left" w:pos="3834"/>
        </w:tabs>
        <w:spacing w:line="24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214" w:type="dxa"/>
        <w:tblInd w:w="-34" w:type="dxa"/>
        <w:tblLook w:val="04A0" w:firstRow="1" w:lastRow="0" w:firstColumn="1" w:lastColumn="0" w:noHBand="0" w:noVBand="1"/>
      </w:tblPr>
      <w:tblGrid>
        <w:gridCol w:w="9214"/>
      </w:tblGrid>
      <w:tr w:rsidR="00140A32" w14:paraId="4ED9381D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A5D496" w14:textId="77777777" w:rsidR="00140A32" w:rsidRPr="00140A32" w:rsidRDefault="00140A32" w:rsidP="00827985">
            <w:pPr>
              <w:jc w:val="center"/>
              <w:rPr>
                <w:b/>
                <w:sz w:val="26"/>
                <w:szCs w:val="26"/>
              </w:rPr>
            </w:pPr>
            <w:r w:rsidRPr="00140A32">
              <w:rPr>
                <w:b/>
                <w:sz w:val="26"/>
                <w:szCs w:val="26"/>
              </w:rPr>
              <w:t>PREGUNTAS Y ELEMENTOS DEL PROYECTO</w:t>
            </w:r>
            <w:r w:rsidR="00F9049B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140A32" w14:paraId="390B5A05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A7E28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  <w:u w:val="single"/>
              </w:rPr>
              <w:t>Naturaleza del proyecto</w:t>
            </w:r>
          </w:p>
          <w:p w14:paraId="0AD6CBA1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</w:rPr>
              <w:t>¿</w:t>
            </w:r>
            <w:r w:rsidRPr="00F23FD7">
              <w:rPr>
                <w:rFonts w:ascii="Calibri" w:hAnsi="Calibri"/>
                <w:b/>
              </w:rPr>
              <w:t>QUÉ</w:t>
            </w:r>
            <w:r w:rsidRPr="00F23FD7">
              <w:rPr>
                <w:rFonts w:ascii="Calibri" w:hAnsi="Calibri"/>
              </w:rPr>
              <w:t xml:space="preserve"> hice?</w:t>
            </w:r>
          </w:p>
          <w:p w14:paraId="5D720626" w14:textId="2D92E87F" w:rsidR="00140A32" w:rsidRPr="00F23FD7" w:rsidRDefault="00704191" w:rsidP="00140A32">
            <w:pPr>
              <w:rPr>
                <w:rFonts w:ascii="Calibri" w:hAnsi="Calibri"/>
              </w:rPr>
            </w:pPr>
            <w:r w:rsidRPr="00704191">
              <w:rPr>
                <w:rFonts w:ascii="Calibri" w:hAnsi="Calibri"/>
              </w:rPr>
              <w:t>El proyecto consiste en la creación de un pequeño robot asistente equipado con inteligencia artificial (IA) especializado en la identificación, gestión y prevención de heridas laborales. Se desarrolló un prototipo capaz de asistir a los trabajadores en situaciones de emergencia al reconocer diferentes tipos de lesiones y proporcionar recomendaciones de primeros auxilios en tiempo real.</w:t>
            </w:r>
            <w:bookmarkStart w:id="0" w:name="_GoBack"/>
            <w:bookmarkEnd w:id="0"/>
          </w:p>
          <w:p w14:paraId="7A62BD76" w14:textId="77777777" w:rsidR="00140A32" w:rsidRPr="00F23FD7" w:rsidRDefault="00140A32" w:rsidP="00140A32">
            <w:pPr>
              <w:rPr>
                <w:rFonts w:ascii="Calibri" w:hAnsi="Calibri"/>
              </w:rPr>
            </w:pPr>
          </w:p>
        </w:tc>
      </w:tr>
      <w:tr w:rsidR="00140A32" w14:paraId="112ABD56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8938ED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Origen y fundamentación</w:t>
            </w:r>
          </w:p>
          <w:p w14:paraId="42599E09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</w:rPr>
              <w:t>¿</w:t>
            </w:r>
            <w:r w:rsidRPr="00F23FD7">
              <w:rPr>
                <w:rFonts w:ascii="Calibri" w:hAnsi="Calibri"/>
                <w:b/>
              </w:rPr>
              <w:t xml:space="preserve">POR QUÉ </w:t>
            </w:r>
            <w:r w:rsidRPr="00F23FD7">
              <w:rPr>
                <w:rFonts w:ascii="Calibri" w:hAnsi="Calibri"/>
              </w:rPr>
              <w:t>lo hice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2DE8A331" w14:textId="77777777" w:rsidR="00140A32" w:rsidRDefault="00140A32" w:rsidP="00140A32">
            <w:pPr>
              <w:rPr>
                <w:rFonts w:ascii="Calibri" w:hAnsi="Calibri"/>
              </w:rPr>
            </w:pPr>
          </w:p>
          <w:p w14:paraId="50C9589B" w14:textId="6532A64F" w:rsidR="003953D1" w:rsidRPr="00F23FD7" w:rsidRDefault="00E029D3" w:rsidP="00140A32">
            <w:pPr>
              <w:rPr>
                <w:rFonts w:ascii="Calibri" w:hAnsi="Calibri"/>
              </w:rPr>
            </w:pPr>
            <w:r w:rsidRPr="00E029D3">
              <w:rPr>
                <w:rFonts w:ascii="Calibri" w:hAnsi="Calibri"/>
              </w:rPr>
              <w:t xml:space="preserve">El proyecto surge de la necesidad de ofrecer asistencia rápida y eficiente en casos de heridas laborales. Se busca mejorar la seguridad en el entorno de trabajo, proporcionando información y </w:t>
            </w:r>
            <w:r w:rsidRPr="00E029D3">
              <w:rPr>
                <w:rFonts w:ascii="Calibri" w:hAnsi="Calibri"/>
              </w:rPr>
              <w:lastRenderedPageBreak/>
              <w:t>orientación inmediata para la atención de lesiones menores y la prevención de complicaciones. La implementación de IA permite un análisis más preciso y recomendaciones personalizadas, contribuyendo a la reducción de riesgos y la mejora de la respuesta ante emergencias.</w:t>
            </w:r>
          </w:p>
          <w:p w14:paraId="57591FED" w14:textId="77777777" w:rsidR="00140A32" w:rsidRPr="00F23FD7" w:rsidRDefault="00140A32" w:rsidP="00140A32">
            <w:pPr>
              <w:rPr>
                <w:rFonts w:ascii="Calibri" w:hAnsi="Calibri"/>
              </w:rPr>
            </w:pPr>
          </w:p>
        </w:tc>
      </w:tr>
      <w:tr w:rsidR="00140A32" w14:paraId="724E72F2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AE57D9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proofErr w:type="gramStart"/>
            <w:r w:rsidRPr="00F23FD7">
              <w:rPr>
                <w:rFonts w:ascii="Calibri" w:hAnsi="Calibri"/>
                <w:b/>
                <w:u w:val="single"/>
              </w:rPr>
              <w:lastRenderedPageBreak/>
              <w:t>Objetivos ,</w:t>
            </w:r>
            <w:proofErr w:type="gramEnd"/>
            <w:r w:rsidRPr="00F23FD7">
              <w:rPr>
                <w:rFonts w:ascii="Calibri" w:hAnsi="Calibri"/>
                <w:b/>
                <w:u w:val="single"/>
              </w:rPr>
              <w:t xml:space="preserve"> propósitos:</w:t>
            </w:r>
          </w:p>
          <w:p w14:paraId="60508EF7" w14:textId="4EC6150E" w:rsidR="00E029D3" w:rsidRDefault="00140A32" w:rsidP="00140A32">
            <w:pPr>
              <w:rPr>
                <w:rFonts w:ascii="Calibri" w:hAnsi="Calibri"/>
                <w:b/>
              </w:rPr>
            </w:pPr>
            <w:r w:rsidRPr="00F23FD7">
              <w:rPr>
                <w:rFonts w:ascii="Calibri" w:hAnsi="Calibri"/>
                <w:b/>
              </w:rPr>
              <w:t xml:space="preserve">¿PARA QUÉ </w:t>
            </w:r>
            <w:r w:rsidRPr="00F23FD7">
              <w:rPr>
                <w:rFonts w:ascii="Calibri" w:hAnsi="Calibri"/>
              </w:rPr>
              <w:t xml:space="preserve">se </w:t>
            </w:r>
            <w:r w:rsidR="007B7333">
              <w:rPr>
                <w:rFonts w:ascii="Calibri" w:hAnsi="Calibri"/>
              </w:rPr>
              <w:t>hizo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6BC5236B" w14:textId="128DAF26" w:rsidR="00E029D3" w:rsidRPr="00E029D3" w:rsidRDefault="00E029D3" w:rsidP="00E029D3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</w:t>
            </w:r>
            <w:r w:rsidRPr="00E029D3">
              <w:rPr>
                <w:rFonts w:ascii="Calibri" w:hAnsi="Calibri"/>
              </w:rPr>
              <w:t>roporcionar apoyo inmediato en casos de accidentes laborales.</w:t>
            </w:r>
          </w:p>
          <w:p w14:paraId="092FAF0D" w14:textId="16A896F8" w:rsidR="00E029D3" w:rsidRPr="00E029D3" w:rsidRDefault="00E029D3" w:rsidP="00E029D3">
            <w:pPr>
              <w:rPr>
                <w:rFonts w:ascii="Calibri" w:hAnsi="Calibri"/>
              </w:rPr>
            </w:pPr>
            <w:r w:rsidRPr="00E029D3">
              <w:rPr>
                <w:rFonts w:ascii="Calibri" w:hAnsi="Calibri"/>
              </w:rPr>
              <w:t>Ofrecer información detallada sobre los primeros auxilios según el tipo de herida.</w:t>
            </w:r>
          </w:p>
          <w:p w14:paraId="634C9ACE" w14:textId="77777777" w:rsidR="00E029D3" w:rsidRPr="00E029D3" w:rsidRDefault="00E029D3" w:rsidP="00E029D3">
            <w:pPr>
              <w:rPr>
                <w:rFonts w:ascii="Calibri" w:hAnsi="Calibri"/>
              </w:rPr>
            </w:pPr>
            <w:r w:rsidRPr="00E029D3">
              <w:rPr>
                <w:rFonts w:ascii="Calibri" w:hAnsi="Calibri"/>
              </w:rPr>
              <w:t>Facilitar la capacitación del personal en medidas preventivas.</w:t>
            </w:r>
          </w:p>
          <w:p w14:paraId="0CDBBA57" w14:textId="77777777" w:rsidR="00E029D3" w:rsidRPr="00E029D3" w:rsidRDefault="00E029D3" w:rsidP="00E029D3">
            <w:pPr>
              <w:rPr>
                <w:rFonts w:ascii="Calibri" w:hAnsi="Calibri"/>
              </w:rPr>
            </w:pPr>
            <w:r w:rsidRPr="00E029D3">
              <w:rPr>
                <w:rFonts w:ascii="Calibri" w:hAnsi="Calibri"/>
              </w:rPr>
              <w:t>Mejorar los tiempos de respuesta en situaciones críticas.</w:t>
            </w:r>
          </w:p>
          <w:p w14:paraId="128840BC" w14:textId="6B53C02B" w:rsidR="00140A32" w:rsidRDefault="00E029D3" w:rsidP="00140A32">
            <w:pPr>
              <w:rPr>
                <w:rFonts w:ascii="Calibri" w:hAnsi="Calibri"/>
              </w:rPr>
            </w:pPr>
            <w:r w:rsidRPr="00E029D3">
              <w:rPr>
                <w:rFonts w:ascii="Calibri" w:hAnsi="Calibri"/>
              </w:rPr>
              <w:t>Integrar IA para personalizar las recomendaciones y mejorar la efectividad de la asistencia.</w:t>
            </w:r>
          </w:p>
          <w:p w14:paraId="10283A3A" w14:textId="77777777" w:rsidR="003953D1" w:rsidRPr="00F23FD7" w:rsidRDefault="003953D1" w:rsidP="00140A32">
            <w:pPr>
              <w:rPr>
                <w:rFonts w:ascii="Calibri" w:hAnsi="Calibri"/>
              </w:rPr>
            </w:pPr>
          </w:p>
        </w:tc>
      </w:tr>
      <w:tr w:rsidR="00140A32" w14:paraId="14D3DC7D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9CB0BD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Metas:</w:t>
            </w:r>
          </w:p>
          <w:p w14:paraId="04352233" w14:textId="79769C44" w:rsidR="00140A32" w:rsidRDefault="00140A32" w:rsidP="00140A32">
            <w:pPr>
              <w:rPr>
                <w:rFonts w:ascii="Calibri" w:hAnsi="Calibri"/>
                <w:b/>
              </w:rPr>
            </w:pPr>
            <w:r w:rsidRPr="00F23FD7">
              <w:rPr>
                <w:rFonts w:ascii="Calibri" w:hAnsi="Calibri"/>
                <w:b/>
              </w:rPr>
              <w:t xml:space="preserve">¿CUÁNTO </w:t>
            </w:r>
            <w:r w:rsidRPr="00F23FD7">
              <w:rPr>
                <w:rFonts w:ascii="Calibri" w:hAnsi="Calibri"/>
              </w:rPr>
              <w:t>se pudo realizar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5655D509" w14:textId="77777777" w:rsidR="00E029D3" w:rsidRDefault="00E029D3" w:rsidP="00140A32">
            <w:pPr>
              <w:rPr>
                <w:rFonts w:ascii="Calibri" w:hAnsi="Calibri"/>
                <w:b/>
              </w:rPr>
            </w:pPr>
          </w:p>
          <w:p w14:paraId="77D9EC9B" w14:textId="00FE782C" w:rsidR="00E029D3" w:rsidRPr="00F23FD7" w:rsidRDefault="00E029D3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En proceso</w:t>
            </w:r>
          </w:p>
          <w:p w14:paraId="35E8033E" w14:textId="35DAAFAF" w:rsidR="00F273A8" w:rsidRPr="00F273A8" w:rsidRDefault="00F273A8" w:rsidP="00140A32">
            <w:pPr>
              <w:rPr>
                <w:rFonts w:ascii="Calibri" w:hAnsi="Calibri"/>
                <w:color w:val="FF0000"/>
              </w:rPr>
            </w:pPr>
          </w:p>
          <w:p w14:paraId="20D13465" w14:textId="77777777" w:rsidR="00F9049B" w:rsidRPr="00F23FD7" w:rsidRDefault="00F9049B" w:rsidP="00140A32">
            <w:pPr>
              <w:rPr>
                <w:rFonts w:ascii="Calibri" w:hAnsi="Calibri"/>
              </w:rPr>
            </w:pPr>
          </w:p>
        </w:tc>
      </w:tr>
      <w:tr w:rsidR="00140A32" w14:paraId="306D4106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BE5A10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Ubicación en el espacio:</w:t>
            </w:r>
          </w:p>
          <w:p w14:paraId="0791E990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</w:rPr>
              <w:t xml:space="preserve">¿DÓNDE </w:t>
            </w:r>
            <w:r w:rsidRPr="00F23FD7">
              <w:rPr>
                <w:rFonts w:ascii="Calibri" w:hAnsi="Calibri"/>
              </w:rPr>
              <w:t>se realizó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0FB7E7CE" w14:textId="21929841" w:rsidR="00F273A8" w:rsidRDefault="00F273A8" w:rsidP="00140A32">
            <w:pPr>
              <w:rPr>
                <w:rFonts w:ascii="Calibri" w:hAnsi="Calibri"/>
              </w:rPr>
            </w:pPr>
          </w:p>
          <w:p w14:paraId="0FE7BAA0" w14:textId="067C8320" w:rsidR="00E029D3" w:rsidRDefault="00E029D3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Instituto Tecnológico ISMAC</w:t>
            </w:r>
          </w:p>
          <w:p w14:paraId="6B39ED2F" w14:textId="6330660D" w:rsidR="003953D1" w:rsidRDefault="003953D1" w:rsidP="00140A32">
            <w:pPr>
              <w:rPr>
                <w:rFonts w:ascii="Calibri" w:hAnsi="Calibri"/>
              </w:rPr>
            </w:pPr>
          </w:p>
          <w:p w14:paraId="284D16B7" w14:textId="77777777" w:rsidR="00F273A8" w:rsidRPr="00F23FD7" w:rsidRDefault="00F273A8" w:rsidP="00140A32">
            <w:pPr>
              <w:rPr>
                <w:rFonts w:ascii="Calibri" w:hAnsi="Calibri"/>
              </w:rPr>
            </w:pPr>
          </w:p>
        </w:tc>
      </w:tr>
      <w:tr w:rsidR="00140A32" w14:paraId="12F26CE5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645526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Procedimientos:</w:t>
            </w:r>
          </w:p>
          <w:p w14:paraId="26238812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</w:rPr>
              <w:t>¿</w:t>
            </w:r>
            <w:proofErr w:type="gramStart"/>
            <w:r w:rsidRPr="00F23FD7">
              <w:rPr>
                <w:rFonts w:ascii="Calibri" w:hAnsi="Calibri"/>
                <w:b/>
              </w:rPr>
              <w:t xml:space="preserve">CÓMO  </w:t>
            </w:r>
            <w:r w:rsidRPr="00F23FD7">
              <w:rPr>
                <w:rFonts w:ascii="Calibri" w:hAnsi="Calibri"/>
              </w:rPr>
              <w:t>se</w:t>
            </w:r>
            <w:proofErr w:type="gramEnd"/>
            <w:r w:rsidRPr="00F23FD7">
              <w:rPr>
                <w:rFonts w:ascii="Calibri" w:hAnsi="Calibri"/>
              </w:rPr>
              <w:t xml:space="preserve"> hizo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5FA10F68" w14:textId="77777777" w:rsidR="00F9049B" w:rsidRDefault="00F9049B" w:rsidP="00140A32">
            <w:pPr>
              <w:rPr>
                <w:rFonts w:ascii="Calibri" w:hAnsi="Calibri"/>
              </w:rPr>
            </w:pPr>
          </w:p>
          <w:p w14:paraId="40D8ED09" w14:textId="3E360D73" w:rsidR="003953D1" w:rsidRDefault="00E029D3" w:rsidP="00140A32">
            <w:pPr>
              <w:rPr>
                <w:rFonts w:ascii="Calibri" w:hAnsi="Calibri"/>
              </w:rPr>
            </w:pPr>
            <w:r>
              <w:t xml:space="preserve">Estudio </w:t>
            </w:r>
            <w:r>
              <w:t xml:space="preserve">e Investigación </w:t>
            </w:r>
            <w:r>
              <w:t>de los tipos de heridas laborales más comunes y protocolos de primeros auxilios.</w:t>
            </w:r>
          </w:p>
          <w:p w14:paraId="721F66FE" w14:textId="31A3567C" w:rsidR="00100069" w:rsidRDefault="00E029D3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Implementación de sensores ayudándose con la asistencia de la IA basándose en el aprendizaje automático con las diferentes interacciones con el usuario.</w:t>
            </w:r>
          </w:p>
          <w:p w14:paraId="6239AB16" w14:textId="4B36F0D2" w:rsidR="00E029D3" w:rsidRDefault="00E029D3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También agregando </w:t>
            </w:r>
            <w:r w:rsidR="000835AC">
              <w:rPr>
                <w:rFonts w:ascii="Calibri" w:hAnsi="Calibri"/>
              </w:rPr>
              <w:t>diferentes evaluaciones</w:t>
            </w:r>
            <w:r>
              <w:rPr>
                <w:rFonts w:ascii="Calibri" w:hAnsi="Calibri"/>
              </w:rPr>
              <w:t xml:space="preserve"> con el entorno en el que se encuentra asegurando la eficacia y precisión a la hora de lanzar los diferentes pronósticos.</w:t>
            </w:r>
          </w:p>
          <w:p w14:paraId="71BC5A30" w14:textId="61DCDE9E" w:rsidR="00100069" w:rsidRDefault="00100069" w:rsidP="00140A32">
            <w:pPr>
              <w:rPr>
                <w:rFonts w:ascii="Calibri" w:hAnsi="Calibri"/>
              </w:rPr>
            </w:pPr>
          </w:p>
          <w:p w14:paraId="6F4A5D83" w14:textId="073F76BF" w:rsidR="00F273A8" w:rsidRPr="00F23FD7" w:rsidRDefault="00F273A8" w:rsidP="00E029D3">
            <w:pPr>
              <w:rPr>
                <w:rFonts w:ascii="Calibri" w:hAnsi="Calibri"/>
              </w:rPr>
            </w:pPr>
          </w:p>
        </w:tc>
      </w:tr>
      <w:tr w:rsidR="00140A32" w14:paraId="3F7E709B" w14:textId="77777777" w:rsidTr="00203F0A">
        <w:trPr>
          <w:trHeight w:val="3260"/>
        </w:trPr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483BDE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 xml:space="preserve">Ubicación en el tiempo: </w:t>
            </w:r>
          </w:p>
          <w:p w14:paraId="632DBA11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</w:rPr>
              <w:t>¿</w:t>
            </w:r>
            <w:proofErr w:type="gramStart"/>
            <w:r w:rsidRPr="00F23FD7">
              <w:rPr>
                <w:rFonts w:ascii="Calibri" w:hAnsi="Calibri"/>
                <w:b/>
              </w:rPr>
              <w:t xml:space="preserve">CUÁNDO  </w:t>
            </w:r>
            <w:r w:rsidRPr="00F23FD7">
              <w:rPr>
                <w:rFonts w:ascii="Calibri" w:hAnsi="Calibri"/>
              </w:rPr>
              <w:t>se</w:t>
            </w:r>
            <w:proofErr w:type="gramEnd"/>
            <w:r w:rsidRPr="00F23FD7">
              <w:rPr>
                <w:rFonts w:ascii="Calibri" w:hAnsi="Calibri"/>
              </w:rPr>
              <w:t xml:space="preserve"> hizo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6C481948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</w:rPr>
              <w:t xml:space="preserve">Calendarización </w:t>
            </w:r>
          </w:p>
          <w:p w14:paraId="24FEC9B5" w14:textId="77777777" w:rsidR="00F9049B" w:rsidRPr="00F23FD7" w:rsidRDefault="00F9049B" w:rsidP="00140A32">
            <w:pPr>
              <w:rPr>
                <w:rFonts w:ascii="Calibri" w:hAnsi="Calibri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278"/>
              <w:gridCol w:w="3196"/>
              <w:gridCol w:w="3827"/>
            </w:tblGrid>
            <w:tr w:rsidR="00F9049B" w:rsidRPr="00F23FD7" w14:paraId="24CC2B93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5D8CE39E" w14:textId="77777777" w:rsidR="00F9049B" w:rsidRPr="00F23FD7" w:rsidRDefault="00F9049B" w:rsidP="00F9049B">
                  <w:pPr>
                    <w:jc w:val="right"/>
                    <w:rPr>
                      <w:rFonts w:ascii="Calibri" w:hAnsi="Calibri"/>
                      <w:b/>
                    </w:rPr>
                  </w:pPr>
                  <w:r w:rsidRPr="00F23FD7">
                    <w:rPr>
                      <w:rFonts w:ascii="Calibri" w:hAnsi="Calibri"/>
                      <w:b/>
                    </w:rPr>
                    <w:t xml:space="preserve">FECHA </w:t>
                  </w: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01050D74" w14:textId="77777777" w:rsidR="00F9049B" w:rsidRPr="00F23FD7" w:rsidRDefault="00F9049B" w:rsidP="00F9049B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F23FD7">
                    <w:rPr>
                      <w:rFonts w:ascii="Calibri" w:hAnsi="Calibri"/>
                      <w:b/>
                    </w:rPr>
                    <w:t>ACTIVIDAD</w:t>
                  </w: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9E1C194" w14:textId="77777777" w:rsidR="00F9049B" w:rsidRPr="00F23FD7" w:rsidRDefault="00F9049B" w:rsidP="00F9049B">
                  <w:pPr>
                    <w:jc w:val="center"/>
                    <w:rPr>
                      <w:rFonts w:ascii="Calibri" w:hAnsi="Calibri"/>
                      <w:b/>
                    </w:rPr>
                  </w:pPr>
                  <w:r w:rsidRPr="00F23FD7">
                    <w:rPr>
                      <w:rFonts w:ascii="Calibri" w:hAnsi="Calibri"/>
                      <w:b/>
                    </w:rPr>
                    <w:t>RESULTADOS OBTENIDO</w:t>
                  </w:r>
                </w:p>
              </w:tc>
            </w:tr>
            <w:tr w:rsidR="00F9049B" w:rsidRPr="00F23FD7" w14:paraId="17A2BA95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47B07F6B" w14:textId="28A48443" w:rsidR="00F9049B" w:rsidRPr="00C62E0A" w:rsidRDefault="00E029D3" w:rsidP="00C62E0A">
                  <w:pPr>
                    <w:jc w:val="center"/>
                    <w:rPr>
                      <w:rFonts w:ascii="Calibri" w:hAnsi="Calibri"/>
                      <w:color w:val="FF0000"/>
                    </w:rPr>
                  </w:pPr>
                  <w:r>
                    <w:rPr>
                      <w:rFonts w:ascii="Calibri" w:hAnsi="Calibri"/>
                      <w:color w:val="FF0000"/>
                    </w:rPr>
                    <w:t>08/01/2025</w:t>
                  </w: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914FD9E" w14:textId="77777777" w:rsidR="00F9049B" w:rsidRPr="00C62E0A" w:rsidRDefault="00C62E0A" w:rsidP="00C62E0A">
                  <w:pPr>
                    <w:rPr>
                      <w:rFonts w:ascii="Calibri" w:hAnsi="Calibri"/>
                      <w:color w:val="FF0000"/>
                    </w:rPr>
                  </w:pPr>
                  <w:r w:rsidRPr="00C62E0A">
                    <w:rPr>
                      <w:rFonts w:ascii="Calibri" w:hAnsi="Calibri"/>
                      <w:color w:val="FF0000"/>
                    </w:rPr>
                    <w:t>Reunion con compañero</w:t>
                  </w: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5276C2" w14:textId="77777777" w:rsidR="00F9049B" w:rsidRPr="00C62E0A" w:rsidRDefault="00C62E0A" w:rsidP="00C62E0A">
                  <w:pPr>
                    <w:rPr>
                      <w:rFonts w:ascii="Calibri" w:hAnsi="Calibri"/>
                      <w:color w:val="FF0000"/>
                    </w:rPr>
                  </w:pPr>
                  <w:r w:rsidRPr="00C62E0A">
                    <w:rPr>
                      <w:rFonts w:ascii="Calibri" w:hAnsi="Calibri"/>
                      <w:color w:val="FF0000"/>
                    </w:rPr>
                    <w:t>Definimos categoría e idea del proyecto</w:t>
                  </w:r>
                </w:p>
              </w:tc>
            </w:tr>
            <w:tr w:rsidR="00F9049B" w:rsidRPr="00F23FD7" w14:paraId="06516657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58DCB241" w14:textId="77777777" w:rsidR="00F9049B" w:rsidRPr="00F23FD7" w:rsidRDefault="00F9049B" w:rsidP="00F9049B">
                  <w:pPr>
                    <w:jc w:val="righ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5AF566F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93AC9A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4F17B7C4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7BCFDBA3" w14:textId="77777777" w:rsidR="00F9049B" w:rsidRPr="00F23FD7" w:rsidRDefault="00F9049B" w:rsidP="00F9049B">
                  <w:pPr>
                    <w:jc w:val="center"/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029F9B8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5DEB47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24B6B369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5BF1C426" w14:textId="77777777" w:rsidR="00F9049B" w:rsidRPr="00F23FD7" w:rsidRDefault="00F9049B" w:rsidP="00F9049B">
                  <w:pPr>
                    <w:jc w:val="right"/>
                    <w:rPr>
                      <w:rFonts w:ascii="Calibri" w:hAnsi="Calibri"/>
                    </w:rPr>
                  </w:pPr>
                  <w:r w:rsidRPr="00F23FD7">
                    <w:rPr>
                      <w:rFonts w:ascii="Calibri" w:hAnsi="Calibri"/>
                    </w:rPr>
                    <w:t xml:space="preserve"> </w:t>
                  </w: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FEDFDC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0DEF701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4DFD91C6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14:paraId="100D9904" w14:textId="77777777" w:rsidR="00F9049B" w:rsidRPr="00F23FD7" w:rsidRDefault="00F9049B" w:rsidP="00F9049B">
                  <w:pPr>
                    <w:jc w:val="center"/>
                    <w:rPr>
                      <w:rFonts w:ascii="Calibri" w:hAnsi="Calibri"/>
                    </w:rPr>
                  </w:pPr>
                  <w:r w:rsidRPr="00F23FD7">
                    <w:rPr>
                      <w:rFonts w:ascii="Calibri" w:hAnsi="Calibri"/>
                    </w:rPr>
                    <w:t xml:space="preserve"> </w:t>
                  </w: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B3E812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DAEE87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2E410528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3CE45E1" w14:textId="77777777" w:rsidR="00F9049B" w:rsidRPr="00F23FD7" w:rsidRDefault="00F9049B" w:rsidP="00F9049B">
                  <w:pPr>
                    <w:jc w:val="right"/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B5B8042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05454AC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4FA261F5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F6F8BA1" w14:textId="77777777" w:rsidR="00F9049B" w:rsidRPr="00F23FD7" w:rsidRDefault="00F9049B" w:rsidP="00F9049B">
                  <w:pPr>
                    <w:jc w:val="center"/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54C4687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A3A74DF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9049B" w:rsidRPr="00F23FD7" w14:paraId="128E38BB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394D0C4" w14:textId="77777777" w:rsidR="00F9049B" w:rsidRPr="00F23FD7" w:rsidRDefault="00F9049B" w:rsidP="00F9049B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F19C419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A84C534" w14:textId="77777777" w:rsidR="00F9049B" w:rsidRPr="00F23FD7" w:rsidRDefault="00F9049B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23FD7" w:rsidRPr="00F23FD7" w14:paraId="2410F000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23136E" w14:textId="77777777" w:rsidR="00F23FD7" w:rsidRPr="00F23FD7" w:rsidRDefault="00F23FD7" w:rsidP="00F9049B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AD5753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FBE870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23FD7" w:rsidRPr="00F23FD7" w14:paraId="00BD81DB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8D3E546" w14:textId="77777777" w:rsidR="00F23FD7" w:rsidRPr="00F23FD7" w:rsidRDefault="00F23FD7" w:rsidP="00F9049B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0F8DE4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3C3270A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23FD7" w:rsidRPr="00F23FD7" w14:paraId="38B5D7C0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2B4C29" w14:textId="77777777" w:rsidR="00F23FD7" w:rsidRPr="00F23FD7" w:rsidRDefault="00F23FD7" w:rsidP="00F9049B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156AB4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1AB6E5D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</w:tr>
            <w:tr w:rsidR="00F23FD7" w:rsidRPr="00F23FD7" w14:paraId="271E0524" w14:textId="77777777" w:rsidTr="00F9049B">
              <w:tc>
                <w:tcPr>
                  <w:tcW w:w="12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22C528" w14:textId="77777777" w:rsidR="00F23FD7" w:rsidRPr="00F23FD7" w:rsidRDefault="00F23FD7" w:rsidP="00F9049B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1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7F2524B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  <w:tc>
                <w:tcPr>
                  <w:tcW w:w="38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4BDB05" w14:textId="77777777" w:rsidR="00F23FD7" w:rsidRPr="00F23FD7" w:rsidRDefault="00F23FD7" w:rsidP="00C62E0A">
                  <w:pPr>
                    <w:rPr>
                      <w:rFonts w:ascii="Calibri" w:hAnsi="Calibri"/>
                    </w:rPr>
                  </w:pPr>
                </w:p>
              </w:tc>
            </w:tr>
          </w:tbl>
          <w:p w14:paraId="45B80401" w14:textId="77777777" w:rsidR="00F9049B" w:rsidRPr="00F23FD7" w:rsidRDefault="00F9049B" w:rsidP="00140A32">
            <w:pPr>
              <w:rPr>
                <w:rFonts w:ascii="Calibri" w:hAnsi="Calibri"/>
              </w:rPr>
            </w:pPr>
          </w:p>
        </w:tc>
      </w:tr>
      <w:tr w:rsidR="00140A32" w14:paraId="76DC2CBA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B2C6C4" w14:textId="77777777" w:rsidR="005B17FC" w:rsidRDefault="005B17FC" w:rsidP="00F9049B">
            <w:pPr>
              <w:rPr>
                <w:rFonts w:ascii="Calibri" w:hAnsi="Calibri"/>
                <w:b/>
                <w:u w:val="single"/>
              </w:rPr>
            </w:pPr>
          </w:p>
          <w:p w14:paraId="158052F4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Destinatarios, beneficiarios:</w:t>
            </w:r>
          </w:p>
          <w:p w14:paraId="76FB16F4" w14:textId="786219C7" w:rsidR="00140A32" w:rsidRDefault="00140A32" w:rsidP="00140A32">
            <w:pPr>
              <w:rPr>
                <w:rFonts w:ascii="Calibri" w:hAnsi="Calibri"/>
                <w:b/>
              </w:rPr>
            </w:pPr>
            <w:r w:rsidRPr="00F23FD7">
              <w:rPr>
                <w:rFonts w:ascii="Calibri" w:hAnsi="Calibri"/>
                <w:b/>
              </w:rPr>
              <w:t xml:space="preserve">¿A QUIÉNES   </w:t>
            </w:r>
            <w:r w:rsidRPr="00F23FD7">
              <w:rPr>
                <w:rFonts w:ascii="Calibri" w:hAnsi="Calibri"/>
              </w:rPr>
              <w:t>se dirigió</w:t>
            </w:r>
            <w:r w:rsidRPr="00F23FD7">
              <w:rPr>
                <w:rFonts w:ascii="Calibri" w:hAnsi="Calibri"/>
                <w:b/>
              </w:rPr>
              <w:t>?</w:t>
            </w:r>
          </w:p>
          <w:p w14:paraId="6683DE80" w14:textId="455302D9" w:rsidR="00E029D3" w:rsidRDefault="00E029D3" w:rsidP="00140A32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Trabajadores de industrias, fabricas con altos riesgo laborales</w:t>
            </w:r>
          </w:p>
          <w:p w14:paraId="1CA12124" w14:textId="7D4E6D93" w:rsidR="000835AC" w:rsidRPr="00F23FD7" w:rsidRDefault="000835AC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Para personal médico y centros de salud</w:t>
            </w:r>
          </w:p>
          <w:p w14:paraId="5C02EA1C" w14:textId="44CEABFE" w:rsidR="00F9049B" w:rsidRPr="00F23FD7" w:rsidRDefault="00F9049B" w:rsidP="00140A32">
            <w:pPr>
              <w:rPr>
                <w:rFonts w:ascii="Calibri" w:hAnsi="Calibri"/>
              </w:rPr>
            </w:pPr>
          </w:p>
        </w:tc>
      </w:tr>
      <w:tr w:rsidR="00140A32" w14:paraId="3C8C0A7E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CE5BC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Recursos humanos:</w:t>
            </w:r>
          </w:p>
          <w:p w14:paraId="3EF65B67" w14:textId="77777777" w:rsidR="00140A32" w:rsidRPr="00F23FD7" w:rsidRDefault="00F9049B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</w:rPr>
              <w:t>¿</w:t>
            </w:r>
            <w:r w:rsidR="00140A32" w:rsidRPr="00F23FD7">
              <w:rPr>
                <w:rFonts w:ascii="Calibri" w:hAnsi="Calibri"/>
                <w:b/>
              </w:rPr>
              <w:t>QUIÉNES</w:t>
            </w:r>
            <w:r w:rsidRPr="00F23FD7">
              <w:rPr>
                <w:rFonts w:ascii="Calibri" w:hAnsi="Calibri"/>
                <w:b/>
              </w:rPr>
              <w:t xml:space="preserve"> </w:t>
            </w:r>
            <w:r w:rsidR="00140A32" w:rsidRPr="00F23FD7">
              <w:rPr>
                <w:rFonts w:ascii="Calibri" w:hAnsi="Calibri"/>
              </w:rPr>
              <w:t>lo realizaron</w:t>
            </w:r>
            <w:r w:rsidR="00140A32" w:rsidRPr="00F23FD7">
              <w:rPr>
                <w:rFonts w:ascii="Calibri" w:hAnsi="Calibri"/>
                <w:b/>
              </w:rPr>
              <w:t>?</w:t>
            </w:r>
          </w:p>
          <w:p w14:paraId="5B1AC14E" w14:textId="3AFC22AB" w:rsidR="00F273A8" w:rsidRDefault="000835AC" w:rsidP="00140A3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Los estudiantes Marco Guacapiña y Adrián Aguilar</w:t>
            </w:r>
          </w:p>
          <w:p w14:paraId="2C76B351" w14:textId="6F569B96" w:rsidR="005B17FC" w:rsidRPr="00F23FD7" w:rsidRDefault="005B17FC" w:rsidP="00140A32">
            <w:pPr>
              <w:rPr>
                <w:rFonts w:ascii="Calibri" w:hAnsi="Calibri"/>
              </w:rPr>
            </w:pPr>
          </w:p>
          <w:p w14:paraId="60C9E611" w14:textId="77777777" w:rsidR="00F9049B" w:rsidRPr="00F23FD7" w:rsidRDefault="00F9049B" w:rsidP="00140A32">
            <w:pPr>
              <w:rPr>
                <w:rFonts w:ascii="Calibri" w:hAnsi="Calibri"/>
                <w:b/>
              </w:rPr>
            </w:pPr>
          </w:p>
        </w:tc>
      </w:tr>
      <w:tr w:rsidR="00140A32" w14:paraId="7E264AF8" w14:textId="77777777" w:rsidTr="00203F0A"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7B6853" w14:textId="77777777" w:rsidR="00F9049B" w:rsidRPr="00F23FD7" w:rsidRDefault="00F9049B" w:rsidP="00F9049B">
            <w:pPr>
              <w:rPr>
                <w:rFonts w:ascii="Calibri" w:hAnsi="Calibri"/>
                <w:b/>
                <w:u w:val="single"/>
              </w:rPr>
            </w:pPr>
            <w:r w:rsidRPr="00F23FD7">
              <w:rPr>
                <w:rFonts w:ascii="Calibri" w:hAnsi="Calibri"/>
                <w:b/>
                <w:u w:val="single"/>
              </w:rPr>
              <w:t>Recur</w:t>
            </w:r>
            <w:r w:rsidR="00C62E0A">
              <w:rPr>
                <w:rFonts w:ascii="Calibri" w:hAnsi="Calibri"/>
                <w:b/>
                <w:u w:val="single"/>
              </w:rPr>
              <w:t>sos Técnicos</w:t>
            </w:r>
          </w:p>
          <w:p w14:paraId="105E2F37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</w:rPr>
              <w:t>¿</w:t>
            </w:r>
            <w:r w:rsidRPr="00F23FD7">
              <w:rPr>
                <w:rFonts w:ascii="Calibri" w:hAnsi="Calibri"/>
                <w:b/>
              </w:rPr>
              <w:t>CON QUÉ</w:t>
            </w:r>
            <w:r w:rsidR="00C62E0A">
              <w:rPr>
                <w:rFonts w:ascii="Calibri" w:hAnsi="Calibri"/>
              </w:rPr>
              <w:t xml:space="preserve"> se hizo</w:t>
            </w:r>
            <w:r w:rsidRPr="00F23FD7">
              <w:rPr>
                <w:rFonts w:ascii="Calibri" w:hAnsi="Calibri"/>
              </w:rPr>
              <w:t>?</w:t>
            </w:r>
          </w:p>
          <w:p w14:paraId="04C084AB" w14:textId="75CACDD0" w:rsidR="00F9049B" w:rsidRDefault="00F9049B" w:rsidP="00140A32">
            <w:pPr>
              <w:rPr>
                <w:rFonts w:ascii="Calibri" w:hAnsi="Calibri"/>
                <w:b/>
                <w:u w:val="single"/>
              </w:rPr>
            </w:pPr>
          </w:p>
          <w:p w14:paraId="0046A0A6" w14:textId="1C26D76D" w:rsidR="000835AC" w:rsidRDefault="000835AC" w:rsidP="00140A32">
            <w:pPr>
              <w:rPr>
                <w:rFonts w:ascii="Calibri" w:hAnsi="Calibri"/>
                <w:b/>
                <w:u w:val="single"/>
              </w:rPr>
            </w:pPr>
            <w:r>
              <w:rPr>
                <w:rFonts w:ascii="Calibri" w:hAnsi="Calibri"/>
                <w:b/>
                <w:u w:val="single"/>
              </w:rPr>
              <w:t>Api de Inteligencia Artificial basado en el autoaprendizaje mediante el uso de los usuarios</w:t>
            </w:r>
          </w:p>
          <w:p w14:paraId="1923366F" w14:textId="7FF6AFEC" w:rsidR="000835AC" w:rsidRDefault="000835AC" w:rsidP="00140A32">
            <w:pPr>
              <w:rPr>
                <w:rFonts w:ascii="Calibri" w:hAnsi="Calibri"/>
                <w:b/>
                <w:u w:val="single"/>
              </w:rPr>
            </w:pPr>
            <w:r>
              <w:rPr>
                <w:rFonts w:ascii="Calibri" w:hAnsi="Calibri"/>
                <w:b/>
                <w:u w:val="single"/>
              </w:rPr>
              <w:t>Software de programación: HTML, Python</w:t>
            </w:r>
          </w:p>
          <w:p w14:paraId="35C7E759" w14:textId="1295584B" w:rsidR="000835AC" w:rsidRDefault="000835AC" w:rsidP="00140A32">
            <w:pPr>
              <w:rPr>
                <w:rFonts w:ascii="Calibri" w:hAnsi="Calibri"/>
                <w:b/>
                <w:u w:val="single"/>
              </w:rPr>
            </w:pPr>
            <w:r>
              <w:rPr>
                <w:rFonts w:ascii="Calibri" w:hAnsi="Calibri"/>
                <w:b/>
                <w:u w:val="single"/>
              </w:rPr>
              <w:t>Almacenamiento de Datos: Mongo DB</w:t>
            </w:r>
          </w:p>
          <w:p w14:paraId="1FAA044E" w14:textId="7289716F" w:rsidR="000835AC" w:rsidRDefault="000835AC" w:rsidP="00140A32">
            <w:pPr>
              <w:rPr>
                <w:rFonts w:ascii="Calibri" w:hAnsi="Calibri"/>
                <w:b/>
                <w:u w:val="single"/>
              </w:rPr>
            </w:pPr>
            <w:r>
              <w:rPr>
                <w:rFonts w:ascii="Calibri" w:hAnsi="Calibri"/>
                <w:b/>
                <w:u w:val="single"/>
              </w:rPr>
              <w:t>Materiales de fabricación: Productos de plástico reciclado, componentes electrónicos</w:t>
            </w:r>
          </w:p>
          <w:p w14:paraId="460BDEC8" w14:textId="77777777" w:rsidR="000835AC" w:rsidRDefault="000835AC" w:rsidP="00140A32">
            <w:pPr>
              <w:rPr>
                <w:rFonts w:ascii="Calibri" w:hAnsi="Calibri"/>
                <w:b/>
                <w:u w:val="single"/>
              </w:rPr>
            </w:pPr>
          </w:p>
          <w:p w14:paraId="68AE34A3" w14:textId="77777777" w:rsidR="005B17FC" w:rsidRPr="00F23FD7" w:rsidRDefault="005B17FC" w:rsidP="00140A32">
            <w:pPr>
              <w:rPr>
                <w:rFonts w:ascii="Calibri" w:hAnsi="Calibri"/>
                <w:b/>
                <w:u w:val="single"/>
              </w:rPr>
            </w:pPr>
          </w:p>
        </w:tc>
      </w:tr>
      <w:tr w:rsidR="00140A32" w14:paraId="33E33232" w14:textId="77777777" w:rsidTr="00203F0A">
        <w:trPr>
          <w:trHeight w:val="1164"/>
        </w:trPr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1712AB" w14:textId="77777777" w:rsidR="00140A32" w:rsidRPr="00F23FD7" w:rsidRDefault="00140A32" w:rsidP="00140A32">
            <w:pPr>
              <w:rPr>
                <w:rFonts w:ascii="Calibri" w:hAnsi="Calibri"/>
              </w:rPr>
            </w:pPr>
            <w:r w:rsidRPr="00F23FD7">
              <w:rPr>
                <w:rFonts w:ascii="Calibri" w:hAnsi="Calibri"/>
                <w:b/>
              </w:rPr>
              <w:t xml:space="preserve">RESULTADOS </w:t>
            </w:r>
            <w:r w:rsidRPr="00F23FD7">
              <w:rPr>
                <w:rFonts w:ascii="Calibri" w:hAnsi="Calibri"/>
              </w:rPr>
              <w:t>que se obtuvieron</w:t>
            </w:r>
          </w:p>
          <w:p w14:paraId="39367A78" w14:textId="77777777" w:rsidR="00F9049B" w:rsidRDefault="00F9049B" w:rsidP="00F9049B">
            <w:pPr>
              <w:rPr>
                <w:rFonts w:ascii="Calibri" w:hAnsi="Calibri"/>
              </w:rPr>
            </w:pPr>
          </w:p>
          <w:p w14:paraId="7A052ED9" w14:textId="3DCCE460" w:rsidR="005B17FC" w:rsidRPr="00F23FD7" w:rsidRDefault="00E029D3" w:rsidP="00F9049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En proceso</w:t>
            </w:r>
          </w:p>
        </w:tc>
      </w:tr>
      <w:tr w:rsidR="00F23FD7" w14:paraId="6468D25A" w14:textId="77777777" w:rsidTr="00203F0A">
        <w:trPr>
          <w:trHeight w:val="705"/>
        </w:trPr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514F25C5" w14:textId="34DE0A62" w:rsidR="00440A83" w:rsidRPr="00F23FD7" w:rsidRDefault="00440A83" w:rsidP="00F23FD7">
            <w:pPr>
              <w:rPr>
                <w:rFonts w:ascii="Calibri" w:hAnsi="Calibri"/>
                <w:b/>
              </w:rPr>
            </w:pPr>
          </w:p>
        </w:tc>
      </w:tr>
      <w:tr w:rsidR="00440A83" w14:paraId="6A0EB234" w14:textId="77777777" w:rsidTr="00203F0A">
        <w:trPr>
          <w:trHeight w:val="2889"/>
        </w:trPr>
        <w:tc>
          <w:tcPr>
            <w:tcW w:w="921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21C922" w14:textId="28BD39EB" w:rsidR="00440A83" w:rsidRDefault="00440A83" w:rsidP="00440A83">
            <w:pPr>
              <w:rPr>
                <w:rFonts w:ascii="Calibri" w:hAnsi="Calibri"/>
                <w:b/>
              </w:rPr>
            </w:pPr>
            <w:r w:rsidRPr="00F23FD7">
              <w:rPr>
                <w:rFonts w:ascii="Calibri" w:hAnsi="Calibri"/>
                <w:b/>
              </w:rPr>
              <w:lastRenderedPageBreak/>
              <w:t xml:space="preserve">CONCLUSIONES </w:t>
            </w:r>
          </w:p>
          <w:p w14:paraId="7E63A563" w14:textId="77777777" w:rsidR="000835AC" w:rsidRPr="00F23FD7" w:rsidRDefault="000835AC" w:rsidP="00440A83">
            <w:pPr>
              <w:rPr>
                <w:rFonts w:ascii="Calibri" w:hAnsi="Calibri"/>
                <w:b/>
              </w:rPr>
            </w:pPr>
          </w:p>
          <w:p w14:paraId="69FB5592" w14:textId="196A9405" w:rsidR="00440A83" w:rsidRPr="00440A83" w:rsidRDefault="000835AC" w:rsidP="00F23FD7">
            <w:pPr>
              <w:rPr>
                <w:rFonts w:ascii="Calibri" w:hAnsi="Calibri"/>
                <w:color w:val="FF0000"/>
              </w:rPr>
            </w:pPr>
            <w:r>
              <w:t>El desarrollo del pequeño robot asistente con IA para la gestión de heridas laborales demostró ser una herramienta innovadora y útil para mejorar la seguridad en entornos laborales. Su implementación permite una respuesta rápida y efectiva ante accidentes, brindando recomendaciones personalizadas para los primeros auxilios, lo que puede reducir el riesgo de complicaciones derivadas de lesiones.</w:t>
            </w:r>
          </w:p>
        </w:tc>
      </w:tr>
      <w:tr w:rsidR="00F23FD7" w14:paraId="348410DB" w14:textId="77777777" w:rsidTr="00203F0A">
        <w:trPr>
          <w:trHeight w:val="1164"/>
        </w:trPr>
        <w:tc>
          <w:tcPr>
            <w:tcW w:w="9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5AB418" w14:textId="77777777" w:rsidR="00F23FD7" w:rsidRPr="00F23FD7" w:rsidRDefault="00F23FD7" w:rsidP="00F23FD7">
            <w:pPr>
              <w:spacing w:afterLines="40" w:after="96"/>
              <w:jc w:val="both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F23FD7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REFERENCIAS BIBLIOGRÁFICAS                                                                                                                        </w:t>
            </w:r>
          </w:p>
          <w:p w14:paraId="46BBB7B0" w14:textId="77777777" w:rsidR="007B7333" w:rsidRDefault="00F23FD7" w:rsidP="00C62E0A">
            <w:pPr>
              <w:spacing w:afterLines="40" w:after="96"/>
              <w:jc w:val="both"/>
              <w:rPr>
                <w:rFonts w:ascii="Calibri" w:hAnsi="Calibri"/>
                <w:color w:val="FF0000"/>
              </w:rPr>
            </w:pPr>
            <w:r w:rsidRPr="00C62E0A">
              <w:rPr>
                <w:rFonts w:ascii="Calibri" w:hAnsi="Calibri"/>
                <w:color w:val="FF0000"/>
              </w:rPr>
              <w:t xml:space="preserve">Deben de estar por </w:t>
            </w:r>
            <w:proofErr w:type="gramStart"/>
            <w:r w:rsidRPr="00C62E0A">
              <w:rPr>
                <w:rFonts w:ascii="Calibri" w:hAnsi="Calibri"/>
                <w:color w:val="FF0000"/>
              </w:rPr>
              <w:t>lo  menos</w:t>
            </w:r>
            <w:proofErr w:type="gramEnd"/>
            <w:r w:rsidRPr="00C62E0A">
              <w:rPr>
                <w:rFonts w:ascii="Calibri" w:hAnsi="Calibri"/>
                <w:color w:val="FF0000"/>
              </w:rPr>
              <w:t xml:space="preserve"> </w:t>
            </w:r>
            <w:r w:rsidR="00C62E0A">
              <w:rPr>
                <w:rFonts w:ascii="Calibri" w:hAnsi="Calibri"/>
                <w:color w:val="FF0000"/>
              </w:rPr>
              <w:t xml:space="preserve">tres </w:t>
            </w:r>
            <w:r w:rsidRPr="00C62E0A">
              <w:rPr>
                <w:rFonts w:ascii="Calibri" w:hAnsi="Calibri"/>
                <w:color w:val="FF0000"/>
              </w:rPr>
              <w:t xml:space="preserve">referencias principales (por ejemplo, artículos de periódicos, revistas científicas, libros, sitios de internet, </w:t>
            </w:r>
            <w:r w:rsidR="00C62E0A">
              <w:rPr>
                <w:rFonts w:ascii="Calibri" w:hAnsi="Calibri"/>
                <w:color w:val="FF0000"/>
              </w:rPr>
              <w:t xml:space="preserve">películas, animaciones, </w:t>
            </w:r>
            <w:r w:rsidRPr="00C62E0A">
              <w:rPr>
                <w:rFonts w:ascii="Calibri" w:hAnsi="Calibri"/>
                <w:color w:val="FF0000"/>
              </w:rPr>
              <w:t xml:space="preserve">etc.) de su investigación bibliográfica.        </w:t>
            </w:r>
          </w:p>
          <w:p w14:paraId="2A82B2E8" w14:textId="77777777" w:rsidR="00C62E0A" w:rsidRDefault="00F23FD7" w:rsidP="00C62E0A">
            <w:pPr>
              <w:spacing w:afterLines="40" w:after="96"/>
              <w:jc w:val="both"/>
              <w:rPr>
                <w:rFonts w:ascii="Calibri" w:hAnsi="Calibri"/>
                <w:color w:val="FF0000"/>
              </w:rPr>
            </w:pPr>
            <w:r w:rsidRPr="00C62E0A">
              <w:rPr>
                <w:rFonts w:ascii="Calibri" w:hAnsi="Calibri"/>
                <w:color w:val="FF0000"/>
              </w:rPr>
              <w:t xml:space="preserve">                      </w:t>
            </w:r>
          </w:p>
          <w:p w14:paraId="73162B32" w14:textId="77777777" w:rsidR="00F23FD7" w:rsidRPr="00F23FD7" w:rsidRDefault="00F23FD7" w:rsidP="00C62E0A">
            <w:pPr>
              <w:spacing w:afterLines="40" w:after="96"/>
              <w:jc w:val="both"/>
              <w:rPr>
                <w:rFonts w:ascii="Calibri" w:hAnsi="Calibri"/>
                <w:b/>
              </w:rPr>
            </w:pPr>
            <w:r w:rsidRPr="00C62E0A">
              <w:rPr>
                <w:rFonts w:ascii="Calibri" w:eastAsia="Times New Roman" w:hAnsi="Calibri" w:cs="Times New Roman"/>
                <w:bCs/>
                <w:color w:val="FF0000"/>
                <w:lang w:eastAsia="es-MX"/>
              </w:rPr>
              <w:t xml:space="preserve">                                                                                                 </w:t>
            </w:r>
          </w:p>
        </w:tc>
      </w:tr>
    </w:tbl>
    <w:p w14:paraId="4987666B" w14:textId="77777777" w:rsidR="00F23FD7" w:rsidRDefault="00F23FD7" w:rsidP="00F23FD7">
      <w:pPr>
        <w:spacing w:after="40" w:line="240" w:lineRule="auto"/>
        <w:rPr>
          <w:rFonts w:eastAsia="Times New Roman" w:cs="Times New Roman"/>
          <w:b/>
          <w:bCs/>
          <w:sz w:val="24"/>
          <w:szCs w:val="24"/>
          <w:lang w:eastAsia="es-MX"/>
        </w:rPr>
      </w:pPr>
    </w:p>
    <w:p w14:paraId="6A70EDEF" w14:textId="7BCFB38E" w:rsidR="00F23FD7" w:rsidRDefault="00F23FD7" w:rsidP="00F23FD7">
      <w:pPr>
        <w:spacing w:after="40" w:line="240" w:lineRule="auto"/>
        <w:jc w:val="both"/>
        <w:rPr>
          <w:rFonts w:eastAsia="Times New Roman" w:cs="Times New Roman"/>
          <w:bCs/>
          <w:color w:val="FF0000"/>
          <w:sz w:val="24"/>
          <w:szCs w:val="24"/>
          <w:lang w:eastAsia="es-MX"/>
        </w:rPr>
      </w:pPr>
      <w:r w:rsidRPr="00F23FD7">
        <w:rPr>
          <w:rFonts w:eastAsia="Times New Roman" w:cs="Times New Roman"/>
          <w:bCs/>
          <w:sz w:val="24"/>
          <w:szCs w:val="24"/>
          <w:lang w:eastAsia="es-MX"/>
        </w:rPr>
        <w:t xml:space="preserve">Este reporte científico tecnológico sobre el proceso de elaboración </w:t>
      </w:r>
      <w:r>
        <w:rPr>
          <w:rFonts w:eastAsia="Times New Roman" w:cs="Times New Roman"/>
          <w:bCs/>
          <w:sz w:val="24"/>
          <w:szCs w:val="24"/>
          <w:lang w:eastAsia="es-MX"/>
        </w:rPr>
        <w:t xml:space="preserve">del proyecto </w:t>
      </w:r>
      <w:r w:rsidR="00827985">
        <w:rPr>
          <w:rFonts w:eastAsia="Times New Roman" w:cs="Times New Roman"/>
          <w:bCs/>
          <w:sz w:val="24"/>
          <w:szCs w:val="24"/>
          <w:lang w:eastAsia="es-MX"/>
        </w:rPr>
        <w:t>fue</w:t>
      </w:r>
      <w:r w:rsidR="00440A83">
        <w:rPr>
          <w:rFonts w:eastAsia="Times New Roman" w:cs="Times New Roman"/>
          <w:bCs/>
          <w:sz w:val="24"/>
          <w:szCs w:val="24"/>
          <w:lang w:eastAsia="es-MX"/>
        </w:rPr>
        <w:t xml:space="preserve"> desarrollado por los Autores y Asesor indicado en la portada de este documento.</w:t>
      </w:r>
      <w:r w:rsidRPr="00C62E0A">
        <w:rPr>
          <w:rFonts w:eastAsia="Times New Roman" w:cs="Times New Roman"/>
          <w:bCs/>
          <w:color w:val="FF0000"/>
          <w:sz w:val="24"/>
          <w:szCs w:val="24"/>
          <w:lang w:eastAsia="es-MX"/>
        </w:rPr>
        <w:t xml:space="preserve"> </w:t>
      </w:r>
    </w:p>
    <w:p w14:paraId="0964EC94" w14:textId="77777777" w:rsidR="00C62E0A" w:rsidRDefault="00C62E0A" w:rsidP="00F23FD7">
      <w:pPr>
        <w:spacing w:after="40" w:line="240" w:lineRule="auto"/>
        <w:jc w:val="both"/>
        <w:rPr>
          <w:rFonts w:eastAsia="Times New Roman" w:cs="Times New Roman"/>
          <w:bCs/>
          <w:sz w:val="24"/>
          <w:szCs w:val="24"/>
          <w:lang w:eastAsia="es-MX"/>
        </w:rPr>
      </w:pPr>
    </w:p>
    <w:p w14:paraId="7FD49BD0" w14:textId="60616585" w:rsidR="00C864EA" w:rsidRDefault="00F23FD7" w:rsidP="00C864EA">
      <w:pPr>
        <w:jc w:val="both"/>
        <w:rPr>
          <w:rFonts w:eastAsia="Times New Roman" w:cs="Times New Roman"/>
          <w:bCs/>
          <w:sz w:val="24"/>
          <w:szCs w:val="24"/>
          <w:lang w:eastAsia="es-MX"/>
        </w:rPr>
      </w:pPr>
      <w:r>
        <w:rPr>
          <w:rFonts w:eastAsia="Times New Roman" w:cs="Times New Roman"/>
          <w:bCs/>
          <w:sz w:val="24"/>
          <w:szCs w:val="24"/>
          <w:lang w:eastAsia="es-MX"/>
        </w:rPr>
        <w:t>Mismo que certificamos que es de nuestra</w:t>
      </w:r>
      <w:r w:rsidR="004421F8">
        <w:rPr>
          <w:rFonts w:eastAsia="Times New Roman" w:cs="Times New Roman"/>
          <w:bCs/>
          <w:sz w:val="24"/>
          <w:szCs w:val="24"/>
          <w:lang w:eastAsia="es-MX"/>
        </w:rPr>
        <w:t xml:space="preserve"> ple</w:t>
      </w:r>
      <w:r>
        <w:rPr>
          <w:rFonts w:eastAsia="Times New Roman" w:cs="Times New Roman"/>
          <w:bCs/>
          <w:sz w:val="24"/>
          <w:szCs w:val="24"/>
          <w:lang w:eastAsia="es-MX"/>
        </w:rPr>
        <w:t xml:space="preserve">na y original autoría, por lo cual nos declaramos </w:t>
      </w:r>
      <w:r w:rsidRPr="00C864EA">
        <w:rPr>
          <w:rFonts w:eastAsia="Times New Roman" w:cs="Times New Roman"/>
          <w:b/>
          <w:bCs/>
          <w:sz w:val="24"/>
          <w:szCs w:val="24"/>
          <w:lang w:eastAsia="es-MX"/>
        </w:rPr>
        <w:t>AUTORES INTELECTUALES</w:t>
      </w:r>
      <w:r>
        <w:rPr>
          <w:rFonts w:eastAsia="Times New Roman" w:cs="Times New Roman"/>
          <w:bCs/>
          <w:sz w:val="24"/>
          <w:szCs w:val="24"/>
          <w:lang w:eastAsia="es-MX"/>
        </w:rPr>
        <w:t xml:space="preserve"> del mismo</w:t>
      </w:r>
      <w:r w:rsidR="00203F0A">
        <w:rPr>
          <w:rFonts w:eastAsia="Times New Roman" w:cs="Times New Roman"/>
          <w:bCs/>
          <w:sz w:val="24"/>
          <w:szCs w:val="24"/>
          <w:lang w:eastAsia="es-MX"/>
        </w:rPr>
        <w:t xml:space="preserve"> y autorizamos a SOLACYT el uso del mismo para fines publicitarios y promocionales </w:t>
      </w:r>
    </w:p>
    <w:p w14:paraId="1A6A87A8" w14:textId="61C80C30" w:rsidR="007B7333" w:rsidRDefault="007B7333" w:rsidP="00C864EA">
      <w:pPr>
        <w:jc w:val="both"/>
        <w:rPr>
          <w:rFonts w:eastAsia="Times New Roman" w:cs="Times New Roman"/>
          <w:bCs/>
          <w:sz w:val="24"/>
          <w:szCs w:val="24"/>
          <w:lang w:eastAsia="es-MX"/>
        </w:rPr>
      </w:pPr>
      <w:r>
        <w:rPr>
          <w:rFonts w:eastAsia="Times New Roman" w:cs="Times New Roman"/>
          <w:bCs/>
          <w:sz w:val="24"/>
          <w:szCs w:val="24"/>
          <w:lang w:eastAsia="es-MX"/>
        </w:rPr>
        <w:t xml:space="preserve">El </w:t>
      </w:r>
      <w:proofErr w:type="gramStart"/>
      <w:r>
        <w:rPr>
          <w:rFonts w:eastAsia="Times New Roman" w:cs="Times New Roman"/>
          <w:bCs/>
          <w:sz w:val="24"/>
          <w:szCs w:val="24"/>
          <w:lang w:eastAsia="es-MX"/>
        </w:rPr>
        <w:t>envió  del</w:t>
      </w:r>
      <w:proofErr w:type="gramEnd"/>
      <w:r>
        <w:rPr>
          <w:rFonts w:eastAsia="Times New Roman" w:cs="Times New Roman"/>
          <w:bCs/>
          <w:sz w:val="24"/>
          <w:szCs w:val="24"/>
          <w:lang w:eastAsia="es-MX"/>
        </w:rPr>
        <w:t xml:space="preserve"> presente Reporte indica la aceptación de la autoría </w:t>
      </w:r>
      <w:r w:rsidR="00203F0A">
        <w:rPr>
          <w:rFonts w:eastAsia="Times New Roman" w:cs="Times New Roman"/>
          <w:bCs/>
          <w:sz w:val="24"/>
          <w:szCs w:val="24"/>
          <w:lang w:eastAsia="es-MX"/>
        </w:rPr>
        <w:t xml:space="preserve">y autorización para promover </w:t>
      </w:r>
      <w:r>
        <w:rPr>
          <w:rFonts w:eastAsia="Times New Roman" w:cs="Times New Roman"/>
          <w:bCs/>
          <w:sz w:val="24"/>
          <w:szCs w:val="24"/>
          <w:lang w:eastAsia="es-MX"/>
        </w:rPr>
        <w:t>el proyecto</w:t>
      </w:r>
      <w:r w:rsidR="00440A83">
        <w:rPr>
          <w:rFonts w:eastAsia="Times New Roman" w:cs="Times New Roman"/>
          <w:bCs/>
          <w:sz w:val="24"/>
          <w:szCs w:val="24"/>
          <w:lang w:eastAsia="es-MX"/>
        </w:rPr>
        <w:t>.</w:t>
      </w:r>
      <w:r>
        <w:rPr>
          <w:rFonts w:eastAsia="Times New Roman" w:cs="Times New Roman"/>
          <w:bCs/>
          <w:sz w:val="24"/>
          <w:szCs w:val="24"/>
          <w:lang w:eastAsia="es-MX"/>
        </w:rPr>
        <w:t xml:space="preserve"> </w:t>
      </w:r>
    </w:p>
    <w:p w14:paraId="06D9705D" w14:textId="77777777" w:rsidR="00F23FD7" w:rsidRDefault="00F23FD7" w:rsidP="00F23FD7">
      <w:pPr>
        <w:spacing w:after="40"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es-MX"/>
        </w:rPr>
      </w:pPr>
    </w:p>
    <w:p w14:paraId="5EB84F7A" w14:textId="77777777" w:rsidR="00F23FD7" w:rsidRDefault="00F23FD7" w:rsidP="00F23FD7">
      <w:pPr>
        <w:spacing w:after="40" w:line="240" w:lineRule="auto"/>
        <w:jc w:val="center"/>
        <w:rPr>
          <w:rFonts w:eastAsia="Times New Roman" w:cs="Times New Roman"/>
          <w:b/>
          <w:bCs/>
          <w:sz w:val="24"/>
          <w:szCs w:val="24"/>
          <w:lang w:eastAsia="es-MX"/>
        </w:rPr>
      </w:pPr>
      <w:r>
        <w:rPr>
          <w:rFonts w:eastAsia="Times New Roman" w:cs="Times New Roman"/>
          <w:b/>
          <w:bCs/>
          <w:sz w:val="24"/>
          <w:szCs w:val="24"/>
          <w:lang w:eastAsia="es-MX"/>
        </w:rPr>
        <w:t>ANEXOS</w:t>
      </w:r>
    </w:p>
    <w:p w14:paraId="771F7FF6" w14:textId="77777777" w:rsidR="00F23FD7" w:rsidRPr="00F23FD7" w:rsidRDefault="00F23FD7" w:rsidP="00F23FD7">
      <w:pPr>
        <w:tabs>
          <w:tab w:val="left" w:pos="3834"/>
        </w:tabs>
        <w:spacing w:line="240" w:lineRule="auto"/>
        <w:jc w:val="center"/>
        <w:rPr>
          <w:rFonts w:asciiTheme="majorHAnsi" w:hAnsiTheme="majorHAnsi" w:cs="Arial"/>
          <w:b/>
          <w:sz w:val="24"/>
          <w:szCs w:val="24"/>
        </w:rPr>
      </w:pPr>
    </w:p>
    <w:sectPr w:rsidR="00F23FD7" w:rsidRPr="00F23FD7" w:rsidSect="00827985">
      <w:headerReference w:type="default" r:id="rId12"/>
      <w:pgSz w:w="12240" w:h="15840"/>
      <w:pgMar w:top="1620" w:right="1325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C3939" w14:textId="77777777" w:rsidR="00543E20" w:rsidRDefault="00543E20" w:rsidP="00E36C4C">
      <w:pPr>
        <w:spacing w:after="0" w:line="240" w:lineRule="auto"/>
      </w:pPr>
      <w:r>
        <w:separator/>
      </w:r>
    </w:p>
  </w:endnote>
  <w:endnote w:type="continuationSeparator" w:id="0">
    <w:p w14:paraId="454DFFA6" w14:textId="77777777" w:rsidR="00543E20" w:rsidRDefault="00543E20" w:rsidP="00E36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CAF09" w14:textId="77777777" w:rsidR="00543E20" w:rsidRDefault="00543E20" w:rsidP="00E36C4C">
      <w:pPr>
        <w:spacing w:after="0" w:line="240" w:lineRule="auto"/>
      </w:pPr>
      <w:r>
        <w:separator/>
      </w:r>
    </w:p>
  </w:footnote>
  <w:footnote w:type="continuationSeparator" w:id="0">
    <w:p w14:paraId="1B55EFAA" w14:textId="77777777" w:rsidR="00543E20" w:rsidRDefault="00543E20" w:rsidP="00E36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0FC93" w14:textId="60082508" w:rsidR="00E36C4C" w:rsidRDefault="002B1134" w:rsidP="00D82A30">
    <w:pPr>
      <w:pStyle w:val="Encabezado"/>
      <w:ind w:left="-851" w:right="-851"/>
    </w:pPr>
    <w:r>
      <w:rPr>
        <w:noProof/>
        <w:lang w:val="es-EC" w:eastAsia="es-EC"/>
      </w:rPr>
      <w:drawing>
        <wp:anchor distT="0" distB="0" distL="114300" distR="114300" simplePos="0" relativeHeight="251658240" behindDoc="1" locked="0" layoutInCell="1" allowOverlap="1" wp14:anchorId="338196FF" wp14:editId="7500BD3A">
          <wp:simplePos x="0" y="0"/>
          <wp:positionH relativeFrom="column">
            <wp:posOffset>-32385</wp:posOffset>
          </wp:positionH>
          <wp:positionV relativeFrom="paragraph">
            <wp:posOffset>-154305</wp:posOffset>
          </wp:positionV>
          <wp:extent cx="1362075" cy="652145"/>
          <wp:effectExtent l="0" t="0" r="9525" b="0"/>
          <wp:wrapTight wrapText="bothSides">
            <wp:wrapPolygon edited="0">
              <wp:start x="14501" y="0"/>
              <wp:lineTo x="0" y="0"/>
              <wp:lineTo x="0" y="20822"/>
              <wp:lineTo x="20543" y="20822"/>
              <wp:lineTo x="20241" y="20191"/>
              <wp:lineTo x="21449" y="14512"/>
              <wp:lineTo x="21449" y="631"/>
              <wp:lineTo x="18126" y="0"/>
              <wp:lineTo x="14501" y="0"/>
            </wp:wrapPolygon>
          </wp:wrapTight>
          <wp:docPr id="848431515" name="Imagen 1" descr="Imagen de la pantalla de un video jueg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8431515" name="Imagen 1" descr="Imagen de la pantalla de un video juego&#10;&#10;Descripción generada automáticamente con confianza baj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2075" cy="652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7E67F39" w14:textId="7EB80BD1" w:rsidR="00E36C4C" w:rsidRPr="00D82A30" w:rsidRDefault="00E36C4C" w:rsidP="00C13213">
    <w:pPr>
      <w:pStyle w:val="Encabezado"/>
      <w:tabs>
        <w:tab w:val="clear" w:pos="9360"/>
        <w:tab w:val="left" w:pos="8098"/>
      </w:tabs>
    </w:pPr>
    <w:r>
      <w:tab/>
    </w:r>
    <w:r w:rsidRPr="00E36C4C">
      <w:rPr>
        <w:b/>
        <w:sz w:val="28"/>
      </w:rPr>
      <w:t xml:space="preserve">REPORTE </w:t>
    </w:r>
    <w:r w:rsidR="00C13213">
      <w:rPr>
        <w:b/>
        <w:sz w:val="28"/>
      </w:rPr>
      <w:t xml:space="preserve">BÁSICO </w:t>
    </w:r>
    <w:r w:rsidRPr="00E36C4C">
      <w:rPr>
        <w:b/>
        <w:sz w:val="28"/>
      </w:rPr>
      <w:t>DE</w:t>
    </w:r>
    <w:r w:rsidR="00C13213">
      <w:rPr>
        <w:b/>
        <w:sz w:val="28"/>
      </w:rPr>
      <w:t>L</w:t>
    </w:r>
    <w:r w:rsidRPr="00E36C4C">
      <w:rPr>
        <w:b/>
        <w:sz w:val="28"/>
      </w:rPr>
      <w:t xml:space="preserve"> PROYECTO</w:t>
    </w:r>
    <w:r w:rsidR="00C13213">
      <w:rPr>
        <w:b/>
        <w:sz w:val="28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3B5"/>
    <w:rsid w:val="000048B8"/>
    <w:rsid w:val="00077AE6"/>
    <w:rsid w:val="000835AC"/>
    <w:rsid w:val="000B0023"/>
    <w:rsid w:val="000F73B5"/>
    <w:rsid w:val="00100069"/>
    <w:rsid w:val="001176A4"/>
    <w:rsid w:val="00140A32"/>
    <w:rsid w:val="00203F0A"/>
    <w:rsid w:val="002B1134"/>
    <w:rsid w:val="003953D1"/>
    <w:rsid w:val="003F5AAF"/>
    <w:rsid w:val="00440A83"/>
    <w:rsid w:val="004421F8"/>
    <w:rsid w:val="00520836"/>
    <w:rsid w:val="00543E20"/>
    <w:rsid w:val="005B17FC"/>
    <w:rsid w:val="00631E2E"/>
    <w:rsid w:val="007030D7"/>
    <w:rsid w:val="00704191"/>
    <w:rsid w:val="007B7333"/>
    <w:rsid w:val="00827985"/>
    <w:rsid w:val="00922AF9"/>
    <w:rsid w:val="009477CC"/>
    <w:rsid w:val="00986619"/>
    <w:rsid w:val="009E350E"/>
    <w:rsid w:val="009F4466"/>
    <w:rsid w:val="00B35EAD"/>
    <w:rsid w:val="00C13213"/>
    <w:rsid w:val="00C62E0A"/>
    <w:rsid w:val="00C864EA"/>
    <w:rsid w:val="00D82A30"/>
    <w:rsid w:val="00E029D3"/>
    <w:rsid w:val="00E36C4C"/>
    <w:rsid w:val="00E436FC"/>
    <w:rsid w:val="00EA69B5"/>
    <w:rsid w:val="00ED4596"/>
    <w:rsid w:val="00EF1A0A"/>
    <w:rsid w:val="00F23FD7"/>
    <w:rsid w:val="00F273A8"/>
    <w:rsid w:val="00F82645"/>
    <w:rsid w:val="00F83D34"/>
    <w:rsid w:val="00F9049B"/>
    <w:rsid w:val="00FB2B67"/>
    <w:rsid w:val="00FD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0A5559E"/>
  <w15:docId w15:val="{E1E071EA-2C91-4BCD-873E-B20AEFA1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F73B5"/>
    <w:pPr>
      <w:spacing w:after="0" w:line="240" w:lineRule="auto"/>
    </w:pPr>
    <w:rPr>
      <w:rFonts w:ascii="Calibri" w:eastAsia="Calibri" w:hAnsi="Calibri" w:cs="Times New Roman"/>
      <w:lang w:val="en-US"/>
    </w:rPr>
  </w:style>
  <w:style w:type="table" w:styleId="Tablaconcuadrcula">
    <w:name w:val="Table Grid"/>
    <w:basedOn w:val="Tablanormal"/>
    <w:uiPriority w:val="59"/>
    <w:rsid w:val="00140A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2AF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36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6C4C"/>
  </w:style>
  <w:style w:type="paragraph" w:styleId="Piedepgina">
    <w:name w:val="footer"/>
    <w:basedOn w:val="Normal"/>
    <w:link w:val="PiedepginaCar"/>
    <w:uiPriority w:val="99"/>
    <w:unhideWhenUsed/>
    <w:rsid w:val="00E36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C4C"/>
  </w:style>
  <w:style w:type="paragraph" w:styleId="Textodeglobo">
    <w:name w:val="Balloon Text"/>
    <w:basedOn w:val="Normal"/>
    <w:link w:val="TextodegloboCar"/>
    <w:uiPriority w:val="99"/>
    <w:semiHidden/>
    <w:unhideWhenUsed/>
    <w:rsid w:val="00D82A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2A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04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006DC-DD18-4000-90B1-7BE8A0D43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1038</Words>
  <Characters>5711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Solacyt</dc:creator>
  <cp:keywords/>
  <dc:description/>
  <cp:lastModifiedBy>MARCO GUACAPIÑA</cp:lastModifiedBy>
  <cp:revision>2</cp:revision>
  <dcterms:created xsi:type="dcterms:W3CDTF">2025-01-08T15:55:00Z</dcterms:created>
  <dcterms:modified xsi:type="dcterms:W3CDTF">2025-01-08T15:55:00Z</dcterms:modified>
</cp:coreProperties>
</file>