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000000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4338377C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571187">
        <w:rPr>
          <w:sz w:val="24"/>
          <w:szCs w:val="24"/>
        </w:rPr>
        <w:t>: Tipos de letras que possuem pequenos traços, ”pezinhos” ou prolongamentos nas extremidades das hastes, conhecidos como serifas.</w:t>
      </w:r>
    </w:p>
    <w:p w14:paraId="078B1250" w14:textId="770402B9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  <w:r w:rsidR="00571187">
        <w:rPr>
          <w:sz w:val="24"/>
          <w:szCs w:val="24"/>
        </w:rPr>
        <w:t>: pequenos traços, linhas ou prolongamentos nas extremidades das hastes das letras.</w:t>
      </w:r>
    </w:p>
    <w:p w14:paraId="7D4A3F55" w14:textId="58B23955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  <w:r w:rsidR="00571187">
        <w:rPr>
          <w:sz w:val="24"/>
          <w:szCs w:val="24"/>
        </w:rPr>
        <w:t>: materiais impressos longos, como livros, jornais e revistas.</w:t>
      </w:r>
    </w:p>
    <w:p w14:paraId="246C8988" w14:textId="59D113AD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447670">
        <w:rPr>
          <w:sz w:val="24"/>
          <w:szCs w:val="24"/>
        </w:rPr>
        <w:t>: fontes serifadas são caracterizadas pelos pequenos traços ou “pés” nas extremidades das letras, transmitindo tradição, autoridade e sofisticação, sendo ideais para textos longos impressos</w:t>
      </w:r>
    </w:p>
    <w:p w14:paraId="48536C20" w14:textId="77777777" w:rsidR="00E566D4" w:rsidRPr="00E566D4" w:rsidRDefault="00000000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095B8371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447670">
        <w:rPr>
          <w:sz w:val="24"/>
          <w:szCs w:val="24"/>
        </w:rPr>
        <w:t>: tipos de letra sem os pequenos traços, linhas ou “pés” nas extremidades de cada caractere</w:t>
      </w:r>
    </w:p>
    <w:p w14:paraId="316BD825" w14:textId="44B14E33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  <w:r w:rsidR="00447670">
        <w:rPr>
          <w:sz w:val="24"/>
          <w:szCs w:val="24"/>
        </w:rPr>
        <w:t>: são caracterizadas pela ausência de pequenos traços, serifas ou prolongamentos nas extremidades das letras. Elas possuem um design limpo, moderno e minimalista, frequentemente associado a um estilo contemporâneo.</w:t>
      </w:r>
    </w:p>
    <w:p w14:paraId="114FD7BD" w14:textId="1C52C84E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Em quais situações são mais usadas?</w:t>
      </w:r>
      <w:r w:rsidR="00DD4BE8">
        <w:rPr>
          <w:sz w:val="24"/>
          <w:szCs w:val="24"/>
        </w:rPr>
        <w:t>: situações onde a clareza, a modernidade e a legibilidade em telas são prioridades.</w:t>
      </w:r>
    </w:p>
    <w:p w14:paraId="3F142E66" w14:textId="43B61CC3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DD4BE8">
        <w:rPr>
          <w:sz w:val="24"/>
          <w:szCs w:val="24"/>
        </w:rPr>
        <w:t>: são caracterizadas por não possuírem pequenos traços ou “pés” nas extremidades das letras, oferecendo um visual limpo, moderno e com ótima legibilidade em telas.</w:t>
      </w:r>
    </w:p>
    <w:p w14:paraId="02D298DA" w14:textId="77777777" w:rsidR="00E566D4" w:rsidRPr="00046827" w:rsidRDefault="00000000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1E84E3C9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lastRenderedPageBreak/>
        <w:t>O que significa monoespaçada?</w:t>
      </w:r>
      <w:r w:rsidR="00DD4BE8">
        <w:rPr>
          <w:sz w:val="24"/>
          <w:szCs w:val="24"/>
        </w:rPr>
        <w:t>: são tipos de letra onde todos os caracteres-letras, números, símbolos e espaços-ocupam exatamente a mesma largura horizontal.</w:t>
      </w:r>
    </w:p>
    <w:p w14:paraId="300F1CA8" w14:textId="2E43BA88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Onde esse tipo de fonte é mais utilizado?</w:t>
      </w:r>
      <w:r w:rsidR="00DD4BE8">
        <w:rPr>
          <w:sz w:val="24"/>
          <w:szCs w:val="24"/>
        </w:rPr>
        <w:t xml:space="preserve">: programação e desenvolvimento de Software, emuladores de Terminal e Linha de Comando, documentação técnica e dados tabulados, </w:t>
      </w:r>
      <w:r w:rsidR="001023CB">
        <w:rPr>
          <w:sz w:val="24"/>
          <w:szCs w:val="24"/>
        </w:rPr>
        <w:t>design gráfico e visual retrô, roteiros e scipts, subtítulos e legendas.</w:t>
      </w:r>
    </w:p>
    <w:p w14:paraId="4ECB2336" w14:textId="459B8D24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1023CB">
        <w:rPr>
          <w:sz w:val="24"/>
          <w:szCs w:val="24"/>
        </w:rPr>
        <w:t>: courier, consolas, fira code.</w:t>
      </w:r>
    </w:p>
    <w:p w14:paraId="1FEE11E1" w14:textId="77777777" w:rsidR="00E566D4" w:rsidRPr="00046827" w:rsidRDefault="00000000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6FB7EDE2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  <w:r w:rsidR="001023CB">
        <w:rPr>
          <w:sz w:val="24"/>
          <w:szCs w:val="24"/>
        </w:rPr>
        <w:t>: são um estilo tipográfico caracterizado por imitar a escrita manual humana, seja ela feita com caneta, pincel ou pena. Elas se destacam por seus traços fluidos, elegantes e muitas vezes, conectados.</w:t>
      </w:r>
    </w:p>
    <w:p w14:paraId="1E9EFA14" w14:textId="77777777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é mais comum?</w:t>
      </w:r>
    </w:p>
    <w:p w14:paraId="53EC8783" w14:textId="77777777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2EBA0C71" w14:textId="77777777" w:rsidR="00E566D4" w:rsidRPr="00046827" w:rsidRDefault="00000000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77777777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</w:p>
    <w:p w14:paraId="7345C66F" w14:textId="77777777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</w:p>
    <w:p w14:paraId="56DA830A" w14:textId="77777777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6952B231" w14:textId="77777777" w:rsidR="00E566D4" w:rsidRPr="00E566D4" w:rsidRDefault="00000000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77777777" w:rsidR="00E566D4" w:rsidRPr="00046827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437CF00F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2B123B81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75818559" w14:textId="77777777" w:rsidR="00E566D4" w:rsidRPr="00E566D4" w:rsidRDefault="00000000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8576400">
    <w:abstractNumId w:val="1"/>
  </w:num>
  <w:num w:numId="2" w16cid:durableId="780732713">
    <w:abstractNumId w:val="0"/>
  </w:num>
  <w:num w:numId="3" w16cid:durableId="1633976102">
    <w:abstractNumId w:val="4"/>
  </w:num>
  <w:num w:numId="4" w16cid:durableId="936865453">
    <w:abstractNumId w:val="8"/>
  </w:num>
  <w:num w:numId="5" w16cid:durableId="452602304">
    <w:abstractNumId w:val="9"/>
  </w:num>
  <w:num w:numId="6" w16cid:durableId="432361897">
    <w:abstractNumId w:val="10"/>
  </w:num>
  <w:num w:numId="7" w16cid:durableId="2093504148">
    <w:abstractNumId w:val="3"/>
  </w:num>
  <w:num w:numId="8" w16cid:durableId="1294480804">
    <w:abstractNumId w:val="7"/>
  </w:num>
  <w:num w:numId="9" w16cid:durableId="777067678">
    <w:abstractNumId w:val="6"/>
  </w:num>
  <w:num w:numId="10" w16cid:durableId="1188180794">
    <w:abstractNumId w:val="5"/>
  </w:num>
  <w:num w:numId="11" w16cid:durableId="2048991674">
    <w:abstractNumId w:val="11"/>
  </w:num>
  <w:num w:numId="12" w16cid:durableId="495658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6D4"/>
    <w:rsid w:val="00046827"/>
    <w:rsid w:val="0008067B"/>
    <w:rsid w:val="000F2C44"/>
    <w:rsid w:val="001023CB"/>
    <w:rsid w:val="00173B8A"/>
    <w:rsid w:val="00447670"/>
    <w:rsid w:val="004A742D"/>
    <w:rsid w:val="00571187"/>
    <w:rsid w:val="005A5EDB"/>
    <w:rsid w:val="00634918"/>
    <w:rsid w:val="00B83544"/>
    <w:rsid w:val="00C94148"/>
    <w:rsid w:val="00DD4BE8"/>
    <w:rsid w:val="00E323FE"/>
    <w:rsid w:val="00E566D4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457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5</cp:revision>
  <dcterms:created xsi:type="dcterms:W3CDTF">2026-03-04T18:10:00Z</dcterms:created>
  <dcterms:modified xsi:type="dcterms:W3CDTF">2026-04-14T17:42:00Z</dcterms:modified>
</cp:coreProperties>
</file>