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C253" w14:textId="77777777" w:rsidR="00467423" w:rsidRDefault="00F630E3">
      <w:pPr>
        <w:suppressAutoHyphens/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rPr>
          <w:noProof/>
        </w:rPr>
        <w:object w:dxaOrig="4783" w:dyaOrig="1947" w14:anchorId="68359054">
          <v:rect id="rectole0000000000" o:spid="_x0000_i1026" alt="" style="width:239pt;height:97.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83965978" r:id="rId6"/>
        </w:object>
      </w:r>
    </w:p>
    <w:p w14:paraId="52D3B38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E9A556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21CAF55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23392F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F996DE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C196FB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6E0811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DC4807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6680D81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77EE4D5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0C1A90F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Erika </w:t>
      </w:r>
      <w:proofErr w:type="spellStart"/>
      <w:r>
        <w:rPr>
          <w:rFonts w:ascii="Arial" w:eastAsia="Arial" w:hAnsi="Arial" w:cs="Arial"/>
          <w:sz w:val="28"/>
        </w:rPr>
        <w:t>Rosany</w:t>
      </w:r>
      <w:proofErr w:type="spellEnd"/>
      <w:r>
        <w:rPr>
          <w:rFonts w:ascii="Arial" w:eastAsia="Arial" w:hAnsi="Arial" w:cs="Arial"/>
          <w:sz w:val="28"/>
        </w:rPr>
        <w:t xml:space="preserve"> de Almeida Lima</w:t>
      </w:r>
    </w:p>
    <w:p w14:paraId="72377B8A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00B050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558B3EF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59FC527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3FF38D6C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Tainah</w:t>
      </w:r>
      <w:proofErr w:type="spellEnd"/>
      <w:r>
        <w:rPr>
          <w:rFonts w:ascii="Arial" w:eastAsia="Arial" w:hAnsi="Arial" w:cs="Arial"/>
          <w:sz w:val="28"/>
        </w:rPr>
        <w:t xml:space="preserve"> Vinha</w:t>
      </w:r>
    </w:p>
    <w:p w14:paraId="7D852FF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98D03D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1DA5B4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0EB8CFB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8C2DC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27C53F2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551396ED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6B91D5F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</w:p>
    <w:p w14:paraId="54C96234" w14:textId="517BC5AA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Tema: </w:t>
      </w:r>
      <w:r>
        <w:rPr>
          <w:rFonts w:ascii="Arial" w:hAnsi="Arial" w:cs="Arial"/>
          <w:color w:val="000000"/>
          <w:sz w:val="28"/>
          <w:szCs w:val="28"/>
        </w:rPr>
        <w:t xml:space="preserve">Plataforma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ecommerce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que conecta doadores e donatários de materiais escolares</w:t>
      </w:r>
      <w:r w:rsidR="00C35477">
        <w:rPr>
          <w:rFonts w:ascii="Arial" w:hAnsi="Arial" w:cs="Arial"/>
          <w:color w:val="000000"/>
          <w:sz w:val="28"/>
          <w:szCs w:val="28"/>
        </w:rPr>
        <w:t>.</w:t>
      </w:r>
    </w:p>
    <w:p w14:paraId="4CC9553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62D6B6C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22FF3E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4AC8A1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A3A251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3ACC40F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EA46D9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7ACACAE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694B62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07D9C9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DEDD461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7F9608E" w14:textId="77777777" w:rsidR="00467423" w:rsidRDefault="00F630E3">
      <w:pPr>
        <w:suppressAutoHyphens/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rPr>
          <w:noProof/>
        </w:rPr>
        <w:object w:dxaOrig="4783" w:dyaOrig="1947" w14:anchorId="69EEE837">
          <v:rect id="rectole0000000001" o:spid="_x0000_i1025" alt="" style="width:239pt;height:97.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1" DrawAspect="Content" ObjectID="_1683965979" r:id="rId7"/>
        </w:object>
      </w:r>
    </w:p>
    <w:p w14:paraId="64FA2730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6BBE4316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7D209D5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74150FF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FCD359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E8E5587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0573C3D5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52C872A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84A265B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FAE5191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D7BFFB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290DF9B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Arthur Reis Allen</w:t>
      </w:r>
    </w:p>
    <w:p w14:paraId="1832442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Erika </w:t>
      </w:r>
      <w:proofErr w:type="spellStart"/>
      <w:r>
        <w:rPr>
          <w:rFonts w:ascii="Arial" w:eastAsia="Arial" w:hAnsi="Arial" w:cs="Arial"/>
          <w:sz w:val="28"/>
        </w:rPr>
        <w:t>Rosany</w:t>
      </w:r>
      <w:proofErr w:type="spellEnd"/>
      <w:r>
        <w:rPr>
          <w:rFonts w:ascii="Arial" w:eastAsia="Arial" w:hAnsi="Arial" w:cs="Arial"/>
          <w:sz w:val="28"/>
        </w:rPr>
        <w:t xml:space="preserve"> de Almeida Lima</w:t>
      </w:r>
    </w:p>
    <w:p w14:paraId="5B6CDE4F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Israel Dantas da Silva</w:t>
      </w:r>
    </w:p>
    <w:p w14:paraId="7A99769B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Renato Novais da Silva</w:t>
      </w:r>
    </w:p>
    <w:p w14:paraId="6C68067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Robson de Jesus Vasconcelos</w:t>
      </w:r>
    </w:p>
    <w:p w14:paraId="6DCC6A94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Tainah</w:t>
      </w:r>
      <w:proofErr w:type="spellEnd"/>
      <w:r>
        <w:rPr>
          <w:rFonts w:ascii="Arial" w:eastAsia="Arial" w:hAnsi="Arial" w:cs="Arial"/>
          <w:sz w:val="28"/>
        </w:rPr>
        <w:t xml:space="preserve"> Vinha</w:t>
      </w:r>
    </w:p>
    <w:p w14:paraId="562192E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10D410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548430E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6E5446A9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3227A533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35F96D45" w14:textId="7777777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3CE1BE71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B53CEB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192F12C3" w14:textId="014ACD5E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Tema:</w:t>
      </w:r>
      <w:r w:rsidRPr="00A36C1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Plataforma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ecommerce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que conecta doadores e donatários de materiais escolares</w:t>
      </w:r>
      <w:r w:rsidR="00C35477">
        <w:rPr>
          <w:rFonts w:ascii="Arial" w:hAnsi="Arial" w:cs="Arial"/>
          <w:color w:val="000000"/>
          <w:sz w:val="28"/>
          <w:szCs w:val="28"/>
        </w:rPr>
        <w:t>.</w:t>
      </w:r>
    </w:p>
    <w:p w14:paraId="3DEF7E1C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FFA842" w14:textId="77777777" w:rsidR="00A36C1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4565FC34" w14:textId="493BFA57" w:rsidR="00467423" w:rsidRDefault="00A36C13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</w:t>
      </w:r>
      <w:proofErr w:type="spellStart"/>
      <w:r>
        <w:rPr>
          <w:rFonts w:ascii="Arial" w:eastAsia="Arial" w:hAnsi="Arial" w:cs="Arial"/>
          <w:sz w:val="20"/>
        </w:rPr>
        <w:t>Generation</w:t>
      </w:r>
      <w:proofErr w:type="spellEnd"/>
      <w:r>
        <w:rPr>
          <w:rFonts w:ascii="Arial" w:eastAsia="Arial" w:hAnsi="Arial" w:cs="Arial"/>
          <w:sz w:val="20"/>
        </w:rPr>
        <w:t xml:space="preserve">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projeto integrador.</w:t>
      </w:r>
    </w:p>
    <w:p w14:paraId="74892843" w14:textId="77777777" w:rsidR="00467423" w:rsidRDefault="00467423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AFE0601" w14:textId="77777777" w:rsidR="00C35477" w:rsidRDefault="00C35477">
      <w:pPr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br w:type="page"/>
      </w:r>
    </w:p>
    <w:p w14:paraId="286A2DE7" w14:textId="2DB52FF8" w:rsidR="00467423" w:rsidRDefault="00A36C13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>DESCRIÇÃO DAS TABELAS E SEUS ATRIBUTOS</w:t>
      </w:r>
    </w:p>
    <w:p w14:paraId="0C6FC093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363B9015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0"/>
        <w:gridCol w:w="5216"/>
      </w:tblGrid>
      <w:tr w:rsidR="00467423" w14:paraId="56261360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56D0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Nome do Banco de Dados: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3397" w14:textId="47DAAA89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e-co</w:t>
            </w:r>
            <w:r w:rsidR="002276E8">
              <w:rPr>
                <w:rFonts w:ascii="Arial" w:eastAsia="Arial" w:hAnsi="Arial" w:cs="Arial"/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merce</w:t>
            </w:r>
          </w:p>
        </w:tc>
      </w:tr>
      <w:tr w:rsidR="00467423" w14:paraId="7E4E43ED" w14:textId="77777777"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23CD2" w14:textId="77777777" w:rsidR="00467423" w:rsidRDefault="00A36C13">
            <w:pPr>
              <w:suppressAutoHyphens/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SGBD: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3E9D3" w14:textId="77777777" w:rsidR="00467423" w:rsidRDefault="00A36C13">
            <w:pPr>
              <w:suppressAutoHyphens/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MySQL-NN</w:t>
            </w:r>
          </w:p>
        </w:tc>
      </w:tr>
    </w:tbl>
    <w:p w14:paraId="1B90DA1B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14:paraId="1F0BECCA" w14:textId="6FF5AD74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 w:rsidR="00C35477">
        <w:rPr>
          <w:rFonts w:ascii="Arial" w:eastAsia="Arial" w:hAnsi="Arial" w:cs="Arial"/>
          <w:b/>
          <w:sz w:val="28"/>
        </w:rPr>
        <w:t>C</w:t>
      </w:r>
      <w:r>
        <w:rPr>
          <w:rFonts w:ascii="Arial" w:eastAsia="Arial" w:hAnsi="Arial" w:cs="Arial"/>
          <w:b/>
          <w:sz w:val="28"/>
        </w:rPr>
        <w:t>ategoria</w:t>
      </w:r>
    </w:p>
    <w:p w14:paraId="2787D6F4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6"/>
        <w:gridCol w:w="5546"/>
        <w:gridCol w:w="1074"/>
      </w:tblGrid>
      <w:tr w:rsidR="00467423" w14:paraId="7142433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14E12C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B322DD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16302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0ADBFA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8DF1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F815" w14:textId="0C8FEEC5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Padrão para in</w:t>
            </w:r>
            <w:r w:rsidR="002276E8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>ciar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1F5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29DC4047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D009D" w14:textId="1F616DB6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Matéria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563C" w14:textId="756B5826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Categoria d</w:t>
            </w:r>
            <w:r w:rsidR="002276E8">
              <w:rPr>
                <w:rFonts w:ascii="Arial" w:eastAsia="Arial" w:hAnsi="Arial" w:cs="Arial"/>
                <w:sz w:val="20"/>
              </w:rPr>
              <w:t>as matérias dos</w:t>
            </w:r>
            <w:r>
              <w:rPr>
                <w:rFonts w:ascii="Arial" w:eastAsia="Arial" w:hAnsi="Arial" w:cs="Arial"/>
                <w:sz w:val="20"/>
              </w:rPr>
              <w:t xml:space="preserve"> itens escolares doados (livros didáticos e material escolar).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2156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AA4F3B1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A330" w14:textId="5E0777A5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30F2D" w14:textId="4741E9FB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Explicar ao usuário que tipo de item faz parte da categoria.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A07AA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ECE349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90F6" w14:textId="64FA5E48" w:rsidR="00467423" w:rsidRDefault="00467423">
            <w:pPr>
              <w:suppressAutoHyphens/>
              <w:spacing w:before="120" w:after="120" w:line="240" w:lineRule="auto"/>
              <w:jc w:val="center"/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70808" w14:textId="40AE315E" w:rsidR="00467423" w:rsidRDefault="00467423">
            <w:pPr>
              <w:suppressAutoHyphens/>
              <w:spacing w:before="120" w:after="120" w:line="240" w:lineRule="auto"/>
              <w:jc w:val="center"/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BEC81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07B0E1F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39D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0C50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36D0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1DBF216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98DE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5E488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D1A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8708F48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59F7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213357B2" w14:textId="5B1AE431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 w:rsidR="00C35477">
        <w:rPr>
          <w:rFonts w:ascii="Arial" w:eastAsia="Arial" w:hAnsi="Arial" w:cs="Arial"/>
          <w:b/>
          <w:sz w:val="28"/>
        </w:rPr>
        <w:t>P</w:t>
      </w:r>
      <w:r>
        <w:rPr>
          <w:rFonts w:ascii="Arial" w:eastAsia="Arial" w:hAnsi="Arial" w:cs="Arial"/>
          <w:b/>
          <w:sz w:val="28"/>
        </w:rPr>
        <w:t>roduto</w:t>
      </w:r>
    </w:p>
    <w:p w14:paraId="49B81BB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70CCD7E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4"/>
        <w:gridCol w:w="5529"/>
        <w:gridCol w:w="1073"/>
      </w:tblGrid>
      <w:tr w:rsidR="00467423" w14:paraId="1559A11A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343E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518B82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61C89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7ED31F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61E5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5C1EB" w14:textId="3B80D859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Padrão para </w:t>
            </w:r>
            <w:r w:rsidR="002276E8">
              <w:rPr>
                <w:rFonts w:ascii="Arial" w:eastAsia="Arial" w:hAnsi="Arial" w:cs="Arial"/>
                <w:sz w:val="20"/>
              </w:rPr>
              <w:t>iniciar</w:t>
            </w:r>
            <w:r>
              <w:rPr>
                <w:rFonts w:ascii="Arial" w:eastAsia="Arial" w:hAnsi="Arial" w:cs="Arial"/>
                <w:sz w:val="20"/>
              </w:rPr>
              <w:t xml:space="preserve">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D52EC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48C3069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F41A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61FD9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item que será doado.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0978F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B17A561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1A1AE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8F9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Características do item que será doado (ex.: livro, ano, edição).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659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C69D845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04B50" w14:textId="24DAE8F9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Link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0411" w14:textId="44EC1F36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Link do Material Doado: True or False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EF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0AF370A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A90DB" w14:textId="7E50788C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Status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3E778" w14:textId="12C682F6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Avaliação de direitos autorais.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3AC2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A4A00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7EA9" w14:textId="772688A8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Categoria</w:t>
            </w:r>
            <w:r w:rsidR="00A36C13">
              <w:rPr>
                <w:rFonts w:ascii="Arial" w:eastAsia="Arial" w:hAnsi="Arial" w:cs="Arial"/>
                <w:sz w:val="20"/>
              </w:rPr>
              <w:t>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ACEF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categoria o item faz parte.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2D51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  <w:tr w:rsidR="00467423" w14:paraId="6444C0DD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CF960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Usuario_id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7AC0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estrangeira para indicar que o produto pertence à certo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F14F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</w:tbl>
    <w:p w14:paraId="3CA7DCD7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EC99EBD" w14:textId="77777777" w:rsidR="00C35477" w:rsidRDefault="00C3547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14:paraId="0ECFF5EE" w14:textId="6AB02B47" w:rsidR="00467423" w:rsidRDefault="00A36C13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Tabela: </w:t>
      </w:r>
      <w:r w:rsidR="00C35477">
        <w:rPr>
          <w:rFonts w:ascii="Arial" w:eastAsia="Arial" w:hAnsi="Arial" w:cs="Arial"/>
          <w:b/>
          <w:sz w:val="28"/>
        </w:rPr>
        <w:t>U</w:t>
      </w:r>
      <w:r w:rsidR="002276E8">
        <w:rPr>
          <w:rFonts w:ascii="Arial" w:eastAsia="Arial" w:hAnsi="Arial" w:cs="Arial"/>
          <w:b/>
          <w:sz w:val="28"/>
        </w:rPr>
        <w:t>suário</w:t>
      </w:r>
    </w:p>
    <w:p w14:paraId="5B1A6C6C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FBE5795" w14:textId="77777777" w:rsidR="00467423" w:rsidRDefault="00467423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5504"/>
        <w:gridCol w:w="1072"/>
      </w:tblGrid>
      <w:tr w:rsidR="00467423" w14:paraId="71852459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32BBA1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54FACA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25CF0F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67423" w14:paraId="2F7F5F54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0697D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9D54" w14:textId="56CAF5DF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Padrão para </w:t>
            </w:r>
            <w:r w:rsidR="002276E8">
              <w:rPr>
                <w:rFonts w:ascii="Arial" w:eastAsia="Arial" w:hAnsi="Arial" w:cs="Arial"/>
                <w:sz w:val="20"/>
              </w:rPr>
              <w:t>iniciar</w:t>
            </w:r>
            <w:r>
              <w:rPr>
                <w:rFonts w:ascii="Arial" w:eastAsia="Arial" w:hAnsi="Arial" w:cs="Arial"/>
                <w:sz w:val="20"/>
              </w:rPr>
              <w:t xml:space="preserve"> a tabela com o auto incremente.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F6CD8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67423" w14:paraId="08A27CE1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8F095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nomeCompleto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26083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do usuário (doador ou donatário).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D805E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32313AB8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D7856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E68B7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Login do usuário.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3F66B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B100FC3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66223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Senha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A284" w14:textId="77777777" w:rsidR="00467423" w:rsidRDefault="00A36C13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Segurança para logar na conta.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A9EF0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79DC370E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99CFC" w14:textId="16B1B36C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Tipo_Usuario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82DAA" w14:textId="3294FA8E" w:rsidR="00467423" w:rsidRDefault="002276E8">
            <w:pPr>
              <w:suppressAutoHyphens/>
              <w:spacing w:before="120" w:after="120" w:line="240" w:lineRule="auto"/>
              <w:jc w:val="center"/>
            </w:pPr>
            <w:r>
              <w:t>Especificação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C9C7D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67423" w14:paraId="5A80BDB2" w14:textId="77777777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1783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7C72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A604" w14:textId="77777777" w:rsidR="00467423" w:rsidRDefault="00467423">
            <w:pPr>
              <w:suppressAutoHyphens/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7FA3221" w14:textId="77777777" w:rsidR="00467423" w:rsidRDefault="00467423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461D501" w14:textId="77777777" w:rsidR="00467423" w:rsidRDefault="00A36C13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OBS.: Todos os atributos são NOT NULL.</w:t>
      </w:r>
    </w:p>
    <w:sectPr w:rsidR="0046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207D"/>
    <w:multiLevelType w:val="multilevel"/>
    <w:tmpl w:val="1A2A2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23"/>
    <w:rsid w:val="002276E8"/>
    <w:rsid w:val="00467423"/>
    <w:rsid w:val="00A36C13"/>
    <w:rsid w:val="00B80B73"/>
    <w:rsid w:val="00C35477"/>
    <w:rsid w:val="00F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D128"/>
  <w15:docId w15:val="{BD5BD584-7F27-4F53-898C-040BF41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Vasconcelos</cp:lastModifiedBy>
  <cp:revision>2</cp:revision>
  <dcterms:created xsi:type="dcterms:W3CDTF">2021-05-31T14:33:00Z</dcterms:created>
  <dcterms:modified xsi:type="dcterms:W3CDTF">2021-05-31T14:33:00Z</dcterms:modified>
</cp:coreProperties>
</file>