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-425.1968503937008" w:firstLine="0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cv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personal-information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full-name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Arthur Ayvazyan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full-name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address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Armenia / Yerevan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address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5 / Oct 1994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telephone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+374 98-555-861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telephone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email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arthur.ayvaz@gmail.com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email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github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 </w:t>
      </w:r>
      <w:hyperlink r:id="rId7">
        <w:r w:rsidDel="00000000" w:rsidR="00000000" w:rsidRPr="00000000">
          <w:rPr>
            <w:rFonts w:ascii="Yu Gothic Medium" w:cs="Yu Gothic Medium" w:eastAsia="Yu Gothic Medium" w:hAnsi="Yu Gothic Medium"/>
            <w:color w:val="1f3864"/>
            <w:sz w:val="23"/>
            <w:szCs w:val="23"/>
            <w:u w:val="single"/>
            <w:rtl w:val="0"/>
          </w:rPr>
          <w:t xml:space="preserve">github.com/Arthur-Ayvazyan</w:t>
        </w:r>
      </w:hyperlink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github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linkedin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color w:val="1f3864"/>
          <w:sz w:val="23"/>
          <w:szCs w:val="23"/>
          <w:rtl w:val="0"/>
        </w:rPr>
        <w:t xml:space="preserve"> </w:t>
      </w:r>
      <w:hyperlink r:id="rId8">
        <w:r w:rsidDel="00000000" w:rsidR="00000000" w:rsidRPr="00000000">
          <w:rPr>
            <w:rFonts w:ascii="Yu Gothic Medium" w:cs="Yu Gothic Medium" w:eastAsia="Yu Gothic Medium" w:hAnsi="Yu Gothic Medium"/>
            <w:color w:val="1f3864"/>
            <w:sz w:val="23"/>
            <w:szCs w:val="23"/>
            <w:u w:val="single"/>
            <w:rtl w:val="0"/>
          </w:rPr>
          <w:t xml:space="preserve">linkedin.com/in/arthur-ayvazyan</w:t>
        </w:r>
      </w:hyperlink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linkedin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personal-information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personal-statement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17365d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I am a Front-end developer. I am ready to improve  my knowledge and increase it during my work. I am considering reaching success in the field of IT so I have chosen just this branch as my speciality. Currently, the priority for me is to have an opportunity to gain new knowledge working with a qualified and creative team.</w:t>
      </w:r>
    </w:p>
    <w:p w:rsidR="00000000" w:rsidDel="00000000" w:rsidP="00000000" w:rsidRDefault="00000000" w:rsidRPr="00000000" w14:paraId="0000000E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personal-statement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web-development-skills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user-friendly and semantic web pages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css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sass, less, bootstrap 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css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javascript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jquery, react js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javascript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tools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git, npm, webpack, gulp, avocode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tools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web-development-skills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work-experience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globbing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 front-end developer / since Jun 2021  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globbing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ibis-hotel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 automation engineer / 2019-2021  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ibis-hotel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hotel-national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 automation engineer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/  2017-2019 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hotel-national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yellin-records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sound-producer /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2015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-2017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yellin-records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holiday-design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event manager / 2014-2016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holiday-design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work-experience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language-skills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armenian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native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armenian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english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upper intermediate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english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russian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advanced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russian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language-skills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education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bit-school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React Js 2020-2021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bit-school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tumo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2011-2012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tumo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17365d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education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cv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566.9291338582677" w:left="1133.8582677165355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Yu Gothic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8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83C4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rthur-Ayvazyan" TargetMode="External"/><Relationship Id="rId8" Type="http://schemas.openxmlformats.org/officeDocument/2006/relationships/hyperlink" Target="https://www.linkedin.com/in/arthur-ayvazy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12Ms5p5KuSPxe+hvvUrXhqoxZg==">AMUW2mU8ijCPwTfZ9sszNiVBk/WsqW3qeXssnbl00nVE3HdNM8QmzW+UBuNwkt6ZgClDnszqZzNCAQvsFj0IuqYZpwF1HqFPTfVagqTh0vGmgUlS9cGhMp0=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2020-12-22T09:22:00Z</dcterms:created>
  <dc:creator>GRIGORYAN Vardan - IBIS Yerevan Center TE</dc:creator>
</cp:coreProperties>
</file>