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82F3" w14:textId="77777777" w:rsidR="00F52AE7" w:rsidRPr="001855A8" w:rsidRDefault="00F52AE7">
      <w:pPr>
        <w:rPr>
          <w:b/>
          <w:bCs/>
        </w:rPr>
      </w:pPr>
      <w:r w:rsidRPr="001855A8">
        <w:rPr>
          <w:b/>
          <w:bCs/>
        </w:rPr>
        <w:t>Curva sorteada</w:t>
      </w:r>
    </w:p>
    <w:p w14:paraId="248F4549" w14:textId="0901EB13" w:rsidR="000E6E07" w:rsidRDefault="00F52AE7">
      <m:oMath>
        <m:r>
          <m:rPr>
            <m:sty m:val="p"/>
          </m:rPr>
          <w:rPr>
            <w:rFonts w:ascii="Cambria Math" w:hAnsi="Cambria Math"/>
          </w:rPr>
          <m:t>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-3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, 8 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-3 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t  ϵ [0,4π[</m:t>
        </m:r>
      </m:oMath>
      <w:r>
        <w:t xml:space="preserve"> </w:t>
      </w:r>
    </w:p>
    <w:p w14:paraId="29A3E7EF" w14:textId="2C01D4DF" w:rsidR="00F52AE7" w:rsidRPr="00F07A58" w:rsidRDefault="00F52AE7">
      <w:pPr>
        <w:rPr>
          <w:b/>
          <w:bCs/>
        </w:rPr>
      </w:pPr>
      <w:r w:rsidRPr="00F07A58">
        <w:rPr>
          <w:b/>
          <w:bCs/>
        </w:rPr>
        <w:t>Pontos notáveis</w:t>
      </w:r>
    </w:p>
    <w:p w14:paraId="5D5042A1" w14:textId="6430219C" w:rsidR="00F52AE7" w:rsidRPr="00F07A58" w:rsidRDefault="00F52AE7">
      <w:pPr>
        <w:rPr>
          <w:b/>
          <w:bCs/>
        </w:rPr>
      </w:pPr>
      <w:r w:rsidRPr="00F07A58">
        <w:rPr>
          <w:b/>
          <w:bCs/>
        </w:rPr>
        <w:t xml:space="preserve">Pontos de auto interseção </w:t>
      </w:r>
    </w:p>
    <w:p w14:paraId="25863DA8" w14:textId="3BF0FD1D" w:rsidR="00D63DB1" w:rsidRDefault="00D63DB1">
      <w:r>
        <w:t xml:space="preserve">Uma auto interseção ocorre quando, para valores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distintos, tivermos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 γ(v)</m:t>
        </m:r>
      </m:oMath>
      <w:r>
        <w:rPr>
          <w:rFonts w:eastAsiaTheme="minorEastAsia"/>
        </w:rPr>
        <w:t xml:space="preserve">, com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no intervalo </w:t>
      </w:r>
      <m:oMath>
        <m:r>
          <w:rPr>
            <w:rFonts w:ascii="Cambria Math" w:eastAsiaTheme="minorEastAsia" w:hAnsi="Cambria Math"/>
          </w:rPr>
          <m:t>[0,4π[.</m:t>
        </m:r>
      </m:oMath>
      <w:r w:rsidR="00A07746">
        <w:rPr>
          <w:rFonts w:eastAsiaTheme="minorEastAsia"/>
        </w:rPr>
        <w:t xml:space="preserve"> Vamos considerar </w:t>
      </w:r>
      <m:oMath>
        <m:r>
          <w:rPr>
            <w:rFonts w:ascii="Cambria Math" w:eastAsiaTheme="minorEastAsia" w:hAnsi="Cambria Math"/>
          </w:rPr>
          <m:t>v&gt;u</m:t>
        </m:r>
      </m:oMath>
      <w:r w:rsidR="00A07746">
        <w:rPr>
          <w:rFonts w:eastAsiaTheme="minorEastAsia"/>
        </w:rPr>
        <w:t xml:space="preserve"> no desenvolvimento algébrico a seguir.</w:t>
      </w:r>
    </w:p>
    <w:p w14:paraId="55CA6180" w14:textId="443E8009" w:rsidR="00F52AE7" w:rsidRDefault="00DD4EB2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(i)</m:t>
                </m:r>
              </m:e>
              <m:e>
                <m:r>
                  <w:rPr>
                    <w:rFonts w:ascii="Cambria Math" w:hAnsi="Cambria Math"/>
                  </w:rPr>
                  <m:t>8sen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-3 sen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=8 sen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-3 sen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(ii)</m:t>
                </m:r>
              </m:e>
            </m:eqArr>
          </m:e>
        </m:d>
      </m:oMath>
      <w:r w:rsidR="00A07746">
        <w:rPr>
          <w:rFonts w:eastAsiaTheme="minorEastAsia"/>
        </w:rPr>
        <w:t xml:space="preserve">    </w:t>
      </w:r>
    </w:p>
    <w:p w14:paraId="3DD197AC" w14:textId="36415C7C" w:rsidR="00A07746" w:rsidRDefault="00A07746">
      <w:pPr>
        <w:rPr>
          <w:rFonts w:eastAsiaTheme="minorEastAsia"/>
        </w:rPr>
      </w:pPr>
      <w:r>
        <w:rPr>
          <w:rFonts w:eastAsiaTheme="minorEastAsia"/>
        </w:rPr>
        <w:t xml:space="preserve">Da equação </w:t>
      </w:r>
      <m:oMath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>, temos:</w:t>
      </w:r>
    </w:p>
    <w:p w14:paraId="0485CF80" w14:textId="1ACCA115" w:rsidR="00A07746" w:rsidRPr="00F07A58" w:rsidRDefault="00A07746" w:rsidP="00F07A58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74C5EF2" w14:textId="64E6322E" w:rsidR="00F07A58" w:rsidRPr="00F07A58" w:rsidRDefault="00F07A58" w:rsidP="00F07A5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Aplicando </w:t>
      </w:r>
      <w:proofErr w:type="spellStart"/>
      <w:r>
        <w:rPr>
          <w:rFonts w:eastAsiaTheme="minorEastAsia"/>
        </w:rPr>
        <w:t>prostaferese</w:t>
      </w:r>
      <w:proofErr w:type="spellEnd"/>
      <w:r>
        <w:rPr>
          <w:rFonts w:eastAsiaTheme="minorEastAsia"/>
        </w:rPr>
        <w:t xml:space="preserve">, temos: </w:t>
      </w:r>
    </w:p>
    <w:p w14:paraId="41F4F49F" w14:textId="552D8654" w:rsidR="00F07A58" w:rsidRPr="00845C30" w:rsidRDefault="00F07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-2⋅8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-2⋅3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E871F67" w14:textId="40D58B2B" w:rsidR="00845C30" w:rsidRPr="000232E0" w:rsidRDefault="00845C30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8sen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</m:d>
          <m:r>
            <w:rPr>
              <w:rFonts w:ascii="Cambria Math" w:hAnsi="Cambria Math"/>
            </w:rPr>
            <m:t>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(iii)</m:t>
          </m:r>
        </m:oMath>
      </m:oMathPara>
    </w:p>
    <w:p w14:paraId="5B48B627" w14:textId="10590444" w:rsidR="000232E0" w:rsidRDefault="000232E0">
      <w:pPr>
        <w:rPr>
          <w:rFonts w:eastAsiaTheme="minorEastAsia"/>
        </w:rPr>
      </w:pPr>
      <w:r>
        <w:rPr>
          <w:rFonts w:eastAsiaTheme="minorEastAsia"/>
        </w:rPr>
        <w:t xml:space="preserve">Da equação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>, temos:</m:t>
        </m:r>
      </m:oMath>
    </w:p>
    <w:p w14:paraId="42056717" w14:textId="46A15FB1" w:rsidR="000232E0" w:rsidRPr="000232E0" w:rsidRDefault="000232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-3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=8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-3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E0E025" w14:textId="50F924FD" w:rsidR="000232E0" w:rsidRPr="007F725D" w:rsidRDefault="007F72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-8sen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=3(sen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9B4B598" w14:textId="775605D2" w:rsidR="007F725D" w:rsidRDefault="007F725D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proofErr w:type="spellStart"/>
      <w:r>
        <w:rPr>
          <w:rFonts w:eastAsiaTheme="minorEastAsia"/>
        </w:rPr>
        <w:t>prostaferese</w:t>
      </w:r>
      <w:proofErr w:type="spellEnd"/>
      <w:r>
        <w:rPr>
          <w:rFonts w:eastAsiaTheme="minorEastAsia"/>
        </w:rPr>
        <w:t>, temos:</w:t>
      </w:r>
    </w:p>
    <w:p w14:paraId="3A2A3423" w14:textId="5A333638" w:rsidR="007F725D" w:rsidRPr="007F725D" w:rsidRDefault="007F72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2⋅8⋅sen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=2⋅3⋅sen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79B3DB21" w14:textId="6D08051A" w:rsidR="007F725D" w:rsidRPr="00EB4E91" w:rsidRDefault="00EB4E91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8sen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u+v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u+v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(iv)</m:t>
          </m:r>
        </m:oMath>
      </m:oMathPara>
    </w:p>
    <w:p w14:paraId="5BCBC144" w14:textId="69C1DF34" w:rsidR="00EB4E91" w:rsidRDefault="00EB4E91">
      <w:pPr>
        <w:rPr>
          <w:rFonts w:eastAsiaTheme="minorEastAsia"/>
        </w:rPr>
      </w:pPr>
      <w:r>
        <w:t xml:space="preserve">Considerando </w:t>
      </w:r>
      <m:oMath>
        <m:r>
          <w:rPr>
            <w:rFonts w:ascii="Cambria Math" w:hAnsi="Cambria Math"/>
          </w:rPr>
          <m:t>u+v=A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u-v=B</m:t>
        </m:r>
      </m:oMath>
      <w:r>
        <w:rPr>
          <w:rFonts w:eastAsiaTheme="minorEastAsia"/>
        </w:rPr>
        <w:t xml:space="preserve">, temos o sistema formado pelas equações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iii</m:t>
            </m:r>
          </m:e>
        </m:d>
        <m:r>
          <w:rPr>
            <w:rFonts w:ascii="Cambria Math" w:eastAsiaTheme="minorEastAsia" w:hAnsi="Cambria Math"/>
          </w:rPr>
          <m:t xml:space="preserve"> 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iv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4D9CCF24" w14:textId="3302CF39" w:rsidR="00EB4E91" w:rsidRPr="001855A8" w:rsidRDefault="00DD4EB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=3 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8sen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=3sen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0DD48677" w14:textId="2D374505" w:rsidR="001855A8" w:rsidRDefault="001855A8">
      <w:pPr>
        <w:rPr>
          <w:rFonts w:eastAsiaTheme="minorEastAsia"/>
        </w:rPr>
      </w:pPr>
    </w:p>
    <w:p w14:paraId="3C5F96BA" w14:textId="4F700E58" w:rsidR="001855A8" w:rsidRDefault="001855A8" w:rsidP="001855A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Fazendo a divisão da segunda igualde pela primeira, membro a mesmo, é possível eliminar alguns termos. Porém, para que isso seja feito, os fatores da primeira igualdade não podem ser nulos:</w:t>
      </w:r>
    </w:p>
    <w:p w14:paraId="18E31492" w14:textId="482BB66C" w:rsidR="001855A8" w:rsidRPr="00EB4E91" w:rsidRDefault="00DD4EB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≠0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(v)</m:t>
              </m:r>
            </m:e>
          </m:d>
        </m:oMath>
      </m:oMathPara>
    </w:p>
    <w:p w14:paraId="01FF4F05" w14:textId="79647772" w:rsidR="004F5063" w:rsidRDefault="00790017">
      <w:pPr>
        <w:rPr>
          <w:rFonts w:eastAsiaTheme="minorEastAsia"/>
        </w:rPr>
      </w:pPr>
      <w:r>
        <w:t xml:space="preserve">A priori, </w:t>
      </w:r>
      <w:r w:rsidR="00327658">
        <w:t xml:space="preserve">iremos admitir que </w:t>
      </w:r>
      <w:r>
        <w:t xml:space="preserve">as condições impostas em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327658">
        <w:rPr>
          <w:rFonts w:eastAsiaTheme="minorEastAsia"/>
        </w:rPr>
        <w:t xml:space="preserve"> são verdadeiras, posteriormente voltaremos a analisar o caso em que são falsas. </w:t>
      </w:r>
      <w:r w:rsidR="00463262">
        <w:rPr>
          <w:rFonts w:eastAsiaTheme="minorEastAsia"/>
        </w:rPr>
        <w:t>Com as condições satisfeitas, temos:</w:t>
      </w:r>
    </w:p>
    <w:p w14:paraId="2EADA903" w14:textId="77777777" w:rsidR="00463262" w:rsidRDefault="00463262">
      <w:pPr>
        <w:rPr>
          <w:rFonts w:eastAsiaTheme="minorEastAsia"/>
        </w:rPr>
      </w:pPr>
    </w:p>
    <w:p w14:paraId="596F0006" w14:textId="73D56C98" w:rsidR="00463262" w:rsidRPr="00F830DC" w:rsidRDefault="00DD4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8sen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4E508F8E" w14:textId="28DC0403" w:rsidR="00F830DC" w:rsidRDefault="00F830DC">
      <w:pPr>
        <w:rPr>
          <w:rFonts w:eastAsiaTheme="minorEastAsia"/>
        </w:rPr>
      </w:pPr>
      <w:r>
        <w:rPr>
          <w:rFonts w:eastAsiaTheme="minorEastAsia"/>
        </w:rPr>
        <w:t>Efetuando as simplificações, segue:</w:t>
      </w:r>
    </w:p>
    <w:p w14:paraId="2038F863" w14:textId="5FBA2EB1" w:rsidR="00E7034B" w:rsidRPr="00F830DC" w:rsidRDefault="00DD4EB2" w:rsidP="00E703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C670E3" w14:textId="65F61DAA" w:rsidR="00001612" w:rsidRDefault="00001612" w:rsidP="00F830DC">
      <w:pPr>
        <w:rPr>
          <w:rFonts w:eastAsiaTheme="minorEastAsia"/>
        </w:rPr>
      </w:pPr>
      <w:r>
        <w:rPr>
          <w:rFonts w:eastAsiaTheme="minorEastAsia"/>
        </w:rPr>
        <w:t xml:space="preserve">Desenvolvendo, temos: </w:t>
      </w:r>
    </w:p>
    <w:p w14:paraId="10210790" w14:textId="35915499" w:rsidR="00001612" w:rsidRPr="00F830DC" w:rsidRDefault="001704EB" w:rsidP="00F830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8FE8C7" w14:textId="77777777" w:rsidR="00FE1F7C" w:rsidRDefault="00ED60B6">
      <w:pPr>
        <w:rPr>
          <w:rFonts w:eastAsiaTheme="minorEastAsia"/>
        </w:rPr>
      </w:pPr>
      <w:r>
        <w:rPr>
          <w:rFonts w:eastAsiaTheme="minorEastAsia"/>
        </w:rPr>
        <w:t>Percebe-se que a equação acima representa a</w:t>
      </w:r>
      <w:r w:rsidR="00D20594">
        <w:rPr>
          <w:rFonts w:eastAsiaTheme="minorEastAsia"/>
        </w:rPr>
        <w:t xml:space="preserve"> seguinte igual</w:t>
      </w:r>
      <w:r w:rsidR="00FE1F7C">
        <w:rPr>
          <w:rFonts w:eastAsiaTheme="minorEastAsia"/>
        </w:rPr>
        <w:t>dade:</w:t>
      </w:r>
    </w:p>
    <w:p w14:paraId="645A0629" w14:textId="5A9A6AC6" w:rsidR="00F830DC" w:rsidRDefault="00BA58C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-sen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(a)</m:t>
        </m:r>
      </m:oMath>
      <w:r w:rsidR="00FE1F7C">
        <w:rPr>
          <w:rFonts w:eastAsiaTheme="minorEastAsia"/>
        </w:rPr>
        <w:t>. Deste modo, temos:</w:t>
      </w:r>
    </w:p>
    <w:p w14:paraId="065D99C3" w14:textId="204AA0B1" w:rsidR="00FE1F7C" w:rsidRPr="0040679B" w:rsidRDefault="004067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098F6F" w14:textId="0C392CBE" w:rsidR="0040679B" w:rsidRPr="001B3386" w:rsidRDefault="00083B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A690045" w14:textId="2E68A9D8" w:rsidR="001B3386" w:rsidRDefault="001B3386">
      <w:pPr>
        <w:rPr>
          <w:rFonts w:eastAsiaTheme="minorEastAsia"/>
        </w:rPr>
      </w:pPr>
      <w:r>
        <w:rPr>
          <w:rFonts w:eastAsiaTheme="minorEastAsia"/>
        </w:rPr>
        <w:t xml:space="preserve">Mas, temos que </w:t>
      </w:r>
      <m:oMath>
        <m:r>
          <w:rPr>
            <w:rFonts w:ascii="Cambria Math" w:eastAsiaTheme="minorEastAsia" w:hAnsi="Cambria Math"/>
          </w:rPr>
          <m:t>A=u+v</m:t>
        </m:r>
      </m:oMath>
      <w:r>
        <w:rPr>
          <w:rFonts w:eastAsiaTheme="minorEastAsia"/>
        </w:rPr>
        <w:t>, temos:</w:t>
      </w:r>
    </w:p>
    <w:p w14:paraId="7BEA5B53" w14:textId="601A89A1" w:rsidR="001B3386" w:rsidRPr="003430BB" w:rsidRDefault="001B33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 ∴</m:t>
          </m:r>
        </m:oMath>
      </m:oMathPara>
    </w:p>
    <w:p w14:paraId="4B2F2779" w14:textId="3FA0AA3B" w:rsidR="003430BB" w:rsidRPr="00CB32A4" w:rsidRDefault="00DD4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=k⋅π, k ϵ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Z</m:t>
          </m:r>
        </m:oMath>
      </m:oMathPara>
    </w:p>
    <w:p w14:paraId="3C5C9394" w14:textId="4FA7669F" w:rsidR="00CB32A4" w:rsidRPr="003D01EE" w:rsidRDefault="006952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u+v=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k⋅π, k ϵ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Z</m:t>
          </m:r>
        </m:oMath>
      </m:oMathPara>
    </w:p>
    <w:p w14:paraId="706DA518" w14:textId="3CCECA6C" w:rsidR="003D01EE" w:rsidRDefault="003D01EE">
      <w:pPr>
        <w:rPr>
          <w:rFonts w:eastAsiaTheme="minorEastAsia"/>
        </w:rPr>
      </w:pPr>
      <w:r>
        <w:rPr>
          <w:rFonts w:eastAsiaTheme="minorEastAsia"/>
        </w:rPr>
        <w:t xml:space="preserve">Uma vez que os parâmetros estão no intervalo </w:t>
      </w:r>
      <m:oMath>
        <m:r>
          <w:rPr>
            <w:rFonts w:ascii="Cambria Math" w:eastAsiaTheme="minorEastAsia" w:hAnsi="Cambria Math"/>
          </w:rPr>
          <m:t>[0,4π[</m:t>
        </m:r>
      </m:oMath>
      <w:r w:rsidR="00F118E3">
        <w:rPr>
          <w:rFonts w:eastAsiaTheme="minorEastAsia"/>
        </w:rPr>
        <w:t xml:space="preserve">, a soma dos parâmetros </w:t>
      </w:r>
      <w:r w:rsidR="006D26BF">
        <w:rPr>
          <w:rFonts w:eastAsiaTheme="minorEastAsia"/>
        </w:rPr>
        <w:t xml:space="preserve">deve estar contida no intervalo </w:t>
      </w:r>
      <m:oMath>
        <m:r>
          <w:rPr>
            <w:rFonts w:ascii="Cambria Math" w:eastAsiaTheme="minorEastAsia" w:hAnsi="Cambria Math"/>
          </w:rPr>
          <m:t>[0,8π[.</m:t>
        </m:r>
      </m:oMath>
      <w:r w:rsidR="00C0493F">
        <w:rPr>
          <w:rFonts w:eastAsiaTheme="minorEastAsia"/>
        </w:rPr>
        <w:t xml:space="preserve"> Portanto, </w:t>
      </w:r>
      <w:r w:rsidR="004E7439">
        <w:rPr>
          <w:rFonts w:eastAsiaTheme="minorEastAsia"/>
        </w:rPr>
        <w:t xml:space="preserve">k pode assumir os seguintes valores: </w:t>
      </w:r>
    </w:p>
    <w:p w14:paraId="655093FA" w14:textId="04FFA9D8" w:rsidR="004E7439" w:rsidRDefault="004E7439" w:rsidP="006045A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k ={1,2,3,4,5,6,7,8,9,10,11,12,13,14,15,16,17}</m:t>
        </m:r>
      </m:oMath>
      <w:r w:rsidR="0022547F">
        <w:rPr>
          <w:rFonts w:eastAsiaTheme="minorEastAsia"/>
        </w:rPr>
        <w:t>, uma vez que:</w:t>
      </w:r>
    </w:p>
    <w:p w14:paraId="7E695785" w14:textId="622B91A1" w:rsidR="0022547F" w:rsidRPr="003328D5" w:rsidRDefault="00DD4EB2" w:rsidP="006045A1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kπ&lt;8π</m:t>
        </m:r>
      </m:oMath>
      <w:r w:rsidR="000340B9">
        <w:rPr>
          <w:rFonts w:eastAsiaTheme="minorEastAsia"/>
        </w:rPr>
        <w:t xml:space="preserve">, </w:t>
      </w:r>
      <w:r w:rsidR="006045A1">
        <w:rPr>
          <w:rFonts w:eastAsiaTheme="minorEastAsia"/>
        </w:rPr>
        <w:t xml:space="preserve">dividindo ambos os lados por </w:t>
      </w:r>
      <m:oMath>
        <m:r>
          <w:rPr>
            <w:rFonts w:ascii="Cambria Math" w:eastAsiaTheme="minorEastAsia" w:hAnsi="Cambria Math"/>
          </w:rPr>
          <m:t>4π</m:t>
        </m:r>
      </m:oMath>
      <w:r w:rsidR="006045A1">
        <w:rPr>
          <w:rFonts w:eastAsiaTheme="minorEastAsia"/>
        </w:rPr>
        <w:t>, temos:</w:t>
      </w:r>
    </w:p>
    <w:p w14:paraId="7C8EBDDF" w14:textId="1DFCD0F4" w:rsidR="003328D5" w:rsidRPr="006045A1" w:rsidRDefault="00DD4E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&lt;2</m:t>
          </m:r>
        </m:oMath>
      </m:oMathPara>
    </w:p>
    <w:p w14:paraId="1E33EA3C" w14:textId="0E6729D3" w:rsidR="006045A1" w:rsidRPr="003946FE" w:rsidRDefault="006045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k&lt;18</m:t>
          </m:r>
        </m:oMath>
      </m:oMathPara>
    </w:p>
    <w:p w14:paraId="6F3DAC15" w14:textId="6E2FA1FB" w:rsidR="003946FE" w:rsidRPr="00BF6FE2" w:rsidRDefault="00487FD5">
      <w:pPr>
        <w:rPr>
          <w:rFonts w:eastAsiaTheme="minorEastAsia"/>
        </w:rPr>
      </w:pPr>
      <w:r>
        <w:rPr>
          <w:rFonts w:eastAsiaTheme="minorEastAsia"/>
        </w:rPr>
        <w:t xml:space="preserve">É importante ressaltar que </w:t>
      </w:r>
      <m:oMath>
        <m:r>
          <w:rPr>
            <w:rFonts w:ascii="Cambria Math" w:eastAsiaTheme="minorEastAsia" w:hAnsi="Cambria Math"/>
          </w:rPr>
          <m:t>k ≠0,</m:t>
        </m:r>
      </m:oMath>
      <w:r>
        <w:rPr>
          <w:rFonts w:eastAsiaTheme="minorEastAsia"/>
        </w:rPr>
        <w:t xml:space="preserve"> pois implicaria em </w:t>
      </w:r>
      <m:oMath>
        <m:r>
          <w:rPr>
            <w:rFonts w:ascii="Cambria Math" w:eastAsiaTheme="minorEastAsia" w:hAnsi="Cambria Math"/>
          </w:rPr>
          <m:t>u =v</m:t>
        </m:r>
      </m:oMath>
      <w:r w:rsidR="00F2735D">
        <w:rPr>
          <w:rFonts w:eastAsiaTheme="minorEastAsia"/>
        </w:rPr>
        <w:t>, contrariando a primeira suposição do problema.</w:t>
      </w:r>
    </w:p>
    <w:p w14:paraId="38830BC8" w14:textId="20A22A85" w:rsidR="00BF6FE2" w:rsidRDefault="006F5A96">
      <w:pPr>
        <w:rPr>
          <w:rFonts w:eastAsiaTheme="minorEastAsia"/>
        </w:rPr>
      </w:pPr>
      <w:r>
        <w:rPr>
          <w:rFonts w:eastAsiaTheme="minorEastAsia"/>
        </w:rPr>
        <w:t>Para os valores de k, temos:</w:t>
      </w:r>
    </w:p>
    <w:p w14:paraId="7EA218FF" w14:textId="4A06D132" w:rsidR="006F5A96" w:rsidRDefault="006F5A96" w:rsidP="006F5A96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K = </w:t>
      </w:r>
      <w:r w:rsidR="00F2735D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592BFB78" w14:textId="22A07B09" w:rsidR="006F5A96" w:rsidRPr="006F5A96" w:rsidRDefault="00425CCA" w:rsidP="00C36B11">
      <w:pPr>
        <w:pStyle w:val="Pargrafoda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u+v=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π</m:t>
        </m:r>
      </m:oMath>
      <w:r w:rsidR="00C36B11">
        <w:rPr>
          <w:rFonts w:eastAsiaTheme="minorEastAsia"/>
        </w:rPr>
        <w:t xml:space="preserve">, logo a equação </w:t>
      </w:r>
      <m:oMath>
        <m:r>
          <w:rPr>
            <w:rFonts w:ascii="Cambria Math" w:eastAsiaTheme="minorEastAsia" w:hAnsi="Cambria Math"/>
          </w:rPr>
          <m:t>(iv)</m:t>
        </m:r>
      </m:oMath>
      <w:r w:rsidR="00C36B11">
        <w:rPr>
          <w:rFonts w:eastAsiaTheme="minorEastAsia"/>
        </w:rPr>
        <w:t xml:space="preserve"> pode ser reescrita:</w:t>
      </w:r>
    </w:p>
    <w:p w14:paraId="3699BD3E" w14:textId="296EF320" w:rsidR="00327658" w:rsidRPr="00D84B6E" w:rsidRDefault="00640B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</m:oMath>
      </m:oMathPara>
    </w:p>
    <w:p w14:paraId="026D9E52" w14:textId="05D70753" w:rsidR="00D84B6E" w:rsidRPr="00300A25" w:rsidRDefault="00D84B6E" w:rsidP="00D84B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</m:oMath>
      </m:oMathPara>
    </w:p>
    <w:p w14:paraId="22D29210" w14:textId="639763D5" w:rsidR="00300A25" w:rsidRPr="00B705F7" w:rsidRDefault="00300A25" w:rsidP="00300A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</m:oMath>
      </m:oMathPara>
    </w:p>
    <w:p w14:paraId="4F11CE8C" w14:textId="639A71C3" w:rsidR="00B05DE3" w:rsidRPr="00DD4EB2" w:rsidRDefault="00B05DE3" w:rsidP="00905F05">
      <w:pPr>
        <w:jc w:val="center"/>
        <w:rPr>
          <w:rFonts w:ascii="Cambria Math" w:eastAsiaTheme="minorEastAsia" w:hAnsi="Cambria Math"/>
        </w:rPr>
      </w:pPr>
      <w:r w:rsidRPr="00DD4EB2">
        <w:rPr>
          <w:rFonts w:eastAsiaTheme="minorEastAsia"/>
        </w:rPr>
        <w:t xml:space="preserve">Mas,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d>
          </m:e>
        </m:func>
      </m:oMath>
      <w:r w:rsidRPr="00DD4EB2">
        <w:rPr>
          <w:rFonts w:ascii="Cambria Math" w:eastAsiaTheme="minorEastAsia" w:hAnsi="Cambria Math"/>
        </w:rPr>
        <w:t xml:space="preserve"> , podemos simplificar da segu</w:t>
      </w:r>
      <w:r w:rsidR="00905F05" w:rsidRPr="00DD4EB2">
        <w:rPr>
          <w:rFonts w:ascii="Cambria Math" w:eastAsiaTheme="minorEastAsia" w:hAnsi="Cambria Math"/>
        </w:rPr>
        <w:t>inte forma:</w:t>
      </w:r>
    </w:p>
    <w:p w14:paraId="1B8E010C" w14:textId="77777777" w:rsidR="007F51FF" w:rsidRPr="00B05DE3" w:rsidRDefault="007F51FF" w:rsidP="00905F05">
      <w:pPr>
        <w:jc w:val="center"/>
        <w:rPr>
          <w:rFonts w:ascii="Cambria Math" w:eastAsiaTheme="minorEastAsia" w:hAnsi="Cambria Math"/>
          <w:iCs/>
        </w:rPr>
      </w:pPr>
    </w:p>
    <w:p w14:paraId="652AA5AC" w14:textId="77777777" w:rsidR="00B05DE3" w:rsidRPr="00B05DE3" w:rsidRDefault="00B05DE3" w:rsidP="00B05DE3">
      <w:pPr>
        <w:rPr>
          <w:iCs/>
        </w:rPr>
      </w:pPr>
    </w:p>
    <w:p w14:paraId="2CF2D3A2" w14:textId="792DB902" w:rsidR="00B705F7" w:rsidRPr="00EB4E91" w:rsidRDefault="00B705F7" w:rsidP="00300A25"/>
    <w:p w14:paraId="4A12DFF2" w14:textId="4FCF6D0D" w:rsidR="00300A25" w:rsidRPr="00EB4E91" w:rsidRDefault="00300A25" w:rsidP="00D84B6E"/>
    <w:p w14:paraId="41C01EE2" w14:textId="77777777" w:rsidR="00D84B6E" w:rsidRPr="00EB4E91" w:rsidRDefault="00D84B6E"/>
    <w:sectPr w:rsidR="00D84B6E" w:rsidRPr="00EB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D3113"/>
    <w:multiLevelType w:val="hybridMultilevel"/>
    <w:tmpl w:val="AC327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9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7"/>
    <w:rsid w:val="00001612"/>
    <w:rsid w:val="000232E0"/>
    <w:rsid w:val="000340B9"/>
    <w:rsid w:val="0004103E"/>
    <w:rsid w:val="00083B95"/>
    <w:rsid w:val="000E6E07"/>
    <w:rsid w:val="000F0FC6"/>
    <w:rsid w:val="00127ADB"/>
    <w:rsid w:val="001704EB"/>
    <w:rsid w:val="001855A8"/>
    <w:rsid w:val="0018768A"/>
    <w:rsid w:val="001B3386"/>
    <w:rsid w:val="002215A5"/>
    <w:rsid w:val="0022547F"/>
    <w:rsid w:val="002A5DC5"/>
    <w:rsid w:val="00300A25"/>
    <w:rsid w:val="00327658"/>
    <w:rsid w:val="003328D5"/>
    <w:rsid w:val="003430BB"/>
    <w:rsid w:val="00364DDE"/>
    <w:rsid w:val="00386583"/>
    <w:rsid w:val="00393835"/>
    <w:rsid w:val="003946FE"/>
    <w:rsid w:val="003963DF"/>
    <w:rsid w:val="003D01EE"/>
    <w:rsid w:val="0040679B"/>
    <w:rsid w:val="0042529F"/>
    <w:rsid w:val="00425CCA"/>
    <w:rsid w:val="00426617"/>
    <w:rsid w:val="00463262"/>
    <w:rsid w:val="00487FD5"/>
    <w:rsid w:val="004E7439"/>
    <w:rsid w:val="004F5063"/>
    <w:rsid w:val="00512C34"/>
    <w:rsid w:val="00555CF4"/>
    <w:rsid w:val="005F52D3"/>
    <w:rsid w:val="006045A1"/>
    <w:rsid w:val="00640B99"/>
    <w:rsid w:val="00653E98"/>
    <w:rsid w:val="006706F0"/>
    <w:rsid w:val="0068567B"/>
    <w:rsid w:val="0069524E"/>
    <w:rsid w:val="006A41B2"/>
    <w:rsid w:val="006D26BF"/>
    <w:rsid w:val="006D6157"/>
    <w:rsid w:val="006F5A96"/>
    <w:rsid w:val="0077779B"/>
    <w:rsid w:val="00790017"/>
    <w:rsid w:val="007C1376"/>
    <w:rsid w:val="007D290E"/>
    <w:rsid w:val="007D3D19"/>
    <w:rsid w:val="007F51FF"/>
    <w:rsid w:val="007F60C3"/>
    <w:rsid w:val="007F725D"/>
    <w:rsid w:val="008201A8"/>
    <w:rsid w:val="00845C30"/>
    <w:rsid w:val="00854BD4"/>
    <w:rsid w:val="008D7CFB"/>
    <w:rsid w:val="00905F05"/>
    <w:rsid w:val="009125C7"/>
    <w:rsid w:val="00954AAA"/>
    <w:rsid w:val="00963B91"/>
    <w:rsid w:val="009B26D2"/>
    <w:rsid w:val="009E4612"/>
    <w:rsid w:val="00A07746"/>
    <w:rsid w:val="00AA2784"/>
    <w:rsid w:val="00AC28F1"/>
    <w:rsid w:val="00AD1176"/>
    <w:rsid w:val="00B033A5"/>
    <w:rsid w:val="00B05DE3"/>
    <w:rsid w:val="00B060CE"/>
    <w:rsid w:val="00B11910"/>
    <w:rsid w:val="00B558C2"/>
    <w:rsid w:val="00B705F7"/>
    <w:rsid w:val="00B8536E"/>
    <w:rsid w:val="00B97ABE"/>
    <w:rsid w:val="00BA58C9"/>
    <w:rsid w:val="00BB19C3"/>
    <w:rsid w:val="00BD72F7"/>
    <w:rsid w:val="00BF6FE2"/>
    <w:rsid w:val="00C0493F"/>
    <w:rsid w:val="00C17726"/>
    <w:rsid w:val="00C36B11"/>
    <w:rsid w:val="00C967D4"/>
    <w:rsid w:val="00CA44BF"/>
    <w:rsid w:val="00CB32A4"/>
    <w:rsid w:val="00D0429D"/>
    <w:rsid w:val="00D20594"/>
    <w:rsid w:val="00D42DCA"/>
    <w:rsid w:val="00D63DB1"/>
    <w:rsid w:val="00D67165"/>
    <w:rsid w:val="00D84B6E"/>
    <w:rsid w:val="00DD4EB2"/>
    <w:rsid w:val="00DD7822"/>
    <w:rsid w:val="00DE4DFB"/>
    <w:rsid w:val="00E3649C"/>
    <w:rsid w:val="00E7034B"/>
    <w:rsid w:val="00EB4E91"/>
    <w:rsid w:val="00EC13FD"/>
    <w:rsid w:val="00ED60B6"/>
    <w:rsid w:val="00ED6EEE"/>
    <w:rsid w:val="00EE40B6"/>
    <w:rsid w:val="00F07A58"/>
    <w:rsid w:val="00F118E3"/>
    <w:rsid w:val="00F2735D"/>
    <w:rsid w:val="00F52AE7"/>
    <w:rsid w:val="00F80036"/>
    <w:rsid w:val="00F830DC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EBCA"/>
  <w15:chartTrackingRefBased/>
  <w15:docId w15:val="{28250999-8E99-4F5C-838B-B963971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2AE7"/>
    <w:rPr>
      <w:color w:val="808080"/>
    </w:rPr>
  </w:style>
  <w:style w:type="paragraph" w:styleId="PargrafodaLista">
    <w:name w:val="List Paragraph"/>
    <w:basedOn w:val="Normal"/>
    <w:uiPriority w:val="34"/>
    <w:qFormat/>
    <w:rsid w:val="006F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Martins de Souza Barreto</dc:creator>
  <cp:keywords/>
  <dc:description/>
  <cp:lastModifiedBy>Arthur Martins de Souza Barreto</cp:lastModifiedBy>
  <cp:revision>3</cp:revision>
  <dcterms:created xsi:type="dcterms:W3CDTF">2022-04-12T13:12:00Z</dcterms:created>
  <dcterms:modified xsi:type="dcterms:W3CDTF">2022-04-12T13:12:00Z</dcterms:modified>
</cp:coreProperties>
</file>