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53CD9" w14:textId="13EAD49A" w:rsidR="00A46411" w:rsidRDefault="00A46411" w:rsidP="00A46411">
      <w:pPr>
        <w:ind w:left="6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PP2I 2 :  - Compte rendu n°</w:t>
      </w:r>
      <w:r w:rsidR="009E6535">
        <w:rPr>
          <w:b/>
          <w:sz w:val="44"/>
          <w:szCs w:val="44"/>
        </w:rPr>
        <w:t>3</w:t>
      </w:r>
    </w:p>
    <w:p w14:paraId="193C26B4" w14:textId="77777777" w:rsidR="00A46411" w:rsidRDefault="00A46411" w:rsidP="00A46411">
      <w:pPr>
        <w:ind w:left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W w:w="936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3435"/>
      </w:tblGrid>
      <w:tr w:rsidR="00A46411" w14:paraId="62A7D636" w14:textId="77777777" w:rsidTr="00EA6BD0"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A58103" w14:textId="77777777" w:rsidR="00A46411" w:rsidRDefault="00A46411" w:rsidP="00EA6BD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>
              <w:rPr>
                <w:b/>
                <w:lang w:eastAsia="en-US"/>
              </w:rPr>
              <w:t>Motif / type de réunion : Lancement du projet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F531DB7" w14:textId="77777777" w:rsidR="00A46411" w:rsidRDefault="00A46411" w:rsidP="00EA6BD0">
            <w:pPr>
              <w:spacing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>
              <w:rPr>
                <w:b/>
                <w:lang w:eastAsia="en-US"/>
              </w:rPr>
              <w:t>Lieu : Telecom Nancy</w:t>
            </w:r>
          </w:p>
        </w:tc>
      </w:tr>
      <w:tr w:rsidR="00A46411" w14:paraId="0E41F283" w14:textId="77777777" w:rsidTr="00EA6BD0">
        <w:tc>
          <w:tcPr>
            <w:tcW w:w="5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D1C2A3" w14:textId="77777777" w:rsidR="00A46411" w:rsidRDefault="00A46411" w:rsidP="00EA6BD0">
            <w:pPr>
              <w:spacing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>
              <w:rPr>
                <w:b/>
                <w:lang w:eastAsia="en-US"/>
              </w:rPr>
              <w:t>Présent(s) (retard/excusés/non excusés) :</w:t>
            </w:r>
          </w:p>
          <w:p w14:paraId="1924CC12" w14:textId="77777777" w:rsidR="00A46411" w:rsidRDefault="00A46411" w:rsidP="00EA6BD0">
            <w:pPr>
              <w:spacing w:line="276" w:lineRule="auto"/>
              <w:rPr>
                <w:lang w:eastAsia="en-US"/>
              </w:rPr>
            </w:pPr>
          </w:p>
          <w:p w14:paraId="33B594BF" w14:textId="77777777" w:rsidR="00A46411" w:rsidRDefault="00A46411" w:rsidP="00EA6BD0">
            <w:pPr>
              <w:numPr>
                <w:ilvl w:val="0"/>
                <w:numId w:val="1"/>
              </w:numPr>
              <w:spacing w:line="276" w:lineRule="auto"/>
              <w:ind w:left="1080"/>
              <w:rPr>
                <w:lang w:eastAsia="en-US"/>
              </w:rPr>
            </w:pPr>
            <w:r>
              <w:rPr>
                <w:lang w:eastAsia="en-US"/>
              </w:rPr>
              <w:t>Arthur</w:t>
            </w:r>
          </w:p>
          <w:p w14:paraId="581844CB" w14:textId="77777777" w:rsidR="00A46411" w:rsidRDefault="00A46411" w:rsidP="00EA6BD0">
            <w:pPr>
              <w:numPr>
                <w:ilvl w:val="0"/>
                <w:numId w:val="1"/>
              </w:numPr>
              <w:spacing w:line="276" w:lineRule="auto"/>
              <w:ind w:left="1080"/>
              <w:rPr>
                <w:lang w:eastAsia="en-US"/>
              </w:rPr>
            </w:pPr>
            <w:r>
              <w:rPr>
                <w:lang w:eastAsia="en-US"/>
              </w:rPr>
              <w:t>Jérémi</w:t>
            </w:r>
          </w:p>
          <w:p w14:paraId="3613FEAE" w14:textId="77777777" w:rsidR="00A46411" w:rsidRDefault="00A46411" w:rsidP="00EA6BD0">
            <w:pPr>
              <w:numPr>
                <w:ilvl w:val="0"/>
                <w:numId w:val="1"/>
              </w:numPr>
              <w:spacing w:line="276" w:lineRule="auto"/>
              <w:ind w:left="1080"/>
              <w:rPr>
                <w:lang w:eastAsia="en-US"/>
              </w:rPr>
            </w:pPr>
            <w:r>
              <w:rPr>
                <w:lang w:eastAsia="en-US"/>
              </w:rPr>
              <w:t>Thomas</w:t>
            </w:r>
          </w:p>
          <w:p w14:paraId="381E385F" w14:textId="77777777" w:rsidR="00A46411" w:rsidRDefault="00A46411" w:rsidP="00EA6BD0">
            <w:pPr>
              <w:numPr>
                <w:ilvl w:val="0"/>
                <w:numId w:val="1"/>
              </w:numPr>
              <w:spacing w:line="276" w:lineRule="auto"/>
              <w:ind w:left="1080"/>
              <w:rPr>
                <w:lang w:eastAsia="en-US"/>
              </w:rPr>
            </w:pPr>
            <w:r>
              <w:rPr>
                <w:lang w:eastAsia="en-US"/>
              </w:rPr>
              <w:t>David</w:t>
            </w:r>
          </w:p>
        </w:tc>
        <w:tc>
          <w:tcPr>
            <w:tcW w:w="3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56236" w14:textId="77777777" w:rsidR="00A46411" w:rsidRDefault="00A46411" w:rsidP="00EA6BD0">
            <w:pPr>
              <w:spacing w:line="276" w:lineRule="auto"/>
              <w:rPr>
                <w:b/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>
              <w:rPr>
                <w:b/>
                <w:lang w:eastAsia="en-US"/>
              </w:rPr>
              <w:t>Date / heure de début / durée :</w:t>
            </w:r>
          </w:p>
          <w:p w14:paraId="1E759952" w14:textId="77777777" w:rsidR="00A46411" w:rsidRDefault="00A46411" w:rsidP="00EA6BD0">
            <w:pPr>
              <w:spacing w:line="276" w:lineRule="auto"/>
              <w:rPr>
                <w:lang w:eastAsia="en-US"/>
              </w:rPr>
            </w:pPr>
          </w:p>
          <w:p w14:paraId="2087A141" w14:textId="29EB0545" w:rsidR="00A46411" w:rsidRDefault="00A46411" w:rsidP="00EA6BD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Jeudi 13 avril, 12h à 12h30</w:t>
            </w:r>
          </w:p>
        </w:tc>
      </w:tr>
    </w:tbl>
    <w:p w14:paraId="13015266" w14:textId="77777777" w:rsidR="00A46411" w:rsidRDefault="00A46411" w:rsidP="00A46411"/>
    <w:p w14:paraId="34C2DF7C" w14:textId="77777777" w:rsidR="00A46411" w:rsidRDefault="00A46411" w:rsidP="00A46411">
      <w:pPr>
        <w:pStyle w:val="Titre1"/>
        <w:rPr>
          <w:sz w:val="32"/>
          <w:szCs w:val="32"/>
        </w:rPr>
      </w:pPr>
      <w:r>
        <w:rPr>
          <w:sz w:val="32"/>
          <w:szCs w:val="32"/>
        </w:rPr>
        <w:t>Ordre du jour</w:t>
      </w:r>
    </w:p>
    <w:p w14:paraId="33045604" w14:textId="77777777" w:rsidR="00A46411" w:rsidRDefault="00A46411" w:rsidP="00A46411"/>
    <w:p w14:paraId="4864933F" w14:textId="365356BB" w:rsidR="00A46411" w:rsidRDefault="00A46411" w:rsidP="00A46411">
      <w:pPr>
        <w:widowControl/>
        <w:numPr>
          <w:ilvl w:val="0"/>
          <w:numId w:val="2"/>
        </w:numPr>
        <w:spacing w:line="276" w:lineRule="auto"/>
        <w:jc w:val="both"/>
        <w:rPr>
          <w:color w:val="000000"/>
        </w:rPr>
      </w:pPr>
      <w:r>
        <w:rPr>
          <w:color w:val="000000"/>
        </w:rPr>
        <w:t>Choix des SD</w:t>
      </w:r>
    </w:p>
    <w:p w14:paraId="5571AFC7" w14:textId="7119AF94" w:rsidR="00A46411" w:rsidRPr="00577068" w:rsidRDefault="00A46411" w:rsidP="00A46411">
      <w:pPr>
        <w:pStyle w:val="Paragraphedeliste"/>
        <w:widowControl/>
        <w:numPr>
          <w:ilvl w:val="0"/>
          <w:numId w:val="2"/>
        </w:numPr>
        <w:spacing w:line="276" w:lineRule="auto"/>
        <w:jc w:val="both"/>
        <w:rPr>
          <w:color w:val="000000"/>
        </w:rPr>
      </w:pPr>
      <w:r>
        <w:rPr>
          <w:color w:val="000000"/>
        </w:rPr>
        <w:t>Répartition des tâches</w:t>
      </w:r>
      <w:r w:rsidRPr="00577068">
        <w:rPr>
          <w:color w:val="000000"/>
        </w:rPr>
        <w:t xml:space="preserve"> </w:t>
      </w:r>
    </w:p>
    <w:p w14:paraId="0571419C" w14:textId="77777777" w:rsidR="00A46411" w:rsidRDefault="00A46411" w:rsidP="00A46411">
      <w:pPr>
        <w:pStyle w:val="Titre1"/>
        <w:rPr>
          <w:sz w:val="32"/>
          <w:szCs w:val="32"/>
        </w:rPr>
      </w:pPr>
      <w:r>
        <w:rPr>
          <w:sz w:val="32"/>
          <w:szCs w:val="32"/>
        </w:rPr>
        <w:t>Décisions</w:t>
      </w:r>
    </w:p>
    <w:p w14:paraId="64EEA8C1" w14:textId="1331BBAA" w:rsidR="00A46411" w:rsidRDefault="00A46411" w:rsidP="00A46411">
      <w:pPr>
        <w:numPr>
          <w:ilvl w:val="0"/>
          <w:numId w:val="3"/>
        </w:numPr>
      </w:pPr>
      <w:r>
        <w:t xml:space="preserve">Les SD pour l’algorithme ont été défini </w:t>
      </w:r>
    </w:p>
    <w:p w14:paraId="1338562F" w14:textId="0114B51D" w:rsidR="00A46411" w:rsidRDefault="00A46411" w:rsidP="00A46411">
      <w:pPr>
        <w:numPr>
          <w:ilvl w:val="0"/>
          <w:numId w:val="3"/>
        </w:numPr>
      </w:pPr>
      <w:r>
        <w:t>Répartition des tâches défini</w:t>
      </w:r>
    </w:p>
    <w:p w14:paraId="32CCDEF6" w14:textId="77777777" w:rsidR="00A46411" w:rsidRDefault="00A46411" w:rsidP="00A46411">
      <w:pPr>
        <w:pStyle w:val="Titre1"/>
        <w:rPr>
          <w:sz w:val="32"/>
          <w:szCs w:val="32"/>
        </w:rPr>
      </w:pPr>
      <w:r>
        <w:rPr>
          <w:sz w:val="32"/>
          <w:szCs w:val="32"/>
        </w:rPr>
        <w:t>Actions à suivre / Todo list</w:t>
      </w:r>
    </w:p>
    <w:p w14:paraId="78925DF4" w14:textId="77777777" w:rsidR="00A46411" w:rsidRDefault="00A46411" w:rsidP="00A46411"/>
    <w:tbl>
      <w:tblPr>
        <w:tblW w:w="102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2267"/>
        <w:gridCol w:w="1842"/>
        <w:gridCol w:w="3541"/>
      </w:tblGrid>
      <w:tr w:rsidR="00A46411" w14:paraId="1C5987F4" w14:textId="77777777" w:rsidTr="00EA6BD0">
        <w:trPr>
          <w:trHeight w:val="690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2B4AA2" w14:textId="77777777" w:rsidR="00A46411" w:rsidRDefault="00A46411" w:rsidP="00EA6BD0">
            <w:pPr>
              <w:spacing w:line="276" w:lineRule="auto"/>
              <w:jc w:val="center"/>
              <w:rPr>
                <w:b/>
                <w:color w:val="134F5C"/>
                <w:lang w:eastAsia="en-US"/>
              </w:rPr>
            </w:pPr>
            <w:r>
              <w:rPr>
                <w:b/>
                <w:color w:val="134F5C"/>
                <w:lang w:eastAsia="en-US"/>
              </w:rPr>
              <w:t>Description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DAFF64" w14:textId="77777777" w:rsidR="00A46411" w:rsidRDefault="00A46411" w:rsidP="00EA6BD0">
            <w:pPr>
              <w:spacing w:line="276" w:lineRule="auto"/>
              <w:jc w:val="center"/>
              <w:rPr>
                <w:b/>
                <w:color w:val="285BAC"/>
                <w:lang w:eastAsia="en-US"/>
              </w:rPr>
            </w:pPr>
            <w:r>
              <w:rPr>
                <w:b/>
                <w:color w:val="285BAC"/>
                <w:lang w:eastAsia="en-US"/>
              </w:rPr>
              <w:t>Responsable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8497A9" w14:textId="77777777" w:rsidR="00A46411" w:rsidRDefault="00A46411" w:rsidP="00EA6BD0">
            <w:pPr>
              <w:spacing w:line="276" w:lineRule="auto"/>
              <w:jc w:val="center"/>
              <w:rPr>
                <w:b/>
                <w:color w:val="741B47"/>
                <w:lang w:eastAsia="en-US"/>
              </w:rPr>
            </w:pPr>
            <w:r>
              <w:rPr>
                <w:b/>
                <w:color w:val="741B47"/>
                <w:lang w:eastAsia="en-US"/>
              </w:rPr>
              <w:t>Délai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BB23CE" w14:textId="77777777" w:rsidR="00A46411" w:rsidRDefault="00A46411" w:rsidP="00EA6BD0">
            <w:pPr>
              <w:spacing w:line="276" w:lineRule="auto"/>
              <w:jc w:val="center"/>
              <w:rPr>
                <w:b/>
                <w:color w:val="980000"/>
                <w:lang w:eastAsia="en-US"/>
              </w:rPr>
            </w:pPr>
            <w:r>
              <w:rPr>
                <w:b/>
                <w:color w:val="980000"/>
                <w:lang w:eastAsia="en-US"/>
              </w:rPr>
              <w:t>Livrable</w:t>
            </w:r>
          </w:p>
        </w:tc>
      </w:tr>
      <w:tr w:rsidR="00A46411" w14:paraId="46CEE938" w14:textId="77777777" w:rsidTr="00A46411">
        <w:trPr>
          <w:trHeight w:val="968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C167B2" w14:textId="057E9830" w:rsidR="00A46411" w:rsidRDefault="00A46411" w:rsidP="00EA6BD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Pré-traitement des données des stations de recharge 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3B3D926" w14:textId="168AC624" w:rsidR="00A46411" w:rsidRDefault="00A46411" w:rsidP="00EA6BD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Arthur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9E7D92" w14:textId="04778F01" w:rsidR="00A46411" w:rsidRDefault="00A46411" w:rsidP="00EA6BD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24/04/2023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43F9B2" w14:textId="38D79338" w:rsidR="00A46411" w:rsidRDefault="00A46411" w:rsidP="00EA6BD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Fichier CSV contenant uniquement les données utiles au fonctionnement de notre programme</w:t>
            </w:r>
          </w:p>
        </w:tc>
      </w:tr>
      <w:tr w:rsidR="00A46411" w14:paraId="062F60A9" w14:textId="77777777" w:rsidTr="00A46411">
        <w:trPr>
          <w:trHeight w:val="968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C28081" w14:textId="05E327A8" w:rsidR="00A46411" w:rsidRDefault="00A46411" w:rsidP="00EA6BD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Coder l’algorithme A*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C89561" w14:textId="1F994817" w:rsidR="00A46411" w:rsidRDefault="00A46411" w:rsidP="00EA6BD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Jérémi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176CC5" w14:textId="502992A3" w:rsidR="00A46411" w:rsidRDefault="00A46411" w:rsidP="00EA6BD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24/04/2023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B4CD28" w14:textId="7C78CE85" w:rsidR="00A46411" w:rsidRDefault="00A46411" w:rsidP="00EA6BD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Fonction A* codée</w:t>
            </w:r>
          </w:p>
        </w:tc>
      </w:tr>
      <w:tr w:rsidR="00A46411" w14:paraId="59FC2133" w14:textId="77777777" w:rsidTr="00A46411">
        <w:trPr>
          <w:trHeight w:val="968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2A770C" w14:textId="1DC0B7F1" w:rsidR="00A46411" w:rsidRDefault="00CA330D" w:rsidP="00EA6BD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Coder les fonctions annexes de A*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260FA8" w14:textId="741BFBAA" w:rsidR="00A46411" w:rsidRDefault="00A46411" w:rsidP="00EA6BD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Thomas 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336317" w14:textId="65EB54A6" w:rsidR="00A46411" w:rsidRDefault="00A46411" w:rsidP="00EA6BD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24/04/2023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6D5901" w14:textId="0D1EA02E" w:rsidR="00A46411" w:rsidRDefault="00CA330D" w:rsidP="00EA6BD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Fonctions annexes codées</w:t>
            </w:r>
          </w:p>
        </w:tc>
      </w:tr>
      <w:tr w:rsidR="00A46411" w14:paraId="0B44A7C3" w14:textId="77777777" w:rsidTr="00A46411">
        <w:trPr>
          <w:trHeight w:val="968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9C363C" w14:textId="40630C40" w:rsidR="00A46411" w:rsidRDefault="00A46411" w:rsidP="00EA6BD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Faire les test des fonctions</w:t>
            </w:r>
          </w:p>
        </w:tc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D99868" w14:textId="77AC0FEF" w:rsidR="00A46411" w:rsidRDefault="00A46411" w:rsidP="00EA6BD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David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B883F5" w14:textId="101B518E" w:rsidR="00A46411" w:rsidRDefault="00A46411" w:rsidP="00EA6BD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24/04/2023</w:t>
            </w:r>
          </w:p>
        </w:tc>
        <w:tc>
          <w:tcPr>
            <w:tcW w:w="35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AB0DFF" w14:textId="7FE1158E" w:rsidR="00A46411" w:rsidRDefault="00A46411" w:rsidP="00EA6BD0">
            <w:pPr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Code pour vérifier si les fonctions codées produisent le résultat attendu</w:t>
            </w:r>
          </w:p>
        </w:tc>
      </w:tr>
    </w:tbl>
    <w:p w14:paraId="0AD5F518" w14:textId="77777777" w:rsidR="00A46411" w:rsidRDefault="00A46411" w:rsidP="00A46411"/>
    <w:p w14:paraId="4D2854D6" w14:textId="77777777" w:rsidR="00A46411" w:rsidRDefault="00A46411" w:rsidP="00A46411">
      <w:pPr>
        <w:ind w:left="720"/>
      </w:pPr>
    </w:p>
    <w:p w14:paraId="1F4B7BA6" w14:textId="441A39A5" w:rsidR="00A46411" w:rsidRDefault="00A46411" w:rsidP="00A46411">
      <w:pPr>
        <w:spacing w:before="360" w:after="80"/>
      </w:pPr>
      <w:r>
        <w:rPr>
          <w:b/>
          <w:color w:val="000000"/>
          <w:sz w:val="28"/>
          <w:szCs w:val="28"/>
        </w:rPr>
        <w:t>Date de la prochaine réunion </w:t>
      </w:r>
      <w:r>
        <w:rPr>
          <w:b/>
          <w:i/>
          <w:color w:val="000000"/>
          <w:sz w:val="28"/>
          <w:szCs w:val="28"/>
        </w:rPr>
        <w:t>:</w:t>
      </w:r>
      <w:r w:rsidR="00CA330D">
        <w:rPr>
          <w:b/>
          <w:i/>
          <w:color w:val="000000"/>
          <w:sz w:val="28"/>
          <w:szCs w:val="28"/>
        </w:rPr>
        <w:t xml:space="preserve"> </w:t>
      </w:r>
      <w:r w:rsidR="00CA330D">
        <w:rPr>
          <w:b/>
          <w:iCs/>
          <w:color w:val="000000"/>
          <w:sz w:val="28"/>
          <w:szCs w:val="28"/>
        </w:rPr>
        <w:t>Mercredi</w:t>
      </w:r>
      <w:r>
        <w:rPr>
          <w:b/>
          <w:sz w:val="28"/>
          <w:szCs w:val="28"/>
        </w:rPr>
        <w:t xml:space="preserve"> </w:t>
      </w:r>
      <w:r w:rsidR="00CA330D">
        <w:rPr>
          <w:b/>
          <w:sz w:val="28"/>
          <w:szCs w:val="28"/>
        </w:rPr>
        <w:t>19</w:t>
      </w:r>
      <w:r>
        <w:rPr>
          <w:b/>
          <w:sz w:val="28"/>
          <w:szCs w:val="28"/>
        </w:rPr>
        <w:t xml:space="preserve"> Avril </w:t>
      </w:r>
      <w:r>
        <w:rPr>
          <w:b/>
          <w:color w:val="000000"/>
          <w:sz w:val="28"/>
          <w:szCs w:val="28"/>
        </w:rPr>
        <w:t>2023</w:t>
      </w:r>
    </w:p>
    <w:p w14:paraId="23F4057F" w14:textId="77777777" w:rsidR="00672693" w:rsidRDefault="00672693"/>
    <w:sectPr w:rsidR="00672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35A7E"/>
    <w:multiLevelType w:val="multilevel"/>
    <w:tmpl w:val="AF1091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1" w15:restartNumberingAfterBreak="0">
    <w:nsid w:val="2ECF6889"/>
    <w:multiLevelType w:val="multilevel"/>
    <w:tmpl w:val="3116A8F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dstrike w:val="0"/>
        <w:color w:val="000000"/>
        <w:sz w:val="22"/>
        <w:szCs w:val="22"/>
        <w:u w:val="none"/>
        <w:effect w:val="none"/>
        <w:vertAlign w:val="baseline"/>
      </w:rPr>
    </w:lvl>
  </w:abstractNum>
  <w:abstractNum w:abstractNumId="2" w15:restartNumberingAfterBreak="0">
    <w:nsid w:val="438B5EE5"/>
    <w:multiLevelType w:val="multilevel"/>
    <w:tmpl w:val="91A278D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768744675">
    <w:abstractNumId w:val="0"/>
  </w:num>
  <w:num w:numId="2" w16cid:durableId="15393152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0243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E0"/>
    <w:rsid w:val="00672693"/>
    <w:rsid w:val="009760E0"/>
    <w:rsid w:val="009E6535"/>
    <w:rsid w:val="00A46411"/>
    <w:rsid w:val="00CA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FBC86"/>
  <w15:chartTrackingRefBased/>
  <w15:docId w15:val="{E9334A3D-6AF7-4DC4-87D6-70D28A6B3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411"/>
    <w:pPr>
      <w:widowControl w:val="0"/>
      <w:spacing w:after="0" w:line="240" w:lineRule="auto"/>
    </w:pPr>
    <w:rPr>
      <w:rFonts w:ascii="Arial" w:eastAsia="Arial" w:hAnsi="Arial" w:cs="Arial"/>
      <w:kern w:val="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qFormat/>
    <w:rsid w:val="00A46411"/>
    <w:pPr>
      <w:spacing w:before="480" w:after="120"/>
      <w:outlineLvl w:val="0"/>
    </w:pPr>
    <w:rPr>
      <w:b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46411"/>
    <w:rPr>
      <w:rFonts w:ascii="Arial" w:eastAsia="Arial" w:hAnsi="Arial" w:cs="Arial"/>
      <w:b/>
      <w:kern w:val="0"/>
      <w:sz w:val="48"/>
      <w:szCs w:val="48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A46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141</Words>
  <Characters>776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Mentec</dc:creator>
  <cp:keywords/>
  <dc:description/>
  <cp:lastModifiedBy>Emmanuel Mentec</cp:lastModifiedBy>
  <cp:revision>4</cp:revision>
  <dcterms:created xsi:type="dcterms:W3CDTF">2023-04-18T14:09:00Z</dcterms:created>
  <dcterms:modified xsi:type="dcterms:W3CDTF">2023-05-02T08:38:00Z</dcterms:modified>
</cp:coreProperties>
</file>