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4379D" w:rsidRDefault="0024379D" w:rsidP="0024379D">
      <w:r>
        <w:t>论文初稿</w:t>
      </w:r>
    </w:p>
    <w:p w:rsidR="0024379D" w:rsidRDefault="0024379D" w:rsidP="0024379D"/>
    <w:p w:rsidR="0024379D" w:rsidRDefault="0024379D" w:rsidP="0024379D">
      <w:r>
        <w:t xml:space="preserve">封面 </w:t>
      </w:r>
    </w:p>
    <w:p w:rsidR="0024379D" w:rsidRDefault="0024379D" w:rsidP="0024379D">
      <w:r>
        <w:t>- 题目：基于Unity3D的跨平台回合制游戏App应用设计与开发</w:t>
      </w:r>
    </w:p>
    <w:p w:rsidR="0024379D" w:rsidRDefault="0024379D" w:rsidP="0024379D">
      <w:r>
        <w:t>- 姓名：阮复伸</w:t>
      </w:r>
    </w:p>
    <w:p w:rsidR="0024379D" w:rsidRDefault="0024379D" w:rsidP="0024379D">
      <w:r>
        <w:t>- 学号：181713600007</w:t>
      </w:r>
    </w:p>
    <w:p w:rsidR="0024379D" w:rsidRDefault="0024379D" w:rsidP="0024379D">
      <w:r>
        <w:t>- 专业：计算机科学与技术</w:t>
      </w:r>
    </w:p>
    <w:p w:rsidR="0024379D" w:rsidRDefault="0024379D" w:rsidP="0024379D">
      <w:r>
        <w:t>- 指导老师：王洋</w:t>
      </w:r>
    </w:p>
    <w:p w:rsidR="0024379D" w:rsidRDefault="0024379D" w:rsidP="0024379D">
      <w:r>
        <w:t>- 论文提交日期：</w:t>
      </w:r>
    </w:p>
    <w:p w:rsidR="0024379D" w:rsidRDefault="0024379D" w:rsidP="0024379D"/>
    <w:p w:rsidR="0024379D" w:rsidRDefault="0024379D" w:rsidP="0024379D">
      <w:r>
        <w:t>目录</w:t>
      </w:r>
    </w:p>
    <w:p w:rsidR="0024379D" w:rsidRDefault="0024379D" w:rsidP="0024379D"/>
    <w:p w:rsidR="0024379D" w:rsidRDefault="0024379D" w:rsidP="0024379D">
      <w:r>
        <w:t>摘要</w:t>
      </w:r>
    </w:p>
    <w:p w:rsidR="0024379D" w:rsidRDefault="0024379D" w:rsidP="0024379D">
      <w:r>
        <w:rPr>
          <w:rFonts w:hint="eastAsia"/>
        </w:rPr>
        <w:t>随着移动设备的不断普及，移动设备中的各类应用与游戏也变得丰富多彩。然而玩家对游戏的画面、音效、粒子特效等要求</w:t>
      </w:r>
      <w:r w:rsidR="00DD53A8">
        <w:rPr>
          <w:rFonts w:hint="eastAsia"/>
        </w:rPr>
        <w:t>也</w:t>
      </w:r>
      <w:r>
        <w:rPr>
          <w:rFonts w:hint="eastAsia"/>
        </w:rPr>
        <w:t>不断增高，越发</w:t>
      </w:r>
      <w:proofErr w:type="gramStart"/>
      <w:r>
        <w:rPr>
          <w:rFonts w:hint="eastAsia"/>
        </w:rPr>
        <w:t>凸</w:t>
      </w:r>
      <w:proofErr w:type="gramEnd"/>
      <w:r>
        <w:rPr>
          <w:rFonts w:hint="eastAsia"/>
        </w:rPr>
        <w:t>显出一个游戏的架构设计的好坏。当一个游戏的架构设计不合理时，会发生掉帧、卡顿、程序崩溃等各种问题，严重影响了玩家在游戏中的体验。尤其是在移动设备平台中，如果在屏幕中突然出现大量粒子效果或</w:t>
      </w:r>
      <w:r w:rsidR="003E7468">
        <w:rPr>
          <w:rFonts w:hint="eastAsia"/>
        </w:rPr>
        <w:t>大量的</w:t>
      </w:r>
      <w:r w:rsidR="009A3B95">
        <w:rPr>
          <w:rFonts w:hint="eastAsia"/>
        </w:rPr>
        <w:t>模型，将对游戏的架构设计</w:t>
      </w:r>
      <w:r>
        <w:rPr>
          <w:rFonts w:hint="eastAsia"/>
        </w:rPr>
        <w:t>有很高的要求。而</w:t>
      </w:r>
      <w:r>
        <w:t>Unity ECS</w:t>
      </w:r>
      <w:r w:rsidR="00AD7068">
        <w:t>则正是为了解决这个问题</w:t>
      </w:r>
      <w:r>
        <w:t>诞生的，ECS相较于传统的Unity设计思路而言，使用了C# Job system、多线程、协同处理</w:t>
      </w:r>
      <w:r>
        <w:rPr>
          <w:rFonts w:hint="eastAsia"/>
        </w:rPr>
        <w:t>等多种方式。在渲染大量粒子、多边形等方面更加有优势。</w:t>
      </w:r>
    </w:p>
    <w:p w:rsidR="00AD7068" w:rsidRDefault="00AD7068" w:rsidP="0024379D"/>
    <w:p w:rsidR="0024379D" w:rsidRDefault="0024379D" w:rsidP="0024379D">
      <w:r>
        <w:rPr>
          <w:rFonts w:hint="eastAsia"/>
        </w:rPr>
        <w:t>本文主要工作如下</w:t>
      </w:r>
    </w:p>
    <w:p w:rsidR="0024379D" w:rsidRDefault="0024379D" w:rsidP="0024379D">
      <w:r>
        <w:t>1. 参照官方文档，了解</w:t>
      </w:r>
      <w:r w:rsidR="00211634">
        <w:t>Unity3D Job System + ECS</w:t>
      </w:r>
      <w:r w:rsidR="00211634">
        <w:rPr>
          <w:rFonts w:hint="eastAsia"/>
        </w:rPr>
        <w:t>架构设计</w:t>
      </w:r>
      <w:r w:rsidR="00AD7068">
        <w:t>的概念及实现</w:t>
      </w:r>
      <w:r w:rsidR="00AD7068">
        <w:rPr>
          <w:rFonts w:hint="eastAsia"/>
        </w:rPr>
        <w:t>方式</w:t>
      </w:r>
      <w:r>
        <w:t>。</w:t>
      </w:r>
    </w:p>
    <w:p w:rsidR="0024379D" w:rsidRDefault="00C25F4E" w:rsidP="0024379D">
      <w:r>
        <w:t>2</w:t>
      </w:r>
      <w:r w:rsidR="0024379D">
        <w:t>. 编写独立游戏的Game Design Document。</w:t>
      </w:r>
    </w:p>
    <w:p w:rsidR="000E0398" w:rsidRDefault="00C25F4E" w:rsidP="0024379D">
      <w:r>
        <w:t>3</w:t>
      </w:r>
      <w:r w:rsidR="0024379D">
        <w:t>. 根据Game Design Document，</w:t>
      </w:r>
      <w:r w:rsidR="000E0398">
        <w:rPr>
          <w:rFonts w:hint="eastAsia"/>
        </w:rPr>
        <w:t>实现</w:t>
      </w:r>
      <w:r w:rsidR="00F225B9">
        <w:rPr>
          <w:rFonts w:hint="eastAsia"/>
        </w:rPr>
        <w:t>Unity</w:t>
      </w:r>
      <w:r w:rsidR="00F225B9">
        <w:t xml:space="preserve"> </w:t>
      </w:r>
      <w:r w:rsidR="00F225B9">
        <w:rPr>
          <w:rFonts w:hint="eastAsia"/>
        </w:rPr>
        <w:t>Job</w:t>
      </w:r>
      <w:r w:rsidR="00F225B9">
        <w:t xml:space="preserve"> </w:t>
      </w:r>
      <w:r w:rsidR="00F225B9">
        <w:rPr>
          <w:rFonts w:hint="eastAsia"/>
        </w:rPr>
        <w:t>System</w:t>
      </w:r>
      <w:r w:rsidR="00F225B9">
        <w:t xml:space="preserve"> </w:t>
      </w:r>
      <w:r w:rsidR="00F225B9">
        <w:rPr>
          <w:rFonts w:hint="eastAsia"/>
        </w:rPr>
        <w:t>+</w:t>
      </w:r>
      <w:r w:rsidR="00F225B9">
        <w:t xml:space="preserve"> </w:t>
      </w:r>
      <w:r w:rsidR="00F225B9">
        <w:rPr>
          <w:rFonts w:hint="eastAsia"/>
        </w:rPr>
        <w:t>E</w:t>
      </w:r>
      <w:r w:rsidR="00F225B9">
        <w:t xml:space="preserve">CS </w:t>
      </w:r>
      <w:r w:rsidR="00F225B9">
        <w:rPr>
          <w:rFonts w:hint="eastAsia"/>
        </w:rPr>
        <w:t>设计模式</w:t>
      </w:r>
    </w:p>
    <w:p w:rsidR="0024379D" w:rsidRDefault="000E0398" w:rsidP="0024379D">
      <w:r>
        <w:t xml:space="preserve">4. </w:t>
      </w:r>
      <w:r w:rsidR="0024379D">
        <w:t>编写游戏代码，使用LWRP渲染模式组织美术资源。</w:t>
      </w:r>
    </w:p>
    <w:p w:rsidR="0024379D" w:rsidRDefault="00D54AEC" w:rsidP="0024379D">
      <w:r>
        <w:t>5</w:t>
      </w:r>
      <w:r w:rsidR="0024379D">
        <w:t>. 测试实机运行效率。</w:t>
      </w:r>
    </w:p>
    <w:p w:rsidR="004D522F" w:rsidRDefault="004D522F" w:rsidP="0024379D"/>
    <w:p w:rsidR="0024379D" w:rsidRDefault="0024379D" w:rsidP="0024379D">
      <w:r>
        <w:rPr>
          <w:rFonts w:hint="eastAsia"/>
        </w:rPr>
        <w:t>关键词：</w:t>
      </w:r>
      <w:r>
        <w:t xml:space="preserve"> Unity3D；游戏引擎；移动设备；架构设计</w:t>
      </w:r>
    </w:p>
    <w:p w:rsidR="0024379D" w:rsidRDefault="0024379D" w:rsidP="0024379D"/>
    <w:p w:rsidR="0024379D" w:rsidRDefault="0024379D" w:rsidP="0024379D"/>
    <w:p w:rsidR="0024379D" w:rsidRDefault="0024379D" w:rsidP="0024379D"/>
    <w:p w:rsidR="0024379D" w:rsidRDefault="0024379D" w:rsidP="0024379D">
      <w:r>
        <w:t>Abstract</w:t>
      </w:r>
    </w:p>
    <w:p w:rsidR="0024379D" w:rsidRDefault="0024379D" w:rsidP="0024379D"/>
    <w:p w:rsidR="0024379D" w:rsidRDefault="0024379D" w:rsidP="0024379D"/>
    <w:p w:rsidR="0024379D" w:rsidRDefault="0024379D" w:rsidP="0024379D">
      <w:r>
        <w:t>插 图 索 引</w:t>
      </w:r>
    </w:p>
    <w:p w:rsidR="0024379D" w:rsidRDefault="0024379D" w:rsidP="00AA57D6">
      <w:r>
        <w:t>附 表 索 引</w:t>
      </w:r>
    </w:p>
    <w:p w:rsidR="0024379D" w:rsidRDefault="0024379D" w:rsidP="0024379D"/>
    <w:p w:rsidR="00F06BF9" w:rsidRDefault="00F06BF9" w:rsidP="0024379D"/>
    <w:p w:rsidR="00F06BF9" w:rsidRDefault="00F06BF9" w:rsidP="0024379D"/>
    <w:p w:rsidR="0024379D" w:rsidRDefault="0024379D" w:rsidP="0024379D">
      <w:r>
        <w:t>第一章 绪论</w:t>
      </w:r>
    </w:p>
    <w:p w:rsidR="0024379D" w:rsidRDefault="0024379D" w:rsidP="0024379D"/>
    <w:p w:rsidR="0024379D" w:rsidRDefault="0024379D" w:rsidP="0024379D">
      <w:r>
        <w:t>1.1 研究背景及意义</w:t>
      </w:r>
    </w:p>
    <w:p w:rsidR="0024379D" w:rsidRDefault="0024379D" w:rsidP="0024379D">
      <w:r>
        <w:rPr>
          <w:rFonts w:hint="eastAsia"/>
        </w:rPr>
        <w:t>研究背景</w:t>
      </w:r>
      <w:r w:rsidR="00055B84">
        <w:rPr>
          <w:rFonts w:hint="eastAsia"/>
        </w:rPr>
        <w:t>：</w:t>
      </w:r>
    </w:p>
    <w:p w:rsidR="0024379D" w:rsidRDefault="0024379D" w:rsidP="0024379D">
      <w:r>
        <w:lastRenderedPageBreak/>
        <w:t>Unity3D是由Unity Technologies开发的一个让玩家轻松创建诸如三维视频游戏、建筑可视化、实时三维动画等类型互动内容的多平台的综合型游戏开发工具，是一个全面整合的专业游戏引擎。Unity类似于</w:t>
      </w:r>
      <w:proofErr w:type="spellStart"/>
      <w:r>
        <w:t>Director,Blender</w:t>
      </w:r>
      <w:proofErr w:type="spellEnd"/>
      <w:r>
        <w:t xml:space="preserve"> game engine, </w:t>
      </w:r>
      <w:proofErr w:type="spellStart"/>
      <w:r>
        <w:t>Virtools</w:t>
      </w:r>
      <w:proofErr w:type="spellEnd"/>
      <w:r>
        <w:t xml:space="preserve"> 或 Torque Game Builder等利用交互的图型</w:t>
      </w:r>
      <w:proofErr w:type="gramStart"/>
      <w:r>
        <w:t>化开发</w:t>
      </w:r>
      <w:proofErr w:type="gramEnd"/>
      <w:r>
        <w:t>环境为首要方式的软件。其编辑器可运行在Windows、Linux、Mac OS X下，可发布游戏至Windows、Mac、Wii、iPhone、</w:t>
      </w:r>
      <w:proofErr w:type="spellStart"/>
      <w:r>
        <w:t>WebGL</w:t>
      </w:r>
      <w:proofErr w:type="spellEnd"/>
      <w:r>
        <w:t>、Android等多种类型的平台上。</w:t>
      </w:r>
    </w:p>
    <w:p w:rsidR="0024379D" w:rsidRDefault="0024379D" w:rsidP="0024379D">
      <w:r>
        <w:t>Unity3D在2018年引入了可编程渲染管线(Scriptable Render Pipeline)的概念，SRP主要分为两个方向，针对于PC、PS4、XBOX等高性能设备的High Definition Render Pipeline(HDRP)，和针对于移动设备、网页平台的Light Weight Render Pipeline(LWRP)。SRP的引入，使得开发者可以使用C#代码来控制渲染过程中，各个物体的渲染顺序和效果，让程序和渲染更加灵活、效率更高。</w:t>
      </w:r>
    </w:p>
    <w:p w:rsidR="0024379D" w:rsidRDefault="0024379D" w:rsidP="0024379D">
      <w:r>
        <w:t>同样，Unity3D在2018年还引入了全新的ECS开发理念。传统的</w:t>
      </w:r>
      <w:proofErr w:type="spellStart"/>
      <w:r>
        <w:t>GameObject-MonoBehaviour</w:t>
      </w:r>
      <w:proofErr w:type="spellEnd"/>
      <w:r>
        <w:t>机制适合无</w:t>
      </w:r>
      <w:r w:rsidR="003C4588">
        <w:t>基础的新手快速入门，但是随着项目的复杂度不断增加，这种传统的</w:t>
      </w:r>
      <w:r w:rsidR="003C4588">
        <w:rPr>
          <w:rFonts w:hint="eastAsia"/>
        </w:rPr>
        <w:t>设计模式</w:t>
      </w:r>
      <w:r>
        <w:t>会让代码变得难以阅读、维护和优化。而Unity3D新的ECS(Entity-Component-System)开发理念，因Blizzard开发的射击游戏Over</w:t>
      </w:r>
      <w:r w:rsidR="00573291">
        <w:t xml:space="preserve"> </w:t>
      </w:r>
      <w:r>
        <w:t>Watch被开发者所熟知。ECS开发理念主要关注如何组建并处理游戏中的数据和行为。</w:t>
      </w:r>
    </w:p>
    <w:p w:rsidR="0024379D" w:rsidRDefault="0024379D" w:rsidP="0024379D">
      <w:r>
        <w:t xml:space="preserve">    使用了LWRP与ECS流程制作的Unity3D移动端游戏，相较于传统</w:t>
      </w:r>
      <w:proofErr w:type="spellStart"/>
      <w:r w:rsidR="00573291" w:rsidRPr="00573291">
        <w:t>MonoBehavior</w:t>
      </w:r>
      <w:proofErr w:type="spellEnd"/>
      <w:r w:rsidR="00573291" w:rsidRPr="00573291">
        <w:t xml:space="preserve"> </w:t>
      </w:r>
      <w:r w:rsidR="00573291">
        <w:rPr>
          <w:rFonts w:hint="eastAsia"/>
        </w:rPr>
        <w:t>与</w:t>
      </w:r>
      <w:r>
        <w:t>PBR</w:t>
      </w:r>
      <w:r w:rsidR="00573291">
        <w:rPr>
          <w:rFonts w:hint="eastAsia"/>
        </w:rPr>
        <w:t>相结合制作游戏的</w:t>
      </w:r>
      <w:r>
        <w:t>流程，有以下优势：</w:t>
      </w:r>
    </w:p>
    <w:p w:rsidR="0024379D" w:rsidRDefault="0024379D" w:rsidP="0024379D">
      <w:r>
        <w:t xml:space="preserve">    1. 程序结构更加清晰，代码易于维护。</w:t>
      </w:r>
    </w:p>
    <w:p w:rsidR="0024379D" w:rsidRDefault="0024379D" w:rsidP="0024379D">
      <w:r>
        <w:t xml:space="preserve">    2. </w:t>
      </w:r>
      <w:r w:rsidR="00AD47DF">
        <w:t>在较低性能的移动</w:t>
      </w:r>
      <w:r w:rsidR="00AD47DF">
        <w:rPr>
          <w:rFonts w:hint="eastAsia"/>
        </w:rPr>
        <w:t>设备中</w:t>
      </w:r>
      <w:r>
        <w:t>运行时，也可以启用更多的动态光照，保证画面的渲染效果。</w:t>
      </w:r>
    </w:p>
    <w:p w:rsidR="0024379D" w:rsidRDefault="0024379D" w:rsidP="0024379D">
      <w:r>
        <w:t xml:space="preserve">    3. LWRP</w:t>
      </w:r>
      <w:r w:rsidR="00404158">
        <w:t>以更少的性能消耗实现相同</w:t>
      </w:r>
      <w:r>
        <w:t>甚至更好的粒子特效、环境光照、Post</w:t>
      </w:r>
      <w:r w:rsidR="003C44FB">
        <w:t xml:space="preserve"> </w:t>
      </w:r>
      <w:r>
        <w:t>Processing。</w:t>
      </w:r>
    </w:p>
    <w:p w:rsidR="005A7875" w:rsidRDefault="005A7875" w:rsidP="0024379D"/>
    <w:p w:rsidR="0024379D" w:rsidRDefault="0024379D" w:rsidP="0024379D">
      <w:r>
        <w:rPr>
          <w:rFonts w:hint="eastAsia"/>
        </w:rPr>
        <w:t>研究意义</w:t>
      </w:r>
    </w:p>
    <w:p w:rsidR="0024379D" w:rsidRDefault="0024379D" w:rsidP="009B5A4A">
      <w:r>
        <w:t>LWRP与ECS相结合的项目流程，目前多应用在大型多人在线MMORPG或者3A单机游戏中，在中小型独立游戏中却很少有此类流程的应用。而且LWRP与传统BPR项目在Substance</w:t>
      </w:r>
      <w:r w:rsidR="002934EC">
        <w:t xml:space="preserve"> </w:t>
      </w:r>
      <w:r>
        <w:t>Designer贴图生成、材质制作、后期效果表现等环节内也有很大的不同。本论文尝试使用LWRP、ECS等Unity3D的新特性，以一款简单的独立游戏为载体，实现在移动平台(iPhone6s至iPhone11 Pro Max或同代Android设备)中，</w:t>
      </w:r>
      <w:r w:rsidR="00C01AF7">
        <w:rPr>
          <w:rFonts w:hint="eastAsia"/>
        </w:rPr>
        <w:t>运行时</w:t>
      </w:r>
      <w:r w:rsidR="005F441F">
        <w:rPr>
          <w:rFonts w:hint="eastAsia"/>
        </w:rPr>
        <w:t>在保证游戏整体的运行</w:t>
      </w:r>
      <w:proofErr w:type="gramStart"/>
      <w:r w:rsidR="005F441F">
        <w:rPr>
          <w:rFonts w:hint="eastAsia"/>
        </w:rPr>
        <w:t>帧率条件</w:t>
      </w:r>
      <w:proofErr w:type="gramEnd"/>
      <w:r w:rsidR="005F441F">
        <w:rPr>
          <w:rFonts w:hint="eastAsia"/>
        </w:rPr>
        <w:t>下，</w:t>
      </w:r>
      <w:r w:rsidR="00964167">
        <w:rPr>
          <w:rFonts w:hint="eastAsia"/>
        </w:rPr>
        <w:t>实现</w:t>
      </w:r>
      <w:r>
        <w:t>更好的画面渲染效果、更多动态光照</w:t>
      </w:r>
      <w:r w:rsidR="00604724">
        <w:rPr>
          <w:rFonts w:hint="eastAsia"/>
        </w:rPr>
        <w:t>。</w:t>
      </w:r>
    </w:p>
    <w:p w:rsidR="00633720" w:rsidRDefault="00633720" w:rsidP="00633720"/>
    <w:p w:rsidR="0089678D" w:rsidRDefault="0089678D" w:rsidP="0089678D">
      <w:r>
        <w:rPr>
          <w:rFonts w:hint="eastAsia"/>
        </w:rPr>
        <w:t>研究现状</w:t>
      </w:r>
    </w:p>
    <w:p w:rsidR="0089678D" w:rsidRDefault="0089678D" w:rsidP="0089678D">
      <w:r>
        <w:t>目前，各大应用市场中，使用Unity3D ECS框架与LWRP</w:t>
      </w:r>
      <w:r w:rsidR="00A9260F">
        <w:t>渲染管线的三维项目非常少，多数移动端游戏中，还是</w:t>
      </w:r>
      <w:r w:rsidR="00A9260F">
        <w:rPr>
          <w:rFonts w:hint="eastAsia"/>
        </w:rPr>
        <w:t>以</w:t>
      </w:r>
      <w:r>
        <w:t>传统的BPR渲染方式为主。Post</w:t>
      </w:r>
      <w:r w:rsidR="00C90B9F">
        <w:t xml:space="preserve"> </w:t>
      </w:r>
      <w:r>
        <w:t>Processing大多依赖第三方组件，可靠性与稳定性较差。</w:t>
      </w:r>
    </w:p>
    <w:p w:rsidR="0024379D" w:rsidRDefault="0089678D" w:rsidP="00180537">
      <w:r>
        <w:t>但是，目前Unity3D ECS框架中所依赖的主要类库，均为Beta版本，有很多的不确定性，在各类主流移动端设备上未进行充分测试。并且在项目编码过程中，Unity3D官方可能会更新ECS框架类库，导致项目部分功能需要重写。</w:t>
      </w:r>
    </w:p>
    <w:p w:rsidR="002F74A9" w:rsidRPr="0089678D" w:rsidRDefault="002F74A9" w:rsidP="006720CB">
      <w:pPr>
        <w:rPr>
          <w:rFonts w:hint="eastAsia"/>
        </w:rPr>
      </w:pPr>
    </w:p>
    <w:p w:rsidR="0024379D" w:rsidRDefault="0024379D" w:rsidP="0024379D">
      <w:r>
        <w:t>预期目标</w:t>
      </w:r>
    </w:p>
    <w:p w:rsidR="00555B7E" w:rsidRDefault="00555B7E" w:rsidP="002354B7">
      <w:r>
        <w:rPr>
          <w:rFonts w:hint="eastAsia"/>
        </w:rPr>
        <w:t>通过一个简单的独立游戏项目，了解并熟悉以下流程：</w:t>
      </w:r>
    </w:p>
    <w:p w:rsidR="0024379D" w:rsidRDefault="0024379D" w:rsidP="002335DC">
      <w:pPr>
        <w:pStyle w:val="a3"/>
        <w:numPr>
          <w:ilvl w:val="0"/>
          <w:numId w:val="1"/>
        </w:numPr>
        <w:ind w:firstLineChars="0"/>
      </w:pPr>
      <w:r>
        <w:t>明确LWRP中贴图美术流程。模型贴图制作、Substance</w:t>
      </w:r>
      <w:r w:rsidR="004274C0">
        <w:t xml:space="preserve"> </w:t>
      </w:r>
      <w:r>
        <w:t xml:space="preserve">Designer中LWRP节点生成、各类贴图对应LWRP </w:t>
      </w:r>
      <w:r w:rsidR="00604724">
        <w:t>Lightshade</w:t>
      </w:r>
      <w:r>
        <w:t>中各类通道的表现效果。</w:t>
      </w:r>
    </w:p>
    <w:p w:rsidR="002F74A9" w:rsidRDefault="002F74A9" w:rsidP="002335DC">
      <w:pPr>
        <w:pStyle w:val="a3"/>
        <w:numPr>
          <w:ilvl w:val="0"/>
          <w:numId w:val="1"/>
        </w:numPr>
        <w:ind w:firstLineChars="0"/>
      </w:pPr>
      <w:r>
        <w:rPr>
          <w:rFonts w:hint="eastAsia"/>
        </w:rPr>
        <w:t>Unity3</w:t>
      </w:r>
      <w:r>
        <w:t>D</w:t>
      </w:r>
      <w:r>
        <w:rPr>
          <w:rFonts w:hint="eastAsia"/>
        </w:rPr>
        <w:t>中，使用Pro</w:t>
      </w:r>
      <w:r>
        <w:t xml:space="preserve"> </w:t>
      </w:r>
      <w:r>
        <w:rPr>
          <w:rFonts w:hint="eastAsia"/>
        </w:rPr>
        <w:t>Builder创建简单的游戏原型，并在项目中使用</w:t>
      </w:r>
      <w:r w:rsidR="00920A4A">
        <w:rPr>
          <w:rFonts w:hint="eastAsia"/>
        </w:rPr>
        <w:t>。</w:t>
      </w:r>
    </w:p>
    <w:p w:rsidR="0024379D" w:rsidRDefault="0006363A" w:rsidP="00E37896">
      <w:pPr>
        <w:pStyle w:val="a3"/>
        <w:numPr>
          <w:ilvl w:val="0"/>
          <w:numId w:val="1"/>
        </w:numPr>
        <w:ind w:firstLineChars="0"/>
      </w:pPr>
      <w:r>
        <w:rPr>
          <w:rFonts w:hint="eastAsia"/>
        </w:rPr>
        <w:lastRenderedPageBreak/>
        <w:t>基于Unity</w:t>
      </w:r>
      <w:r>
        <w:t xml:space="preserve"> </w:t>
      </w:r>
      <w:r>
        <w:rPr>
          <w:rFonts w:hint="eastAsia"/>
        </w:rPr>
        <w:t>Job</w:t>
      </w:r>
      <w:r>
        <w:t xml:space="preserve"> </w:t>
      </w:r>
      <w:r>
        <w:rPr>
          <w:rFonts w:hint="eastAsia"/>
        </w:rPr>
        <w:t>System和E</w:t>
      </w:r>
      <w:r>
        <w:t>CS</w:t>
      </w:r>
      <w:r>
        <w:rPr>
          <w:rFonts w:hint="eastAsia"/>
        </w:rPr>
        <w:t>的游戏框架设计</w:t>
      </w:r>
      <w:r>
        <w:t xml:space="preserve"> </w:t>
      </w:r>
    </w:p>
    <w:p w:rsidR="00E37896" w:rsidRDefault="0006363A" w:rsidP="00E37896">
      <w:pPr>
        <w:pStyle w:val="a3"/>
        <w:numPr>
          <w:ilvl w:val="0"/>
          <w:numId w:val="1"/>
        </w:numPr>
        <w:ind w:firstLineChars="0"/>
      </w:pPr>
      <w:r>
        <w:rPr>
          <w:rFonts w:hint="eastAsia"/>
        </w:rPr>
        <w:t>在移动设备中测试</w:t>
      </w:r>
      <w:r w:rsidR="00C90A01">
        <w:rPr>
          <w:rFonts w:hint="eastAsia"/>
        </w:rPr>
        <w:t>游戏性能</w:t>
      </w:r>
    </w:p>
    <w:p w:rsidR="0024379D" w:rsidRPr="005809A0" w:rsidRDefault="0024379D" w:rsidP="0024379D">
      <w:pPr>
        <w:rPr>
          <w:rFonts w:hint="eastAsia"/>
        </w:rPr>
      </w:pPr>
    </w:p>
    <w:p w:rsidR="0024379D" w:rsidRDefault="0024379D" w:rsidP="0024379D">
      <w:r>
        <w:t>第二章 Unity3D Job System</w:t>
      </w:r>
      <w:r w:rsidR="006A49AF">
        <w:t xml:space="preserve"> +</w:t>
      </w:r>
      <w:r>
        <w:t xml:space="preserve"> ECS</w:t>
      </w:r>
      <w:r w:rsidR="00137870">
        <w:rPr>
          <w:rFonts w:hint="eastAsia"/>
        </w:rPr>
        <w:t>架构设计目的和原理</w:t>
      </w:r>
    </w:p>
    <w:p w:rsidR="00873548" w:rsidRDefault="00873548" w:rsidP="00873548">
      <w:r>
        <w:rPr>
          <w:rFonts w:hint="eastAsia"/>
        </w:rPr>
        <w:t>1</w:t>
      </w:r>
      <w:r>
        <w:t xml:space="preserve">. </w:t>
      </w:r>
      <w:r>
        <w:rPr>
          <w:rFonts w:hint="eastAsia"/>
        </w:rPr>
        <w:t>Unity</w:t>
      </w:r>
      <w:r>
        <w:t xml:space="preserve"> </w:t>
      </w:r>
      <w:r>
        <w:rPr>
          <w:rFonts w:hint="eastAsia"/>
        </w:rPr>
        <w:t>Job</w:t>
      </w:r>
      <w:r>
        <w:t xml:space="preserve"> </w:t>
      </w:r>
      <w:r>
        <w:rPr>
          <w:rFonts w:hint="eastAsia"/>
        </w:rPr>
        <w:t>System</w:t>
      </w:r>
      <w:r>
        <w:t xml:space="preserve"> </w:t>
      </w:r>
      <w:r>
        <w:rPr>
          <w:rFonts w:hint="eastAsia"/>
        </w:rPr>
        <w:t xml:space="preserve">与 </w:t>
      </w:r>
      <w:r>
        <w:t>ECS</w:t>
      </w:r>
      <w:r>
        <w:rPr>
          <w:rFonts w:hint="eastAsia"/>
        </w:rPr>
        <w:t>简介</w:t>
      </w:r>
    </w:p>
    <w:p w:rsidR="00873548" w:rsidRDefault="00873548" w:rsidP="00873548">
      <w:r>
        <w:rPr>
          <w:rFonts w:hint="eastAsia"/>
        </w:rPr>
        <w:t>传统的Unity设计设计框架中，</w:t>
      </w:r>
      <w:proofErr w:type="spellStart"/>
      <w:r w:rsidRPr="008A30B7">
        <w:t>MonoBehavior</w:t>
      </w:r>
      <w:proofErr w:type="spellEnd"/>
      <w:r>
        <w:rPr>
          <w:rFonts w:hint="eastAsia"/>
        </w:rPr>
        <w:t>和各种Component在其中扮演了重要的角色。游戏中每一个Object，无论是树木、房屋、士兵、车辆、灯光或者音效，都是由它自身的类定义的。而有些</w:t>
      </w:r>
      <w:proofErr w:type="gramStart"/>
      <w:r>
        <w:rPr>
          <w:rFonts w:hint="eastAsia"/>
        </w:rPr>
        <w:t>类可能</w:t>
      </w:r>
      <w:proofErr w:type="gramEnd"/>
      <w:r>
        <w:rPr>
          <w:rFonts w:hint="eastAsia"/>
        </w:rPr>
        <w:t>具有很多相似的特性，因此这些相似的类可以从更抽象的类继承公共行为。例如坦克和卡车这两个类是非常相似的，他们都具有行驶、停止、转向和发出声音等特性。这些公共行为对很多类型的车辆都适用，所以可以从更抽象的车辆类中继承。这样做的好处是非常直观，开发人员可以直接从某个非常抽象的类中实例化出一个他们期望的实体，并且同时还可以给实体添加更多的特性。</w:t>
      </w:r>
    </w:p>
    <w:p w:rsidR="00873548" w:rsidRDefault="00873548" w:rsidP="00873548">
      <w:r>
        <w:rPr>
          <w:rFonts w:hint="eastAsia"/>
        </w:rPr>
        <w:t>面向对象游戏的设计需要这个类层次结构的详细设计，每个具体的游戏</w:t>
      </w:r>
      <w:proofErr w:type="gramStart"/>
      <w:r>
        <w:rPr>
          <w:rFonts w:hint="eastAsia"/>
        </w:rPr>
        <w:t>内对象</w:t>
      </w:r>
      <w:proofErr w:type="gramEnd"/>
      <w:r>
        <w:rPr>
          <w:rFonts w:hint="eastAsia"/>
        </w:rPr>
        <w:t>都继承自一个越来越抽象的类树，如果这个层次结构在实现之前就已经计划好了，那么很可能构建一个利用</w:t>
      </w:r>
      <w:r>
        <w:t>OOP继承的大型复杂游戏。</w:t>
      </w:r>
    </w:p>
    <w:p w:rsidR="00873548" w:rsidRPr="00E52AFB" w:rsidRDefault="00873548" w:rsidP="00873548">
      <w:r>
        <w:rPr>
          <w:rFonts w:hint="eastAsia"/>
        </w:rPr>
        <w:t>然而，类层次结构越深，它就越脆弱。如果在实现开始</w:t>
      </w:r>
      <w:proofErr w:type="gramStart"/>
      <w:r>
        <w:rPr>
          <w:rFonts w:hint="eastAsia"/>
        </w:rPr>
        <w:t>后需求</w:t>
      </w:r>
      <w:proofErr w:type="gramEnd"/>
      <w:r>
        <w:rPr>
          <w:rFonts w:hint="eastAsia"/>
        </w:rPr>
        <w:t>发生变化，反映代码中的这些变化通常需要向那些抽象类中添加或者删除功能。这些更改将继续影响所有子类，不管这些子类是否需要更改。结果是混乱的代码添加被推到</w:t>
      </w:r>
      <w:r>
        <w:t>树的根上，以便为更多的子类提供更改。</w:t>
      </w:r>
    </w:p>
    <w:p w:rsidR="00873548" w:rsidRDefault="00873548" w:rsidP="00873548">
      <w:r>
        <w:rPr>
          <w:rFonts w:hint="eastAsia"/>
        </w:rPr>
        <w:t>在Unity中，创建一个游戏中的实例是如下流程：</w:t>
      </w:r>
    </w:p>
    <w:p w:rsidR="00873548" w:rsidRDefault="00873548" w:rsidP="00873548">
      <w:pPr>
        <w:ind w:firstLine="420"/>
      </w:pPr>
      <w:r>
        <w:rPr>
          <w:rFonts w:hint="eastAsia"/>
        </w:rPr>
        <w:t>1</w:t>
      </w:r>
      <w:r>
        <w:t xml:space="preserve"> </w:t>
      </w:r>
      <w:r>
        <w:rPr>
          <w:rFonts w:hint="eastAsia"/>
        </w:rPr>
        <w:t>创建一个</w:t>
      </w:r>
      <w:proofErr w:type="spellStart"/>
      <w:r>
        <w:rPr>
          <w:rFonts w:hint="eastAsia"/>
        </w:rPr>
        <w:t>GameObject</w:t>
      </w:r>
      <w:proofErr w:type="spellEnd"/>
      <w:r>
        <w:rPr>
          <w:rFonts w:hint="eastAsia"/>
        </w:rPr>
        <w:t>。</w:t>
      </w:r>
    </w:p>
    <w:p w:rsidR="00873548" w:rsidRDefault="00873548" w:rsidP="00873548">
      <w:pPr>
        <w:ind w:firstLine="420"/>
      </w:pPr>
      <w:r>
        <w:rPr>
          <w:rFonts w:hint="eastAsia"/>
        </w:rPr>
        <w:t>2</w:t>
      </w:r>
      <w:r>
        <w:t xml:space="preserve"> </w:t>
      </w:r>
      <w:r>
        <w:rPr>
          <w:rFonts w:hint="eastAsia"/>
        </w:rPr>
        <w:t>在</w:t>
      </w:r>
      <w:proofErr w:type="spellStart"/>
      <w:r>
        <w:rPr>
          <w:rFonts w:hint="eastAsia"/>
        </w:rPr>
        <w:t>GameObject</w:t>
      </w:r>
      <w:proofErr w:type="spellEnd"/>
      <w:r>
        <w:rPr>
          <w:rFonts w:hint="eastAsia"/>
        </w:rPr>
        <w:t>上添加各类组件，如</w:t>
      </w:r>
      <w:proofErr w:type="spellStart"/>
      <w:r>
        <w:rPr>
          <w:rFonts w:hint="eastAsia"/>
        </w:rPr>
        <w:t>MeshRender</w:t>
      </w:r>
      <w:proofErr w:type="spellEnd"/>
      <w:r>
        <w:rPr>
          <w:rFonts w:hint="eastAsia"/>
        </w:rPr>
        <w:t>、</w:t>
      </w:r>
      <w:r w:rsidRPr="00F26F40">
        <w:t>Collider</w:t>
      </w:r>
      <w:r>
        <w:rPr>
          <w:rFonts w:hint="eastAsia"/>
        </w:rPr>
        <w:t>、</w:t>
      </w:r>
      <w:proofErr w:type="spellStart"/>
      <w:r w:rsidRPr="00F26F40">
        <w:t>Rigidbody</w:t>
      </w:r>
      <w:proofErr w:type="spellEnd"/>
      <w:r>
        <w:rPr>
          <w:rFonts w:hint="eastAsia"/>
        </w:rPr>
        <w:t>等</w:t>
      </w:r>
    </w:p>
    <w:p w:rsidR="00873548" w:rsidRDefault="00873548" w:rsidP="00873548">
      <w:r>
        <w:tab/>
        <w:t xml:space="preserve">3 </w:t>
      </w:r>
      <w:r w:rsidRPr="002D1443">
        <w:rPr>
          <w:rFonts w:hint="eastAsia"/>
        </w:rPr>
        <w:t>创建</w:t>
      </w:r>
      <w:r w:rsidRPr="002D1443">
        <w:t xml:space="preserve"> </w:t>
      </w:r>
      <w:proofErr w:type="spellStart"/>
      <w:r w:rsidRPr="002D1443">
        <w:t>MonoBehaviour</w:t>
      </w:r>
      <w:proofErr w:type="spellEnd"/>
      <w:r w:rsidRPr="002D1443">
        <w:t xml:space="preserve"> 脚本并将其添加到对象中，以便在运行时控制和更改这些组件的状态属性</w:t>
      </w:r>
    </w:p>
    <w:p w:rsidR="00873548" w:rsidRDefault="00873548" w:rsidP="00873548">
      <w:r>
        <w:rPr>
          <w:rFonts w:hint="eastAsia"/>
        </w:rPr>
        <w:t>以上的步骤就是Unity中创建一个实例的基本流程。</w:t>
      </w:r>
      <w:r>
        <w:t>但是这种做法有它自己的缺点和性能问题。比如数据和逻辑是紧密耦合的，这意味着代码重用的频率较低，因为逻辑与特定数据相关联，无法单独分离出来。</w:t>
      </w:r>
    </w:p>
    <w:p w:rsidR="00873548" w:rsidRDefault="00873548" w:rsidP="00873548">
      <w:r>
        <w:rPr>
          <w:rFonts w:hint="eastAsia"/>
        </w:rPr>
        <w:t>例如下图所示的</w:t>
      </w:r>
      <w:r>
        <w:t xml:space="preserve"> </w:t>
      </w:r>
      <w:proofErr w:type="spellStart"/>
      <w:r>
        <w:t>GameObject</w:t>
      </w:r>
      <w:proofErr w:type="spellEnd"/>
      <w:r>
        <w:t xml:space="preserve"> 和 Components 示例中，</w:t>
      </w:r>
      <w:proofErr w:type="spellStart"/>
      <w:r>
        <w:t>GameObject</w:t>
      </w:r>
      <w:proofErr w:type="spellEnd"/>
      <w:r>
        <w:t xml:space="preserve"> 依赖于 Transform、Renderer、</w:t>
      </w:r>
      <w:proofErr w:type="spellStart"/>
      <w:r>
        <w:t>Rigidbody</w:t>
      </w:r>
      <w:proofErr w:type="spellEnd"/>
      <w:r>
        <w:t xml:space="preserve"> 和 Collider 引用，在这些脚本中引用的对象分散在堆内存中。</w:t>
      </w:r>
    </w:p>
    <w:p w:rsidR="00873548" w:rsidRDefault="00873548" w:rsidP="00873548">
      <w:r w:rsidRPr="00745699">
        <w:rPr>
          <w:noProof/>
        </w:rPr>
        <w:drawing>
          <wp:inline distT="0" distB="0" distL="0" distR="0" wp14:anchorId="71D7B39B" wp14:editId="7B1246D4">
            <wp:extent cx="5274310" cy="2716270"/>
            <wp:effectExtent l="0" t="0" r="2540" b="8255"/>
            <wp:docPr id="1" name="图片 1" descr="C:\Users\37397\Desktop\201808171657578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37397\Desktop\20180817165757827.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274310" cy="2716270"/>
                    </a:xfrm>
                    <a:prstGeom prst="rect">
                      <a:avLst/>
                    </a:prstGeom>
                    <a:noFill/>
                    <a:ln>
                      <a:noFill/>
                    </a:ln>
                  </pic:spPr>
                </pic:pic>
              </a:graphicData>
            </a:graphic>
          </wp:inline>
        </w:drawing>
      </w:r>
    </w:p>
    <w:p w:rsidR="00873548" w:rsidRDefault="00873548" w:rsidP="00873548">
      <w:r>
        <w:rPr>
          <w:rFonts w:hint="eastAsia"/>
        </w:rPr>
        <w:t>在Unity中，传统的</w:t>
      </w:r>
      <w:proofErr w:type="spellStart"/>
      <w:r w:rsidRPr="006B0484">
        <w:t>GameObject-MonoBehaviour</w:t>
      </w:r>
      <w:proofErr w:type="spellEnd"/>
      <w:r>
        <w:rPr>
          <w:rFonts w:hint="eastAsia"/>
        </w:rPr>
        <w:t>设计思路中，游戏对象、其行为及其组件之间的内存引用如下图所示</w:t>
      </w:r>
    </w:p>
    <w:p w:rsidR="00873548" w:rsidRDefault="00873548" w:rsidP="00873548">
      <w:r w:rsidRPr="00732149">
        <w:rPr>
          <w:noProof/>
        </w:rPr>
        <w:lastRenderedPageBreak/>
        <w:drawing>
          <wp:inline distT="0" distB="0" distL="0" distR="0" wp14:anchorId="0734273C" wp14:editId="76D1D1C8">
            <wp:extent cx="5274310" cy="1545373"/>
            <wp:effectExtent l="0" t="0" r="2540" b="0"/>
            <wp:docPr id="2" name="图片 2" descr="C:\Users\37397\Desktop\201808171750177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37397\Desktop\20180817175017796.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74310" cy="1545373"/>
                    </a:xfrm>
                    <a:prstGeom prst="rect">
                      <a:avLst/>
                    </a:prstGeom>
                    <a:noFill/>
                    <a:ln>
                      <a:noFill/>
                    </a:ln>
                  </pic:spPr>
                </pic:pic>
              </a:graphicData>
            </a:graphic>
          </wp:inline>
        </w:drawing>
      </w:r>
    </w:p>
    <w:p w:rsidR="00873548" w:rsidRDefault="00AD1C1D" w:rsidP="00AD1C1D">
      <w:r>
        <w:t xml:space="preserve">Unity </w:t>
      </w:r>
      <w:r>
        <w:rPr>
          <w:rFonts w:hint="eastAsia"/>
        </w:rPr>
        <w:t>通过这种方式可以在</w:t>
      </w:r>
      <w:r>
        <w:t>非常短的时间内完成原型构建并运行，这个也是Unity的特色</w:t>
      </w:r>
      <w:r>
        <w:rPr>
          <w:rFonts w:hint="eastAsia"/>
        </w:rPr>
        <w:t>。</w:t>
      </w:r>
      <w:r>
        <w:t>可以让开发</w:t>
      </w:r>
      <w:proofErr w:type="gramStart"/>
      <w:r>
        <w:t>者快速</w:t>
      </w:r>
      <w:proofErr w:type="gramEnd"/>
      <w:r>
        <w:t>入手，但它对于性能来说</w:t>
      </w:r>
      <w:r>
        <w:rPr>
          <w:rFonts w:hint="eastAsia"/>
        </w:rPr>
        <w:t>并</w:t>
      </w:r>
      <w:r>
        <w:t>不太理想。每个引用类型都包含可能不需要访问的许多额外数据，这些未使用的成员也占用了处理器缓存中的空间。比如我们继承的Mono就是一个典型的案例，如果只需</w:t>
      </w:r>
      <w:proofErr w:type="gramStart"/>
      <w:r>
        <w:t>要现有</w:t>
      </w:r>
      <w:proofErr w:type="gramEnd"/>
      <w:r>
        <w:t>组件的极少功能接口函数或者变量，则可以将其余部分视为浪费空间，如图所示：</w:t>
      </w:r>
    </w:p>
    <w:p w:rsidR="00873548" w:rsidRPr="008A30B7" w:rsidRDefault="00AD1C1D" w:rsidP="00873548">
      <w:r w:rsidRPr="00AD1C1D">
        <w:rPr>
          <w:noProof/>
        </w:rPr>
        <w:drawing>
          <wp:inline distT="0" distB="0" distL="0" distR="0">
            <wp:extent cx="5274310" cy="3144300"/>
            <wp:effectExtent l="0" t="0" r="2540" b="0"/>
            <wp:docPr id="3" name="图片 3" descr="C:\Users\37397\Desktop\20180817175412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37397\Desktop\2018081717541271.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4310" cy="3144300"/>
                    </a:xfrm>
                    <a:prstGeom prst="rect">
                      <a:avLst/>
                    </a:prstGeom>
                    <a:noFill/>
                    <a:ln>
                      <a:noFill/>
                    </a:ln>
                  </pic:spPr>
                </pic:pic>
              </a:graphicData>
            </a:graphic>
          </wp:inline>
        </w:drawing>
      </w:r>
    </w:p>
    <w:p w:rsidR="001E5129" w:rsidRDefault="001E5129" w:rsidP="001E5129">
      <w:r>
        <w:rPr>
          <w:rFonts w:hint="eastAsia"/>
        </w:rPr>
        <w:t>在上图中，粗体表示实际用于移动操作的成员，其余的就是浪费空间，若要移动</w:t>
      </w:r>
      <w:r>
        <w:t xml:space="preserve"> </w:t>
      </w:r>
      <w:proofErr w:type="spellStart"/>
      <w:r>
        <w:t>GameObject</w:t>
      </w:r>
      <w:proofErr w:type="spellEnd"/>
      <w:r>
        <w:t>，脚本需要从 Transform 组件访问位置和旋转数据成员。当硬件从内存中获取数据时，缓存行中会填充许多可能无用的数据，如果只是为所有应该移动的</w:t>
      </w:r>
      <w:proofErr w:type="spellStart"/>
      <w:r>
        <w:t>GameObjects</w:t>
      </w:r>
      <w:proofErr w:type="spellEnd"/>
      <w:r>
        <w:t xml:space="preserve"> 设置一个只有位置和旋转成员的阵列，这将能够在很短的时间内执行，</w:t>
      </w:r>
      <w:r>
        <w:rPr>
          <w:rFonts w:hint="eastAsia"/>
        </w:rPr>
        <w:t>而且，类似这样的无用数据，会随着继承的层级深度和范围不断扩大，呈爆炸式的增长</w:t>
      </w:r>
      <w:r w:rsidR="002B7403">
        <w:rPr>
          <w:rFonts w:hint="eastAsia"/>
        </w:rPr>
        <w:t>，最后导致严重影响游戏性能，导致掉帧、卡顿和崩溃等情况。</w:t>
      </w:r>
    </w:p>
    <w:p w:rsidR="0024379D" w:rsidRDefault="00217DD2" w:rsidP="001E5129">
      <w:r>
        <w:rPr>
          <w:rFonts w:hint="eastAsia"/>
        </w:rPr>
        <w:t>那么，</w:t>
      </w:r>
      <w:r w:rsidR="003548F1">
        <w:rPr>
          <w:rFonts w:hint="eastAsia"/>
        </w:rPr>
        <w:t>该</w:t>
      </w:r>
      <w:r w:rsidR="001E5129">
        <w:t>如何去掉无用的数据？ECS就是为解决此问题而设计的。</w:t>
      </w:r>
    </w:p>
    <w:p w:rsidR="00BF3F83" w:rsidRDefault="000E2BB6" w:rsidP="0024379D">
      <w:r>
        <w:rPr>
          <w:rFonts w:hint="eastAsia"/>
        </w:rPr>
        <w:t>与传统的Unity面向对象</w:t>
      </w:r>
      <w:r w:rsidR="009E0CDB">
        <w:rPr>
          <w:rFonts w:hint="eastAsia"/>
        </w:rPr>
        <w:t>设计（</w:t>
      </w:r>
      <w:r w:rsidR="009E0CDB" w:rsidRPr="009E0CDB">
        <w:t>Object Oriented Design</w:t>
      </w:r>
      <w:r w:rsidR="009E0CDB">
        <w:rPr>
          <w:rFonts w:hint="eastAsia"/>
        </w:rPr>
        <w:t>）相对而言的，是面向数据设计</w:t>
      </w:r>
      <w:r w:rsidR="001A49BA">
        <w:rPr>
          <w:rFonts w:hint="eastAsia"/>
        </w:rPr>
        <w:t>（</w:t>
      </w:r>
      <w:r w:rsidR="00DA1BE3" w:rsidRPr="00DA1BE3">
        <w:t>Data Oriented Design</w:t>
      </w:r>
      <w:r w:rsidR="001A49BA">
        <w:rPr>
          <w:rFonts w:hint="eastAsia"/>
        </w:rPr>
        <w:t>）</w:t>
      </w:r>
      <w:r w:rsidR="00667A59">
        <w:rPr>
          <w:rFonts w:hint="eastAsia"/>
        </w:rPr>
        <w:t>。而实体组件系统</w:t>
      </w:r>
      <w:r w:rsidR="00206354">
        <w:rPr>
          <w:rFonts w:hint="eastAsia"/>
        </w:rPr>
        <w:t>（</w:t>
      </w:r>
      <w:r w:rsidR="00206354" w:rsidRPr="00206354">
        <w:t>Entity</w:t>
      </w:r>
      <w:r w:rsidR="00206354">
        <w:t xml:space="preserve"> </w:t>
      </w:r>
      <w:r w:rsidR="00206354" w:rsidRPr="00206354">
        <w:t>Component</w:t>
      </w:r>
      <w:r w:rsidR="00206354">
        <w:t xml:space="preserve"> </w:t>
      </w:r>
      <w:r w:rsidR="00206354" w:rsidRPr="00206354">
        <w:t>System</w:t>
      </w:r>
      <w:r w:rsidR="00206354">
        <w:rPr>
          <w:rFonts w:hint="eastAsia"/>
        </w:rPr>
        <w:t>系统，即E</w:t>
      </w:r>
      <w:r w:rsidR="00206354">
        <w:t>CS</w:t>
      </w:r>
      <w:r w:rsidR="00206354">
        <w:rPr>
          <w:rFonts w:hint="eastAsia"/>
        </w:rPr>
        <w:t>）</w:t>
      </w:r>
      <w:r w:rsidR="00667A59">
        <w:rPr>
          <w:rFonts w:hint="eastAsia"/>
        </w:rPr>
        <w:t>正是面向数据设计的体现。</w:t>
      </w:r>
      <w:r w:rsidR="00BF3F83">
        <w:rPr>
          <w:rFonts w:hint="eastAsia"/>
        </w:rPr>
        <w:t>新的E</w:t>
      </w:r>
      <w:r w:rsidR="00BF3F83">
        <w:t>CS</w:t>
      </w:r>
      <w:r w:rsidR="00BF3F83">
        <w:rPr>
          <w:rFonts w:hint="eastAsia"/>
        </w:rPr>
        <w:t>设计模式，可以消除低效的对象引用。</w:t>
      </w:r>
    </w:p>
    <w:p w:rsidR="00BF3F83" w:rsidRDefault="00BF3F83" w:rsidP="0024379D">
      <w:r w:rsidRPr="00BF3F83">
        <w:rPr>
          <w:rFonts w:hint="eastAsia"/>
        </w:rPr>
        <w:t>在</w:t>
      </w:r>
      <w:r w:rsidRPr="00BF3F83">
        <w:t>ECS的架构中,  只对具体的</w:t>
      </w:r>
      <w:r w:rsidR="005B4D4F">
        <w:rPr>
          <w:rFonts w:hint="eastAsia"/>
        </w:rPr>
        <w:t>实例</w:t>
      </w:r>
      <w:r w:rsidRPr="00BF3F83">
        <w:t>感兴趣</w:t>
      </w:r>
      <w:r>
        <w:rPr>
          <w:rFonts w:hint="eastAsia"/>
        </w:rPr>
        <w:t>，例如</w:t>
      </w:r>
      <w:r w:rsidRPr="00BF3F83">
        <w:t>坦克和汽车，而不是抽象的“车辆”，</w:t>
      </w:r>
      <w:r>
        <w:rPr>
          <w:rFonts w:hint="eastAsia"/>
        </w:rPr>
        <w:t>游戏中</w:t>
      </w:r>
      <w:r w:rsidRPr="00BF3F83">
        <w:t>的任何游戏对象层次结构都应该是几乎完全平坦的。</w:t>
      </w:r>
      <w:r>
        <w:rPr>
          <w:rFonts w:hint="eastAsia"/>
        </w:rPr>
        <w:t>而不是从抽象</w:t>
      </w:r>
      <w:proofErr w:type="gramStart"/>
      <w:r>
        <w:rPr>
          <w:rFonts w:hint="eastAsia"/>
        </w:rPr>
        <w:t>的父类继承</w:t>
      </w:r>
      <w:proofErr w:type="gramEnd"/>
      <w:r>
        <w:rPr>
          <w:rFonts w:hint="eastAsia"/>
        </w:rPr>
        <w:t>的。</w:t>
      </w:r>
    </w:p>
    <w:p w:rsidR="001E6FBC" w:rsidRDefault="001E6FBC" w:rsidP="001E6FBC">
      <w:r>
        <w:rPr>
          <w:rFonts w:hint="eastAsia"/>
        </w:rPr>
        <w:t>实体</w:t>
      </w:r>
      <w:r>
        <w:t>(Entity)代表</w:t>
      </w:r>
      <w:r w:rsidR="001A7A59">
        <w:rPr>
          <w:rFonts w:hint="eastAsia"/>
        </w:rPr>
        <w:t>游戏中</w:t>
      </w:r>
      <w:r>
        <w:t>一个具体的</w:t>
      </w:r>
      <w:r w:rsidR="001A7A59">
        <w:rPr>
          <w:rFonts w:hint="eastAsia"/>
        </w:rPr>
        <w:t>实例</w:t>
      </w:r>
      <w:r>
        <w:t>，比如坦克</w:t>
      </w:r>
      <w:r w:rsidR="00707464">
        <w:rPr>
          <w:rFonts w:hint="eastAsia"/>
        </w:rPr>
        <w:t>、汽车或士兵</w:t>
      </w:r>
      <w:r>
        <w:t>。然而，Entity没有特定于</w:t>
      </w:r>
      <w:r w:rsidR="003C39A5">
        <w:rPr>
          <w:rFonts w:hint="eastAsia"/>
        </w:rPr>
        <w:t>实体</w:t>
      </w:r>
      <w:r>
        <w:t>的逻辑</w:t>
      </w:r>
      <w:r w:rsidR="003C39A5">
        <w:rPr>
          <w:rFonts w:hint="eastAsia"/>
        </w:rPr>
        <w:t>。</w:t>
      </w:r>
      <w:r>
        <w:t>实际上，一个Entity几乎没有任何逻辑，而且仅仅是一个ID。</w:t>
      </w:r>
    </w:p>
    <w:p w:rsidR="001E6FBC" w:rsidRDefault="001E6FBC" w:rsidP="001E6FBC"/>
    <w:p w:rsidR="001E6FBC" w:rsidRDefault="001E6FBC" w:rsidP="001E6FBC">
      <w:r>
        <w:rPr>
          <w:rFonts w:hint="eastAsia"/>
        </w:rPr>
        <w:lastRenderedPageBreak/>
        <w:t>组件</w:t>
      </w:r>
      <w:r>
        <w:t>(Component)是功能模块，</w:t>
      </w:r>
      <w:r w:rsidR="00BF264D">
        <w:rPr>
          <w:rFonts w:hint="eastAsia"/>
        </w:rPr>
        <w:t>也</w:t>
      </w:r>
      <w:r>
        <w:t>可以称它为属性(attribute)。Component是Entity</w:t>
      </w:r>
      <w:r w:rsidR="00535A01">
        <w:t>具有的</w:t>
      </w:r>
      <w:r w:rsidR="00535A01">
        <w:rPr>
          <w:rFonts w:hint="eastAsia"/>
        </w:rPr>
        <w:t>属性</w:t>
      </w:r>
      <w:r>
        <w:t>，比如位置、</w:t>
      </w:r>
      <w:r w:rsidR="00535A01">
        <w:rPr>
          <w:rFonts w:hint="eastAsia"/>
        </w:rPr>
        <w:t>移动</w:t>
      </w:r>
      <w:r>
        <w:t>速度、</w:t>
      </w:r>
      <w:r w:rsidR="008E5218">
        <w:rPr>
          <w:rFonts w:hint="eastAsia"/>
        </w:rPr>
        <w:t>Collider</w:t>
      </w:r>
      <w:r>
        <w:t>和</w:t>
      </w:r>
      <w:r w:rsidR="008E5218">
        <w:rPr>
          <w:rFonts w:hint="eastAsia"/>
        </w:rPr>
        <w:t>外观</w:t>
      </w:r>
      <w:r>
        <w:t>。Entity</w:t>
      </w:r>
      <w:r w:rsidR="00454554">
        <w:t>只不过是Component</w:t>
      </w:r>
      <w:r w:rsidR="00454554">
        <w:rPr>
          <w:rFonts w:hint="eastAsia"/>
        </w:rPr>
        <w:t>的</w:t>
      </w:r>
      <w:r w:rsidR="005717D2">
        <w:rPr>
          <w:rFonts w:hint="eastAsia"/>
        </w:rPr>
        <w:t>容器</w:t>
      </w:r>
      <w:r w:rsidR="00597F44">
        <w:rPr>
          <w:rFonts w:hint="eastAsia"/>
        </w:rPr>
        <w:t>，</w:t>
      </w:r>
      <w:r>
        <w:t>它是各部分的总和。重要的是，Entity不清楚它包含哪些部分，这意味着所有Entity都可以被游戏的其他部分以同样的方式对待。</w:t>
      </w:r>
    </w:p>
    <w:p w:rsidR="001E6FBC" w:rsidRDefault="001E6FBC" w:rsidP="001E6FBC">
      <w:r>
        <w:rPr>
          <w:rFonts w:hint="eastAsia"/>
        </w:rPr>
        <w:t>这是可能的，</w:t>
      </w:r>
      <w:proofErr w:type="gramStart"/>
      <w:r>
        <w:rPr>
          <w:rFonts w:hint="eastAsia"/>
        </w:rPr>
        <w:t>因为组</w:t>
      </w:r>
      <w:proofErr w:type="gramEnd"/>
      <w:r>
        <w:t>Component自己负责，而不管它们属于哪个Entity。例如，</w:t>
      </w:r>
      <w:r w:rsidR="00C523B2">
        <w:t>Mesh Renderer</w:t>
      </w:r>
      <w:r>
        <w:t>组件包含</w:t>
      </w:r>
      <w:r w:rsidR="00A4192E">
        <w:rPr>
          <w:rFonts w:hint="eastAsia"/>
        </w:rPr>
        <w:t>渲染</w:t>
      </w:r>
      <w:r>
        <w:t>模型</w:t>
      </w:r>
      <w:r w:rsidR="00A4192E">
        <w:rPr>
          <w:rFonts w:hint="eastAsia"/>
        </w:rPr>
        <w:t>网格</w:t>
      </w:r>
      <w:r>
        <w:t>的功能。模型</w:t>
      </w:r>
      <w:r w:rsidR="00022051">
        <w:rPr>
          <w:rFonts w:hint="eastAsia"/>
        </w:rPr>
        <w:t>网格</w:t>
      </w:r>
      <w:r>
        <w:t>被分配给Component</w:t>
      </w:r>
      <w:r w:rsidR="00967EA6">
        <w:rPr>
          <w:rFonts w:hint="eastAsia"/>
        </w:rPr>
        <w:t>，</w:t>
      </w:r>
      <w:r>
        <w:t>Component被分配给实体，所以Entity不需要知道模型是什么样子。Entity所需要做的就是对它的每一个Component，每一帧调用一个通用的更新函数，每个Component都会做自己的事情。例如，</w:t>
      </w:r>
      <w:r w:rsidR="006261A1">
        <w:t>Mesh Renderer</w:t>
      </w:r>
      <w:r>
        <w:t>就可以把自己绘制到显示器上。</w:t>
      </w:r>
    </w:p>
    <w:p w:rsidR="001E6FBC" w:rsidRDefault="0086175C" w:rsidP="001E6FBC">
      <w:r>
        <w:rPr>
          <w:rFonts w:hint="eastAsia"/>
        </w:rPr>
        <w:t>这样设计的</w:t>
      </w:r>
      <w:r w:rsidR="001E6FBC">
        <w:rPr>
          <w:rFonts w:hint="eastAsia"/>
        </w:rPr>
        <w:t>优点是</w:t>
      </w:r>
      <w:r w:rsidR="001E6FBC">
        <w:t>Component是通用的，它们只</w:t>
      </w:r>
      <w:r w:rsidR="00E95AC2">
        <w:rPr>
          <w:rFonts w:hint="eastAsia"/>
        </w:rPr>
        <w:t>是</w:t>
      </w:r>
      <w:r w:rsidR="001E6FBC">
        <w:t>执行</w:t>
      </w:r>
      <w:r w:rsidR="00EF3E5C">
        <w:rPr>
          <w:rFonts w:hint="eastAsia"/>
        </w:rPr>
        <w:t>者</w:t>
      </w:r>
      <w:r w:rsidR="001E6FBC">
        <w:t>，不管</w:t>
      </w:r>
      <w:r w:rsidR="00E425C5">
        <w:t>Component</w:t>
      </w:r>
      <w:r w:rsidR="001E6FBC">
        <w:t>的父Entity是什么，</w:t>
      </w:r>
      <w:r w:rsidR="00737277">
        <w:t>Component</w:t>
      </w:r>
      <w:r w:rsidR="001E6FBC">
        <w:t>都以相同的方式执行。因此，坦克物体的</w:t>
      </w:r>
      <w:r w:rsidR="005963F9">
        <w:t>Mesh Renderer</w:t>
      </w:r>
      <w:r w:rsidR="001E6FBC">
        <w:t>会像汽车物体的</w:t>
      </w:r>
      <w:r w:rsidR="00D36471">
        <w:t>Mesh Renderer</w:t>
      </w:r>
      <w:r w:rsidR="001E6FBC">
        <w:t>那样</w:t>
      </w:r>
      <w:r w:rsidR="005F7416">
        <w:rPr>
          <w:rFonts w:hint="eastAsia"/>
        </w:rPr>
        <w:t>渲染</w:t>
      </w:r>
      <w:r w:rsidR="001E6FBC">
        <w:t>自己，唯一的区别就是分配给每个</w:t>
      </w:r>
      <w:r w:rsidR="007B6CCD">
        <w:t>Component</w:t>
      </w:r>
      <w:r w:rsidR="001E6FBC">
        <w:t>的网格形状。因此，通过将不同的可重用Component插入到空Entity中，可以很容易地制造出不同类型的Entity。</w:t>
      </w:r>
    </w:p>
    <w:p w:rsidR="00173609" w:rsidRDefault="005B6450" w:rsidP="005B6450">
      <w:r>
        <w:rPr>
          <w:rFonts w:hint="eastAsia"/>
        </w:rPr>
        <w:t>这样，对于在开发期间的修改和之后的维护，都是非常灵活的。</w:t>
      </w:r>
      <w:r w:rsidR="001E6FBC">
        <w:t>对Entity的更改通常涉及隔离地更改一个或两个Component，而不更改任何不相关的Component或污染其他Entity。新功能可以通过独立添加新Component来添加。</w:t>
      </w:r>
    </w:p>
    <w:p w:rsidR="005B6450" w:rsidRDefault="005B6450" w:rsidP="005B6450">
      <w:r>
        <w:rPr>
          <w:rFonts w:hint="eastAsia"/>
        </w:rPr>
        <w:t>下图来此Unity官方E</w:t>
      </w:r>
      <w:r>
        <w:t>CS</w:t>
      </w:r>
      <w:r>
        <w:rPr>
          <w:rFonts w:hint="eastAsia"/>
        </w:rPr>
        <w:t>的说明文档，在下图中</w:t>
      </w:r>
      <w:r w:rsidRPr="005B6450">
        <w:t xml:space="preserve">Bullet 实体没有附加Transform 或 </w:t>
      </w:r>
      <w:proofErr w:type="spellStart"/>
      <w:r w:rsidRPr="005B6450">
        <w:t>Rigidbody</w:t>
      </w:r>
      <w:proofErr w:type="spellEnd"/>
      <w:r w:rsidRPr="005B6450">
        <w:t xml:space="preserve"> 组件，Bullet 实体只是显式运行更新所需的原始数据，借助这个新系统，可以将逻辑与各个对象类型完全分离。</w:t>
      </w:r>
    </w:p>
    <w:p w:rsidR="005F4F15" w:rsidRPr="005F4F15" w:rsidRDefault="005F4F15" w:rsidP="005B6450">
      <w:r w:rsidRPr="005F4F15">
        <w:rPr>
          <w:noProof/>
        </w:rPr>
        <w:drawing>
          <wp:inline distT="0" distB="0" distL="0" distR="0">
            <wp:extent cx="5274310" cy="4088730"/>
            <wp:effectExtent l="0" t="0" r="2540" b="7620"/>
            <wp:docPr id="4" name="图片 4" descr="C:\Users\37397\Desktop\201808171802214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37397\Desktop\2018081718022144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4088730"/>
                    </a:xfrm>
                    <a:prstGeom prst="rect">
                      <a:avLst/>
                    </a:prstGeom>
                    <a:noFill/>
                    <a:ln>
                      <a:noFill/>
                    </a:ln>
                  </pic:spPr>
                </pic:pic>
              </a:graphicData>
            </a:graphic>
          </wp:inline>
        </w:drawing>
      </w:r>
    </w:p>
    <w:p w:rsidR="00873548" w:rsidRDefault="00C065DC" w:rsidP="0024379D">
      <w:r>
        <w:rPr>
          <w:rFonts w:hint="eastAsia"/>
        </w:rPr>
        <w:t>E</w:t>
      </w:r>
      <w:r>
        <w:t>CS</w:t>
      </w:r>
      <w:r w:rsidRPr="00C065DC">
        <w:rPr>
          <w:rFonts w:hint="eastAsia"/>
        </w:rPr>
        <w:t>具有很大的优势：它不仅可以提高缓存效率，缩短访问时间；它还支持在需要使用这种数据对齐方式的现代</w:t>
      </w:r>
      <w:r w:rsidRPr="00C065DC">
        <w:t xml:space="preserve"> CPU 中采用自动矢量化/SIMD</w:t>
      </w:r>
      <w:r w:rsidR="001E042B">
        <w:rPr>
          <w:rFonts w:hint="eastAsia"/>
        </w:rPr>
        <w:t>技术，</w:t>
      </w:r>
      <w:r w:rsidR="00E60335">
        <w:rPr>
          <w:rFonts w:hint="eastAsia"/>
        </w:rPr>
        <w:t>极大地提高了游戏的性能</w:t>
      </w:r>
      <w:r w:rsidRPr="00C065DC">
        <w:t>。下图</w:t>
      </w:r>
      <w:r w:rsidR="003E2DD7">
        <w:rPr>
          <w:rFonts w:hint="eastAsia"/>
        </w:rPr>
        <w:t>为缓存中的碎片和继承Mono系统生成的空间浪费，两种设计模式的对比</w:t>
      </w:r>
      <w:r w:rsidRPr="00C065DC">
        <w:t>：</w:t>
      </w:r>
    </w:p>
    <w:p w:rsidR="002B10DD" w:rsidRDefault="00FB7D5E" w:rsidP="0024379D">
      <w:r w:rsidRPr="00FB7D5E">
        <w:rPr>
          <w:noProof/>
        </w:rPr>
        <w:lastRenderedPageBreak/>
        <w:drawing>
          <wp:inline distT="0" distB="0" distL="0" distR="0">
            <wp:extent cx="5274310" cy="5977551"/>
            <wp:effectExtent l="0" t="0" r="2540" b="4445"/>
            <wp:docPr id="6" name="图片 6" descr="C:\Users\37397\Desktop\1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37397\Desktop\123.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5977551"/>
                    </a:xfrm>
                    <a:prstGeom prst="rect">
                      <a:avLst/>
                    </a:prstGeom>
                    <a:noFill/>
                    <a:ln>
                      <a:noFill/>
                    </a:ln>
                  </pic:spPr>
                </pic:pic>
              </a:graphicData>
            </a:graphic>
          </wp:inline>
        </w:drawing>
      </w:r>
    </w:p>
    <w:p w:rsidR="007B0175" w:rsidRDefault="005A260C" w:rsidP="0024379D">
      <w:r>
        <w:rPr>
          <w:rFonts w:hint="eastAsia"/>
        </w:rPr>
        <w:t>2</w:t>
      </w:r>
      <w:r>
        <w:t xml:space="preserve"> </w:t>
      </w:r>
      <w:r w:rsidRPr="005A260C">
        <w:t>C# Jobs System</w:t>
      </w:r>
    </w:p>
    <w:p w:rsidR="005A260C" w:rsidRDefault="00B6686F" w:rsidP="006C074A">
      <w:r>
        <w:rPr>
          <w:rFonts w:hint="eastAsia"/>
        </w:rPr>
        <w:t>开发者在使用多线程代码时，线程争抢资源</w:t>
      </w:r>
      <w:r w:rsidR="00172B73">
        <w:rPr>
          <w:rFonts w:hint="eastAsia"/>
        </w:rPr>
        <w:t>就</w:t>
      </w:r>
      <w:r>
        <w:rPr>
          <w:rFonts w:hint="eastAsia"/>
        </w:rPr>
        <w:t>可能会发生</w:t>
      </w:r>
      <w:r w:rsidR="00172B73">
        <w:rPr>
          <w:rFonts w:hint="eastAsia"/>
        </w:rPr>
        <w:t>。</w:t>
      </w:r>
      <w:r w:rsidR="006C074A">
        <w:rPr>
          <w:rFonts w:hint="eastAsia"/>
        </w:rPr>
        <w:t>如果</w:t>
      </w:r>
      <w:r w:rsidR="00172B73">
        <w:rPr>
          <w:rFonts w:hint="eastAsia"/>
        </w:rPr>
        <w:t>开发者</w:t>
      </w:r>
      <w:r w:rsidR="006C074A">
        <w:rPr>
          <w:rFonts w:hint="eastAsia"/>
        </w:rPr>
        <w:t>没有想到这个问题，可能会导致潜在的严重错误。除此之外，上下文切换的成本很高，因此学习如何平衡工作负载以尽可能高效地运行是很困难的。新的</w:t>
      </w:r>
      <w:r w:rsidR="006C074A">
        <w:t xml:space="preserve"> Unity C# Jobs System</w:t>
      </w:r>
      <w:r w:rsidR="00172B73">
        <w:rPr>
          <w:rFonts w:hint="eastAsia"/>
        </w:rPr>
        <w:t>可以</w:t>
      </w:r>
      <w:r w:rsidR="006C074A">
        <w:t>解决所有这些难题，</w:t>
      </w:r>
      <w:r w:rsidR="00AE3359">
        <w:rPr>
          <w:rFonts w:hint="eastAsia"/>
        </w:rPr>
        <w:t>结合上文中的案例</w:t>
      </w:r>
      <w:r w:rsidR="00E87824">
        <w:rPr>
          <w:rFonts w:hint="eastAsia"/>
        </w:rPr>
        <w:t>，</w:t>
      </w:r>
      <w:r w:rsidR="006C074A">
        <w:t>如下图所示：</w:t>
      </w:r>
    </w:p>
    <w:p w:rsidR="003A1B70" w:rsidRDefault="00693361" w:rsidP="0024379D">
      <w:r w:rsidRPr="00693361">
        <w:rPr>
          <w:noProof/>
        </w:rPr>
        <w:lastRenderedPageBreak/>
        <w:drawing>
          <wp:inline distT="0" distB="0" distL="0" distR="0">
            <wp:extent cx="5274310" cy="2633129"/>
            <wp:effectExtent l="0" t="0" r="2540" b="0"/>
            <wp:docPr id="7" name="图片 7" descr="C:\Users\37397\Desktop\201808171810068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37397\Desktop\20180817181006831.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2633129"/>
                    </a:xfrm>
                    <a:prstGeom prst="rect">
                      <a:avLst/>
                    </a:prstGeom>
                    <a:noFill/>
                    <a:ln>
                      <a:noFill/>
                    </a:ln>
                  </pic:spPr>
                </pic:pic>
              </a:graphicData>
            </a:graphic>
          </wp:inline>
        </w:drawing>
      </w:r>
    </w:p>
    <w:p w:rsidR="00002672" w:rsidRDefault="006E65C8" w:rsidP="00002672">
      <w:r>
        <w:rPr>
          <w:rFonts w:hint="eastAsia"/>
        </w:rPr>
        <w:t>上图展示了简单的</w:t>
      </w:r>
      <w:r w:rsidR="00002672">
        <w:rPr>
          <w:rFonts w:hint="eastAsia"/>
        </w:rPr>
        <w:t>子弹运动系统，大多数游戏</w:t>
      </w:r>
      <w:r w:rsidR="00031EAD">
        <w:rPr>
          <w:rFonts w:hint="eastAsia"/>
        </w:rPr>
        <w:t>开发者</w:t>
      </w:r>
      <w:r w:rsidR="00002672">
        <w:rPr>
          <w:rFonts w:hint="eastAsia"/>
        </w:rPr>
        <w:t>都会为</w:t>
      </w:r>
      <w:r w:rsidR="00002672">
        <w:t xml:space="preserve"> </w:t>
      </w:r>
      <w:proofErr w:type="spellStart"/>
      <w:r w:rsidR="00002672">
        <w:t>GameObject</w:t>
      </w:r>
      <w:proofErr w:type="spellEnd"/>
      <w:r w:rsidR="00002672">
        <w:t xml:space="preserve"> 编写一个管理器，如 Bullet Manager </w:t>
      </w:r>
      <w:r w:rsidR="00D52FF4">
        <w:t>，</w:t>
      </w:r>
      <w:r w:rsidR="00002672">
        <w:t xml:space="preserve">这些管理器会管理一个 </w:t>
      </w:r>
      <w:proofErr w:type="spellStart"/>
      <w:r w:rsidR="00002672">
        <w:t>GameObjects</w:t>
      </w:r>
      <w:proofErr w:type="spellEnd"/>
      <w:r w:rsidR="00002672">
        <w:t xml:space="preserve"> 列表，并每帧更新场景中所有子弹活动的位置。这非常符合使用 C# Jobs System的条件，由于子弹运动可以单独处理，因此非常适合并行化，借助 C# Jobs System，可以轻松地将此功能</w:t>
      </w:r>
      <w:r w:rsidR="003F1457">
        <w:rPr>
          <w:rFonts w:hint="eastAsia"/>
        </w:rPr>
        <w:t>独立</w:t>
      </w:r>
      <w:r w:rsidR="00002672">
        <w:t>出来，并行运行不同的数据块，作为</w:t>
      </w:r>
      <w:r w:rsidR="00367BF8">
        <w:rPr>
          <w:rFonts w:hint="eastAsia"/>
        </w:rPr>
        <w:t>开发者</w:t>
      </w:r>
      <w:r w:rsidR="007379BD">
        <w:t>，</w:t>
      </w:r>
      <w:r w:rsidR="00002672">
        <w:t>只需要专注于游戏逻辑代码即可。</w:t>
      </w:r>
    </w:p>
    <w:p w:rsidR="00002672" w:rsidRDefault="007379BD" w:rsidP="00002672">
      <w:r>
        <w:rPr>
          <w:rFonts w:hint="eastAsia"/>
        </w:rPr>
        <w:t>E</w:t>
      </w:r>
      <w:r>
        <w:t>CS</w:t>
      </w:r>
      <w:r w:rsidR="00002672">
        <w:rPr>
          <w:rFonts w:hint="eastAsia"/>
        </w:rPr>
        <w:t>和</w:t>
      </w:r>
      <w:r w:rsidR="00002672">
        <w:t xml:space="preserve"> C# Jobs System的结合可以提供更强大的功能，由于实体组件系统以高效、紧凑的方式设置数据，因此Jobs System可以拆分数据阵列，以便可以高效地并行操作。</w:t>
      </w:r>
    </w:p>
    <w:p w:rsidR="00002672" w:rsidRDefault="00002672" w:rsidP="00002672"/>
    <w:p w:rsidR="009E1440" w:rsidRDefault="00AE0C8D" w:rsidP="00002672">
      <w:r>
        <w:rPr>
          <w:rFonts w:hint="eastAsia"/>
        </w:rPr>
        <w:t>第三章 独立游戏</w:t>
      </w:r>
      <w:r w:rsidR="00E31AB8">
        <w:rPr>
          <w:rFonts w:hint="eastAsia"/>
        </w:rPr>
        <w:t>的游戏设计文档</w:t>
      </w:r>
      <w:r w:rsidR="0023153A">
        <w:rPr>
          <w:rFonts w:hint="eastAsia"/>
        </w:rPr>
        <w:t>编写</w:t>
      </w:r>
    </w:p>
    <w:p w:rsidR="00BF1F4D" w:rsidRDefault="009A7059" w:rsidP="0024379D">
      <w:r>
        <w:rPr>
          <w:rFonts w:hint="eastAsia"/>
        </w:rPr>
        <w:t>在程序开发中，每一种文档在不同阶段都有不用的作用，最后这些文档都会汇总至同一份文档中——游戏设计文档(Game</w:t>
      </w:r>
      <w:r>
        <w:t xml:space="preserve"> </w:t>
      </w:r>
      <w:r>
        <w:rPr>
          <w:rFonts w:hint="eastAsia"/>
        </w:rPr>
        <w:t>Design</w:t>
      </w:r>
      <w:r>
        <w:t xml:space="preserve"> </w:t>
      </w:r>
      <w:r>
        <w:rPr>
          <w:rFonts w:hint="eastAsia"/>
        </w:rPr>
        <w:t>Document</w:t>
      </w:r>
      <w:r>
        <w:t>)</w:t>
      </w:r>
      <w:r>
        <w:rPr>
          <w:rFonts w:hint="eastAsia"/>
        </w:rPr>
        <w:t>，或者简写为G</w:t>
      </w:r>
      <w:r>
        <w:t>DD</w:t>
      </w:r>
      <w:r w:rsidR="00F343DA">
        <w:rPr>
          <w:rFonts w:hint="eastAsia"/>
        </w:rPr>
        <w:t>。</w:t>
      </w:r>
    </w:p>
    <w:p w:rsidR="00E95F59" w:rsidRDefault="00E95F59" w:rsidP="0024379D">
      <w:r>
        <w:t>GDD</w:t>
      </w:r>
      <w:r>
        <w:rPr>
          <w:rFonts w:hint="eastAsia"/>
        </w:rPr>
        <w:t>并没有严格的格式或长度要求，但是要保证其可以精确第描述出游戏。</w:t>
      </w:r>
    </w:p>
    <w:p w:rsidR="00C36284" w:rsidRDefault="00C36284" w:rsidP="0024379D">
      <w:r>
        <w:rPr>
          <w:rFonts w:hint="eastAsia"/>
        </w:rPr>
        <w:t>一般情况下，一份合格的G</w:t>
      </w:r>
      <w:r>
        <w:t>DD</w:t>
      </w:r>
      <w:r>
        <w:rPr>
          <w:rFonts w:hint="eastAsia"/>
        </w:rPr>
        <w:t>，要具有以下信息：</w:t>
      </w:r>
    </w:p>
    <w:p w:rsidR="00630C93" w:rsidRDefault="00630C93" w:rsidP="00630C93">
      <w:r>
        <w:t>游戏名称</w:t>
      </w:r>
    </w:p>
    <w:p w:rsidR="00630C93" w:rsidRDefault="00630C93" w:rsidP="00630C93">
      <w:r>
        <w:t>游戏系统</w:t>
      </w:r>
    </w:p>
    <w:p w:rsidR="00630C93" w:rsidRDefault="00630C93" w:rsidP="00630C93">
      <w:r>
        <w:t>目标玩家年龄</w:t>
      </w:r>
      <w:r w:rsidR="006313B7">
        <w:rPr>
          <w:rFonts w:hint="eastAsia"/>
        </w:rPr>
        <w:t>（</w:t>
      </w:r>
      <w:r w:rsidR="006313B7">
        <w:t>ESRB分级</w:t>
      </w:r>
      <w:r w:rsidR="006313B7">
        <w:rPr>
          <w:rFonts w:hint="eastAsia"/>
        </w:rPr>
        <w:t>）</w:t>
      </w:r>
    </w:p>
    <w:p w:rsidR="00630C93" w:rsidRDefault="00630C93" w:rsidP="00630C93">
      <w:r>
        <w:t>游戏概要、可玩性</w:t>
      </w:r>
    </w:p>
    <w:p w:rsidR="00630C93" w:rsidRDefault="00630C93" w:rsidP="00630C93">
      <w:r>
        <w:t>游戏玩法的独特性</w:t>
      </w:r>
    </w:p>
    <w:p w:rsidR="00630C93" w:rsidRDefault="00630C93" w:rsidP="00630C93">
      <w:r>
        <w:t>与众不同的卖点</w:t>
      </w:r>
    </w:p>
    <w:p w:rsidR="009E1440" w:rsidRDefault="009E1440" w:rsidP="00630C93"/>
    <w:p w:rsidR="00F50914" w:rsidRDefault="00957D1C" w:rsidP="00630C93">
      <w:proofErr w:type="gramStart"/>
      <w:r>
        <w:rPr>
          <w:rFonts w:hint="eastAsia"/>
        </w:rPr>
        <w:t>此独立</w:t>
      </w:r>
      <w:proofErr w:type="gramEnd"/>
      <w:r>
        <w:rPr>
          <w:rFonts w:hint="eastAsia"/>
        </w:rPr>
        <w:t>游戏的基本G</w:t>
      </w:r>
      <w:r>
        <w:t>DD</w:t>
      </w:r>
      <w:r>
        <w:rPr>
          <w:rFonts w:hint="eastAsia"/>
        </w:rPr>
        <w:t>内容如下</w:t>
      </w:r>
      <w:r w:rsidR="00591353">
        <w:rPr>
          <w:rFonts w:hint="eastAsia"/>
        </w:rPr>
        <w:t>表</w:t>
      </w:r>
    </w:p>
    <w:tbl>
      <w:tblPr>
        <w:tblStyle w:val="a4"/>
        <w:tblW w:w="0" w:type="auto"/>
        <w:tblLook w:val="04A0" w:firstRow="1" w:lastRow="0" w:firstColumn="1" w:lastColumn="0" w:noHBand="0" w:noVBand="1"/>
      </w:tblPr>
      <w:tblGrid>
        <w:gridCol w:w="2263"/>
        <w:gridCol w:w="6033"/>
      </w:tblGrid>
      <w:tr w:rsidR="000D7C5D" w:rsidTr="00625FA8">
        <w:tc>
          <w:tcPr>
            <w:tcW w:w="8296" w:type="dxa"/>
            <w:gridSpan w:val="2"/>
          </w:tcPr>
          <w:p w:rsidR="000D7C5D" w:rsidRDefault="00377088" w:rsidP="00630C93">
            <w:r>
              <w:rPr>
                <w:rFonts w:hint="eastAsia"/>
              </w:rPr>
              <w:t>游戏设计文档</w:t>
            </w:r>
          </w:p>
        </w:tc>
      </w:tr>
      <w:tr w:rsidR="001072D7" w:rsidTr="00F71CEA">
        <w:tc>
          <w:tcPr>
            <w:tcW w:w="2263" w:type="dxa"/>
          </w:tcPr>
          <w:p w:rsidR="001072D7" w:rsidRDefault="000D7C5D" w:rsidP="00630C93">
            <w:r>
              <w:t>游戏名称</w:t>
            </w:r>
          </w:p>
        </w:tc>
        <w:tc>
          <w:tcPr>
            <w:tcW w:w="6033" w:type="dxa"/>
          </w:tcPr>
          <w:p w:rsidR="001072D7" w:rsidRDefault="002A6135" w:rsidP="00630C93">
            <w:r>
              <w:rPr>
                <w:rFonts w:hint="eastAsia"/>
              </w:rPr>
              <w:t>僵尸大战</w:t>
            </w:r>
          </w:p>
        </w:tc>
      </w:tr>
      <w:tr w:rsidR="001072D7" w:rsidTr="00F71CEA">
        <w:tc>
          <w:tcPr>
            <w:tcW w:w="2263" w:type="dxa"/>
          </w:tcPr>
          <w:p w:rsidR="001072D7" w:rsidRDefault="001116A3" w:rsidP="00630C93">
            <w:r>
              <w:t>游戏系统</w:t>
            </w:r>
          </w:p>
        </w:tc>
        <w:tc>
          <w:tcPr>
            <w:tcW w:w="6033" w:type="dxa"/>
          </w:tcPr>
          <w:p w:rsidR="001072D7" w:rsidRDefault="002318FB" w:rsidP="00630C93">
            <w:r>
              <w:t>iOS</w:t>
            </w:r>
            <w:r>
              <w:rPr>
                <w:rFonts w:hint="eastAsia"/>
              </w:rPr>
              <w:t>、P</w:t>
            </w:r>
            <w:r>
              <w:t>C</w:t>
            </w:r>
          </w:p>
        </w:tc>
      </w:tr>
      <w:tr w:rsidR="001072D7" w:rsidTr="00F71CEA">
        <w:tc>
          <w:tcPr>
            <w:tcW w:w="2263" w:type="dxa"/>
          </w:tcPr>
          <w:p w:rsidR="001072D7" w:rsidRPr="00C841FD" w:rsidRDefault="00C841FD" w:rsidP="00630C93">
            <w:pPr>
              <w:rPr>
                <w:rFonts w:hint="eastAsia"/>
              </w:rPr>
            </w:pPr>
            <w:r>
              <w:t>目标玩家年龄</w:t>
            </w:r>
            <w:r>
              <w:rPr>
                <w:rFonts w:hint="eastAsia"/>
              </w:rPr>
              <w:t>（</w:t>
            </w:r>
            <w:r>
              <w:t>ESRB分级</w:t>
            </w:r>
            <w:r>
              <w:rPr>
                <w:rFonts w:hint="eastAsia"/>
              </w:rPr>
              <w:t>）</w:t>
            </w:r>
          </w:p>
        </w:tc>
        <w:tc>
          <w:tcPr>
            <w:tcW w:w="6033" w:type="dxa"/>
          </w:tcPr>
          <w:p w:rsidR="001072D7" w:rsidRDefault="007750D4" w:rsidP="00630C93">
            <w:pPr>
              <w:rPr>
                <w:rFonts w:hint="eastAsia"/>
              </w:rPr>
            </w:pPr>
            <w:r>
              <w:rPr>
                <w:rFonts w:hint="eastAsia"/>
              </w:rPr>
              <w:t xml:space="preserve">10岁以上 </w:t>
            </w:r>
            <w:r w:rsidR="00557FB5">
              <w:rPr>
                <w:rFonts w:hint="eastAsia"/>
              </w:rPr>
              <w:t>【E 10+】</w:t>
            </w:r>
          </w:p>
        </w:tc>
      </w:tr>
      <w:tr w:rsidR="001072D7" w:rsidTr="00F71CEA">
        <w:tc>
          <w:tcPr>
            <w:tcW w:w="2263" w:type="dxa"/>
          </w:tcPr>
          <w:p w:rsidR="001072D7" w:rsidRDefault="001116A3" w:rsidP="00630C93">
            <w:r>
              <w:t>游戏概要、可玩性</w:t>
            </w:r>
          </w:p>
        </w:tc>
        <w:tc>
          <w:tcPr>
            <w:tcW w:w="6033" w:type="dxa"/>
          </w:tcPr>
          <w:p w:rsidR="001072D7" w:rsidRDefault="005F4D6C" w:rsidP="00630C93">
            <w:r>
              <w:rPr>
                <w:rFonts w:hint="eastAsia"/>
              </w:rPr>
              <w:t>玩家控制多个士兵，对战成群而来的僵尸大军</w:t>
            </w:r>
          </w:p>
        </w:tc>
      </w:tr>
      <w:tr w:rsidR="001072D7" w:rsidTr="00F71CEA">
        <w:tc>
          <w:tcPr>
            <w:tcW w:w="2263" w:type="dxa"/>
          </w:tcPr>
          <w:p w:rsidR="001072D7" w:rsidRDefault="001116A3" w:rsidP="00630C93">
            <w:r>
              <w:t>游戏玩法的独特性</w:t>
            </w:r>
          </w:p>
        </w:tc>
        <w:tc>
          <w:tcPr>
            <w:tcW w:w="6033" w:type="dxa"/>
          </w:tcPr>
          <w:p w:rsidR="001072D7" w:rsidRDefault="00377088" w:rsidP="00744B50">
            <w:r>
              <w:rPr>
                <w:rFonts w:hint="eastAsia"/>
              </w:rPr>
              <w:t>简单易上手，可单独操作每个士兵的站位，</w:t>
            </w:r>
            <w:r w:rsidR="00744B50">
              <w:rPr>
                <w:rFonts w:hint="eastAsia"/>
              </w:rPr>
              <w:t>自由度高</w:t>
            </w:r>
            <w:r w:rsidR="00C400B4">
              <w:rPr>
                <w:rFonts w:hint="eastAsia"/>
              </w:rPr>
              <w:t>。</w:t>
            </w:r>
            <w:r w:rsidR="00744B50">
              <w:t xml:space="preserve"> </w:t>
            </w:r>
          </w:p>
        </w:tc>
      </w:tr>
      <w:tr w:rsidR="001072D7" w:rsidTr="00F71CEA">
        <w:tc>
          <w:tcPr>
            <w:tcW w:w="2263" w:type="dxa"/>
          </w:tcPr>
          <w:p w:rsidR="001072D7" w:rsidRDefault="001116A3" w:rsidP="00630C93">
            <w:r>
              <w:t>与众不同的卖点</w:t>
            </w:r>
          </w:p>
        </w:tc>
        <w:tc>
          <w:tcPr>
            <w:tcW w:w="6033" w:type="dxa"/>
          </w:tcPr>
          <w:p w:rsidR="001072D7" w:rsidRDefault="001B1DBD" w:rsidP="00630C93">
            <w:r>
              <w:rPr>
                <w:rFonts w:hint="eastAsia"/>
              </w:rPr>
              <w:t>屏幕中可以容纳更多的敌人和玩家控制角色，游戏在移动设备中运行流畅，模型及贴图细节高</w:t>
            </w:r>
            <w:r w:rsidR="00B660E8">
              <w:rPr>
                <w:rFonts w:hint="eastAsia"/>
              </w:rPr>
              <w:t>。</w:t>
            </w:r>
            <w:r w:rsidR="00B660E8">
              <w:rPr>
                <w:rFonts w:hint="eastAsia"/>
              </w:rPr>
              <w:t>与多数回合制、半回合制游戏不</w:t>
            </w:r>
            <w:r w:rsidR="00B660E8">
              <w:rPr>
                <w:rFonts w:hint="eastAsia"/>
              </w:rPr>
              <w:lastRenderedPageBreak/>
              <w:t>同，本游戏更突出实时性和压迫感，相比其他类型更加有代入感。</w:t>
            </w:r>
          </w:p>
        </w:tc>
      </w:tr>
    </w:tbl>
    <w:p w:rsidR="00B17020" w:rsidRPr="0074674D" w:rsidRDefault="00B17020" w:rsidP="0024379D"/>
    <w:p w:rsidR="0023153A" w:rsidRDefault="0023153A" w:rsidP="0024379D">
      <w:r>
        <w:rPr>
          <w:rFonts w:hint="eastAsia"/>
        </w:rPr>
        <w:t>第四章</w:t>
      </w:r>
      <w:r w:rsidR="007079E0">
        <w:rPr>
          <w:rFonts w:hint="eastAsia"/>
        </w:rPr>
        <w:t xml:space="preserve"> 独立游戏架构设计</w:t>
      </w:r>
      <w:r w:rsidR="00636538">
        <w:rPr>
          <w:rFonts w:hint="eastAsia"/>
        </w:rPr>
        <w:t>、项目编码</w:t>
      </w:r>
    </w:p>
    <w:p w:rsidR="00E63A11" w:rsidRDefault="00EA3510" w:rsidP="0024379D">
      <w:r>
        <w:rPr>
          <w:rFonts w:hint="eastAsia"/>
        </w:rPr>
        <w:t>此游戏使用</w:t>
      </w:r>
      <w:r>
        <w:rPr>
          <w:rFonts w:hint="eastAsia"/>
        </w:rPr>
        <w:t>Unity</w:t>
      </w:r>
      <w:r>
        <w:t xml:space="preserve"> </w:t>
      </w:r>
      <w:r>
        <w:rPr>
          <w:rFonts w:hint="eastAsia"/>
        </w:rPr>
        <w:t>Job</w:t>
      </w:r>
      <w:r>
        <w:t xml:space="preserve"> </w:t>
      </w:r>
      <w:r>
        <w:rPr>
          <w:rFonts w:hint="eastAsia"/>
        </w:rPr>
        <w:t>System</w:t>
      </w:r>
      <w:r>
        <w:t xml:space="preserve"> </w:t>
      </w:r>
      <w:r>
        <w:rPr>
          <w:rFonts w:hint="eastAsia"/>
        </w:rPr>
        <w:t>+</w:t>
      </w:r>
      <w:r>
        <w:t xml:space="preserve"> </w:t>
      </w:r>
      <w:r>
        <w:rPr>
          <w:rFonts w:hint="eastAsia"/>
        </w:rPr>
        <w:t>E</w:t>
      </w:r>
      <w:r>
        <w:t xml:space="preserve">CS + </w:t>
      </w:r>
      <w:r w:rsidRPr="00A43D87">
        <w:t>Burst</w:t>
      </w:r>
      <w:r>
        <w:t xml:space="preserve"> </w:t>
      </w:r>
      <w:r w:rsidRPr="00A43D87">
        <w:t>Compile</w:t>
      </w:r>
      <w:r>
        <w:rPr>
          <w:rFonts w:hint="eastAsia"/>
        </w:rPr>
        <w:t>r</w:t>
      </w:r>
      <w:r>
        <w:rPr>
          <w:rFonts w:hint="eastAsia"/>
        </w:rPr>
        <w:t>的设计模式，旨在屏幕中出现大量网格、粒子效果的情况</w:t>
      </w:r>
      <w:r w:rsidR="000D0DEF">
        <w:rPr>
          <w:rFonts w:hint="eastAsia"/>
        </w:rPr>
        <w:t>下，不改变光照条件、不降低模型细节、不减少粒子发射量的</w:t>
      </w:r>
      <w:r w:rsidR="00B25943">
        <w:rPr>
          <w:rFonts w:hint="eastAsia"/>
        </w:rPr>
        <w:t>同时</w:t>
      </w:r>
      <w:r w:rsidR="007B5A9D">
        <w:rPr>
          <w:rFonts w:hint="eastAsia"/>
        </w:rPr>
        <w:t>最大幅度的提高</w:t>
      </w:r>
      <w:r w:rsidR="000D0DEF">
        <w:rPr>
          <w:rFonts w:hint="eastAsia"/>
        </w:rPr>
        <w:t>游戏运行帧数。</w:t>
      </w:r>
    </w:p>
    <w:p w:rsidR="00C16D2B" w:rsidRDefault="00C16D2B" w:rsidP="0024379D">
      <w:pPr>
        <w:rPr>
          <w:rFonts w:hint="eastAsia"/>
        </w:rPr>
      </w:pPr>
      <w:r>
        <w:rPr>
          <w:rFonts w:hint="eastAsia"/>
        </w:rPr>
        <w:t>Unity</w:t>
      </w:r>
      <w:r>
        <w:t xml:space="preserve"> </w:t>
      </w:r>
      <w:r>
        <w:rPr>
          <w:rFonts w:hint="eastAsia"/>
        </w:rPr>
        <w:t>Job</w:t>
      </w:r>
      <w:r>
        <w:t xml:space="preserve"> </w:t>
      </w:r>
      <w:r>
        <w:rPr>
          <w:rFonts w:hint="eastAsia"/>
        </w:rPr>
        <w:t>System</w:t>
      </w:r>
      <w:r>
        <w:t xml:space="preserve"> </w:t>
      </w:r>
      <w:r>
        <w:rPr>
          <w:rFonts w:hint="eastAsia"/>
        </w:rPr>
        <w:t>+</w:t>
      </w:r>
      <w:r>
        <w:t xml:space="preserve"> </w:t>
      </w:r>
      <w:r>
        <w:rPr>
          <w:rFonts w:hint="eastAsia"/>
        </w:rPr>
        <w:t>E</w:t>
      </w:r>
      <w:r>
        <w:t>CS</w:t>
      </w:r>
      <w:r>
        <w:rPr>
          <w:rFonts w:hint="eastAsia"/>
        </w:rPr>
        <w:t>的设计模式中，数据相对于传统Unity设计架构更加扁平化</w:t>
      </w:r>
      <w:r w:rsidR="007418BD">
        <w:rPr>
          <w:rFonts w:hint="eastAsia"/>
        </w:rPr>
        <w:t>，游戏物体、数据与操作逻辑完全分离，</w:t>
      </w:r>
      <w:r w:rsidR="005B1A67">
        <w:rPr>
          <w:rFonts w:hint="eastAsia"/>
        </w:rPr>
        <w:t>通过多种不同的组合方式，来实现多个游戏物体的形态和功能</w:t>
      </w:r>
      <w:bookmarkStart w:id="0" w:name="_GoBack"/>
      <w:bookmarkEnd w:id="0"/>
      <w:r>
        <w:rPr>
          <w:rFonts w:hint="eastAsia"/>
        </w:rPr>
        <w:t>。核心设计思路组合优于继承，是去掉每一个物体上不必要的数据</w:t>
      </w:r>
      <w:r w:rsidR="008A75A7">
        <w:rPr>
          <w:rFonts w:hint="eastAsia"/>
        </w:rPr>
        <w:t>。改善Unity传统设计模式中继承耦合过重及多继承的问题。</w:t>
      </w:r>
    </w:p>
    <w:p w:rsidR="00C77B1A" w:rsidRDefault="00C77B1A" w:rsidP="0024379D">
      <w:r>
        <w:rPr>
          <w:rFonts w:hint="eastAsia"/>
        </w:rPr>
        <w:t>根据</w:t>
      </w:r>
      <w:r>
        <w:rPr>
          <w:rFonts w:hint="eastAsia"/>
        </w:rPr>
        <w:t>Unity</w:t>
      </w:r>
      <w:r>
        <w:t xml:space="preserve"> </w:t>
      </w:r>
      <w:r>
        <w:rPr>
          <w:rFonts w:hint="eastAsia"/>
        </w:rPr>
        <w:t>Job</w:t>
      </w:r>
      <w:r>
        <w:t xml:space="preserve"> </w:t>
      </w:r>
      <w:r>
        <w:rPr>
          <w:rFonts w:hint="eastAsia"/>
        </w:rPr>
        <w:t>System</w:t>
      </w:r>
      <w:r>
        <w:t xml:space="preserve"> </w:t>
      </w:r>
      <w:r>
        <w:rPr>
          <w:rFonts w:hint="eastAsia"/>
        </w:rPr>
        <w:t>+</w:t>
      </w:r>
      <w:r>
        <w:t xml:space="preserve"> </w:t>
      </w:r>
      <w:r>
        <w:rPr>
          <w:rFonts w:hint="eastAsia"/>
        </w:rPr>
        <w:t>E</w:t>
      </w:r>
      <w:r>
        <w:t>CS</w:t>
      </w:r>
      <w:r w:rsidR="007A0A32">
        <w:rPr>
          <w:rFonts w:hint="eastAsia"/>
        </w:rPr>
        <w:t>官方推荐的设计架构，本游戏的流程图如下</w:t>
      </w:r>
      <w:r w:rsidR="00D6771E">
        <w:rPr>
          <w:rFonts w:hint="eastAsia"/>
        </w:rPr>
        <w:t>：</w:t>
      </w:r>
    </w:p>
    <w:p w:rsidR="002E4B20" w:rsidRDefault="002E4B20" w:rsidP="0024379D"/>
    <w:p w:rsidR="002E4B20" w:rsidRDefault="002E4B20" w:rsidP="0024379D">
      <w:r>
        <w:rPr>
          <w:rFonts w:hint="eastAsia"/>
        </w:rPr>
        <w:t>本游戏的UML图如下</w:t>
      </w:r>
      <w:r w:rsidR="00F22B15">
        <w:rPr>
          <w:rFonts w:hint="eastAsia"/>
        </w:rPr>
        <w:t>：</w:t>
      </w:r>
    </w:p>
    <w:p w:rsidR="00AA6C65" w:rsidRDefault="00AA6C65" w:rsidP="0024379D"/>
    <w:p w:rsidR="00AA6C65" w:rsidRDefault="00AA6C65" w:rsidP="0024379D">
      <w:pPr>
        <w:rPr>
          <w:rFonts w:hint="eastAsia"/>
        </w:rPr>
      </w:pPr>
    </w:p>
    <w:p w:rsidR="00B81FB6" w:rsidRPr="00E63A11" w:rsidRDefault="00B81FB6" w:rsidP="0024379D">
      <w:pPr>
        <w:rPr>
          <w:rFonts w:hint="eastAsia"/>
        </w:rPr>
      </w:pPr>
    </w:p>
    <w:p w:rsidR="002D4689" w:rsidRDefault="002D4689" w:rsidP="0024379D">
      <w:r>
        <w:rPr>
          <w:rFonts w:hint="eastAsia"/>
        </w:rPr>
        <w:t>第五章</w:t>
      </w:r>
      <w:r w:rsidR="00E54DA2">
        <w:rPr>
          <w:rFonts w:hint="eastAsia"/>
        </w:rPr>
        <w:t xml:space="preserve"> 性能</w:t>
      </w:r>
      <w:r>
        <w:rPr>
          <w:rFonts w:hint="eastAsia"/>
        </w:rPr>
        <w:t>测试</w:t>
      </w:r>
    </w:p>
    <w:p w:rsidR="000D7CF3" w:rsidRDefault="00232255" w:rsidP="0024379D">
      <w:r>
        <w:rPr>
          <w:rFonts w:hint="eastAsia"/>
        </w:rPr>
        <w:t>在</w:t>
      </w:r>
      <w:r w:rsidR="00A264F4">
        <w:rPr>
          <w:rFonts w:hint="eastAsia"/>
        </w:rPr>
        <w:t>游戏</w:t>
      </w:r>
      <w:r>
        <w:rPr>
          <w:rFonts w:hint="eastAsia"/>
        </w:rPr>
        <w:t>发布至移动端后</w:t>
      </w:r>
      <w:r w:rsidR="00A264F4">
        <w:rPr>
          <w:rFonts w:hint="eastAsia"/>
        </w:rPr>
        <w:t>，可以连接Unity</w:t>
      </w:r>
      <w:r w:rsidR="00A264F4">
        <w:t xml:space="preserve"> Profiler</w:t>
      </w:r>
      <w:r w:rsidR="00A12FD0">
        <w:rPr>
          <w:rFonts w:hint="eastAsia"/>
        </w:rPr>
        <w:t>查看当前APP在移动端的运行</w:t>
      </w:r>
      <w:r w:rsidR="00850E68">
        <w:rPr>
          <w:rFonts w:hint="eastAsia"/>
        </w:rPr>
        <w:t>情况。</w:t>
      </w:r>
      <w:r w:rsidR="00270283">
        <w:rPr>
          <w:rFonts w:hint="eastAsia"/>
        </w:rPr>
        <w:t>这里摘取游戏中常用的游戏帧数、CUP使用率、合批数及多线程状态作为判断依据</w:t>
      </w:r>
      <w:r w:rsidR="00182F18">
        <w:rPr>
          <w:rFonts w:hint="eastAsia"/>
        </w:rPr>
        <w:t>。</w:t>
      </w:r>
    </w:p>
    <w:p w:rsidR="0023153A" w:rsidRDefault="00270283" w:rsidP="0024379D">
      <w:r>
        <w:rPr>
          <w:rFonts w:hint="eastAsia"/>
        </w:rPr>
        <w:t>当游戏中出现相同数量的网格、粒子时，使用传统开发模式的</w:t>
      </w:r>
      <w:r w:rsidR="00C53E23">
        <w:rPr>
          <w:rFonts w:hint="eastAsia"/>
        </w:rPr>
        <w:t>数据情况如下图：</w:t>
      </w:r>
    </w:p>
    <w:p w:rsidR="0046571B" w:rsidRDefault="0046571B" w:rsidP="0024379D">
      <w:pPr>
        <w:rPr>
          <w:rFonts w:hint="eastAsia"/>
        </w:rPr>
      </w:pPr>
      <w:r w:rsidRPr="0046571B">
        <w:rPr>
          <w:noProof/>
        </w:rPr>
        <w:drawing>
          <wp:inline distT="0" distB="0" distL="0" distR="0">
            <wp:extent cx="3886200" cy="2676525"/>
            <wp:effectExtent l="0" t="0" r="0" b="9525"/>
            <wp:docPr id="5" name="图片 5" descr="J:\1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1_1.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86200" cy="2676525"/>
                    </a:xfrm>
                    <a:prstGeom prst="rect">
                      <a:avLst/>
                    </a:prstGeom>
                    <a:noFill/>
                    <a:ln>
                      <a:noFill/>
                    </a:ln>
                  </pic:spPr>
                </pic:pic>
              </a:graphicData>
            </a:graphic>
          </wp:inline>
        </w:drawing>
      </w:r>
    </w:p>
    <w:p w:rsidR="00B521CE" w:rsidRDefault="00B521CE" w:rsidP="0024379D">
      <w:pPr>
        <w:rPr>
          <w:rFonts w:hint="eastAsia"/>
        </w:rPr>
      </w:pPr>
      <w:r>
        <w:rPr>
          <w:rFonts w:hint="eastAsia"/>
        </w:rPr>
        <w:t>Unity</w:t>
      </w:r>
      <w:r>
        <w:t xml:space="preserve"> </w:t>
      </w:r>
      <w:r>
        <w:rPr>
          <w:rFonts w:hint="eastAsia"/>
        </w:rPr>
        <w:t>Profiler中多线程使用情况</w:t>
      </w:r>
      <w:r w:rsidR="00D87EF5">
        <w:rPr>
          <w:rFonts w:hint="eastAsia"/>
        </w:rPr>
        <w:t>：</w:t>
      </w:r>
    </w:p>
    <w:p w:rsidR="00397AC1" w:rsidRDefault="0046571B" w:rsidP="0024379D">
      <w:r w:rsidRPr="0046571B">
        <w:rPr>
          <w:noProof/>
        </w:rPr>
        <w:lastRenderedPageBreak/>
        <w:drawing>
          <wp:inline distT="0" distB="0" distL="0" distR="0">
            <wp:extent cx="5274310" cy="2786072"/>
            <wp:effectExtent l="0" t="0" r="2540" b="0"/>
            <wp:docPr id="8" name="图片 8" descr="J:\1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1_2.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4310" cy="2786072"/>
                    </a:xfrm>
                    <a:prstGeom prst="rect">
                      <a:avLst/>
                    </a:prstGeom>
                    <a:noFill/>
                    <a:ln>
                      <a:noFill/>
                    </a:ln>
                  </pic:spPr>
                </pic:pic>
              </a:graphicData>
            </a:graphic>
          </wp:inline>
        </w:drawing>
      </w:r>
    </w:p>
    <w:p w:rsidR="00397AC1" w:rsidRDefault="002434EE" w:rsidP="002434EE">
      <w:r>
        <w:rPr>
          <w:rFonts w:hint="eastAsia"/>
        </w:rPr>
        <w:t>同样场景下，</w:t>
      </w:r>
      <w:r w:rsidR="00E54DA2">
        <w:rPr>
          <w:rFonts w:hint="eastAsia"/>
        </w:rPr>
        <w:t>使用了</w:t>
      </w:r>
      <w:r>
        <w:rPr>
          <w:rFonts w:hint="eastAsia"/>
        </w:rPr>
        <w:t>Unity</w:t>
      </w:r>
      <w:r>
        <w:t xml:space="preserve"> </w:t>
      </w:r>
      <w:r>
        <w:rPr>
          <w:rFonts w:hint="eastAsia"/>
        </w:rPr>
        <w:t>Job</w:t>
      </w:r>
      <w:r>
        <w:t xml:space="preserve"> </w:t>
      </w:r>
      <w:r>
        <w:rPr>
          <w:rFonts w:hint="eastAsia"/>
        </w:rPr>
        <w:t>System</w:t>
      </w:r>
      <w:r>
        <w:t xml:space="preserve"> </w:t>
      </w:r>
      <w:r>
        <w:rPr>
          <w:rFonts w:hint="eastAsia"/>
        </w:rPr>
        <w:t>+</w:t>
      </w:r>
      <w:r>
        <w:t xml:space="preserve"> </w:t>
      </w:r>
      <w:r>
        <w:rPr>
          <w:rFonts w:hint="eastAsia"/>
        </w:rPr>
        <w:t>E</w:t>
      </w:r>
      <w:r>
        <w:t>CS</w:t>
      </w:r>
      <w:r>
        <w:rPr>
          <w:rFonts w:hint="eastAsia"/>
        </w:rPr>
        <w:t>时的数据如下图</w:t>
      </w:r>
      <w:r w:rsidR="00B62183">
        <w:rPr>
          <w:rFonts w:hint="eastAsia"/>
        </w:rPr>
        <w:t>：</w:t>
      </w:r>
    </w:p>
    <w:p w:rsidR="00667B39" w:rsidRDefault="00667B39" w:rsidP="002434EE">
      <w:pPr>
        <w:rPr>
          <w:rFonts w:hint="eastAsia"/>
        </w:rPr>
      </w:pPr>
      <w:r w:rsidRPr="00667B39">
        <w:rPr>
          <w:noProof/>
        </w:rPr>
        <w:drawing>
          <wp:inline distT="0" distB="0" distL="0" distR="0">
            <wp:extent cx="3895725" cy="2752725"/>
            <wp:effectExtent l="0" t="0" r="9525" b="9525"/>
            <wp:docPr id="9" name="图片 9" descr="J:\2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2_1.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95725" cy="2752725"/>
                    </a:xfrm>
                    <a:prstGeom prst="rect">
                      <a:avLst/>
                    </a:prstGeom>
                    <a:noFill/>
                    <a:ln>
                      <a:noFill/>
                    </a:ln>
                  </pic:spPr>
                </pic:pic>
              </a:graphicData>
            </a:graphic>
          </wp:inline>
        </w:drawing>
      </w:r>
    </w:p>
    <w:p w:rsidR="00464BB8" w:rsidRDefault="00464BB8" w:rsidP="00464BB8">
      <w:pPr>
        <w:rPr>
          <w:rFonts w:hint="eastAsia"/>
        </w:rPr>
      </w:pPr>
      <w:r>
        <w:rPr>
          <w:rFonts w:hint="eastAsia"/>
        </w:rPr>
        <w:t>Unity</w:t>
      </w:r>
      <w:r>
        <w:t xml:space="preserve"> </w:t>
      </w:r>
      <w:r>
        <w:rPr>
          <w:rFonts w:hint="eastAsia"/>
        </w:rPr>
        <w:t>Profiler中多线程使用情况：</w:t>
      </w:r>
    </w:p>
    <w:p w:rsidR="00464BB8" w:rsidRDefault="00B4784C" w:rsidP="002434EE">
      <w:pPr>
        <w:rPr>
          <w:rFonts w:hint="eastAsia"/>
        </w:rPr>
      </w:pPr>
      <w:r w:rsidRPr="00B4784C">
        <w:rPr>
          <w:noProof/>
        </w:rPr>
        <w:lastRenderedPageBreak/>
        <w:drawing>
          <wp:inline distT="0" distB="0" distL="0" distR="0">
            <wp:extent cx="5274310" cy="3057516"/>
            <wp:effectExtent l="0" t="0" r="2540" b="0"/>
            <wp:docPr id="10" name="图片 10" descr="J:\2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J:\2_2.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4310" cy="3057516"/>
                    </a:xfrm>
                    <a:prstGeom prst="rect">
                      <a:avLst/>
                    </a:prstGeom>
                    <a:noFill/>
                    <a:ln>
                      <a:noFill/>
                    </a:ln>
                  </pic:spPr>
                </pic:pic>
              </a:graphicData>
            </a:graphic>
          </wp:inline>
        </w:drawing>
      </w:r>
    </w:p>
    <w:p w:rsidR="007235C4" w:rsidRPr="002434EE" w:rsidRDefault="007235C4" w:rsidP="0024379D"/>
    <w:p w:rsidR="007235C4" w:rsidRDefault="00BF5FA2" w:rsidP="0024379D">
      <w:r>
        <w:rPr>
          <w:rFonts w:hint="eastAsia"/>
        </w:rPr>
        <w:t>同样场景下，使用了</w:t>
      </w:r>
      <w:r>
        <w:rPr>
          <w:rFonts w:hint="eastAsia"/>
        </w:rPr>
        <w:t>Unity</w:t>
      </w:r>
      <w:r>
        <w:t xml:space="preserve"> </w:t>
      </w:r>
      <w:r>
        <w:rPr>
          <w:rFonts w:hint="eastAsia"/>
        </w:rPr>
        <w:t>Job</w:t>
      </w:r>
      <w:r>
        <w:t xml:space="preserve"> </w:t>
      </w:r>
      <w:r>
        <w:rPr>
          <w:rFonts w:hint="eastAsia"/>
        </w:rPr>
        <w:t>System</w:t>
      </w:r>
      <w:r>
        <w:t xml:space="preserve"> </w:t>
      </w:r>
      <w:r>
        <w:rPr>
          <w:rFonts w:hint="eastAsia"/>
        </w:rPr>
        <w:t>+</w:t>
      </w:r>
      <w:r>
        <w:t xml:space="preserve"> </w:t>
      </w:r>
      <w:r>
        <w:rPr>
          <w:rFonts w:hint="eastAsia"/>
        </w:rPr>
        <w:t>E</w:t>
      </w:r>
      <w:r>
        <w:t xml:space="preserve">CS + </w:t>
      </w:r>
      <w:r w:rsidRPr="00A43D87">
        <w:t>Burst</w:t>
      </w:r>
      <w:r>
        <w:t xml:space="preserve"> </w:t>
      </w:r>
      <w:r w:rsidRPr="00A43D87">
        <w:t>Compile</w:t>
      </w:r>
      <w:r>
        <w:rPr>
          <w:rFonts w:hint="eastAsia"/>
        </w:rPr>
        <w:t>r</w:t>
      </w:r>
      <w:r>
        <w:rPr>
          <w:rFonts w:hint="eastAsia"/>
        </w:rPr>
        <w:t>时的数据</w:t>
      </w:r>
      <w:r w:rsidR="00D248D6">
        <w:rPr>
          <w:rFonts w:hint="eastAsia"/>
        </w:rPr>
        <w:t>如</w:t>
      </w:r>
      <w:r>
        <w:rPr>
          <w:rFonts w:hint="eastAsia"/>
        </w:rPr>
        <w:t>下图</w:t>
      </w:r>
    </w:p>
    <w:p w:rsidR="00790E0A" w:rsidRDefault="00790E0A" w:rsidP="0024379D">
      <w:pPr>
        <w:rPr>
          <w:rFonts w:hint="eastAsia"/>
        </w:rPr>
      </w:pPr>
      <w:r w:rsidRPr="00790E0A">
        <w:rPr>
          <w:noProof/>
        </w:rPr>
        <w:drawing>
          <wp:inline distT="0" distB="0" distL="0" distR="0">
            <wp:extent cx="3924300" cy="2752725"/>
            <wp:effectExtent l="0" t="0" r="0" b="9525"/>
            <wp:docPr id="11" name="图片 11" descr="J:\3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J:\3_1.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24300" cy="2752725"/>
                    </a:xfrm>
                    <a:prstGeom prst="rect">
                      <a:avLst/>
                    </a:prstGeom>
                    <a:noFill/>
                    <a:ln>
                      <a:noFill/>
                    </a:ln>
                  </pic:spPr>
                </pic:pic>
              </a:graphicData>
            </a:graphic>
          </wp:inline>
        </w:drawing>
      </w:r>
    </w:p>
    <w:p w:rsidR="00577344" w:rsidRDefault="00577344" w:rsidP="00577344">
      <w:pPr>
        <w:rPr>
          <w:rFonts w:hint="eastAsia"/>
        </w:rPr>
      </w:pPr>
      <w:r>
        <w:rPr>
          <w:rFonts w:hint="eastAsia"/>
        </w:rPr>
        <w:t>Unity</w:t>
      </w:r>
      <w:r>
        <w:t xml:space="preserve"> </w:t>
      </w:r>
      <w:r>
        <w:rPr>
          <w:rFonts w:hint="eastAsia"/>
        </w:rPr>
        <w:t>Profiler中多线程使用情况：</w:t>
      </w:r>
    </w:p>
    <w:p w:rsidR="007235C4" w:rsidRDefault="00D27EF6" w:rsidP="0024379D">
      <w:r w:rsidRPr="00D27EF6">
        <w:rPr>
          <w:noProof/>
        </w:rPr>
        <w:drawing>
          <wp:inline distT="0" distB="0" distL="0" distR="0">
            <wp:extent cx="3695700" cy="2145038"/>
            <wp:effectExtent l="0" t="0" r="0" b="7620"/>
            <wp:docPr id="12" name="图片 12" descr="J:\3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J:\3_2.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701127" cy="2148188"/>
                    </a:xfrm>
                    <a:prstGeom prst="rect">
                      <a:avLst/>
                    </a:prstGeom>
                    <a:noFill/>
                    <a:ln>
                      <a:noFill/>
                    </a:ln>
                  </pic:spPr>
                </pic:pic>
              </a:graphicData>
            </a:graphic>
          </wp:inline>
        </w:drawing>
      </w:r>
    </w:p>
    <w:p w:rsidR="007235C4" w:rsidRDefault="007235C4" w:rsidP="0024379D"/>
    <w:p w:rsidR="00A3284B" w:rsidRDefault="00A3284B" w:rsidP="0024379D">
      <w:r>
        <w:rPr>
          <w:rFonts w:hint="eastAsia"/>
        </w:rPr>
        <w:t>两种设计模式的对比如下表所示</w:t>
      </w:r>
    </w:p>
    <w:tbl>
      <w:tblPr>
        <w:tblStyle w:val="a4"/>
        <w:tblW w:w="0" w:type="auto"/>
        <w:tblLook w:val="04A0" w:firstRow="1" w:lastRow="0" w:firstColumn="1" w:lastColumn="0" w:noHBand="0" w:noVBand="1"/>
      </w:tblPr>
      <w:tblGrid>
        <w:gridCol w:w="2074"/>
        <w:gridCol w:w="2074"/>
        <w:gridCol w:w="2074"/>
        <w:gridCol w:w="2074"/>
      </w:tblGrid>
      <w:tr w:rsidR="007119DA" w:rsidTr="007119DA">
        <w:tc>
          <w:tcPr>
            <w:tcW w:w="2074" w:type="dxa"/>
          </w:tcPr>
          <w:p w:rsidR="007119DA" w:rsidRDefault="007119DA" w:rsidP="0024379D">
            <w:pPr>
              <w:rPr>
                <w:rFonts w:hint="eastAsia"/>
              </w:rPr>
            </w:pPr>
          </w:p>
        </w:tc>
        <w:tc>
          <w:tcPr>
            <w:tcW w:w="2074" w:type="dxa"/>
          </w:tcPr>
          <w:p w:rsidR="007119DA" w:rsidRDefault="005C1484" w:rsidP="0024379D">
            <w:pPr>
              <w:rPr>
                <w:rFonts w:hint="eastAsia"/>
              </w:rPr>
            </w:pPr>
            <w:r>
              <w:rPr>
                <w:rFonts w:hint="eastAsia"/>
              </w:rPr>
              <w:t>Unity传统设计模式</w:t>
            </w:r>
          </w:p>
        </w:tc>
        <w:tc>
          <w:tcPr>
            <w:tcW w:w="2074" w:type="dxa"/>
          </w:tcPr>
          <w:p w:rsidR="007119DA" w:rsidRDefault="00AA6AD6" w:rsidP="0024379D">
            <w:pPr>
              <w:rPr>
                <w:rFonts w:hint="eastAsia"/>
              </w:rPr>
            </w:pPr>
            <w:r>
              <w:rPr>
                <w:rFonts w:hint="eastAsia"/>
              </w:rPr>
              <w:t>Unity</w:t>
            </w:r>
            <w:r>
              <w:t xml:space="preserve"> </w:t>
            </w:r>
            <w:r>
              <w:rPr>
                <w:rFonts w:hint="eastAsia"/>
              </w:rPr>
              <w:t>Job</w:t>
            </w:r>
            <w:r>
              <w:t xml:space="preserve"> </w:t>
            </w:r>
            <w:r>
              <w:rPr>
                <w:rFonts w:hint="eastAsia"/>
              </w:rPr>
              <w:t>System</w:t>
            </w:r>
            <w:r>
              <w:t xml:space="preserve"> </w:t>
            </w:r>
            <w:r>
              <w:rPr>
                <w:rFonts w:hint="eastAsia"/>
              </w:rPr>
              <w:t>+</w:t>
            </w:r>
            <w:r>
              <w:t xml:space="preserve"> </w:t>
            </w:r>
            <w:r>
              <w:rPr>
                <w:rFonts w:hint="eastAsia"/>
              </w:rPr>
              <w:t>E</w:t>
            </w:r>
            <w:r>
              <w:t xml:space="preserve">CS </w:t>
            </w:r>
            <w:r>
              <w:rPr>
                <w:rFonts w:hint="eastAsia"/>
              </w:rPr>
              <w:t>（</w:t>
            </w:r>
            <w:r>
              <w:t xml:space="preserve">Buster </w:t>
            </w:r>
            <w:r w:rsidR="00835160">
              <w:t>Off</w:t>
            </w:r>
            <w:r>
              <w:rPr>
                <w:rFonts w:hint="eastAsia"/>
              </w:rPr>
              <w:t>）</w:t>
            </w:r>
          </w:p>
        </w:tc>
        <w:tc>
          <w:tcPr>
            <w:tcW w:w="2074" w:type="dxa"/>
          </w:tcPr>
          <w:p w:rsidR="007119DA" w:rsidRDefault="005C1484" w:rsidP="005C1484">
            <w:pPr>
              <w:rPr>
                <w:rFonts w:hint="eastAsia"/>
              </w:rPr>
            </w:pPr>
            <w:r>
              <w:rPr>
                <w:rFonts w:hint="eastAsia"/>
              </w:rPr>
              <w:t>Unity</w:t>
            </w:r>
            <w:r>
              <w:t xml:space="preserve"> </w:t>
            </w:r>
            <w:r>
              <w:rPr>
                <w:rFonts w:hint="eastAsia"/>
              </w:rPr>
              <w:t>Job</w:t>
            </w:r>
            <w:r>
              <w:t xml:space="preserve"> </w:t>
            </w:r>
            <w:r>
              <w:rPr>
                <w:rFonts w:hint="eastAsia"/>
              </w:rPr>
              <w:t>System</w:t>
            </w:r>
            <w:r>
              <w:t xml:space="preserve"> </w:t>
            </w:r>
            <w:r>
              <w:rPr>
                <w:rFonts w:hint="eastAsia"/>
              </w:rPr>
              <w:t>+</w:t>
            </w:r>
            <w:r>
              <w:t xml:space="preserve"> </w:t>
            </w:r>
            <w:r>
              <w:rPr>
                <w:rFonts w:hint="eastAsia"/>
              </w:rPr>
              <w:t>E</w:t>
            </w:r>
            <w:r>
              <w:t xml:space="preserve">CS </w:t>
            </w:r>
            <w:r>
              <w:rPr>
                <w:rFonts w:hint="eastAsia"/>
              </w:rPr>
              <w:t>（</w:t>
            </w:r>
            <w:r>
              <w:t>Buster On</w:t>
            </w:r>
            <w:r>
              <w:rPr>
                <w:rFonts w:hint="eastAsia"/>
              </w:rPr>
              <w:t>）</w:t>
            </w:r>
          </w:p>
        </w:tc>
      </w:tr>
      <w:tr w:rsidR="007119DA" w:rsidTr="007119DA">
        <w:tc>
          <w:tcPr>
            <w:tcW w:w="2074" w:type="dxa"/>
          </w:tcPr>
          <w:p w:rsidR="007119DA" w:rsidRDefault="007119DA" w:rsidP="0024379D">
            <w:pPr>
              <w:rPr>
                <w:rFonts w:hint="eastAsia"/>
              </w:rPr>
            </w:pPr>
            <w:r>
              <w:rPr>
                <w:rFonts w:hint="eastAsia"/>
              </w:rPr>
              <w:t>运行平台</w:t>
            </w:r>
          </w:p>
        </w:tc>
        <w:tc>
          <w:tcPr>
            <w:tcW w:w="2074" w:type="dxa"/>
          </w:tcPr>
          <w:p w:rsidR="007119DA" w:rsidRDefault="007119DA" w:rsidP="0024379D">
            <w:pPr>
              <w:rPr>
                <w:rFonts w:hint="eastAsia"/>
              </w:rPr>
            </w:pPr>
            <w:r>
              <w:rPr>
                <w:rFonts w:hint="eastAsia"/>
              </w:rPr>
              <w:t>iOS</w:t>
            </w:r>
          </w:p>
        </w:tc>
        <w:tc>
          <w:tcPr>
            <w:tcW w:w="2074" w:type="dxa"/>
          </w:tcPr>
          <w:p w:rsidR="007119DA" w:rsidRDefault="007119DA" w:rsidP="0024379D">
            <w:pPr>
              <w:rPr>
                <w:rFonts w:hint="eastAsia"/>
              </w:rPr>
            </w:pPr>
            <w:r>
              <w:rPr>
                <w:rFonts w:hint="eastAsia"/>
              </w:rPr>
              <w:t>iOS</w:t>
            </w:r>
          </w:p>
        </w:tc>
        <w:tc>
          <w:tcPr>
            <w:tcW w:w="2074" w:type="dxa"/>
          </w:tcPr>
          <w:p w:rsidR="007119DA" w:rsidRDefault="007119DA" w:rsidP="0024379D">
            <w:pPr>
              <w:rPr>
                <w:rFonts w:hint="eastAsia"/>
              </w:rPr>
            </w:pPr>
            <w:r>
              <w:rPr>
                <w:rFonts w:hint="eastAsia"/>
              </w:rPr>
              <w:t>iOS</w:t>
            </w:r>
          </w:p>
        </w:tc>
      </w:tr>
      <w:tr w:rsidR="007119DA" w:rsidTr="007119DA">
        <w:tc>
          <w:tcPr>
            <w:tcW w:w="2074" w:type="dxa"/>
          </w:tcPr>
          <w:p w:rsidR="007119DA" w:rsidRDefault="0044340D" w:rsidP="0024379D">
            <w:pPr>
              <w:rPr>
                <w:rFonts w:hint="eastAsia"/>
              </w:rPr>
            </w:pPr>
            <w:r>
              <w:rPr>
                <w:rFonts w:hint="eastAsia"/>
              </w:rPr>
              <w:t>屏幕内物体数量</w:t>
            </w:r>
          </w:p>
        </w:tc>
        <w:tc>
          <w:tcPr>
            <w:tcW w:w="2074" w:type="dxa"/>
          </w:tcPr>
          <w:p w:rsidR="007119DA" w:rsidRDefault="00F957DD" w:rsidP="0024379D">
            <w:pPr>
              <w:rPr>
                <w:rFonts w:hint="eastAsia"/>
              </w:rPr>
            </w:pPr>
            <w:r>
              <w:rPr>
                <w:rFonts w:hint="eastAsia"/>
              </w:rPr>
              <w:t>3</w:t>
            </w:r>
            <w:r>
              <w:t>00</w:t>
            </w:r>
          </w:p>
        </w:tc>
        <w:tc>
          <w:tcPr>
            <w:tcW w:w="2074" w:type="dxa"/>
          </w:tcPr>
          <w:p w:rsidR="007119DA" w:rsidRDefault="00F957DD" w:rsidP="0024379D">
            <w:pPr>
              <w:rPr>
                <w:rFonts w:hint="eastAsia"/>
              </w:rPr>
            </w:pPr>
            <w:r>
              <w:rPr>
                <w:rFonts w:hint="eastAsia"/>
              </w:rPr>
              <w:t>3</w:t>
            </w:r>
            <w:r>
              <w:t>00</w:t>
            </w:r>
          </w:p>
        </w:tc>
        <w:tc>
          <w:tcPr>
            <w:tcW w:w="2074" w:type="dxa"/>
          </w:tcPr>
          <w:p w:rsidR="007119DA" w:rsidRDefault="00F957DD" w:rsidP="0024379D">
            <w:pPr>
              <w:rPr>
                <w:rFonts w:hint="eastAsia"/>
              </w:rPr>
            </w:pPr>
            <w:r>
              <w:rPr>
                <w:rFonts w:hint="eastAsia"/>
              </w:rPr>
              <w:t>3</w:t>
            </w:r>
            <w:r>
              <w:t>00</w:t>
            </w:r>
          </w:p>
        </w:tc>
      </w:tr>
      <w:tr w:rsidR="007119DA" w:rsidTr="007119DA">
        <w:tc>
          <w:tcPr>
            <w:tcW w:w="2074" w:type="dxa"/>
          </w:tcPr>
          <w:p w:rsidR="007119DA" w:rsidRDefault="00B43A70" w:rsidP="0024379D">
            <w:pPr>
              <w:rPr>
                <w:rFonts w:hint="eastAsia"/>
              </w:rPr>
            </w:pPr>
            <w:r>
              <w:rPr>
                <w:rFonts w:hint="eastAsia"/>
              </w:rPr>
              <w:t>C</w:t>
            </w:r>
            <w:r>
              <w:t>PU运算耗时（</w:t>
            </w:r>
            <w:proofErr w:type="spellStart"/>
            <w:r>
              <w:t>ms</w:t>
            </w:r>
            <w:proofErr w:type="spellEnd"/>
            <w:r>
              <w:t>）</w:t>
            </w:r>
          </w:p>
        </w:tc>
        <w:tc>
          <w:tcPr>
            <w:tcW w:w="2074" w:type="dxa"/>
          </w:tcPr>
          <w:p w:rsidR="007119DA" w:rsidRDefault="0037242E" w:rsidP="0024379D">
            <w:pPr>
              <w:rPr>
                <w:rFonts w:hint="eastAsia"/>
              </w:rPr>
            </w:pPr>
            <w:r>
              <w:t>~700</w:t>
            </w:r>
          </w:p>
        </w:tc>
        <w:tc>
          <w:tcPr>
            <w:tcW w:w="2074" w:type="dxa"/>
          </w:tcPr>
          <w:p w:rsidR="007119DA" w:rsidRDefault="00004C8E" w:rsidP="0024379D">
            <w:pPr>
              <w:rPr>
                <w:rFonts w:hint="eastAsia"/>
              </w:rPr>
            </w:pPr>
            <w:r>
              <w:rPr>
                <w:rFonts w:hint="eastAsia"/>
              </w:rPr>
              <w:t>~</w:t>
            </w:r>
            <w:r>
              <w:t>100</w:t>
            </w:r>
          </w:p>
        </w:tc>
        <w:tc>
          <w:tcPr>
            <w:tcW w:w="2074" w:type="dxa"/>
          </w:tcPr>
          <w:p w:rsidR="007119DA" w:rsidRDefault="00004C8E" w:rsidP="0024379D">
            <w:pPr>
              <w:rPr>
                <w:rFonts w:hint="eastAsia"/>
              </w:rPr>
            </w:pPr>
            <w:r>
              <w:rPr>
                <w:rFonts w:hint="eastAsia"/>
              </w:rPr>
              <w:t>~</w:t>
            </w:r>
            <w:r>
              <w:t>7</w:t>
            </w:r>
          </w:p>
        </w:tc>
      </w:tr>
      <w:tr w:rsidR="00C547E4" w:rsidTr="007119DA">
        <w:tc>
          <w:tcPr>
            <w:tcW w:w="2074" w:type="dxa"/>
          </w:tcPr>
          <w:p w:rsidR="00665205" w:rsidRDefault="00C547E4" w:rsidP="0024379D">
            <w:r>
              <w:rPr>
                <w:rFonts w:hint="eastAsia"/>
              </w:rPr>
              <w:t>每秒帧率</w:t>
            </w:r>
          </w:p>
          <w:p w:rsidR="00C547E4" w:rsidRDefault="00AA76CA" w:rsidP="0024379D">
            <w:pPr>
              <w:rPr>
                <w:rFonts w:hint="eastAsia"/>
              </w:rPr>
            </w:pPr>
            <w:r>
              <w:rPr>
                <w:rFonts w:hint="eastAsia"/>
              </w:rPr>
              <w:t>（</w:t>
            </w:r>
            <w:proofErr w:type="spellStart"/>
            <w:r>
              <w:rPr>
                <w:rFonts w:hint="eastAsia"/>
              </w:rPr>
              <w:t>m</w:t>
            </w:r>
            <w:r>
              <w:t>s</w:t>
            </w:r>
            <w:proofErr w:type="spellEnd"/>
            <w:r>
              <w:t>/frame）</w:t>
            </w:r>
          </w:p>
        </w:tc>
        <w:tc>
          <w:tcPr>
            <w:tcW w:w="2074" w:type="dxa"/>
          </w:tcPr>
          <w:p w:rsidR="00C547E4" w:rsidRDefault="00A522CA" w:rsidP="0024379D">
            <w:r>
              <w:t>~1.5</w:t>
            </w:r>
          </w:p>
        </w:tc>
        <w:tc>
          <w:tcPr>
            <w:tcW w:w="2074" w:type="dxa"/>
          </w:tcPr>
          <w:p w:rsidR="00C547E4" w:rsidRDefault="00D16A3E" w:rsidP="0024379D">
            <w:pPr>
              <w:rPr>
                <w:rFonts w:hint="eastAsia"/>
              </w:rPr>
            </w:pPr>
            <w:r>
              <w:rPr>
                <w:rFonts w:hint="eastAsia"/>
              </w:rPr>
              <w:t>~</w:t>
            </w:r>
            <w:r>
              <w:t>11</w:t>
            </w:r>
          </w:p>
        </w:tc>
        <w:tc>
          <w:tcPr>
            <w:tcW w:w="2074" w:type="dxa"/>
          </w:tcPr>
          <w:p w:rsidR="00C547E4" w:rsidRDefault="00D16A3E" w:rsidP="0024379D">
            <w:pPr>
              <w:rPr>
                <w:rFonts w:hint="eastAsia"/>
              </w:rPr>
            </w:pPr>
            <w:r>
              <w:rPr>
                <w:rFonts w:hint="eastAsia"/>
              </w:rPr>
              <w:t>~</w:t>
            </w:r>
            <w:r>
              <w:t>170</w:t>
            </w:r>
          </w:p>
        </w:tc>
      </w:tr>
    </w:tbl>
    <w:p w:rsidR="007119DA" w:rsidRDefault="007119DA" w:rsidP="0024379D">
      <w:pPr>
        <w:rPr>
          <w:rFonts w:hint="eastAsia"/>
        </w:rPr>
      </w:pPr>
    </w:p>
    <w:p w:rsidR="00A3284B" w:rsidRDefault="00A3284B" w:rsidP="0024379D">
      <w:pPr>
        <w:rPr>
          <w:rFonts w:hint="eastAsia"/>
        </w:rPr>
      </w:pPr>
    </w:p>
    <w:p w:rsidR="0024379D" w:rsidRDefault="0024379D" w:rsidP="0024379D">
      <w:r>
        <w:t>结论</w:t>
      </w:r>
    </w:p>
    <w:p w:rsidR="0024379D" w:rsidRDefault="00DE43AE" w:rsidP="0024379D">
      <w:r>
        <w:rPr>
          <w:rFonts w:hint="eastAsia"/>
        </w:rPr>
        <w:t>在</w:t>
      </w:r>
      <w:r w:rsidR="00940B99">
        <w:rPr>
          <w:rFonts w:hint="eastAsia"/>
        </w:rPr>
        <w:t>传统</w:t>
      </w:r>
      <w:r>
        <w:rPr>
          <w:rFonts w:hint="eastAsia"/>
        </w:rPr>
        <w:t>Unity</w:t>
      </w:r>
      <w:r>
        <w:t>3</w:t>
      </w:r>
      <w:r>
        <w:rPr>
          <w:rFonts w:hint="eastAsia"/>
        </w:rPr>
        <w:t>D</w:t>
      </w:r>
      <w:r w:rsidR="00940B99">
        <w:rPr>
          <w:rFonts w:hint="eastAsia"/>
        </w:rPr>
        <w:t>的开发模式中，在有大量网格、粒子特效同屏的情况下，一般的解决办法是，创建一个Manager去管理所有在屏幕中出现的网格、粒子的实例，</w:t>
      </w:r>
      <w:r w:rsidR="00650B9E">
        <w:rPr>
          <w:rFonts w:hint="eastAsia"/>
        </w:rPr>
        <w:t>为每个游戏物体</w:t>
      </w:r>
      <w:r w:rsidR="00940B99">
        <w:rPr>
          <w:rFonts w:hint="eastAsia"/>
        </w:rPr>
        <w:t>设置多个</w:t>
      </w:r>
      <w:r w:rsidR="00650B9E">
        <w:rPr>
          <w:rFonts w:hint="eastAsia"/>
        </w:rPr>
        <w:t>级别的</w:t>
      </w:r>
      <w:r w:rsidR="0029706A">
        <w:rPr>
          <w:rFonts w:hint="eastAsia"/>
        </w:rPr>
        <w:t>网格</w:t>
      </w:r>
      <w:r w:rsidR="00940B99">
        <w:rPr>
          <w:rFonts w:hint="eastAsia"/>
        </w:rPr>
        <w:t>LOD，当屏幕内网格或粒子达到一定数量的时候，</w:t>
      </w:r>
      <w:r w:rsidR="00136B4F">
        <w:rPr>
          <w:rFonts w:hint="eastAsia"/>
        </w:rPr>
        <w:t>采取降低网格精细度或减少粒子发射量</w:t>
      </w:r>
      <w:r w:rsidR="00AE7F63">
        <w:rPr>
          <w:rFonts w:hint="eastAsia"/>
        </w:rPr>
        <w:t>的方式</w:t>
      </w:r>
      <w:r w:rsidR="00136B4F">
        <w:rPr>
          <w:rFonts w:hint="eastAsia"/>
        </w:rPr>
        <w:t>来保持游戏帧数。</w:t>
      </w:r>
      <w:r w:rsidR="00012EF0">
        <w:rPr>
          <w:rFonts w:hint="eastAsia"/>
        </w:rPr>
        <w:t>这样做的弊端是：</w:t>
      </w:r>
    </w:p>
    <w:p w:rsidR="00012EF0" w:rsidRDefault="0029706A" w:rsidP="00012EF0">
      <w:pPr>
        <w:pStyle w:val="a3"/>
        <w:numPr>
          <w:ilvl w:val="0"/>
          <w:numId w:val="4"/>
        </w:numPr>
        <w:ind w:firstLineChars="0"/>
      </w:pPr>
      <w:r>
        <w:rPr>
          <w:rFonts w:hint="eastAsia"/>
        </w:rPr>
        <w:t>在不同性能的设备上运行时，</w:t>
      </w:r>
      <w:r w:rsidR="009C5A2A">
        <w:rPr>
          <w:rFonts w:hint="eastAsia"/>
        </w:rPr>
        <w:t>网格L</w:t>
      </w:r>
      <w:r w:rsidR="009C5A2A">
        <w:t>OD</w:t>
      </w:r>
      <w:r w:rsidR="009C5A2A">
        <w:rPr>
          <w:rFonts w:hint="eastAsia"/>
        </w:rPr>
        <w:t>精细度比较难以控制。</w:t>
      </w:r>
    </w:p>
    <w:p w:rsidR="009C5A2A" w:rsidRDefault="009C5A2A" w:rsidP="00012EF0">
      <w:pPr>
        <w:pStyle w:val="a3"/>
        <w:numPr>
          <w:ilvl w:val="0"/>
          <w:numId w:val="4"/>
        </w:numPr>
        <w:ind w:firstLineChars="0"/>
      </w:pPr>
      <w:r>
        <w:rPr>
          <w:rFonts w:hint="eastAsia"/>
        </w:rPr>
        <w:t>如果针对不同主流机型设置不同的网格L</w:t>
      </w:r>
      <w:r>
        <w:t>OD</w:t>
      </w:r>
      <w:r>
        <w:rPr>
          <w:rFonts w:hint="eastAsia"/>
        </w:rPr>
        <w:t>，美术人员的工作量非常</w:t>
      </w:r>
      <w:r w:rsidR="002318FB">
        <w:rPr>
          <w:rFonts w:hint="eastAsia"/>
        </w:rPr>
        <w:t>繁重。</w:t>
      </w:r>
    </w:p>
    <w:p w:rsidR="002318FB" w:rsidRDefault="002318FB" w:rsidP="00012EF0">
      <w:pPr>
        <w:pStyle w:val="a3"/>
        <w:numPr>
          <w:ilvl w:val="0"/>
          <w:numId w:val="4"/>
        </w:numPr>
        <w:ind w:firstLineChars="0"/>
        <w:rPr>
          <w:rFonts w:hint="eastAsia"/>
        </w:rPr>
      </w:pPr>
      <w:r>
        <w:rPr>
          <w:rFonts w:hint="eastAsia"/>
        </w:rPr>
        <w:t>无法发挥多核并行运算的优势。</w:t>
      </w:r>
    </w:p>
    <w:p w:rsidR="00210349" w:rsidRDefault="00A43D87" w:rsidP="0024379D">
      <w:r>
        <w:rPr>
          <w:rFonts w:hint="eastAsia"/>
        </w:rPr>
        <w:t>所以，Unity</w:t>
      </w:r>
      <w:r>
        <w:t xml:space="preserve"> </w:t>
      </w:r>
      <w:r>
        <w:rPr>
          <w:rFonts w:hint="eastAsia"/>
        </w:rPr>
        <w:t>Job</w:t>
      </w:r>
      <w:r>
        <w:t xml:space="preserve"> </w:t>
      </w:r>
      <w:r>
        <w:rPr>
          <w:rFonts w:hint="eastAsia"/>
        </w:rPr>
        <w:t>System与E</w:t>
      </w:r>
      <w:r>
        <w:t>CS</w:t>
      </w:r>
      <w:r>
        <w:rPr>
          <w:rFonts w:hint="eastAsia"/>
        </w:rPr>
        <w:t>结合，非常适用于数量庞大的网格在同一屏幕内出现的场景。加之Unity又推出了与Job</w:t>
      </w:r>
      <w:r>
        <w:t xml:space="preserve"> </w:t>
      </w:r>
      <w:r>
        <w:rPr>
          <w:rFonts w:hint="eastAsia"/>
        </w:rPr>
        <w:t>System相配合的</w:t>
      </w:r>
      <w:r w:rsidRPr="00A43D87">
        <w:t>Burst</w:t>
      </w:r>
      <w:r>
        <w:t xml:space="preserve"> </w:t>
      </w:r>
      <w:r w:rsidRPr="00A43D87">
        <w:t>Compile</w:t>
      </w:r>
      <w:r>
        <w:rPr>
          <w:rFonts w:hint="eastAsia"/>
        </w:rPr>
        <w:t>r，可以将Unity</w:t>
      </w:r>
      <w:r>
        <w:t>3</w:t>
      </w:r>
      <w:r>
        <w:rPr>
          <w:rFonts w:hint="eastAsia"/>
        </w:rPr>
        <w:t>D中的代码，转换为对应平台中高度优化的原生代码，</w:t>
      </w:r>
      <w:r w:rsidR="00FD2553">
        <w:rPr>
          <w:rFonts w:hint="eastAsia"/>
        </w:rPr>
        <w:t>使得程序的整体性能</w:t>
      </w:r>
      <w:r w:rsidR="0033469F">
        <w:rPr>
          <w:rFonts w:hint="eastAsia"/>
        </w:rPr>
        <w:t>进一步提升。当屏幕内出现同样数量的网格和粒子效果时，新的</w:t>
      </w:r>
      <w:r w:rsidR="0033469F">
        <w:rPr>
          <w:rFonts w:hint="eastAsia"/>
        </w:rPr>
        <w:t>Unity</w:t>
      </w:r>
      <w:r w:rsidR="0033469F">
        <w:t xml:space="preserve"> </w:t>
      </w:r>
      <w:r w:rsidR="0033469F">
        <w:rPr>
          <w:rFonts w:hint="eastAsia"/>
        </w:rPr>
        <w:t>Job</w:t>
      </w:r>
      <w:r w:rsidR="0033469F">
        <w:t xml:space="preserve"> </w:t>
      </w:r>
      <w:r w:rsidR="0033469F">
        <w:rPr>
          <w:rFonts w:hint="eastAsia"/>
        </w:rPr>
        <w:t>System</w:t>
      </w:r>
      <w:r w:rsidR="0033469F">
        <w:t xml:space="preserve"> </w:t>
      </w:r>
      <w:r w:rsidR="0033469F">
        <w:rPr>
          <w:rFonts w:hint="eastAsia"/>
        </w:rPr>
        <w:t>+</w:t>
      </w:r>
      <w:r w:rsidR="0033469F">
        <w:t xml:space="preserve"> </w:t>
      </w:r>
      <w:r w:rsidR="0033469F">
        <w:rPr>
          <w:rFonts w:hint="eastAsia"/>
        </w:rPr>
        <w:t>E</w:t>
      </w:r>
      <w:r w:rsidR="0033469F">
        <w:t>CS</w:t>
      </w:r>
      <w:r w:rsidR="00CB4255">
        <w:t xml:space="preserve"> + </w:t>
      </w:r>
      <w:r w:rsidR="00CB4255" w:rsidRPr="00A43D87">
        <w:t>Burst</w:t>
      </w:r>
      <w:r w:rsidR="00CB4255">
        <w:t xml:space="preserve"> </w:t>
      </w:r>
      <w:r w:rsidR="00CB4255" w:rsidRPr="00A43D87">
        <w:t>Compile</w:t>
      </w:r>
      <w:r w:rsidR="00CB4255">
        <w:rPr>
          <w:rFonts w:hint="eastAsia"/>
        </w:rPr>
        <w:t>r</w:t>
      </w:r>
      <w:r w:rsidR="00F457EE">
        <w:rPr>
          <w:rFonts w:hint="eastAsia"/>
        </w:rPr>
        <w:t>设计模式</w:t>
      </w:r>
      <w:r w:rsidR="0033469F">
        <w:rPr>
          <w:rFonts w:hint="eastAsia"/>
        </w:rPr>
        <w:t>，比传统的开发模式</w:t>
      </w:r>
      <w:r w:rsidR="003124D1">
        <w:rPr>
          <w:rFonts w:hint="eastAsia"/>
        </w:rPr>
        <w:t>中游戏</w:t>
      </w:r>
      <w:r w:rsidR="0033469F">
        <w:rPr>
          <w:rFonts w:hint="eastAsia"/>
        </w:rPr>
        <w:t>帧数会提升2</w:t>
      </w:r>
      <w:r w:rsidR="0033469F">
        <w:t>0</w:t>
      </w:r>
      <w:r w:rsidR="0033469F">
        <w:rPr>
          <w:rFonts w:hint="eastAsia"/>
        </w:rPr>
        <w:t>到5</w:t>
      </w:r>
      <w:r w:rsidR="0033469F">
        <w:t>0</w:t>
      </w:r>
      <w:r w:rsidR="0033469F">
        <w:rPr>
          <w:rFonts w:hint="eastAsia"/>
        </w:rPr>
        <w:t>倍。</w:t>
      </w:r>
      <w:r w:rsidR="00F457EE">
        <w:rPr>
          <w:rFonts w:hint="eastAsia"/>
        </w:rPr>
        <w:t>同时，这种设计模式大幅度提升了代码的可维护性和复用性，避免了</w:t>
      </w:r>
      <w:r w:rsidR="00A44877">
        <w:rPr>
          <w:rFonts w:hint="eastAsia"/>
        </w:rPr>
        <w:t>多层级继承后，如果需求变动，造成的不可预知的风险。</w:t>
      </w:r>
    </w:p>
    <w:p w:rsidR="009E1440" w:rsidRDefault="00210349" w:rsidP="0024379D">
      <w:pPr>
        <w:rPr>
          <w:rFonts w:hint="eastAsia"/>
        </w:rPr>
      </w:pPr>
      <w:r>
        <w:rPr>
          <w:rFonts w:hint="eastAsia"/>
        </w:rPr>
        <w:t>但是，</w:t>
      </w:r>
      <w:r>
        <w:rPr>
          <w:rFonts w:hint="eastAsia"/>
        </w:rPr>
        <w:t>Unity</w:t>
      </w:r>
      <w:r>
        <w:t xml:space="preserve"> </w:t>
      </w:r>
      <w:r>
        <w:rPr>
          <w:rFonts w:hint="eastAsia"/>
        </w:rPr>
        <w:t>Job</w:t>
      </w:r>
      <w:r>
        <w:t xml:space="preserve"> </w:t>
      </w:r>
      <w:r>
        <w:rPr>
          <w:rFonts w:hint="eastAsia"/>
        </w:rPr>
        <w:t>System</w:t>
      </w:r>
      <w:r>
        <w:t xml:space="preserve"> </w:t>
      </w:r>
      <w:r>
        <w:rPr>
          <w:rFonts w:hint="eastAsia"/>
        </w:rPr>
        <w:t>+</w:t>
      </w:r>
      <w:r>
        <w:t xml:space="preserve"> </w:t>
      </w:r>
      <w:r>
        <w:rPr>
          <w:rFonts w:hint="eastAsia"/>
        </w:rPr>
        <w:t>E</w:t>
      </w:r>
      <w:r>
        <w:t>CS</w:t>
      </w:r>
      <w:r>
        <w:rPr>
          <w:rFonts w:hint="eastAsia"/>
        </w:rPr>
        <w:t>在</w:t>
      </w:r>
      <w:r>
        <w:rPr>
          <w:rFonts w:hint="eastAsia"/>
        </w:rPr>
        <w:t>追求高性能和并行计算的同时，带来的是更高的电量消耗和更大的</w:t>
      </w:r>
      <w:r w:rsidR="00C5661C">
        <w:rPr>
          <w:rFonts w:hint="eastAsia"/>
        </w:rPr>
        <w:t>发热量。根据现有移动设备的电池续航及用户体验情况，使用传统架构与E</w:t>
      </w:r>
      <w:r w:rsidR="00C5661C">
        <w:t>CS</w:t>
      </w:r>
      <w:r w:rsidR="00C5661C">
        <w:rPr>
          <w:rFonts w:hint="eastAsia"/>
        </w:rPr>
        <w:t>相结合的方式，是目前移动端游戏比较可行的解决方案</w:t>
      </w:r>
      <w:r w:rsidR="0010346F">
        <w:rPr>
          <w:rFonts w:hint="eastAsia"/>
        </w:rPr>
        <w:t>之一</w:t>
      </w:r>
      <w:r w:rsidR="00C5661C">
        <w:rPr>
          <w:rFonts w:hint="eastAsia"/>
        </w:rPr>
        <w:t>。</w:t>
      </w:r>
    </w:p>
    <w:p w:rsidR="009E1440" w:rsidRDefault="009E1440" w:rsidP="0024379D"/>
    <w:p w:rsidR="0024379D" w:rsidRDefault="0024379D" w:rsidP="0024379D">
      <w:r>
        <w:t>参考文献</w:t>
      </w:r>
    </w:p>
    <w:p w:rsidR="0024379D" w:rsidRDefault="0024379D" w:rsidP="0024379D">
      <w:r>
        <w:t xml:space="preserve">[1] </w:t>
      </w:r>
      <w:proofErr w:type="gramStart"/>
      <w:r>
        <w:t>陈嘉栋</w:t>
      </w:r>
      <w:proofErr w:type="gramEnd"/>
      <w:r>
        <w:t xml:space="preserve"> [M] 《Unity3D 脚本编程 使用C#语言开发跨平台游戏》 北京 电子工业出版社 2019.6</w:t>
      </w:r>
    </w:p>
    <w:p w:rsidR="0024379D" w:rsidRDefault="0024379D" w:rsidP="0024379D">
      <w:r>
        <w:t>[2] Scott Rogers [M] 《通关 游戏设计之道》 北京 人民邮电出版社 2013.11</w:t>
      </w:r>
    </w:p>
    <w:p w:rsidR="0024379D" w:rsidRDefault="0024379D" w:rsidP="0024379D">
      <w:r>
        <w:t>[3] Erich Gamma [M] 《Design Patterns》 北京 机械工业出版社 2019.5</w:t>
      </w:r>
    </w:p>
    <w:p w:rsidR="0024379D" w:rsidRDefault="0024379D" w:rsidP="0024379D">
      <w:r>
        <w:t xml:space="preserve">[4] 冯乐乐 [M] 《Unity </w:t>
      </w:r>
      <w:proofErr w:type="spellStart"/>
      <w:r>
        <w:t>Shader</w:t>
      </w:r>
      <w:proofErr w:type="spellEnd"/>
      <w:r>
        <w:t>入门精要》 北京 人民邮电出版社 2016.6</w:t>
      </w:r>
    </w:p>
    <w:p w:rsidR="0024379D" w:rsidRDefault="0024379D" w:rsidP="0024379D">
      <w:r>
        <w:t>[5] 加</w:t>
      </w:r>
      <w:proofErr w:type="gramStart"/>
      <w:r>
        <w:t>藤政村</w:t>
      </w:r>
      <w:proofErr w:type="gramEnd"/>
      <w:r>
        <w:t xml:space="preserve"> [M] 《Unity游戏设计与实现  南梦宫一线程序员的开发实例》 北京 人民邮电出版社 2015.2</w:t>
      </w:r>
    </w:p>
    <w:p w:rsidR="0024379D" w:rsidRDefault="0024379D" w:rsidP="0024379D">
      <w:r>
        <w:t>[6] Unity3D官方LWRP文档 [DB/OL] https://docs.unity3d.com/Packages/com.unity.render-pipelines.lightweight@6.9/manual/index.html</w:t>
      </w:r>
    </w:p>
    <w:p w:rsidR="0024379D" w:rsidRDefault="0024379D" w:rsidP="0024379D">
      <w:r>
        <w:t>[7] Unity3D ECS官方介绍 [DB/OL] https://connect.unity.com/p/part-1-unity-ecs-briefly-about-ecs</w:t>
      </w:r>
    </w:p>
    <w:p w:rsidR="0024379D" w:rsidRDefault="0024379D" w:rsidP="0024379D">
      <w:r>
        <w:t>[8] Unity官方ECS</w:t>
      </w:r>
      <w:r w:rsidR="003E0FDF">
        <w:rPr>
          <w:rFonts w:hint="eastAsia"/>
        </w:rPr>
        <w:t>示例</w:t>
      </w:r>
      <w:r>
        <w:t>项目</w:t>
      </w:r>
      <w:proofErr w:type="spellStart"/>
      <w:r>
        <w:t>Github</w:t>
      </w:r>
      <w:proofErr w:type="spellEnd"/>
      <w:r>
        <w:t>源码 [DB/OL] https://github.com/Unity-Technologies/EntityComponentSystemSamples</w:t>
      </w:r>
    </w:p>
    <w:p w:rsidR="0024379D" w:rsidRDefault="0024379D" w:rsidP="0024379D"/>
    <w:p w:rsidR="0024379D" w:rsidRDefault="0024379D" w:rsidP="0024379D">
      <w:r>
        <w:lastRenderedPageBreak/>
        <w:t>致谢</w:t>
      </w:r>
    </w:p>
    <w:p w:rsidR="00440FCB" w:rsidRDefault="0024379D" w:rsidP="0024379D">
      <w:r>
        <w:rPr>
          <w:rFonts w:hint="eastAsia"/>
        </w:rPr>
        <w:t>紧张、充实而又难忘的大学学习生涯即将结束，在大学学习和撰写论文期间得到了许多人的帮助，使我终身难以忘怀。轻风系不住流云，流云却带走了岁月，打开尘封的记忆，往事如风却又历历在目，大学的学习生活即将结束。在这里我首先要感谢这四年来为我授课的各位老师，真心地说一句：你们辛苦了！感谢××老师在我的论文选题、定稿以及中期检查等方面都给了我精心的指导。您提出的宝贵意见使我在论文选题、撰写以及修改的过程中，不再像当初那样茫然无措，而是知道自己论文的不足和修改的方向。您正直、严谨的治学态度对我影响颇深，受益匪浅，无论在今后的学习还是工作当中，我都铭记于心。</w:t>
      </w:r>
    </w:p>
    <w:sectPr w:rsidR="00440FCB">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5C97949"/>
    <w:multiLevelType w:val="hybridMultilevel"/>
    <w:tmpl w:val="C5F8669E"/>
    <w:lvl w:ilvl="0" w:tplc="0AEA020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175312B1"/>
    <w:multiLevelType w:val="hybridMultilevel"/>
    <w:tmpl w:val="AD40DC78"/>
    <w:lvl w:ilvl="0" w:tplc="4F54B426">
      <w:start w:val="1"/>
      <w:numFmt w:val="decimal"/>
      <w:lvlText w:val="%1."/>
      <w:lvlJc w:val="left"/>
      <w:pPr>
        <w:ind w:left="675" w:hanging="360"/>
      </w:pPr>
      <w:rPr>
        <w:rFonts w:hint="default"/>
      </w:rPr>
    </w:lvl>
    <w:lvl w:ilvl="1" w:tplc="04090019" w:tentative="1">
      <w:start w:val="1"/>
      <w:numFmt w:val="lowerLetter"/>
      <w:lvlText w:val="%2)"/>
      <w:lvlJc w:val="left"/>
      <w:pPr>
        <w:ind w:left="1155" w:hanging="420"/>
      </w:pPr>
    </w:lvl>
    <w:lvl w:ilvl="2" w:tplc="0409001B" w:tentative="1">
      <w:start w:val="1"/>
      <w:numFmt w:val="lowerRoman"/>
      <w:lvlText w:val="%3."/>
      <w:lvlJc w:val="right"/>
      <w:pPr>
        <w:ind w:left="1575" w:hanging="420"/>
      </w:pPr>
    </w:lvl>
    <w:lvl w:ilvl="3" w:tplc="0409000F" w:tentative="1">
      <w:start w:val="1"/>
      <w:numFmt w:val="decimal"/>
      <w:lvlText w:val="%4."/>
      <w:lvlJc w:val="left"/>
      <w:pPr>
        <w:ind w:left="1995" w:hanging="420"/>
      </w:pPr>
    </w:lvl>
    <w:lvl w:ilvl="4" w:tplc="04090019" w:tentative="1">
      <w:start w:val="1"/>
      <w:numFmt w:val="lowerLetter"/>
      <w:lvlText w:val="%5)"/>
      <w:lvlJc w:val="left"/>
      <w:pPr>
        <w:ind w:left="2415" w:hanging="420"/>
      </w:pPr>
    </w:lvl>
    <w:lvl w:ilvl="5" w:tplc="0409001B" w:tentative="1">
      <w:start w:val="1"/>
      <w:numFmt w:val="lowerRoman"/>
      <w:lvlText w:val="%6."/>
      <w:lvlJc w:val="right"/>
      <w:pPr>
        <w:ind w:left="2835" w:hanging="420"/>
      </w:pPr>
    </w:lvl>
    <w:lvl w:ilvl="6" w:tplc="0409000F" w:tentative="1">
      <w:start w:val="1"/>
      <w:numFmt w:val="decimal"/>
      <w:lvlText w:val="%7."/>
      <w:lvlJc w:val="left"/>
      <w:pPr>
        <w:ind w:left="3255" w:hanging="420"/>
      </w:pPr>
    </w:lvl>
    <w:lvl w:ilvl="7" w:tplc="04090019" w:tentative="1">
      <w:start w:val="1"/>
      <w:numFmt w:val="lowerLetter"/>
      <w:lvlText w:val="%8)"/>
      <w:lvlJc w:val="left"/>
      <w:pPr>
        <w:ind w:left="3675" w:hanging="420"/>
      </w:pPr>
    </w:lvl>
    <w:lvl w:ilvl="8" w:tplc="0409001B" w:tentative="1">
      <w:start w:val="1"/>
      <w:numFmt w:val="lowerRoman"/>
      <w:lvlText w:val="%9."/>
      <w:lvlJc w:val="right"/>
      <w:pPr>
        <w:ind w:left="4095" w:hanging="420"/>
      </w:pPr>
    </w:lvl>
  </w:abstractNum>
  <w:abstractNum w:abstractNumId="2" w15:restartNumberingAfterBreak="0">
    <w:nsid w:val="36260D8A"/>
    <w:multiLevelType w:val="hybridMultilevel"/>
    <w:tmpl w:val="128E14D8"/>
    <w:lvl w:ilvl="0" w:tplc="41584F8C">
      <w:start w:val="1"/>
      <w:numFmt w:val="decimal"/>
      <w:lvlText w:val="%1."/>
      <w:lvlJc w:val="left"/>
      <w:pPr>
        <w:ind w:left="675" w:hanging="360"/>
      </w:pPr>
      <w:rPr>
        <w:rFonts w:hint="default"/>
      </w:rPr>
    </w:lvl>
    <w:lvl w:ilvl="1" w:tplc="04090019" w:tentative="1">
      <w:start w:val="1"/>
      <w:numFmt w:val="lowerLetter"/>
      <w:lvlText w:val="%2)"/>
      <w:lvlJc w:val="left"/>
      <w:pPr>
        <w:ind w:left="1155" w:hanging="420"/>
      </w:pPr>
    </w:lvl>
    <w:lvl w:ilvl="2" w:tplc="0409001B" w:tentative="1">
      <w:start w:val="1"/>
      <w:numFmt w:val="lowerRoman"/>
      <w:lvlText w:val="%3."/>
      <w:lvlJc w:val="right"/>
      <w:pPr>
        <w:ind w:left="1575" w:hanging="420"/>
      </w:pPr>
    </w:lvl>
    <w:lvl w:ilvl="3" w:tplc="0409000F" w:tentative="1">
      <w:start w:val="1"/>
      <w:numFmt w:val="decimal"/>
      <w:lvlText w:val="%4."/>
      <w:lvlJc w:val="left"/>
      <w:pPr>
        <w:ind w:left="1995" w:hanging="420"/>
      </w:pPr>
    </w:lvl>
    <w:lvl w:ilvl="4" w:tplc="04090019" w:tentative="1">
      <w:start w:val="1"/>
      <w:numFmt w:val="lowerLetter"/>
      <w:lvlText w:val="%5)"/>
      <w:lvlJc w:val="left"/>
      <w:pPr>
        <w:ind w:left="2415" w:hanging="420"/>
      </w:pPr>
    </w:lvl>
    <w:lvl w:ilvl="5" w:tplc="0409001B" w:tentative="1">
      <w:start w:val="1"/>
      <w:numFmt w:val="lowerRoman"/>
      <w:lvlText w:val="%6."/>
      <w:lvlJc w:val="right"/>
      <w:pPr>
        <w:ind w:left="2835" w:hanging="420"/>
      </w:pPr>
    </w:lvl>
    <w:lvl w:ilvl="6" w:tplc="0409000F" w:tentative="1">
      <w:start w:val="1"/>
      <w:numFmt w:val="decimal"/>
      <w:lvlText w:val="%7."/>
      <w:lvlJc w:val="left"/>
      <w:pPr>
        <w:ind w:left="3255" w:hanging="420"/>
      </w:pPr>
    </w:lvl>
    <w:lvl w:ilvl="7" w:tplc="04090019" w:tentative="1">
      <w:start w:val="1"/>
      <w:numFmt w:val="lowerLetter"/>
      <w:lvlText w:val="%8)"/>
      <w:lvlJc w:val="left"/>
      <w:pPr>
        <w:ind w:left="3675" w:hanging="420"/>
      </w:pPr>
    </w:lvl>
    <w:lvl w:ilvl="8" w:tplc="0409001B" w:tentative="1">
      <w:start w:val="1"/>
      <w:numFmt w:val="lowerRoman"/>
      <w:lvlText w:val="%9."/>
      <w:lvlJc w:val="right"/>
      <w:pPr>
        <w:ind w:left="4095" w:hanging="420"/>
      </w:pPr>
    </w:lvl>
  </w:abstractNum>
  <w:abstractNum w:abstractNumId="3" w15:restartNumberingAfterBreak="0">
    <w:nsid w:val="661B57A8"/>
    <w:multiLevelType w:val="hybridMultilevel"/>
    <w:tmpl w:val="092C5668"/>
    <w:lvl w:ilvl="0" w:tplc="9122397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0"/>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4129A"/>
    <w:rsid w:val="00002672"/>
    <w:rsid w:val="00004C8E"/>
    <w:rsid w:val="00012EF0"/>
    <w:rsid w:val="0002131A"/>
    <w:rsid w:val="00022051"/>
    <w:rsid w:val="00031EAD"/>
    <w:rsid w:val="000553AA"/>
    <w:rsid w:val="00055B84"/>
    <w:rsid w:val="0006363A"/>
    <w:rsid w:val="0007508D"/>
    <w:rsid w:val="000826F3"/>
    <w:rsid w:val="000D0DEF"/>
    <w:rsid w:val="000D7C5D"/>
    <w:rsid w:val="000D7CF3"/>
    <w:rsid w:val="000E0398"/>
    <w:rsid w:val="000E2BB6"/>
    <w:rsid w:val="0010346F"/>
    <w:rsid w:val="001072D7"/>
    <w:rsid w:val="001116A3"/>
    <w:rsid w:val="00136B4F"/>
    <w:rsid w:val="00137870"/>
    <w:rsid w:val="00172B73"/>
    <w:rsid w:val="00173609"/>
    <w:rsid w:val="00180537"/>
    <w:rsid w:val="00182F18"/>
    <w:rsid w:val="00193ED1"/>
    <w:rsid w:val="001A49BA"/>
    <w:rsid w:val="001A7A59"/>
    <w:rsid w:val="001B1DBD"/>
    <w:rsid w:val="001E042B"/>
    <w:rsid w:val="001E5129"/>
    <w:rsid w:val="001E6FBC"/>
    <w:rsid w:val="001F1763"/>
    <w:rsid w:val="00206354"/>
    <w:rsid w:val="00210349"/>
    <w:rsid w:val="00211634"/>
    <w:rsid w:val="0021269B"/>
    <w:rsid w:val="00217DD2"/>
    <w:rsid w:val="0023153A"/>
    <w:rsid w:val="002318FB"/>
    <w:rsid w:val="00232255"/>
    <w:rsid w:val="002335DC"/>
    <w:rsid w:val="002354B7"/>
    <w:rsid w:val="002434EE"/>
    <w:rsid w:val="0024379D"/>
    <w:rsid w:val="0025023C"/>
    <w:rsid w:val="002511AE"/>
    <w:rsid w:val="00270283"/>
    <w:rsid w:val="002934EC"/>
    <w:rsid w:val="0029686D"/>
    <w:rsid w:val="0029706A"/>
    <w:rsid w:val="002A6135"/>
    <w:rsid w:val="002B10DD"/>
    <w:rsid w:val="002B7403"/>
    <w:rsid w:val="002D1443"/>
    <w:rsid w:val="002D4689"/>
    <w:rsid w:val="002E4B20"/>
    <w:rsid w:val="002F74A9"/>
    <w:rsid w:val="00305797"/>
    <w:rsid w:val="003124D1"/>
    <w:rsid w:val="0033469F"/>
    <w:rsid w:val="003548F1"/>
    <w:rsid w:val="00367BF8"/>
    <w:rsid w:val="0037242E"/>
    <w:rsid w:val="00377088"/>
    <w:rsid w:val="00397AC1"/>
    <w:rsid w:val="003A1B70"/>
    <w:rsid w:val="003C39A5"/>
    <w:rsid w:val="003C44FB"/>
    <w:rsid w:val="003C4588"/>
    <w:rsid w:val="003D4D4E"/>
    <w:rsid w:val="003E0FDF"/>
    <w:rsid w:val="003E2DD7"/>
    <w:rsid w:val="003E7468"/>
    <w:rsid w:val="003E7ACB"/>
    <w:rsid w:val="003F1457"/>
    <w:rsid w:val="00404158"/>
    <w:rsid w:val="0041741E"/>
    <w:rsid w:val="004274C0"/>
    <w:rsid w:val="00440FCB"/>
    <w:rsid w:val="0044340D"/>
    <w:rsid w:val="00454554"/>
    <w:rsid w:val="00464BB8"/>
    <w:rsid w:val="0046571B"/>
    <w:rsid w:val="00470885"/>
    <w:rsid w:val="004A5EF8"/>
    <w:rsid w:val="004D522F"/>
    <w:rsid w:val="005268C6"/>
    <w:rsid w:val="00535A01"/>
    <w:rsid w:val="0054796A"/>
    <w:rsid w:val="00555B7E"/>
    <w:rsid w:val="00557FB5"/>
    <w:rsid w:val="005717D2"/>
    <w:rsid w:val="00573291"/>
    <w:rsid w:val="00577344"/>
    <w:rsid w:val="005809A0"/>
    <w:rsid w:val="00591353"/>
    <w:rsid w:val="005963F9"/>
    <w:rsid w:val="00597F44"/>
    <w:rsid w:val="005A260C"/>
    <w:rsid w:val="005A5EEC"/>
    <w:rsid w:val="005A7875"/>
    <w:rsid w:val="005B1A67"/>
    <w:rsid w:val="005B4D4F"/>
    <w:rsid w:val="005B6450"/>
    <w:rsid w:val="005C1484"/>
    <w:rsid w:val="005D4BAC"/>
    <w:rsid w:val="005F441F"/>
    <w:rsid w:val="005F4D6C"/>
    <w:rsid w:val="005F4F15"/>
    <w:rsid w:val="005F7416"/>
    <w:rsid w:val="00604724"/>
    <w:rsid w:val="0062034B"/>
    <w:rsid w:val="006261A1"/>
    <w:rsid w:val="00630C93"/>
    <w:rsid w:val="006313B7"/>
    <w:rsid w:val="00632667"/>
    <w:rsid w:val="00633720"/>
    <w:rsid w:val="00636538"/>
    <w:rsid w:val="0064129A"/>
    <w:rsid w:val="00647951"/>
    <w:rsid w:val="00650B9E"/>
    <w:rsid w:val="00653AF2"/>
    <w:rsid w:val="00665205"/>
    <w:rsid w:val="00667A59"/>
    <w:rsid w:val="00667B39"/>
    <w:rsid w:val="006720CB"/>
    <w:rsid w:val="006877F1"/>
    <w:rsid w:val="00693361"/>
    <w:rsid w:val="006A49AF"/>
    <w:rsid w:val="006B0484"/>
    <w:rsid w:val="006C074A"/>
    <w:rsid w:val="006E65C8"/>
    <w:rsid w:val="00707464"/>
    <w:rsid w:val="007079E0"/>
    <w:rsid w:val="007119DA"/>
    <w:rsid w:val="007235C4"/>
    <w:rsid w:val="00732149"/>
    <w:rsid w:val="00735C2D"/>
    <w:rsid w:val="00737277"/>
    <w:rsid w:val="007379BD"/>
    <w:rsid w:val="007418BD"/>
    <w:rsid w:val="00744B50"/>
    <w:rsid w:val="00745699"/>
    <w:rsid w:val="0074674D"/>
    <w:rsid w:val="00773521"/>
    <w:rsid w:val="007750D4"/>
    <w:rsid w:val="00776FFD"/>
    <w:rsid w:val="00790E0A"/>
    <w:rsid w:val="007A0A32"/>
    <w:rsid w:val="007A3D72"/>
    <w:rsid w:val="007B0175"/>
    <w:rsid w:val="007B5A9D"/>
    <w:rsid w:val="007B6CCD"/>
    <w:rsid w:val="008215C9"/>
    <w:rsid w:val="00835160"/>
    <w:rsid w:val="008427CB"/>
    <w:rsid w:val="00850E68"/>
    <w:rsid w:val="0086175C"/>
    <w:rsid w:val="008712A6"/>
    <w:rsid w:val="00873548"/>
    <w:rsid w:val="00873FCC"/>
    <w:rsid w:val="008959E0"/>
    <w:rsid w:val="0089678D"/>
    <w:rsid w:val="008A30B7"/>
    <w:rsid w:val="008A75A7"/>
    <w:rsid w:val="008E32E5"/>
    <w:rsid w:val="008E5218"/>
    <w:rsid w:val="00920A4A"/>
    <w:rsid w:val="00940B99"/>
    <w:rsid w:val="009504DE"/>
    <w:rsid w:val="00957D1C"/>
    <w:rsid w:val="00964167"/>
    <w:rsid w:val="00966D96"/>
    <w:rsid w:val="00967EA6"/>
    <w:rsid w:val="00970B5F"/>
    <w:rsid w:val="009A3B95"/>
    <w:rsid w:val="009A7059"/>
    <w:rsid w:val="009B5A4A"/>
    <w:rsid w:val="009C0B56"/>
    <w:rsid w:val="009C5A2A"/>
    <w:rsid w:val="009D5475"/>
    <w:rsid w:val="009E064D"/>
    <w:rsid w:val="009E0CDB"/>
    <w:rsid w:val="009E1440"/>
    <w:rsid w:val="009E79DA"/>
    <w:rsid w:val="009F1BE4"/>
    <w:rsid w:val="00A12FD0"/>
    <w:rsid w:val="00A13A73"/>
    <w:rsid w:val="00A264F4"/>
    <w:rsid w:val="00A3284B"/>
    <w:rsid w:val="00A4192E"/>
    <w:rsid w:val="00A43D87"/>
    <w:rsid w:val="00A44877"/>
    <w:rsid w:val="00A522CA"/>
    <w:rsid w:val="00A82EBE"/>
    <w:rsid w:val="00A91AEA"/>
    <w:rsid w:val="00A9260F"/>
    <w:rsid w:val="00AA57D6"/>
    <w:rsid w:val="00AA6AD6"/>
    <w:rsid w:val="00AA6C65"/>
    <w:rsid w:val="00AA76CA"/>
    <w:rsid w:val="00AC2AC7"/>
    <w:rsid w:val="00AD1C1D"/>
    <w:rsid w:val="00AD47DF"/>
    <w:rsid w:val="00AD6B8A"/>
    <w:rsid w:val="00AD7068"/>
    <w:rsid w:val="00AE0C8D"/>
    <w:rsid w:val="00AE3359"/>
    <w:rsid w:val="00AE3856"/>
    <w:rsid w:val="00AE7F63"/>
    <w:rsid w:val="00B17020"/>
    <w:rsid w:val="00B25943"/>
    <w:rsid w:val="00B36E2E"/>
    <w:rsid w:val="00B42EFA"/>
    <w:rsid w:val="00B43A70"/>
    <w:rsid w:val="00B4784C"/>
    <w:rsid w:val="00B521CE"/>
    <w:rsid w:val="00B62183"/>
    <w:rsid w:val="00B660E8"/>
    <w:rsid w:val="00B6686F"/>
    <w:rsid w:val="00B7165F"/>
    <w:rsid w:val="00B81FB6"/>
    <w:rsid w:val="00B84EE5"/>
    <w:rsid w:val="00BA63BD"/>
    <w:rsid w:val="00BD283C"/>
    <w:rsid w:val="00BE0A45"/>
    <w:rsid w:val="00BF1F4D"/>
    <w:rsid w:val="00BF264D"/>
    <w:rsid w:val="00BF3F83"/>
    <w:rsid w:val="00BF5FA2"/>
    <w:rsid w:val="00C01AF7"/>
    <w:rsid w:val="00C065DC"/>
    <w:rsid w:val="00C16129"/>
    <w:rsid w:val="00C16D2B"/>
    <w:rsid w:val="00C25F4E"/>
    <w:rsid w:val="00C36284"/>
    <w:rsid w:val="00C400B4"/>
    <w:rsid w:val="00C523B2"/>
    <w:rsid w:val="00C53E23"/>
    <w:rsid w:val="00C547E4"/>
    <w:rsid w:val="00C5661C"/>
    <w:rsid w:val="00C65990"/>
    <w:rsid w:val="00C73F2A"/>
    <w:rsid w:val="00C77B1A"/>
    <w:rsid w:val="00C82CBB"/>
    <w:rsid w:val="00C841FD"/>
    <w:rsid w:val="00C90A01"/>
    <w:rsid w:val="00C90B9F"/>
    <w:rsid w:val="00CB4255"/>
    <w:rsid w:val="00CF5B10"/>
    <w:rsid w:val="00D16A3E"/>
    <w:rsid w:val="00D248D6"/>
    <w:rsid w:val="00D27EF6"/>
    <w:rsid w:val="00D36471"/>
    <w:rsid w:val="00D45592"/>
    <w:rsid w:val="00D50776"/>
    <w:rsid w:val="00D52FF4"/>
    <w:rsid w:val="00D54AEC"/>
    <w:rsid w:val="00D64DA7"/>
    <w:rsid w:val="00D6771E"/>
    <w:rsid w:val="00D772AB"/>
    <w:rsid w:val="00D87EF5"/>
    <w:rsid w:val="00D91539"/>
    <w:rsid w:val="00DA1BE3"/>
    <w:rsid w:val="00DA562B"/>
    <w:rsid w:val="00DB6C5E"/>
    <w:rsid w:val="00DC02E4"/>
    <w:rsid w:val="00DC1992"/>
    <w:rsid w:val="00DD53A8"/>
    <w:rsid w:val="00DE43AE"/>
    <w:rsid w:val="00E1679D"/>
    <w:rsid w:val="00E17921"/>
    <w:rsid w:val="00E31AB8"/>
    <w:rsid w:val="00E34E21"/>
    <w:rsid w:val="00E37896"/>
    <w:rsid w:val="00E425C5"/>
    <w:rsid w:val="00E52AFB"/>
    <w:rsid w:val="00E54DA2"/>
    <w:rsid w:val="00E60335"/>
    <w:rsid w:val="00E63A11"/>
    <w:rsid w:val="00E87824"/>
    <w:rsid w:val="00E95AC2"/>
    <w:rsid w:val="00E95F59"/>
    <w:rsid w:val="00EA3510"/>
    <w:rsid w:val="00EF3E5C"/>
    <w:rsid w:val="00F0492B"/>
    <w:rsid w:val="00F06BF9"/>
    <w:rsid w:val="00F225B9"/>
    <w:rsid w:val="00F22B15"/>
    <w:rsid w:val="00F26F40"/>
    <w:rsid w:val="00F343DA"/>
    <w:rsid w:val="00F457EE"/>
    <w:rsid w:val="00F50914"/>
    <w:rsid w:val="00F71CEA"/>
    <w:rsid w:val="00F73A1F"/>
    <w:rsid w:val="00F87562"/>
    <w:rsid w:val="00F957DD"/>
    <w:rsid w:val="00FB7D5E"/>
    <w:rsid w:val="00FD1743"/>
    <w:rsid w:val="00FD255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A67EB9"/>
  <w15:chartTrackingRefBased/>
  <w15:docId w15:val="{8A64625D-E040-4921-B6DF-0FB8849898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2335DC"/>
    <w:pPr>
      <w:ind w:firstLineChars="200" w:firstLine="420"/>
    </w:pPr>
  </w:style>
  <w:style w:type="table" w:styleId="a4">
    <w:name w:val="Table Grid"/>
    <w:basedOn w:val="a1"/>
    <w:uiPriority w:val="39"/>
    <w:rsid w:val="001072D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42566543">
      <w:bodyDiv w:val="1"/>
      <w:marLeft w:val="0"/>
      <w:marRight w:val="0"/>
      <w:marTop w:val="0"/>
      <w:marBottom w:val="0"/>
      <w:divBdr>
        <w:top w:val="none" w:sz="0" w:space="0" w:color="auto"/>
        <w:left w:val="none" w:sz="0" w:space="0" w:color="auto"/>
        <w:bottom w:val="none" w:sz="0" w:space="0" w:color="auto"/>
        <w:right w:val="none" w:sz="0" w:space="0" w:color="auto"/>
      </w:divBdr>
      <w:divsChild>
        <w:div w:id="1838156948">
          <w:marLeft w:val="0"/>
          <w:marRight w:val="0"/>
          <w:marTop w:val="0"/>
          <w:marBottom w:val="0"/>
          <w:divBdr>
            <w:top w:val="none" w:sz="0" w:space="0" w:color="auto"/>
            <w:left w:val="none" w:sz="0" w:space="0" w:color="auto"/>
            <w:bottom w:val="none" w:sz="0" w:space="0" w:color="auto"/>
            <w:right w:val="none" w:sz="0" w:space="0" w:color="auto"/>
          </w:divBdr>
          <w:divsChild>
            <w:div w:id="74282586">
              <w:marLeft w:val="0"/>
              <w:marRight w:val="0"/>
              <w:marTop w:val="0"/>
              <w:marBottom w:val="0"/>
              <w:divBdr>
                <w:top w:val="none" w:sz="0" w:space="0" w:color="auto"/>
                <w:left w:val="none" w:sz="0" w:space="0" w:color="auto"/>
                <w:bottom w:val="none" w:sz="0" w:space="0" w:color="auto"/>
                <w:right w:val="none" w:sz="0" w:space="0" w:color="auto"/>
              </w:divBdr>
            </w:div>
            <w:div w:id="38552986">
              <w:marLeft w:val="0"/>
              <w:marRight w:val="0"/>
              <w:marTop w:val="0"/>
              <w:marBottom w:val="0"/>
              <w:divBdr>
                <w:top w:val="none" w:sz="0" w:space="0" w:color="auto"/>
                <w:left w:val="none" w:sz="0" w:space="0" w:color="auto"/>
                <w:bottom w:val="none" w:sz="0" w:space="0" w:color="auto"/>
                <w:right w:val="none" w:sz="0" w:space="0" w:color="auto"/>
              </w:divBdr>
            </w:div>
            <w:div w:id="1416785117">
              <w:marLeft w:val="0"/>
              <w:marRight w:val="0"/>
              <w:marTop w:val="0"/>
              <w:marBottom w:val="0"/>
              <w:divBdr>
                <w:top w:val="none" w:sz="0" w:space="0" w:color="auto"/>
                <w:left w:val="none" w:sz="0" w:space="0" w:color="auto"/>
                <w:bottom w:val="none" w:sz="0" w:space="0" w:color="auto"/>
                <w:right w:val="none" w:sz="0" w:space="0" w:color="auto"/>
              </w:divBdr>
            </w:div>
            <w:div w:id="2100328253">
              <w:marLeft w:val="0"/>
              <w:marRight w:val="0"/>
              <w:marTop w:val="0"/>
              <w:marBottom w:val="0"/>
              <w:divBdr>
                <w:top w:val="none" w:sz="0" w:space="0" w:color="auto"/>
                <w:left w:val="none" w:sz="0" w:space="0" w:color="auto"/>
                <w:bottom w:val="none" w:sz="0" w:space="0" w:color="auto"/>
                <w:right w:val="none" w:sz="0" w:space="0" w:color="auto"/>
              </w:divBdr>
            </w:div>
            <w:div w:id="484862150">
              <w:marLeft w:val="0"/>
              <w:marRight w:val="0"/>
              <w:marTop w:val="0"/>
              <w:marBottom w:val="0"/>
              <w:divBdr>
                <w:top w:val="none" w:sz="0" w:space="0" w:color="auto"/>
                <w:left w:val="none" w:sz="0" w:space="0" w:color="auto"/>
                <w:bottom w:val="none" w:sz="0" w:space="0" w:color="auto"/>
                <w:right w:val="none" w:sz="0" w:space="0" w:color="auto"/>
              </w:divBdr>
            </w:div>
            <w:div w:id="494302006">
              <w:marLeft w:val="0"/>
              <w:marRight w:val="0"/>
              <w:marTop w:val="0"/>
              <w:marBottom w:val="0"/>
              <w:divBdr>
                <w:top w:val="none" w:sz="0" w:space="0" w:color="auto"/>
                <w:left w:val="none" w:sz="0" w:space="0" w:color="auto"/>
                <w:bottom w:val="none" w:sz="0" w:space="0" w:color="auto"/>
                <w:right w:val="none" w:sz="0" w:space="0" w:color="auto"/>
              </w:divBdr>
            </w:div>
            <w:div w:id="228616078">
              <w:marLeft w:val="0"/>
              <w:marRight w:val="0"/>
              <w:marTop w:val="0"/>
              <w:marBottom w:val="0"/>
              <w:divBdr>
                <w:top w:val="none" w:sz="0" w:space="0" w:color="auto"/>
                <w:left w:val="none" w:sz="0" w:space="0" w:color="auto"/>
                <w:bottom w:val="none" w:sz="0" w:space="0" w:color="auto"/>
                <w:right w:val="none" w:sz="0" w:space="0" w:color="auto"/>
              </w:divBdr>
            </w:div>
            <w:div w:id="1776092842">
              <w:marLeft w:val="0"/>
              <w:marRight w:val="0"/>
              <w:marTop w:val="0"/>
              <w:marBottom w:val="0"/>
              <w:divBdr>
                <w:top w:val="none" w:sz="0" w:space="0" w:color="auto"/>
                <w:left w:val="none" w:sz="0" w:space="0" w:color="auto"/>
                <w:bottom w:val="none" w:sz="0" w:space="0" w:color="auto"/>
                <w:right w:val="none" w:sz="0" w:space="0" w:color="auto"/>
              </w:divBdr>
            </w:div>
            <w:div w:id="1044447459">
              <w:marLeft w:val="0"/>
              <w:marRight w:val="0"/>
              <w:marTop w:val="0"/>
              <w:marBottom w:val="0"/>
              <w:divBdr>
                <w:top w:val="none" w:sz="0" w:space="0" w:color="auto"/>
                <w:left w:val="none" w:sz="0" w:space="0" w:color="auto"/>
                <w:bottom w:val="none" w:sz="0" w:space="0" w:color="auto"/>
                <w:right w:val="none" w:sz="0" w:space="0" w:color="auto"/>
              </w:divBdr>
            </w:div>
            <w:div w:id="180432148">
              <w:marLeft w:val="0"/>
              <w:marRight w:val="0"/>
              <w:marTop w:val="0"/>
              <w:marBottom w:val="0"/>
              <w:divBdr>
                <w:top w:val="none" w:sz="0" w:space="0" w:color="auto"/>
                <w:left w:val="none" w:sz="0" w:space="0" w:color="auto"/>
                <w:bottom w:val="none" w:sz="0" w:space="0" w:color="auto"/>
                <w:right w:val="none" w:sz="0" w:space="0" w:color="auto"/>
              </w:divBdr>
            </w:div>
            <w:div w:id="1758866361">
              <w:marLeft w:val="0"/>
              <w:marRight w:val="0"/>
              <w:marTop w:val="0"/>
              <w:marBottom w:val="0"/>
              <w:divBdr>
                <w:top w:val="none" w:sz="0" w:space="0" w:color="auto"/>
                <w:left w:val="none" w:sz="0" w:space="0" w:color="auto"/>
                <w:bottom w:val="none" w:sz="0" w:space="0" w:color="auto"/>
                <w:right w:val="none" w:sz="0" w:space="0" w:color="auto"/>
              </w:divBdr>
            </w:div>
            <w:div w:id="1724140792">
              <w:marLeft w:val="0"/>
              <w:marRight w:val="0"/>
              <w:marTop w:val="0"/>
              <w:marBottom w:val="0"/>
              <w:divBdr>
                <w:top w:val="none" w:sz="0" w:space="0" w:color="auto"/>
                <w:left w:val="none" w:sz="0" w:space="0" w:color="auto"/>
                <w:bottom w:val="none" w:sz="0" w:space="0" w:color="auto"/>
                <w:right w:val="none" w:sz="0" w:space="0" w:color="auto"/>
              </w:divBdr>
            </w:div>
            <w:div w:id="1391265445">
              <w:marLeft w:val="0"/>
              <w:marRight w:val="0"/>
              <w:marTop w:val="0"/>
              <w:marBottom w:val="0"/>
              <w:divBdr>
                <w:top w:val="none" w:sz="0" w:space="0" w:color="auto"/>
                <w:left w:val="none" w:sz="0" w:space="0" w:color="auto"/>
                <w:bottom w:val="none" w:sz="0" w:space="0" w:color="auto"/>
                <w:right w:val="none" w:sz="0" w:space="0" w:color="auto"/>
              </w:divBdr>
            </w:div>
            <w:div w:id="71900876">
              <w:marLeft w:val="0"/>
              <w:marRight w:val="0"/>
              <w:marTop w:val="0"/>
              <w:marBottom w:val="0"/>
              <w:divBdr>
                <w:top w:val="none" w:sz="0" w:space="0" w:color="auto"/>
                <w:left w:val="none" w:sz="0" w:space="0" w:color="auto"/>
                <w:bottom w:val="none" w:sz="0" w:space="0" w:color="auto"/>
                <w:right w:val="none" w:sz="0" w:space="0" w:color="auto"/>
              </w:divBdr>
            </w:div>
            <w:div w:id="178931127">
              <w:marLeft w:val="0"/>
              <w:marRight w:val="0"/>
              <w:marTop w:val="0"/>
              <w:marBottom w:val="0"/>
              <w:divBdr>
                <w:top w:val="none" w:sz="0" w:space="0" w:color="auto"/>
                <w:left w:val="none" w:sz="0" w:space="0" w:color="auto"/>
                <w:bottom w:val="none" w:sz="0" w:space="0" w:color="auto"/>
                <w:right w:val="none" w:sz="0" w:space="0" w:color="auto"/>
              </w:divBdr>
            </w:div>
            <w:div w:id="158662968">
              <w:marLeft w:val="0"/>
              <w:marRight w:val="0"/>
              <w:marTop w:val="0"/>
              <w:marBottom w:val="0"/>
              <w:divBdr>
                <w:top w:val="none" w:sz="0" w:space="0" w:color="auto"/>
                <w:left w:val="none" w:sz="0" w:space="0" w:color="auto"/>
                <w:bottom w:val="none" w:sz="0" w:space="0" w:color="auto"/>
                <w:right w:val="none" w:sz="0" w:space="0" w:color="auto"/>
              </w:divBdr>
            </w:div>
            <w:div w:id="1224561996">
              <w:marLeft w:val="0"/>
              <w:marRight w:val="0"/>
              <w:marTop w:val="0"/>
              <w:marBottom w:val="0"/>
              <w:divBdr>
                <w:top w:val="none" w:sz="0" w:space="0" w:color="auto"/>
                <w:left w:val="none" w:sz="0" w:space="0" w:color="auto"/>
                <w:bottom w:val="none" w:sz="0" w:space="0" w:color="auto"/>
                <w:right w:val="none" w:sz="0" w:space="0" w:color="auto"/>
              </w:divBdr>
            </w:div>
            <w:div w:id="1391148327">
              <w:marLeft w:val="0"/>
              <w:marRight w:val="0"/>
              <w:marTop w:val="0"/>
              <w:marBottom w:val="0"/>
              <w:divBdr>
                <w:top w:val="none" w:sz="0" w:space="0" w:color="auto"/>
                <w:left w:val="none" w:sz="0" w:space="0" w:color="auto"/>
                <w:bottom w:val="none" w:sz="0" w:space="0" w:color="auto"/>
                <w:right w:val="none" w:sz="0" w:space="0" w:color="auto"/>
              </w:divBdr>
            </w:div>
            <w:div w:id="529416543">
              <w:marLeft w:val="0"/>
              <w:marRight w:val="0"/>
              <w:marTop w:val="0"/>
              <w:marBottom w:val="0"/>
              <w:divBdr>
                <w:top w:val="none" w:sz="0" w:space="0" w:color="auto"/>
                <w:left w:val="none" w:sz="0" w:space="0" w:color="auto"/>
                <w:bottom w:val="none" w:sz="0" w:space="0" w:color="auto"/>
                <w:right w:val="none" w:sz="0" w:space="0" w:color="auto"/>
              </w:divBdr>
            </w:div>
            <w:div w:id="1868714883">
              <w:marLeft w:val="0"/>
              <w:marRight w:val="0"/>
              <w:marTop w:val="0"/>
              <w:marBottom w:val="0"/>
              <w:divBdr>
                <w:top w:val="none" w:sz="0" w:space="0" w:color="auto"/>
                <w:left w:val="none" w:sz="0" w:space="0" w:color="auto"/>
                <w:bottom w:val="none" w:sz="0" w:space="0" w:color="auto"/>
                <w:right w:val="none" w:sz="0" w:space="0" w:color="auto"/>
              </w:divBdr>
            </w:div>
            <w:div w:id="1742096570">
              <w:marLeft w:val="0"/>
              <w:marRight w:val="0"/>
              <w:marTop w:val="0"/>
              <w:marBottom w:val="0"/>
              <w:divBdr>
                <w:top w:val="none" w:sz="0" w:space="0" w:color="auto"/>
                <w:left w:val="none" w:sz="0" w:space="0" w:color="auto"/>
                <w:bottom w:val="none" w:sz="0" w:space="0" w:color="auto"/>
                <w:right w:val="none" w:sz="0" w:space="0" w:color="auto"/>
              </w:divBdr>
            </w:div>
            <w:div w:id="382867966">
              <w:marLeft w:val="0"/>
              <w:marRight w:val="0"/>
              <w:marTop w:val="0"/>
              <w:marBottom w:val="0"/>
              <w:divBdr>
                <w:top w:val="none" w:sz="0" w:space="0" w:color="auto"/>
                <w:left w:val="none" w:sz="0" w:space="0" w:color="auto"/>
                <w:bottom w:val="none" w:sz="0" w:space="0" w:color="auto"/>
                <w:right w:val="none" w:sz="0" w:space="0" w:color="auto"/>
              </w:divBdr>
            </w:div>
            <w:div w:id="567879578">
              <w:marLeft w:val="0"/>
              <w:marRight w:val="0"/>
              <w:marTop w:val="0"/>
              <w:marBottom w:val="0"/>
              <w:divBdr>
                <w:top w:val="none" w:sz="0" w:space="0" w:color="auto"/>
                <w:left w:val="none" w:sz="0" w:space="0" w:color="auto"/>
                <w:bottom w:val="none" w:sz="0" w:space="0" w:color="auto"/>
                <w:right w:val="none" w:sz="0" w:space="0" w:color="auto"/>
              </w:divBdr>
            </w:div>
            <w:div w:id="1410806495">
              <w:marLeft w:val="0"/>
              <w:marRight w:val="0"/>
              <w:marTop w:val="0"/>
              <w:marBottom w:val="0"/>
              <w:divBdr>
                <w:top w:val="none" w:sz="0" w:space="0" w:color="auto"/>
                <w:left w:val="none" w:sz="0" w:space="0" w:color="auto"/>
                <w:bottom w:val="none" w:sz="0" w:space="0" w:color="auto"/>
                <w:right w:val="none" w:sz="0" w:space="0" w:color="auto"/>
              </w:divBdr>
            </w:div>
            <w:div w:id="846362710">
              <w:marLeft w:val="0"/>
              <w:marRight w:val="0"/>
              <w:marTop w:val="0"/>
              <w:marBottom w:val="0"/>
              <w:divBdr>
                <w:top w:val="none" w:sz="0" w:space="0" w:color="auto"/>
                <w:left w:val="none" w:sz="0" w:space="0" w:color="auto"/>
                <w:bottom w:val="none" w:sz="0" w:space="0" w:color="auto"/>
                <w:right w:val="none" w:sz="0" w:space="0" w:color="auto"/>
              </w:divBdr>
            </w:div>
            <w:div w:id="638997839">
              <w:marLeft w:val="0"/>
              <w:marRight w:val="0"/>
              <w:marTop w:val="0"/>
              <w:marBottom w:val="0"/>
              <w:divBdr>
                <w:top w:val="none" w:sz="0" w:space="0" w:color="auto"/>
                <w:left w:val="none" w:sz="0" w:space="0" w:color="auto"/>
                <w:bottom w:val="none" w:sz="0" w:space="0" w:color="auto"/>
                <w:right w:val="none" w:sz="0" w:space="0" w:color="auto"/>
              </w:divBdr>
            </w:div>
            <w:div w:id="1203245405">
              <w:marLeft w:val="0"/>
              <w:marRight w:val="0"/>
              <w:marTop w:val="0"/>
              <w:marBottom w:val="0"/>
              <w:divBdr>
                <w:top w:val="none" w:sz="0" w:space="0" w:color="auto"/>
                <w:left w:val="none" w:sz="0" w:space="0" w:color="auto"/>
                <w:bottom w:val="none" w:sz="0" w:space="0" w:color="auto"/>
                <w:right w:val="none" w:sz="0" w:space="0" w:color="auto"/>
              </w:divBdr>
            </w:div>
            <w:div w:id="677925536">
              <w:marLeft w:val="0"/>
              <w:marRight w:val="0"/>
              <w:marTop w:val="0"/>
              <w:marBottom w:val="0"/>
              <w:divBdr>
                <w:top w:val="none" w:sz="0" w:space="0" w:color="auto"/>
                <w:left w:val="none" w:sz="0" w:space="0" w:color="auto"/>
                <w:bottom w:val="none" w:sz="0" w:space="0" w:color="auto"/>
                <w:right w:val="none" w:sz="0" w:space="0" w:color="auto"/>
              </w:divBdr>
            </w:div>
            <w:div w:id="1441605564">
              <w:marLeft w:val="0"/>
              <w:marRight w:val="0"/>
              <w:marTop w:val="0"/>
              <w:marBottom w:val="0"/>
              <w:divBdr>
                <w:top w:val="none" w:sz="0" w:space="0" w:color="auto"/>
                <w:left w:val="none" w:sz="0" w:space="0" w:color="auto"/>
                <w:bottom w:val="none" w:sz="0" w:space="0" w:color="auto"/>
                <w:right w:val="none" w:sz="0" w:space="0" w:color="auto"/>
              </w:divBdr>
            </w:div>
            <w:div w:id="1508979450">
              <w:marLeft w:val="0"/>
              <w:marRight w:val="0"/>
              <w:marTop w:val="0"/>
              <w:marBottom w:val="0"/>
              <w:divBdr>
                <w:top w:val="none" w:sz="0" w:space="0" w:color="auto"/>
                <w:left w:val="none" w:sz="0" w:space="0" w:color="auto"/>
                <w:bottom w:val="none" w:sz="0" w:space="0" w:color="auto"/>
                <w:right w:val="none" w:sz="0" w:space="0" w:color="auto"/>
              </w:divBdr>
            </w:div>
            <w:div w:id="1052735112">
              <w:marLeft w:val="0"/>
              <w:marRight w:val="0"/>
              <w:marTop w:val="0"/>
              <w:marBottom w:val="0"/>
              <w:divBdr>
                <w:top w:val="none" w:sz="0" w:space="0" w:color="auto"/>
                <w:left w:val="none" w:sz="0" w:space="0" w:color="auto"/>
                <w:bottom w:val="none" w:sz="0" w:space="0" w:color="auto"/>
                <w:right w:val="none" w:sz="0" w:space="0" w:color="auto"/>
              </w:divBdr>
            </w:div>
            <w:div w:id="1981886335">
              <w:marLeft w:val="0"/>
              <w:marRight w:val="0"/>
              <w:marTop w:val="0"/>
              <w:marBottom w:val="0"/>
              <w:divBdr>
                <w:top w:val="none" w:sz="0" w:space="0" w:color="auto"/>
                <w:left w:val="none" w:sz="0" w:space="0" w:color="auto"/>
                <w:bottom w:val="none" w:sz="0" w:space="0" w:color="auto"/>
                <w:right w:val="none" w:sz="0" w:space="0" w:color="auto"/>
              </w:divBdr>
            </w:div>
            <w:div w:id="1042748305">
              <w:marLeft w:val="0"/>
              <w:marRight w:val="0"/>
              <w:marTop w:val="0"/>
              <w:marBottom w:val="0"/>
              <w:divBdr>
                <w:top w:val="none" w:sz="0" w:space="0" w:color="auto"/>
                <w:left w:val="none" w:sz="0" w:space="0" w:color="auto"/>
                <w:bottom w:val="none" w:sz="0" w:space="0" w:color="auto"/>
                <w:right w:val="none" w:sz="0" w:space="0" w:color="auto"/>
              </w:divBdr>
            </w:div>
            <w:div w:id="1097946277">
              <w:marLeft w:val="0"/>
              <w:marRight w:val="0"/>
              <w:marTop w:val="0"/>
              <w:marBottom w:val="0"/>
              <w:divBdr>
                <w:top w:val="none" w:sz="0" w:space="0" w:color="auto"/>
                <w:left w:val="none" w:sz="0" w:space="0" w:color="auto"/>
                <w:bottom w:val="none" w:sz="0" w:space="0" w:color="auto"/>
                <w:right w:val="none" w:sz="0" w:space="0" w:color="auto"/>
              </w:divBdr>
            </w:div>
            <w:div w:id="1517116895">
              <w:marLeft w:val="0"/>
              <w:marRight w:val="0"/>
              <w:marTop w:val="0"/>
              <w:marBottom w:val="0"/>
              <w:divBdr>
                <w:top w:val="none" w:sz="0" w:space="0" w:color="auto"/>
                <w:left w:val="none" w:sz="0" w:space="0" w:color="auto"/>
                <w:bottom w:val="none" w:sz="0" w:space="0" w:color="auto"/>
                <w:right w:val="none" w:sz="0" w:space="0" w:color="auto"/>
              </w:divBdr>
            </w:div>
            <w:div w:id="1331637614">
              <w:marLeft w:val="0"/>
              <w:marRight w:val="0"/>
              <w:marTop w:val="0"/>
              <w:marBottom w:val="0"/>
              <w:divBdr>
                <w:top w:val="none" w:sz="0" w:space="0" w:color="auto"/>
                <w:left w:val="none" w:sz="0" w:space="0" w:color="auto"/>
                <w:bottom w:val="none" w:sz="0" w:space="0" w:color="auto"/>
                <w:right w:val="none" w:sz="0" w:space="0" w:color="auto"/>
              </w:divBdr>
            </w:div>
            <w:div w:id="1840924583">
              <w:marLeft w:val="0"/>
              <w:marRight w:val="0"/>
              <w:marTop w:val="0"/>
              <w:marBottom w:val="0"/>
              <w:divBdr>
                <w:top w:val="none" w:sz="0" w:space="0" w:color="auto"/>
                <w:left w:val="none" w:sz="0" w:space="0" w:color="auto"/>
                <w:bottom w:val="none" w:sz="0" w:space="0" w:color="auto"/>
                <w:right w:val="none" w:sz="0" w:space="0" w:color="auto"/>
              </w:divBdr>
            </w:div>
            <w:div w:id="1810585709">
              <w:marLeft w:val="0"/>
              <w:marRight w:val="0"/>
              <w:marTop w:val="0"/>
              <w:marBottom w:val="0"/>
              <w:divBdr>
                <w:top w:val="none" w:sz="0" w:space="0" w:color="auto"/>
                <w:left w:val="none" w:sz="0" w:space="0" w:color="auto"/>
                <w:bottom w:val="none" w:sz="0" w:space="0" w:color="auto"/>
                <w:right w:val="none" w:sz="0" w:space="0" w:color="auto"/>
              </w:divBdr>
            </w:div>
            <w:div w:id="1876040249">
              <w:marLeft w:val="0"/>
              <w:marRight w:val="0"/>
              <w:marTop w:val="0"/>
              <w:marBottom w:val="0"/>
              <w:divBdr>
                <w:top w:val="none" w:sz="0" w:space="0" w:color="auto"/>
                <w:left w:val="none" w:sz="0" w:space="0" w:color="auto"/>
                <w:bottom w:val="none" w:sz="0" w:space="0" w:color="auto"/>
                <w:right w:val="none" w:sz="0" w:space="0" w:color="auto"/>
              </w:divBdr>
            </w:div>
            <w:div w:id="2128504439">
              <w:marLeft w:val="0"/>
              <w:marRight w:val="0"/>
              <w:marTop w:val="0"/>
              <w:marBottom w:val="0"/>
              <w:divBdr>
                <w:top w:val="none" w:sz="0" w:space="0" w:color="auto"/>
                <w:left w:val="none" w:sz="0" w:space="0" w:color="auto"/>
                <w:bottom w:val="none" w:sz="0" w:space="0" w:color="auto"/>
                <w:right w:val="none" w:sz="0" w:space="0" w:color="auto"/>
              </w:divBdr>
            </w:div>
            <w:div w:id="126358459">
              <w:marLeft w:val="0"/>
              <w:marRight w:val="0"/>
              <w:marTop w:val="0"/>
              <w:marBottom w:val="0"/>
              <w:divBdr>
                <w:top w:val="none" w:sz="0" w:space="0" w:color="auto"/>
                <w:left w:val="none" w:sz="0" w:space="0" w:color="auto"/>
                <w:bottom w:val="none" w:sz="0" w:space="0" w:color="auto"/>
                <w:right w:val="none" w:sz="0" w:space="0" w:color="auto"/>
              </w:divBdr>
            </w:div>
            <w:div w:id="72046804">
              <w:marLeft w:val="0"/>
              <w:marRight w:val="0"/>
              <w:marTop w:val="0"/>
              <w:marBottom w:val="0"/>
              <w:divBdr>
                <w:top w:val="none" w:sz="0" w:space="0" w:color="auto"/>
                <w:left w:val="none" w:sz="0" w:space="0" w:color="auto"/>
                <w:bottom w:val="none" w:sz="0" w:space="0" w:color="auto"/>
                <w:right w:val="none" w:sz="0" w:space="0" w:color="auto"/>
              </w:divBdr>
            </w:div>
            <w:div w:id="1390378800">
              <w:marLeft w:val="0"/>
              <w:marRight w:val="0"/>
              <w:marTop w:val="0"/>
              <w:marBottom w:val="0"/>
              <w:divBdr>
                <w:top w:val="none" w:sz="0" w:space="0" w:color="auto"/>
                <w:left w:val="none" w:sz="0" w:space="0" w:color="auto"/>
                <w:bottom w:val="none" w:sz="0" w:space="0" w:color="auto"/>
                <w:right w:val="none" w:sz="0" w:space="0" w:color="auto"/>
              </w:divBdr>
            </w:div>
            <w:div w:id="87504785">
              <w:marLeft w:val="0"/>
              <w:marRight w:val="0"/>
              <w:marTop w:val="0"/>
              <w:marBottom w:val="0"/>
              <w:divBdr>
                <w:top w:val="none" w:sz="0" w:space="0" w:color="auto"/>
                <w:left w:val="none" w:sz="0" w:space="0" w:color="auto"/>
                <w:bottom w:val="none" w:sz="0" w:space="0" w:color="auto"/>
                <w:right w:val="none" w:sz="0" w:space="0" w:color="auto"/>
              </w:divBdr>
            </w:div>
            <w:div w:id="1526943748">
              <w:marLeft w:val="0"/>
              <w:marRight w:val="0"/>
              <w:marTop w:val="0"/>
              <w:marBottom w:val="0"/>
              <w:divBdr>
                <w:top w:val="none" w:sz="0" w:space="0" w:color="auto"/>
                <w:left w:val="none" w:sz="0" w:space="0" w:color="auto"/>
                <w:bottom w:val="none" w:sz="0" w:space="0" w:color="auto"/>
                <w:right w:val="none" w:sz="0" w:space="0" w:color="auto"/>
              </w:divBdr>
            </w:div>
            <w:div w:id="1247887173">
              <w:marLeft w:val="0"/>
              <w:marRight w:val="0"/>
              <w:marTop w:val="0"/>
              <w:marBottom w:val="0"/>
              <w:divBdr>
                <w:top w:val="none" w:sz="0" w:space="0" w:color="auto"/>
                <w:left w:val="none" w:sz="0" w:space="0" w:color="auto"/>
                <w:bottom w:val="none" w:sz="0" w:space="0" w:color="auto"/>
                <w:right w:val="none" w:sz="0" w:space="0" w:color="auto"/>
              </w:divBdr>
            </w:div>
            <w:div w:id="1606423888">
              <w:marLeft w:val="0"/>
              <w:marRight w:val="0"/>
              <w:marTop w:val="0"/>
              <w:marBottom w:val="0"/>
              <w:divBdr>
                <w:top w:val="none" w:sz="0" w:space="0" w:color="auto"/>
                <w:left w:val="none" w:sz="0" w:space="0" w:color="auto"/>
                <w:bottom w:val="none" w:sz="0" w:space="0" w:color="auto"/>
                <w:right w:val="none" w:sz="0" w:space="0" w:color="auto"/>
              </w:divBdr>
            </w:div>
            <w:div w:id="1023173156">
              <w:marLeft w:val="0"/>
              <w:marRight w:val="0"/>
              <w:marTop w:val="0"/>
              <w:marBottom w:val="0"/>
              <w:divBdr>
                <w:top w:val="none" w:sz="0" w:space="0" w:color="auto"/>
                <w:left w:val="none" w:sz="0" w:space="0" w:color="auto"/>
                <w:bottom w:val="none" w:sz="0" w:space="0" w:color="auto"/>
                <w:right w:val="none" w:sz="0" w:space="0" w:color="auto"/>
              </w:divBdr>
            </w:div>
            <w:div w:id="616988588">
              <w:marLeft w:val="0"/>
              <w:marRight w:val="0"/>
              <w:marTop w:val="0"/>
              <w:marBottom w:val="0"/>
              <w:divBdr>
                <w:top w:val="none" w:sz="0" w:space="0" w:color="auto"/>
                <w:left w:val="none" w:sz="0" w:space="0" w:color="auto"/>
                <w:bottom w:val="none" w:sz="0" w:space="0" w:color="auto"/>
                <w:right w:val="none" w:sz="0" w:space="0" w:color="auto"/>
              </w:divBdr>
            </w:div>
            <w:div w:id="75983432">
              <w:marLeft w:val="0"/>
              <w:marRight w:val="0"/>
              <w:marTop w:val="0"/>
              <w:marBottom w:val="0"/>
              <w:divBdr>
                <w:top w:val="none" w:sz="0" w:space="0" w:color="auto"/>
                <w:left w:val="none" w:sz="0" w:space="0" w:color="auto"/>
                <w:bottom w:val="none" w:sz="0" w:space="0" w:color="auto"/>
                <w:right w:val="none" w:sz="0" w:space="0" w:color="auto"/>
              </w:divBdr>
            </w:div>
            <w:div w:id="61753924">
              <w:marLeft w:val="0"/>
              <w:marRight w:val="0"/>
              <w:marTop w:val="0"/>
              <w:marBottom w:val="0"/>
              <w:divBdr>
                <w:top w:val="none" w:sz="0" w:space="0" w:color="auto"/>
                <w:left w:val="none" w:sz="0" w:space="0" w:color="auto"/>
                <w:bottom w:val="none" w:sz="0" w:space="0" w:color="auto"/>
                <w:right w:val="none" w:sz="0" w:space="0" w:color="auto"/>
              </w:divBdr>
            </w:div>
            <w:div w:id="917444478">
              <w:marLeft w:val="0"/>
              <w:marRight w:val="0"/>
              <w:marTop w:val="0"/>
              <w:marBottom w:val="0"/>
              <w:divBdr>
                <w:top w:val="none" w:sz="0" w:space="0" w:color="auto"/>
                <w:left w:val="none" w:sz="0" w:space="0" w:color="auto"/>
                <w:bottom w:val="none" w:sz="0" w:space="0" w:color="auto"/>
                <w:right w:val="none" w:sz="0" w:space="0" w:color="auto"/>
              </w:divBdr>
            </w:div>
            <w:div w:id="1282877023">
              <w:marLeft w:val="0"/>
              <w:marRight w:val="0"/>
              <w:marTop w:val="0"/>
              <w:marBottom w:val="0"/>
              <w:divBdr>
                <w:top w:val="none" w:sz="0" w:space="0" w:color="auto"/>
                <w:left w:val="none" w:sz="0" w:space="0" w:color="auto"/>
                <w:bottom w:val="none" w:sz="0" w:space="0" w:color="auto"/>
                <w:right w:val="none" w:sz="0" w:space="0" w:color="auto"/>
              </w:divBdr>
            </w:div>
            <w:div w:id="474757211">
              <w:marLeft w:val="0"/>
              <w:marRight w:val="0"/>
              <w:marTop w:val="0"/>
              <w:marBottom w:val="0"/>
              <w:divBdr>
                <w:top w:val="none" w:sz="0" w:space="0" w:color="auto"/>
                <w:left w:val="none" w:sz="0" w:space="0" w:color="auto"/>
                <w:bottom w:val="none" w:sz="0" w:space="0" w:color="auto"/>
                <w:right w:val="none" w:sz="0" w:space="0" w:color="auto"/>
              </w:divBdr>
            </w:div>
            <w:div w:id="327558573">
              <w:marLeft w:val="0"/>
              <w:marRight w:val="0"/>
              <w:marTop w:val="0"/>
              <w:marBottom w:val="0"/>
              <w:divBdr>
                <w:top w:val="none" w:sz="0" w:space="0" w:color="auto"/>
                <w:left w:val="none" w:sz="0" w:space="0" w:color="auto"/>
                <w:bottom w:val="none" w:sz="0" w:space="0" w:color="auto"/>
                <w:right w:val="none" w:sz="0" w:space="0" w:color="auto"/>
              </w:divBdr>
            </w:div>
            <w:div w:id="2140489737">
              <w:marLeft w:val="0"/>
              <w:marRight w:val="0"/>
              <w:marTop w:val="0"/>
              <w:marBottom w:val="0"/>
              <w:divBdr>
                <w:top w:val="none" w:sz="0" w:space="0" w:color="auto"/>
                <w:left w:val="none" w:sz="0" w:space="0" w:color="auto"/>
                <w:bottom w:val="none" w:sz="0" w:space="0" w:color="auto"/>
                <w:right w:val="none" w:sz="0" w:space="0" w:color="auto"/>
              </w:divBdr>
            </w:div>
            <w:div w:id="724067488">
              <w:marLeft w:val="0"/>
              <w:marRight w:val="0"/>
              <w:marTop w:val="0"/>
              <w:marBottom w:val="0"/>
              <w:divBdr>
                <w:top w:val="none" w:sz="0" w:space="0" w:color="auto"/>
                <w:left w:val="none" w:sz="0" w:space="0" w:color="auto"/>
                <w:bottom w:val="none" w:sz="0" w:space="0" w:color="auto"/>
                <w:right w:val="none" w:sz="0" w:space="0" w:color="auto"/>
              </w:divBdr>
            </w:div>
            <w:div w:id="1958290244">
              <w:marLeft w:val="0"/>
              <w:marRight w:val="0"/>
              <w:marTop w:val="0"/>
              <w:marBottom w:val="0"/>
              <w:divBdr>
                <w:top w:val="none" w:sz="0" w:space="0" w:color="auto"/>
                <w:left w:val="none" w:sz="0" w:space="0" w:color="auto"/>
                <w:bottom w:val="none" w:sz="0" w:space="0" w:color="auto"/>
                <w:right w:val="none" w:sz="0" w:space="0" w:color="auto"/>
              </w:divBdr>
            </w:div>
            <w:div w:id="1798402573">
              <w:marLeft w:val="0"/>
              <w:marRight w:val="0"/>
              <w:marTop w:val="0"/>
              <w:marBottom w:val="0"/>
              <w:divBdr>
                <w:top w:val="none" w:sz="0" w:space="0" w:color="auto"/>
                <w:left w:val="none" w:sz="0" w:space="0" w:color="auto"/>
                <w:bottom w:val="none" w:sz="0" w:space="0" w:color="auto"/>
                <w:right w:val="none" w:sz="0" w:space="0" w:color="auto"/>
              </w:divBdr>
            </w:div>
            <w:div w:id="420493031">
              <w:marLeft w:val="0"/>
              <w:marRight w:val="0"/>
              <w:marTop w:val="0"/>
              <w:marBottom w:val="0"/>
              <w:divBdr>
                <w:top w:val="none" w:sz="0" w:space="0" w:color="auto"/>
                <w:left w:val="none" w:sz="0" w:space="0" w:color="auto"/>
                <w:bottom w:val="none" w:sz="0" w:space="0" w:color="auto"/>
                <w:right w:val="none" w:sz="0" w:space="0" w:color="auto"/>
              </w:divBdr>
            </w:div>
            <w:div w:id="1584295734">
              <w:marLeft w:val="0"/>
              <w:marRight w:val="0"/>
              <w:marTop w:val="0"/>
              <w:marBottom w:val="0"/>
              <w:divBdr>
                <w:top w:val="none" w:sz="0" w:space="0" w:color="auto"/>
                <w:left w:val="none" w:sz="0" w:space="0" w:color="auto"/>
                <w:bottom w:val="none" w:sz="0" w:space="0" w:color="auto"/>
                <w:right w:val="none" w:sz="0" w:space="0" w:color="auto"/>
              </w:divBdr>
            </w:div>
            <w:div w:id="628125273">
              <w:marLeft w:val="0"/>
              <w:marRight w:val="0"/>
              <w:marTop w:val="0"/>
              <w:marBottom w:val="0"/>
              <w:divBdr>
                <w:top w:val="none" w:sz="0" w:space="0" w:color="auto"/>
                <w:left w:val="none" w:sz="0" w:space="0" w:color="auto"/>
                <w:bottom w:val="none" w:sz="0" w:space="0" w:color="auto"/>
                <w:right w:val="none" w:sz="0" w:space="0" w:color="auto"/>
              </w:divBdr>
            </w:div>
            <w:div w:id="111945159">
              <w:marLeft w:val="0"/>
              <w:marRight w:val="0"/>
              <w:marTop w:val="0"/>
              <w:marBottom w:val="0"/>
              <w:divBdr>
                <w:top w:val="none" w:sz="0" w:space="0" w:color="auto"/>
                <w:left w:val="none" w:sz="0" w:space="0" w:color="auto"/>
                <w:bottom w:val="none" w:sz="0" w:space="0" w:color="auto"/>
                <w:right w:val="none" w:sz="0" w:space="0" w:color="auto"/>
              </w:divBdr>
            </w:div>
            <w:div w:id="1592620502">
              <w:marLeft w:val="0"/>
              <w:marRight w:val="0"/>
              <w:marTop w:val="0"/>
              <w:marBottom w:val="0"/>
              <w:divBdr>
                <w:top w:val="none" w:sz="0" w:space="0" w:color="auto"/>
                <w:left w:val="none" w:sz="0" w:space="0" w:color="auto"/>
                <w:bottom w:val="none" w:sz="0" w:space="0" w:color="auto"/>
                <w:right w:val="none" w:sz="0" w:space="0" w:color="auto"/>
              </w:divBdr>
            </w:div>
            <w:div w:id="1008950252">
              <w:marLeft w:val="0"/>
              <w:marRight w:val="0"/>
              <w:marTop w:val="0"/>
              <w:marBottom w:val="0"/>
              <w:divBdr>
                <w:top w:val="none" w:sz="0" w:space="0" w:color="auto"/>
                <w:left w:val="none" w:sz="0" w:space="0" w:color="auto"/>
                <w:bottom w:val="none" w:sz="0" w:space="0" w:color="auto"/>
                <w:right w:val="none" w:sz="0" w:space="0" w:color="auto"/>
              </w:divBdr>
            </w:div>
            <w:div w:id="257032465">
              <w:marLeft w:val="0"/>
              <w:marRight w:val="0"/>
              <w:marTop w:val="0"/>
              <w:marBottom w:val="0"/>
              <w:divBdr>
                <w:top w:val="none" w:sz="0" w:space="0" w:color="auto"/>
                <w:left w:val="none" w:sz="0" w:space="0" w:color="auto"/>
                <w:bottom w:val="none" w:sz="0" w:space="0" w:color="auto"/>
                <w:right w:val="none" w:sz="0" w:space="0" w:color="auto"/>
              </w:divBdr>
            </w:div>
            <w:div w:id="31076182">
              <w:marLeft w:val="0"/>
              <w:marRight w:val="0"/>
              <w:marTop w:val="0"/>
              <w:marBottom w:val="0"/>
              <w:divBdr>
                <w:top w:val="none" w:sz="0" w:space="0" w:color="auto"/>
                <w:left w:val="none" w:sz="0" w:space="0" w:color="auto"/>
                <w:bottom w:val="none" w:sz="0" w:space="0" w:color="auto"/>
                <w:right w:val="none" w:sz="0" w:space="0" w:color="auto"/>
              </w:divBdr>
            </w:div>
            <w:div w:id="193003691">
              <w:marLeft w:val="0"/>
              <w:marRight w:val="0"/>
              <w:marTop w:val="0"/>
              <w:marBottom w:val="0"/>
              <w:divBdr>
                <w:top w:val="none" w:sz="0" w:space="0" w:color="auto"/>
                <w:left w:val="none" w:sz="0" w:space="0" w:color="auto"/>
                <w:bottom w:val="none" w:sz="0" w:space="0" w:color="auto"/>
                <w:right w:val="none" w:sz="0" w:space="0" w:color="auto"/>
              </w:divBdr>
            </w:div>
            <w:div w:id="405104440">
              <w:marLeft w:val="0"/>
              <w:marRight w:val="0"/>
              <w:marTop w:val="0"/>
              <w:marBottom w:val="0"/>
              <w:divBdr>
                <w:top w:val="none" w:sz="0" w:space="0" w:color="auto"/>
                <w:left w:val="none" w:sz="0" w:space="0" w:color="auto"/>
                <w:bottom w:val="none" w:sz="0" w:space="0" w:color="auto"/>
                <w:right w:val="none" w:sz="0" w:space="0" w:color="auto"/>
              </w:divBdr>
            </w:div>
            <w:div w:id="141236775">
              <w:marLeft w:val="0"/>
              <w:marRight w:val="0"/>
              <w:marTop w:val="0"/>
              <w:marBottom w:val="0"/>
              <w:divBdr>
                <w:top w:val="none" w:sz="0" w:space="0" w:color="auto"/>
                <w:left w:val="none" w:sz="0" w:space="0" w:color="auto"/>
                <w:bottom w:val="none" w:sz="0" w:space="0" w:color="auto"/>
                <w:right w:val="none" w:sz="0" w:space="0" w:color="auto"/>
              </w:divBdr>
            </w:div>
            <w:div w:id="1760977585">
              <w:marLeft w:val="0"/>
              <w:marRight w:val="0"/>
              <w:marTop w:val="0"/>
              <w:marBottom w:val="0"/>
              <w:divBdr>
                <w:top w:val="none" w:sz="0" w:space="0" w:color="auto"/>
                <w:left w:val="none" w:sz="0" w:space="0" w:color="auto"/>
                <w:bottom w:val="none" w:sz="0" w:space="0" w:color="auto"/>
                <w:right w:val="none" w:sz="0" w:space="0" w:color="auto"/>
              </w:divBdr>
            </w:div>
            <w:div w:id="1280409486">
              <w:marLeft w:val="0"/>
              <w:marRight w:val="0"/>
              <w:marTop w:val="0"/>
              <w:marBottom w:val="0"/>
              <w:divBdr>
                <w:top w:val="none" w:sz="0" w:space="0" w:color="auto"/>
                <w:left w:val="none" w:sz="0" w:space="0" w:color="auto"/>
                <w:bottom w:val="none" w:sz="0" w:space="0" w:color="auto"/>
                <w:right w:val="none" w:sz="0" w:space="0" w:color="auto"/>
              </w:divBdr>
            </w:div>
            <w:div w:id="462692498">
              <w:marLeft w:val="0"/>
              <w:marRight w:val="0"/>
              <w:marTop w:val="0"/>
              <w:marBottom w:val="0"/>
              <w:divBdr>
                <w:top w:val="none" w:sz="0" w:space="0" w:color="auto"/>
                <w:left w:val="none" w:sz="0" w:space="0" w:color="auto"/>
                <w:bottom w:val="none" w:sz="0" w:space="0" w:color="auto"/>
                <w:right w:val="none" w:sz="0" w:space="0" w:color="auto"/>
              </w:divBdr>
            </w:div>
            <w:div w:id="264269602">
              <w:marLeft w:val="0"/>
              <w:marRight w:val="0"/>
              <w:marTop w:val="0"/>
              <w:marBottom w:val="0"/>
              <w:divBdr>
                <w:top w:val="none" w:sz="0" w:space="0" w:color="auto"/>
                <w:left w:val="none" w:sz="0" w:space="0" w:color="auto"/>
                <w:bottom w:val="none" w:sz="0" w:space="0" w:color="auto"/>
                <w:right w:val="none" w:sz="0" w:space="0" w:color="auto"/>
              </w:divBdr>
            </w:div>
            <w:div w:id="60712724">
              <w:marLeft w:val="0"/>
              <w:marRight w:val="0"/>
              <w:marTop w:val="0"/>
              <w:marBottom w:val="0"/>
              <w:divBdr>
                <w:top w:val="none" w:sz="0" w:space="0" w:color="auto"/>
                <w:left w:val="none" w:sz="0" w:space="0" w:color="auto"/>
                <w:bottom w:val="none" w:sz="0" w:space="0" w:color="auto"/>
                <w:right w:val="none" w:sz="0" w:space="0" w:color="auto"/>
              </w:divBdr>
            </w:div>
            <w:div w:id="590697118">
              <w:marLeft w:val="0"/>
              <w:marRight w:val="0"/>
              <w:marTop w:val="0"/>
              <w:marBottom w:val="0"/>
              <w:divBdr>
                <w:top w:val="none" w:sz="0" w:space="0" w:color="auto"/>
                <w:left w:val="none" w:sz="0" w:space="0" w:color="auto"/>
                <w:bottom w:val="none" w:sz="0" w:space="0" w:color="auto"/>
                <w:right w:val="none" w:sz="0" w:space="0" w:color="auto"/>
              </w:divBdr>
            </w:div>
            <w:div w:id="459306386">
              <w:marLeft w:val="0"/>
              <w:marRight w:val="0"/>
              <w:marTop w:val="0"/>
              <w:marBottom w:val="0"/>
              <w:divBdr>
                <w:top w:val="none" w:sz="0" w:space="0" w:color="auto"/>
                <w:left w:val="none" w:sz="0" w:space="0" w:color="auto"/>
                <w:bottom w:val="none" w:sz="0" w:space="0" w:color="auto"/>
                <w:right w:val="none" w:sz="0" w:space="0" w:color="auto"/>
              </w:divBdr>
            </w:div>
            <w:div w:id="118456243">
              <w:marLeft w:val="0"/>
              <w:marRight w:val="0"/>
              <w:marTop w:val="0"/>
              <w:marBottom w:val="0"/>
              <w:divBdr>
                <w:top w:val="none" w:sz="0" w:space="0" w:color="auto"/>
                <w:left w:val="none" w:sz="0" w:space="0" w:color="auto"/>
                <w:bottom w:val="none" w:sz="0" w:space="0" w:color="auto"/>
                <w:right w:val="none" w:sz="0" w:space="0" w:color="auto"/>
              </w:divBdr>
            </w:div>
            <w:div w:id="813987676">
              <w:marLeft w:val="0"/>
              <w:marRight w:val="0"/>
              <w:marTop w:val="0"/>
              <w:marBottom w:val="0"/>
              <w:divBdr>
                <w:top w:val="none" w:sz="0" w:space="0" w:color="auto"/>
                <w:left w:val="none" w:sz="0" w:space="0" w:color="auto"/>
                <w:bottom w:val="none" w:sz="0" w:space="0" w:color="auto"/>
                <w:right w:val="none" w:sz="0" w:space="0" w:color="auto"/>
              </w:divBdr>
            </w:div>
            <w:div w:id="1037970301">
              <w:marLeft w:val="0"/>
              <w:marRight w:val="0"/>
              <w:marTop w:val="0"/>
              <w:marBottom w:val="0"/>
              <w:divBdr>
                <w:top w:val="none" w:sz="0" w:space="0" w:color="auto"/>
                <w:left w:val="none" w:sz="0" w:space="0" w:color="auto"/>
                <w:bottom w:val="none" w:sz="0" w:space="0" w:color="auto"/>
                <w:right w:val="none" w:sz="0" w:space="0" w:color="auto"/>
              </w:divBdr>
            </w:div>
            <w:div w:id="2101679736">
              <w:marLeft w:val="0"/>
              <w:marRight w:val="0"/>
              <w:marTop w:val="0"/>
              <w:marBottom w:val="0"/>
              <w:divBdr>
                <w:top w:val="none" w:sz="0" w:space="0" w:color="auto"/>
                <w:left w:val="none" w:sz="0" w:space="0" w:color="auto"/>
                <w:bottom w:val="none" w:sz="0" w:space="0" w:color="auto"/>
                <w:right w:val="none" w:sz="0" w:space="0" w:color="auto"/>
              </w:divBdr>
            </w:div>
            <w:div w:id="2045211331">
              <w:marLeft w:val="0"/>
              <w:marRight w:val="0"/>
              <w:marTop w:val="0"/>
              <w:marBottom w:val="0"/>
              <w:divBdr>
                <w:top w:val="none" w:sz="0" w:space="0" w:color="auto"/>
                <w:left w:val="none" w:sz="0" w:space="0" w:color="auto"/>
                <w:bottom w:val="none" w:sz="0" w:space="0" w:color="auto"/>
                <w:right w:val="none" w:sz="0" w:space="0" w:color="auto"/>
              </w:divBdr>
            </w:div>
            <w:div w:id="994380646">
              <w:marLeft w:val="0"/>
              <w:marRight w:val="0"/>
              <w:marTop w:val="0"/>
              <w:marBottom w:val="0"/>
              <w:divBdr>
                <w:top w:val="none" w:sz="0" w:space="0" w:color="auto"/>
                <w:left w:val="none" w:sz="0" w:space="0" w:color="auto"/>
                <w:bottom w:val="none" w:sz="0" w:space="0" w:color="auto"/>
                <w:right w:val="none" w:sz="0" w:space="0" w:color="auto"/>
              </w:divBdr>
            </w:div>
            <w:div w:id="1568568205">
              <w:marLeft w:val="0"/>
              <w:marRight w:val="0"/>
              <w:marTop w:val="0"/>
              <w:marBottom w:val="0"/>
              <w:divBdr>
                <w:top w:val="none" w:sz="0" w:space="0" w:color="auto"/>
                <w:left w:val="none" w:sz="0" w:space="0" w:color="auto"/>
                <w:bottom w:val="none" w:sz="0" w:space="0" w:color="auto"/>
                <w:right w:val="none" w:sz="0" w:space="0" w:color="auto"/>
              </w:divBdr>
            </w:div>
            <w:div w:id="13654204">
              <w:marLeft w:val="0"/>
              <w:marRight w:val="0"/>
              <w:marTop w:val="0"/>
              <w:marBottom w:val="0"/>
              <w:divBdr>
                <w:top w:val="none" w:sz="0" w:space="0" w:color="auto"/>
                <w:left w:val="none" w:sz="0" w:space="0" w:color="auto"/>
                <w:bottom w:val="none" w:sz="0" w:space="0" w:color="auto"/>
                <w:right w:val="none" w:sz="0" w:space="0" w:color="auto"/>
              </w:divBdr>
            </w:div>
            <w:div w:id="1094739880">
              <w:marLeft w:val="0"/>
              <w:marRight w:val="0"/>
              <w:marTop w:val="0"/>
              <w:marBottom w:val="0"/>
              <w:divBdr>
                <w:top w:val="none" w:sz="0" w:space="0" w:color="auto"/>
                <w:left w:val="none" w:sz="0" w:space="0" w:color="auto"/>
                <w:bottom w:val="none" w:sz="0" w:space="0" w:color="auto"/>
                <w:right w:val="none" w:sz="0" w:space="0" w:color="auto"/>
              </w:divBdr>
            </w:div>
            <w:div w:id="1260531409">
              <w:marLeft w:val="0"/>
              <w:marRight w:val="0"/>
              <w:marTop w:val="0"/>
              <w:marBottom w:val="0"/>
              <w:divBdr>
                <w:top w:val="none" w:sz="0" w:space="0" w:color="auto"/>
                <w:left w:val="none" w:sz="0" w:space="0" w:color="auto"/>
                <w:bottom w:val="none" w:sz="0" w:space="0" w:color="auto"/>
                <w:right w:val="none" w:sz="0" w:space="0" w:color="auto"/>
              </w:divBdr>
            </w:div>
            <w:div w:id="388379254">
              <w:marLeft w:val="0"/>
              <w:marRight w:val="0"/>
              <w:marTop w:val="0"/>
              <w:marBottom w:val="0"/>
              <w:divBdr>
                <w:top w:val="none" w:sz="0" w:space="0" w:color="auto"/>
                <w:left w:val="none" w:sz="0" w:space="0" w:color="auto"/>
                <w:bottom w:val="none" w:sz="0" w:space="0" w:color="auto"/>
                <w:right w:val="none" w:sz="0" w:space="0" w:color="auto"/>
              </w:divBdr>
            </w:div>
            <w:div w:id="1912234474">
              <w:marLeft w:val="0"/>
              <w:marRight w:val="0"/>
              <w:marTop w:val="0"/>
              <w:marBottom w:val="0"/>
              <w:divBdr>
                <w:top w:val="none" w:sz="0" w:space="0" w:color="auto"/>
                <w:left w:val="none" w:sz="0" w:space="0" w:color="auto"/>
                <w:bottom w:val="none" w:sz="0" w:space="0" w:color="auto"/>
                <w:right w:val="none" w:sz="0" w:space="0" w:color="auto"/>
              </w:divBdr>
            </w:div>
            <w:div w:id="43867949">
              <w:marLeft w:val="0"/>
              <w:marRight w:val="0"/>
              <w:marTop w:val="0"/>
              <w:marBottom w:val="0"/>
              <w:divBdr>
                <w:top w:val="none" w:sz="0" w:space="0" w:color="auto"/>
                <w:left w:val="none" w:sz="0" w:space="0" w:color="auto"/>
                <w:bottom w:val="none" w:sz="0" w:space="0" w:color="auto"/>
                <w:right w:val="none" w:sz="0" w:space="0" w:color="auto"/>
              </w:divBdr>
            </w:div>
            <w:div w:id="1558199558">
              <w:marLeft w:val="0"/>
              <w:marRight w:val="0"/>
              <w:marTop w:val="0"/>
              <w:marBottom w:val="0"/>
              <w:divBdr>
                <w:top w:val="none" w:sz="0" w:space="0" w:color="auto"/>
                <w:left w:val="none" w:sz="0" w:space="0" w:color="auto"/>
                <w:bottom w:val="none" w:sz="0" w:space="0" w:color="auto"/>
                <w:right w:val="none" w:sz="0" w:space="0" w:color="auto"/>
              </w:divBdr>
            </w:div>
            <w:div w:id="859516305">
              <w:marLeft w:val="0"/>
              <w:marRight w:val="0"/>
              <w:marTop w:val="0"/>
              <w:marBottom w:val="0"/>
              <w:divBdr>
                <w:top w:val="none" w:sz="0" w:space="0" w:color="auto"/>
                <w:left w:val="none" w:sz="0" w:space="0" w:color="auto"/>
                <w:bottom w:val="none" w:sz="0" w:space="0" w:color="auto"/>
                <w:right w:val="none" w:sz="0" w:space="0" w:color="auto"/>
              </w:divBdr>
            </w:div>
            <w:div w:id="913516405">
              <w:marLeft w:val="0"/>
              <w:marRight w:val="0"/>
              <w:marTop w:val="0"/>
              <w:marBottom w:val="0"/>
              <w:divBdr>
                <w:top w:val="none" w:sz="0" w:space="0" w:color="auto"/>
                <w:left w:val="none" w:sz="0" w:space="0" w:color="auto"/>
                <w:bottom w:val="none" w:sz="0" w:space="0" w:color="auto"/>
                <w:right w:val="none" w:sz="0" w:space="0" w:color="auto"/>
              </w:divBdr>
            </w:div>
            <w:div w:id="942952668">
              <w:marLeft w:val="0"/>
              <w:marRight w:val="0"/>
              <w:marTop w:val="0"/>
              <w:marBottom w:val="0"/>
              <w:divBdr>
                <w:top w:val="none" w:sz="0" w:space="0" w:color="auto"/>
                <w:left w:val="none" w:sz="0" w:space="0" w:color="auto"/>
                <w:bottom w:val="none" w:sz="0" w:space="0" w:color="auto"/>
                <w:right w:val="none" w:sz="0" w:space="0" w:color="auto"/>
              </w:divBdr>
            </w:div>
            <w:div w:id="607276130">
              <w:marLeft w:val="0"/>
              <w:marRight w:val="0"/>
              <w:marTop w:val="0"/>
              <w:marBottom w:val="0"/>
              <w:divBdr>
                <w:top w:val="none" w:sz="0" w:space="0" w:color="auto"/>
                <w:left w:val="none" w:sz="0" w:space="0" w:color="auto"/>
                <w:bottom w:val="none" w:sz="0" w:space="0" w:color="auto"/>
                <w:right w:val="none" w:sz="0" w:space="0" w:color="auto"/>
              </w:divBdr>
            </w:div>
            <w:div w:id="1625038681">
              <w:marLeft w:val="0"/>
              <w:marRight w:val="0"/>
              <w:marTop w:val="0"/>
              <w:marBottom w:val="0"/>
              <w:divBdr>
                <w:top w:val="none" w:sz="0" w:space="0" w:color="auto"/>
                <w:left w:val="none" w:sz="0" w:space="0" w:color="auto"/>
                <w:bottom w:val="none" w:sz="0" w:space="0" w:color="auto"/>
                <w:right w:val="none" w:sz="0" w:space="0" w:color="auto"/>
              </w:divBdr>
            </w:div>
            <w:div w:id="809597004">
              <w:marLeft w:val="0"/>
              <w:marRight w:val="0"/>
              <w:marTop w:val="0"/>
              <w:marBottom w:val="0"/>
              <w:divBdr>
                <w:top w:val="none" w:sz="0" w:space="0" w:color="auto"/>
                <w:left w:val="none" w:sz="0" w:space="0" w:color="auto"/>
                <w:bottom w:val="none" w:sz="0" w:space="0" w:color="auto"/>
                <w:right w:val="none" w:sz="0" w:space="0" w:color="auto"/>
              </w:divBdr>
            </w:div>
            <w:div w:id="522941401">
              <w:marLeft w:val="0"/>
              <w:marRight w:val="0"/>
              <w:marTop w:val="0"/>
              <w:marBottom w:val="0"/>
              <w:divBdr>
                <w:top w:val="none" w:sz="0" w:space="0" w:color="auto"/>
                <w:left w:val="none" w:sz="0" w:space="0" w:color="auto"/>
                <w:bottom w:val="none" w:sz="0" w:space="0" w:color="auto"/>
                <w:right w:val="none" w:sz="0" w:space="0" w:color="auto"/>
              </w:divBdr>
            </w:div>
            <w:div w:id="153302758">
              <w:marLeft w:val="0"/>
              <w:marRight w:val="0"/>
              <w:marTop w:val="0"/>
              <w:marBottom w:val="0"/>
              <w:divBdr>
                <w:top w:val="none" w:sz="0" w:space="0" w:color="auto"/>
                <w:left w:val="none" w:sz="0" w:space="0" w:color="auto"/>
                <w:bottom w:val="none" w:sz="0" w:space="0" w:color="auto"/>
                <w:right w:val="none" w:sz="0" w:space="0" w:color="auto"/>
              </w:divBdr>
            </w:div>
            <w:div w:id="750932792">
              <w:marLeft w:val="0"/>
              <w:marRight w:val="0"/>
              <w:marTop w:val="0"/>
              <w:marBottom w:val="0"/>
              <w:divBdr>
                <w:top w:val="none" w:sz="0" w:space="0" w:color="auto"/>
                <w:left w:val="none" w:sz="0" w:space="0" w:color="auto"/>
                <w:bottom w:val="none" w:sz="0" w:space="0" w:color="auto"/>
                <w:right w:val="none" w:sz="0" w:space="0" w:color="auto"/>
              </w:divBdr>
            </w:div>
            <w:div w:id="623266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836140">
      <w:bodyDiv w:val="1"/>
      <w:marLeft w:val="0"/>
      <w:marRight w:val="0"/>
      <w:marTop w:val="0"/>
      <w:marBottom w:val="0"/>
      <w:divBdr>
        <w:top w:val="none" w:sz="0" w:space="0" w:color="auto"/>
        <w:left w:val="none" w:sz="0" w:space="0" w:color="auto"/>
        <w:bottom w:val="none" w:sz="0" w:space="0" w:color="auto"/>
        <w:right w:val="none" w:sz="0" w:space="0" w:color="auto"/>
      </w:divBdr>
      <w:divsChild>
        <w:div w:id="1372144061">
          <w:marLeft w:val="0"/>
          <w:marRight w:val="0"/>
          <w:marTop w:val="0"/>
          <w:marBottom w:val="0"/>
          <w:divBdr>
            <w:top w:val="none" w:sz="0" w:space="0" w:color="auto"/>
            <w:left w:val="none" w:sz="0" w:space="0" w:color="auto"/>
            <w:bottom w:val="none" w:sz="0" w:space="0" w:color="auto"/>
            <w:right w:val="none" w:sz="0" w:space="0" w:color="auto"/>
          </w:divBdr>
          <w:divsChild>
            <w:div w:id="981423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265839">
      <w:bodyDiv w:val="1"/>
      <w:marLeft w:val="0"/>
      <w:marRight w:val="0"/>
      <w:marTop w:val="0"/>
      <w:marBottom w:val="0"/>
      <w:divBdr>
        <w:top w:val="none" w:sz="0" w:space="0" w:color="auto"/>
        <w:left w:val="none" w:sz="0" w:space="0" w:color="auto"/>
        <w:bottom w:val="none" w:sz="0" w:space="0" w:color="auto"/>
        <w:right w:val="none" w:sz="0" w:space="0" w:color="auto"/>
      </w:divBdr>
      <w:divsChild>
        <w:div w:id="2145342614">
          <w:marLeft w:val="0"/>
          <w:marRight w:val="0"/>
          <w:marTop w:val="0"/>
          <w:marBottom w:val="0"/>
          <w:divBdr>
            <w:top w:val="none" w:sz="0" w:space="0" w:color="auto"/>
            <w:left w:val="none" w:sz="0" w:space="0" w:color="auto"/>
            <w:bottom w:val="none" w:sz="0" w:space="0" w:color="auto"/>
            <w:right w:val="none" w:sz="0" w:space="0" w:color="auto"/>
          </w:divBdr>
          <w:divsChild>
            <w:div w:id="539167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172011">
      <w:bodyDiv w:val="1"/>
      <w:marLeft w:val="0"/>
      <w:marRight w:val="0"/>
      <w:marTop w:val="0"/>
      <w:marBottom w:val="0"/>
      <w:divBdr>
        <w:top w:val="none" w:sz="0" w:space="0" w:color="auto"/>
        <w:left w:val="none" w:sz="0" w:space="0" w:color="auto"/>
        <w:bottom w:val="none" w:sz="0" w:space="0" w:color="auto"/>
        <w:right w:val="none" w:sz="0" w:space="0" w:color="auto"/>
      </w:divBdr>
      <w:divsChild>
        <w:div w:id="804202727">
          <w:marLeft w:val="0"/>
          <w:marRight w:val="0"/>
          <w:marTop w:val="0"/>
          <w:marBottom w:val="0"/>
          <w:divBdr>
            <w:top w:val="none" w:sz="0" w:space="0" w:color="auto"/>
            <w:left w:val="none" w:sz="0" w:space="0" w:color="auto"/>
            <w:bottom w:val="none" w:sz="0" w:space="0" w:color="auto"/>
            <w:right w:val="none" w:sz="0" w:space="0" w:color="auto"/>
          </w:divBdr>
          <w:divsChild>
            <w:div w:id="221721901">
              <w:marLeft w:val="0"/>
              <w:marRight w:val="0"/>
              <w:marTop w:val="0"/>
              <w:marBottom w:val="0"/>
              <w:divBdr>
                <w:top w:val="none" w:sz="0" w:space="0" w:color="auto"/>
                <w:left w:val="none" w:sz="0" w:space="0" w:color="auto"/>
                <w:bottom w:val="none" w:sz="0" w:space="0" w:color="auto"/>
                <w:right w:val="none" w:sz="0" w:space="0" w:color="auto"/>
              </w:divBdr>
            </w:div>
            <w:div w:id="562369853">
              <w:marLeft w:val="0"/>
              <w:marRight w:val="0"/>
              <w:marTop w:val="0"/>
              <w:marBottom w:val="0"/>
              <w:divBdr>
                <w:top w:val="none" w:sz="0" w:space="0" w:color="auto"/>
                <w:left w:val="none" w:sz="0" w:space="0" w:color="auto"/>
                <w:bottom w:val="none" w:sz="0" w:space="0" w:color="auto"/>
                <w:right w:val="none" w:sz="0" w:space="0" w:color="auto"/>
              </w:divBdr>
            </w:div>
            <w:div w:id="1262956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913118">
      <w:bodyDiv w:val="1"/>
      <w:marLeft w:val="0"/>
      <w:marRight w:val="0"/>
      <w:marTop w:val="0"/>
      <w:marBottom w:val="0"/>
      <w:divBdr>
        <w:top w:val="none" w:sz="0" w:space="0" w:color="auto"/>
        <w:left w:val="none" w:sz="0" w:space="0" w:color="auto"/>
        <w:bottom w:val="none" w:sz="0" w:space="0" w:color="auto"/>
        <w:right w:val="none" w:sz="0" w:space="0" w:color="auto"/>
      </w:divBdr>
      <w:divsChild>
        <w:div w:id="1504278729">
          <w:marLeft w:val="0"/>
          <w:marRight w:val="0"/>
          <w:marTop w:val="0"/>
          <w:marBottom w:val="0"/>
          <w:divBdr>
            <w:top w:val="none" w:sz="0" w:space="0" w:color="auto"/>
            <w:left w:val="none" w:sz="0" w:space="0" w:color="auto"/>
            <w:bottom w:val="none" w:sz="0" w:space="0" w:color="auto"/>
            <w:right w:val="none" w:sz="0" w:space="0" w:color="auto"/>
          </w:divBdr>
          <w:divsChild>
            <w:div w:id="1226380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612289">
      <w:bodyDiv w:val="1"/>
      <w:marLeft w:val="0"/>
      <w:marRight w:val="0"/>
      <w:marTop w:val="0"/>
      <w:marBottom w:val="0"/>
      <w:divBdr>
        <w:top w:val="none" w:sz="0" w:space="0" w:color="auto"/>
        <w:left w:val="none" w:sz="0" w:space="0" w:color="auto"/>
        <w:bottom w:val="none" w:sz="0" w:space="0" w:color="auto"/>
        <w:right w:val="none" w:sz="0" w:space="0" w:color="auto"/>
      </w:divBdr>
      <w:divsChild>
        <w:div w:id="511378395">
          <w:marLeft w:val="0"/>
          <w:marRight w:val="0"/>
          <w:marTop w:val="0"/>
          <w:marBottom w:val="0"/>
          <w:divBdr>
            <w:top w:val="none" w:sz="0" w:space="0" w:color="auto"/>
            <w:left w:val="none" w:sz="0" w:space="0" w:color="auto"/>
            <w:bottom w:val="none" w:sz="0" w:space="0" w:color="auto"/>
            <w:right w:val="none" w:sz="0" w:space="0" w:color="auto"/>
          </w:divBdr>
          <w:divsChild>
            <w:div w:id="1900284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296309">
      <w:bodyDiv w:val="1"/>
      <w:marLeft w:val="0"/>
      <w:marRight w:val="0"/>
      <w:marTop w:val="0"/>
      <w:marBottom w:val="0"/>
      <w:divBdr>
        <w:top w:val="none" w:sz="0" w:space="0" w:color="auto"/>
        <w:left w:val="none" w:sz="0" w:space="0" w:color="auto"/>
        <w:bottom w:val="none" w:sz="0" w:space="0" w:color="auto"/>
        <w:right w:val="none" w:sz="0" w:space="0" w:color="auto"/>
      </w:divBdr>
      <w:divsChild>
        <w:div w:id="1408916870">
          <w:marLeft w:val="0"/>
          <w:marRight w:val="0"/>
          <w:marTop w:val="0"/>
          <w:marBottom w:val="0"/>
          <w:divBdr>
            <w:top w:val="none" w:sz="0" w:space="0" w:color="auto"/>
            <w:left w:val="none" w:sz="0" w:space="0" w:color="auto"/>
            <w:bottom w:val="none" w:sz="0" w:space="0" w:color="auto"/>
            <w:right w:val="none" w:sz="0" w:space="0" w:color="auto"/>
          </w:divBdr>
          <w:divsChild>
            <w:div w:id="1689721782">
              <w:marLeft w:val="0"/>
              <w:marRight w:val="0"/>
              <w:marTop w:val="0"/>
              <w:marBottom w:val="0"/>
              <w:divBdr>
                <w:top w:val="none" w:sz="0" w:space="0" w:color="auto"/>
                <w:left w:val="none" w:sz="0" w:space="0" w:color="auto"/>
                <w:bottom w:val="none" w:sz="0" w:space="0" w:color="auto"/>
                <w:right w:val="none" w:sz="0" w:space="0" w:color="auto"/>
              </w:divBdr>
            </w:div>
            <w:div w:id="906576412">
              <w:marLeft w:val="0"/>
              <w:marRight w:val="0"/>
              <w:marTop w:val="0"/>
              <w:marBottom w:val="0"/>
              <w:divBdr>
                <w:top w:val="none" w:sz="0" w:space="0" w:color="auto"/>
                <w:left w:val="none" w:sz="0" w:space="0" w:color="auto"/>
                <w:bottom w:val="none" w:sz="0" w:space="0" w:color="auto"/>
                <w:right w:val="none" w:sz="0" w:space="0" w:color="auto"/>
              </w:divBdr>
            </w:div>
            <w:div w:id="965044884">
              <w:marLeft w:val="0"/>
              <w:marRight w:val="0"/>
              <w:marTop w:val="0"/>
              <w:marBottom w:val="0"/>
              <w:divBdr>
                <w:top w:val="none" w:sz="0" w:space="0" w:color="auto"/>
                <w:left w:val="none" w:sz="0" w:space="0" w:color="auto"/>
                <w:bottom w:val="none" w:sz="0" w:space="0" w:color="auto"/>
                <w:right w:val="none" w:sz="0" w:space="0" w:color="auto"/>
              </w:divBdr>
            </w:div>
            <w:div w:id="1763792350">
              <w:marLeft w:val="0"/>
              <w:marRight w:val="0"/>
              <w:marTop w:val="0"/>
              <w:marBottom w:val="0"/>
              <w:divBdr>
                <w:top w:val="none" w:sz="0" w:space="0" w:color="auto"/>
                <w:left w:val="none" w:sz="0" w:space="0" w:color="auto"/>
                <w:bottom w:val="none" w:sz="0" w:space="0" w:color="auto"/>
                <w:right w:val="none" w:sz="0" w:space="0" w:color="auto"/>
              </w:divBdr>
            </w:div>
            <w:div w:id="1344285201">
              <w:marLeft w:val="0"/>
              <w:marRight w:val="0"/>
              <w:marTop w:val="0"/>
              <w:marBottom w:val="0"/>
              <w:divBdr>
                <w:top w:val="none" w:sz="0" w:space="0" w:color="auto"/>
                <w:left w:val="none" w:sz="0" w:space="0" w:color="auto"/>
                <w:bottom w:val="none" w:sz="0" w:space="0" w:color="auto"/>
                <w:right w:val="none" w:sz="0" w:space="0" w:color="auto"/>
              </w:divBdr>
            </w:div>
            <w:div w:id="1907103327">
              <w:marLeft w:val="0"/>
              <w:marRight w:val="0"/>
              <w:marTop w:val="0"/>
              <w:marBottom w:val="0"/>
              <w:divBdr>
                <w:top w:val="none" w:sz="0" w:space="0" w:color="auto"/>
                <w:left w:val="none" w:sz="0" w:space="0" w:color="auto"/>
                <w:bottom w:val="none" w:sz="0" w:space="0" w:color="auto"/>
                <w:right w:val="none" w:sz="0" w:space="0" w:color="auto"/>
              </w:divBdr>
            </w:div>
            <w:div w:id="1334914177">
              <w:marLeft w:val="0"/>
              <w:marRight w:val="0"/>
              <w:marTop w:val="0"/>
              <w:marBottom w:val="0"/>
              <w:divBdr>
                <w:top w:val="none" w:sz="0" w:space="0" w:color="auto"/>
                <w:left w:val="none" w:sz="0" w:space="0" w:color="auto"/>
                <w:bottom w:val="none" w:sz="0" w:space="0" w:color="auto"/>
                <w:right w:val="none" w:sz="0" w:space="0" w:color="auto"/>
              </w:divBdr>
            </w:div>
            <w:div w:id="1589079648">
              <w:marLeft w:val="0"/>
              <w:marRight w:val="0"/>
              <w:marTop w:val="0"/>
              <w:marBottom w:val="0"/>
              <w:divBdr>
                <w:top w:val="none" w:sz="0" w:space="0" w:color="auto"/>
                <w:left w:val="none" w:sz="0" w:space="0" w:color="auto"/>
                <w:bottom w:val="none" w:sz="0" w:space="0" w:color="auto"/>
                <w:right w:val="none" w:sz="0" w:space="0" w:color="auto"/>
              </w:divBdr>
            </w:div>
            <w:div w:id="333916824">
              <w:marLeft w:val="0"/>
              <w:marRight w:val="0"/>
              <w:marTop w:val="0"/>
              <w:marBottom w:val="0"/>
              <w:divBdr>
                <w:top w:val="none" w:sz="0" w:space="0" w:color="auto"/>
                <w:left w:val="none" w:sz="0" w:space="0" w:color="auto"/>
                <w:bottom w:val="none" w:sz="0" w:space="0" w:color="auto"/>
                <w:right w:val="none" w:sz="0" w:space="0" w:color="auto"/>
              </w:divBdr>
            </w:div>
            <w:div w:id="536116252">
              <w:marLeft w:val="0"/>
              <w:marRight w:val="0"/>
              <w:marTop w:val="0"/>
              <w:marBottom w:val="0"/>
              <w:divBdr>
                <w:top w:val="none" w:sz="0" w:space="0" w:color="auto"/>
                <w:left w:val="none" w:sz="0" w:space="0" w:color="auto"/>
                <w:bottom w:val="none" w:sz="0" w:space="0" w:color="auto"/>
                <w:right w:val="none" w:sz="0" w:space="0" w:color="auto"/>
              </w:divBdr>
            </w:div>
            <w:div w:id="1566993323">
              <w:marLeft w:val="0"/>
              <w:marRight w:val="0"/>
              <w:marTop w:val="0"/>
              <w:marBottom w:val="0"/>
              <w:divBdr>
                <w:top w:val="none" w:sz="0" w:space="0" w:color="auto"/>
                <w:left w:val="none" w:sz="0" w:space="0" w:color="auto"/>
                <w:bottom w:val="none" w:sz="0" w:space="0" w:color="auto"/>
                <w:right w:val="none" w:sz="0" w:space="0" w:color="auto"/>
              </w:divBdr>
            </w:div>
            <w:div w:id="654457067">
              <w:marLeft w:val="0"/>
              <w:marRight w:val="0"/>
              <w:marTop w:val="0"/>
              <w:marBottom w:val="0"/>
              <w:divBdr>
                <w:top w:val="none" w:sz="0" w:space="0" w:color="auto"/>
                <w:left w:val="none" w:sz="0" w:space="0" w:color="auto"/>
                <w:bottom w:val="none" w:sz="0" w:space="0" w:color="auto"/>
                <w:right w:val="none" w:sz="0" w:space="0" w:color="auto"/>
              </w:divBdr>
            </w:div>
            <w:div w:id="970288472">
              <w:marLeft w:val="0"/>
              <w:marRight w:val="0"/>
              <w:marTop w:val="0"/>
              <w:marBottom w:val="0"/>
              <w:divBdr>
                <w:top w:val="none" w:sz="0" w:space="0" w:color="auto"/>
                <w:left w:val="none" w:sz="0" w:space="0" w:color="auto"/>
                <w:bottom w:val="none" w:sz="0" w:space="0" w:color="auto"/>
                <w:right w:val="none" w:sz="0" w:space="0" w:color="auto"/>
              </w:divBdr>
            </w:div>
            <w:div w:id="1639803857">
              <w:marLeft w:val="0"/>
              <w:marRight w:val="0"/>
              <w:marTop w:val="0"/>
              <w:marBottom w:val="0"/>
              <w:divBdr>
                <w:top w:val="none" w:sz="0" w:space="0" w:color="auto"/>
                <w:left w:val="none" w:sz="0" w:space="0" w:color="auto"/>
                <w:bottom w:val="none" w:sz="0" w:space="0" w:color="auto"/>
                <w:right w:val="none" w:sz="0" w:space="0" w:color="auto"/>
              </w:divBdr>
            </w:div>
            <w:div w:id="1300377865">
              <w:marLeft w:val="0"/>
              <w:marRight w:val="0"/>
              <w:marTop w:val="0"/>
              <w:marBottom w:val="0"/>
              <w:divBdr>
                <w:top w:val="none" w:sz="0" w:space="0" w:color="auto"/>
                <w:left w:val="none" w:sz="0" w:space="0" w:color="auto"/>
                <w:bottom w:val="none" w:sz="0" w:space="0" w:color="auto"/>
                <w:right w:val="none" w:sz="0" w:space="0" w:color="auto"/>
              </w:divBdr>
            </w:div>
            <w:div w:id="857431020">
              <w:marLeft w:val="0"/>
              <w:marRight w:val="0"/>
              <w:marTop w:val="0"/>
              <w:marBottom w:val="0"/>
              <w:divBdr>
                <w:top w:val="none" w:sz="0" w:space="0" w:color="auto"/>
                <w:left w:val="none" w:sz="0" w:space="0" w:color="auto"/>
                <w:bottom w:val="none" w:sz="0" w:space="0" w:color="auto"/>
                <w:right w:val="none" w:sz="0" w:space="0" w:color="auto"/>
              </w:divBdr>
            </w:div>
            <w:div w:id="170798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png"/><Relationship Id="rId15" Type="http://schemas.openxmlformats.org/officeDocument/2006/relationships/image" Target="media/image11.jpe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705</TotalTime>
  <Pages>12</Pages>
  <Words>1233</Words>
  <Characters>7034</Characters>
  <Application>Microsoft Office Word</Application>
  <DocSecurity>0</DocSecurity>
  <Lines>58</Lines>
  <Paragraphs>16</Paragraphs>
  <ScaleCrop>false</ScaleCrop>
  <Company/>
  <LinksUpToDate>false</LinksUpToDate>
  <CharactersWithSpaces>8251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阮 复伸</dc:creator>
  <cp:keywords/>
  <dc:description/>
  <cp:lastModifiedBy>阮 复伸</cp:lastModifiedBy>
  <cp:revision>345</cp:revision>
  <dcterms:created xsi:type="dcterms:W3CDTF">2019-10-23T15:21:00Z</dcterms:created>
  <dcterms:modified xsi:type="dcterms:W3CDTF">2019-10-26T19:20:00Z</dcterms:modified>
</cp:coreProperties>
</file>