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ABA38" w14:textId="77777777" w:rsidR="00957734" w:rsidRDefault="00000000">
      <w:pPr>
        <w:pStyle w:val="Ttulo1"/>
        <w:spacing w:line="276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ESCOLA TÉCNICA ESTADUAL MONTEIRO LOBATO</w:t>
      </w:r>
    </w:p>
    <w:p w14:paraId="4CB6C4A5" w14:textId="77777777" w:rsidR="00957734" w:rsidRDefault="00000000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CURSO TÉCNICO EM ELETRÔNICA</w:t>
      </w:r>
    </w:p>
    <w:p w14:paraId="1AA2C0AA" w14:textId="77777777" w:rsidR="00957734" w:rsidRDefault="00957734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70C6019D" w14:textId="77777777" w:rsidR="00957734" w:rsidRDefault="00957734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7738C54A" w14:textId="77777777" w:rsidR="00957734" w:rsidRDefault="00957734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57F59F64" w14:textId="77777777" w:rsidR="00957734" w:rsidRDefault="00000000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ARTHUR FETTER</w:t>
      </w:r>
    </w:p>
    <w:p w14:paraId="04F0B4BF" w14:textId="77777777" w:rsidR="00957734" w:rsidRDefault="00957734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152A8B4" w14:textId="77777777" w:rsidR="00957734" w:rsidRDefault="00957734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7B1EC665" w14:textId="77777777" w:rsidR="00957734" w:rsidRDefault="00957734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6AE1C0E" w14:textId="77777777" w:rsidR="00957734" w:rsidRDefault="00957734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40773F98" w14:textId="77777777" w:rsidR="00957734" w:rsidRDefault="00957734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9CF8362" w14:textId="77777777" w:rsidR="00957734" w:rsidRDefault="00957734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8F02648" w14:textId="77777777" w:rsidR="00957734" w:rsidRDefault="00000000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RELATÓRIO TÉCNICO</w:t>
      </w:r>
    </w:p>
    <w:p w14:paraId="5FF996A2" w14:textId="77777777" w:rsidR="00957734" w:rsidRDefault="00000000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ALARME SOBRETEMPERATURA COM SENSOR NTC</w:t>
      </w:r>
    </w:p>
    <w:p w14:paraId="0514B612" w14:textId="77777777" w:rsidR="00957734" w:rsidRDefault="00957734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69995A0" w14:textId="77777777" w:rsidR="00957734" w:rsidRDefault="00957734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4D0DE0BC" w14:textId="77777777" w:rsidR="00957734" w:rsidRDefault="00957734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8735C52" w14:textId="77777777" w:rsidR="00957734" w:rsidRDefault="00957734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CA98F53" w14:textId="77777777" w:rsidR="00957734" w:rsidRDefault="00957734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FEC65AE" w14:textId="77777777" w:rsidR="00957734" w:rsidRDefault="00957734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B0587DE" w14:textId="77777777" w:rsidR="00957734" w:rsidRDefault="00957734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4E3A50AD" w14:textId="77777777" w:rsidR="00957734" w:rsidRDefault="00957734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E35CE99" w14:textId="77777777" w:rsidR="00957734" w:rsidRDefault="00957734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1437D93" w14:textId="77777777" w:rsidR="00957734" w:rsidRDefault="00957734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753560DE" w14:textId="77777777" w:rsidR="00957734" w:rsidRDefault="00957734">
      <w:pPr>
        <w:spacing w:line="276" w:lineRule="auto"/>
        <w:rPr>
          <w:rFonts w:ascii="Arial" w:eastAsia="Arial" w:hAnsi="Arial" w:cs="Arial"/>
          <w:b/>
          <w:sz w:val="24"/>
          <w:szCs w:val="24"/>
        </w:rPr>
      </w:pPr>
    </w:p>
    <w:p w14:paraId="1BD21724" w14:textId="77777777" w:rsidR="00957734" w:rsidRDefault="00957734">
      <w:pPr>
        <w:spacing w:line="276" w:lineRule="auto"/>
        <w:rPr>
          <w:rFonts w:ascii="Arial" w:eastAsia="Arial" w:hAnsi="Arial" w:cs="Arial"/>
          <w:b/>
          <w:sz w:val="24"/>
          <w:szCs w:val="24"/>
        </w:rPr>
      </w:pPr>
    </w:p>
    <w:p w14:paraId="65CE8888" w14:textId="77777777" w:rsidR="00957734" w:rsidRDefault="00957734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F58BC0C" w14:textId="77777777" w:rsidR="00957734" w:rsidRDefault="00000000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Taquara/RS</w:t>
      </w:r>
    </w:p>
    <w:p w14:paraId="4A32EEC0" w14:textId="77777777" w:rsidR="00957734" w:rsidRDefault="00000000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2022</w:t>
      </w:r>
    </w:p>
    <w:p w14:paraId="1EFE2627" w14:textId="77777777" w:rsidR="00957734" w:rsidRDefault="00000000">
      <w:pPr>
        <w:spacing w:line="240" w:lineRule="auto"/>
        <w:jc w:val="center"/>
        <w:rPr>
          <w:rFonts w:ascii="Arial" w:eastAsia="Arial" w:hAnsi="Arial" w:cs="Arial"/>
          <w:sz w:val="28"/>
          <w:szCs w:val="28"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sz w:val="28"/>
          <w:szCs w:val="28"/>
        </w:rPr>
        <w:lastRenderedPageBreak/>
        <w:t>ARTHUR FETTER DARTORA MACHADO</w:t>
      </w:r>
    </w:p>
    <w:p w14:paraId="170A56F3" w14:textId="77777777" w:rsidR="00957734" w:rsidRDefault="00957734">
      <w:pPr>
        <w:spacing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2B66546" w14:textId="77777777" w:rsidR="00957734" w:rsidRDefault="00957734">
      <w:pPr>
        <w:spacing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A57DC5D" w14:textId="77777777" w:rsidR="00957734" w:rsidRDefault="00957734">
      <w:pPr>
        <w:spacing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7AD9C88" w14:textId="77777777" w:rsidR="00957734" w:rsidRDefault="00957734">
      <w:pPr>
        <w:spacing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A5AAF20" w14:textId="77777777" w:rsidR="00957734" w:rsidRDefault="00957734">
      <w:pPr>
        <w:spacing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73FD2E6C" w14:textId="77777777" w:rsidR="00957734" w:rsidRDefault="00957734">
      <w:pPr>
        <w:spacing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52EAD03B" w14:textId="77777777" w:rsidR="00957734" w:rsidRDefault="00000000">
      <w:pPr>
        <w:spacing w:line="240" w:lineRule="auto"/>
        <w:jc w:val="center"/>
        <w:rPr>
          <w:rFonts w:ascii="Arial" w:eastAsia="Arial" w:hAnsi="Arial" w:cs="Arial"/>
          <w:sz w:val="32"/>
          <w:szCs w:val="32"/>
        </w:rPr>
      </w:pPr>
      <w:bookmarkStart w:id="1" w:name="_heading=h.30j0zll" w:colFirst="0" w:colLast="0"/>
      <w:bookmarkEnd w:id="1"/>
      <w:r>
        <w:rPr>
          <w:rFonts w:ascii="Arial" w:eastAsia="Arial" w:hAnsi="Arial" w:cs="Arial"/>
          <w:sz w:val="32"/>
          <w:szCs w:val="32"/>
        </w:rPr>
        <w:t>ALARME SOBRETEMPERATURA COM SENSOR NTC</w:t>
      </w:r>
    </w:p>
    <w:p w14:paraId="15434FF6" w14:textId="77777777" w:rsidR="00957734" w:rsidRDefault="00957734">
      <w:pPr>
        <w:spacing w:line="240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525F52C1" w14:textId="77777777" w:rsidR="00957734" w:rsidRDefault="00957734">
      <w:pPr>
        <w:spacing w:line="240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2DF68D68" w14:textId="77777777" w:rsidR="00957734" w:rsidRDefault="00957734">
      <w:pPr>
        <w:spacing w:line="240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669B99B5" w14:textId="77777777" w:rsidR="00957734" w:rsidRDefault="00957734">
      <w:pPr>
        <w:spacing w:line="240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7A64A72B" w14:textId="77777777" w:rsidR="00957734" w:rsidRDefault="00957734">
      <w:pPr>
        <w:spacing w:line="240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026E047A" w14:textId="77777777" w:rsidR="00957734" w:rsidRDefault="00000000">
      <w:pPr>
        <w:spacing w:line="240" w:lineRule="auto"/>
        <w:ind w:left="4535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Dissertação constituída por relatório apresentado ao curso de eletrônica da Escola Técnica Estadual Monteiro Lobato para a obtenção de nota na cadeira de Projetos II. </w:t>
      </w:r>
    </w:p>
    <w:p w14:paraId="51AE6681" w14:textId="77777777" w:rsidR="00957734" w:rsidRDefault="00000000">
      <w:pPr>
        <w:spacing w:line="240" w:lineRule="auto"/>
        <w:ind w:left="4535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Orientador: Prof. Me. Tiago Ulrich. </w:t>
      </w:r>
    </w:p>
    <w:p w14:paraId="3B6CBC9B" w14:textId="1EEC4053" w:rsidR="00957734" w:rsidRDefault="00957734">
      <w:pPr>
        <w:spacing w:line="240" w:lineRule="auto"/>
        <w:ind w:left="4535"/>
        <w:jc w:val="both"/>
        <w:rPr>
          <w:rFonts w:ascii="Arial" w:eastAsia="Arial" w:hAnsi="Arial" w:cs="Arial"/>
          <w:sz w:val="24"/>
          <w:szCs w:val="24"/>
        </w:rPr>
      </w:pPr>
    </w:p>
    <w:p w14:paraId="4E132C84" w14:textId="77777777" w:rsidR="00F276C8" w:rsidRDefault="00F276C8">
      <w:pPr>
        <w:spacing w:line="240" w:lineRule="auto"/>
        <w:ind w:left="4535"/>
        <w:jc w:val="both"/>
        <w:rPr>
          <w:rFonts w:ascii="Arial" w:eastAsia="Arial" w:hAnsi="Arial" w:cs="Arial"/>
          <w:sz w:val="24"/>
          <w:szCs w:val="24"/>
        </w:rPr>
      </w:pPr>
    </w:p>
    <w:p w14:paraId="558C69BD" w14:textId="77777777" w:rsidR="00957734" w:rsidRDefault="00957734">
      <w:pPr>
        <w:spacing w:line="240" w:lineRule="auto"/>
        <w:ind w:left="4535"/>
        <w:jc w:val="both"/>
        <w:rPr>
          <w:rFonts w:ascii="Arial" w:eastAsia="Arial" w:hAnsi="Arial" w:cs="Arial"/>
          <w:sz w:val="24"/>
          <w:szCs w:val="24"/>
        </w:rPr>
      </w:pPr>
    </w:p>
    <w:p w14:paraId="06C152ED" w14:textId="77777777" w:rsidR="00957734" w:rsidRDefault="00957734">
      <w:pPr>
        <w:spacing w:line="240" w:lineRule="auto"/>
        <w:ind w:left="4535"/>
        <w:jc w:val="both"/>
        <w:rPr>
          <w:rFonts w:ascii="Arial" w:eastAsia="Arial" w:hAnsi="Arial" w:cs="Arial"/>
          <w:sz w:val="24"/>
          <w:szCs w:val="24"/>
        </w:rPr>
      </w:pPr>
    </w:p>
    <w:p w14:paraId="41970AB7" w14:textId="77777777" w:rsidR="00957734" w:rsidRDefault="00000000">
      <w:pPr>
        <w:spacing w:line="240" w:lineRule="auto"/>
        <w:ind w:left="424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</w:t>
      </w:r>
    </w:p>
    <w:p w14:paraId="5A82E64C" w14:textId="77777777" w:rsidR="00957734" w:rsidRDefault="00957734">
      <w:pPr>
        <w:spacing w:line="240" w:lineRule="auto"/>
        <w:ind w:left="4248"/>
        <w:jc w:val="both"/>
        <w:rPr>
          <w:rFonts w:ascii="Arial" w:eastAsia="Arial" w:hAnsi="Arial" w:cs="Arial"/>
          <w:sz w:val="24"/>
          <w:szCs w:val="24"/>
        </w:rPr>
      </w:pPr>
    </w:p>
    <w:p w14:paraId="6AC9C6F3" w14:textId="77777777" w:rsidR="00957734" w:rsidRDefault="00957734">
      <w:pPr>
        <w:spacing w:line="240" w:lineRule="auto"/>
        <w:ind w:left="4248"/>
        <w:jc w:val="both"/>
        <w:rPr>
          <w:rFonts w:ascii="Arial" w:eastAsia="Arial" w:hAnsi="Arial" w:cs="Arial"/>
          <w:sz w:val="24"/>
          <w:szCs w:val="24"/>
        </w:rPr>
      </w:pPr>
    </w:p>
    <w:p w14:paraId="59E25435" w14:textId="77777777" w:rsidR="00957734" w:rsidRDefault="00957734">
      <w:pPr>
        <w:spacing w:line="240" w:lineRule="auto"/>
        <w:ind w:left="4248"/>
        <w:jc w:val="both"/>
        <w:rPr>
          <w:rFonts w:ascii="Arial" w:eastAsia="Arial" w:hAnsi="Arial" w:cs="Arial"/>
          <w:sz w:val="24"/>
          <w:szCs w:val="24"/>
        </w:rPr>
      </w:pPr>
    </w:p>
    <w:p w14:paraId="5AC55FE0" w14:textId="77777777" w:rsidR="00957734" w:rsidRDefault="00957734">
      <w:pPr>
        <w:spacing w:line="240" w:lineRule="auto"/>
        <w:ind w:left="4248"/>
        <w:jc w:val="both"/>
        <w:rPr>
          <w:rFonts w:ascii="Arial" w:eastAsia="Arial" w:hAnsi="Arial" w:cs="Arial"/>
          <w:sz w:val="24"/>
          <w:szCs w:val="24"/>
        </w:rPr>
      </w:pPr>
    </w:p>
    <w:p w14:paraId="60FC006B" w14:textId="77777777" w:rsidR="00957734" w:rsidRDefault="00957734">
      <w:pPr>
        <w:spacing w:line="240" w:lineRule="auto"/>
        <w:ind w:left="4248"/>
        <w:jc w:val="both"/>
        <w:rPr>
          <w:rFonts w:ascii="Arial" w:eastAsia="Arial" w:hAnsi="Arial" w:cs="Arial"/>
          <w:sz w:val="24"/>
          <w:szCs w:val="24"/>
        </w:rPr>
      </w:pPr>
    </w:p>
    <w:p w14:paraId="3EA9063A" w14:textId="77777777" w:rsidR="00957734" w:rsidRDefault="00957734">
      <w:pPr>
        <w:spacing w:line="240" w:lineRule="auto"/>
        <w:ind w:left="4248"/>
        <w:jc w:val="both"/>
        <w:rPr>
          <w:rFonts w:ascii="Arial" w:eastAsia="Arial" w:hAnsi="Arial" w:cs="Arial"/>
          <w:sz w:val="24"/>
          <w:szCs w:val="24"/>
        </w:rPr>
      </w:pPr>
    </w:p>
    <w:p w14:paraId="7560B47C" w14:textId="77777777" w:rsidR="00957734" w:rsidRDefault="00000000">
      <w:pPr>
        <w:spacing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8"/>
          <w:szCs w:val="28"/>
        </w:rPr>
        <w:t>Taquara</w:t>
      </w:r>
    </w:p>
    <w:p w14:paraId="19F8FBF3" w14:textId="77777777" w:rsidR="00957734" w:rsidRDefault="00000000">
      <w:pPr>
        <w:spacing w:line="240" w:lineRule="auto"/>
        <w:jc w:val="center"/>
        <w:rPr>
          <w:rFonts w:ascii="Arial" w:eastAsia="Arial" w:hAnsi="Arial" w:cs="Arial"/>
          <w:sz w:val="28"/>
          <w:szCs w:val="28"/>
        </w:rPr>
        <w:sectPr w:rsidR="00957734">
          <w:headerReference w:type="default" r:id="rId7"/>
          <w:footerReference w:type="default" r:id="rId8"/>
          <w:pgSz w:w="11906" w:h="16838"/>
          <w:pgMar w:top="1701" w:right="1134" w:bottom="1134" w:left="1701" w:header="720" w:footer="720" w:gutter="0"/>
          <w:pgNumType w:start="1"/>
          <w:cols w:space="720"/>
        </w:sectPr>
      </w:pPr>
      <w:r>
        <w:rPr>
          <w:rFonts w:ascii="Arial" w:eastAsia="Arial" w:hAnsi="Arial" w:cs="Arial"/>
          <w:sz w:val="28"/>
          <w:szCs w:val="28"/>
        </w:rPr>
        <w:t>2022</w:t>
      </w:r>
    </w:p>
    <w:p w14:paraId="7FE65956" w14:textId="77777777" w:rsidR="00957734" w:rsidRDefault="00000000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ab/>
        <w:t xml:space="preserve">O projeto consiste em um amplificador operacional UA741 utilizado como comparador não inversor, que deve comparar a tensão sobre o </w:t>
      </w:r>
      <w:proofErr w:type="spellStart"/>
      <w:r>
        <w:rPr>
          <w:rFonts w:ascii="Arial" w:eastAsia="Arial" w:hAnsi="Arial" w:cs="Arial"/>
          <w:sz w:val="24"/>
          <w:szCs w:val="24"/>
        </w:rPr>
        <w:t>termistor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 a tensão sobre o resistor determinado a partir de uma chave seletora, assim medindo a temperatura de uma extrusora. </w:t>
      </w:r>
    </w:p>
    <w:p w14:paraId="42FE440F" w14:textId="77777777" w:rsidR="00957734" w:rsidRDefault="00000000">
      <w:pPr>
        <w:pStyle w:val="Ttulo2"/>
        <w:spacing w:line="240" w:lineRule="auto"/>
        <w:jc w:val="center"/>
        <w:rPr>
          <w:rFonts w:ascii="Arial" w:eastAsia="Arial" w:hAnsi="Arial" w:cs="Arial"/>
        </w:rPr>
      </w:pPr>
      <w:bookmarkStart w:id="2" w:name="_heading=h.1rrnnublqkxr" w:colFirst="0" w:colLast="0"/>
      <w:bookmarkEnd w:id="2"/>
      <w:r>
        <w:rPr>
          <w:rFonts w:ascii="Arial" w:eastAsia="Arial" w:hAnsi="Arial" w:cs="Arial"/>
        </w:rPr>
        <w:t>Funcionamento</w:t>
      </w:r>
    </w:p>
    <w:p w14:paraId="2F85CB31" w14:textId="77777777" w:rsidR="00957734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tab/>
      </w:r>
      <w:r>
        <w:rPr>
          <w:rFonts w:ascii="Arial" w:eastAsia="Arial" w:hAnsi="Arial" w:cs="Arial"/>
          <w:sz w:val="24"/>
          <w:szCs w:val="24"/>
        </w:rPr>
        <w:t xml:space="preserve">A fim de medir a temperatura da resistência na extrusora, será utilizado um </w:t>
      </w:r>
      <w:proofErr w:type="spellStart"/>
      <w:r>
        <w:rPr>
          <w:rFonts w:ascii="Arial" w:eastAsia="Arial" w:hAnsi="Arial" w:cs="Arial"/>
          <w:sz w:val="24"/>
          <w:szCs w:val="24"/>
        </w:rPr>
        <w:t>termistor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 tipo NTC, o qual varia sua resistência de forma inversamente proporcional à mudança de temperatura. </w:t>
      </w:r>
    </w:p>
    <w:p w14:paraId="5090B08F" w14:textId="77777777" w:rsidR="006C4D0D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O sensor deve mensurar a temperatura na resistência da extrusora, a fim de evitar </w:t>
      </w:r>
      <w:proofErr w:type="spellStart"/>
      <w:r>
        <w:rPr>
          <w:rFonts w:ascii="Arial" w:eastAsia="Arial" w:hAnsi="Arial" w:cs="Arial"/>
          <w:sz w:val="24"/>
          <w:szCs w:val="24"/>
        </w:rPr>
        <w:t>sobretemperatura</w:t>
      </w:r>
      <w:proofErr w:type="spellEnd"/>
      <w:r>
        <w:rPr>
          <w:rFonts w:ascii="Arial" w:eastAsia="Arial" w:hAnsi="Arial" w:cs="Arial"/>
          <w:sz w:val="24"/>
          <w:szCs w:val="24"/>
        </w:rPr>
        <w:t>. Para fins de protótipo,</w:t>
      </w:r>
      <w:r w:rsidR="006C4D0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a resistência foi simulada a partir de dois resistores com valores de 4.7Ω/5W na configuração paralela operando a valores de potência menores que 70% da capacidade de dissipação, medidos a partir de um </w:t>
      </w:r>
      <w:proofErr w:type="spellStart"/>
      <w:r>
        <w:rPr>
          <w:rFonts w:ascii="Arial" w:eastAsia="Arial" w:hAnsi="Arial" w:cs="Arial"/>
          <w:sz w:val="24"/>
          <w:szCs w:val="24"/>
        </w:rPr>
        <w:t>termistor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NTC 10 </w:t>
      </w:r>
      <w:proofErr w:type="spellStart"/>
      <w:r>
        <w:rPr>
          <w:rFonts w:ascii="Arial" w:eastAsia="Arial" w:hAnsi="Arial" w:cs="Arial"/>
          <w:sz w:val="24"/>
          <w:szCs w:val="24"/>
        </w:rPr>
        <w:t>kΩ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46D21FC8" w14:textId="4AAFAD1B" w:rsidR="00957734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As mudanças de resistência no sensor possibilitam o seu uso para fins de comparação: quanto maior a temperatura, menor a resistência, e vice-versa. Por isso, um comparador de tensão não inversor foi implementado a partir de um amplificador operacional LM741 em malha fechada que compara, a partir de dois divisores resistivos, a tensão sobre o </w:t>
      </w:r>
      <w:proofErr w:type="spellStart"/>
      <w:r>
        <w:rPr>
          <w:rFonts w:ascii="Arial" w:eastAsia="Arial" w:hAnsi="Arial" w:cs="Arial"/>
          <w:sz w:val="24"/>
          <w:szCs w:val="24"/>
        </w:rPr>
        <w:t>termistor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 aquela sobre o resistor selecionado a partir de uma chave seletora. </w:t>
      </w:r>
    </w:p>
    <w:p w14:paraId="061A0923" w14:textId="59D2504A" w:rsidR="00957734" w:rsidRDefault="00957734">
      <w:pPr>
        <w:jc w:val="both"/>
        <w:rPr>
          <w:rFonts w:ascii="Arial" w:eastAsia="Arial" w:hAnsi="Arial" w:cs="Arial"/>
          <w:sz w:val="20"/>
          <w:szCs w:val="20"/>
        </w:rPr>
      </w:pPr>
    </w:p>
    <w:p w14:paraId="745F07C3" w14:textId="7CB9BEB8" w:rsidR="006C4D0D" w:rsidRDefault="006C4D0D">
      <w:pPr>
        <w:jc w:val="both"/>
        <w:rPr>
          <w:rFonts w:ascii="Arial" w:eastAsia="Arial" w:hAnsi="Arial" w:cs="Arial"/>
          <w:sz w:val="20"/>
          <w:szCs w:val="20"/>
        </w:rPr>
      </w:pPr>
    </w:p>
    <w:p w14:paraId="7CD694D9" w14:textId="4F193A59" w:rsidR="006C4D0D" w:rsidRDefault="006C4D0D">
      <w:pPr>
        <w:jc w:val="both"/>
        <w:rPr>
          <w:rFonts w:ascii="Arial" w:eastAsia="Arial" w:hAnsi="Arial" w:cs="Arial"/>
          <w:sz w:val="20"/>
          <w:szCs w:val="20"/>
        </w:rPr>
      </w:pPr>
    </w:p>
    <w:p w14:paraId="15E0495E" w14:textId="77777777" w:rsidR="006C4D0D" w:rsidRDefault="006C4D0D">
      <w:pPr>
        <w:jc w:val="both"/>
        <w:rPr>
          <w:rFonts w:ascii="Arial" w:eastAsia="Arial" w:hAnsi="Arial" w:cs="Arial"/>
          <w:sz w:val="20"/>
          <w:szCs w:val="20"/>
        </w:rPr>
      </w:pPr>
    </w:p>
    <w:p w14:paraId="21A207A3" w14:textId="5E67684C" w:rsidR="006C4D0D" w:rsidRPr="006C4D0D" w:rsidRDefault="006C4D0D" w:rsidP="006C4D0D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6C4D0D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Pr="006C4D0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6C4D0D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6C4D0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F276C8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1</w:t>
      </w:r>
      <w:r w:rsidRPr="006C4D0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6C4D0D">
        <w:rPr>
          <w:rFonts w:ascii="Arial" w:hAnsi="Arial" w:cs="Arial"/>
          <w:i w:val="0"/>
          <w:iCs w:val="0"/>
          <w:color w:val="auto"/>
          <w:sz w:val="20"/>
          <w:szCs w:val="20"/>
        </w:rPr>
        <w:t>: Diagrama Esquemático comparador de tensão.</w:t>
      </w:r>
    </w:p>
    <w:p w14:paraId="5F368B95" w14:textId="77777777" w:rsidR="006C4D0D" w:rsidRDefault="00000000" w:rsidP="006C4D0D">
      <w:pPr>
        <w:keepNext/>
        <w:jc w:val="center"/>
      </w:pPr>
      <w:r>
        <w:rPr>
          <w:rFonts w:ascii="Arial" w:eastAsia="Arial" w:hAnsi="Arial" w:cs="Arial"/>
          <w:i/>
          <w:noProof/>
          <w:sz w:val="24"/>
          <w:szCs w:val="24"/>
        </w:rPr>
        <w:drawing>
          <wp:inline distT="114300" distB="114300" distL="114300" distR="114300" wp14:anchorId="687F2D11" wp14:editId="71F0C71B">
            <wp:extent cx="2482473" cy="2253463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2473" cy="2253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8CF0A1" w14:textId="63D2A4FA" w:rsidR="00957734" w:rsidRPr="006C4D0D" w:rsidRDefault="006C4D0D" w:rsidP="006C4D0D">
      <w:pPr>
        <w:pStyle w:val="Legenda"/>
        <w:jc w:val="center"/>
        <w:rPr>
          <w:rFonts w:ascii="Arial" w:eastAsia="Arial" w:hAnsi="Arial" w:cs="Arial"/>
          <w:i w:val="0"/>
          <w:iCs w:val="0"/>
          <w:color w:val="auto"/>
          <w:sz w:val="22"/>
          <w:szCs w:val="22"/>
        </w:rPr>
      </w:pPr>
      <w:r w:rsidRPr="006C4D0D">
        <w:rPr>
          <w:rFonts w:ascii="Arial" w:hAnsi="Arial" w:cs="Arial"/>
          <w:i w:val="0"/>
          <w:iCs w:val="0"/>
          <w:color w:val="auto"/>
          <w:sz w:val="20"/>
          <w:szCs w:val="20"/>
        </w:rPr>
        <w:t>Fonte: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 w:rsidRPr="006C4D0D">
        <w:rPr>
          <w:rFonts w:ascii="Arial" w:hAnsi="Arial" w:cs="Arial"/>
          <w:i w:val="0"/>
          <w:iCs w:val="0"/>
          <w:color w:val="auto"/>
          <w:sz w:val="20"/>
          <w:szCs w:val="20"/>
        </w:rPr>
        <w:t>Elaborado pelo autor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(2022)</w:t>
      </w:r>
      <w:r w:rsidRPr="006C4D0D">
        <w:rPr>
          <w:rFonts w:ascii="Arial" w:hAnsi="Arial" w:cs="Arial"/>
          <w:i w:val="0"/>
          <w:iCs w:val="0"/>
          <w:color w:val="auto"/>
          <w:sz w:val="20"/>
          <w:szCs w:val="20"/>
        </w:rPr>
        <w:t>.</w:t>
      </w:r>
    </w:p>
    <w:p w14:paraId="60F82D9F" w14:textId="77777777" w:rsidR="00957734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A partir da tabela a seguir, podem ser definidos resistores conforme as necessidades de refrigeração da resistência em questão. </w:t>
      </w:r>
    </w:p>
    <w:p w14:paraId="2BFB2480" w14:textId="77777777" w:rsidR="00957734" w:rsidRDefault="00000000" w:rsidP="006C4D0D">
      <w:pPr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Tabela 1 - Relação entre temperatura do </w:t>
      </w:r>
      <w:proofErr w:type="spellStart"/>
      <w:r>
        <w:rPr>
          <w:rFonts w:ascii="Arial" w:eastAsia="Arial" w:hAnsi="Arial" w:cs="Arial"/>
          <w:sz w:val="20"/>
          <w:szCs w:val="20"/>
        </w:rPr>
        <w:t>termistor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e sua resistência.</w:t>
      </w:r>
    </w:p>
    <w:tbl>
      <w:tblPr>
        <w:tblStyle w:val="a"/>
        <w:tblW w:w="41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87"/>
        <w:gridCol w:w="2088"/>
      </w:tblGrid>
      <w:tr w:rsidR="00957734" w14:paraId="6CDC54A7" w14:textId="77777777">
        <w:trPr>
          <w:trHeight w:val="485"/>
        </w:trPr>
        <w:tc>
          <w:tcPr>
            <w:tcW w:w="208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40004" w14:textId="77777777" w:rsidR="0095773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Temperatura (°C)</w:t>
            </w:r>
          </w:p>
        </w:tc>
        <w:tc>
          <w:tcPr>
            <w:tcW w:w="208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1782B" w14:textId="77777777" w:rsidR="0095773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Resistência </w:t>
            </w:r>
          </w:p>
          <w:p w14:paraId="1C1BAD84" w14:textId="77777777" w:rsidR="0095773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(Ω)</w:t>
            </w:r>
          </w:p>
        </w:tc>
      </w:tr>
      <w:tr w:rsidR="00957734" w14:paraId="003C9062" w14:textId="77777777">
        <w:trPr>
          <w:trHeight w:val="485"/>
        </w:trPr>
        <w:tc>
          <w:tcPr>
            <w:tcW w:w="2087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87CBF" w14:textId="77777777" w:rsidR="0095773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25</w:t>
            </w:r>
          </w:p>
        </w:tc>
        <w:tc>
          <w:tcPr>
            <w:tcW w:w="2087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6872C" w14:textId="77777777" w:rsidR="0095773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8400</w:t>
            </w:r>
          </w:p>
        </w:tc>
      </w:tr>
      <w:tr w:rsidR="00957734" w14:paraId="3B975708" w14:textId="77777777">
        <w:trPr>
          <w:trHeight w:val="485"/>
        </w:trPr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BBA92" w14:textId="77777777" w:rsidR="00957734" w:rsidRDefault="00000000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28</w:t>
            </w: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14B01" w14:textId="77777777" w:rsidR="00957734" w:rsidRDefault="00000000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8300</w:t>
            </w:r>
          </w:p>
        </w:tc>
      </w:tr>
      <w:tr w:rsidR="00957734" w14:paraId="4A29B818" w14:textId="77777777">
        <w:trPr>
          <w:trHeight w:val="485"/>
        </w:trPr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29670" w14:textId="77777777" w:rsidR="00957734" w:rsidRDefault="00000000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35</w:t>
            </w: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219EE" w14:textId="77777777" w:rsidR="00957734" w:rsidRDefault="00000000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7500</w:t>
            </w:r>
          </w:p>
        </w:tc>
      </w:tr>
      <w:tr w:rsidR="00957734" w14:paraId="6749F938" w14:textId="77777777">
        <w:trPr>
          <w:trHeight w:val="485"/>
        </w:trPr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85BA4" w14:textId="77777777" w:rsidR="00957734" w:rsidRDefault="00000000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40</w:t>
            </w: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08423" w14:textId="77777777" w:rsidR="00957734" w:rsidRDefault="00000000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6500</w:t>
            </w:r>
          </w:p>
        </w:tc>
      </w:tr>
      <w:tr w:rsidR="00957734" w14:paraId="628F960F" w14:textId="77777777">
        <w:trPr>
          <w:trHeight w:val="485"/>
        </w:trPr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AD6A0" w14:textId="77777777" w:rsidR="00957734" w:rsidRDefault="00000000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45</w:t>
            </w: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88694" w14:textId="77777777" w:rsidR="00957734" w:rsidRDefault="00000000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5300</w:t>
            </w:r>
          </w:p>
        </w:tc>
      </w:tr>
      <w:tr w:rsidR="00957734" w14:paraId="0F1DFA44" w14:textId="77777777">
        <w:trPr>
          <w:trHeight w:val="485"/>
        </w:trPr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CA36D" w14:textId="77777777" w:rsidR="00957734" w:rsidRDefault="00000000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54</w:t>
            </w: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66E9A" w14:textId="77777777" w:rsidR="00957734" w:rsidRDefault="00000000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2400</w:t>
            </w:r>
          </w:p>
        </w:tc>
      </w:tr>
      <w:tr w:rsidR="00957734" w14:paraId="72171D3E" w14:textId="77777777">
        <w:trPr>
          <w:trHeight w:val="485"/>
        </w:trPr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6C0F9" w14:textId="77777777" w:rsidR="00957734" w:rsidRDefault="00000000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90</w:t>
            </w: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5C1C2" w14:textId="77777777" w:rsidR="00957734" w:rsidRDefault="00000000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2200</w:t>
            </w:r>
          </w:p>
        </w:tc>
      </w:tr>
      <w:tr w:rsidR="00957734" w14:paraId="76F60831" w14:textId="77777777">
        <w:trPr>
          <w:trHeight w:val="485"/>
        </w:trPr>
        <w:tc>
          <w:tcPr>
            <w:tcW w:w="2087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9D7B2" w14:textId="77777777" w:rsidR="00957734" w:rsidRDefault="00000000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117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4B164" w14:textId="77777777" w:rsidR="00957734" w:rsidRDefault="00000000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1800</w:t>
            </w:r>
          </w:p>
        </w:tc>
      </w:tr>
    </w:tbl>
    <w:p w14:paraId="57A528D9" w14:textId="28E62DE8" w:rsidR="00957734" w:rsidRDefault="006C4D0D" w:rsidP="006C4D0D">
      <w:pPr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Fonte: Elaborado pelo autor (2022).</w:t>
      </w:r>
    </w:p>
    <w:p w14:paraId="761D0025" w14:textId="77777777" w:rsidR="00957734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ab/>
        <w:t>Após realizar a comparação, o comparador ativa um sinal visual, liga o sistema de refrigeração (representado no protótipo como uma ventoinha) e cessa o aquecimento da resistência até que a temperatura volte a um nível aceitável. Estas funções são implementadas a partir do esquema indicado pela figura 3.</w:t>
      </w:r>
    </w:p>
    <w:p w14:paraId="17717A4A" w14:textId="5CCAFB16" w:rsidR="006C4D0D" w:rsidRPr="006C4D0D" w:rsidRDefault="006C4D0D" w:rsidP="006C4D0D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6C4D0D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Pr="006C4D0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6C4D0D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6C4D0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F276C8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2</w:t>
      </w:r>
      <w:r w:rsidRPr="006C4D0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6C4D0D">
        <w:rPr>
          <w:rFonts w:ascii="Arial" w:hAnsi="Arial" w:cs="Arial"/>
          <w:i w:val="0"/>
          <w:iCs w:val="0"/>
          <w:color w:val="auto"/>
          <w:sz w:val="20"/>
          <w:szCs w:val="20"/>
        </w:rPr>
        <w:t>: Ativação do alarme e sistema de refrigeração.</w:t>
      </w:r>
    </w:p>
    <w:p w14:paraId="06238299" w14:textId="77777777" w:rsidR="006C4D0D" w:rsidRDefault="00000000" w:rsidP="006C4D0D">
      <w:pPr>
        <w:keepNext/>
        <w:jc w:val="both"/>
      </w:pPr>
      <w:r>
        <w:rPr>
          <w:rFonts w:ascii="Arial" w:eastAsia="Arial" w:hAnsi="Arial" w:cs="Arial"/>
          <w:i/>
          <w:noProof/>
          <w:sz w:val="24"/>
          <w:szCs w:val="24"/>
        </w:rPr>
        <w:drawing>
          <wp:inline distT="114300" distB="114300" distL="114300" distR="114300" wp14:anchorId="3D134029" wp14:editId="2691275C">
            <wp:extent cx="2525078" cy="208058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5078" cy="2080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AB48E5" w14:textId="2A371BAB" w:rsidR="00957734" w:rsidRPr="006C4D0D" w:rsidRDefault="006C4D0D" w:rsidP="006C4D0D">
      <w:pPr>
        <w:pStyle w:val="Legenda"/>
        <w:jc w:val="center"/>
        <w:rPr>
          <w:rFonts w:ascii="Arial" w:eastAsia="Arial" w:hAnsi="Arial" w:cs="Arial"/>
          <w:i w:val="0"/>
          <w:iCs w:val="0"/>
          <w:color w:val="auto"/>
          <w:sz w:val="22"/>
          <w:szCs w:val="22"/>
        </w:rPr>
      </w:pPr>
      <w:r w:rsidRPr="006C4D0D">
        <w:rPr>
          <w:rFonts w:ascii="Arial" w:hAnsi="Arial" w:cs="Arial"/>
          <w:i w:val="0"/>
          <w:iCs w:val="0"/>
          <w:color w:val="auto"/>
          <w:sz w:val="20"/>
          <w:szCs w:val="20"/>
        </w:rPr>
        <w:t>Fonte: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 w:rsidRPr="006C4D0D">
        <w:rPr>
          <w:rFonts w:ascii="Arial" w:hAnsi="Arial" w:cs="Arial"/>
          <w:i w:val="0"/>
          <w:iCs w:val="0"/>
          <w:color w:val="auto"/>
          <w:sz w:val="20"/>
          <w:szCs w:val="20"/>
        </w:rPr>
        <w:t>Elaborado pelo autor (2022).</w:t>
      </w:r>
    </w:p>
    <w:p w14:paraId="4A1861A4" w14:textId="77777777" w:rsidR="00957734" w:rsidRDefault="00000000" w:rsidP="006C4D0D">
      <w:pPr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circuito completo está presente na figura 4, assim como a aplicação de seu protótipo nas figuras 5, 6 e 7.</w:t>
      </w:r>
    </w:p>
    <w:p w14:paraId="03253544" w14:textId="3837D7AB" w:rsidR="00F276C8" w:rsidRPr="00F276C8" w:rsidRDefault="00F276C8" w:rsidP="00F276C8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F276C8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Pr="00F276C8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F276C8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F276C8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3</w:t>
      </w:r>
      <w:r w:rsidRPr="00F276C8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F276C8">
        <w:rPr>
          <w:rFonts w:ascii="Arial" w:hAnsi="Arial" w:cs="Arial"/>
          <w:i w:val="0"/>
          <w:iCs w:val="0"/>
          <w:color w:val="auto"/>
          <w:sz w:val="20"/>
          <w:szCs w:val="20"/>
        </w:rPr>
        <w:t>: Diagrama Esquemático Completo</w:t>
      </w:r>
    </w:p>
    <w:p w14:paraId="727F0841" w14:textId="77777777" w:rsidR="00F276C8" w:rsidRDefault="006C4D0D" w:rsidP="00F276C8">
      <w:pPr>
        <w:keepNext/>
        <w:jc w:val="both"/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70EF540F" wp14:editId="6DFAA90E">
            <wp:extent cx="2647950" cy="2393315"/>
            <wp:effectExtent l="0" t="0" r="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6B25D" w14:textId="17A2BC70" w:rsidR="00957734" w:rsidRPr="00F276C8" w:rsidRDefault="00F276C8" w:rsidP="00F276C8">
      <w:pPr>
        <w:pStyle w:val="Legenda"/>
        <w:jc w:val="center"/>
        <w:rPr>
          <w:rFonts w:ascii="Arial" w:eastAsia="Arial" w:hAnsi="Arial" w:cs="Arial"/>
          <w:i w:val="0"/>
          <w:iCs w:val="0"/>
          <w:color w:val="auto"/>
          <w:sz w:val="22"/>
          <w:szCs w:val="22"/>
        </w:rPr>
      </w:pPr>
      <w:r w:rsidRPr="00F276C8">
        <w:rPr>
          <w:rFonts w:ascii="Arial" w:hAnsi="Arial" w:cs="Arial"/>
          <w:i w:val="0"/>
          <w:iCs w:val="0"/>
          <w:color w:val="auto"/>
          <w:sz w:val="20"/>
          <w:szCs w:val="20"/>
        </w:rPr>
        <w:t>Fonte: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 w:rsidRPr="00F276C8">
        <w:rPr>
          <w:rFonts w:ascii="Arial" w:hAnsi="Arial" w:cs="Arial"/>
          <w:i w:val="0"/>
          <w:iCs w:val="0"/>
          <w:color w:val="auto"/>
          <w:sz w:val="20"/>
          <w:szCs w:val="20"/>
        </w:rPr>
        <w:t>Elaborado pelo autor (2022).</w:t>
      </w:r>
    </w:p>
    <w:p w14:paraId="12D54ED6" w14:textId="77777777" w:rsidR="00957734" w:rsidRDefault="00000000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Figuras 4, 6 e 7: Protótipo do projeto. </w:t>
      </w:r>
    </w:p>
    <w:p w14:paraId="67687F52" w14:textId="5EC9E7A9" w:rsidR="00F276C8" w:rsidRPr="00F276C8" w:rsidRDefault="00F276C8" w:rsidP="00F276C8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F276C8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Pr="00F276C8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F276C8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F276C8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4</w:t>
      </w:r>
      <w:r w:rsidRPr="00F276C8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F276C8">
        <w:rPr>
          <w:rFonts w:ascii="Arial" w:hAnsi="Arial" w:cs="Arial"/>
          <w:i w:val="0"/>
          <w:iCs w:val="0"/>
          <w:color w:val="auto"/>
          <w:sz w:val="20"/>
          <w:szCs w:val="20"/>
        </w:rPr>
        <w:t>: Visão frontal da montagem.</w:t>
      </w:r>
    </w:p>
    <w:p w14:paraId="555F42FF" w14:textId="77777777" w:rsidR="00F276C8" w:rsidRDefault="00000000" w:rsidP="00F276C8">
      <w:pPr>
        <w:keepNext/>
        <w:jc w:val="both"/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299FAC52" wp14:editId="6DA28C98">
            <wp:extent cx="2647950" cy="1981200"/>
            <wp:effectExtent l="0" t="0" r="0" b="0"/>
            <wp:docPr id="5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3E324C" w14:textId="442EBA04" w:rsidR="00957734" w:rsidRPr="00F276C8" w:rsidRDefault="00F276C8" w:rsidP="00F276C8">
      <w:pPr>
        <w:pStyle w:val="Legenda"/>
        <w:jc w:val="center"/>
        <w:rPr>
          <w:rFonts w:ascii="Arial" w:eastAsia="Arial" w:hAnsi="Arial" w:cs="Arial"/>
          <w:i w:val="0"/>
          <w:iCs w:val="0"/>
          <w:color w:val="auto"/>
          <w:sz w:val="22"/>
          <w:szCs w:val="22"/>
        </w:rPr>
      </w:pPr>
      <w:r w:rsidRPr="00F276C8">
        <w:rPr>
          <w:rFonts w:ascii="Arial" w:hAnsi="Arial" w:cs="Arial"/>
          <w:i w:val="0"/>
          <w:iCs w:val="0"/>
          <w:color w:val="auto"/>
          <w:sz w:val="20"/>
          <w:szCs w:val="20"/>
        </w:rPr>
        <w:t>Fonte: Elaborado pelo autor (2022).</w:t>
      </w:r>
    </w:p>
    <w:p w14:paraId="7C762095" w14:textId="39E0C27C" w:rsidR="00F276C8" w:rsidRPr="00F276C8" w:rsidRDefault="00F276C8" w:rsidP="00F276C8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F276C8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Pr="00F276C8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F276C8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F276C8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Pr="00F276C8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5</w:t>
      </w:r>
      <w:r w:rsidRPr="00F276C8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F276C8">
        <w:rPr>
          <w:rFonts w:ascii="Arial" w:hAnsi="Arial" w:cs="Arial"/>
          <w:i w:val="0"/>
          <w:iCs w:val="0"/>
          <w:color w:val="auto"/>
          <w:sz w:val="20"/>
          <w:szCs w:val="20"/>
        </w:rPr>
        <w:t>: Visão panorâmica da montagem.</w:t>
      </w:r>
    </w:p>
    <w:p w14:paraId="1D5751B1" w14:textId="77777777" w:rsidR="00F276C8" w:rsidRDefault="00000000" w:rsidP="00F276C8">
      <w:pPr>
        <w:keepNext/>
        <w:jc w:val="both"/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0FF89603" wp14:editId="4E9FAF0E">
            <wp:extent cx="2647950" cy="1981200"/>
            <wp:effectExtent l="0" t="0" r="0" b="0"/>
            <wp:docPr id="3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1C5D30" w14:textId="2A552153" w:rsidR="00957734" w:rsidRPr="00F276C8" w:rsidRDefault="00F276C8" w:rsidP="00F276C8">
      <w:pPr>
        <w:pStyle w:val="Legenda"/>
        <w:jc w:val="center"/>
        <w:rPr>
          <w:rFonts w:ascii="Arial" w:eastAsia="Arial" w:hAnsi="Arial" w:cs="Arial"/>
          <w:i w:val="0"/>
          <w:iCs w:val="0"/>
          <w:color w:val="auto"/>
          <w:sz w:val="22"/>
          <w:szCs w:val="22"/>
        </w:rPr>
      </w:pPr>
      <w:r w:rsidRPr="00F276C8">
        <w:rPr>
          <w:rFonts w:ascii="Arial" w:hAnsi="Arial" w:cs="Arial"/>
          <w:i w:val="0"/>
          <w:iCs w:val="0"/>
          <w:color w:val="auto"/>
          <w:sz w:val="20"/>
          <w:szCs w:val="20"/>
        </w:rPr>
        <w:t>Fonte: Elaborado pelo autor (2022).</w:t>
      </w:r>
    </w:p>
    <w:p w14:paraId="702FAA2A" w14:textId="75A4C4F8" w:rsidR="00957734" w:rsidRDefault="00957734">
      <w:pPr>
        <w:jc w:val="both"/>
        <w:rPr>
          <w:rFonts w:ascii="Arial" w:eastAsia="Arial" w:hAnsi="Arial" w:cs="Arial"/>
          <w:sz w:val="20"/>
          <w:szCs w:val="20"/>
        </w:rPr>
      </w:pPr>
    </w:p>
    <w:p w14:paraId="6FA00225" w14:textId="77777777" w:rsidR="00957734" w:rsidRDefault="00957734">
      <w:pPr>
        <w:jc w:val="both"/>
        <w:rPr>
          <w:rFonts w:ascii="Arial" w:eastAsia="Arial" w:hAnsi="Arial" w:cs="Arial"/>
          <w:sz w:val="24"/>
          <w:szCs w:val="24"/>
        </w:rPr>
      </w:pPr>
    </w:p>
    <w:sectPr w:rsidR="00957734">
      <w:type w:val="continuous"/>
      <w:pgSz w:w="11906" w:h="16838"/>
      <w:pgMar w:top="1701" w:right="1134" w:bottom="1134" w:left="1701" w:header="720" w:footer="720" w:gutter="0"/>
      <w:cols w:num="2" w:space="720" w:equalWidth="0">
        <w:col w:w="4175" w:space="720"/>
        <w:col w:w="4175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6F005F" w14:textId="77777777" w:rsidR="008B73A2" w:rsidRDefault="008B73A2">
      <w:pPr>
        <w:spacing w:after="0" w:line="240" w:lineRule="auto"/>
      </w:pPr>
      <w:r>
        <w:separator/>
      </w:r>
    </w:p>
  </w:endnote>
  <w:endnote w:type="continuationSeparator" w:id="0">
    <w:p w14:paraId="5CB33687" w14:textId="77777777" w:rsidR="008B73A2" w:rsidRDefault="008B73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A178B" w14:textId="77777777" w:rsidR="00957734" w:rsidRDefault="0095773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E59178" w14:textId="77777777" w:rsidR="008B73A2" w:rsidRDefault="008B73A2">
      <w:pPr>
        <w:spacing w:after="0" w:line="240" w:lineRule="auto"/>
      </w:pPr>
      <w:r>
        <w:separator/>
      </w:r>
    </w:p>
  </w:footnote>
  <w:footnote w:type="continuationSeparator" w:id="0">
    <w:p w14:paraId="237C9F97" w14:textId="77777777" w:rsidR="008B73A2" w:rsidRDefault="008B73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8C7BA" w14:textId="77777777" w:rsidR="00957734" w:rsidRDefault="0095773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734"/>
    <w:rsid w:val="006C4D0D"/>
    <w:rsid w:val="008B73A2"/>
    <w:rsid w:val="00957734"/>
    <w:rsid w:val="00F27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63DEF"/>
  <w15:docId w15:val="{0B81B42C-85F2-432E-B0F3-6817F6054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e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egenda">
    <w:name w:val="caption"/>
    <w:basedOn w:val="Normal"/>
    <w:next w:val="Normal"/>
    <w:uiPriority w:val="35"/>
    <w:unhideWhenUsed/>
    <w:qFormat/>
    <w:rsid w:val="006C4D0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t31QtlZ3lmJKf4wgljGXRzrgJ+g==">AMUW2mUYgZPrD7qTlgUjX1aGwP1reI2ddqIGlxeRQ+lhDLuAkZZH5SKERYbNd3Wl4hL9Xd23aEH3A6icrw4mha9G1OlFJ19iG7FBr845HNVfr67Oyp9fvoXBMrA2ogQOWoqOZzCpjU9bXfRBIWD1X5UBI06ZHn50Rg==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481</Words>
  <Characters>2599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Arthur Fetter</dc:creator>
  <cp:lastModifiedBy>Arthur Fetter</cp:lastModifiedBy>
  <cp:revision>2</cp:revision>
  <dcterms:created xsi:type="dcterms:W3CDTF">2022-08-14T01:17:00Z</dcterms:created>
  <dcterms:modified xsi:type="dcterms:W3CDTF">2022-12-14T13:24:00Z</dcterms:modified>
</cp:coreProperties>
</file>