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2CD" w:rsidRPr="007D02CD" w:rsidRDefault="007D02CD" w:rsidP="007D02C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02CD">
        <w:rPr>
          <w:rFonts w:ascii="Times New Roman" w:hAnsi="Times New Roman" w:cs="Times New Roman"/>
          <w:b/>
          <w:bCs/>
          <w:sz w:val="24"/>
          <w:szCs w:val="24"/>
        </w:rPr>
        <w:t>Описание проекта</w:t>
      </w:r>
    </w:p>
    <w:p w:rsidR="007D02CD" w:rsidRPr="007D02CD" w:rsidRDefault="007D02CD" w:rsidP="007D02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2CD">
        <w:rPr>
          <w:rFonts w:ascii="Times New Roman" w:hAnsi="Times New Roman" w:cs="Times New Roman"/>
          <w:sz w:val="24"/>
          <w:szCs w:val="24"/>
        </w:rPr>
        <w:t xml:space="preserve">Из «Бета-Банка» стали уходить клиенты. Каждый месяц. Немного, но заметно. </w:t>
      </w:r>
      <w:proofErr w:type="gramStart"/>
      <w:r w:rsidRPr="007D02CD">
        <w:rPr>
          <w:rFonts w:ascii="Times New Roman" w:hAnsi="Times New Roman" w:cs="Times New Roman"/>
          <w:sz w:val="24"/>
          <w:szCs w:val="24"/>
        </w:rPr>
        <w:t>Банковские</w:t>
      </w:r>
      <w:proofErr w:type="gramEnd"/>
      <w:r w:rsidRPr="007D02CD">
        <w:rPr>
          <w:rFonts w:ascii="Times New Roman" w:hAnsi="Times New Roman" w:cs="Times New Roman"/>
          <w:sz w:val="24"/>
          <w:szCs w:val="24"/>
        </w:rPr>
        <w:t xml:space="preserve"> маркетологи посчитали: сохранять текущих клиентов дешевле, чем привлекать новых.</w:t>
      </w:r>
    </w:p>
    <w:p w:rsidR="007D02CD" w:rsidRPr="007D02CD" w:rsidRDefault="007D02CD" w:rsidP="007D02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2CD">
        <w:rPr>
          <w:rFonts w:ascii="Times New Roman" w:hAnsi="Times New Roman" w:cs="Times New Roman"/>
          <w:sz w:val="24"/>
          <w:szCs w:val="24"/>
        </w:rPr>
        <w:t xml:space="preserve">Нужно спрогнозировать, уйдёт клиент из банка в ближайшее время или нет. Вам предоставлены исторические данные о поведении клиентов и расторжении договоров с банком. </w:t>
      </w:r>
    </w:p>
    <w:p w:rsidR="007D02CD" w:rsidRPr="007D02CD" w:rsidRDefault="007D02CD" w:rsidP="007D02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2CD">
        <w:rPr>
          <w:rFonts w:ascii="Times New Roman" w:hAnsi="Times New Roman" w:cs="Times New Roman"/>
          <w:sz w:val="24"/>
          <w:szCs w:val="24"/>
        </w:rPr>
        <w:t xml:space="preserve">Постройте модель с предельно большим значением </w:t>
      </w:r>
      <w:r w:rsidRPr="007D02CD">
        <w:rPr>
          <w:rFonts w:ascii="Times New Roman" w:hAnsi="Times New Roman" w:cs="Times New Roman"/>
          <w:i/>
          <w:iCs/>
          <w:sz w:val="24"/>
          <w:szCs w:val="24"/>
        </w:rPr>
        <w:t>F1</w:t>
      </w:r>
      <w:r w:rsidRPr="007D02CD">
        <w:rPr>
          <w:rFonts w:ascii="Times New Roman" w:hAnsi="Times New Roman" w:cs="Times New Roman"/>
          <w:sz w:val="24"/>
          <w:szCs w:val="24"/>
        </w:rPr>
        <w:t xml:space="preserve">-меры. Чтобы сдать проект успешно, нужно довести метрику до 0.59. Проверьте </w:t>
      </w:r>
      <w:r w:rsidRPr="007D02CD">
        <w:rPr>
          <w:rFonts w:ascii="Times New Roman" w:hAnsi="Times New Roman" w:cs="Times New Roman"/>
          <w:i/>
          <w:iCs/>
          <w:sz w:val="24"/>
          <w:szCs w:val="24"/>
        </w:rPr>
        <w:t>F1</w:t>
      </w:r>
      <w:r w:rsidRPr="007D02CD">
        <w:rPr>
          <w:rFonts w:ascii="Times New Roman" w:hAnsi="Times New Roman" w:cs="Times New Roman"/>
          <w:sz w:val="24"/>
          <w:szCs w:val="24"/>
        </w:rPr>
        <w:t>-меру на тестовой выборке самостоятельно.</w:t>
      </w:r>
    </w:p>
    <w:p w:rsidR="007D02CD" w:rsidRDefault="007D02CD" w:rsidP="007D02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2CD">
        <w:rPr>
          <w:rFonts w:ascii="Times New Roman" w:hAnsi="Times New Roman" w:cs="Times New Roman"/>
          <w:sz w:val="24"/>
          <w:szCs w:val="24"/>
        </w:rPr>
        <w:t xml:space="preserve">Дополнительно измеряйте </w:t>
      </w:r>
      <w:r w:rsidRPr="007D02CD">
        <w:rPr>
          <w:rFonts w:ascii="Times New Roman" w:hAnsi="Times New Roman" w:cs="Times New Roman"/>
          <w:i/>
          <w:iCs/>
          <w:sz w:val="24"/>
          <w:szCs w:val="24"/>
        </w:rPr>
        <w:t>AUC-ROC</w:t>
      </w:r>
      <w:r w:rsidRPr="007D02CD">
        <w:rPr>
          <w:rFonts w:ascii="Times New Roman" w:hAnsi="Times New Roman" w:cs="Times New Roman"/>
          <w:sz w:val="24"/>
          <w:szCs w:val="24"/>
        </w:rPr>
        <w:t xml:space="preserve">, сравнивайте её значение с </w:t>
      </w:r>
      <w:r w:rsidRPr="007D02CD">
        <w:rPr>
          <w:rFonts w:ascii="Times New Roman" w:hAnsi="Times New Roman" w:cs="Times New Roman"/>
          <w:i/>
          <w:iCs/>
          <w:sz w:val="24"/>
          <w:szCs w:val="24"/>
        </w:rPr>
        <w:t>F1</w:t>
      </w:r>
      <w:r w:rsidRPr="007D02CD">
        <w:rPr>
          <w:rFonts w:ascii="Times New Roman" w:hAnsi="Times New Roman" w:cs="Times New Roman"/>
          <w:sz w:val="24"/>
          <w:szCs w:val="24"/>
        </w:rPr>
        <w:t>-мерой.</w:t>
      </w:r>
    </w:p>
    <w:p w:rsidR="007D02CD" w:rsidRDefault="007D02CD" w:rsidP="007D02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02CD" w:rsidRPr="007D02CD" w:rsidRDefault="007D02CD" w:rsidP="007D02C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02CD">
        <w:rPr>
          <w:rFonts w:ascii="Times New Roman" w:hAnsi="Times New Roman" w:cs="Times New Roman"/>
          <w:b/>
          <w:bCs/>
          <w:sz w:val="24"/>
          <w:szCs w:val="24"/>
        </w:rPr>
        <w:t>Описание данных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в предоставленном нам файле</w:t>
      </w:r>
      <w:r w:rsidRPr="007D02C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D02CD" w:rsidRPr="007D02CD" w:rsidRDefault="007D02CD" w:rsidP="007D02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2CD">
        <w:rPr>
          <w:rFonts w:ascii="Times New Roman" w:hAnsi="Times New Roman" w:cs="Times New Roman"/>
          <w:b/>
          <w:bCs/>
          <w:sz w:val="24"/>
          <w:szCs w:val="24"/>
        </w:rPr>
        <w:t>Признаки</w:t>
      </w:r>
    </w:p>
    <w:p w:rsidR="007D02CD" w:rsidRPr="007D02CD" w:rsidRDefault="007D02CD" w:rsidP="007D02C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02CD">
        <w:rPr>
          <w:rFonts w:ascii="Times New Roman" w:hAnsi="Times New Roman" w:cs="Times New Roman"/>
          <w:i/>
          <w:iCs/>
          <w:sz w:val="24"/>
          <w:szCs w:val="24"/>
        </w:rPr>
        <w:t>RowNumber</w:t>
      </w:r>
      <w:proofErr w:type="spellEnd"/>
      <w:r w:rsidRPr="007D02CD">
        <w:rPr>
          <w:rFonts w:ascii="Times New Roman" w:hAnsi="Times New Roman" w:cs="Times New Roman"/>
          <w:i/>
          <w:iCs/>
          <w:sz w:val="24"/>
          <w:szCs w:val="24"/>
        </w:rPr>
        <w:t xml:space="preserve"> —</w:t>
      </w:r>
      <w:r w:rsidRPr="007D02CD">
        <w:rPr>
          <w:rFonts w:ascii="Times New Roman" w:hAnsi="Times New Roman" w:cs="Times New Roman"/>
          <w:sz w:val="24"/>
          <w:szCs w:val="24"/>
        </w:rPr>
        <w:t xml:space="preserve"> инде</w:t>
      </w:r>
      <w:proofErr w:type="gramStart"/>
      <w:r w:rsidRPr="007D02CD">
        <w:rPr>
          <w:rFonts w:ascii="Times New Roman" w:hAnsi="Times New Roman" w:cs="Times New Roman"/>
          <w:sz w:val="24"/>
          <w:szCs w:val="24"/>
        </w:rPr>
        <w:t>кс стр</w:t>
      </w:r>
      <w:proofErr w:type="gramEnd"/>
      <w:r w:rsidRPr="007D02CD">
        <w:rPr>
          <w:rFonts w:ascii="Times New Roman" w:hAnsi="Times New Roman" w:cs="Times New Roman"/>
          <w:sz w:val="24"/>
          <w:szCs w:val="24"/>
        </w:rPr>
        <w:t>оки в данных</w:t>
      </w:r>
    </w:p>
    <w:p w:rsidR="007D02CD" w:rsidRPr="007D02CD" w:rsidRDefault="007D02CD" w:rsidP="007D02C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02CD">
        <w:rPr>
          <w:rFonts w:ascii="Times New Roman" w:hAnsi="Times New Roman" w:cs="Times New Roman"/>
          <w:i/>
          <w:iCs/>
          <w:sz w:val="24"/>
          <w:szCs w:val="24"/>
        </w:rPr>
        <w:t>CustomerId</w:t>
      </w:r>
      <w:proofErr w:type="spellEnd"/>
      <w:r w:rsidRPr="007D02CD">
        <w:rPr>
          <w:rFonts w:ascii="Times New Roman" w:hAnsi="Times New Roman" w:cs="Times New Roman"/>
          <w:sz w:val="24"/>
          <w:szCs w:val="24"/>
        </w:rPr>
        <w:t xml:space="preserve"> — уникальный идентификатор клиента</w:t>
      </w:r>
    </w:p>
    <w:p w:rsidR="007D02CD" w:rsidRPr="007D02CD" w:rsidRDefault="007D02CD" w:rsidP="007D02C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02CD">
        <w:rPr>
          <w:rFonts w:ascii="Times New Roman" w:hAnsi="Times New Roman" w:cs="Times New Roman"/>
          <w:i/>
          <w:iCs/>
          <w:sz w:val="24"/>
          <w:szCs w:val="24"/>
        </w:rPr>
        <w:t>Surname</w:t>
      </w:r>
      <w:proofErr w:type="spellEnd"/>
      <w:r w:rsidRPr="007D02CD">
        <w:rPr>
          <w:rFonts w:ascii="Times New Roman" w:hAnsi="Times New Roman" w:cs="Times New Roman"/>
          <w:i/>
          <w:iCs/>
          <w:sz w:val="24"/>
          <w:szCs w:val="24"/>
        </w:rPr>
        <w:t xml:space="preserve"> —</w:t>
      </w:r>
      <w:r w:rsidRPr="007D02CD">
        <w:rPr>
          <w:rFonts w:ascii="Times New Roman" w:hAnsi="Times New Roman" w:cs="Times New Roman"/>
          <w:sz w:val="24"/>
          <w:szCs w:val="24"/>
        </w:rPr>
        <w:t xml:space="preserve"> фамилия</w:t>
      </w:r>
    </w:p>
    <w:p w:rsidR="007D02CD" w:rsidRPr="007D02CD" w:rsidRDefault="007D02CD" w:rsidP="007D02C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02CD">
        <w:rPr>
          <w:rFonts w:ascii="Times New Roman" w:hAnsi="Times New Roman" w:cs="Times New Roman"/>
          <w:i/>
          <w:iCs/>
          <w:sz w:val="24"/>
          <w:szCs w:val="24"/>
        </w:rPr>
        <w:t>CreditScore</w:t>
      </w:r>
      <w:proofErr w:type="spellEnd"/>
      <w:r w:rsidRPr="007D02CD">
        <w:rPr>
          <w:rFonts w:ascii="Times New Roman" w:hAnsi="Times New Roman" w:cs="Times New Roman"/>
          <w:i/>
          <w:iCs/>
          <w:sz w:val="24"/>
          <w:szCs w:val="24"/>
        </w:rPr>
        <w:t xml:space="preserve"> —</w:t>
      </w:r>
      <w:r w:rsidRPr="007D02CD">
        <w:rPr>
          <w:rFonts w:ascii="Times New Roman" w:hAnsi="Times New Roman" w:cs="Times New Roman"/>
          <w:sz w:val="24"/>
          <w:szCs w:val="24"/>
        </w:rPr>
        <w:t xml:space="preserve"> кредитный рейтинг</w:t>
      </w:r>
    </w:p>
    <w:p w:rsidR="007D02CD" w:rsidRPr="007D02CD" w:rsidRDefault="007D02CD" w:rsidP="007D02C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02CD">
        <w:rPr>
          <w:rFonts w:ascii="Times New Roman" w:hAnsi="Times New Roman" w:cs="Times New Roman"/>
          <w:i/>
          <w:iCs/>
          <w:sz w:val="24"/>
          <w:szCs w:val="24"/>
        </w:rPr>
        <w:t>Geography</w:t>
      </w:r>
      <w:proofErr w:type="spellEnd"/>
      <w:r w:rsidRPr="007D02CD">
        <w:rPr>
          <w:rFonts w:ascii="Times New Roman" w:hAnsi="Times New Roman" w:cs="Times New Roman"/>
          <w:i/>
          <w:iCs/>
          <w:sz w:val="24"/>
          <w:szCs w:val="24"/>
        </w:rPr>
        <w:t xml:space="preserve"> —</w:t>
      </w:r>
      <w:r w:rsidRPr="007D02CD">
        <w:rPr>
          <w:rFonts w:ascii="Times New Roman" w:hAnsi="Times New Roman" w:cs="Times New Roman"/>
          <w:sz w:val="24"/>
          <w:szCs w:val="24"/>
        </w:rPr>
        <w:t xml:space="preserve"> страна проживания</w:t>
      </w:r>
    </w:p>
    <w:p w:rsidR="007D02CD" w:rsidRPr="007D02CD" w:rsidRDefault="007D02CD" w:rsidP="007D02C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02CD">
        <w:rPr>
          <w:rFonts w:ascii="Times New Roman" w:hAnsi="Times New Roman" w:cs="Times New Roman"/>
          <w:i/>
          <w:iCs/>
          <w:sz w:val="24"/>
          <w:szCs w:val="24"/>
        </w:rPr>
        <w:t>Gender</w:t>
      </w:r>
      <w:proofErr w:type="spellEnd"/>
      <w:r w:rsidRPr="007D02CD">
        <w:rPr>
          <w:rFonts w:ascii="Times New Roman" w:hAnsi="Times New Roman" w:cs="Times New Roman"/>
          <w:i/>
          <w:iCs/>
          <w:sz w:val="24"/>
          <w:szCs w:val="24"/>
        </w:rPr>
        <w:t xml:space="preserve"> —</w:t>
      </w:r>
      <w:r w:rsidRPr="007D02CD">
        <w:rPr>
          <w:rFonts w:ascii="Times New Roman" w:hAnsi="Times New Roman" w:cs="Times New Roman"/>
          <w:sz w:val="24"/>
          <w:szCs w:val="24"/>
        </w:rPr>
        <w:t xml:space="preserve"> пол</w:t>
      </w:r>
    </w:p>
    <w:p w:rsidR="007D02CD" w:rsidRPr="007D02CD" w:rsidRDefault="007D02CD" w:rsidP="007D02C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02CD">
        <w:rPr>
          <w:rFonts w:ascii="Times New Roman" w:hAnsi="Times New Roman" w:cs="Times New Roman"/>
          <w:i/>
          <w:iCs/>
          <w:sz w:val="24"/>
          <w:szCs w:val="24"/>
        </w:rPr>
        <w:t>Age</w:t>
      </w:r>
      <w:proofErr w:type="spellEnd"/>
      <w:r w:rsidRPr="007D02CD">
        <w:rPr>
          <w:rFonts w:ascii="Times New Roman" w:hAnsi="Times New Roman" w:cs="Times New Roman"/>
          <w:i/>
          <w:iCs/>
          <w:sz w:val="24"/>
          <w:szCs w:val="24"/>
        </w:rPr>
        <w:t xml:space="preserve"> —</w:t>
      </w:r>
      <w:r w:rsidRPr="007D02CD">
        <w:rPr>
          <w:rFonts w:ascii="Times New Roman" w:hAnsi="Times New Roman" w:cs="Times New Roman"/>
          <w:sz w:val="24"/>
          <w:szCs w:val="24"/>
        </w:rPr>
        <w:t xml:space="preserve"> возраст</w:t>
      </w:r>
    </w:p>
    <w:p w:rsidR="007D02CD" w:rsidRPr="007D02CD" w:rsidRDefault="007D02CD" w:rsidP="007D02C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02CD">
        <w:rPr>
          <w:rFonts w:ascii="Times New Roman" w:hAnsi="Times New Roman" w:cs="Times New Roman"/>
          <w:i/>
          <w:iCs/>
          <w:sz w:val="24"/>
          <w:szCs w:val="24"/>
        </w:rPr>
        <w:t>Tenure</w:t>
      </w:r>
      <w:proofErr w:type="spellEnd"/>
      <w:r w:rsidRPr="007D02CD">
        <w:rPr>
          <w:rFonts w:ascii="Times New Roman" w:hAnsi="Times New Roman" w:cs="Times New Roman"/>
          <w:i/>
          <w:iCs/>
          <w:sz w:val="24"/>
          <w:szCs w:val="24"/>
        </w:rPr>
        <w:t xml:space="preserve"> —</w:t>
      </w:r>
      <w:r w:rsidRPr="007D02CD">
        <w:rPr>
          <w:rFonts w:ascii="Times New Roman" w:hAnsi="Times New Roman" w:cs="Times New Roman"/>
          <w:sz w:val="24"/>
          <w:szCs w:val="24"/>
        </w:rPr>
        <w:t xml:space="preserve"> сколько лет человек является клиентом банка</w:t>
      </w:r>
    </w:p>
    <w:p w:rsidR="007D02CD" w:rsidRPr="007D02CD" w:rsidRDefault="007D02CD" w:rsidP="007D02C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02CD">
        <w:rPr>
          <w:rFonts w:ascii="Times New Roman" w:hAnsi="Times New Roman" w:cs="Times New Roman"/>
          <w:i/>
          <w:iCs/>
          <w:sz w:val="24"/>
          <w:szCs w:val="24"/>
        </w:rPr>
        <w:t>Balance</w:t>
      </w:r>
      <w:proofErr w:type="spellEnd"/>
      <w:r w:rsidRPr="007D02CD">
        <w:rPr>
          <w:rFonts w:ascii="Times New Roman" w:hAnsi="Times New Roman" w:cs="Times New Roman"/>
          <w:i/>
          <w:iCs/>
          <w:sz w:val="24"/>
          <w:szCs w:val="24"/>
        </w:rPr>
        <w:t xml:space="preserve"> —</w:t>
      </w:r>
      <w:r w:rsidRPr="007D02CD">
        <w:rPr>
          <w:rFonts w:ascii="Times New Roman" w:hAnsi="Times New Roman" w:cs="Times New Roman"/>
          <w:sz w:val="24"/>
          <w:szCs w:val="24"/>
        </w:rPr>
        <w:t xml:space="preserve"> баланс на счёте</w:t>
      </w:r>
    </w:p>
    <w:p w:rsidR="007D02CD" w:rsidRPr="007D02CD" w:rsidRDefault="007D02CD" w:rsidP="007D02C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02CD">
        <w:rPr>
          <w:rFonts w:ascii="Times New Roman" w:hAnsi="Times New Roman" w:cs="Times New Roman"/>
          <w:i/>
          <w:iCs/>
          <w:sz w:val="24"/>
          <w:szCs w:val="24"/>
        </w:rPr>
        <w:t>NumOfProducts</w:t>
      </w:r>
      <w:proofErr w:type="spellEnd"/>
      <w:r w:rsidRPr="007D02CD">
        <w:rPr>
          <w:rFonts w:ascii="Times New Roman" w:hAnsi="Times New Roman" w:cs="Times New Roman"/>
          <w:i/>
          <w:iCs/>
          <w:sz w:val="24"/>
          <w:szCs w:val="24"/>
        </w:rPr>
        <w:t xml:space="preserve"> —</w:t>
      </w:r>
      <w:r w:rsidRPr="007D02CD">
        <w:rPr>
          <w:rFonts w:ascii="Times New Roman" w:hAnsi="Times New Roman" w:cs="Times New Roman"/>
          <w:sz w:val="24"/>
          <w:szCs w:val="24"/>
        </w:rPr>
        <w:t xml:space="preserve"> количество продуктов банка, используемых клиентом</w:t>
      </w:r>
    </w:p>
    <w:p w:rsidR="007D02CD" w:rsidRPr="007D02CD" w:rsidRDefault="007D02CD" w:rsidP="007D02C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02CD">
        <w:rPr>
          <w:rFonts w:ascii="Times New Roman" w:hAnsi="Times New Roman" w:cs="Times New Roman"/>
          <w:i/>
          <w:iCs/>
          <w:sz w:val="24"/>
          <w:szCs w:val="24"/>
        </w:rPr>
        <w:t>HasCrCard</w:t>
      </w:r>
      <w:proofErr w:type="spellEnd"/>
      <w:r w:rsidRPr="007D02CD">
        <w:rPr>
          <w:rFonts w:ascii="Times New Roman" w:hAnsi="Times New Roman" w:cs="Times New Roman"/>
          <w:i/>
          <w:iCs/>
          <w:sz w:val="24"/>
          <w:szCs w:val="24"/>
        </w:rPr>
        <w:t xml:space="preserve"> —</w:t>
      </w:r>
      <w:r w:rsidRPr="007D02CD">
        <w:rPr>
          <w:rFonts w:ascii="Times New Roman" w:hAnsi="Times New Roman" w:cs="Times New Roman"/>
          <w:sz w:val="24"/>
          <w:szCs w:val="24"/>
        </w:rPr>
        <w:t xml:space="preserve"> наличие кредитной карты</w:t>
      </w:r>
    </w:p>
    <w:p w:rsidR="007D02CD" w:rsidRPr="007D02CD" w:rsidRDefault="007D02CD" w:rsidP="007D02C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02CD">
        <w:rPr>
          <w:rFonts w:ascii="Times New Roman" w:hAnsi="Times New Roman" w:cs="Times New Roman"/>
          <w:i/>
          <w:iCs/>
          <w:sz w:val="24"/>
          <w:szCs w:val="24"/>
        </w:rPr>
        <w:t>IsActiveMember</w:t>
      </w:r>
      <w:proofErr w:type="spellEnd"/>
      <w:r w:rsidRPr="007D02CD">
        <w:rPr>
          <w:rFonts w:ascii="Times New Roman" w:hAnsi="Times New Roman" w:cs="Times New Roman"/>
          <w:i/>
          <w:iCs/>
          <w:sz w:val="24"/>
          <w:szCs w:val="24"/>
        </w:rPr>
        <w:t xml:space="preserve"> —</w:t>
      </w:r>
      <w:r w:rsidRPr="007D02CD">
        <w:rPr>
          <w:rFonts w:ascii="Times New Roman" w:hAnsi="Times New Roman" w:cs="Times New Roman"/>
          <w:sz w:val="24"/>
          <w:szCs w:val="24"/>
        </w:rPr>
        <w:t xml:space="preserve"> активность клиента</w:t>
      </w:r>
    </w:p>
    <w:p w:rsidR="007D02CD" w:rsidRPr="007D02CD" w:rsidRDefault="007D02CD" w:rsidP="007D02C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02CD">
        <w:rPr>
          <w:rFonts w:ascii="Times New Roman" w:hAnsi="Times New Roman" w:cs="Times New Roman"/>
          <w:i/>
          <w:iCs/>
          <w:sz w:val="24"/>
          <w:szCs w:val="24"/>
        </w:rPr>
        <w:t>EstimatedSalary</w:t>
      </w:r>
      <w:proofErr w:type="spellEnd"/>
      <w:r w:rsidRPr="007D02CD">
        <w:rPr>
          <w:rFonts w:ascii="Times New Roman" w:hAnsi="Times New Roman" w:cs="Times New Roman"/>
          <w:i/>
          <w:iCs/>
          <w:sz w:val="24"/>
          <w:szCs w:val="24"/>
        </w:rPr>
        <w:t xml:space="preserve"> —</w:t>
      </w:r>
      <w:r w:rsidRPr="007D02CD">
        <w:rPr>
          <w:rFonts w:ascii="Times New Roman" w:hAnsi="Times New Roman" w:cs="Times New Roman"/>
          <w:sz w:val="24"/>
          <w:szCs w:val="24"/>
        </w:rPr>
        <w:t xml:space="preserve"> предполагаемая зарплата</w:t>
      </w:r>
    </w:p>
    <w:p w:rsidR="007D02CD" w:rsidRPr="007D02CD" w:rsidRDefault="007D02CD" w:rsidP="007D02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2CD">
        <w:rPr>
          <w:rFonts w:ascii="Times New Roman" w:hAnsi="Times New Roman" w:cs="Times New Roman"/>
          <w:b/>
          <w:bCs/>
          <w:sz w:val="24"/>
          <w:szCs w:val="24"/>
        </w:rPr>
        <w:t>Целевой признак</w:t>
      </w:r>
    </w:p>
    <w:p w:rsidR="007D02CD" w:rsidRPr="007D02CD" w:rsidRDefault="007D02CD" w:rsidP="007D02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02CD">
        <w:rPr>
          <w:rFonts w:ascii="Times New Roman" w:hAnsi="Times New Roman" w:cs="Times New Roman"/>
          <w:i/>
          <w:iCs/>
          <w:sz w:val="24"/>
          <w:szCs w:val="24"/>
        </w:rPr>
        <w:t>Exited</w:t>
      </w:r>
      <w:proofErr w:type="spellEnd"/>
      <w:r w:rsidRPr="007D02CD">
        <w:rPr>
          <w:rFonts w:ascii="Times New Roman" w:hAnsi="Times New Roman" w:cs="Times New Roman"/>
          <w:sz w:val="24"/>
          <w:szCs w:val="24"/>
        </w:rPr>
        <w:t xml:space="preserve"> — факт ухода клиента</w:t>
      </w:r>
    </w:p>
    <w:p w:rsidR="00C26DD9" w:rsidRDefault="00C26DD9" w:rsidP="00C76F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7DEA" w:rsidRPr="007B7DEA" w:rsidRDefault="007B7DEA" w:rsidP="007B7DE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7DEA">
        <w:rPr>
          <w:rFonts w:ascii="Times New Roman" w:hAnsi="Times New Roman" w:cs="Times New Roman"/>
          <w:b/>
          <w:sz w:val="24"/>
          <w:szCs w:val="24"/>
        </w:rPr>
        <w:t>Наш план:</w:t>
      </w:r>
    </w:p>
    <w:p w:rsidR="007B7DEA" w:rsidRPr="007B7DEA" w:rsidRDefault="007B7DEA" w:rsidP="007B7D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DEA">
        <w:rPr>
          <w:rFonts w:ascii="Times New Roman" w:hAnsi="Times New Roman" w:cs="Times New Roman"/>
          <w:sz w:val="24"/>
          <w:szCs w:val="24"/>
        </w:rPr>
        <w:t>1. Загрузим данные и подготовим их</w:t>
      </w:r>
    </w:p>
    <w:p w:rsidR="007B7DEA" w:rsidRPr="007B7DEA" w:rsidRDefault="007B7DEA" w:rsidP="007B7D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Исслед</w:t>
      </w:r>
      <w:r w:rsidRPr="007B7DEA">
        <w:rPr>
          <w:rFonts w:ascii="Times New Roman" w:hAnsi="Times New Roman" w:cs="Times New Roman"/>
          <w:sz w:val="24"/>
          <w:szCs w:val="24"/>
        </w:rPr>
        <w:t>уем баланс классов, обучим модель без учёта дисбаланса. Кратко опишем выводы.</w:t>
      </w:r>
    </w:p>
    <w:p w:rsidR="007B7DEA" w:rsidRPr="007B7DEA" w:rsidRDefault="007B7DEA" w:rsidP="007B7D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DEA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7DEA">
        <w:rPr>
          <w:rFonts w:ascii="Times New Roman" w:hAnsi="Times New Roman" w:cs="Times New Roman"/>
          <w:sz w:val="24"/>
          <w:szCs w:val="24"/>
        </w:rPr>
        <w:t xml:space="preserve"> </w:t>
      </w:r>
      <w:r w:rsidRPr="007B7DEA">
        <w:rPr>
          <w:rFonts w:ascii="Times New Roman" w:hAnsi="Times New Roman" w:cs="Times New Roman"/>
          <w:sz w:val="24"/>
          <w:szCs w:val="24"/>
        </w:rPr>
        <w:t xml:space="preserve">Улучшим качество модели, учитывая дисбаланс классов. Обучим разные модели и найдём </w:t>
      </w:r>
      <w:proofErr w:type="gramStart"/>
      <w:r w:rsidRPr="007B7DEA">
        <w:rPr>
          <w:rFonts w:ascii="Times New Roman" w:hAnsi="Times New Roman" w:cs="Times New Roman"/>
          <w:sz w:val="24"/>
          <w:szCs w:val="24"/>
        </w:rPr>
        <w:t>лучшую</w:t>
      </w:r>
      <w:proofErr w:type="gramEnd"/>
      <w:r w:rsidRPr="007B7DEA">
        <w:rPr>
          <w:rFonts w:ascii="Times New Roman" w:hAnsi="Times New Roman" w:cs="Times New Roman"/>
          <w:sz w:val="24"/>
          <w:szCs w:val="24"/>
        </w:rPr>
        <w:t>. Кратко опишем выводы.</w:t>
      </w:r>
    </w:p>
    <w:p w:rsidR="007D02CD" w:rsidRDefault="007B7DEA" w:rsidP="007B7D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DEA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7DEA">
        <w:rPr>
          <w:rFonts w:ascii="Times New Roman" w:hAnsi="Times New Roman" w:cs="Times New Roman"/>
          <w:sz w:val="24"/>
          <w:szCs w:val="24"/>
        </w:rPr>
        <w:t xml:space="preserve"> </w:t>
      </w:r>
      <w:r w:rsidRPr="007B7DEA">
        <w:rPr>
          <w:rFonts w:ascii="Times New Roman" w:hAnsi="Times New Roman" w:cs="Times New Roman"/>
          <w:sz w:val="24"/>
          <w:szCs w:val="24"/>
        </w:rPr>
        <w:t>Проведём финальное тестирование.</w:t>
      </w:r>
    </w:p>
    <w:p w:rsidR="00E700B6" w:rsidRDefault="00E700B6" w:rsidP="007B7D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00B6" w:rsidRPr="00E700B6" w:rsidRDefault="00E700B6" w:rsidP="007B7D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этом проекте будут использованы библиотеки</w:t>
      </w:r>
      <w:r w:rsidRPr="00E700B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pandas</w:t>
      </w:r>
      <w:r w:rsidRPr="00E700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seaborn</w:t>
      </w:r>
      <w:proofErr w:type="spellEnd"/>
      <w:r w:rsidRPr="00E700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scikit</w:t>
      </w:r>
      <w:proofErr w:type="spellEnd"/>
      <w:r w:rsidRPr="00E700B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learn</w:t>
      </w:r>
      <w:r w:rsidRPr="00E700B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E700B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Pr="00E700B6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E700B6" w:rsidRPr="00E700B6" w:rsidSect="00C76F0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391764"/>
    <w:multiLevelType w:val="multilevel"/>
    <w:tmpl w:val="3596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F02"/>
    <w:rsid w:val="007B7DEA"/>
    <w:rsid w:val="007D02CD"/>
    <w:rsid w:val="00C26DD9"/>
    <w:rsid w:val="00C76F02"/>
    <w:rsid w:val="00E7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02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02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2024-01-04T14:47:00Z</dcterms:created>
  <dcterms:modified xsi:type="dcterms:W3CDTF">2024-01-04T14:57:00Z</dcterms:modified>
</cp:coreProperties>
</file>