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F420F" w14:textId="735B7E8B" w:rsidR="00722D64" w:rsidRPr="00722D64" w:rsidRDefault="00722D64">
      <w:pPr>
        <w:rPr>
          <w:b/>
          <w:bCs/>
        </w:rPr>
      </w:pPr>
      <w:r w:rsidRPr="00722D64">
        <w:rPr>
          <w:b/>
          <w:bCs/>
        </w:rPr>
        <w:t xml:space="preserve">Synthetic control options: </w:t>
      </w:r>
    </w:p>
    <w:p w14:paraId="23BF8A41" w14:textId="5665C24A" w:rsidR="00722D64" w:rsidRDefault="00722D64" w:rsidP="00722D64">
      <w:pPr>
        <w:pStyle w:val="ListParagraph"/>
        <w:numPr>
          <w:ilvl w:val="0"/>
          <w:numId w:val="1"/>
        </w:numPr>
      </w:pPr>
      <w:hyperlink r:id="rId5" w:history="1">
        <w:r w:rsidRPr="00ED0436">
          <w:rPr>
            <w:rStyle w:val="Hyperlink"/>
          </w:rPr>
          <w:t>https://matheusfacure.github.io/python-causality-handbook/15-Synthetic-Control.html</w:t>
        </w:r>
      </w:hyperlink>
    </w:p>
    <w:p w14:paraId="299A1B46" w14:textId="039C77E1" w:rsidR="00722D64" w:rsidRDefault="00722D64" w:rsidP="00722D64">
      <w:pPr>
        <w:pStyle w:val="ListParagraph"/>
        <w:numPr>
          <w:ilvl w:val="0"/>
          <w:numId w:val="1"/>
        </w:numPr>
      </w:pPr>
      <w:hyperlink r:id="rId6" w:history="1">
        <w:r w:rsidRPr="00ED0436">
          <w:rPr>
            <w:rStyle w:val="Hyperlink"/>
          </w:rPr>
          <w:t>https://web.stanford.edu/~jhain/Video/SynthDemo.mp4</w:t>
        </w:r>
      </w:hyperlink>
    </w:p>
    <w:p w14:paraId="6B0FE7F1" w14:textId="77777777" w:rsidR="00722D64" w:rsidRDefault="00722D64" w:rsidP="00722D64">
      <w:pPr>
        <w:pStyle w:val="ListParagraph"/>
        <w:numPr>
          <w:ilvl w:val="0"/>
          <w:numId w:val="1"/>
        </w:numPr>
      </w:pPr>
    </w:p>
    <w:sectPr w:rsidR="0072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71B49"/>
    <w:multiLevelType w:val="hybridMultilevel"/>
    <w:tmpl w:val="4E82339C"/>
    <w:lvl w:ilvl="0" w:tplc="5AC6B67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64"/>
    <w:rsid w:val="00722D64"/>
    <w:rsid w:val="0072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D6BEB"/>
  <w15:chartTrackingRefBased/>
  <w15:docId w15:val="{5CB4FFE4-993F-584E-98AE-2B3A3C97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D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stanford.edu/~jhain/Video/SynthDemo.mp4" TargetMode="External"/><Relationship Id="rId5" Type="http://schemas.openxmlformats.org/officeDocument/2006/relationships/hyperlink" Target="https://matheusfacure.github.io/python-causality-handbook/15-Synthetic-Contro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Langlois</dc:creator>
  <cp:keywords/>
  <dc:description/>
  <cp:lastModifiedBy>Arthur Langlois</cp:lastModifiedBy>
  <cp:revision>1</cp:revision>
  <dcterms:created xsi:type="dcterms:W3CDTF">2022-03-07T02:09:00Z</dcterms:created>
  <dcterms:modified xsi:type="dcterms:W3CDTF">2022-03-07T02:45:00Z</dcterms:modified>
</cp:coreProperties>
</file>