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580D" w14:textId="2AF41155" w:rsidR="00204AEC" w:rsidRDefault="0077720C">
      <w:pPr>
        <w:rPr>
          <w:rFonts w:ascii="Segoe UI" w:hAnsi="Segoe UI" w:cs="Segoe UI"/>
          <w:color w:val="212121"/>
          <w:shd w:val="clear" w:color="auto" w:fill="FFFFFF"/>
        </w:rPr>
      </w:pPr>
      <w:r w:rsidRPr="0077720C">
        <w:rPr>
          <w:rFonts w:ascii="Segoe UI" w:hAnsi="Segoe UI" w:cs="Segoe UI"/>
          <w:b/>
          <w:bCs/>
          <w:color w:val="212121"/>
          <w:shd w:val="clear" w:color="auto" w:fill="FFFFFF"/>
        </w:rPr>
        <w:t>Two Sum: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Comparar o vetor dentro de um for. Index por index para saber se o valor que conta na soma das duas index é igual ao `target`.</w:t>
      </w:r>
      <w:r w:rsidR="00990AE3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7049AA9D" w14:textId="3788A27B" w:rsidR="00990AE3" w:rsidRPr="0077720C" w:rsidRDefault="00990AE3">
      <w:r>
        <w:rPr>
          <w:rFonts w:ascii="Segoe UI" w:hAnsi="Segoe UI" w:cs="Segoe UI"/>
          <w:color w:val="212121"/>
          <w:shd w:val="clear" w:color="auto" w:fill="FFFFFF"/>
        </w:rPr>
        <w:t>For de for</w:t>
      </w:r>
    </w:p>
    <w:sectPr w:rsidR="00990AE3" w:rsidRPr="00777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C"/>
    <w:rsid w:val="00204AEC"/>
    <w:rsid w:val="005E5A7B"/>
    <w:rsid w:val="0077720C"/>
    <w:rsid w:val="00785D69"/>
    <w:rsid w:val="009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6142"/>
  <w15:chartTrackingRefBased/>
  <w15:docId w15:val="{55A3EA6C-61DF-4573-B193-649EC4E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2021-02-04T14:08:00Z</dcterms:created>
  <dcterms:modified xsi:type="dcterms:W3CDTF">2021-02-04T16:51:00Z</dcterms:modified>
</cp:coreProperties>
</file>