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B12" w:rsidRPr="008E0965" w:rsidRDefault="008E0965" w:rsidP="000C5800">
      <w:pPr>
        <w:jc w:val="center"/>
        <w:rPr>
          <w:rFonts w:ascii="Arial" w:hAnsi="Arial" w:cs="Arial"/>
          <w:bCs/>
          <w:color w:val="141823"/>
          <w:sz w:val="24"/>
          <w:szCs w:val="24"/>
          <w:shd w:val="clear" w:color="auto" w:fill="FFFFFF"/>
        </w:rPr>
      </w:pPr>
      <w:r w:rsidRPr="008E0965">
        <w:rPr>
          <w:rFonts w:ascii="Arial" w:hAnsi="Arial" w:cs="Arial"/>
          <w:bCs/>
          <w:color w:val="141823"/>
          <w:sz w:val="24"/>
          <w:szCs w:val="24"/>
          <w:shd w:val="clear" w:color="auto" w:fill="FFFFFF"/>
        </w:rPr>
        <w:t>QI FACULDADE &amp; ESCOLA TÉCNICA | CANOAS</w:t>
      </w:r>
    </w:p>
    <w:p w:rsidR="002A6B12" w:rsidRPr="008E0965" w:rsidRDefault="008E0965" w:rsidP="000C5800">
      <w:pPr>
        <w:jc w:val="center"/>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TRI REDES LTDA</w:t>
      </w:r>
    </w:p>
    <w:p w:rsidR="002A6B12" w:rsidRPr="008E0965" w:rsidRDefault="002A6B12" w:rsidP="000C5800">
      <w:pPr>
        <w:jc w:val="center"/>
        <w:rPr>
          <w:rFonts w:ascii="Arial" w:hAnsi="Arial" w:cs="Arial"/>
          <w:color w:val="141823"/>
          <w:sz w:val="24"/>
          <w:szCs w:val="24"/>
          <w:shd w:val="clear" w:color="auto" w:fill="FFFFFF"/>
        </w:rPr>
      </w:pPr>
    </w:p>
    <w:p w:rsidR="002A6B12" w:rsidRPr="008E0965" w:rsidRDefault="002A6B12" w:rsidP="000C5800">
      <w:pPr>
        <w:jc w:val="center"/>
        <w:rPr>
          <w:rFonts w:ascii="Arial" w:hAnsi="Arial" w:cs="Arial"/>
          <w:color w:val="141823"/>
          <w:sz w:val="24"/>
          <w:szCs w:val="24"/>
          <w:shd w:val="clear" w:color="auto" w:fill="FFFFFF"/>
        </w:rPr>
      </w:pPr>
    </w:p>
    <w:p w:rsidR="002A6B12" w:rsidRPr="008E0965" w:rsidRDefault="002A6B12" w:rsidP="000C5800">
      <w:pPr>
        <w:jc w:val="center"/>
        <w:rPr>
          <w:rFonts w:ascii="Arial" w:hAnsi="Arial" w:cs="Arial"/>
          <w:color w:val="141823"/>
          <w:sz w:val="24"/>
          <w:szCs w:val="24"/>
          <w:shd w:val="clear" w:color="auto" w:fill="FFFFFF"/>
        </w:rPr>
      </w:pPr>
    </w:p>
    <w:p w:rsidR="002A6B12" w:rsidRPr="008E0965" w:rsidRDefault="002A6B12" w:rsidP="000C5800">
      <w:pPr>
        <w:jc w:val="center"/>
        <w:rPr>
          <w:rFonts w:ascii="Arial" w:hAnsi="Arial" w:cs="Arial"/>
          <w:color w:val="141823"/>
          <w:sz w:val="24"/>
          <w:szCs w:val="24"/>
          <w:shd w:val="clear" w:color="auto" w:fill="FFFFFF"/>
        </w:rPr>
      </w:pPr>
    </w:p>
    <w:p w:rsidR="002A6B12" w:rsidRPr="008E0965" w:rsidRDefault="002A6B12" w:rsidP="000C5800">
      <w:pPr>
        <w:jc w:val="center"/>
        <w:rPr>
          <w:rFonts w:ascii="Arial" w:hAnsi="Arial" w:cs="Arial"/>
          <w:color w:val="141823"/>
          <w:sz w:val="24"/>
          <w:szCs w:val="24"/>
          <w:shd w:val="clear" w:color="auto" w:fill="FFFFFF"/>
        </w:rPr>
      </w:pPr>
    </w:p>
    <w:p w:rsidR="002A6B12" w:rsidRPr="008E0965" w:rsidRDefault="002A6B12" w:rsidP="000C5800">
      <w:pPr>
        <w:jc w:val="center"/>
        <w:rPr>
          <w:rFonts w:ascii="Arial" w:hAnsi="Arial" w:cs="Arial"/>
          <w:color w:val="141823"/>
          <w:sz w:val="24"/>
          <w:szCs w:val="24"/>
          <w:shd w:val="clear" w:color="auto" w:fill="FFFFFF"/>
        </w:rPr>
      </w:pPr>
    </w:p>
    <w:p w:rsidR="002A6B12" w:rsidRPr="008E0965" w:rsidRDefault="002A6B12" w:rsidP="000C5800">
      <w:pPr>
        <w:jc w:val="center"/>
        <w:rPr>
          <w:rFonts w:ascii="Arial" w:hAnsi="Arial" w:cs="Arial"/>
          <w:bCs/>
          <w:color w:val="141823"/>
          <w:sz w:val="24"/>
          <w:szCs w:val="24"/>
          <w:highlight w:val="lightGray"/>
          <w:shd w:val="clear" w:color="auto" w:fill="FFFFFF"/>
        </w:rPr>
      </w:pPr>
    </w:p>
    <w:p w:rsidR="002A6B12" w:rsidRPr="008E0965" w:rsidRDefault="002A6B12" w:rsidP="000C5800">
      <w:pPr>
        <w:jc w:val="center"/>
        <w:rPr>
          <w:rFonts w:ascii="Arial" w:hAnsi="Arial" w:cs="Arial"/>
          <w:bCs/>
          <w:color w:val="141823"/>
          <w:sz w:val="24"/>
          <w:szCs w:val="24"/>
          <w:highlight w:val="lightGray"/>
          <w:shd w:val="clear" w:color="auto" w:fill="FFFFFF"/>
        </w:rPr>
      </w:pPr>
    </w:p>
    <w:p w:rsidR="000C5800" w:rsidRPr="008E0965" w:rsidRDefault="000C5800" w:rsidP="000C5800">
      <w:pPr>
        <w:jc w:val="center"/>
        <w:rPr>
          <w:rFonts w:ascii="Arial" w:hAnsi="Arial" w:cs="Arial"/>
          <w:bCs/>
          <w:color w:val="141823"/>
          <w:sz w:val="24"/>
          <w:szCs w:val="24"/>
          <w:highlight w:val="lightGray"/>
          <w:shd w:val="clear" w:color="auto" w:fill="FFFFFF"/>
        </w:rPr>
      </w:pPr>
    </w:p>
    <w:p w:rsidR="000C5800" w:rsidRPr="008E0965" w:rsidRDefault="000C5800" w:rsidP="000C5800">
      <w:pPr>
        <w:jc w:val="center"/>
        <w:rPr>
          <w:rFonts w:ascii="Arial" w:hAnsi="Arial" w:cs="Arial"/>
          <w:bCs/>
          <w:color w:val="141823"/>
          <w:sz w:val="24"/>
          <w:szCs w:val="24"/>
          <w:highlight w:val="lightGray"/>
          <w:shd w:val="clear" w:color="auto" w:fill="FFFFFF"/>
        </w:rPr>
      </w:pPr>
    </w:p>
    <w:p w:rsidR="000C5800" w:rsidRPr="008E0965" w:rsidRDefault="000C5800" w:rsidP="000C5800">
      <w:pPr>
        <w:jc w:val="center"/>
        <w:rPr>
          <w:rFonts w:ascii="Arial" w:hAnsi="Arial" w:cs="Arial"/>
          <w:bCs/>
          <w:color w:val="141823"/>
          <w:sz w:val="24"/>
          <w:szCs w:val="24"/>
          <w:highlight w:val="lightGray"/>
          <w:shd w:val="clear" w:color="auto" w:fill="FFFFFF"/>
        </w:rPr>
      </w:pPr>
    </w:p>
    <w:p w:rsidR="002A6B12" w:rsidRPr="008E0965" w:rsidRDefault="008E0965" w:rsidP="000C5800">
      <w:pPr>
        <w:jc w:val="center"/>
        <w:rPr>
          <w:rFonts w:ascii="Arial" w:hAnsi="Arial" w:cs="Arial"/>
          <w:bCs/>
          <w:color w:val="141823"/>
          <w:sz w:val="24"/>
          <w:szCs w:val="24"/>
          <w:shd w:val="clear" w:color="auto" w:fill="FFFFFF"/>
        </w:rPr>
        <w:sectPr w:rsidR="002A6B12" w:rsidRPr="008E0965" w:rsidSect="0059769F">
          <w:footerReference w:type="default" r:id="rId8"/>
          <w:pgSz w:w="11906" w:h="16838"/>
          <w:pgMar w:top="1417" w:right="1701" w:bottom="1417" w:left="1701" w:header="708" w:footer="708" w:gutter="0"/>
          <w:cols w:space="708"/>
          <w:docGrid w:linePitch="360"/>
        </w:sectPr>
      </w:pPr>
      <w:r w:rsidRPr="008E0965">
        <w:rPr>
          <w:rFonts w:ascii="Arial" w:hAnsi="Arial" w:cs="Arial"/>
          <w:bCs/>
          <w:color w:val="141823"/>
          <w:sz w:val="24"/>
          <w:szCs w:val="24"/>
          <w:shd w:val="clear" w:color="auto" w:fill="FFFFFF"/>
        </w:rPr>
        <w:t>PROJETO COURO AR</w:t>
      </w:r>
      <w:bookmarkStart w:id="0" w:name="_GoBack"/>
      <w:bookmarkEnd w:id="0"/>
      <w:r w:rsidRPr="008E0965">
        <w:rPr>
          <w:rFonts w:ascii="Arial" w:hAnsi="Arial" w:cs="Arial"/>
          <w:bCs/>
          <w:color w:val="141823"/>
          <w:sz w:val="24"/>
          <w:szCs w:val="24"/>
          <w:shd w:val="clear" w:color="auto" w:fill="FFFFFF"/>
        </w:rPr>
        <w:t>T LTDA.</w:t>
      </w:r>
    </w:p>
    <w:sdt>
      <w:sdtPr>
        <w:rPr>
          <w:rFonts w:ascii="Arial" w:eastAsiaTheme="minorHAnsi" w:hAnsi="Arial" w:cs="Arial"/>
          <w:color w:val="auto"/>
          <w:sz w:val="24"/>
          <w:szCs w:val="24"/>
          <w:lang w:eastAsia="en-US"/>
        </w:rPr>
        <w:id w:val="-2054145742"/>
        <w:docPartObj>
          <w:docPartGallery w:val="Table of Contents"/>
          <w:docPartUnique/>
        </w:docPartObj>
      </w:sdtPr>
      <w:sdtEndPr>
        <w:rPr>
          <w:bCs/>
        </w:rPr>
      </w:sdtEndPr>
      <w:sdtContent>
        <w:p w:rsidR="005348AF" w:rsidRPr="008E0965" w:rsidRDefault="000C5800" w:rsidP="00DD7607">
          <w:pPr>
            <w:pStyle w:val="CabealhodoSumrio"/>
            <w:jc w:val="center"/>
            <w:rPr>
              <w:rFonts w:ascii="Arial" w:hAnsi="Arial" w:cs="Arial"/>
              <w:color w:val="000000" w:themeColor="text1"/>
              <w:sz w:val="24"/>
              <w:szCs w:val="24"/>
            </w:rPr>
          </w:pPr>
          <w:r w:rsidRPr="008E0965">
            <w:rPr>
              <w:rFonts w:ascii="Arial" w:hAnsi="Arial" w:cs="Arial"/>
              <w:color w:val="000000" w:themeColor="text1"/>
              <w:sz w:val="24"/>
              <w:szCs w:val="24"/>
            </w:rPr>
            <w:t>ÍNDICE</w:t>
          </w:r>
        </w:p>
        <w:p w:rsidR="000C5800" w:rsidRPr="008E0965" w:rsidRDefault="000C5800" w:rsidP="000C5800">
          <w:pPr>
            <w:jc w:val="both"/>
            <w:rPr>
              <w:rFonts w:ascii="Arial" w:hAnsi="Arial" w:cs="Arial"/>
              <w:sz w:val="24"/>
              <w:szCs w:val="24"/>
              <w:highlight w:val="lightGray"/>
              <w:lang w:eastAsia="pt-BR"/>
            </w:rPr>
          </w:pPr>
        </w:p>
        <w:p w:rsidR="007528EC" w:rsidRDefault="005348AF">
          <w:pPr>
            <w:pStyle w:val="Sumrio1"/>
            <w:tabs>
              <w:tab w:val="right" w:leader="dot" w:pos="8494"/>
            </w:tabs>
            <w:rPr>
              <w:rFonts w:eastAsiaTheme="minorEastAsia"/>
              <w:noProof/>
              <w:lang w:eastAsia="pt-BR"/>
            </w:rPr>
          </w:pPr>
          <w:r w:rsidRPr="008E0965">
            <w:rPr>
              <w:rFonts w:ascii="Arial" w:hAnsi="Arial" w:cs="Arial"/>
              <w:sz w:val="24"/>
              <w:szCs w:val="24"/>
            </w:rPr>
            <w:fldChar w:fldCharType="begin"/>
          </w:r>
          <w:r w:rsidRPr="008E0965">
            <w:rPr>
              <w:rFonts w:ascii="Arial" w:hAnsi="Arial" w:cs="Arial"/>
              <w:sz w:val="24"/>
              <w:szCs w:val="24"/>
            </w:rPr>
            <w:instrText xml:space="preserve"> TOC \o "1-3" \h \z \u </w:instrText>
          </w:r>
          <w:r w:rsidRPr="008E0965">
            <w:rPr>
              <w:rFonts w:ascii="Arial" w:hAnsi="Arial" w:cs="Arial"/>
              <w:sz w:val="24"/>
              <w:szCs w:val="24"/>
            </w:rPr>
            <w:fldChar w:fldCharType="separate"/>
          </w:r>
          <w:hyperlink w:anchor="_Toc55762560" w:history="1">
            <w:r w:rsidR="007528EC" w:rsidRPr="002C73E0">
              <w:rPr>
                <w:rStyle w:val="Hyperlink"/>
                <w:rFonts w:ascii="Arial" w:hAnsi="Arial" w:cs="Arial"/>
                <w:noProof/>
                <w:shd w:val="clear" w:color="auto" w:fill="FFFFFF"/>
              </w:rPr>
              <w:t>APRESENTAÇÃO DA EMPRESA</w:t>
            </w:r>
            <w:r w:rsidR="007528EC">
              <w:rPr>
                <w:noProof/>
                <w:webHidden/>
              </w:rPr>
              <w:tab/>
            </w:r>
            <w:r w:rsidR="007528EC">
              <w:rPr>
                <w:noProof/>
                <w:webHidden/>
              </w:rPr>
              <w:fldChar w:fldCharType="begin"/>
            </w:r>
            <w:r w:rsidR="007528EC">
              <w:rPr>
                <w:noProof/>
                <w:webHidden/>
              </w:rPr>
              <w:instrText xml:space="preserve"> PAGEREF _Toc55762560 \h </w:instrText>
            </w:r>
            <w:r w:rsidR="007528EC">
              <w:rPr>
                <w:noProof/>
                <w:webHidden/>
              </w:rPr>
            </w:r>
            <w:r w:rsidR="007528EC">
              <w:rPr>
                <w:noProof/>
                <w:webHidden/>
              </w:rPr>
              <w:fldChar w:fldCharType="separate"/>
            </w:r>
            <w:r w:rsidR="007528EC">
              <w:rPr>
                <w:noProof/>
                <w:webHidden/>
              </w:rPr>
              <w:t>1</w:t>
            </w:r>
            <w:r w:rsidR="007528EC">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61" w:history="1">
            <w:r w:rsidRPr="002C73E0">
              <w:rPr>
                <w:rStyle w:val="Hyperlink"/>
                <w:rFonts w:ascii="Arial" w:hAnsi="Arial" w:cs="Arial"/>
                <w:noProof/>
                <w:shd w:val="clear" w:color="auto" w:fill="FFFFFF"/>
              </w:rPr>
              <w:t>PROPOSTA DE SOLUÇÃO</w:t>
            </w:r>
            <w:r>
              <w:rPr>
                <w:noProof/>
                <w:webHidden/>
              </w:rPr>
              <w:tab/>
            </w:r>
            <w:r>
              <w:rPr>
                <w:noProof/>
                <w:webHidden/>
              </w:rPr>
              <w:fldChar w:fldCharType="begin"/>
            </w:r>
            <w:r>
              <w:rPr>
                <w:noProof/>
                <w:webHidden/>
              </w:rPr>
              <w:instrText xml:space="preserve"> PAGEREF _Toc55762561 \h </w:instrText>
            </w:r>
            <w:r>
              <w:rPr>
                <w:noProof/>
                <w:webHidden/>
              </w:rPr>
            </w:r>
            <w:r>
              <w:rPr>
                <w:noProof/>
                <w:webHidden/>
              </w:rPr>
              <w:fldChar w:fldCharType="separate"/>
            </w:r>
            <w:r>
              <w:rPr>
                <w:noProof/>
                <w:webHidden/>
              </w:rPr>
              <w:t>2</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62" w:history="1">
            <w:r w:rsidRPr="002C73E0">
              <w:rPr>
                <w:rStyle w:val="Hyperlink"/>
                <w:rFonts w:ascii="Arial" w:hAnsi="Arial" w:cs="Arial"/>
                <w:noProof/>
                <w:shd w:val="clear" w:color="auto" w:fill="FFFFFF"/>
              </w:rPr>
              <w:t xml:space="preserve"> INFRAESTRUTURA</w:t>
            </w:r>
            <w:r>
              <w:rPr>
                <w:noProof/>
                <w:webHidden/>
              </w:rPr>
              <w:tab/>
            </w:r>
            <w:r>
              <w:rPr>
                <w:noProof/>
                <w:webHidden/>
              </w:rPr>
              <w:fldChar w:fldCharType="begin"/>
            </w:r>
            <w:r>
              <w:rPr>
                <w:noProof/>
                <w:webHidden/>
              </w:rPr>
              <w:instrText xml:space="preserve"> PAGEREF _Toc55762562 \h </w:instrText>
            </w:r>
            <w:r>
              <w:rPr>
                <w:noProof/>
                <w:webHidden/>
              </w:rPr>
            </w:r>
            <w:r>
              <w:rPr>
                <w:noProof/>
                <w:webHidden/>
              </w:rPr>
              <w:fldChar w:fldCharType="separate"/>
            </w:r>
            <w:r>
              <w:rPr>
                <w:noProof/>
                <w:webHidden/>
              </w:rPr>
              <w:t>3</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63" w:history="1">
            <w:r w:rsidRPr="002C73E0">
              <w:rPr>
                <w:rStyle w:val="Hyperlink"/>
                <w:rFonts w:ascii="Arial" w:hAnsi="Arial" w:cs="Arial"/>
                <w:noProof/>
              </w:rPr>
              <w:t>DIAGRAMA DE REDE</w:t>
            </w:r>
            <w:r>
              <w:rPr>
                <w:noProof/>
                <w:webHidden/>
              </w:rPr>
              <w:tab/>
            </w:r>
            <w:r>
              <w:rPr>
                <w:noProof/>
                <w:webHidden/>
              </w:rPr>
              <w:fldChar w:fldCharType="begin"/>
            </w:r>
            <w:r>
              <w:rPr>
                <w:noProof/>
                <w:webHidden/>
              </w:rPr>
              <w:instrText xml:space="preserve"> PAGEREF _Toc55762563 \h </w:instrText>
            </w:r>
            <w:r>
              <w:rPr>
                <w:noProof/>
                <w:webHidden/>
              </w:rPr>
            </w:r>
            <w:r>
              <w:rPr>
                <w:noProof/>
                <w:webHidden/>
              </w:rPr>
              <w:fldChar w:fldCharType="separate"/>
            </w:r>
            <w:r>
              <w:rPr>
                <w:noProof/>
                <w:webHidden/>
              </w:rPr>
              <w:t>7</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64" w:history="1">
            <w:r w:rsidRPr="002C73E0">
              <w:rPr>
                <w:rStyle w:val="Hyperlink"/>
                <w:rFonts w:ascii="Arial" w:hAnsi="Arial" w:cs="Arial"/>
                <w:noProof/>
              </w:rPr>
              <w:t>ORÇAMENTOS</w:t>
            </w:r>
            <w:r>
              <w:rPr>
                <w:noProof/>
                <w:webHidden/>
              </w:rPr>
              <w:tab/>
            </w:r>
            <w:r>
              <w:rPr>
                <w:noProof/>
                <w:webHidden/>
              </w:rPr>
              <w:fldChar w:fldCharType="begin"/>
            </w:r>
            <w:r>
              <w:rPr>
                <w:noProof/>
                <w:webHidden/>
              </w:rPr>
              <w:instrText xml:space="preserve"> PAGEREF _Toc55762564 \h </w:instrText>
            </w:r>
            <w:r>
              <w:rPr>
                <w:noProof/>
                <w:webHidden/>
              </w:rPr>
            </w:r>
            <w:r>
              <w:rPr>
                <w:noProof/>
                <w:webHidden/>
              </w:rPr>
              <w:fldChar w:fldCharType="separate"/>
            </w:r>
            <w:r>
              <w:rPr>
                <w:noProof/>
                <w:webHidden/>
              </w:rPr>
              <w:t>9</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65" w:history="1">
            <w:r w:rsidRPr="002C73E0">
              <w:rPr>
                <w:rStyle w:val="Hyperlink"/>
                <w:rFonts w:ascii="Arial" w:hAnsi="Arial" w:cs="Arial"/>
                <w:noProof/>
              </w:rPr>
              <w:t>A IMPORTÂNCIA DE UMA REDE DE COMPUTADORES</w:t>
            </w:r>
            <w:r>
              <w:rPr>
                <w:noProof/>
                <w:webHidden/>
              </w:rPr>
              <w:tab/>
            </w:r>
            <w:r>
              <w:rPr>
                <w:noProof/>
                <w:webHidden/>
              </w:rPr>
              <w:fldChar w:fldCharType="begin"/>
            </w:r>
            <w:r>
              <w:rPr>
                <w:noProof/>
                <w:webHidden/>
              </w:rPr>
              <w:instrText xml:space="preserve"> PAGEREF _Toc55762565 \h </w:instrText>
            </w:r>
            <w:r>
              <w:rPr>
                <w:noProof/>
                <w:webHidden/>
              </w:rPr>
            </w:r>
            <w:r>
              <w:rPr>
                <w:noProof/>
                <w:webHidden/>
              </w:rPr>
              <w:fldChar w:fldCharType="separate"/>
            </w:r>
            <w:r>
              <w:rPr>
                <w:noProof/>
                <w:webHidden/>
              </w:rPr>
              <w:t>15</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66" w:history="1">
            <w:r w:rsidRPr="002C73E0">
              <w:rPr>
                <w:rStyle w:val="Hyperlink"/>
                <w:rFonts w:ascii="Arial" w:hAnsi="Arial" w:cs="Arial"/>
                <w:noProof/>
              </w:rPr>
              <w:t>CLASSIFICAÇÃO DE REDES</w:t>
            </w:r>
            <w:r>
              <w:rPr>
                <w:noProof/>
                <w:webHidden/>
              </w:rPr>
              <w:tab/>
            </w:r>
            <w:r>
              <w:rPr>
                <w:noProof/>
                <w:webHidden/>
              </w:rPr>
              <w:fldChar w:fldCharType="begin"/>
            </w:r>
            <w:r>
              <w:rPr>
                <w:noProof/>
                <w:webHidden/>
              </w:rPr>
              <w:instrText xml:space="preserve"> PAGEREF _Toc55762566 \h </w:instrText>
            </w:r>
            <w:r>
              <w:rPr>
                <w:noProof/>
                <w:webHidden/>
              </w:rPr>
            </w:r>
            <w:r>
              <w:rPr>
                <w:noProof/>
                <w:webHidden/>
              </w:rPr>
              <w:fldChar w:fldCharType="separate"/>
            </w:r>
            <w:r>
              <w:rPr>
                <w:noProof/>
                <w:webHidden/>
              </w:rPr>
              <w:t>15</w:t>
            </w:r>
            <w:r>
              <w:rPr>
                <w:noProof/>
                <w:webHidden/>
              </w:rPr>
              <w:fldChar w:fldCharType="end"/>
            </w:r>
          </w:hyperlink>
        </w:p>
        <w:p w:rsidR="007528EC" w:rsidRDefault="007528EC">
          <w:pPr>
            <w:pStyle w:val="Sumrio3"/>
            <w:tabs>
              <w:tab w:val="right" w:leader="dot" w:pos="8494"/>
            </w:tabs>
            <w:rPr>
              <w:rFonts w:eastAsiaTheme="minorEastAsia"/>
              <w:noProof/>
              <w:lang w:eastAsia="pt-BR"/>
            </w:rPr>
          </w:pPr>
          <w:hyperlink w:anchor="_Toc55762567" w:history="1">
            <w:r w:rsidRPr="002C73E0">
              <w:rPr>
                <w:rStyle w:val="Hyperlink"/>
                <w:rFonts w:ascii="Arial" w:hAnsi="Arial" w:cs="Arial"/>
                <w:noProof/>
              </w:rPr>
              <w:t>LAN</w:t>
            </w:r>
            <w:r>
              <w:rPr>
                <w:noProof/>
                <w:webHidden/>
              </w:rPr>
              <w:tab/>
            </w:r>
            <w:r>
              <w:rPr>
                <w:noProof/>
                <w:webHidden/>
              </w:rPr>
              <w:fldChar w:fldCharType="begin"/>
            </w:r>
            <w:r>
              <w:rPr>
                <w:noProof/>
                <w:webHidden/>
              </w:rPr>
              <w:instrText xml:space="preserve"> PAGEREF _Toc55762567 \h </w:instrText>
            </w:r>
            <w:r>
              <w:rPr>
                <w:noProof/>
                <w:webHidden/>
              </w:rPr>
            </w:r>
            <w:r>
              <w:rPr>
                <w:noProof/>
                <w:webHidden/>
              </w:rPr>
              <w:fldChar w:fldCharType="separate"/>
            </w:r>
            <w:r>
              <w:rPr>
                <w:noProof/>
                <w:webHidden/>
              </w:rPr>
              <w:t>15</w:t>
            </w:r>
            <w:r>
              <w:rPr>
                <w:noProof/>
                <w:webHidden/>
              </w:rPr>
              <w:fldChar w:fldCharType="end"/>
            </w:r>
          </w:hyperlink>
        </w:p>
        <w:p w:rsidR="007528EC" w:rsidRDefault="007528EC">
          <w:pPr>
            <w:pStyle w:val="Sumrio3"/>
            <w:tabs>
              <w:tab w:val="right" w:leader="dot" w:pos="8494"/>
            </w:tabs>
            <w:rPr>
              <w:rFonts w:eastAsiaTheme="minorEastAsia"/>
              <w:noProof/>
              <w:lang w:eastAsia="pt-BR"/>
            </w:rPr>
          </w:pPr>
          <w:hyperlink w:anchor="_Toc55762568" w:history="1">
            <w:r w:rsidRPr="002C73E0">
              <w:rPr>
                <w:rStyle w:val="Hyperlink"/>
                <w:rFonts w:ascii="Arial" w:hAnsi="Arial" w:cs="Arial"/>
                <w:noProof/>
              </w:rPr>
              <w:t>WLAN</w:t>
            </w:r>
            <w:r>
              <w:rPr>
                <w:noProof/>
                <w:webHidden/>
              </w:rPr>
              <w:tab/>
            </w:r>
            <w:r>
              <w:rPr>
                <w:noProof/>
                <w:webHidden/>
              </w:rPr>
              <w:fldChar w:fldCharType="begin"/>
            </w:r>
            <w:r>
              <w:rPr>
                <w:noProof/>
                <w:webHidden/>
              </w:rPr>
              <w:instrText xml:space="preserve"> PAGEREF _Toc55762568 \h </w:instrText>
            </w:r>
            <w:r>
              <w:rPr>
                <w:noProof/>
                <w:webHidden/>
              </w:rPr>
            </w:r>
            <w:r>
              <w:rPr>
                <w:noProof/>
                <w:webHidden/>
              </w:rPr>
              <w:fldChar w:fldCharType="separate"/>
            </w:r>
            <w:r>
              <w:rPr>
                <w:noProof/>
                <w:webHidden/>
              </w:rPr>
              <w:t>15</w:t>
            </w:r>
            <w:r>
              <w:rPr>
                <w:noProof/>
                <w:webHidden/>
              </w:rPr>
              <w:fldChar w:fldCharType="end"/>
            </w:r>
          </w:hyperlink>
        </w:p>
        <w:p w:rsidR="007528EC" w:rsidRDefault="007528EC">
          <w:pPr>
            <w:pStyle w:val="Sumrio3"/>
            <w:tabs>
              <w:tab w:val="right" w:leader="dot" w:pos="8494"/>
            </w:tabs>
            <w:rPr>
              <w:rFonts w:eastAsiaTheme="minorEastAsia"/>
              <w:noProof/>
              <w:lang w:eastAsia="pt-BR"/>
            </w:rPr>
          </w:pPr>
          <w:hyperlink w:anchor="_Toc55762569" w:history="1">
            <w:r w:rsidRPr="002C73E0">
              <w:rPr>
                <w:rStyle w:val="Hyperlink"/>
                <w:rFonts w:ascii="Arial" w:hAnsi="Arial" w:cs="Arial"/>
                <w:noProof/>
              </w:rPr>
              <w:t>MAN</w:t>
            </w:r>
            <w:r>
              <w:rPr>
                <w:noProof/>
                <w:webHidden/>
              </w:rPr>
              <w:tab/>
            </w:r>
            <w:r>
              <w:rPr>
                <w:noProof/>
                <w:webHidden/>
              </w:rPr>
              <w:fldChar w:fldCharType="begin"/>
            </w:r>
            <w:r>
              <w:rPr>
                <w:noProof/>
                <w:webHidden/>
              </w:rPr>
              <w:instrText xml:space="preserve"> PAGEREF _Toc55762569 \h </w:instrText>
            </w:r>
            <w:r>
              <w:rPr>
                <w:noProof/>
                <w:webHidden/>
              </w:rPr>
            </w:r>
            <w:r>
              <w:rPr>
                <w:noProof/>
                <w:webHidden/>
              </w:rPr>
              <w:fldChar w:fldCharType="separate"/>
            </w:r>
            <w:r>
              <w:rPr>
                <w:noProof/>
                <w:webHidden/>
              </w:rPr>
              <w:t>15</w:t>
            </w:r>
            <w:r>
              <w:rPr>
                <w:noProof/>
                <w:webHidden/>
              </w:rPr>
              <w:fldChar w:fldCharType="end"/>
            </w:r>
          </w:hyperlink>
        </w:p>
        <w:p w:rsidR="007528EC" w:rsidRDefault="007528EC">
          <w:pPr>
            <w:pStyle w:val="Sumrio3"/>
            <w:tabs>
              <w:tab w:val="right" w:leader="dot" w:pos="8494"/>
            </w:tabs>
            <w:rPr>
              <w:rFonts w:eastAsiaTheme="minorEastAsia"/>
              <w:noProof/>
              <w:lang w:eastAsia="pt-BR"/>
            </w:rPr>
          </w:pPr>
          <w:hyperlink w:anchor="_Toc55762570" w:history="1">
            <w:r w:rsidRPr="002C73E0">
              <w:rPr>
                <w:rStyle w:val="Hyperlink"/>
                <w:rFonts w:ascii="Arial" w:hAnsi="Arial" w:cs="Arial"/>
                <w:noProof/>
              </w:rPr>
              <w:t>WAN</w:t>
            </w:r>
            <w:r>
              <w:rPr>
                <w:noProof/>
                <w:webHidden/>
              </w:rPr>
              <w:tab/>
            </w:r>
            <w:r>
              <w:rPr>
                <w:noProof/>
                <w:webHidden/>
              </w:rPr>
              <w:fldChar w:fldCharType="begin"/>
            </w:r>
            <w:r>
              <w:rPr>
                <w:noProof/>
                <w:webHidden/>
              </w:rPr>
              <w:instrText xml:space="preserve"> PAGEREF _Toc55762570 \h </w:instrText>
            </w:r>
            <w:r>
              <w:rPr>
                <w:noProof/>
                <w:webHidden/>
              </w:rPr>
            </w:r>
            <w:r>
              <w:rPr>
                <w:noProof/>
                <w:webHidden/>
              </w:rPr>
              <w:fldChar w:fldCharType="separate"/>
            </w:r>
            <w:r>
              <w:rPr>
                <w:noProof/>
                <w:webHidden/>
              </w:rPr>
              <w:t>15</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71" w:history="1">
            <w:r w:rsidRPr="002C73E0">
              <w:rPr>
                <w:rStyle w:val="Hyperlink"/>
                <w:rFonts w:ascii="Arial" w:hAnsi="Arial" w:cs="Arial"/>
                <w:noProof/>
              </w:rPr>
              <w:t>TIPO DE REDES</w:t>
            </w:r>
            <w:r>
              <w:rPr>
                <w:noProof/>
                <w:webHidden/>
              </w:rPr>
              <w:tab/>
            </w:r>
            <w:r>
              <w:rPr>
                <w:noProof/>
                <w:webHidden/>
              </w:rPr>
              <w:fldChar w:fldCharType="begin"/>
            </w:r>
            <w:r>
              <w:rPr>
                <w:noProof/>
                <w:webHidden/>
              </w:rPr>
              <w:instrText xml:space="preserve"> PAGEREF _Toc55762571 \h </w:instrText>
            </w:r>
            <w:r>
              <w:rPr>
                <w:noProof/>
                <w:webHidden/>
              </w:rPr>
            </w:r>
            <w:r>
              <w:rPr>
                <w:noProof/>
                <w:webHidden/>
              </w:rPr>
              <w:fldChar w:fldCharType="separate"/>
            </w:r>
            <w:r>
              <w:rPr>
                <w:noProof/>
                <w:webHidden/>
              </w:rPr>
              <w:t>16</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72" w:history="1">
            <w:r w:rsidRPr="002C73E0">
              <w:rPr>
                <w:rStyle w:val="Hyperlink"/>
                <w:rFonts w:ascii="Arial" w:hAnsi="Arial" w:cs="Arial"/>
                <w:noProof/>
              </w:rPr>
              <w:t>REDE CLIENTE/SERVIDOR</w:t>
            </w:r>
            <w:r>
              <w:rPr>
                <w:noProof/>
                <w:webHidden/>
              </w:rPr>
              <w:tab/>
            </w:r>
            <w:r>
              <w:rPr>
                <w:noProof/>
                <w:webHidden/>
              </w:rPr>
              <w:fldChar w:fldCharType="begin"/>
            </w:r>
            <w:r>
              <w:rPr>
                <w:noProof/>
                <w:webHidden/>
              </w:rPr>
              <w:instrText xml:space="preserve"> PAGEREF _Toc55762572 \h </w:instrText>
            </w:r>
            <w:r>
              <w:rPr>
                <w:noProof/>
                <w:webHidden/>
              </w:rPr>
            </w:r>
            <w:r>
              <w:rPr>
                <w:noProof/>
                <w:webHidden/>
              </w:rPr>
              <w:fldChar w:fldCharType="separate"/>
            </w:r>
            <w:r>
              <w:rPr>
                <w:noProof/>
                <w:webHidden/>
              </w:rPr>
              <w:t>16</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73" w:history="1">
            <w:r w:rsidRPr="002C73E0">
              <w:rPr>
                <w:rStyle w:val="Hyperlink"/>
                <w:rFonts w:ascii="Arial" w:hAnsi="Arial" w:cs="Arial"/>
                <w:noProof/>
              </w:rPr>
              <w:t>REDE PONTO A PONTO</w:t>
            </w:r>
            <w:r>
              <w:rPr>
                <w:noProof/>
                <w:webHidden/>
              </w:rPr>
              <w:tab/>
            </w:r>
            <w:r>
              <w:rPr>
                <w:noProof/>
                <w:webHidden/>
              </w:rPr>
              <w:fldChar w:fldCharType="begin"/>
            </w:r>
            <w:r>
              <w:rPr>
                <w:noProof/>
                <w:webHidden/>
              </w:rPr>
              <w:instrText xml:space="preserve"> PAGEREF _Toc55762573 \h </w:instrText>
            </w:r>
            <w:r>
              <w:rPr>
                <w:noProof/>
                <w:webHidden/>
              </w:rPr>
            </w:r>
            <w:r>
              <w:rPr>
                <w:noProof/>
                <w:webHidden/>
              </w:rPr>
              <w:fldChar w:fldCharType="separate"/>
            </w:r>
            <w:r>
              <w:rPr>
                <w:noProof/>
                <w:webHidden/>
              </w:rPr>
              <w:t>16</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74" w:history="1">
            <w:r w:rsidRPr="002C73E0">
              <w:rPr>
                <w:rStyle w:val="Hyperlink"/>
                <w:rFonts w:ascii="Arial" w:hAnsi="Arial" w:cs="Arial"/>
                <w:noProof/>
              </w:rPr>
              <w:t>TOPOLOGIA DE REDES</w:t>
            </w:r>
            <w:r>
              <w:rPr>
                <w:noProof/>
                <w:webHidden/>
              </w:rPr>
              <w:tab/>
            </w:r>
            <w:r>
              <w:rPr>
                <w:noProof/>
                <w:webHidden/>
              </w:rPr>
              <w:fldChar w:fldCharType="begin"/>
            </w:r>
            <w:r>
              <w:rPr>
                <w:noProof/>
                <w:webHidden/>
              </w:rPr>
              <w:instrText xml:space="preserve"> PAGEREF _Toc55762574 \h </w:instrText>
            </w:r>
            <w:r>
              <w:rPr>
                <w:noProof/>
                <w:webHidden/>
              </w:rPr>
            </w:r>
            <w:r>
              <w:rPr>
                <w:noProof/>
                <w:webHidden/>
              </w:rPr>
              <w:fldChar w:fldCharType="separate"/>
            </w:r>
            <w:r>
              <w:rPr>
                <w:noProof/>
                <w:webHidden/>
              </w:rPr>
              <w:t>17</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75" w:history="1">
            <w:r w:rsidRPr="002C73E0">
              <w:rPr>
                <w:rStyle w:val="Hyperlink"/>
                <w:rFonts w:ascii="Arial" w:hAnsi="Arial" w:cs="Arial"/>
                <w:noProof/>
              </w:rPr>
              <w:t>REDE EM BARRAMENTO</w:t>
            </w:r>
            <w:r>
              <w:rPr>
                <w:noProof/>
                <w:webHidden/>
              </w:rPr>
              <w:tab/>
            </w:r>
            <w:r>
              <w:rPr>
                <w:noProof/>
                <w:webHidden/>
              </w:rPr>
              <w:fldChar w:fldCharType="begin"/>
            </w:r>
            <w:r>
              <w:rPr>
                <w:noProof/>
                <w:webHidden/>
              </w:rPr>
              <w:instrText xml:space="preserve"> PAGEREF _Toc55762575 \h </w:instrText>
            </w:r>
            <w:r>
              <w:rPr>
                <w:noProof/>
                <w:webHidden/>
              </w:rPr>
            </w:r>
            <w:r>
              <w:rPr>
                <w:noProof/>
                <w:webHidden/>
              </w:rPr>
              <w:fldChar w:fldCharType="separate"/>
            </w:r>
            <w:r>
              <w:rPr>
                <w:noProof/>
                <w:webHidden/>
              </w:rPr>
              <w:t>17</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76" w:history="1">
            <w:r w:rsidRPr="002C73E0">
              <w:rPr>
                <w:rStyle w:val="Hyperlink"/>
                <w:rFonts w:ascii="Arial" w:hAnsi="Arial" w:cs="Arial"/>
                <w:noProof/>
              </w:rPr>
              <w:t>REDE ESTRELA</w:t>
            </w:r>
            <w:r>
              <w:rPr>
                <w:noProof/>
                <w:webHidden/>
              </w:rPr>
              <w:tab/>
            </w:r>
            <w:r>
              <w:rPr>
                <w:noProof/>
                <w:webHidden/>
              </w:rPr>
              <w:fldChar w:fldCharType="begin"/>
            </w:r>
            <w:r>
              <w:rPr>
                <w:noProof/>
                <w:webHidden/>
              </w:rPr>
              <w:instrText xml:space="preserve"> PAGEREF _Toc55762576 \h </w:instrText>
            </w:r>
            <w:r>
              <w:rPr>
                <w:noProof/>
                <w:webHidden/>
              </w:rPr>
            </w:r>
            <w:r>
              <w:rPr>
                <w:noProof/>
                <w:webHidden/>
              </w:rPr>
              <w:fldChar w:fldCharType="separate"/>
            </w:r>
            <w:r>
              <w:rPr>
                <w:noProof/>
                <w:webHidden/>
              </w:rPr>
              <w:t>17</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77" w:history="1">
            <w:r w:rsidRPr="002C73E0">
              <w:rPr>
                <w:rStyle w:val="Hyperlink"/>
                <w:rFonts w:ascii="Arial" w:hAnsi="Arial" w:cs="Arial"/>
                <w:noProof/>
              </w:rPr>
              <w:t>REDE EM ÁRVORE</w:t>
            </w:r>
            <w:r>
              <w:rPr>
                <w:noProof/>
                <w:webHidden/>
              </w:rPr>
              <w:tab/>
            </w:r>
            <w:r>
              <w:rPr>
                <w:noProof/>
                <w:webHidden/>
              </w:rPr>
              <w:fldChar w:fldCharType="begin"/>
            </w:r>
            <w:r>
              <w:rPr>
                <w:noProof/>
                <w:webHidden/>
              </w:rPr>
              <w:instrText xml:space="preserve"> PAGEREF _Toc55762577 \h </w:instrText>
            </w:r>
            <w:r>
              <w:rPr>
                <w:noProof/>
                <w:webHidden/>
              </w:rPr>
            </w:r>
            <w:r>
              <w:rPr>
                <w:noProof/>
                <w:webHidden/>
              </w:rPr>
              <w:fldChar w:fldCharType="separate"/>
            </w:r>
            <w:r>
              <w:rPr>
                <w:noProof/>
                <w:webHidden/>
              </w:rPr>
              <w:t>17</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78" w:history="1">
            <w:r w:rsidRPr="002C73E0">
              <w:rPr>
                <w:rStyle w:val="Hyperlink"/>
                <w:rFonts w:ascii="Arial" w:hAnsi="Arial" w:cs="Arial"/>
                <w:noProof/>
              </w:rPr>
              <w:t>REDE DE MALHA OU MESH</w:t>
            </w:r>
            <w:r>
              <w:rPr>
                <w:noProof/>
                <w:webHidden/>
              </w:rPr>
              <w:tab/>
            </w:r>
            <w:r>
              <w:rPr>
                <w:noProof/>
                <w:webHidden/>
              </w:rPr>
              <w:fldChar w:fldCharType="begin"/>
            </w:r>
            <w:r>
              <w:rPr>
                <w:noProof/>
                <w:webHidden/>
              </w:rPr>
              <w:instrText xml:space="preserve"> PAGEREF _Toc55762578 \h </w:instrText>
            </w:r>
            <w:r>
              <w:rPr>
                <w:noProof/>
                <w:webHidden/>
              </w:rPr>
            </w:r>
            <w:r>
              <w:rPr>
                <w:noProof/>
                <w:webHidden/>
              </w:rPr>
              <w:fldChar w:fldCharType="separate"/>
            </w:r>
            <w:r>
              <w:rPr>
                <w:noProof/>
                <w:webHidden/>
              </w:rPr>
              <w:t>17</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79" w:history="1">
            <w:r w:rsidRPr="002C73E0">
              <w:rPr>
                <w:rStyle w:val="Hyperlink"/>
                <w:rFonts w:ascii="Arial" w:hAnsi="Arial" w:cs="Arial"/>
                <w:noProof/>
              </w:rPr>
              <w:t>TRANSMISSÃO DE DADOS</w:t>
            </w:r>
            <w:r>
              <w:rPr>
                <w:noProof/>
                <w:webHidden/>
              </w:rPr>
              <w:tab/>
            </w:r>
            <w:r>
              <w:rPr>
                <w:noProof/>
                <w:webHidden/>
              </w:rPr>
              <w:fldChar w:fldCharType="begin"/>
            </w:r>
            <w:r>
              <w:rPr>
                <w:noProof/>
                <w:webHidden/>
              </w:rPr>
              <w:instrText xml:space="preserve"> PAGEREF _Toc55762579 \h </w:instrText>
            </w:r>
            <w:r>
              <w:rPr>
                <w:noProof/>
                <w:webHidden/>
              </w:rPr>
            </w:r>
            <w:r>
              <w:rPr>
                <w:noProof/>
                <w:webHidden/>
              </w:rPr>
              <w:fldChar w:fldCharType="separate"/>
            </w:r>
            <w:r>
              <w:rPr>
                <w:noProof/>
                <w:webHidden/>
              </w:rPr>
              <w:t>18</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80" w:history="1">
            <w:r w:rsidRPr="002C73E0">
              <w:rPr>
                <w:rStyle w:val="Hyperlink"/>
                <w:rFonts w:ascii="Arial" w:hAnsi="Arial" w:cs="Arial"/>
                <w:noProof/>
              </w:rPr>
              <w:t>COMPONENTES DE REDE</w:t>
            </w:r>
            <w:r>
              <w:rPr>
                <w:noProof/>
                <w:webHidden/>
              </w:rPr>
              <w:tab/>
            </w:r>
            <w:r>
              <w:rPr>
                <w:noProof/>
                <w:webHidden/>
              </w:rPr>
              <w:fldChar w:fldCharType="begin"/>
            </w:r>
            <w:r>
              <w:rPr>
                <w:noProof/>
                <w:webHidden/>
              </w:rPr>
              <w:instrText xml:space="preserve"> PAGEREF _Toc55762580 \h </w:instrText>
            </w:r>
            <w:r>
              <w:rPr>
                <w:noProof/>
                <w:webHidden/>
              </w:rPr>
            </w:r>
            <w:r>
              <w:rPr>
                <w:noProof/>
                <w:webHidden/>
              </w:rPr>
              <w:fldChar w:fldCharType="separate"/>
            </w:r>
            <w:r>
              <w:rPr>
                <w:noProof/>
                <w:webHidden/>
              </w:rPr>
              <w:t>19</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81" w:history="1">
            <w:r w:rsidRPr="002C73E0">
              <w:rPr>
                <w:rStyle w:val="Hyperlink"/>
                <w:rFonts w:ascii="Arial" w:hAnsi="Arial" w:cs="Arial"/>
                <w:noProof/>
              </w:rPr>
              <w:t>Tipo de Cabo - CAT6</w:t>
            </w:r>
            <w:r>
              <w:rPr>
                <w:noProof/>
                <w:webHidden/>
              </w:rPr>
              <w:tab/>
            </w:r>
            <w:r>
              <w:rPr>
                <w:noProof/>
                <w:webHidden/>
              </w:rPr>
              <w:fldChar w:fldCharType="begin"/>
            </w:r>
            <w:r>
              <w:rPr>
                <w:noProof/>
                <w:webHidden/>
              </w:rPr>
              <w:instrText xml:space="preserve"> PAGEREF _Toc55762581 \h </w:instrText>
            </w:r>
            <w:r>
              <w:rPr>
                <w:noProof/>
                <w:webHidden/>
              </w:rPr>
            </w:r>
            <w:r>
              <w:rPr>
                <w:noProof/>
                <w:webHidden/>
              </w:rPr>
              <w:fldChar w:fldCharType="separate"/>
            </w:r>
            <w:r>
              <w:rPr>
                <w:noProof/>
                <w:webHidden/>
              </w:rPr>
              <w:t>19</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82" w:history="1">
            <w:r w:rsidRPr="002C73E0">
              <w:rPr>
                <w:rStyle w:val="Hyperlink"/>
                <w:rFonts w:ascii="Arial" w:hAnsi="Arial" w:cs="Arial"/>
                <w:noProof/>
              </w:rPr>
              <w:t>TIPO DE HARDWARE DE REDE:</w:t>
            </w:r>
            <w:r>
              <w:rPr>
                <w:noProof/>
                <w:webHidden/>
              </w:rPr>
              <w:tab/>
            </w:r>
            <w:r>
              <w:rPr>
                <w:noProof/>
                <w:webHidden/>
              </w:rPr>
              <w:fldChar w:fldCharType="begin"/>
            </w:r>
            <w:r>
              <w:rPr>
                <w:noProof/>
                <w:webHidden/>
              </w:rPr>
              <w:instrText xml:space="preserve"> PAGEREF _Toc55762582 \h </w:instrText>
            </w:r>
            <w:r>
              <w:rPr>
                <w:noProof/>
                <w:webHidden/>
              </w:rPr>
            </w:r>
            <w:r>
              <w:rPr>
                <w:noProof/>
                <w:webHidden/>
              </w:rPr>
              <w:fldChar w:fldCharType="separate"/>
            </w:r>
            <w:r>
              <w:rPr>
                <w:noProof/>
                <w:webHidden/>
              </w:rPr>
              <w:t>19</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83" w:history="1">
            <w:r w:rsidRPr="002C73E0">
              <w:rPr>
                <w:rStyle w:val="Hyperlink"/>
                <w:rFonts w:ascii="Arial" w:hAnsi="Arial" w:cs="Arial"/>
                <w:noProof/>
              </w:rPr>
              <w:t>NÓ DE REDE:</w:t>
            </w:r>
            <w:r>
              <w:rPr>
                <w:noProof/>
                <w:webHidden/>
              </w:rPr>
              <w:tab/>
            </w:r>
            <w:r>
              <w:rPr>
                <w:noProof/>
                <w:webHidden/>
              </w:rPr>
              <w:fldChar w:fldCharType="begin"/>
            </w:r>
            <w:r>
              <w:rPr>
                <w:noProof/>
                <w:webHidden/>
              </w:rPr>
              <w:instrText xml:space="preserve"> PAGEREF _Toc55762583 \h </w:instrText>
            </w:r>
            <w:r>
              <w:rPr>
                <w:noProof/>
                <w:webHidden/>
              </w:rPr>
            </w:r>
            <w:r>
              <w:rPr>
                <w:noProof/>
                <w:webHidden/>
              </w:rPr>
              <w:fldChar w:fldCharType="separate"/>
            </w:r>
            <w:r>
              <w:rPr>
                <w:noProof/>
                <w:webHidden/>
              </w:rPr>
              <w:t>19</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84" w:history="1">
            <w:r w:rsidRPr="002C73E0">
              <w:rPr>
                <w:rStyle w:val="Hyperlink"/>
                <w:rFonts w:ascii="Arial" w:hAnsi="Arial" w:cs="Arial"/>
                <w:noProof/>
              </w:rPr>
              <w:t>TIPO DE ADAPTADOR DE REDE:</w:t>
            </w:r>
            <w:r>
              <w:rPr>
                <w:noProof/>
                <w:webHidden/>
              </w:rPr>
              <w:tab/>
            </w:r>
            <w:r>
              <w:rPr>
                <w:noProof/>
                <w:webHidden/>
              </w:rPr>
              <w:fldChar w:fldCharType="begin"/>
            </w:r>
            <w:r>
              <w:rPr>
                <w:noProof/>
                <w:webHidden/>
              </w:rPr>
              <w:instrText xml:space="preserve"> PAGEREF _Toc55762584 \h </w:instrText>
            </w:r>
            <w:r>
              <w:rPr>
                <w:noProof/>
                <w:webHidden/>
              </w:rPr>
            </w:r>
            <w:r>
              <w:rPr>
                <w:noProof/>
                <w:webHidden/>
              </w:rPr>
              <w:fldChar w:fldCharType="separate"/>
            </w:r>
            <w:r>
              <w:rPr>
                <w:noProof/>
                <w:webHidden/>
              </w:rPr>
              <w:t>19</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85" w:history="1">
            <w:r w:rsidRPr="002C73E0">
              <w:rPr>
                <w:rStyle w:val="Hyperlink"/>
                <w:rFonts w:ascii="Arial" w:hAnsi="Arial" w:cs="Arial"/>
                <w:noProof/>
              </w:rPr>
              <w:t>TIPO DE SERVIDOR:</w:t>
            </w:r>
            <w:r>
              <w:rPr>
                <w:noProof/>
                <w:webHidden/>
              </w:rPr>
              <w:tab/>
            </w:r>
            <w:r>
              <w:rPr>
                <w:noProof/>
                <w:webHidden/>
              </w:rPr>
              <w:fldChar w:fldCharType="begin"/>
            </w:r>
            <w:r>
              <w:rPr>
                <w:noProof/>
                <w:webHidden/>
              </w:rPr>
              <w:instrText xml:space="preserve"> PAGEREF _Toc55762585 \h </w:instrText>
            </w:r>
            <w:r>
              <w:rPr>
                <w:noProof/>
                <w:webHidden/>
              </w:rPr>
            </w:r>
            <w:r>
              <w:rPr>
                <w:noProof/>
                <w:webHidden/>
              </w:rPr>
              <w:fldChar w:fldCharType="separate"/>
            </w:r>
            <w:r>
              <w:rPr>
                <w:noProof/>
                <w:webHidden/>
              </w:rPr>
              <w:t>20</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86" w:history="1">
            <w:r w:rsidRPr="002C73E0">
              <w:rPr>
                <w:rStyle w:val="Hyperlink"/>
                <w:rFonts w:ascii="Arial" w:hAnsi="Arial" w:cs="Arial"/>
                <w:noProof/>
              </w:rPr>
              <w:t>TIPO DE PROTOCOLO DE COMUNICAÇÃO:</w:t>
            </w:r>
            <w:r>
              <w:rPr>
                <w:noProof/>
                <w:webHidden/>
              </w:rPr>
              <w:tab/>
            </w:r>
            <w:r>
              <w:rPr>
                <w:noProof/>
                <w:webHidden/>
              </w:rPr>
              <w:fldChar w:fldCharType="begin"/>
            </w:r>
            <w:r>
              <w:rPr>
                <w:noProof/>
                <w:webHidden/>
              </w:rPr>
              <w:instrText xml:space="preserve"> PAGEREF _Toc55762586 \h </w:instrText>
            </w:r>
            <w:r>
              <w:rPr>
                <w:noProof/>
                <w:webHidden/>
              </w:rPr>
            </w:r>
            <w:r>
              <w:rPr>
                <w:noProof/>
                <w:webHidden/>
              </w:rPr>
              <w:fldChar w:fldCharType="separate"/>
            </w:r>
            <w:r>
              <w:rPr>
                <w:noProof/>
                <w:webHidden/>
              </w:rPr>
              <w:t>20</w:t>
            </w:r>
            <w:r>
              <w:rPr>
                <w:noProof/>
                <w:webHidden/>
              </w:rPr>
              <w:fldChar w:fldCharType="end"/>
            </w:r>
          </w:hyperlink>
        </w:p>
        <w:p w:rsidR="007528EC" w:rsidRDefault="007528EC">
          <w:pPr>
            <w:pStyle w:val="Sumrio3"/>
            <w:tabs>
              <w:tab w:val="right" w:leader="dot" w:pos="8494"/>
            </w:tabs>
            <w:rPr>
              <w:rFonts w:eastAsiaTheme="minorEastAsia"/>
              <w:noProof/>
              <w:lang w:eastAsia="pt-BR"/>
            </w:rPr>
          </w:pPr>
          <w:hyperlink w:anchor="_Toc55762587" w:history="1">
            <w:r w:rsidRPr="002C73E0">
              <w:rPr>
                <w:rStyle w:val="Hyperlink"/>
                <w:rFonts w:ascii="Arial" w:hAnsi="Arial" w:cs="Arial"/>
                <w:noProof/>
              </w:rPr>
              <w:t>TCP/IP:</w:t>
            </w:r>
            <w:r>
              <w:rPr>
                <w:noProof/>
                <w:webHidden/>
              </w:rPr>
              <w:tab/>
            </w:r>
            <w:r>
              <w:rPr>
                <w:noProof/>
                <w:webHidden/>
              </w:rPr>
              <w:fldChar w:fldCharType="begin"/>
            </w:r>
            <w:r>
              <w:rPr>
                <w:noProof/>
                <w:webHidden/>
              </w:rPr>
              <w:instrText xml:space="preserve"> PAGEREF _Toc55762587 \h </w:instrText>
            </w:r>
            <w:r>
              <w:rPr>
                <w:noProof/>
                <w:webHidden/>
              </w:rPr>
            </w:r>
            <w:r>
              <w:rPr>
                <w:noProof/>
                <w:webHidden/>
              </w:rPr>
              <w:fldChar w:fldCharType="separate"/>
            </w:r>
            <w:r>
              <w:rPr>
                <w:noProof/>
                <w:webHidden/>
              </w:rPr>
              <w:t>20</w:t>
            </w:r>
            <w:r>
              <w:rPr>
                <w:noProof/>
                <w:webHidden/>
              </w:rPr>
              <w:fldChar w:fldCharType="end"/>
            </w:r>
          </w:hyperlink>
        </w:p>
        <w:p w:rsidR="007528EC" w:rsidRDefault="007528EC">
          <w:pPr>
            <w:pStyle w:val="Sumrio3"/>
            <w:tabs>
              <w:tab w:val="right" w:leader="dot" w:pos="8494"/>
            </w:tabs>
            <w:rPr>
              <w:rFonts w:eastAsiaTheme="minorEastAsia"/>
              <w:noProof/>
              <w:lang w:eastAsia="pt-BR"/>
            </w:rPr>
          </w:pPr>
          <w:hyperlink w:anchor="_Toc55762588" w:history="1">
            <w:r w:rsidRPr="002C73E0">
              <w:rPr>
                <w:rStyle w:val="Hyperlink"/>
                <w:rFonts w:ascii="Arial" w:hAnsi="Arial" w:cs="Arial"/>
                <w:noProof/>
              </w:rPr>
              <w:t>HTTPs:</w:t>
            </w:r>
            <w:r>
              <w:rPr>
                <w:noProof/>
                <w:webHidden/>
              </w:rPr>
              <w:tab/>
            </w:r>
            <w:r>
              <w:rPr>
                <w:noProof/>
                <w:webHidden/>
              </w:rPr>
              <w:fldChar w:fldCharType="begin"/>
            </w:r>
            <w:r>
              <w:rPr>
                <w:noProof/>
                <w:webHidden/>
              </w:rPr>
              <w:instrText xml:space="preserve"> PAGEREF _Toc55762588 \h </w:instrText>
            </w:r>
            <w:r>
              <w:rPr>
                <w:noProof/>
                <w:webHidden/>
              </w:rPr>
            </w:r>
            <w:r>
              <w:rPr>
                <w:noProof/>
                <w:webHidden/>
              </w:rPr>
              <w:fldChar w:fldCharType="separate"/>
            </w:r>
            <w:r>
              <w:rPr>
                <w:noProof/>
                <w:webHidden/>
              </w:rPr>
              <w:t>20</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89" w:history="1">
            <w:r w:rsidRPr="002C73E0">
              <w:rPr>
                <w:rStyle w:val="Hyperlink"/>
                <w:rFonts w:ascii="Arial" w:hAnsi="Arial" w:cs="Arial"/>
                <w:noProof/>
              </w:rPr>
              <w:t>RECURSO DE REDE:</w:t>
            </w:r>
            <w:r>
              <w:rPr>
                <w:noProof/>
                <w:webHidden/>
              </w:rPr>
              <w:tab/>
            </w:r>
            <w:r>
              <w:rPr>
                <w:noProof/>
                <w:webHidden/>
              </w:rPr>
              <w:fldChar w:fldCharType="begin"/>
            </w:r>
            <w:r>
              <w:rPr>
                <w:noProof/>
                <w:webHidden/>
              </w:rPr>
              <w:instrText xml:space="preserve"> PAGEREF _Toc55762589 \h </w:instrText>
            </w:r>
            <w:r>
              <w:rPr>
                <w:noProof/>
                <w:webHidden/>
              </w:rPr>
            </w:r>
            <w:r>
              <w:rPr>
                <w:noProof/>
                <w:webHidden/>
              </w:rPr>
              <w:fldChar w:fldCharType="separate"/>
            </w:r>
            <w:r>
              <w:rPr>
                <w:noProof/>
                <w:webHidden/>
              </w:rPr>
              <w:t>21</w:t>
            </w:r>
            <w:r>
              <w:rPr>
                <w:noProof/>
                <w:webHidden/>
              </w:rPr>
              <w:fldChar w:fldCharType="end"/>
            </w:r>
          </w:hyperlink>
        </w:p>
        <w:p w:rsidR="007528EC" w:rsidRDefault="007528EC">
          <w:pPr>
            <w:pStyle w:val="Sumrio2"/>
            <w:tabs>
              <w:tab w:val="right" w:leader="dot" w:pos="8494"/>
            </w:tabs>
            <w:rPr>
              <w:rFonts w:eastAsiaTheme="minorEastAsia"/>
              <w:noProof/>
              <w:lang w:eastAsia="pt-BR"/>
            </w:rPr>
          </w:pPr>
          <w:hyperlink w:anchor="_Toc55762590" w:history="1">
            <w:r w:rsidRPr="002C73E0">
              <w:rPr>
                <w:rStyle w:val="Hyperlink"/>
                <w:rFonts w:ascii="Arial" w:hAnsi="Arial" w:cs="Arial"/>
                <w:noProof/>
              </w:rPr>
              <w:t>USUÁRIO:</w:t>
            </w:r>
            <w:r>
              <w:rPr>
                <w:noProof/>
                <w:webHidden/>
              </w:rPr>
              <w:tab/>
            </w:r>
            <w:r>
              <w:rPr>
                <w:noProof/>
                <w:webHidden/>
              </w:rPr>
              <w:fldChar w:fldCharType="begin"/>
            </w:r>
            <w:r>
              <w:rPr>
                <w:noProof/>
                <w:webHidden/>
              </w:rPr>
              <w:instrText xml:space="preserve"> PAGEREF _Toc55762590 \h </w:instrText>
            </w:r>
            <w:r>
              <w:rPr>
                <w:noProof/>
                <w:webHidden/>
              </w:rPr>
            </w:r>
            <w:r>
              <w:rPr>
                <w:noProof/>
                <w:webHidden/>
              </w:rPr>
              <w:fldChar w:fldCharType="separate"/>
            </w:r>
            <w:r>
              <w:rPr>
                <w:noProof/>
                <w:webHidden/>
              </w:rPr>
              <w:t>21</w:t>
            </w:r>
            <w:r>
              <w:rPr>
                <w:noProof/>
                <w:webHidden/>
              </w:rPr>
              <w:fldChar w:fldCharType="end"/>
            </w:r>
          </w:hyperlink>
        </w:p>
        <w:p w:rsidR="007528EC" w:rsidRDefault="007528EC">
          <w:pPr>
            <w:pStyle w:val="Sumrio1"/>
            <w:tabs>
              <w:tab w:val="right" w:leader="dot" w:pos="8494"/>
            </w:tabs>
            <w:rPr>
              <w:rFonts w:eastAsiaTheme="minorEastAsia"/>
              <w:noProof/>
              <w:lang w:eastAsia="pt-BR"/>
            </w:rPr>
          </w:pPr>
          <w:hyperlink w:anchor="_Toc55762591" w:history="1">
            <w:r w:rsidRPr="002C73E0">
              <w:rPr>
                <w:rStyle w:val="Hyperlink"/>
                <w:rFonts w:ascii="Arial" w:hAnsi="Arial" w:cs="Arial"/>
                <w:noProof/>
              </w:rPr>
              <w:t>CONCLUSÃO</w:t>
            </w:r>
            <w:r>
              <w:rPr>
                <w:noProof/>
                <w:webHidden/>
              </w:rPr>
              <w:tab/>
            </w:r>
            <w:r>
              <w:rPr>
                <w:noProof/>
                <w:webHidden/>
              </w:rPr>
              <w:fldChar w:fldCharType="begin"/>
            </w:r>
            <w:r>
              <w:rPr>
                <w:noProof/>
                <w:webHidden/>
              </w:rPr>
              <w:instrText xml:space="preserve"> PAGEREF _Toc55762591 \h </w:instrText>
            </w:r>
            <w:r>
              <w:rPr>
                <w:noProof/>
                <w:webHidden/>
              </w:rPr>
            </w:r>
            <w:r>
              <w:rPr>
                <w:noProof/>
                <w:webHidden/>
              </w:rPr>
              <w:fldChar w:fldCharType="separate"/>
            </w:r>
            <w:r>
              <w:rPr>
                <w:noProof/>
                <w:webHidden/>
              </w:rPr>
              <w:t>22</w:t>
            </w:r>
            <w:r>
              <w:rPr>
                <w:noProof/>
                <w:webHidden/>
              </w:rPr>
              <w:fldChar w:fldCharType="end"/>
            </w:r>
          </w:hyperlink>
        </w:p>
        <w:p w:rsidR="005348AF" w:rsidRPr="008E0965" w:rsidRDefault="005348AF" w:rsidP="00A928C8">
          <w:pPr>
            <w:pStyle w:val="Sumrio1"/>
            <w:tabs>
              <w:tab w:val="right" w:leader="dot" w:pos="8494"/>
            </w:tabs>
            <w:rPr>
              <w:rFonts w:ascii="Arial" w:hAnsi="Arial" w:cs="Arial"/>
              <w:sz w:val="24"/>
              <w:szCs w:val="24"/>
            </w:rPr>
          </w:pPr>
          <w:r w:rsidRPr="008E0965">
            <w:rPr>
              <w:rFonts w:ascii="Arial" w:hAnsi="Arial" w:cs="Arial"/>
              <w:bCs/>
              <w:sz w:val="24"/>
              <w:szCs w:val="24"/>
            </w:rPr>
            <w:fldChar w:fldCharType="end"/>
          </w:r>
        </w:p>
      </w:sdtContent>
    </w:sdt>
    <w:p w:rsidR="007528EC" w:rsidRDefault="007528EC" w:rsidP="000C5800">
      <w:pPr>
        <w:pStyle w:val="Ttulo1"/>
        <w:jc w:val="both"/>
        <w:rPr>
          <w:rFonts w:ascii="Arial" w:hAnsi="Arial" w:cs="Arial"/>
          <w:color w:val="000000" w:themeColor="text1"/>
          <w:sz w:val="24"/>
          <w:szCs w:val="24"/>
          <w:shd w:val="clear" w:color="auto" w:fill="FFFFFF"/>
        </w:rPr>
        <w:sectPr w:rsidR="007528EC" w:rsidSect="00F40E0F">
          <w:headerReference w:type="default" r:id="rId9"/>
          <w:footerReference w:type="default" r:id="rId10"/>
          <w:pgSz w:w="11906" w:h="16838"/>
          <w:pgMar w:top="1417" w:right="1701" w:bottom="1417" w:left="1701" w:header="708" w:footer="708" w:gutter="0"/>
          <w:pgNumType w:start="1"/>
          <w:cols w:space="708"/>
          <w:docGrid w:linePitch="360"/>
        </w:sectPr>
      </w:pPr>
    </w:p>
    <w:p w:rsidR="005348AF" w:rsidRPr="008E0965" w:rsidRDefault="006D49B1" w:rsidP="000C5800">
      <w:pPr>
        <w:pStyle w:val="Ttulo1"/>
        <w:jc w:val="both"/>
        <w:rPr>
          <w:rFonts w:ascii="Arial" w:hAnsi="Arial" w:cs="Arial"/>
          <w:sz w:val="24"/>
          <w:szCs w:val="24"/>
          <w:shd w:val="clear" w:color="auto" w:fill="FFFFFF"/>
        </w:rPr>
      </w:pPr>
      <w:bookmarkStart w:id="1" w:name="_Toc55762560"/>
      <w:r w:rsidRPr="008E0965">
        <w:rPr>
          <w:rFonts w:ascii="Arial" w:hAnsi="Arial" w:cs="Arial"/>
          <w:color w:val="000000" w:themeColor="text1"/>
          <w:sz w:val="24"/>
          <w:szCs w:val="24"/>
          <w:shd w:val="clear" w:color="auto" w:fill="FFFFFF"/>
        </w:rPr>
        <w:lastRenderedPageBreak/>
        <w:t>APRESENTAÇÃO DA EMPRESA</w:t>
      </w:r>
      <w:bookmarkEnd w:id="1"/>
    </w:p>
    <w:p w:rsidR="0059769F" w:rsidRPr="008E0965" w:rsidRDefault="00292B93" w:rsidP="00DD7607">
      <w:pPr>
        <w:spacing w:line="240" w:lineRule="auto"/>
        <w:ind w:firstLine="709"/>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A</w:t>
      </w:r>
      <w:r w:rsidR="0059769F" w:rsidRPr="008E0965">
        <w:rPr>
          <w:rFonts w:ascii="Arial" w:hAnsi="Arial" w:cs="Arial"/>
          <w:color w:val="141823"/>
          <w:sz w:val="24"/>
          <w:szCs w:val="24"/>
          <w:shd w:val="clear" w:color="auto" w:fill="FFFFFF"/>
        </w:rPr>
        <w:t> </w:t>
      </w:r>
      <w:r w:rsidR="0059769F" w:rsidRPr="008E0965">
        <w:rPr>
          <w:rFonts w:ascii="Arial" w:hAnsi="Arial" w:cs="Arial"/>
          <w:bCs/>
          <w:color w:val="141823"/>
          <w:sz w:val="24"/>
          <w:szCs w:val="24"/>
        </w:rPr>
        <w:t xml:space="preserve">Couro </w:t>
      </w:r>
      <w:proofErr w:type="spellStart"/>
      <w:r w:rsidR="0059769F" w:rsidRPr="008E0965">
        <w:rPr>
          <w:rFonts w:ascii="Arial" w:hAnsi="Arial" w:cs="Arial"/>
          <w:bCs/>
          <w:color w:val="141823"/>
          <w:sz w:val="24"/>
          <w:szCs w:val="24"/>
        </w:rPr>
        <w:t>Art</w:t>
      </w:r>
      <w:proofErr w:type="spellEnd"/>
      <w:r w:rsidR="0059769F" w:rsidRPr="008E0965">
        <w:rPr>
          <w:rFonts w:ascii="Arial" w:hAnsi="Arial" w:cs="Arial"/>
          <w:bCs/>
          <w:color w:val="141823"/>
          <w:sz w:val="24"/>
          <w:szCs w:val="24"/>
        </w:rPr>
        <w:t xml:space="preserve"> Ltda.</w:t>
      </w:r>
      <w:r w:rsidR="0059769F" w:rsidRPr="008E0965">
        <w:rPr>
          <w:rFonts w:ascii="Arial" w:hAnsi="Arial" w:cs="Arial"/>
          <w:color w:val="141823"/>
          <w:sz w:val="24"/>
          <w:szCs w:val="24"/>
          <w:shd w:val="clear" w:color="auto" w:fill="FFFFFF"/>
        </w:rPr>
        <w:t> é uma empresa familiar fundada em 1998, especializada na produção de roupas e acessórios em couro, o principal compromisso é a satisfação plena de seus clientes. Para isso trabalham com pessoal qualificado e empregam na confecção das peças materiais de alta resistência, couros com espessura adequada e costura desenvolvida especialmente para os produtos.</w:t>
      </w:r>
      <w:r w:rsidR="0059769F" w:rsidRPr="008E0965">
        <w:rPr>
          <w:rFonts w:ascii="Arial" w:hAnsi="Arial" w:cs="Arial"/>
          <w:color w:val="141823"/>
          <w:sz w:val="24"/>
          <w:szCs w:val="24"/>
        </w:rPr>
        <w:t> </w:t>
      </w:r>
      <w:r w:rsidR="0059769F" w:rsidRPr="008E0965">
        <w:rPr>
          <w:rFonts w:ascii="Arial" w:hAnsi="Arial" w:cs="Arial"/>
          <w:color w:val="141823"/>
          <w:sz w:val="24"/>
          <w:szCs w:val="24"/>
          <w:shd w:val="clear" w:color="auto" w:fill="FFFFFF"/>
        </w:rPr>
        <w:br/>
      </w:r>
      <w:r w:rsidR="0059769F" w:rsidRPr="008E0965">
        <w:rPr>
          <w:rFonts w:ascii="Arial" w:hAnsi="Arial" w:cs="Arial"/>
          <w:color w:val="141823"/>
          <w:sz w:val="24"/>
          <w:szCs w:val="24"/>
          <w:shd w:val="clear" w:color="auto" w:fill="FFFFFF"/>
        </w:rPr>
        <w:br/>
        <w:t>O resultado e a combinação desses fatores destaca-se por peças de alta qualidade, durabilidade e com um requinte inigual</w:t>
      </w:r>
      <w:r w:rsidR="000C5800" w:rsidRPr="008E0965">
        <w:rPr>
          <w:rFonts w:ascii="Arial" w:hAnsi="Arial" w:cs="Arial"/>
          <w:color w:val="141823"/>
          <w:sz w:val="24"/>
          <w:szCs w:val="24"/>
          <w:shd w:val="clear" w:color="auto" w:fill="FFFFFF"/>
        </w:rPr>
        <w:t xml:space="preserve">ável, proporcionando conforto e </w:t>
      </w:r>
      <w:r w:rsidR="0059769F" w:rsidRPr="008E0965">
        <w:rPr>
          <w:rFonts w:ascii="Arial" w:hAnsi="Arial" w:cs="Arial"/>
          <w:color w:val="141823"/>
          <w:sz w:val="24"/>
          <w:szCs w:val="24"/>
          <w:shd w:val="clear" w:color="auto" w:fill="FFFFFF"/>
        </w:rPr>
        <w:t>beleza.</w:t>
      </w:r>
      <w:r w:rsidR="0059769F" w:rsidRPr="008E0965">
        <w:rPr>
          <w:rFonts w:ascii="Arial" w:hAnsi="Arial" w:cs="Arial"/>
          <w:color w:val="141823"/>
          <w:sz w:val="24"/>
          <w:szCs w:val="24"/>
          <w:shd w:val="clear" w:color="auto" w:fill="FFFFFF"/>
        </w:rPr>
        <w:br/>
      </w:r>
      <w:r w:rsidR="0059769F" w:rsidRPr="008E0965">
        <w:rPr>
          <w:rFonts w:ascii="Arial" w:hAnsi="Arial" w:cs="Arial"/>
          <w:color w:val="141823"/>
          <w:sz w:val="24"/>
          <w:szCs w:val="24"/>
          <w:shd w:val="clear" w:color="auto" w:fill="FFFFFF"/>
        </w:rPr>
        <w:br/>
        <w:t xml:space="preserve">Ao escolher os produto da Couro </w:t>
      </w:r>
      <w:proofErr w:type="spellStart"/>
      <w:r w:rsidR="0059769F" w:rsidRPr="008E0965">
        <w:rPr>
          <w:rFonts w:ascii="Arial" w:hAnsi="Arial" w:cs="Arial"/>
          <w:color w:val="141823"/>
          <w:sz w:val="24"/>
          <w:szCs w:val="24"/>
          <w:shd w:val="clear" w:color="auto" w:fill="FFFFFF"/>
        </w:rPr>
        <w:t>Art</w:t>
      </w:r>
      <w:proofErr w:type="spellEnd"/>
      <w:r w:rsidR="0059769F" w:rsidRPr="008E0965">
        <w:rPr>
          <w:rFonts w:ascii="Arial" w:hAnsi="Arial" w:cs="Arial"/>
          <w:color w:val="141823"/>
          <w:sz w:val="24"/>
          <w:szCs w:val="24"/>
          <w:shd w:val="clear" w:color="auto" w:fill="FFFFFF"/>
        </w:rPr>
        <w:t xml:space="preserve"> você terá um atendimento personalizado, além de possuir amplo estoque, você poderá escolher o estilo e a cor desejada de sua roupa que será produzida sob medida.</w:t>
      </w:r>
    </w:p>
    <w:p w:rsidR="0059769F" w:rsidRPr="008E0965" w:rsidRDefault="0059769F" w:rsidP="000C5800">
      <w:pPr>
        <w:spacing w:after="0" w:line="240" w:lineRule="auto"/>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 xml:space="preserve">A Couro </w:t>
      </w:r>
      <w:proofErr w:type="spellStart"/>
      <w:r w:rsidRPr="008E0965">
        <w:rPr>
          <w:rFonts w:ascii="Arial" w:hAnsi="Arial" w:cs="Arial"/>
          <w:color w:val="141823"/>
          <w:sz w:val="24"/>
          <w:szCs w:val="24"/>
          <w:shd w:val="clear" w:color="auto" w:fill="FFFFFF"/>
        </w:rPr>
        <w:t>Art</w:t>
      </w:r>
      <w:proofErr w:type="spellEnd"/>
      <w:r w:rsidRPr="008E0965">
        <w:rPr>
          <w:rFonts w:ascii="Arial" w:hAnsi="Arial" w:cs="Arial"/>
          <w:color w:val="141823"/>
          <w:sz w:val="24"/>
          <w:szCs w:val="24"/>
          <w:shd w:val="clear" w:color="auto" w:fill="FFFFFF"/>
        </w:rPr>
        <w:t xml:space="preserve"> obteve um aumento significativo no ano de 2013 em seu pessoal, gerando uma necessidade de expansão em sua sede administrativa. Adquirind</w:t>
      </w:r>
      <w:r w:rsidR="00292B93" w:rsidRPr="008E0965">
        <w:rPr>
          <w:rFonts w:ascii="Arial" w:hAnsi="Arial" w:cs="Arial"/>
          <w:color w:val="141823"/>
          <w:sz w:val="24"/>
          <w:szCs w:val="24"/>
          <w:shd w:val="clear" w:color="auto" w:fill="FFFFFF"/>
        </w:rPr>
        <w:t>o assim a seguinte estrutura</w:t>
      </w:r>
      <w:r w:rsidRPr="008E0965">
        <w:rPr>
          <w:rFonts w:ascii="Arial" w:hAnsi="Arial" w:cs="Arial"/>
          <w:noProof/>
          <w:color w:val="141823"/>
          <w:sz w:val="24"/>
          <w:szCs w:val="24"/>
          <w:shd w:val="clear" w:color="auto" w:fill="FFFFFF"/>
          <w:lang w:eastAsia="pt-BR"/>
        </w:rPr>
        <w:drawing>
          <wp:inline distT="0" distB="0" distL="0" distR="0" wp14:anchorId="3B498271" wp14:editId="0E1DF64E">
            <wp:extent cx="5400040" cy="3599815"/>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0C5800" w:rsidRPr="008E0965" w:rsidRDefault="000C5800">
      <w:pPr>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br w:type="page"/>
      </w:r>
    </w:p>
    <w:p w:rsidR="00912D39" w:rsidRPr="008E0965" w:rsidRDefault="006D49B1" w:rsidP="000C5800">
      <w:pPr>
        <w:pStyle w:val="Ttulo1"/>
        <w:jc w:val="both"/>
        <w:rPr>
          <w:rFonts w:ascii="Arial" w:hAnsi="Arial" w:cs="Arial"/>
          <w:color w:val="000000" w:themeColor="text1"/>
          <w:sz w:val="24"/>
          <w:szCs w:val="24"/>
          <w:shd w:val="clear" w:color="auto" w:fill="FFFFFF"/>
        </w:rPr>
      </w:pPr>
      <w:bookmarkStart w:id="2" w:name="_Toc55762561"/>
      <w:r w:rsidRPr="008E0965">
        <w:rPr>
          <w:rFonts w:ascii="Arial" w:hAnsi="Arial" w:cs="Arial"/>
          <w:color w:val="000000" w:themeColor="text1"/>
          <w:sz w:val="24"/>
          <w:szCs w:val="24"/>
          <w:shd w:val="clear" w:color="auto" w:fill="FFFFFF"/>
        </w:rPr>
        <w:lastRenderedPageBreak/>
        <w:t>PROPOSTA DE SOLUÇÃO</w:t>
      </w:r>
      <w:bookmarkEnd w:id="2"/>
    </w:p>
    <w:p w:rsidR="00756343" w:rsidRPr="008E0965" w:rsidRDefault="00E80E5B"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 xml:space="preserve">TRI Redes LTDA </w:t>
      </w:r>
      <w:r w:rsidR="00D612B7" w:rsidRPr="008E0965">
        <w:rPr>
          <w:rFonts w:ascii="Arial" w:hAnsi="Arial" w:cs="Arial"/>
          <w:color w:val="141823"/>
          <w:sz w:val="24"/>
          <w:szCs w:val="24"/>
          <w:shd w:val="clear" w:color="auto" w:fill="FFFFFF"/>
        </w:rPr>
        <w:t>é uma empresa voltada para o desenvolvimento de Soluções de Redes e Tecnologia, bem como para o desenvolvimento de projetos voltados para a área de Redes. Que t</w:t>
      </w:r>
      <w:r w:rsidRPr="008E0965">
        <w:rPr>
          <w:rFonts w:ascii="Arial" w:hAnsi="Arial" w:cs="Arial"/>
          <w:color w:val="141823"/>
          <w:sz w:val="24"/>
          <w:szCs w:val="24"/>
          <w:shd w:val="clear" w:color="auto" w:fill="FFFFFF"/>
        </w:rPr>
        <w:t xml:space="preserve">em como </w:t>
      </w:r>
      <w:r w:rsidR="00D612B7" w:rsidRPr="008E0965">
        <w:rPr>
          <w:rFonts w:ascii="Arial" w:hAnsi="Arial" w:cs="Arial"/>
          <w:color w:val="141823"/>
          <w:sz w:val="24"/>
          <w:szCs w:val="24"/>
          <w:shd w:val="clear" w:color="auto" w:fill="FFFFFF"/>
        </w:rPr>
        <w:t>m</w:t>
      </w:r>
      <w:r w:rsidRPr="008E0965">
        <w:rPr>
          <w:rFonts w:ascii="Arial" w:hAnsi="Arial" w:cs="Arial"/>
          <w:color w:val="141823"/>
          <w:sz w:val="24"/>
          <w:szCs w:val="24"/>
          <w:shd w:val="clear" w:color="auto" w:fill="FFFFFF"/>
        </w:rPr>
        <w:t>issão</w:t>
      </w:r>
      <w:r w:rsidR="00D612B7" w:rsidRPr="008E0965">
        <w:rPr>
          <w:rFonts w:ascii="Arial" w:hAnsi="Arial" w:cs="Arial"/>
          <w:color w:val="141823"/>
          <w:sz w:val="24"/>
          <w:szCs w:val="24"/>
          <w:shd w:val="clear" w:color="auto" w:fill="FFFFFF"/>
        </w:rPr>
        <w:t xml:space="preserve"> atender com excelência os seus clientes, através do desenvolvimento de Projeto e Soluções de Redes e Tecnologia inovadoras e inteligentes.</w:t>
      </w:r>
      <w:r w:rsidR="00756343" w:rsidRPr="008E0965">
        <w:rPr>
          <w:rFonts w:ascii="Arial" w:hAnsi="Arial" w:cs="Arial"/>
          <w:color w:val="141823"/>
          <w:sz w:val="24"/>
          <w:szCs w:val="24"/>
          <w:shd w:val="clear" w:color="auto" w:fill="FFFFFF"/>
        </w:rPr>
        <w:t xml:space="preserve"> </w:t>
      </w:r>
    </w:p>
    <w:p w:rsidR="00E80E5B" w:rsidRPr="008E0965" w:rsidRDefault="00D61CAB"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 xml:space="preserve">Tem como </w:t>
      </w:r>
      <w:r w:rsidR="00E80E5B" w:rsidRPr="008E0965">
        <w:rPr>
          <w:rFonts w:ascii="Arial" w:hAnsi="Arial" w:cs="Arial"/>
          <w:color w:val="141823"/>
          <w:sz w:val="24"/>
          <w:szCs w:val="24"/>
          <w:shd w:val="clear" w:color="auto" w:fill="FFFFFF"/>
        </w:rPr>
        <w:t>visão</w:t>
      </w:r>
      <w:r w:rsidR="00D612B7" w:rsidRPr="008E0965">
        <w:rPr>
          <w:rFonts w:ascii="Arial" w:hAnsi="Arial" w:cs="Arial"/>
          <w:color w:val="141823"/>
          <w:sz w:val="24"/>
          <w:szCs w:val="24"/>
          <w:shd w:val="clear" w:color="auto" w:fill="FFFFFF"/>
        </w:rPr>
        <w:t xml:space="preserve"> </w:t>
      </w:r>
      <w:r w:rsidR="00E80E5B" w:rsidRPr="008E0965">
        <w:rPr>
          <w:rFonts w:ascii="Arial" w:hAnsi="Arial" w:cs="Arial"/>
          <w:color w:val="141823"/>
          <w:sz w:val="24"/>
          <w:szCs w:val="24"/>
          <w:shd w:val="clear" w:color="auto" w:fill="FFFFFF"/>
        </w:rPr>
        <w:t xml:space="preserve">ser </w:t>
      </w:r>
      <w:r w:rsidR="00D612B7" w:rsidRPr="008E0965">
        <w:rPr>
          <w:rFonts w:ascii="Arial" w:hAnsi="Arial" w:cs="Arial"/>
          <w:color w:val="141823"/>
          <w:sz w:val="24"/>
          <w:szCs w:val="24"/>
          <w:shd w:val="clear" w:color="auto" w:fill="FFFFFF"/>
        </w:rPr>
        <w:t>referência</w:t>
      </w:r>
      <w:r w:rsidRPr="008E0965">
        <w:rPr>
          <w:rFonts w:ascii="Arial" w:hAnsi="Arial" w:cs="Arial"/>
          <w:color w:val="141823"/>
          <w:sz w:val="24"/>
          <w:szCs w:val="24"/>
          <w:shd w:val="clear" w:color="auto" w:fill="FFFFFF"/>
        </w:rPr>
        <w:t xml:space="preserve"> Regional e Nacional</w:t>
      </w:r>
      <w:r w:rsidR="00D612B7" w:rsidRPr="008E0965">
        <w:rPr>
          <w:rFonts w:ascii="Arial" w:hAnsi="Arial" w:cs="Arial"/>
          <w:color w:val="141823"/>
          <w:sz w:val="24"/>
          <w:szCs w:val="24"/>
          <w:shd w:val="clear" w:color="auto" w:fill="FFFFFF"/>
        </w:rPr>
        <w:t xml:space="preserve"> </w:t>
      </w:r>
      <w:r w:rsidRPr="008E0965">
        <w:rPr>
          <w:rFonts w:ascii="Arial" w:hAnsi="Arial" w:cs="Arial"/>
          <w:color w:val="141823"/>
          <w:sz w:val="24"/>
          <w:szCs w:val="24"/>
          <w:shd w:val="clear" w:color="auto" w:fill="FFFFFF"/>
        </w:rPr>
        <w:t>atendendo todas e qual quer</w:t>
      </w:r>
      <w:r w:rsidR="00D612B7" w:rsidRPr="008E0965">
        <w:rPr>
          <w:rFonts w:ascii="Arial" w:hAnsi="Arial" w:cs="Arial"/>
          <w:color w:val="141823"/>
          <w:sz w:val="24"/>
          <w:szCs w:val="24"/>
          <w:shd w:val="clear" w:color="auto" w:fill="FFFFFF"/>
        </w:rPr>
        <w:t xml:space="preserve"> necessidade</w:t>
      </w:r>
      <w:r w:rsidRPr="008E0965">
        <w:rPr>
          <w:rFonts w:ascii="Arial" w:hAnsi="Arial" w:cs="Arial"/>
          <w:color w:val="141823"/>
          <w:sz w:val="24"/>
          <w:szCs w:val="24"/>
          <w:shd w:val="clear" w:color="auto" w:fill="FFFFFF"/>
        </w:rPr>
        <w:t>s</w:t>
      </w:r>
      <w:r w:rsidR="00D612B7" w:rsidRPr="008E0965">
        <w:rPr>
          <w:rFonts w:ascii="Arial" w:hAnsi="Arial" w:cs="Arial"/>
          <w:color w:val="141823"/>
          <w:sz w:val="24"/>
          <w:szCs w:val="24"/>
          <w:shd w:val="clear" w:color="auto" w:fill="FFFFFF"/>
        </w:rPr>
        <w:t xml:space="preserve"> físicas e lógicas que englobam toda a área de Redes e Tecnologia da Informação</w:t>
      </w:r>
      <w:r w:rsidRPr="008E0965">
        <w:rPr>
          <w:rFonts w:ascii="Arial" w:hAnsi="Arial" w:cs="Arial"/>
          <w:color w:val="141823"/>
          <w:sz w:val="24"/>
          <w:szCs w:val="24"/>
          <w:shd w:val="clear" w:color="auto" w:fill="FFFFFF"/>
        </w:rPr>
        <w:t>.</w:t>
      </w:r>
    </w:p>
    <w:p w:rsidR="003D130B" w:rsidRPr="008E0965" w:rsidRDefault="003D130B"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 xml:space="preserve">Com base nas necessidades de expansão da sede administrativa da empresa Couro </w:t>
      </w:r>
      <w:proofErr w:type="spellStart"/>
      <w:r w:rsidRPr="008E0965">
        <w:rPr>
          <w:rFonts w:ascii="Arial" w:hAnsi="Arial" w:cs="Arial"/>
          <w:color w:val="141823"/>
          <w:sz w:val="24"/>
          <w:szCs w:val="24"/>
          <w:shd w:val="clear" w:color="auto" w:fill="FFFFFF"/>
        </w:rPr>
        <w:t>Art</w:t>
      </w:r>
      <w:proofErr w:type="spellEnd"/>
      <w:r w:rsidRPr="008E0965">
        <w:rPr>
          <w:rFonts w:ascii="Arial" w:hAnsi="Arial" w:cs="Arial"/>
          <w:color w:val="141823"/>
          <w:sz w:val="24"/>
          <w:szCs w:val="24"/>
          <w:shd w:val="clear" w:color="auto" w:fill="FFFFFF"/>
        </w:rPr>
        <w:t xml:space="preserve"> LTDA e em suas atuais demandas, nós </w:t>
      </w:r>
      <w:r w:rsidR="00D61CAB" w:rsidRPr="008E0965">
        <w:rPr>
          <w:rFonts w:ascii="Arial" w:hAnsi="Arial" w:cs="Arial"/>
          <w:color w:val="141823"/>
          <w:sz w:val="24"/>
          <w:szCs w:val="24"/>
          <w:shd w:val="clear" w:color="auto" w:fill="FFFFFF"/>
        </w:rPr>
        <w:t>colaboradores da</w:t>
      </w:r>
      <w:r w:rsidRPr="008E0965">
        <w:rPr>
          <w:rFonts w:ascii="Arial" w:hAnsi="Arial" w:cs="Arial"/>
          <w:color w:val="141823"/>
          <w:sz w:val="24"/>
          <w:szCs w:val="24"/>
          <w:shd w:val="clear" w:color="auto" w:fill="FFFFFF"/>
        </w:rPr>
        <w:t xml:space="preserve"> TRI Redes LTDA desenvolvemos </w:t>
      </w:r>
      <w:r w:rsidR="00D61CAB" w:rsidRPr="008E0965">
        <w:rPr>
          <w:rFonts w:ascii="Arial" w:hAnsi="Arial" w:cs="Arial"/>
          <w:color w:val="141823"/>
          <w:sz w:val="24"/>
          <w:szCs w:val="24"/>
          <w:shd w:val="clear" w:color="auto" w:fill="FFFFFF"/>
        </w:rPr>
        <w:t>uma</w:t>
      </w:r>
      <w:r w:rsidRPr="008E0965">
        <w:rPr>
          <w:rFonts w:ascii="Arial" w:hAnsi="Arial" w:cs="Arial"/>
          <w:color w:val="141823"/>
          <w:sz w:val="24"/>
          <w:szCs w:val="24"/>
          <w:shd w:val="clear" w:color="auto" w:fill="FFFFFF"/>
        </w:rPr>
        <w:t xml:space="preserve"> solução de infraestrutura física e lógica para toda a parte de Redes </w:t>
      </w:r>
      <w:r w:rsidR="00D61CAB" w:rsidRPr="008E0965">
        <w:rPr>
          <w:rFonts w:ascii="Arial" w:hAnsi="Arial" w:cs="Arial"/>
          <w:color w:val="141823"/>
          <w:sz w:val="24"/>
          <w:szCs w:val="24"/>
          <w:shd w:val="clear" w:color="auto" w:fill="FFFFFF"/>
        </w:rPr>
        <w:t>capaz</w:t>
      </w:r>
      <w:r w:rsidRPr="008E0965">
        <w:rPr>
          <w:rFonts w:ascii="Arial" w:hAnsi="Arial" w:cs="Arial"/>
          <w:color w:val="141823"/>
          <w:sz w:val="24"/>
          <w:szCs w:val="24"/>
          <w:shd w:val="clear" w:color="auto" w:fill="FFFFFF"/>
        </w:rPr>
        <w:t xml:space="preserve"> de atender com eficácia e qualidade as atuais </w:t>
      </w:r>
      <w:r w:rsidR="00D61CAB" w:rsidRPr="008E0965">
        <w:rPr>
          <w:rFonts w:ascii="Arial" w:hAnsi="Arial" w:cs="Arial"/>
          <w:color w:val="141823"/>
          <w:sz w:val="24"/>
          <w:szCs w:val="24"/>
          <w:shd w:val="clear" w:color="auto" w:fill="FFFFFF"/>
        </w:rPr>
        <w:t xml:space="preserve">e novas </w:t>
      </w:r>
      <w:r w:rsidR="00E80E5B" w:rsidRPr="008E0965">
        <w:rPr>
          <w:rFonts w:ascii="Arial" w:hAnsi="Arial" w:cs="Arial"/>
          <w:color w:val="141823"/>
          <w:sz w:val="24"/>
          <w:szCs w:val="24"/>
          <w:shd w:val="clear" w:color="auto" w:fill="FFFFFF"/>
        </w:rPr>
        <w:t xml:space="preserve">necessidades </w:t>
      </w:r>
      <w:r w:rsidRPr="008E0965">
        <w:rPr>
          <w:rFonts w:ascii="Arial" w:hAnsi="Arial" w:cs="Arial"/>
          <w:color w:val="141823"/>
          <w:sz w:val="24"/>
          <w:szCs w:val="24"/>
          <w:shd w:val="clear" w:color="auto" w:fill="FFFFFF"/>
        </w:rPr>
        <w:t>da empresa.</w:t>
      </w:r>
    </w:p>
    <w:p w:rsidR="005348AF" w:rsidRPr="008E0965" w:rsidRDefault="005348AF"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Tipo de rede que será usada no ambiente dessa empresa é LAN (Rede local) e rede</w:t>
      </w:r>
    </w:p>
    <w:p w:rsidR="005348AF" w:rsidRPr="008E0965" w:rsidRDefault="005348AF"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WLAN (Rede local sem fio).</w:t>
      </w:r>
    </w:p>
    <w:p w:rsidR="005348AF" w:rsidRPr="008E0965" w:rsidRDefault="005348AF"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 xml:space="preserve">A topologia de rede nesse caso será do tipo MALHA (Numa topologia em Malha ou </w:t>
      </w:r>
      <w:proofErr w:type="spellStart"/>
      <w:r w:rsidRPr="008E0965">
        <w:rPr>
          <w:rFonts w:ascii="Arial" w:hAnsi="Arial" w:cs="Arial"/>
          <w:color w:val="141823"/>
          <w:sz w:val="24"/>
          <w:szCs w:val="24"/>
          <w:shd w:val="clear" w:color="auto" w:fill="FFFFFF"/>
        </w:rPr>
        <w:t>Mesh</w:t>
      </w:r>
      <w:proofErr w:type="spellEnd"/>
      <w:r w:rsidRPr="008E0965">
        <w:rPr>
          <w:rFonts w:ascii="Arial" w:hAnsi="Arial" w:cs="Arial"/>
          <w:color w:val="141823"/>
          <w:sz w:val="24"/>
          <w:szCs w:val="24"/>
          <w:shd w:val="clear" w:color="auto" w:fill="FFFFFF"/>
        </w:rPr>
        <w:t>, os computadores e Redes Locais interligam-se entre si, ponto a ponto, através de cabos e dispositivos de interligação adequados. Assim, existem diversos caminhos para se chegar ao mesmo destino.</w:t>
      </w:r>
    </w:p>
    <w:p w:rsidR="005348AF" w:rsidRPr="008E0965" w:rsidRDefault="005348AF"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 xml:space="preserve">O papel fundamental, cabe, neste caso, aos dispositivos de interligação – </w:t>
      </w:r>
      <w:proofErr w:type="gramStart"/>
      <w:r w:rsidRPr="008E0965">
        <w:rPr>
          <w:rFonts w:ascii="Arial" w:hAnsi="Arial" w:cs="Arial"/>
          <w:color w:val="141823"/>
          <w:sz w:val="24"/>
          <w:szCs w:val="24"/>
          <w:shd w:val="clear" w:color="auto" w:fill="FFFFFF"/>
        </w:rPr>
        <w:t>por</w:t>
      </w:r>
      <w:proofErr w:type="gramEnd"/>
      <w:r w:rsidRPr="008E0965">
        <w:rPr>
          <w:rFonts w:ascii="Arial" w:hAnsi="Arial" w:cs="Arial"/>
          <w:color w:val="141823"/>
          <w:sz w:val="24"/>
          <w:szCs w:val="24"/>
          <w:shd w:val="clear" w:color="auto" w:fill="FFFFFF"/>
        </w:rPr>
        <w:t xml:space="preserve"> exemplo, os </w:t>
      </w:r>
      <w:proofErr w:type="spellStart"/>
      <w:r w:rsidRPr="008E0965">
        <w:rPr>
          <w:rFonts w:ascii="Arial" w:hAnsi="Arial" w:cs="Arial"/>
          <w:color w:val="141823"/>
          <w:sz w:val="24"/>
          <w:szCs w:val="24"/>
          <w:shd w:val="clear" w:color="auto" w:fill="FFFFFF"/>
        </w:rPr>
        <w:t>routers</w:t>
      </w:r>
      <w:proofErr w:type="spellEnd"/>
      <w:r w:rsidRPr="008E0965">
        <w:rPr>
          <w:rFonts w:ascii="Arial" w:hAnsi="Arial" w:cs="Arial"/>
          <w:color w:val="141823"/>
          <w:sz w:val="24"/>
          <w:szCs w:val="24"/>
          <w:shd w:val="clear" w:color="auto" w:fill="FFFFFF"/>
        </w:rPr>
        <w:t xml:space="preserve"> – que se encarregam do encaminhamento das mensagens através dos vários nós da malha constituída)</w:t>
      </w:r>
    </w:p>
    <w:p w:rsidR="005348AF" w:rsidRPr="008E0965" w:rsidRDefault="005348AF"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 xml:space="preserve">Transmissão de dados serão cabos pares de fios e </w:t>
      </w:r>
      <w:proofErr w:type="spellStart"/>
      <w:r w:rsidRPr="008E0965">
        <w:rPr>
          <w:rFonts w:ascii="Arial" w:hAnsi="Arial" w:cs="Arial"/>
          <w:color w:val="141823"/>
          <w:sz w:val="24"/>
          <w:szCs w:val="24"/>
          <w:shd w:val="clear" w:color="auto" w:fill="FFFFFF"/>
        </w:rPr>
        <w:t>Wi-fi</w:t>
      </w:r>
      <w:proofErr w:type="spellEnd"/>
      <w:r w:rsidRPr="008E0965">
        <w:rPr>
          <w:rFonts w:ascii="Arial" w:hAnsi="Arial" w:cs="Arial"/>
          <w:color w:val="141823"/>
          <w:sz w:val="24"/>
          <w:szCs w:val="24"/>
          <w:shd w:val="clear" w:color="auto" w:fill="FFFFFF"/>
        </w:rPr>
        <w:t>.</w:t>
      </w:r>
    </w:p>
    <w:p w:rsidR="005348AF" w:rsidRPr="008E0965" w:rsidRDefault="005348AF"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Tipo de cabo: Os cabos CAT6 foram projetados para operação em frequências de até 250 MHz</w:t>
      </w:r>
    </w:p>
    <w:p w:rsidR="005348AF" w:rsidRPr="008E0965" w:rsidRDefault="005348AF"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Hardware de redes serão: switches / roteadores e modem</w:t>
      </w:r>
    </w:p>
    <w:p w:rsidR="005348AF" w:rsidRPr="008E0965" w:rsidRDefault="005348AF"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Tipo de protocolo de comunicação: IPv4 e IPv6.</w:t>
      </w:r>
    </w:p>
    <w:p w:rsidR="00940B54" w:rsidRPr="008E0965" w:rsidRDefault="005348AF" w:rsidP="000C5800">
      <w:pPr>
        <w:ind w:firstLine="708"/>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t xml:space="preserve">Um dos servidores que será Windows server 2012, terá o serviço de </w:t>
      </w:r>
      <w:proofErr w:type="spellStart"/>
      <w:r w:rsidRPr="008E0965">
        <w:rPr>
          <w:rFonts w:ascii="Arial" w:hAnsi="Arial" w:cs="Arial"/>
          <w:color w:val="141823"/>
          <w:sz w:val="24"/>
          <w:szCs w:val="24"/>
          <w:shd w:val="clear" w:color="auto" w:fill="FFFFFF"/>
        </w:rPr>
        <w:t>active</w:t>
      </w:r>
      <w:proofErr w:type="spellEnd"/>
      <w:r w:rsidRPr="008E0965">
        <w:rPr>
          <w:rFonts w:ascii="Arial" w:hAnsi="Arial" w:cs="Arial"/>
          <w:color w:val="141823"/>
          <w:sz w:val="24"/>
          <w:szCs w:val="24"/>
          <w:shd w:val="clear" w:color="auto" w:fill="FFFFFF"/>
        </w:rPr>
        <w:t xml:space="preserve"> </w:t>
      </w:r>
      <w:proofErr w:type="spellStart"/>
      <w:r w:rsidRPr="008E0965">
        <w:rPr>
          <w:rFonts w:ascii="Arial" w:hAnsi="Arial" w:cs="Arial"/>
          <w:color w:val="141823"/>
          <w:sz w:val="24"/>
          <w:szCs w:val="24"/>
          <w:shd w:val="clear" w:color="auto" w:fill="FFFFFF"/>
        </w:rPr>
        <w:t>directory</w:t>
      </w:r>
      <w:proofErr w:type="spellEnd"/>
      <w:r w:rsidRPr="008E0965">
        <w:rPr>
          <w:rFonts w:ascii="Arial" w:hAnsi="Arial" w:cs="Arial"/>
          <w:color w:val="141823"/>
          <w:sz w:val="24"/>
          <w:szCs w:val="24"/>
          <w:shd w:val="clear" w:color="auto" w:fill="FFFFFF"/>
        </w:rPr>
        <w:t xml:space="preserve"> que a partir dele, criaremos cada usuário que trabalha na empresa, configurando cada usuário quais pastas vão acessar na rede. Exemplo: usuários que são do setor da recepção, só vão acessar as pastas da recepção, essa regra vale para todos os usuários referente ao seu setor, mantendo assim a organização das pastas da rede. Facilitando o desempenho de cada um também</w:t>
      </w:r>
    </w:p>
    <w:p w:rsidR="00940B54" w:rsidRPr="008E0965" w:rsidRDefault="00940B54" w:rsidP="000C5800">
      <w:pPr>
        <w:jc w:val="both"/>
        <w:rPr>
          <w:rFonts w:ascii="Arial" w:hAnsi="Arial" w:cs="Arial"/>
          <w:color w:val="141823"/>
          <w:sz w:val="24"/>
          <w:szCs w:val="24"/>
          <w:shd w:val="clear" w:color="auto" w:fill="FFFFFF"/>
        </w:rPr>
      </w:pPr>
      <w:r w:rsidRPr="008E0965">
        <w:rPr>
          <w:rFonts w:ascii="Arial" w:hAnsi="Arial" w:cs="Arial"/>
          <w:color w:val="141823"/>
          <w:sz w:val="24"/>
          <w:szCs w:val="24"/>
          <w:shd w:val="clear" w:color="auto" w:fill="FFFFFF"/>
        </w:rPr>
        <w:br w:type="page"/>
      </w:r>
    </w:p>
    <w:p w:rsidR="005348AF" w:rsidRPr="008E0965" w:rsidRDefault="005348AF" w:rsidP="000C5800">
      <w:pPr>
        <w:ind w:firstLine="708"/>
        <w:jc w:val="both"/>
        <w:rPr>
          <w:rFonts w:ascii="Arial" w:hAnsi="Arial" w:cs="Arial"/>
          <w:color w:val="141823"/>
          <w:sz w:val="24"/>
          <w:szCs w:val="24"/>
          <w:shd w:val="clear" w:color="auto" w:fill="FFFFFF"/>
        </w:rPr>
      </w:pPr>
    </w:p>
    <w:p w:rsidR="005348AF" w:rsidRPr="00DD7607" w:rsidRDefault="00940B54" w:rsidP="00DD7607">
      <w:pPr>
        <w:pStyle w:val="Ttulo1"/>
        <w:rPr>
          <w:rFonts w:ascii="Arial" w:hAnsi="Arial" w:cs="Arial"/>
          <w:sz w:val="24"/>
          <w:szCs w:val="24"/>
          <w:shd w:val="clear" w:color="auto" w:fill="FFFFFF"/>
        </w:rPr>
      </w:pPr>
      <w:bookmarkStart w:id="3" w:name="_Toc55762562"/>
      <w:r w:rsidRPr="00DD7607">
        <w:rPr>
          <w:rFonts w:ascii="Arial" w:hAnsi="Arial" w:cs="Arial"/>
          <w:noProof/>
          <w:color w:val="000000" w:themeColor="text1"/>
          <w:sz w:val="24"/>
          <w:szCs w:val="24"/>
          <w:shd w:val="clear" w:color="auto" w:fill="FFFFFF"/>
          <w:lang w:eastAsia="pt-BR"/>
        </w:rPr>
        <w:drawing>
          <wp:anchor distT="0" distB="0" distL="114300" distR="114300" simplePos="0" relativeHeight="251663360" behindDoc="0" locked="0" layoutInCell="1" allowOverlap="1">
            <wp:simplePos x="0" y="0"/>
            <wp:positionH relativeFrom="margin">
              <wp:align>center</wp:align>
            </wp:positionH>
            <wp:positionV relativeFrom="paragraph">
              <wp:posOffset>658998</wp:posOffset>
            </wp:positionV>
            <wp:extent cx="6416040" cy="6416040"/>
            <wp:effectExtent l="0" t="0" r="3810" b="3810"/>
            <wp:wrapTopAndBottom/>
            <wp:docPr id="14" name="Imagem 14" descr="C:\Users\thurrrrr\Downloads\ae349cd1-36a0-4789-b8e2-370969bfab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urrrrr\Downloads\ae349cd1-36a0-4789-b8e2-370969bfab3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6040" cy="641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607" w:rsidRPr="00DD7607">
        <w:rPr>
          <w:rFonts w:ascii="Arial" w:hAnsi="Arial" w:cs="Arial"/>
          <w:color w:val="000000" w:themeColor="text1"/>
          <w:sz w:val="24"/>
          <w:szCs w:val="24"/>
          <w:shd w:val="clear" w:color="auto" w:fill="FFFFFF"/>
        </w:rPr>
        <w:t xml:space="preserve"> INFRAESTRUTURA</w:t>
      </w:r>
      <w:bookmarkEnd w:id="3"/>
      <w:r w:rsidR="005348AF" w:rsidRPr="00DD7607">
        <w:rPr>
          <w:rFonts w:ascii="Arial" w:hAnsi="Arial" w:cs="Arial"/>
          <w:sz w:val="24"/>
          <w:szCs w:val="24"/>
          <w:shd w:val="clear" w:color="auto" w:fill="FFFFFF"/>
        </w:rPr>
        <w:br w:type="page"/>
      </w:r>
    </w:p>
    <w:p w:rsidR="00D61CAB" w:rsidRPr="008E0965" w:rsidRDefault="00940B54" w:rsidP="000C5800">
      <w:pPr>
        <w:ind w:firstLine="708"/>
        <w:jc w:val="both"/>
        <w:rPr>
          <w:rFonts w:ascii="Arial" w:hAnsi="Arial" w:cs="Arial"/>
          <w:color w:val="141823"/>
          <w:sz w:val="24"/>
          <w:szCs w:val="24"/>
          <w:shd w:val="clear" w:color="auto" w:fill="FFFFFF"/>
        </w:rPr>
      </w:pPr>
      <w:r w:rsidRPr="008E0965">
        <w:rPr>
          <w:rFonts w:ascii="Arial" w:hAnsi="Arial" w:cs="Arial"/>
          <w:noProof/>
          <w:color w:val="141823"/>
          <w:sz w:val="24"/>
          <w:szCs w:val="24"/>
          <w:shd w:val="clear" w:color="auto" w:fill="FFFFFF"/>
          <w:lang w:eastAsia="pt-BR"/>
        </w:rPr>
        <w:lastRenderedPageBreak/>
        <w:drawing>
          <wp:anchor distT="0" distB="0" distL="114300" distR="114300" simplePos="0" relativeHeight="251659264" behindDoc="0" locked="0" layoutInCell="1" allowOverlap="1">
            <wp:simplePos x="0" y="0"/>
            <wp:positionH relativeFrom="margin">
              <wp:align>left</wp:align>
            </wp:positionH>
            <wp:positionV relativeFrom="page">
              <wp:posOffset>4288155</wp:posOffset>
            </wp:positionV>
            <wp:extent cx="5533390" cy="4701540"/>
            <wp:effectExtent l="0" t="0" r="0" b="3810"/>
            <wp:wrapSquare wrapText="bothSides"/>
            <wp:docPr id="3" name="Imagem 3" descr="C:\Users\thurrrrr\Downloads\asdokaso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urrrrr\Downloads\asdokasop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339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0965">
        <w:rPr>
          <w:rFonts w:ascii="Arial" w:hAnsi="Arial" w:cs="Arial"/>
          <w:noProof/>
          <w:color w:val="141823"/>
          <w:sz w:val="24"/>
          <w:szCs w:val="24"/>
          <w:shd w:val="clear" w:color="auto" w:fill="FFFFFF"/>
          <w:lang w:eastAsia="pt-BR"/>
        </w:rPr>
        <w:drawing>
          <wp:anchor distT="0" distB="0" distL="114300" distR="114300" simplePos="0" relativeHeight="251658240" behindDoc="0" locked="0" layoutInCell="1" allowOverlap="1">
            <wp:simplePos x="0" y="0"/>
            <wp:positionH relativeFrom="margin">
              <wp:align>left</wp:align>
            </wp:positionH>
            <wp:positionV relativeFrom="page">
              <wp:posOffset>1198136</wp:posOffset>
            </wp:positionV>
            <wp:extent cx="5606415" cy="2837180"/>
            <wp:effectExtent l="0" t="0" r="0" b="1270"/>
            <wp:wrapSquare wrapText="bothSides"/>
            <wp:docPr id="15" name="Imagem 15" descr="C:\Users\thurrrrr\Downloads\888ea080-85ec-4714-b54c-e7aec4ddec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urrrrr\Downloads\888ea080-85ec-4714-b54c-e7aec4ddec2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415" cy="2837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769F" w:rsidRDefault="0059769F" w:rsidP="000C5800">
      <w:pPr>
        <w:jc w:val="both"/>
        <w:rPr>
          <w:rFonts w:ascii="Arial" w:hAnsi="Arial" w:cs="Arial"/>
          <w:color w:val="141823"/>
          <w:sz w:val="24"/>
          <w:szCs w:val="24"/>
          <w:shd w:val="clear" w:color="auto" w:fill="FFFFFF"/>
        </w:rPr>
      </w:pPr>
    </w:p>
    <w:p w:rsidR="00DD7607" w:rsidRPr="008E0965" w:rsidRDefault="00DD7607" w:rsidP="000C5800">
      <w:pPr>
        <w:jc w:val="both"/>
        <w:rPr>
          <w:rFonts w:ascii="Arial" w:hAnsi="Arial" w:cs="Arial"/>
          <w:color w:val="141823"/>
          <w:sz w:val="24"/>
          <w:szCs w:val="24"/>
          <w:shd w:val="clear" w:color="auto" w:fill="FFFFFF"/>
        </w:rPr>
      </w:pPr>
    </w:p>
    <w:p w:rsidR="0059769F" w:rsidRPr="008E0965" w:rsidRDefault="00940B54" w:rsidP="000C5800">
      <w:pPr>
        <w:jc w:val="both"/>
        <w:rPr>
          <w:rFonts w:ascii="Arial" w:hAnsi="Arial" w:cs="Arial"/>
          <w:color w:val="141823"/>
          <w:sz w:val="24"/>
          <w:szCs w:val="24"/>
          <w:shd w:val="clear" w:color="auto" w:fill="FFFFFF"/>
        </w:rPr>
      </w:pPr>
      <w:r w:rsidRPr="008E0965">
        <w:rPr>
          <w:rFonts w:ascii="Arial" w:hAnsi="Arial" w:cs="Arial"/>
          <w:noProof/>
          <w:color w:val="141823"/>
          <w:sz w:val="24"/>
          <w:szCs w:val="24"/>
          <w:shd w:val="clear" w:color="auto" w:fill="FFFFFF"/>
          <w:lang w:eastAsia="pt-BR"/>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4445</wp:posOffset>
            </wp:positionV>
            <wp:extent cx="5045075" cy="4288155"/>
            <wp:effectExtent l="0" t="0" r="317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11-01 at 16.38.19.jpeg"/>
                    <pic:cNvPicPr/>
                  </pic:nvPicPr>
                  <pic:blipFill>
                    <a:blip r:embed="rId15">
                      <a:extLst>
                        <a:ext uri="{28A0092B-C50C-407E-A947-70E740481C1C}">
                          <a14:useLocalDpi xmlns:a14="http://schemas.microsoft.com/office/drawing/2010/main" val="0"/>
                        </a:ext>
                      </a:extLst>
                    </a:blip>
                    <a:stretch>
                      <a:fillRect/>
                    </a:stretch>
                  </pic:blipFill>
                  <pic:spPr>
                    <a:xfrm>
                      <a:off x="0" y="0"/>
                      <a:ext cx="5045075" cy="4288155"/>
                    </a:xfrm>
                    <a:prstGeom prst="rect">
                      <a:avLst/>
                    </a:prstGeom>
                  </pic:spPr>
                </pic:pic>
              </a:graphicData>
            </a:graphic>
            <wp14:sizeRelH relativeFrom="margin">
              <wp14:pctWidth>0</wp14:pctWidth>
            </wp14:sizeRelH>
            <wp14:sizeRelV relativeFrom="margin">
              <wp14:pctHeight>0</wp14:pctHeight>
            </wp14:sizeRelV>
          </wp:anchor>
        </w:drawing>
      </w:r>
      <w:r w:rsidR="0059769F" w:rsidRPr="008E0965">
        <w:rPr>
          <w:rFonts w:ascii="Arial" w:hAnsi="Arial" w:cs="Arial"/>
          <w:noProof/>
          <w:color w:val="141823"/>
          <w:sz w:val="24"/>
          <w:szCs w:val="24"/>
          <w:shd w:val="clear" w:color="auto" w:fill="FFFFFF"/>
          <w:lang w:eastAsia="pt-BR"/>
        </w:rPr>
        <w:drawing>
          <wp:inline distT="0" distB="0" distL="0" distR="0" wp14:anchorId="6747B4EB" wp14:editId="44F477FC">
            <wp:extent cx="5029200" cy="427458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11-01 at 16.38.18 (1).jpeg"/>
                    <pic:cNvPicPr/>
                  </pic:nvPicPr>
                  <pic:blipFill>
                    <a:blip r:embed="rId16">
                      <a:extLst>
                        <a:ext uri="{28A0092B-C50C-407E-A947-70E740481C1C}">
                          <a14:useLocalDpi xmlns:a14="http://schemas.microsoft.com/office/drawing/2010/main" val="0"/>
                        </a:ext>
                      </a:extLst>
                    </a:blip>
                    <a:stretch>
                      <a:fillRect/>
                    </a:stretch>
                  </pic:blipFill>
                  <pic:spPr>
                    <a:xfrm>
                      <a:off x="0" y="0"/>
                      <a:ext cx="5058636" cy="4299601"/>
                    </a:xfrm>
                    <a:prstGeom prst="rect">
                      <a:avLst/>
                    </a:prstGeom>
                  </pic:spPr>
                </pic:pic>
              </a:graphicData>
            </a:graphic>
          </wp:inline>
        </w:drawing>
      </w:r>
    </w:p>
    <w:p w:rsidR="005348AF" w:rsidRPr="008E0965" w:rsidRDefault="00940B54" w:rsidP="000C5800">
      <w:pPr>
        <w:jc w:val="both"/>
        <w:rPr>
          <w:rFonts w:ascii="Arial" w:hAnsi="Arial" w:cs="Arial"/>
          <w:sz w:val="24"/>
          <w:szCs w:val="24"/>
        </w:rPr>
      </w:pPr>
      <w:r w:rsidRPr="008E0965">
        <w:rPr>
          <w:rFonts w:ascii="Arial" w:hAnsi="Arial" w:cs="Arial"/>
          <w:noProof/>
          <w:color w:val="141823"/>
          <w:sz w:val="24"/>
          <w:szCs w:val="24"/>
          <w:shd w:val="clear" w:color="auto" w:fill="FFFFFF"/>
          <w:lang w:eastAsia="pt-BR"/>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4292600</wp:posOffset>
            </wp:positionV>
            <wp:extent cx="4949825" cy="4207510"/>
            <wp:effectExtent l="0" t="0" r="3175" b="2540"/>
            <wp:wrapTopAndBottom/>
            <wp:docPr id="11" name="Imagem 11" descr="C:\Users\thurrrrr\Downloads\asd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urrrrr\Downloads\asdas.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9825" cy="4207510"/>
                    </a:xfrm>
                    <a:prstGeom prst="rect">
                      <a:avLst/>
                    </a:prstGeom>
                    <a:noFill/>
                    <a:ln>
                      <a:noFill/>
                    </a:ln>
                  </pic:spPr>
                </pic:pic>
              </a:graphicData>
            </a:graphic>
          </wp:anchor>
        </w:drawing>
      </w:r>
      <w:r w:rsidRPr="008E0965">
        <w:rPr>
          <w:rFonts w:ascii="Arial" w:hAnsi="Arial" w:cs="Arial"/>
          <w:noProof/>
          <w:color w:val="141823"/>
          <w:sz w:val="24"/>
          <w:szCs w:val="24"/>
          <w:shd w:val="clear" w:color="auto" w:fill="FFFFFF"/>
          <w:lang w:eastAsia="pt-BR"/>
        </w:rPr>
        <w:drawing>
          <wp:anchor distT="0" distB="0" distL="114300" distR="114300" simplePos="0" relativeHeight="251661312" behindDoc="0" locked="0" layoutInCell="1" allowOverlap="1">
            <wp:simplePos x="0" y="0"/>
            <wp:positionH relativeFrom="margin">
              <wp:align>center</wp:align>
            </wp:positionH>
            <wp:positionV relativeFrom="paragraph">
              <wp:posOffset>83273</wp:posOffset>
            </wp:positionV>
            <wp:extent cx="4949825" cy="4207510"/>
            <wp:effectExtent l="0" t="0" r="3175" b="254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11-01 at 16.38.18.jpeg"/>
                    <pic:cNvPicPr/>
                  </pic:nvPicPr>
                  <pic:blipFill>
                    <a:blip r:embed="rId18">
                      <a:extLst>
                        <a:ext uri="{28A0092B-C50C-407E-A947-70E740481C1C}">
                          <a14:useLocalDpi xmlns:a14="http://schemas.microsoft.com/office/drawing/2010/main" val="0"/>
                        </a:ext>
                      </a:extLst>
                    </a:blip>
                    <a:stretch>
                      <a:fillRect/>
                    </a:stretch>
                  </pic:blipFill>
                  <pic:spPr>
                    <a:xfrm>
                      <a:off x="0" y="0"/>
                      <a:ext cx="4949825" cy="4207510"/>
                    </a:xfrm>
                    <a:prstGeom prst="rect">
                      <a:avLst/>
                    </a:prstGeom>
                  </pic:spPr>
                </pic:pic>
              </a:graphicData>
            </a:graphic>
            <wp14:sizeRelH relativeFrom="margin">
              <wp14:pctWidth>0</wp14:pctWidth>
            </wp14:sizeRelH>
            <wp14:sizeRelV relativeFrom="margin">
              <wp14:pctHeight>0</wp14:pctHeight>
            </wp14:sizeRelV>
          </wp:anchor>
        </w:drawing>
      </w:r>
    </w:p>
    <w:p w:rsidR="008E0965" w:rsidRPr="00DD7607" w:rsidRDefault="00DB0113" w:rsidP="00DD7607">
      <w:pPr>
        <w:pStyle w:val="Ttulo1"/>
        <w:rPr>
          <w:rFonts w:ascii="Arial" w:hAnsi="Arial" w:cs="Arial"/>
          <w:sz w:val="24"/>
          <w:szCs w:val="24"/>
        </w:rPr>
      </w:pPr>
      <w:bookmarkStart w:id="4" w:name="_Toc55762563"/>
      <w:r w:rsidRPr="008E0965">
        <w:rPr>
          <w:noProof/>
          <w:color w:val="141823"/>
          <w:shd w:val="clear" w:color="auto" w:fill="FFFFFF"/>
          <w:lang w:eastAsia="pt-BR"/>
        </w:rPr>
        <w:lastRenderedPageBreak/>
        <w:drawing>
          <wp:anchor distT="0" distB="0" distL="114300" distR="114300" simplePos="0" relativeHeight="251665408" behindDoc="0" locked="0" layoutInCell="1" allowOverlap="1">
            <wp:simplePos x="0" y="0"/>
            <wp:positionH relativeFrom="margin">
              <wp:posOffset>259715</wp:posOffset>
            </wp:positionH>
            <wp:positionV relativeFrom="paragraph">
              <wp:posOffset>4305935</wp:posOffset>
            </wp:positionV>
            <wp:extent cx="5056505" cy="4299585"/>
            <wp:effectExtent l="0" t="0" r="0" b="5715"/>
            <wp:wrapTopAndBottom/>
            <wp:docPr id="13" name="Imagem 13" descr="C:\Users\thurrrrr\Downloads\WhatsApp Image 2020-11-02 at 22.2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urrrrr\Downloads\WhatsApp Image 2020-11-02 at 22.25.17.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6505" cy="429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0965">
        <w:rPr>
          <w:noProof/>
          <w:color w:val="141823"/>
          <w:shd w:val="clear" w:color="auto" w:fill="FFFFFF"/>
          <w:lang w:eastAsia="pt-BR"/>
        </w:rPr>
        <w:drawing>
          <wp:anchor distT="0" distB="0" distL="114300" distR="114300" simplePos="0" relativeHeight="251664384" behindDoc="0" locked="0" layoutInCell="1" allowOverlap="1">
            <wp:simplePos x="0" y="0"/>
            <wp:positionH relativeFrom="margin">
              <wp:posOffset>243840</wp:posOffset>
            </wp:positionH>
            <wp:positionV relativeFrom="paragraph">
              <wp:posOffset>4445</wp:posOffset>
            </wp:positionV>
            <wp:extent cx="5090795" cy="4341495"/>
            <wp:effectExtent l="0" t="0" r="0" b="1905"/>
            <wp:wrapTopAndBottom/>
            <wp:docPr id="12" name="Imagem 12" descr="C:\Users\thurrrrr\Downloads\WhatsApp Image 2020-11-02 at 22.25.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rrrrr\Downloads\WhatsApp Image 2020-11-02 at 22.25.16.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0795" cy="434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8AF" w:rsidRPr="008E0965">
        <w:br w:type="page"/>
      </w:r>
      <w:r w:rsidR="008E0965" w:rsidRPr="00DD7607">
        <w:rPr>
          <w:rFonts w:ascii="Arial" w:hAnsi="Arial" w:cs="Arial"/>
          <w:noProof/>
          <w:color w:val="000000" w:themeColor="text1"/>
          <w:sz w:val="24"/>
          <w:szCs w:val="24"/>
          <w:lang w:eastAsia="pt-BR"/>
        </w:rPr>
        <w:lastRenderedPageBreak/>
        <w:drawing>
          <wp:anchor distT="0" distB="0" distL="114300" distR="114300" simplePos="0" relativeHeight="251666432" behindDoc="1" locked="0" layoutInCell="1" allowOverlap="1">
            <wp:simplePos x="0" y="0"/>
            <wp:positionH relativeFrom="margin">
              <wp:align>center</wp:align>
            </wp:positionH>
            <wp:positionV relativeFrom="margin">
              <wp:posOffset>519363</wp:posOffset>
            </wp:positionV>
            <wp:extent cx="6858000" cy="7700010"/>
            <wp:effectExtent l="0" t="0" r="0" b="0"/>
            <wp:wrapTight wrapText="bothSides">
              <wp:wrapPolygon edited="0">
                <wp:start x="0" y="0"/>
                <wp:lineTo x="0" y="21536"/>
                <wp:lineTo x="21540" y="21536"/>
                <wp:lineTo x="21540"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7700010"/>
                    </a:xfrm>
                    <a:prstGeom prst="rect">
                      <a:avLst/>
                    </a:prstGeom>
                  </pic:spPr>
                </pic:pic>
              </a:graphicData>
            </a:graphic>
            <wp14:sizeRelH relativeFrom="margin">
              <wp14:pctWidth>0</wp14:pctWidth>
            </wp14:sizeRelH>
            <wp14:sizeRelV relativeFrom="margin">
              <wp14:pctHeight>0</wp14:pctHeight>
            </wp14:sizeRelV>
          </wp:anchor>
        </w:drawing>
      </w:r>
      <w:r w:rsidR="00DD7607" w:rsidRPr="00DD7607">
        <w:rPr>
          <w:rFonts w:ascii="Arial" w:hAnsi="Arial" w:cs="Arial"/>
          <w:color w:val="000000" w:themeColor="text1"/>
          <w:sz w:val="24"/>
          <w:szCs w:val="24"/>
        </w:rPr>
        <w:t>DIAGRAMA DE REDE</w:t>
      </w:r>
      <w:bookmarkEnd w:id="4"/>
      <w:r w:rsidR="008E0965" w:rsidRPr="00DD7607">
        <w:rPr>
          <w:rFonts w:ascii="Arial" w:hAnsi="Arial" w:cs="Arial"/>
          <w:sz w:val="24"/>
          <w:szCs w:val="24"/>
        </w:rPr>
        <w:br w:type="page"/>
      </w:r>
    </w:p>
    <w:p w:rsidR="005348AF" w:rsidRPr="008E0965" w:rsidRDefault="005348AF" w:rsidP="000C5800">
      <w:pPr>
        <w:jc w:val="both"/>
        <w:rPr>
          <w:rFonts w:ascii="Arial" w:hAnsi="Arial" w:cs="Arial"/>
          <w:sz w:val="24"/>
          <w:szCs w:val="24"/>
        </w:rPr>
      </w:pPr>
    </w:p>
    <w:p w:rsidR="0059769F" w:rsidRPr="008E0965" w:rsidRDefault="0059769F" w:rsidP="000C5800">
      <w:pPr>
        <w:jc w:val="both"/>
        <w:rPr>
          <w:rFonts w:ascii="Arial" w:hAnsi="Arial" w:cs="Arial"/>
          <w:sz w:val="24"/>
          <w:szCs w:val="24"/>
        </w:rPr>
      </w:pPr>
    </w:p>
    <w:p w:rsidR="0059769F" w:rsidRPr="008E0965" w:rsidRDefault="0059769F" w:rsidP="000C5800">
      <w:pPr>
        <w:jc w:val="both"/>
        <w:rPr>
          <w:rFonts w:ascii="Arial" w:hAnsi="Arial" w:cs="Arial"/>
          <w:sz w:val="24"/>
          <w:szCs w:val="24"/>
        </w:rPr>
      </w:pPr>
    </w:p>
    <w:p w:rsidR="0059769F" w:rsidRPr="008E0965" w:rsidRDefault="006D49B1" w:rsidP="000C5800">
      <w:pPr>
        <w:pStyle w:val="Ttulo1"/>
        <w:jc w:val="both"/>
        <w:rPr>
          <w:rFonts w:ascii="Arial" w:hAnsi="Arial" w:cs="Arial"/>
          <w:color w:val="000000" w:themeColor="text1"/>
          <w:sz w:val="24"/>
          <w:szCs w:val="24"/>
        </w:rPr>
      </w:pPr>
      <w:bookmarkStart w:id="5" w:name="_Toc55762564"/>
      <w:r w:rsidRPr="008E0965">
        <w:rPr>
          <w:rFonts w:ascii="Arial" w:hAnsi="Arial" w:cs="Arial"/>
          <w:color w:val="000000" w:themeColor="text1"/>
          <w:sz w:val="24"/>
          <w:szCs w:val="24"/>
        </w:rPr>
        <w:t>ORÇAMENTOS</w:t>
      </w:r>
      <w:bookmarkEnd w:id="5"/>
    </w:p>
    <w:p w:rsidR="0059769F" w:rsidRPr="008E0965" w:rsidRDefault="0059769F" w:rsidP="000C5800">
      <w:pPr>
        <w:pBdr>
          <w:top w:val="nil"/>
          <w:left w:val="nil"/>
          <w:bottom w:val="nil"/>
          <w:right w:val="nil"/>
          <w:between w:val="nil"/>
        </w:pBdr>
        <w:jc w:val="both"/>
        <w:rPr>
          <w:rFonts w:ascii="Arial" w:hAnsi="Arial" w:cs="Arial"/>
          <w:sz w:val="24"/>
          <w:szCs w:val="24"/>
        </w:rPr>
        <w:sectPr w:rsidR="0059769F" w:rsidRPr="008E0965" w:rsidSect="00F40E0F">
          <w:headerReference w:type="default" r:id="rId22"/>
          <w:pgSz w:w="11906" w:h="16838"/>
          <w:pgMar w:top="1417" w:right="1701" w:bottom="1417" w:left="1701" w:header="708" w:footer="708" w:gutter="0"/>
          <w:pgNumType w:start="1"/>
          <w:cols w:space="708"/>
          <w:docGrid w:linePitch="360"/>
        </w:sectPr>
      </w:pPr>
    </w:p>
    <w:p w:rsidR="0059769F" w:rsidRPr="008E0965" w:rsidRDefault="0059769F" w:rsidP="000C5800">
      <w:pPr>
        <w:pBdr>
          <w:top w:val="nil"/>
          <w:left w:val="nil"/>
          <w:bottom w:val="nil"/>
          <w:right w:val="nil"/>
          <w:between w:val="nil"/>
        </w:pBdr>
        <w:jc w:val="both"/>
        <w:rPr>
          <w:rFonts w:ascii="Arial" w:hAnsi="Arial" w:cs="Arial"/>
          <w:sz w:val="24"/>
          <w:szCs w:val="24"/>
        </w:rPr>
      </w:pPr>
      <w:r w:rsidRPr="008E0965">
        <w:rPr>
          <w:rFonts w:ascii="Arial" w:hAnsi="Arial" w:cs="Arial"/>
          <w:noProof/>
          <w:sz w:val="24"/>
          <w:szCs w:val="24"/>
          <w:lang w:eastAsia="pt-BR"/>
        </w:rPr>
        <w:drawing>
          <wp:inline distT="114300" distB="114300" distL="114300" distR="114300" wp14:anchorId="5FE182F5" wp14:editId="6969E271">
            <wp:extent cx="781050" cy="7810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781050" cy="781050"/>
                    </a:xfrm>
                    <a:prstGeom prst="rect">
                      <a:avLst/>
                    </a:prstGeom>
                    <a:ln/>
                  </pic:spPr>
                </pic:pic>
              </a:graphicData>
            </a:graphic>
          </wp:inline>
        </w:drawing>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Marca: SMS</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Modelo: Estabilizador </w:t>
      </w:r>
      <w:proofErr w:type="spellStart"/>
      <w:r w:rsidRPr="008E0965">
        <w:rPr>
          <w:rFonts w:ascii="Arial" w:hAnsi="Arial" w:cs="Arial"/>
          <w:sz w:val="24"/>
          <w:szCs w:val="24"/>
        </w:rPr>
        <w:t>Revolutions</w:t>
      </w:r>
      <w:proofErr w:type="spellEnd"/>
      <w:r w:rsidRPr="008E0965">
        <w:rPr>
          <w:rFonts w:ascii="Arial" w:hAnsi="Arial" w:cs="Arial"/>
          <w:sz w:val="24"/>
          <w:szCs w:val="24"/>
        </w:rPr>
        <w:t xml:space="preserve"> </w:t>
      </w:r>
      <w:proofErr w:type="spellStart"/>
      <w:r w:rsidRPr="008E0965">
        <w:rPr>
          <w:rFonts w:ascii="Arial" w:hAnsi="Arial" w:cs="Arial"/>
          <w:sz w:val="24"/>
          <w:szCs w:val="24"/>
        </w:rPr>
        <w:t>speedy</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Especificação técnica. 110v 300va 4 tomadas</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Fornecedor (loja). Kalunga</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R$ 77,60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59</w:t>
      </w:r>
    </w:p>
    <w:p w:rsidR="00DB0113"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 R$ 4.578,04</w:t>
      </w:r>
    </w:p>
    <w:p w:rsidR="0059769F" w:rsidRPr="008E0965" w:rsidRDefault="0059769F" w:rsidP="000C5800">
      <w:pPr>
        <w:pBdr>
          <w:top w:val="nil"/>
          <w:left w:val="nil"/>
          <w:bottom w:val="nil"/>
          <w:right w:val="nil"/>
          <w:between w:val="nil"/>
        </w:pBdr>
        <w:jc w:val="both"/>
        <w:rPr>
          <w:rFonts w:ascii="Arial" w:hAnsi="Arial" w:cs="Arial"/>
          <w:sz w:val="24"/>
          <w:szCs w:val="24"/>
        </w:rPr>
      </w:pPr>
      <w:r w:rsidRPr="008E0965">
        <w:rPr>
          <w:rFonts w:ascii="Arial" w:hAnsi="Arial" w:cs="Arial"/>
          <w:sz w:val="24"/>
          <w:szCs w:val="24"/>
        </w:rPr>
        <w:t xml:space="preserve"> </w:t>
      </w:r>
    </w:p>
    <w:p w:rsidR="0059769F" w:rsidRPr="008E0965" w:rsidRDefault="0059769F" w:rsidP="000C5800">
      <w:pPr>
        <w:pBdr>
          <w:top w:val="nil"/>
          <w:left w:val="nil"/>
          <w:bottom w:val="nil"/>
          <w:right w:val="nil"/>
          <w:between w:val="nil"/>
        </w:pBdr>
        <w:jc w:val="both"/>
        <w:rPr>
          <w:rFonts w:ascii="Arial" w:hAnsi="Arial" w:cs="Arial"/>
          <w:sz w:val="24"/>
          <w:szCs w:val="24"/>
        </w:rPr>
      </w:pPr>
      <w:r w:rsidRPr="008E0965">
        <w:rPr>
          <w:rFonts w:ascii="Arial" w:hAnsi="Arial" w:cs="Arial"/>
          <w:noProof/>
          <w:sz w:val="24"/>
          <w:szCs w:val="24"/>
          <w:lang w:eastAsia="pt-BR"/>
        </w:rPr>
        <w:drawing>
          <wp:inline distT="114300" distB="114300" distL="114300" distR="114300" wp14:anchorId="1E210968" wp14:editId="74729406">
            <wp:extent cx="990600" cy="7334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990600" cy="733425"/>
                    </a:xfrm>
                    <a:prstGeom prst="rect">
                      <a:avLst/>
                    </a:prstGeom>
                    <a:ln/>
                  </pic:spPr>
                </pic:pic>
              </a:graphicData>
            </a:graphic>
          </wp:inline>
        </w:drawing>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Marca: HP</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Modelo: HP Laser MFP 135a</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Especificação técnica: 110 V MFP 135a</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Fornecedor: </w:t>
      </w:r>
      <w:proofErr w:type="spellStart"/>
      <w:r w:rsidRPr="008E0965">
        <w:rPr>
          <w:rFonts w:ascii="Arial" w:hAnsi="Arial" w:cs="Arial"/>
          <w:sz w:val="24"/>
          <w:szCs w:val="24"/>
        </w:rPr>
        <w:t>Kabum</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R$1040,00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7</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 R$7.280</w:t>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noProof/>
          <w:sz w:val="24"/>
          <w:szCs w:val="24"/>
          <w:lang w:eastAsia="pt-BR"/>
        </w:rPr>
        <w:drawing>
          <wp:inline distT="114300" distB="114300" distL="114300" distR="114300" wp14:anchorId="6AA5A1B0" wp14:editId="6F38D259">
            <wp:extent cx="1228725" cy="4476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1228725" cy="447675"/>
                    </a:xfrm>
                    <a:prstGeom prst="rect">
                      <a:avLst/>
                    </a:prstGeom>
                    <a:ln/>
                  </pic:spPr>
                </pic:pic>
              </a:graphicData>
            </a:graphic>
          </wp:inline>
        </w:drawing>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Marca: HPE</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Modelo: 1420-16G</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Especificação técnica: 16 Portas gigabit</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Fornecedor: Four </w:t>
      </w:r>
      <w:proofErr w:type="spellStart"/>
      <w:r w:rsidRPr="008E0965">
        <w:rPr>
          <w:rFonts w:ascii="Arial" w:hAnsi="Arial" w:cs="Arial"/>
          <w:sz w:val="24"/>
          <w:szCs w:val="24"/>
        </w:rPr>
        <w:t>Serv</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R$1499,00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6</w:t>
      </w:r>
    </w:p>
    <w:p w:rsidR="00DB0113"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 R$8.994,00</w:t>
      </w:r>
    </w:p>
    <w:p w:rsidR="00DB0113" w:rsidRPr="008E0965" w:rsidRDefault="00DB0113" w:rsidP="000C5800">
      <w:pPr>
        <w:jc w:val="both"/>
        <w:rPr>
          <w:rFonts w:ascii="Arial" w:hAnsi="Arial" w:cs="Arial"/>
          <w:sz w:val="24"/>
          <w:szCs w:val="24"/>
        </w:rPr>
      </w:pPr>
      <w:r w:rsidRPr="008E0965">
        <w:rPr>
          <w:rFonts w:ascii="Arial" w:hAnsi="Arial" w:cs="Arial"/>
          <w:sz w:val="24"/>
          <w:szCs w:val="24"/>
        </w:rPr>
        <w:br w:type="page"/>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  </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noProof/>
          <w:sz w:val="24"/>
          <w:szCs w:val="24"/>
          <w:lang w:eastAsia="pt-BR"/>
        </w:rPr>
        <w:drawing>
          <wp:inline distT="114300" distB="114300" distL="114300" distR="114300" wp14:anchorId="71EA925F" wp14:editId="4EFE3209">
            <wp:extent cx="542925" cy="4572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42925" cy="457200"/>
                    </a:xfrm>
                    <a:prstGeom prst="rect">
                      <a:avLst/>
                    </a:prstGeom>
                    <a:ln/>
                  </pic:spPr>
                </pic:pic>
              </a:graphicData>
            </a:graphic>
          </wp:inline>
        </w:drawing>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Marca: MADMARK</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Especificação técnica: Desempenho de até 1.000Mbps</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Fornecedor: Net </w:t>
      </w:r>
      <w:proofErr w:type="spellStart"/>
      <w:r w:rsidRPr="008E0965">
        <w:rPr>
          <w:rFonts w:ascii="Arial" w:hAnsi="Arial" w:cs="Arial"/>
          <w:sz w:val="24"/>
          <w:szCs w:val="24"/>
        </w:rPr>
        <w:t>comoutadores</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Modelo: Cat6 blindado</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126</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 R$239,40</w:t>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noProof/>
          <w:sz w:val="24"/>
          <w:szCs w:val="24"/>
          <w:lang w:eastAsia="pt-BR"/>
        </w:rPr>
        <w:drawing>
          <wp:inline distT="114300" distB="114300" distL="114300" distR="114300" wp14:anchorId="08D24FED" wp14:editId="0750E39C">
            <wp:extent cx="1028700" cy="101917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1028700" cy="1019175"/>
                    </a:xfrm>
                    <a:prstGeom prst="rect">
                      <a:avLst/>
                    </a:prstGeom>
                    <a:ln/>
                  </pic:spPr>
                </pic:pic>
              </a:graphicData>
            </a:graphic>
          </wp:inline>
        </w:drawing>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roofErr w:type="spellStart"/>
      <w:proofErr w:type="gramStart"/>
      <w:r w:rsidRPr="008E0965">
        <w:rPr>
          <w:rFonts w:ascii="Arial" w:hAnsi="Arial" w:cs="Arial"/>
          <w:sz w:val="24"/>
          <w:szCs w:val="24"/>
        </w:rPr>
        <w:t>Marca:Life</w:t>
      </w:r>
      <w:proofErr w:type="spellEnd"/>
      <w:proofErr w:type="gramEnd"/>
      <w:r w:rsidRPr="008E0965">
        <w:rPr>
          <w:rFonts w:ascii="Arial" w:hAnsi="Arial" w:cs="Arial"/>
          <w:sz w:val="24"/>
          <w:szCs w:val="24"/>
        </w:rPr>
        <w:t xml:space="preserve"> data </w:t>
      </w:r>
      <w:proofErr w:type="spellStart"/>
      <w:r w:rsidRPr="008E0965">
        <w:rPr>
          <w:rFonts w:ascii="Arial" w:hAnsi="Arial" w:cs="Arial"/>
          <w:sz w:val="24"/>
          <w:szCs w:val="24"/>
        </w:rPr>
        <w:t>Deko</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Especificação técnica: Redes </w:t>
      </w:r>
      <w:proofErr w:type="spellStart"/>
      <w:r w:rsidRPr="008E0965">
        <w:rPr>
          <w:rFonts w:ascii="Arial" w:hAnsi="Arial" w:cs="Arial"/>
          <w:sz w:val="24"/>
          <w:szCs w:val="24"/>
        </w:rPr>
        <w:t>Fast</w:t>
      </w:r>
      <w:proofErr w:type="spellEnd"/>
      <w:r w:rsidRPr="008E0965">
        <w:rPr>
          <w:rFonts w:ascii="Arial" w:hAnsi="Arial" w:cs="Arial"/>
          <w:sz w:val="24"/>
          <w:szCs w:val="24"/>
        </w:rPr>
        <w:t xml:space="preserve"> Ethernet em frequências de até 1000MHz</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Modelo: Cabo de rede Cat6 Azul com 305m</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1</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R$390,90</w:t>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jc w:val="both"/>
        <w:rPr>
          <w:rFonts w:ascii="Arial" w:hAnsi="Arial" w:cs="Arial"/>
          <w:sz w:val="24"/>
          <w:szCs w:val="24"/>
        </w:rPr>
      </w:pPr>
      <w:r w:rsidRPr="008E0965">
        <w:rPr>
          <w:rFonts w:ascii="Arial" w:hAnsi="Arial" w:cs="Arial"/>
          <w:noProof/>
          <w:sz w:val="24"/>
          <w:szCs w:val="24"/>
          <w:lang w:eastAsia="pt-BR"/>
        </w:rPr>
        <w:drawing>
          <wp:inline distT="114300" distB="114300" distL="114300" distR="114300" wp14:anchorId="4538871A" wp14:editId="24A3C976">
            <wp:extent cx="733425" cy="990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733425" cy="990600"/>
                    </a:xfrm>
                    <a:prstGeom prst="rect">
                      <a:avLst/>
                    </a:prstGeom>
                    <a:ln/>
                  </pic:spPr>
                </pic:pic>
              </a:graphicData>
            </a:graphic>
          </wp:inline>
        </w:drawing>
      </w:r>
    </w:p>
    <w:p w:rsidR="00DB0113" w:rsidRPr="008E0965" w:rsidRDefault="00DB0113" w:rsidP="000C5800">
      <w:pPr>
        <w:pBdr>
          <w:top w:val="nil"/>
          <w:left w:val="nil"/>
          <w:bottom w:val="nil"/>
          <w:right w:val="nil"/>
          <w:between w:val="nil"/>
        </w:pBdr>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Marca: Asus</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Modelo: Roteador </w:t>
      </w:r>
      <w:proofErr w:type="spellStart"/>
      <w:r w:rsidRPr="008E0965">
        <w:rPr>
          <w:rFonts w:ascii="Arial" w:hAnsi="Arial" w:cs="Arial"/>
          <w:sz w:val="24"/>
          <w:szCs w:val="24"/>
        </w:rPr>
        <w:t>wifi</w:t>
      </w:r>
      <w:proofErr w:type="spellEnd"/>
      <w:r w:rsidRPr="008E0965">
        <w:rPr>
          <w:rFonts w:ascii="Arial" w:hAnsi="Arial" w:cs="Arial"/>
          <w:sz w:val="24"/>
          <w:szCs w:val="24"/>
        </w:rPr>
        <w:t xml:space="preserve"> Gigabit AC1900 dual </w:t>
      </w:r>
      <w:proofErr w:type="spellStart"/>
      <w:r w:rsidRPr="008E0965">
        <w:rPr>
          <w:rFonts w:ascii="Arial" w:hAnsi="Arial" w:cs="Arial"/>
          <w:sz w:val="24"/>
          <w:szCs w:val="24"/>
        </w:rPr>
        <w:t>band</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Especificação técnica: Velocidades dual </w:t>
      </w:r>
      <w:proofErr w:type="spellStart"/>
      <w:r w:rsidRPr="008E0965">
        <w:rPr>
          <w:rFonts w:ascii="Arial" w:hAnsi="Arial" w:cs="Arial"/>
          <w:sz w:val="24"/>
          <w:szCs w:val="24"/>
        </w:rPr>
        <w:t>band</w:t>
      </w:r>
      <w:proofErr w:type="spellEnd"/>
      <w:r w:rsidRPr="008E0965">
        <w:rPr>
          <w:rFonts w:ascii="Arial" w:hAnsi="Arial" w:cs="Arial"/>
          <w:sz w:val="24"/>
          <w:szCs w:val="24"/>
        </w:rPr>
        <w:t xml:space="preserve"> combinadas de até 1900Mbps.</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Fornecedor: Kalunga</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R$2.090,00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2</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Valor Total: R$4.181,80 </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 </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lastRenderedPageBreak/>
        <w:t xml:space="preserve"> </w:t>
      </w:r>
      <w:r w:rsidRPr="008E0965">
        <w:rPr>
          <w:rFonts w:ascii="Arial" w:hAnsi="Arial" w:cs="Arial"/>
          <w:noProof/>
          <w:sz w:val="24"/>
          <w:szCs w:val="24"/>
          <w:lang w:eastAsia="pt-BR"/>
        </w:rPr>
        <w:drawing>
          <wp:inline distT="114300" distB="114300" distL="114300" distR="114300" wp14:anchorId="3A74859D" wp14:editId="2336B865">
            <wp:extent cx="933450" cy="63817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933450" cy="638175"/>
                    </a:xfrm>
                    <a:prstGeom prst="rect">
                      <a:avLst/>
                    </a:prstGeom>
                    <a:ln/>
                  </pic:spPr>
                </pic:pic>
              </a:graphicData>
            </a:graphic>
          </wp:inline>
        </w:drawing>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Marca: SMS</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Modelo: 5U</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Especificação técnica:</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Armazena DVR, switches, roteadores e rack para CFTV</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Fornecedor (loja).</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UPPERSEG</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R$ 132,90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6</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 R$ 797,40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 </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 </w:t>
      </w:r>
      <w:r w:rsidRPr="008E0965">
        <w:rPr>
          <w:rFonts w:ascii="Arial" w:hAnsi="Arial" w:cs="Arial"/>
          <w:noProof/>
          <w:sz w:val="24"/>
          <w:szCs w:val="24"/>
          <w:lang w:eastAsia="pt-BR"/>
        </w:rPr>
        <w:drawing>
          <wp:inline distT="114300" distB="114300" distL="114300" distR="114300" wp14:anchorId="054CC4CD" wp14:editId="6D26923C">
            <wp:extent cx="981075" cy="7334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981075" cy="733425"/>
                    </a:xfrm>
                    <a:prstGeom prst="rect">
                      <a:avLst/>
                    </a:prstGeom>
                    <a:ln/>
                  </pic:spPr>
                </pic:pic>
              </a:graphicData>
            </a:graphic>
          </wp:inline>
        </w:drawing>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Marca: DIVISÓRIAS EUCATEX</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Modelo: DIVISÓRIAS LISA</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Especificações: 6m x 2,80m</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Fornecedor: LUIS3807812</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R$ 60,00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1</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 R$ 60,00</w:t>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noProof/>
          <w:sz w:val="24"/>
          <w:szCs w:val="24"/>
          <w:lang w:eastAsia="pt-BR"/>
        </w:rPr>
        <w:drawing>
          <wp:inline distT="114300" distB="114300" distL="114300" distR="114300" wp14:anchorId="7BC4F69D" wp14:editId="4E35D7C0">
            <wp:extent cx="1055070" cy="1050674"/>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055070" cy="1050674"/>
                    </a:xfrm>
                    <a:prstGeom prst="rect">
                      <a:avLst/>
                    </a:prstGeom>
                    <a:ln/>
                  </pic:spPr>
                </pic:pic>
              </a:graphicData>
            </a:graphic>
          </wp:inline>
        </w:drawing>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Marca: TS </w:t>
      </w:r>
      <w:proofErr w:type="spellStart"/>
      <w:r w:rsidRPr="008E0965">
        <w:rPr>
          <w:rFonts w:ascii="Arial" w:hAnsi="Arial" w:cs="Arial"/>
          <w:sz w:val="24"/>
          <w:szCs w:val="24"/>
        </w:rPr>
        <w:t>Shara</w:t>
      </w:r>
      <w:proofErr w:type="spellEnd"/>
      <w:r w:rsidR="00786FC4" w:rsidRPr="008E0965">
        <w:rPr>
          <w:rFonts w:ascii="Arial" w:hAnsi="Arial" w:cs="Arial"/>
          <w:sz w:val="24"/>
          <w:szCs w:val="24"/>
        </w:rPr>
        <w:t xml:space="preserve"> Nobreak</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Modelo: 4413</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Especificações: Potência: 1400VA, Tensão de entrada: 115V / 220V (automático), Tensão de saída: 115V ou 220V</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Fornecedor: </w:t>
      </w:r>
      <w:proofErr w:type="spellStart"/>
      <w:r w:rsidRPr="008E0965">
        <w:rPr>
          <w:rFonts w:ascii="Arial" w:hAnsi="Arial" w:cs="Arial"/>
          <w:sz w:val="24"/>
          <w:szCs w:val="24"/>
        </w:rPr>
        <w:t>Kabum</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R$ 499,90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1</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 R$ 499,90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lastRenderedPageBreak/>
        <w:t xml:space="preserve"> </w:t>
      </w:r>
      <w:r w:rsidRPr="008E0965">
        <w:rPr>
          <w:rFonts w:ascii="Arial" w:hAnsi="Arial" w:cs="Arial"/>
          <w:noProof/>
          <w:sz w:val="24"/>
          <w:szCs w:val="24"/>
          <w:lang w:eastAsia="pt-BR"/>
        </w:rPr>
        <w:drawing>
          <wp:inline distT="114300" distB="114300" distL="114300" distR="114300" wp14:anchorId="02A2BE31" wp14:editId="3866FE52">
            <wp:extent cx="1213693" cy="1617013"/>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1213693" cy="1617013"/>
                    </a:xfrm>
                    <a:prstGeom prst="rect">
                      <a:avLst/>
                    </a:prstGeom>
                    <a:ln/>
                  </pic:spPr>
                </pic:pic>
              </a:graphicData>
            </a:graphic>
          </wp:inline>
        </w:drawing>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Marca: Microsoft</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Modelo: </w:t>
      </w:r>
      <w:proofErr w:type="spellStart"/>
      <w:r w:rsidRPr="008E0965">
        <w:rPr>
          <w:rFonts w:ascii="Arial" w:hAnsi="Arial" w:cs="Arial"/>
          <w:sz w:val="24"/>
          <w:szCs w:val="24"/>
        </w:rPr>
        <w:t>windows</w:t>
      </w:r>
      <w:proofErr w:type="spellEnd"/>
      <w:r w:rsidRPr="008E0965">
        <w:rPr>
          <w:rFonts w:ascii="Arial" w:hAnsi="Arial" w:cs="Arial"/>
          <w:sz w:val="24"/>
          <w:szCs w:val="24"/>
        </w:rPr>
        <w:t xml:space="preserve"> server</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Especificações: x64</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Fornecedor: </w:t>
      </w:r>
      <w:proofErr w:type="spellStart"/>
      <w:r w:rsidRPr="008E0965">
        <w:rPr>
          <w:rFonts w:ascii="Arial" w:hAnsi="Arial" w:cs="Arial"/>
          <w:sz w:val="24"/>
          <w:szCs w:val="24"/>
        </w:rPr>
        <w:t>Rupave</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R$ 599,00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1</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w:t>
      </w:r>
      <w:r w:rsidR="00F40E0F" w:rsidRPr="008E0965">
        <w:rPr>
          <w:rFonts w:ascii="Arial" w:hAnsi="Arial" w:cs="Arial"/>
          <w:sz w:val="24"/>
          <w:szCs w:val="24"/>
        </w:rPr>
        <w:t xml:space="preserve"> </w:t>
      </w:r>
      <w:r w:rsidRPr="008E0965">
        <w:rPr>
          <w:rFonts w:ascii="Arial" w:hAnsi="Arial" w:cs="Arial"/>
          <w:sz w:val="24"/>
          <w:szCs w:val="24"/>
        </w:rPr>
        <w:t>R$ 599,00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 </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bookmarkStart w:id="6" w:name="_ubfvllap5ddt" w:colFirst="0" w:colLast="0"/>
      <w:bookmarkEnd w:id="6"/>
      <w:r w:rsidRPr="008E0965">
        <w:rPr>
          <w:rFonts w:ascii="Arial" w:hAnsi="Arial" w:cs="Arial"/>
          <w:noProof/>
          <w:sz w:val="24"/>
          <w:szCs w:val="24"/>
          <w:lang w:eastAsia="pt-BR"/>
        </w:rPr>
        <w:drawing>
          <wp:inline distT="114300" distB="114300" distL="114300" distR="114300" wp14:anchorId="6237632F" wp14:editId="01E4F94A">
            <wp:extent cx="1334500" cy="13345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1334500" cy="1334500"/>
                    </a:xfrm>
                    <a:prstGeom prst="rect">
                      <a:avLst/>
                    </a:prstGeom>
                    <a:ln/>
                  </pic:spPr>
                </pic:pic>
              </a:graphicData>
            </a:graphic>
          </wp:inline>
        </w:drawing>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roofErr w:type="spellStart"/>
      <w:r w:rsidRPr="008E0965">
        <w:rPr>
          <w:rFonts w:ascii="Arial" w:hAnsi="Arial" w:cs="Arial"/>
          <w:sz w:val="24"/>
          <w:szCs w:val="24"/>
        </w:rPr>
        <w:t>Keystone</w:t>
      </w:r>
      <w:proofErr w:type="spellEnd"/>
      <w:r w:rsidRPr="008E0965">
        <w:rPr>
          <w:rFonts w:ascii="Arial" w:hAnsi="Arial" w:cs="Arial"/>
          <w:sz w:val="24"/>
          <w:szCs w:val="24"/>
        </w:rPr>
        <w:t xml:space="preserve"> Jack RJ45 </w:t>
      </w:r>
      <w:proofErr w:type="spellStart"/>
      <w:r w:rsidRPr="008E0965">
        <w:rPr>
          <w:rFonts w:ascii="Arial" w:hAnsi="Arial" w:cs="Arial"/>
          <w:sz w:val="24"/>
          <w:szCs w:val="24"/>
        </w:rPr>
        <w:t>Cat</w:t>
      </w:r>
      <w:proofErr w:type="spellEnd"/>
      <w:r w:rsidRPr="008E0965">
        <w:rPr>
          <w:rFonts w:ascii="Arial" w:hAnsi="Arial" w:cs="Arial"/>
          <w:sz w:val="24"/>
          <w:szCs w:val="24"/>
        </w:rPr>
        <w:t xml:space="preserve"> 6</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Especificações: Normas ISO/IE6, TIA/EIA 568 – Camada de ouro (</w:t>
      </w:r>
      <w:proofErr w:type="spellStart"/>
      <w:r w:rsidRPr="008E0965">
        <w:rPr>
          <w:rFonts w:ascii="Arial" w:hAnsi="Arial" w:cs="Arial"/>
          <w:sz w:val="24"/>
          <w:szCs w:val="24"/>
        </w:rPr>
        <w:t>gold</w:t>
      </w:r>
      <w:proofErr w:type="spellEnd"/>
      <w:r w:rsidRPr="008E0965">
        <w:rPr>
          <w:rFonts w:ascii="Arial" w:hAnsi="Arial" w:cs="Arial"/>
          <w:sz w:val="24"/>
          <w:szCs w:val="24"/>
        </w:rPr>
        <w:t xml:space="preserve"> </w:t>
      </w:r>
      <w:proofErr w:type="spellStart"/>
      <w:r w:rsidRPr="008E0965">
        <w:rPr>
          <w:rFonts w:ascii="Arial" w:hAnsi="Arial" w:cs="Arial"/>
          <w:sz w:val="24"/>
          <w:szCs w:val="24"/>
        </w:rPr>
        <w:t>plating</w:t>
      </w:r>
      <w:proofErr w:type="spellEnd"/>
      <w:r w:rsidRPr="008E0965">
        <w:rPr>
          <w:rFonts w:ascii="Arial" w:hAnsi="Arial" w:cs="Arial"/>
          <w:sz w:val="24"/>
          <w:szCs w:val="24"/>
        </w:rPr>
        <w:t>): 6U – Categoria 6</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Fornecedor: Crystal</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R$ 6,56</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59</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w:t>
      </w:r>
      <w:r w:rsidR="00F40E0F" w:rsidRPr="008E0965">
        <w:rPr>
          <w:rFonts w:ascii="Arial" w:hAnsi="Arial" w:cs="Arial"/>
          <w:sz w:val="24"/>
          <w:szCs w:val="24"/>
        </w:rPr>
        <w:t xml:space="preserve"> </w:t>
      </w:r>
      <w:r w:rsidRPr="008E0965">
        <w:rPr>
          <w:rFonts w:ascii="Arial" w:hAnsi="Arial" w:cs="Arial"/>
          <w:sz w:val="24"/>
          <w:szCs w:val="24"/>
        </w:rPr>
        <w:t>R$ 387,04</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noProof/>
          <w:sz w:val="24"/>
          <w:szCs w:val="24"/>
          <w:lang w:eastAsia="pt-BR"/>
        </w:rPr>
        <w:drawing>
          <wp:inline distT="114300" distB="114300" distL="114300" distR="114300" wp14:anchorId="483C3EFC" wp14:editId="4A491EBE">
            <wp:extent cx="1240463" cy="122660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1240463" cy="1226603"/>
                    </a:xfrm>
                    <a:prstGeom prst="rect">
                      <a:avLst/>
                    </a:prstGeom>
                    <a:ln/>
                  </pic:spPr>
                </pic:pic>
              </a:graphicData>
            </a:graphic>
          </wp:inline>
        </w:drawing>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Marca: </w:t>
      </w:r>
      <w:proofErr w:type="spellStart"/>
      <w:r w:rsidRPr="008E0965">
        <w:rPr>
          <w:rFonts w:ascii="Arial" w:hAnsi="Arial" w:cs="Arial"/>
          <w:sz w:val="24"/>
          <w:szCs w:val="24"/>
        </w:rPr>
        <w:t>HomeMall</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Modelo: Etiquetas adesivas</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Especificações: plástico</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roofErr w:type="spellStart"/>
      <w:proofErr w:type="gramStart"/>
      <w:r w:rsidRPr="008E0965">
        <w:rPr>
          <w:rFonts w:ascii="Arial" w:hAnsi="Arial" w:cs="Arial"/>
          <w:sz w:val="24"/>
          <w:szCs w:val="24"/>
        </w:rPr>
        <w:t>Fornecedor:GALASHOP</w:t>
      </w:r>
      <w:proofErr w:type="spellEnd"/>
      <w:proofErr w:type="gram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R$ 26,00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3</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Unidades por folha: 30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w:t>
      </w:r>
      <w:r w:rsidR="00F40E0F" w:rsidRPr="008E0965">
        <w:rPr>
          <w:rFonts w:ascii="Arial" w:hAnsi="Arial" w:cs="Arial"/>
          <w:sz w:val="24"/>
          <w:szCs w:val="24"/>
        </w:rPr>
        <w:t xml:space="preserve"> </w:t>
      </w:r>
      <w:r w:rsidRPr="008E0965">
        <w:rPr>
          <w:rFonts w:ascii="Arial" w:hAnsi="Arial" w:cs="Arial"/>
          <w:sz w:val="24"/>
          <w:szCs w:val="24"/>
        </w:rPr>
        <w:t>R$ 78,00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noProof/>
          <w:sz w:val="24"/>
          <w:szCs w:val="24"/>
          <w:lang w:eastAsia="pt-BR"/>
        </w:rPr>
        <w:drawing>
          <wp:inline distT="0" distB="0" distL="0" distR="0" wp14:anchorId="722D3DA8" wp14:editId="4CA33FAE">
            <wp:extent cx="898635" cy="898635"/>
            <wp:effectExtent l="0" t="0" r="0" b="0"/>
            <wp:docPr id="23" name="Imagem 23" descr="http://tumelerosaintgobain.vteximg.com.br/arquivos/ids/177058-960-960/Canaleta-barra-com-adesivo-para-fixacao-2x1x200cm-Fame-888821375.jpg?v=6370685601928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umelerosaintgobain.vteximg.com.br/arquivos/ids/177058-960-960/Canaleta-barra-com-adesivo-para-fixacao-2x1x200cm-Fame-888821375.jpg?v=6370685601928000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0871" cy="900871"/>
                    </a:xfrm>
                    <a:prstGeom prst="rect">
                      <a:avLst/>
                    </a:prstGeom>
                    <a:noFill/>
                    <a:ln>
                      <a:noFill/>
                    </a:ln>
                  </pic:spPr>
                </pic:pic>
              </a:graphicData>
            </a:graphic>
          </wp:inline>
        </w:drawing>
      </w:r>
    </w:p>
    <w:p w:rsidR="00786FC4" w:rsidRPr="008E0965" w:rsidRDefault="00786FC4"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Canaleta</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Especificações: Plástico ABS</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Fornecedor: </w:t>
      </w:r>
      <w:proofErr w:type="spellStart"/>
      <w:r w:rsidRPr="008E0965">
        <w:rPr>
          <w:rFonts w:ascii="Arial" w:hAnsi="Arial" w:cs="Arial"/>
          <w:sz w:val="24"/>
          <w:szCs w:val="24"/>
        </w:rPr>
        <w:t>Tumelero</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R$ 8,91</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128</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w:t>
      </w:r>
      <w:r w:rsidR="00F40E0F" w:rsidRPr="008E0965">
        <w:rPr>
          <w:rFonts w:ascii="Arial" w:hAnsi="Arial" w:cs="Arial"/>
          <w:sz w:val="24"/>
          <w:szCs w:val="24"/>
        </w:rPr>
        <w:t xml:space="preserve"> </w:t>
      </w:r>
      <w:r w:rsidRPr="008E0965">
        <w:rPr>
          <w:rFonts w:ascii="Arial" w:hAnsi="Arial" w:cs="Arial"/>
          <w:sz w:val="24"/>
          <w:szCs w:val="24"/>
        </w:rPr>
        <w:t>R$ 1.140,48</w:t>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noProof/>
          <w:sz w:val="24"/>
          <w:szCs w:val="24"/>
          <w:lang w:eastAsia="pt-BR"/>
        </w:rPr>
        <w:drawing>
          <wp:inline distT="0" distB="0" distL="0" distR="0" wp14:anchorId="2DCED48C" wp14:editId="72BCCCA2">
            <wp:extent cx="851338" cy="851338"/>
            <wp:effectExtent l="0" t="0" r="6350" b="6350"/>
            <wp:docPr id="24" name="Imagem 24" descr="PowerEdge T340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Edge T340 Tower Serv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55394" cy="855394"/>
                    </a:xfrm>
                    <a:prstGeom prst="rect">
                      <a:avLst/>
                    </a:prstGeom>
                    <a:noFill/>
                    <a:ln>
                      <a:noFill/>
                    </a:ln>
                  </pic:spPr>
                </pic:pic>
              </a:graphicData>
            </a:graphic>
          </wp:inline>
        </w:drawing>
      </w:r>
      <w:r w:rsidRPr="008E0965">
        <w:rPr>
          <w:rFonts w:ascii="Arial" w:hAnsi="Arial" w:cs="Arial"/>
          <w:sz w:val="24"/>
          <w:szCs w:val="24"/>
        </w:rPr>
        <w:t xml:space="preserve"> </w:t>
      </w:r>
    </w:p>
    <w:p w:rsidR="00786FC4" w:rsidRPr="008E0965" w:rsidRDefault="00786FC4"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Servidor</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Especificações: Xeon® E-2200, DIMM 2.666 MT/s</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Fornecedor: DELL</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R$ 6.599,00</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1</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total: R$ 6.599,00</w:t>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noProof/>
          <w:sz w:val="24"/>
          <w:szCs w:val="24"/>
          <w:lang w:eastAsia="pt-BR"/>
        </w:rPr>
        <w:drawing>
          <wp:inline distT="0" distB="0" distL="0" distR="0" wp14:anchorId="50035185" wp14:editId="2A5B4019">
            <wp:extent cx="918749" cy="70944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0042" cy="718169"/>
                    </a:xfrm>
                    <a:prstGeom prst="rect">
                      <a:avLst/>
                    </a:prstGeom>
                  </pic:spPr>
                </pic:pic>
              </a:graphicData>
            </a:graphic>
          </wp:inline>
        </w:drawing>
      </w:r>
    </w:p>
    <w:p w:rsidR="00042D65" w:rsidRPr="008E0965" w:rsidRDefault="00042D65"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Placa de Rede</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shd w:val="clear" w:color="auto" w:fill="F5F5F5"/>
        </w:rPr>
      </w:pPr>
      <w:r w:rsidRPr="008E0965">
        <w:rPr>
          <w:rFonts w:ascii="Arial" w:hAnsi="Arial" w:cs="Arial"/>
          <w:sz w:val="24"/>
          <w:szCs w:val="24"/>
        </w:rPr>
        <w:t xml:space="preserve">Marca: </w:t>
      </w:r>
      <w:proofErr w:type="spellStart"/>
      <w:r w:rsidRPr="008E0965">
        <w:rPr>
          <w:rFonts w:ascii="Arial" w:hAnsi="Arial" w:cs="Arial"/>
          <w:sz w:val="24"/>
          <w:szCs w:val="24"/>
          <w:shd w:val="clear" w:color="auto" w:fill="F5F5F5"/>
        </w:rPr>
        <w:t>Mellanox</w:t>
      </w:r>
      <w:proofErr w:type="spellEnd"/>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Modelo: Connect X2</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Especificações: </w:t>
      </w:r>
      <w:proofErr w:type="spellStart"/>
      <w:r w:rsidRPr="008E0965">
        <w:rPr>
          <w:rFonts w:ascii="Arial" w:hAnsi="Arial" w:cs="Arial"/>
          <w:sz w:val="24"/>
          <w:szCs w:val="24"/>
        </w:rPr>
        <w:t>Type</w:t>
      </w:r>
      <w:proofErr w:type="spellEnd"/>
      <w:r w:rsidRPr="008E0965">
        <w:rPr>
          <w:rFonts w:ascii="Arial" w:hAnsi="Arial" w:cs="Arial"/>
          <w:sz w:val="24"/>
          <w:szCs w:val="24"/>
        </w:rPr>
        <w:t xml:space="preserve"> PCI Express 2.0 x8</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Fornecedor: BUYTI</w:t>
      </w:r>
    </w:p>
    <w:p w:rsidR="0059769F"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Valor: R$ 436,49</w:t>
      </w:r>
    </w:p>
    <w:p w:rsidR="0059769F" w:rsidRPr="008E0965" w:rsidRDefault="00042D65"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Quantidade: 2</w:t>
      </w:r>
    </w:p>
    <w:p w:rsidR="00DB0113" w:rsidRPr="008E0965" w:rsidRDefault="0059769F" w:rsidP="000C5800">
      <w:pPr>
        <w:pBdr>
          <w:top w:val="nil"/>
          <w:left w:val="nil"/>
          <w:bottom w:val="nil"/>
          <w:right w:val="nil"/>
          <w:between w:val="nil"/>
        </w:pBdr>
        <w:spacing w:after="0" w:line="240" w:lineRule="auto"/>
        <w:jc w:val="both"/>
        <w:rPr>
          <w:rFonts w:ascii="Arial" w:hAnsi="Arial" w:cs="Arial"/>
          <w:sz w:val="24"/>
          <w:szCs w:val="24"/>
        </w:rPr>
      </w:pPr>
      <w:r w:rsidRPr="008E0965">
        <w:rPr>
          <w:rFonts w:ascii="Arial" w:hAnsi="Arial" w:cs="Arial"/>
          <w:sz w:val="24"/>
          <w:szCs w:val="24"/>
        </w:rPr>
        <w:t xml:space="preserve">Valor total: R$ </w:t>
      </w:r>
      <w:r w:rsidR="00042D65" w:rsidRPr="008E0965">
        <w:rPr>
          <w:rFonts w:ascii="Arial" w:hAnsi="Arial" w:cs="Arial"/>
          <w:sz w:val="24"/>
          <w:szCs w:val="24"/>
        </w:rPr>
        <w:t>872,98</w:t>
      </w:r>
    </w:p>
    <w:p w:rsidR="00DB0113" w:rsidRPr="008E0965" w:rsidRDefault="00DB0113" w:rsidP="000C5800">
      <w:pPr>
        <w:pBdr>
          <w:top w:val="nil"/>
          <w:left w:val="nil"/>
          <w:bottom w:val="nil"/>
          <w:right w:val="nil"/>
          <w:between w:val="nil"/>
        </w:pBdr>
        <w:spacing w:after="0" w:line="240" w:lineRule="auto"/>
        <w:jc w:val="both"/>
        <w:rPr>
          <w:rFonts w:ascii="Arial" w:hAnsi="Arial" w:cs="Arial"/>
          <w:sz w:val="24"/>
          <w:szCs w:val="24"/>
        </w:rPr>
      </w:pPr>
    </w:p>
    <w:p w:rsidR="00BA3019" w:rsidRPr="008E0965" w:rsidRDefault="00BA3019">
      <w:pPr>
        <w:rPr>
          <w:rFonts w:ascii="Arial" w:hAnsi="Arial" w:cs="Arial"/>
          <w:sz w:val="24"/>
          <w:szCs w:val="24"/>
        </w:rPr>
      </w:pPr>
    </w:p>
    <w:p w:rsidR="00BA3019" w:rsidRPr="008E0965" w:rsidRDefault="00BA3019">
      <w:pPr>
        <w:rPr>
          <w:rFonts w:ascii="Arial" w:hAnsi="Arial" w:cs="Arial"/>
          <w:sz w:val="24"/>
          <w:szCs w:val="24"/>
        </w:rPr>
      </w:pPr>
      <w:r w:rsidRPr="008E0965">
        <w:rPr>
          <w:rFonts w:ascii="Arial" w:hAnsi="Arial" w:cs="Arial"/>
          <w:sz w:val="24"/>
          <w:szCs w:val="24"/>
        </w:rPr>
        <w:br w:type="page"/>
      </w:r>
    </w:p>
    <w:p w:rsidR="00DD7607" w:rsidRDefault="00DD7607">
      <w:pPr>
        <w:rPr>
          <w:rFonts w:ascii="Arial" w:hAnsi="Arial" w:cs="Arial"/>
          <w:sz w:val="24"/>
          <w:szCs w:val="24"/>
        </w:rPr>
      </w:pPr>
      <w:r w:rsidRPr="00DD7607">
        <w:rPr>
          <w:rFonts w:ascii="Arial" w:hAnsi="Arial" w:cs="Arial"/>
          <w:noProof/>
          <w:sz w:val="24"/>
          <w:szCs w:val="24"/>
          <w:lang w:eastAsia="pt-BR"/>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4771644" cy="4724400"/>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71644" cy="4724400"/>
                    </a:xfrm>
                    <a:prstGeom prst="rect">
                      <a:avLst/>
                    </a:prstGeom>
                  </pic:spPr>
                </pic:pic>
              </a:graphicData>
            </a:graphic>
          </wp:anchor>
        </w:drawing>
      </w:r>
    </w:p>
    <w:p w:rsidR="00DD7607" w:rsidRDefault="00DD7607">
      <w:pPr>
        <w:rPr>
          <w:rFonts w:ascii="Arial" w:hAnsi="Arial" w:cs="Arial"/>
          <w:sz w:val="24"/>
          <w:szCs w:val="24"/>
        </w:rPr>
      </w:pPr>
      <w:r w:rsidRPr="00DD7607">
        <w:rPr>
          <w:rFonts w:ascii="Arial" w:hAnsi="Arial" w:cs="Arial"/>
          <w:noProof/>
          <w:sz w:val="24"/>
          <w:szCs w:val="24"/>
          <w:lang w:eastAsia="pt-BR"/>
        </w:rPr>
        <w:drawing>
          <wp:anchor distT="0" distB="0" distL="114300" distR="114300" simplePos="0" relativeHeight="251667456" behindDoc="1" locked="0" layoutInCell="1" allowOverlap="1">
            <wp:simplePos x="0" y="0"/>
            <wp:positionH relativeFrom="margin">
              <wp:align>center</wp:align>
            </wp:positionH>
            <wp:positionV relativeFrom="page">
              <wp:posOffset>5753100</wp:posOffset>
            </wp:positionV>
            <wp:extent cx="2952750" cy="4123055"/>
            <wp:effectExtent l="0" t="0" r="0" b="0"/>
            <wp:wrapTight wrapText="bothSides">
              <wp:wrapPolygon edited="0">
                <wp:start x="0" y="0"/>
                <wp:lineTo x="0" y="21457"/>
                <wp:lineTo x="21461" y="21457"/>
                <wp:lineTo x="21461"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52750" cy="4123055"/>
                    </a:xfrm>
                    <a:prstGeom prst="rect">
                      <a:avLst/>
                    </a:prstGeom>
                  </pic:spPr>
                </pic:pic>
              </a:graphicData>
            </a:graphic>
          </wp:anchor>
        </w:drawing>
      </w:r>
      <w:r>
        <w:rPr>
          <w:rFonts w:ascii="Arial" w:hAnsi="Arial" w:cs="Arial"/>
          <w:sz w:val="24"/>
          <w:szCs w:val="24"/>
        </w:rPr>
        <w:br w:type="page"/>
      </w:r>
    </w:p>
    <w:p w:rsidR="005348AF" w:rsidRPr="008E0965" w:rsidRDefault="00D22FF3" w:rsidP="000C5800">
      <w:pPr>
        <w:pStyle w:val="Ttulo1"/>
        <w:jc w:val="both"/>
        <w:rPr>
          <w:rFonts w:ascii="Arial" w:eastAsiaTheme="minorHAnsi" w:hAnsi="Arial" w:cs="Arial"/>
          <w:color w:val="auto"/>
          <w:sz w:val="24"/>
          <w:szCs w:val="24"/>
        </w:rPr>
      </w:pPr>
      <w:bookmarkStart w:id="7" w:name="_Toc55762565"/>
      <w:r w:rsidRPr="008E0965">
        <w:rPr>
          <w:rFonts w:ascii="Arial" w:eastAsiaTheme="minorHAnsi" w:hAnsi="Arial" w:cs="Arial"/>
          <w:color w:val="auto"/>
          <w:sz w:val="24"/>
          <w:szCs w:val="24"/>
        </w:rPr>
        <w:lastRenderedPageBreak/>
        <w:t>A IMPORTÂNCIA DE UMA REDE DE COMPUTADORES</w:t>
      </w:r>
      <w:bookmarkEnd w:id="7"/>
    </w:p>
    <w:p w:rsidR="00940B54" w:rsidRPr="008E0965" w:rsidRDefault="005348AF" w:rsidP="00DD7607">
      <w:pPr>
        <w:ind w:firstLine="708"/>
        <w:jc w:val="both"/>
        <w:rPr>
          <w:rFonts w:ascii="Arial" w:hAnsi="Arial" w:cs="Arial"/>
          <w:sz w:val="24"/>
          <w:szCs w:val="24"/>
        </w:rPr>
      </w:pPr>
      <w:r w:rsidRPr="008E0965">
        <w:rPr>
          <w:rFonts w:ascii="Arial" w:hAnsi="Arial" w:cs="Arial"/>
          <w:sz w:val="24"/>
          <w:szCs w:val="24"/>
        </w:rPr>
        <w:t>As redes são importantes para gerenciar o ambiente de trabalho nas empresas, facilitando a organização e o arquivamento de arquivos e documentos importantes. Também proporcionam economia por tornarem possível o compartilhamento de diversos dados através dela, além de facilitarem o trabalho em equipe no ambiente de trabalho.</w:t>
      </w:r>
    </w:p>
    <w:p w:rsidR="0071705E" w:rsidRPr="008E0965" w:rsidRDefault="00D22FF3" w:rsidP="000C5800">
      <w:pPr>
        <w:pStyle w:val="Ttulo1"/>
        <w:jc w:val="both"/>
        <w:rPr>
          <w:rFonts w:ascii="Arial" w:eastAsiaTheme="minorHAnsi" w:hAnsi="Arial" w:cs="Arial"/>
          <w:color w:val="auto"/>
          <w:sz w:val="24"/>
          <w:szCs w:val="24"/>
        </w:rPr>
      </w:pPr>
      <w:bookmarkStart w:id="8" w:name="_Toc55762566"/>
      <w:r w:rsidRPr="008E0965">
        <w:rPr>
          <w:rFonts w:ascii="Arial" w:eastAsiaTheme="minorHAnsi" w:hAnsi="Arial" w:cs="Arial"/>
          <w:color w:val="auto"/>
          <w:sz w:val="24"/>
          <w:szCs w:val="24"/>
        </w:rPr>
        <w:t>CLASSIFICAÇÃO DE REDES</w:t>
      </w:r>
      <w:bookmarkEnd w:id="8"/>
    </w:p>
    <w:p w:rsidR="003D1E02" w:rsidRPr="008E0965" w:rsidRDefault="003D1E02" w:rsidP="00DD7607">
      <w:pPr>
        <w:jc w:val="both"/>
        <w:rPr>
          <w:rFonts w:ascii="Arial" w:hAnsi="Arial" w:cs="Arial"/>
          <w:sz w:val="24"/>
          <w:szCs w:val="24"/>
        </w:rPr>
      </w:pPr>
      <w:bookmarkStart w:id="9" w:name="_Toc55762567"/>
      <w:r w:rsidRPr="00DD7607">
        <w:rPr>
          <w:rStyle w:val="Ttulo3Char"/>
          <w:rFonts w:ascii="Arial" w:hAnsi="Arial" w:cs="Arial"/>
          <w:color w:val="000000" w:themeColor="text1"/>
        </w:rPr>
        <w:t>LAN</w:t>
      </w:r>
      <w:bookmarkEnd w:id="9"/>
      <w:r w:rsidRPr="00DD7607">
        <w:rPr>
          <w:rStyle w:val="Ttulo3Char"/>
          <w:rFonts w:ascii="Arial" w:hAnsi="Arial" w:cs="Arial"/>
          <w:color w:val="000000" w:themeColor="text1"/>
        </w:rPr>
        <w:t xml:space="preserve"> </w:t>
      </w:r>
      <w:r w:rsidRPr="008E0965">
        <w:rPr>
          <w:rFonts w:ascii="Arial" w:hAnsi="Arial" w:cs="Arial"/>
          <w:sz w:val="24"/>
          <w:szCs w:val="24"/>
        </w:rPr>
        <w:t xml:space="preserve">(Local </w:t>
      </w:r>
      <w:proofErr w:type="spellStart"/>
      <w:r w:rsidRPr="008E0965">
        <w:rPr>
          <w:rFonts w:ascii="Arial" w:hAnsi="Arial" w:cs="Arial"/>
          <w:sz w:val="24"/>
          <w:szCs w:val="24"/>
        </w:rPr>
        <w:t>Area</w:t>
      </w:r>
      <w:proofErr w:type="spellEnd"/>
      <w:r w:rsidRPr="008E0965">
        <w:rPr>
          <w:rFonts w:ascii="Arial" w:hAnsi="Arial" w:cs="Arial"/>
          <w:sz w:val="24"/>
          <w:szCs w:val="24"/>
        </w:rPr>
        <w:t xml:space="preserve"> Network) – também designadas de redes locais, são o tipo de redes mais comuns uma vez que permitem interligar computadores, servidores e outros equipamentos de rede, numa área geográfica limitada (ex. sala de aula, casa, escritório, </w:t>
      </w:r>
      <w:proofErr w:type="spellStart"/>
      <w:r w:rsidRPr="008E0965">
        <w:rPr>
          <w:rFonts w:ascii="Arial" w:hAnsi="Arial" w:cs="Arial"/>
          <w:sz w:val="24"/>
          <w:szCs w:val="24"/>
        </w:rPr>
        <w:t>etc</w:t>
      </w:r>
      <w:proofErr w:type="spellEnd"/>
      <w:r w:rsidRPr="008E0965">
        <w:rPr>
          <w:rFonts w:ascii="Arial" w:hAnsi="Arial" w:cs="Arial"/>
          <w:sz w:val="24"/>
          <w:szCs w:val="24"/>
        </w:rPr>
        <w:t>).</w:t>
      </w:r>
    </w:p>
    <w:p w:rsidR="003D1E02" w:rsidRPr="008E0965" w:rsidRDefault="003D1E02" w:rsidP="000C5800">
      <w:pPr>
        <w:jc w:val="both"/>
        <w:rPr>
          <w:rFonts w:ascii="Arial" w:hAnsi="Arial" w:cs="Arial"/>
          <w:sz w:val="24"/>
          <w:szCs w:val="24"/>
        </w:rPr>
      </w:pPr>
      <w:bookmarkStart w:id="10" w:name="_Toc55762568"/>
      <w:r w:rsidRPr="00DD7607">
        <w:rPr>
          <w:rStyle w:val="Ttulo3Char"/>
          <w:rFonts w:ascii="Arial" w:hAnsi="Arial" w:cs="Arial"/>
          <w:color w:val="000000" w:themeColor="text1"/>
        </w:rPr>
        <w:t>WLAN</w:t>
      </w:r>
      <w:bookmarkEnd w:id="10"/>
      <w:r w:rsidRPr="008E0965">
        <w:rPr>
          <w:rFonts w:ascii="Arial" w:hAnsi="Arial" w:cs="Arial"/>
          <w:sz w:val="24"/>
          <w:szCs w:val="24"/>
        </w:rPr>
        <w:t xml:space="preserve"> (Wireless Local </w:t>
      </w:r>
      <w:proofErr w:type="spellStart"/>
      <w:r w:rsidRPr="008E0965">
        <w:rPr>
          <w:rFonts w:ascii="Arial" w:hAnsi="Arial" w:cs="Arial"/>
          <w:sz w:val="24"/>
          <w:szCs w:val="24"/>
        </w:rPr>
        <w:t>Area</w:t>
      </w:r>
      <w:proofErr w:type="spellEnd"/>
      <w:r w:rsidRPr="008E0965">
        <w:rPr>
          <w:rFonts w:ascii="Arial" w:hAnsi="Arial" w:cs="Arial"/>
          <w:sz w:val="24"/>
          <w:szCs w:val="24"/>
        </w:rPr>
        <w:t xml:space="preserve"> Network) – É uma rede local que usa ondas de rádio para transmissão de dados, sem necessidade de usar os tradicionais cabos para conectar dispositivos. É a mesma coisa que uma LAN, porém usando um meio de transmissão diferente.</w:t>
      </w:r>
    </w:p>
    <w:p w:rsidR="003D1E02" w:rsidRPr="008E0965" w:rsidRDefault="003D1E02" w:rsidP="000C5800">
      <w:pPr>
        <w:jc w:val="both"/>
        <w:rPr>
          <w:rFonts w:ascii="Arial" w:hAnsi="Arial" w:cs="Arial"/>
          <w:sz w:val="24"/>
          <w:szCs w:val="24"/>
        </w:rPr>
      </w:pPr>
      <w:bookmarkStart w:id="11" w:name="_Toc55762569"/>
      <w:r w:rsidRPr="00DD7607">
        <w:rPr>
          <w:rStyle w:val="Ttulo3Char"/>
          <w:rFonts w:ascii="Arial" w:hAnsi="Arial" w:cs="Arial"/>
          <w:color w:val="000000" w:themeColor="text1"/>
        </w:rPr>
        <w:t>MAN</w:t>
      </w:r>
      <w:bookmarkEnd w:id="11"/>
      <w:r w:rsidRPr="008E0965">
        <w:rPr>
          <w:rFonts w:ascii="Arial" w:hAnsi="Arial" w:cs="Arial"/>
          <w:sz w:val="24"/>
          <w:szCs w:val="24"/>
        </w:rPr>
        <w:t xml:space="preserve"> (</w:t>
      </w:r>
      <w:proofErr w:type="spellStart"/>
      <w:r w:rsidRPr="008E0965">
        <w:rPr>
          <w:rFonts w:ascii="Arial" w:hAnsi="Arial" w:cs="Arial"/>
          <w:sz w:val="24"/>
          <w:szCs w:val="24"/>
        </w:rPr>
        <w:t>Metropolitan</w:t>
      </w:r>
      <w:proofErr w:type="spellEnd"/>
      <w:r w:rsidRPr="008E0965">
        <w:rPr>
          <w:rFonts w:ascii="Arial" w:hAnsi="Arial" w:cs="Arial"/>
          <w:sz w:val="24"/>
          <w:szCs w:val="24"/>
        </w:rPr>
        <w:t xml:space="preserve"> </w:t>
      </w:r>
      <w:proofErr w:type="spellStart"/>
      <w:r w:rsidRPr="008E0965">
        <w:rPr>
          <w:rFonts w:ascii="Arial" w:hAnsi="Arial" w:cs="Arial"/>
          <w:sz w:val="24"/>
          <w:szCs w:val="24"/>
        </w:rPr>
        <w:t>Area</w:t>
      </w:r>
      <w:proofErr w:type="spellEnd"/>
      <w:r w:rsidRPr="008E0965">
        <w:rPr>
          <w:rFonts w:ascii="Arial" w:hAnsi="Arial" w:cs="Arial"/>
          <w:sz w:val="24"/>
          <w:szCs w:val="24"/>
        </w:rPr>
        <w:t xml:space="preserve"> Network) – permitem a interligação de redes e equipamentos numa área metropolitana (ex. locais situados em diversos pontos de uma cidade).</w:t>
      </w:r>
    </w:p>
    <w:p w:rsidR="00DD7607" w:rsidRDefault="003D1E02" w:rsidP="000C5800">
      <w:pPr>
        <w:jc w:val="both"/>
        <w:rPr>
          <w:rFonts w:ascii="Arial" w:hAnsi="Arial" w:cs="Arial"/>
          <w:sz w:val="24"/>
          <w:szCs w:val="24"/>
        </w:rPr>
      </w:pPr>
      <w:bookmarkStart w:id="12" w:name="_Toc55762570"/>
      <w:r w:rsidRPr="00DD7607">
        <w:rPr>
          <w:rStyle w:val="Ttulo3Char"/>
          <w:rFonts w:ascii="Arial" w:hAnsi="Arial" w:cs="Arial"/>
          <w:color w:val="000000" w:themeColor="text1"/>
        </w:rPr>
        <w:t>WAN</w:t>
      </w:r>
      <w:bookmarkEnd w:id="12"/>
      <w:r w:rsidRPr="008E0965">
        <w:rPr>
          <w:rFonts w:ascii="Arial" w:hAnsi="Arial" w:cs="Arial"/>
          <w:sz w:val="24"/>
          <w:szCs w:val="24"/>
        </w:rPr>
        <w:t xml:space="preserve"> (</w:t>
      </w:r>
      <w:proofErr w:type="spellStart"/>
      <w:r w:rsidRPr="008E0965">
        <w:rPr>
          <w:rFonts w:ascii="Arial" w:hAnsi="Arial" w:cs="Arial"/>
          <w:sz w:val="24"/>
          <w:szCs w:val="24"/>
        </w:rPr>
        <w:t>Wide</w:t>
      </w:r>
      <w:proofErr w:type="spellEnd"/>
      <w:r w:rsidRPr="008E0965">
        <w:rPr>
          <w:rFonts w:ascii="Arial" w:hAnsi="Arial" w:cs="Arial"/>
          <w:sz w:val="24"/>
          <w:szCs w:val="24"/>
        </w:rPr>
        <w:t xml:space="preserve"> </w:t>
      </w:r>
      <w:proofErr w:type="spellStart"/>
      <w:r w:rsidRPr="008E0965">
        <w:rPr>
          <w:rFonts w:ascii="Arial" w:hAnsi="Arial" w:cs="Arial"/>
          <w:sz w:val="24"/>
          <w:szCs w:val="24"/>
        </w:rPr>
        <w:t>Area</w:t>
      </w:r>
      <w:proofErr w:type="spellEnd"/>
      <w:r w:rsidRPr="008E0965">
        <w:rPr>
          <w:rFonts w:ascii="Arial" w:hAnsi="Arial" w:cs="Arial"/>
          <w:sz w:val="24"/>
          <w:szCs w:val="24"/>
        </w:rPr>
        <w:t xml:space="preserve"> </w:t>
      </w:r>
      <w:proofErr w:type="spellStart"/>
      <w:r w:rsidRPr="008E0965">
        <w:rPr>
          <w:rFonts w:ascii="Arial" w:hAnsi="Arial" w:cs="Arial"/>
          <w:sz w:val="24"/>
          <w:szCs w:val="24"/>
        </w:rPr>
        <w:t>Netwok</w:t>
      </w:r>
      <w:proofErr w:type="spellEnd"/>
      <w:r w:rsidRPr="008E0965">
        <w:rPr>
          <w:rFonts w:ascii="Arial" w:hAnsi="Arial" w:cs="Arial"/>
          <w:sz w:val="24"/>
          <w:szCs w:val="24"/>
        </w:rPr>
        <w:t xml:space="preserve">) – permitem a interligação de redes locais, metropolitanas e equipamentos de rede, numa grande área geográfica (ex. país, continente, </w:t>
      </w:r>
      <w:proofErr w:type="spellStart"/>
      <w:r w:rsidRPr="008E0965">
        <w:rPr>
          <w:rFonts w:ascii="Arial" w:hAnsi="Arial" w:cs="Arial"/>
          <w:sz w:val="24"/>
          <w:szCs w:val="24"/>
        </w:rPr>
        <w:t>etc</w:t>
      </w:r>
      <w:proofErr w:type="spellEnd"/>
      <w:r w:rsidRPr="008E0965">
        <w:rPr>
          <w:rFonts w:ascii="Arial" w:hAnsi="Arial" w:cs="Arial"/>
          <w:sz w:val="24"/>
          <w:szCs w:val="24"/>
        </w:rPr>
        <w:t>).</w:t>
      </w:r>
    </w:p>
    <w:p w:rsidR="00DD7607" w:rsidRDefault="00DD7607">
      <w:pPr>
        <w:rPr>
          <w:rFonts w:ascii="Arial" w:hAnsi="Arial" w:cs="Arial"/>
          <w:sz w:val="24"/>
          <w:szCs w:val="24"/>
        </w:rPr>
      </w:pPr>
      <w:r>
        <w:rPr>
          <w:rFonts w:ascii="Arial" w:hAnsi="Arial" w:cs="Arial"/>
          <w:sz w:val="24"/>
          <w:szCs w:val="24"/>
        </w:rPr>
        <w:br w:type="page"/>
      </w:r>
    </w:p>
    <w:p w:rsidR="00D22FF3" w:rsidRPr="008E0965" w:rsidRDefault="00D22FF3" w:rsidP="000C5800">
      <w:pPr>
        <w:pStyle w:val="Ttulo1"/>
        <w:jc w:val="both"/>
        <w:rPr>
          <w:rFonts w:ascii="Arial" w:hAnsi="Arial" w:cs="Arial"/>
          <w:sz w:val="24"/>
          <w:szCs w:val="24"/>
        </w:rPr>
      </w:pPr>
      <w:bookmarkStart w:id="13" w:name="_Toc55762571"/>
      <w:r w:rsidRPr="008E0965">
        <w:rPr>
          <w:rFonts w:ascii="Arial" w:eastAsiaTheme="minorHAnsi" w:hAnsi="Arial" w:cs="Arial"/>
          <w:color w:val="auto"/>
          <w:sz w:val="24"/>
          <w:szCs w:val="24"/>
        </w:rPr>
        <w:lastRenderedPageBreak/>
        <w:t>TIPO DE REDES</w:t>
      </w:r>
      <w:bookmarkEnd w:id="13"/>
    </w:p>
    <w:p w:rsidR="00D22FF3" w:rsidRPr="008E0965" w:rsidRDefault="00D22FF3" w:rsidP="000C5800">
      <w:pPr>
        <w:pStyle w:val="Ttulo2"/>
        <w:jc w:val="both"/>
        <w:rPr>
          <w:rFonts w:ascii="Arial" w:eastAsiaTheme="minorHAnsi" w:hAnsi="Arial" w:cs="Arial"/>
          <w:color w:val="auto"/>
          <w:sz w:val="24"/>
          <w:szCs w:val="24"/>
        </w:rPr>
      </w:pPr>
      <w:bookmarkStart w:id="14" w:name="_Toc55762572"/>
      <w:r w:rsidRPr="008E0965">
        <w:rPr>
          <w:rFonts w:ascii="Arial" w:eastAsiaTheme="minorHAnsi" w:hAnsi="Arial" w:cs="Arial"/>
          <w:color w:val="auto"/>
          <w:sz w:val="24"/>
          <w:szCs w:val="24"/>
        </w:rPr>
        <w:t>REDE CLIENTE/SERVIDOR</w:t>
      </w:r>
      <w:bookmarkEnd w:id="14"/>
    </w:p>
    <w:p w:rsidR="00D22FF3" w:rsidRPr="008E0965" w:rsidRDefault="00F32211" w:rsidP="00DD7607">
      <w:pPr>
        <w:spacing w:after="0" w:line="240" w:lineRule="auto"/>
        <w:ind w:firstLine="708"/>
        <w:jc w:val="both"/>
        <w:rPr>
          <w:rFonts w:ascii="Arial" w:hAnsi="Arial" w:cs="Arial"/>
          <w:sz w:val="24"/>
          <w:szCs w:val="24"/>
        </w:rPr>
      </w:pPr>
      <w:r w:rsidRPr="008E0965">
        <w:rPr>
          <w:rFonts w:ascii="Arial" w:hAnsi="Arial" w:cs="Arial"/>
          <w:sz w:val="24"/>
          <w:szCs w:val="24"/>
        </w:rPr>
        <w:t>Numa rede Cliente/Servidor deve de existir pelo menos um servidor que possui recursos ou funções que os demais utilizadores, denominados como clientes, podem usufruir.  Um computador assume a função de servidor de uma rede quando se disponibiliza a fornecer serviços aos clientes, como por exemplo recursos físicos (impressoras, modems, CD-ROM) e recursos lógicos (compartilhamento de arquivos, acesso a base de dados). Um servidor pode ser dedicado ou não dedicado. Os clientes são os computadores da rede que acessam os recursos disponibilizados pelo servidor, ou pelos servidores, tendo em vista que uma rede servidor também pode possuir muitos servidores. Está será a rede usada em nosso projeto.</w:t>
      </w:r>
    </w:p>
    <w:p w:rsidR="00F32211" w:rsidRPr="008E0965" w:rsidRDefault="00F32211" w:rsidP="000C5800">
      <w:pPr>
        <w:spacing w:after="0" w:line="240" w:lineRule="auto"/>
        <w:ind w:firstLine="709"/>
        <w:jc w:val="both"/>
        <w:rPr>
          <w:rFonts w:ascii="Arial" w:hAnsi="Arial" w:cs="Arial"/>
          <w:sz w:val="24"/>
          <w:szCs w:val="24"/>
        </w:rPr>
      </w:pPr>
      <w:r w:rsidRPr="008E0965">
        <w:rPr>
          <w:rFonts w:ascii="Arial" w:hAnsi="Arial" w:cs="Arial"/>
          <w:sz w:val="24"/>
          <w:szCs w:val="24"/>
        </w:rPr>
        <w:t xml:space="preserve"> </w:t>
      </w:r>
    </w:p>
    <w:p w:rsidR="00D22FF3" w:rsidRPr="00DD7607" w:rsidRDefault="00D22FF3" w:rsidP="00DD7607">
      <w:pPr>
        <w:pStyle w:val="Ttulo2"/>
        <w:rPr>
          <w:rFonts w:ascii="Arial" w:hAnsi="Arial" w:cs="Arial"/>
          <w:color w:val="000000" w:themeColor="text1"/>
          <w:sz w:val="24"/>
          <w:szCs w:val="24"/>
        </w:rPr>
      </w:pPr>
      <w:bookmarkStart w:id="15" w:name="_Toc55762573"/>
      <w:r w:rsidRPr="00DD7607">
        <w:rPr>
          <w:rFonts w:ascii="Arial" w:hAnsi="Arial" w:cs="Arial"/>
          <w:color w:val="000000" w:themeColor="text1"/>
          <w:sz w:val="24"/>
          <w:szCs w:val="24"/>
        </w:rPr>
        <w:t>REDE PONTO A PONTO</w:t>
      </w:r>
      <w:bookmarkEnd w:id="15"/>
    </w:p>
    <w:p w:rsidR="00F32211" w:rsidRPr="008E0965" w:rsidRDefault="00D22FF3" w:rsidP="00DD7607">
      <w:pPr>
        <w:spacing w:after="0" w:line="240" w:lineRule="auto"/>
        <w:ind w:firstLine="708"/>
        <w:jc w:val="both"/>
        <w:rPr>
          <w:rFonts w:ascii="Arial" w:hAnsi="Arial" w:cs="Arial"/>
          <w:sz w:val="24"/>
          <w:szCs w:val="24"/>
        </w:rPr>
      </w:pPr>
      <w:r w:rsidRPr="008E0965">
        <w:rPr>
          <w:rFonts w:ascii="Arial" w:hAnsi="Arial" w:cs="Arial"/>
          <w:sz w:val="24"/>
          <w:szCs w:val="24"/>
        </w:rPr>
        <w:t>É</w:t>
      </w:r>
      <w:r w:rsidR="00F32211" w:rsidRPr="008E0965">
        <w:rPr>
          <w:rFonts w:ascii="Arial" w:hAnsi="Arial" w:cs="Arial"/>
          <w:sz w:val="24"/>
          <w:szCs w:val="24"/>
        </w:rPr>
        <w:t xml:space="preserve"> um formato de </w:t>
      </w:r>
      <w:r w:rsidR="00F32211" w:rsidRPr="008E0965">
        <w:rPr>
          <w:rFonts w:ascii="Arial" w:hAnsi="Arial" w:cs="Arial"/>
          <w:bCs/>
          <w:sz w:val="24"/>
          <w:szCs w:val="24"/>
        </w:rPr>
        <w:t>redes</w:t>
      </w:r>
      <w:r w:rsidR="00F32211" w:rsidRPr="008E0965">
        <w:rPr>
          <w:rFonts w:ascii="Arial" w:hAnsi="Arial" w:cs="Arial"/>
          <w:sz w:val="24"/>
          <w:szCs w:val="24"/>
        </w:rPr>
        <w:t> de computadores onde cada um dos </w:t>
      </w:r>
      <w:r w:rsidR="00F32211" w:rsidRPr="008E0965">
        <w:rPr>
          <w:rFonts w:ascii="Arial" w:hAnsi="Arial" w:cs="Arial"/>
          <w:bCs/>
          <w:sz w:val="24"/>
          <w:szCs w:val="24"/>
        </w:rPr>
        <w:t>pontos</w:t>
      </w:r>
      <w:r w:rsidR="00F32211" w:rsidRPr="008E0965">
        <w:rPr>
          <w:rFonts w:ascii="Arial" w:hAnsi="Arial" w:cs="Arial"/>
          <w:sz w:val="24"/>
          <w:szCs w:val="24"/>
        </w:rPr>
        <w:t> da </w:t>
      </w:r>
      <w:r w:rsidR="00F32211" w:rsidRPr="008E0965">
        <w:rPr>
          <w:rFonts w:ascii="Arial" w:hAnsi="Arial" w:cs="Arial"/>
          <w:bCs/>
          <w:sz w:val="24"/>
          <w:szCs w:val="24"/>
        </w:rPr>
        <w:t>rede </w:t>
      </w:r>
      <w:r w:rsidR="00F32211" w:rsidRPr="008E0965">
        <w:rPr>
          <w:rFonts w:ascii="Arial" w:hAnsi="Arial" w:cs="Arial"/>
          <w:sz w:val="24"/>
          <w:szCs w:val="24"/>
        </w:rPr>
        <w:t>funciona tanto como cliente quanto como servidor, permitindo compartilhamentos de serviços e dados sem a necessidade de um servidor central. A </w:t>
      </w:r>
      <w:r w:rsidR="00F32211" w:rsidRPr="008E0965">
        <w:rPr>
          <w:rFonts w:ascii="Arial" w:hAnsi="Arial" w:cs="Arial"/>
          <w:bCs/>
          <w:sz w:val="24"/>
          <w:szCs w:val="24"/>
        </w:rPr>
        <w:t>topologia ponto a ponto</w:t>
      </w:r>
      <w:r w:rsidR="00F32211" w:rsidRPr="008E0965">
        <w:rPr>
          <w:rFonts w:ascii="Arial" w:hAnsi="Arial" w:cs="Arial"/>
          <w:sz w:val="24"/>
          <w:szCs w:val="24"/>
        </w:rPr>
        <w:t> é a mais simples, porém ultrapassada.</w:t>
      </w:r>
    </w:p>
    <w:p w:rsidR="001B1F98" w:rsidRPr="008E0965" w:rsidRDefault="001B1F98" w:rsidP="000C5800">
      <w:pPr>
        <w:jc w:val="both"/>
        <w:rPr>
          <w:rFonts w:ascii="Arial" w:hAnsi="Arial" w:cs="Arial"/>
          <w:sz w:val="24"/>
          <w:szCs w:val="24"/>
        </w:rPr>
      </w:pPr>
    </w:p>
    <w:p w:rsidR="00DD7607" w:rsidRDefault="00DD7607" w:rsidP="000C5800">
      <w:pPr>
        <w:pStyle w:val="Ttulo1"/>
        <w:jc w:val="both"/>
        <w:rPr>
          <w:rFonts w:ascii="Arial" w:hAnsi="Arial" w:cs="Arial"/>
          <w:color w:val="000000" w:themeColor="text1"/>
          <w:sz w:val="24"/>
          <w:szCs w:val="24"/>
        </w:rPr>
      </w:pPr>
    </w:p>
    <w:p w:rsidR="00DD7607" w:rsidRDefault="00DD7607">
      <w:pPr>
        <w:rPr>
          <w:rFonts w:ascii="Arial" w:eastAsiaTheme="majorEastAsia" w:hAnsi="Arial" w:cs="Arial"/>
          <w:color w:val="000000" w:themeColor="text1"/>
          <w:sz w:val="24"/>
          <w:szCs w:val="24"/>
        </w:rPr>
      </w:pPr>
      <w:r>
        <w:rPr>
          <w:rFonts w:ascii="Arial" w:hAnsi="Arial" w:cs="Arial"/>
          <w:color w:val="000000" w:themeColor="text1"/>
          <w:sz w:val="24"/>
          <w:szCs w:val="24"/>
        </w:rPr>
        <w:br w:type="page"/>
      </w:r>
    </w:p>
    <w:p w:rsidR="00F32211" w:rsidRPr="008E0965" w:rsidRDefault="00D22FF3" w:rsidP="000C5800">
      <w:pPr>
        <w:pStyle w:val="Ttulo1"/>
        <w:jc w:val="both"/>
        <w:rPr>
          <w:rFonts w:ascii="Arial" w:hAnsi="Arial" w:cs="Arial"/>
          <w:color w:val="000000" w:themeColor="text1"/>
          <w:sz w:val="24"/>
          <w:szCs w:val="24"/>
        </w:rPr>
      </w:pPr>
      <w:bookmarkStart w:id="16" w:name="_Toc55762574"/>
      <w:r w:rsidRPr="008E0965">
        <w:rPr>
          <w:rFonts w:ascii="Arial" w:hAnsi="Arial" w:cs="Arial"/>
          <w:color w:val="000000" w:themeColor="text1"/>
          <w:sz w:val="24"/>
          <w:szCs w:val="24"/>
        </w:rPr>
        <w:lastRenderedPageBreak/>
        <w:t>TOPOLOGIA DE REDES</w:t>
      </w:r>
      <w:bookmarkEnd w:id="16"/>
    </w:p>
    <w:p w:rsidR="00D22FF3" w:rsidRPr="008E0965" w:rsidRDefault="00D22FF3" w:rsidP="000C5800">
      <w:pPr>
        <w:jc w:val="both"/>
        <w:rPr>
          <w:rFonts w:ascii="Arial" w:hAnsi="Arial" w:cs="Arial"/>
          <w:sz w:val="24"/>
          <w:szCs w:val="24"/>
        </w:rPr>
      </w:pPr>
    </w:p>
    <w:p w:rsidR="00F32211" w:rsidRPr="008E0965" w:rsidRDefault="00D22FF3" w:rsidP="000C5800">
      <w:pPr>
        <w:pStyle w:val="Ttulo2"/>
        <w:jc w:val="both"/>
        <w:rPr>
          <w:rFonts w:ascii="Arial" w:eastAsiaTheme="minorHAnsi" w:hAnsi="Arial" w:cs="Arial"/>
          <w:color w:val="000000" w:themeColor="text1"/>
          <w:sz w:val="24"/>
          <w:szCs w:val="24"/>
        </w:rPr>
      </w:pPr>
      <w:bookmarkStart w:id="17" w:name="_Toc55762575"/>
      <w:r w:rsidRPr="008E0965">
        <w:rPr>
          <w:rFonts w:ascii="Arial" w:eastAsiaTheme="minorHAnsi" w:hAnsi="Arial" w:cs="Arial"/>
          <w:color w:val="000000" w:themeColor="text1"/>
          <w:sz w:val="24"/>
          <w:szCs w:val="24"/>
        </w:rPr>
        <w:t>REDE EM BARRAMENTO</w:t>
      </w:r>
      <w:bookmarkEnd w:id="17"/>
    </w:p>
    <w:p w:rsidR="00F32211" w:rsidRPr="008E0965" w:rsidRDefault="00F32211" w:rsidP="000C5800">
      <w:pPr>
        <w:jc w:val="both"/>
        <w:rPr>
          <w:rFonts w:ascii="Arial" w:hAnsi="Arial" w:cs="Arial"/>
          <w:sz w:val="24"/>
          <w:szCs w:val="24"/>
        </w:rPr>
      </w:pPr>
      <w:r w:rsidRPr="008E0965">
        <w:rPr>
          <w:rFonts w:ascii="Arial" w:hAnsi="Arial" w:cs="Arial"/>
          <w:sz w:val="24"/>
          <w:szCs w:val="24"/>
        </w:rPr>
        <w:t>É uma topologia de rede em que todos os computadores estão ligados a uma mesma linha de transmissão. Apesar de os dados não passarem por dentro de cada um dos nós, apenas uma máquina pode “escrever” no barramento de cada vez. Todas as outras “leem” e recolhem para si os dados destinados a elas. Quando um computador estiver a transmitir um sinal, toda a rede fica ocupada e se outro computador tentar enviar outro sinal ao mesmo tempo, ocorre uma colisão e é preciso reiniciar a transmissão. Essa topologia utiliza cabos coaxiais. Para cada barramento existe um único cabo, que vai de uma ponta a outra.</w:t>
      </w:r>
    </w:p>
    <w:p w:rsidR="00F32211" w:rsidRPr="008E0965" w:rsidRDefault="00D22FF3" w:rsidP="000C5800">
      <w:pPr>
        <w:pStyle w:val="Ttulo2"/>
        <w:jc w:val="both"/>
        <w:rPr>
          <w:rFonts w:ascii="Arial" w:eastAsiaTheme="minorHAnsi" w:hAnsi="Arial" w:cs="Arial"/>
          <w:color w:val="000000" w:themeColor="text1"/>
          <w:sz w:val="24"/>
          <w:szCs w:val="24"/>
        </w:rPr>
      </w:pPr>
      <w:bookmarkStart w:id="18" w:name="_Toc55762576"/>
      <w:r w:rsidRPr="008E0965">
        <w:rPr>
          <w:rFonts w:ascii="Arial" w:eastAsiaTheme="minorHAnsi" w:hAnsi="Arial" w:cs="Arial"/>
          <w:color w:val="000000" w:themeColor="text1"/>
          <w:sz w:val="24"/>
          <w:szCs w:val="24"/>
        </w:rPr>
        <w:t>REDE ESTRELA</w:t>
      </w:r>
      <w:bookmarkEnd w:id="18"/>
    </w:p>
    <w:p w:rsidR="00F32211" w:rsidRPr="008E0965" w:rsidRDefault="00F32211" w:rsidP="000C5800">
      <w:pPr>
        <w:jc w:val="both"/>
        <w:rPr>
          <w:rFonts w:ascii="Arial" w:hAnsi="Arial" w:cs="Arial"/>
          <w:sz w:val="24"/>
          <w:szCs w:val="24"/>
        </w:rPr>
      </w:pPr>
      <w:r w:rsidRPr="008E0965">
        <w:rPr>
          <w:rFonts w:ascii="Arial" w:hAnsi="Arial" w:cs="Arial"/>
          <w:sz w:val="24"/>
          <w:szCs w:val="24"/>
        </w:rPr>
        <w:t xml:space="preserve">Toda a informação deve passar obrigatoriamente por uma estação central inteligente (switch), que deve conectar cada estação da rede e distribuir o tráfego para que uma estação não receba, indevidamente, dados destinados às outras. O concentrador (switch) se encarrega de retransmitir todos os dados para todas as estações, mas com a vantagem de tornar mais fácil a localização dos problemas, já que se um dos cabos, uma das portas do concentrador ou uma das placas de rede estiver com problemas, apenas o nó ligado ao componente defeituoso ficará fora da rede. Essa será a topologia usada em nosso projeto. </w:t>
      </w:r>
    </w:p>
    <w:p w:rsidR="00F32211" w:rsidRPr="008E0965" w:rsidRDefault="00D22FF3" w:rsidP="000C5800">
      <w:pPr>
        <w:pStyle w:val="Ttulo2"/>
        <w:jc w:val="both"/>
        <w:rPr>
          <w:rFonts w:ascii="Arial" w:eastAsiaTheme="minorHAnsi" w:hAnsi="Arial" w:cs="Arial"/>
          <w:color w:val="000000" w:themeColor="text1"/>
          <w:sz w:val="24"/>
          <w:szCs w:val="24"/>
        </w:rPr>
      </w:pPr>
      <w:bookmarkStart w:id="19" w:name="_Toc55762577"/>
      <w:r w:rsidRPr="008E0965">
        <w:rPr>
          <w:rFonts w:ascii="Arial" w:eastAsiaTheme="minorHAnsi" w:hAnsi="Arial" w:cs="Arial"/>
          <w:color w:val="000000" w:themeColor="text1"/>
          <w:sz w:val="24"/>
          <w:szCs w:val="24"/>
        </w:rPr>
        <w:t>REDE EM ÁRVORE</w:t>
      </w:r>
      <w:bookmarkEnd w:id="19"/>
    </w:p>
    <w:p w:rsidR="00F32211" w:rsidRPr="008E0965" w:rsidRDefault="00F32211" w:rsidP="000C5800">
      <w:pPr>
        <w:jc w:val="both"/>
        <w:rPr>
          <w:rFonts w:ascii="Arial" w:hAnsi="Arial" w:cs="Arial"/>
          <w:sz w:val="24"/>
          <w:szCs w:val="24"/>
        </w:rPr>
      </w:pPr>
      <w:r w:rsidRPr="008E0965">
        <w:rPr>
          <w:rFonts w:ascii="Arial" w:hAnsi="Arial" w:cs="Arial"/>
          <w:sz w:val="24"/>
          <w:szCs w:val="24"/>
        </w:rPr>
        <w:t>Também conhecido como rede hierárquica, ela é dividida em níveis. O nível mais alto, está ligado a vários módulos do nível inferior da hierarquia. Estes módulos podem ser eles mesmos conectados a vários módulos do nível inferior. O todo vai desenhar uma árvore.</w:t>
      </w:r>
    </w:p>
    <w:p w:rsidR="00F32211" w:rsidRPr="008E0965" w:rsidRDefault="00D22FF3" w:rsidP="000C5800">
      <w:pPr>
        <w:pStyle w:val="Ttulo2"/>
        <w:jc w:val="both"/>
        <w:rPr>
          <w:rFonts w:ascii="Arial" w:eastAsiaTheme="minorHAnsi" w:hAnsi="Arial" w:cs="Arial"/>
          <w:color w:val="000000" w:themeColor="text1"/>
          <w:sz w:val="24"/>
          <w:szCs w:val="24"/>
        </w:rPr>
      </w:pPr>
      <w:bookmarkStart w:id="20" w:name="_Toc55762578"/>
      <w:r w:rsidRPr="008E0965">
        <w:rPr>
          <w:rFonts w:ascii="Arial" w:eastAsiaTheme="minorHAnsi" w:hAnsi="Arial" w:cs="Arial"/>
          <w:color w:val="000000" w:themeColor="text1"/>
          <w:sz w:val="24"/>
          <w:szCs w:val="24"/>
        </w:rPr>
        <w:t>REDE DE MALHA OU MESH</w:t>
      </w:r>
      <w:bookmarkEnd w:id="20"/>
    </w:p>
    <w:p w:rsidR="00912D39" w:rsidRPr="008E0965" w:rsidRDefault="00F32211" w:rsidP="000C5800">
      <w:pPr>
        <w:jc w:val="both"/>
        <w:rPr>
          <w:rFonts w:ascii="Arial" w:hAnsi="Arial" w:cs="Arial"/>
          <w:sz w:val="24"/>
          <w:szCs w:val="24"/>
        </w:rPr>
      </w:pPr>
      <w:r w:rsidRPr="008E0965">
        <w:rPr>
          <w:rFonts w:ascii="Arial" w:hAnsi="Arial" w:cs="Arial"/>
          <w:sz w:val="24"/>
          <w:szCs w:val="24"/>
        </w:rPr>
        <w:t>É uma evolução da rede em estrela, ela corresponde à várias conexões ponto-a-ponto. Cada terminal é conectado a todos os outros. A desvantagem é o grande número de conexões necessárias. Esta topologia é encontrada em grandes redes de distribuição (ex</w:t>
      </w:r>
      <w:r w:rsidR="00D9734E" w:rsidRPr="008E0965">
        <w:rPr>
          <w:rFonts w:ascii="Arial" w:hAnsi="Arial" w:cs="Arial"/>
          <w:sz w:val="24"/>
          <w:szCs w:val="24"/>
        </w:rPr>
        <w:t>.</w:t>
      </w:r>
      <w:r w:rsidRPr="008E0965">
        <w:rPr>
          <w:rFonts w:ascii="Arial" w:hAnsi="Arial" w:cs="Arial"/>
          <w:sz w:val="24"/>
          <w:szCs w:val="24"/>
        </w:rPr>
        <w:t>: Internet). As informações podem navegar na rede seguindo rotas diversas, sob o controle de poderosos supervisores de rede ou através de métodos distribuídos de roteamento. Em caso de quebra de um link, as informações ainda podem ser enviadas por outro.</w:t>
      </w:r>
    </w:p>
    <w:p w:rsidR="00DD7607" w:rsidRDefault="00DD7607">
      <w:pPr>
        <w:rPr>
          <w:rFonts w:ascii="Arial" w:eastAsiaTheme="majorEastAsia" w:hAnsi="Arial" w:cs="Arial"/>
          <w:color w:val="000000" w:themeColor="text1"/>
          <w:sz w:val="24"/>
          <w:szCs w:val="24"/>
        </w:rPr>
      </w:pPr>
      <w:r>
        <w:rPr>
          <w:rFonts w:ascii="Arial" w:hAnsi="Arial" w:cs="Arial"/>
          <w:color w:val="000000" w:themeColor="text1"/>
          <w:sz w:val="24"/>
          <w:szCs w:val="24"/>
        </w:rPr>
        <w:br w:type="page"/>
      </w:r>
    </w:p>
    <w:p w:rsidR="005E613B" w:rsidRDefault="00D22FF3" w:rsidP="00DD7607">
      <w:pPr>
        <w:pStyle w:val="Ttulo1"/>
        <w:jc w:val="both"/>
        <w:rPr>
          <w:rFonts w:ascii="Arial" w:hAnsi="Arial" w:cs="Arial"/>
          <w:color w:val="000000" w:themeColor="text1"/>
          <w:sz w:val="24"/>
          <w:szCs w:val="24"/>
        </w:rPr>
      </w:pPr>
      <w:bookmarkStart w:id="21" w:name="_Toc55762579"/>
      <w:r w:rsidRPr="00DD7607">
        <w:rPr>
          <w:rFonts w:ascii="Arial" w:hAnsi="Arial" w:cs="Arial"/>
          <w:color w:val="000000" w:themeColor="text1"/>
          <w:sz w:val="24"/>
          <w:szCs w:val="24"/>
        </w:rPr>
        <w:lastRenderedPageBreak/>
        <w:t>TRANSMISSÃO DE DADOS</w:t>
      </w:r>
      <w:bookmarkEnd w:id="21"/>
    </w:p>
    <w:p w:rsidR="00DD7607" w:rsidRPr="00DD7607" w:rsidRDefault="00DD7607" w:rsidP="00DD7607"/>
    <w:p w:rsidR="005E613B" w:rsidRPr="008E0965" w:rsidRDefault="005E613B" w:rsidP="000C5800">
      <w:pPr>
        <w:jc w:val="both"/>
        <w:rPr>
          <w:rFonts w:ascii="Arial" w:hAnsi="Arial" w:cs="Arial"/>
          <w:sz w:val="24"/>
          <w:szCs w:val="24"/>
        </w:rPr>
      </w:pPr>
      <w:r w:rsidRPr="008E0965">
        <w:rPr>
          <w:rFonts w:ascii="Arial" w:hAnsi="Arial" w:cs="Arial"/>
          <w:sz w:val="24"/>
          <w:szCs w:val="24"/>
        </w:rPr>
        <w:t xml:space="preserve">É o processo pelo qual o remetente gera uma mensagem em um determinado idioma, e o receptor pode então transmitir e decodificar a mensagem. A transferência que decidimos usar é a </w:t>
      </w:r>
      <w:proofErr w:type="spellStart"/>
      <w:r w:rsidRPr="008E0965">
        <w:rPr>
          <w:rFonts w:ascii="Arial" w:hAnsi="Arial" w:cs="Arial"/>
          <w:sz w:val="24"/>
          <w:szCs w:val="24"/>
        </w:rPr>
        <w:t>Full</w:t>
      </w:r>
      <w:proofErr w:type="spellEnd"/>
      <w:r w:rsidRPr="008E0965">
        <w:rPr>
          <w:rFonts w:ascii="Arial" w:hAnsi="Arial" w:cs="Arial"/>
          <w:sz w:val="24"/>
          <w:szCs w:val="24"/>
        </w:rPr>
        <w:t xml:space="preserve"> Duplex, pois nela temos o transmissor e o receptor trabalhando em união, podendo transmitir dados simultaneamente em ambos os sentidos.</w:t>
      </w:r>
    </w:p>
    <w:p w:rsidR="005E613B" w:rsidRPr="008E0965" w:rsidRDefault="005E613B" w:rsidP="000C5800">
      <w:pPr>
        <w:spacing w:line="240" w:lineRule="auto"/>
        <w:jc w:val="both"/>
        <w:rPr>
          <w:rFonts w:ascii="Arial" w:hAnsi="Arial" w:cs="Arial"/>
          <w:sz w:val="24"/>
          <w:szCs w:val="24"/>
        </w:rPr>
      </w:pPr>
    </w:p>
    <w:p w:rsidR="00DD7607" w:rsidRDefault="00DD7607">
      <w:pPr>
        <w:rPr>
          <w:rFonts w:ascii="Arial" w:hAnsi="Arial" w:cs="Arial"/>
          <w:color w:val="000000" w:themeColor="text1"/>
          <w:sz w:val="24"/>
          <w:szCs w:val="24"/>
        </w:rPr>
      </w:pPr>
      <w:r>
        <w:rPr>
          <w:rFonts w:ascii="Arial" w:hAnsi="Arial" w:cs="Arial"/>
          <w:color w:val="000000" w:themeColor="text1"/>
          <w:sz w:val="24"/>
          <w:szCs w:val="24"/>
        </w:rPr>
        <w:br w:type="page"/>
      </w:r>
    </w:p>
    <w:p w:rsidR="001B1F98" w:rsidRDefault="00D22FF3" w:rsidP="000C5800">
      <w:pPr>
        <w:pStyle w:val="Ttulo1"/>
        <w:jc w:val="both"/>
        <w:rPr>
          <w:rFonts w:ascii="Arial" w:eastAsiaTheme="minorHAnsi" w:hAnsi="Arial" w:cs="Arial"/>
          <w:color w:val="000000" w:themeColor="text1"/>
          <w:sz w:val="24"/>
          <w:szCs w:val="24"/>
        </w:rPr>
      </w:pPr>
      <w:bookmarkStart w:id="22" w:name="_Toc55762580"/>
      <w:r w:rsidRPr="008E0965">
        <w:rPr>
          <w:rFonts w:ascii="Arial" w:eastAsiaTheme="minorHAnsi" w:hAnsi="Arial" w:cs="Arial"/>
          <w:color w:val="000000" w:themeColor="text1"/>
          <w:sz w:val="24"/>
          <w:szCs w:val="24"/>
        </w:rPr>
        <w:lastRenderedPageBreak/>
        <w:t>COMPONENTES DE REDE</w:t>
      </w:r>
      <w:bookmarkEnd w:id="22"/>
    </w:p>
    <w:p w:rsidR="00DD7607" w:rsidRPr="00DD7607" w:rsidRDefault="00DD7607" w:rsidP="00DD7607"/>
    <w:p w:rsidR="001B1F98" w:rsidRPr="008E0965" w:rsidRDefault="001B1F98" w:rsidP="000C5800">
      <w:pPr>
        <w:pStyle w:val="Ttulo2"/>
        <w:jc w:val="both"/>
        <w:rPr>
          <w:rFonts w:ascii="Arial" w:eastAsiaTheme="minorHAnsi" w:hAnsi="Arial" w:cs="Arial"/>
          <w:color w:val="000000" w:themeColor="text1"/>
          <w:sz w:val="24"/>
          <w:szCs w:val="24"/>
        </w:rPr>
      </w:pPr>
      <w:bookmarkStart w:id="23" w:name="_Toc55762581"/>
      <w:r w:rsidRPr="008E0965">
        <w:rPr>
          <w:rFonts w:ascii="Arial" w:eastAsiaTheme="minorHAnsi" w:hAnsi="Arial" w:cs="Arial"/>
          <w:color w:val="000000" w:themeColor="text1"/>
          <w:sz w:val="24"/>
          <w:szCs w:val="24"/>
        </w:rPr>
        <w:t>Tipo de Cabo - CAT6</w:t>
      </w:r>
      <w:bookmarkEnd w:id="23"/>
    </w:p>
    <w:p w:rsidR="001B1F98" w:rsidRPr="008E0965" w:rsidRDefault="001B1F98" w:rsidP="000C5800">
      <w:pPr>
        <w:jc w:val="both"/>
        <w:rPr>
          <w:rFonts w:ascii="Arial" w:hAnsi="Arial" w:cs="Arial"/>
          <w:sz w:val="24"/>
          <w:szCs w:val="24"/>
        </w:rPr>
      </w:pPr>
      <w:r w:rsidRPr="008E0965">
        <w:rPr>
          <w:rFonts w:ascii="Arial" w:hAnsi="Arial" w:cs="Arial"/>
          <w:sz w:val="24"/>
          <w:szCs w:val="24"/>
        </w:rPr>
        <w:t xml:space="preserve">O cabo da "Categoria 6" usa um fio de mais grosso calibre e com aumento da blindagem, e mais torce par por polegada para reduzir o ruído e interferência de sinal. Tem na taxa de transferência de dados sua principal mudança em relação ao Cat5e. </w:t>
      </w:r>
    </w:p>
    <w:p w:rsidR="001B1F98" w:rsidRPr="008E0965" w:rsidRDefault="001B1F98" w:rsidP="000C5800">
      <w:pPr>
        <w:jc w:val="both"/>
        <w:rPr>
          <w:rFonts w:ascii="Arial" w:hAnsi="Arial" w:cs="Arial"/>
          <w:sz w:val="24"/>
          <w:szCs w:val="24"/>
        </w:rPr>
      </w:pPr>
      <w:r w:rsidRPr="008E0965">
        <w:rPr>
          <w:rFonts w:ascii="Arial" w:hAnsi="Arial" w:cs="Arial"/>
          <w:sz w:val="24"/>
          <w:szCs w:val="24"/>
        </w:rPr>
        <w:t xml:space="preserve">O modelo atinge velocidade de 10 Gigabits por segundo, mas, trabalhando nesse limite, o alcance cai de 100 metros para 55 metros. </w:t>
      </w:r>
    </w:p>
    <w:p w:rsidR="001B1F98" w:rsidRPr="008E0965" w:rsidRDefault="001B1F98" w:rsidP="000C5800">
      <w:pPr>
        <w:jc w:val="both"/>
        <w:rPr>
          <w:rFonts w:ascii="Arial" w:hAnsi="Arial" w:cs="Arial"/>
          <w:sz w:val="24"/>
          <w:szCs w:val="24"/>
        </w:rPr>
      </w:pPr>
      <w:r w:rsidRPr="008E0965">
        <w:rPr>
          <w:rFonts w:ascii="Arial" w:hAnsi="Arial" w:cs="Arial"/>
          <w:sz w:val="24"/>
          <w:szCs w:val="24"/>
        </w:rPr>
        <w:t>O Cat6 suporta frequências de até 250 MHz por padrão e apresenta ainda menos interferência do que o Cat5e.</w:t>
      </w:r>
    </w:p>
    <w:p w:rsidR="001B1F98" w:rsidRPr="008E0965" w:rsidRDefault="001B1F98" w:rsidP="000C5800">
      <w:pPr>
        <w:jc w:val="both"/>
        <w:rPr>
          <w:rFonts w:ascii="Arial" w:hAnsi="Arial" w:cs="Arial"/>
          <w:sz w:val="24"/>
          <w:szCs w:val="24"/>
        </w:rPr>
      </w:pPr>
    </w:p>
    <w:p w:rsidR="001B1F98" w:rsidRPr="008E0965" w:rsidRDefault="00D22FF3" w:rsidP="000C5800">
      <w:pPr>
        <w:pStyle w:val="Ttulo2"/>
        <w:jc w:val="both"/>
        <w:rPr>
          <w:rFonts w:ascii="Arial" w:eastAsiaTheme="minorHAnsi" w:hAnsi="Arial" w:cs="Arial"/>
          <w:color w:val="000000" w:themeColor="text1"/>
          <w:sz w:val="24"/>
          <w:szCs w:val="24"/>
        </w:rPr>
      </w:pPr>
      <w:bookmarkStart w:id="24" w:name="_Toc55762582"/>
      <w:r w:rsidRPr="008E0965">
        <w:rPr>
          <w:rFonts w:ascii="Arial" w:eastAsiaTheme="minorHAnsi" w:hAnsi="Arial" w:cs="Arial"/>
          <w:color w:val="000000" w:themeColor="text1"/>
          <w:sz w:val="24"/>
          <w:szCs w:val="24"/>
        </w:rPr>
        <w:t>TIPO DE HARDWARE DE REDE:</w:t>
      </w:r>
      <w:bookmarkEnd w:id="24"/>
    </w:p>
    <w:p w:rsidR="001B1F98" w:rsidRPr="008E0965" w:rsidRDefault="001B1F98" w:rsidP="000C5800">
      <w:pPr>
        <w:jc w:val="both"/>
        <w:rPr>
          <w:rFonts w:ascii="Arial" w:hAnsi="Arial" w:cs="Arial"/>
          <w:sz w:val="24"/>
          <w:szCs w:val="24"/>
        </w:rPr>
      </w:pPr>
      <w:r w:rsidRPr="008E0965">
        <w:rPr>
          <w:rFonts w:ascii="Arial" w:hAnsi="Arial" w:cs="Arial"/>
          <w:bCs/>
          <w:sz w:val="24"/>
          <w:szCs w:val="24"/>
        </w:rPr>
        <w:t>Hardware de rede</w:t>
      </w:r>
      <w:r w:rsidRPr="008E0965">
        <w:rPr>
          <w:rFonts w:ascii="Arial" w:hAnsi="Arial" w:cs="Arial"/>
          <w:sz w:val="24"/>
          <w:szCs w:val="24"/>
        </w:rPr>
        <w:t>, ou</w:t>
      </w:r>
      <w:r w:rsidRPr="008E0965">
        <w:rPr>
          <w:rFonts w:ascii="Arial" w:hAnsi="Arial" w:cs="Arial"/>
          <w:bCs/>
          <w:sz w:val="24"/>
          <w:szCs w:val="24"/>
        </w:rPr>
        <w:t> dispositivos de rede</w:t>
      </w:r>
      <w:r w:rsidRPr="008E0965">
        <w:rPr>
          <w:rFonts w:ascii="Arial" w:hAnsi="Arial" w:cs="Arial"/>
          <w:sz w:val="24"/>
          <w:szCs w:val="24"/>
        </w:rPr>
        <w:t xml:space="preserve">, referem-se aos equipamentos que facilitam e dão suporte ao uso de uma rede de computadores, ou seja, são os meios físicos necessários para a comunicação entre os componentes participantes de uma rede. </w:t>
      </w:r>
    </w:p>
    <w:p w:rsidR="001B1F98" w:rsidRPr="008E0965" w:rsidRDefault="001B1F98" w:rsidP="000C5800">
      <w:pPr>
        <w:jc w:val="both"/>
        <w:rPr>
          <w:rFonts w:ascii="Arial" w:hAnsi="Arial" w:cs="Arial"/>
          <w:sz w:val="24"/>
          <w:szCs w:val="24"/>
        </w:rPr>
      </w:pPr>
      <w:r w:rsidRPr="008E0965">
        <w:rPr>
          <w:rFonts w:ascii="Arial" w:hAnsi="Arial" w:cs="Arial"/>
          <w:sz w:val="24"/>
          <w:szCs w:val="24"/>
        </w:rPr>
        <w:t>Os tipos de Hardware de Rede utilizados no projeto:</w:t>
      </w:r>
    </w:p>
    <w:p w:rsidR="001B1F98" w:rsidRPr="008E0965" w:rsidRDefault="001B1F98" w:rsidP="000C5800">
      <w:pPr>
        <w:numPr>
          <w:ilvl w:val="0"/>
          <w:numId w:val="1"/>
        </w:numPr>
        <w:jc w:val="both"/>
        <w:rPr>
          <w:rFonts w:ascii="Arial" w:hAnsi="Arial" w:cs="Arial"/>
          <w:sz w:val="24"/>
          <w:szCs w:val="24"/>
        </w:rPr>
      </w:pPr>
      <w:r w:rsidRPr="008E0965">
        <w:rPr>
          <w:rFonts w:ascii="Arial" w:hAnsi="Arial" w:cs="Arial"/>
          <w:sz w:val="24"/>
          <w:szCs w:val="24"/>
        </w:rPr>
        <w:t>Switches;</w:t>
      </w:r>
    </w:p>
    <w:p w:rsidR="001B1F98" w:rsidRPr="008E0965" w:rsidRDefault="001B1F98" w:rsidP="000C5800">
      <w:pPr>
        <w:numPr>
          <w:ilvl w:val="0"/>
          <w:numId w:val="1"/>
        </w:numPr>
        <w:jc w:val="both"/>
        <w:rPr>
          <w:rFonts w:ascii="Arial" w:hAnsi="Arial" w:cs="Arial"/>
          <w:sz w:val="24"/>
          <w:szCs w:val="24"/>
        </w:rPr>
      </w:pPr>
      <w:r w:rsidRPr="008E0965">
        <w:rPr>
          <w:rFonts w:ascii="Arial" w:hAnsi="Arial" w:cs="Arial"/>
          <w:sz w:val="24"/>
          <w:szCs w:val="24"/>
        </w:rPr>
        <w:t>Roteadores;</w:t>
      </w:r>
    </w:p>
    <w:p w:rsidR="001B1F98" w:rsidRPr="008E0965" w:rsidRDefault="001B1F98" w:rsidP="000C5800">
      <w:pPr>
        <w:numPr>
          <w:ilvl w:val="0"/>
          <w:numId w:val="1"/>
        </w:numPr>
        <w:jc w:val="both"/>
        <w:rPr>
          <w:rFonts w:ascii="Arial" w:hAnsi="Arial" w:cs="Arial"/>
          <w:sz w:val="24"/>
          <w:szCs w:val="24"/>
        </w:rPr>
      </w:pPr>
      <w:r w:rsidRPr="008E0965">
        <w:rPr>
          <w:rFonts w:ascii="Arial" w:hAnsi="Arial" w:cs="Arial"/>
          <w:sz w:val="24"/>
          <w:szCs w:val="24"/>
        </w:rPr>
        <w:t>Adaptador de Rede: Placa de Rede;</w:t>
      </w:r>
    </w:p>
    <w:p w:rsidR="001B1F98" w:rsidRPr="008E0965" w:rsidRDefault="001B1F98" w:rsidP="000C5800">
      <w:pPr>
        <w:numPr>
          <w:ilvl w:val="0"/>
          <w:numId w:val="1"/>
        </w:numPr>
        <w:jc w:val="both"/>
        <w:rPr>
          <w:rFonts w:ascii="Arial" w:hAnsi="Arial" w:cs="Arial"/>
          <w:sz w:val="24"/>
          <w:szCs w:val="24"/>
        </w:rPr>
      </w:pPr>
      <w:r w:rsidRPr="008E0965">
        <w:rPr>
          <w:rFonts w:ascii="Arial" w:hAnsi="Arial" w:cs="Arial"/>
          <w:sz w:val="24"/>
          <w:szCs w:val="24"/>
        </w:rPr>
        <w:t>Firewall.</w:t>
      </w:r>
    </w:p>
    <w:p w:rsidR="001B1F98" w:rsidRPr="008E0965" w:rsidRDefault="001B1F98" w:rsidP="000C5800">
      <w:pPr>
        <w:jc w:val="both"/>
        <w:rPr>
          <w:rFonts w:ascii="Arial" w:hAnsi="Arial" w:cs="Arial"/>
          <w:sz w:val="24"/>
          <w:szCs w:val="24"/>
        </w:rPr>
      </w:pPr>
    </w:p>
    <w:p w:rsidR="001B1F98" w:rsidRPr="008E0965" w:rsidRDefault="00D22FF3" w:rsidP="000C5800">
      <w:pPr>
        <w:pStyle w:val="Ttulo2"/>
        <w:jc w:val="both"/>
        <w:rPr>
          <w:rFonts w:ascii="Arial" w:eastAsiaTheme="minorHAnsi" w:hAnsi="Arial" w:cs="Arial"/>
          <w:color w:val="000000" w:themeColor="text1"/>
          <w:sz w:val="24"/>
          <w:szCs w:val="24"/>
        </w:rPr>
      </w:pPr>
      <w:bookmarkStart w:id="25" w:name="_Toc55762583"/>
      <w:r w:rsidRPr="008E0965">
        <w:rPr>
          <w:rFonts w:ascii="Arial" w:eastAsiaTheme="minorHAnsi" w:hAnsi="Arial" w:cs="Arial"/>
          <w:color w:val="000000" w:themeColor="text1"/>
          <w:sz w:val="24"/>
          <w:szCs w:val="24"/>
        </w:rPr>
        <w:t>NÓ DE REDE:</w:t>
      </w:r>
      <w:bookmarkEnd w:id="25"/>
    </w:p>
    <w:p w:rsidR="001B1F98" w:rsidRPr="008E0965" w:rsidRDefault="001B1F98" w:rsidP="000C5800">
      <w:pPr>
        <w:jc w:val="both"/>
        <w:rPr>
          <w:rFonts w:ascii="Arial" w:hAnsi="Arial" w:cs="Arial"/>
          <w:sz w:val="24"/>
          <w:szCs w:val="24"/>
        </w:rPr>
      </w:pPr>
      <w:r w:rsidRPr="008E0965">
        <w:rPr>
          <w:rFonts w:ascii="Arial" w:hAnsi="Arial" w:cs="Arial"/>
          <w:sz w:val="24"/>
          <w:szCs w:val="24"/>
        </w:rPr>
        <w:t>É um ponto de conexão, que pode ser um ponto de redistribuição ou um terminal de comunicação. A definição de um nó depende da rede referenciada e da camada de protocolo. Um nó de rede física é um dispositivo eletrônico ativo que está conectado à rede e pode enviar, receber ou transmitir informações por meio de um canal de comunicação.</w:t>
      </w:r>
    </w:p>
    <w:p w:rsidR="001B1F98" w:rsidRPr="008E0965" w:rsidRDefault="001B1F98" w:rsidP="000C5800">
      <w:pPr>
        <w:jc w:val="both"/>
        <w:rPr>
          <w:rFonts w:ascii="Arial" w:hAnsi="Arial" w:cs="Arial"/>
          <w:sz w:val="24"/>
          <w:szCs w:val="24"/>
        </w:rPr>
      </w:pPr>
      <w:r w:rsidRPr="008E0965">
        <w:rPr>
          <w:rFonts w:ascii="Arial" w:hAnsi="Arial" w:cs="Arial"/>
          <w:sz w:val="24"/>
          <w:szCs w:val="24"/>
        </w:rPr>
        <w:t xml:space="preserve">Um nó de rede basicamente é qual quer equipamento de rede que possua um endereçamento, como por exemplo, um computador, uma impressora ou até mesmo um roteador. </w:t>
      </w:r>
    </w:p>
    <w:p w:rsidR="001B1F98" w:rsidRPr="008E0965" w:rsidRDefault="001B1F98" w:rsidP="000C5800">
      <w:pPr>
        <w:jc w:val="both"/>
        <w:rPr>
          <w:rFonts w:ascii="Arial" w:hAnsi="Arial" w:cs="Arial"/>
          <w:sz w:val="24"/>
          <w:szCs w:val="24"/>
        </w:rPr>
      </w:pPr>
    </w:p>
    <w:p w:rsidR="001B1F98" w:rsidRPr="008E0965" w:rsidRDefault="00D22FF3" w:rsidP="000C5800">
      <w:pPr>
        <w:pStyle w:val="Ttulo2"/>
        <w:jc w:val="both"/>
        <w:rPr>
          <w:rFonts w:ascii="Arial" w:eastAsiaTheme="minorHAnsi" w:hAnsi="Arial" w:cs="Arial"/>
          <w:color w:val="000000" w:themeColor="text1"/>
          <w:sz w:val="24"/>
          <w:szCs w:val="24"/>
        </w:rPr>
      </w:pPr>
      <w:bookmarkStart w:id="26" w:name="_Toc55762584"/>
      <w:r w:rsidRPr="008E0965">
        <w:rPr>
          <w:rFonts w:ascii="Arial" w:eastAsiaTheme="minorHAnsi" w:hAnsi="Arial" w:cs="Arial"/>
          <w:color w:val="000000" w:themeColor="text1"/>
          <w:sz w:val="24"/>
          <w:szCs w:val="24"/>
        </w:rPr>
        <w:t>TIPO DE ADAPTADOR DE REDE:</w:t>
      </w:r>
      <w:bookmarkEnd w:id="26"/>
    </w:p>
    <w:p w:rsidR="001B1F98" w:rsidRPr="008E0965" w:rsidRDefault="001B1F98" w:rsidP="000C5800">
      <w:pPr>
        <w:jc w:val="both"/>
        <w:rPr>
          <w:rFonts w:ascii="Arial" w:hAnsi="Arial" w:cs="Arial"/>
          <w:sz w:val="24"/>
          <w:szCs w:val="24"/>
        </w:rPr>
      </w:pPr>
      <w:r w:rsidRPr="008E0965">
        <w:rPr>
          <w:rFonts w:ascii="Arial" w:hAnsi="Arial" w:cs="Arial"/>
          <w:sz w:val="24"/>
          <w:szCs w:val="24"/>
        </w:rPr>
        <w:t>Um adaptador de rede, também comumente chamado de um cartão de interface de rede ou NIC, é uma peça de hardware que permite que um dispositivo se comunique na rede de computadores.</w:t>
      </w:r>
    </w:p>
    <w:p w:rsidR="001B1F98" w:rsidRPr="008E0965" w:rsidRDefault="001B1F98" w:rsidP="008E0965">
      <w:pPr>
        <w:jc w:val="both"/>
        <w:rPr>
          <w:rFonts w:ascii="Arial" w:hAnsi="Arial" w:cs="Arial"/>
          <w:sz w:val="24"/>
          <w:szCs w:val="24"/>
        </w:rPr>
      </w:pPr>
      <w:r w:rsidRPr="008E0965">
        <w:rPr>
          <w:rFonts w:ascii="Arial" w:hAnsi="Arial" w:cs="Arial"/>
          <w:sz w:val="24"/>
          <w:szCs w:val="24"/>
        </w:rPr>
        <w:lastRenderedPageBreak/>
        <w:t>Os conectores modulares que serão utilizados para enviar e receber conexão entre os dispositivos são:</w:t>
      </w:r>
      <w:r w:rsidR="008E0965">
        <w:rPr>
          <w:rFonts w:ascii="Arial" w:hAnsi="Arial" w:cs="Arial"/>
          <w:sz w:val="24"/>
          <w:szCs w:val="24"/>
        </w:rPr>
        <w:t xml:space="preserve"> </w:t>
      </w:r>
      <w:r w:rsidRPr="008E0965">
        <w:rPr>
          <w:rFonts w:ascii="Arial" w:hAnsi="Arial" w:cs="Arial"/>
          <w:sz w:val="24"/>
          <w:szCs w:val="24"/>
        </w:rPr>
        <w:t>RJ45 macho; JACK RJ45 fêmea.</w:t>
      </w:r>
    </w:p>
    <w:p w:rsidR="001B1F98" w:rsidRPr="008E0965" w:rsidRDefault="00D22FF3" w:rsidP="000C5800">
      <w:pPr>
        <w:pStyle w:val="Ttulo2"/>
        <w:jc w:val="both"/>
        <w:rPr>
          <w:rFonts w:ascii="Arial" w:eastAsiaTheme="minorHAnsi" w:hAnsi="Arial" w:cs="Arial"/>
          <w:color w:val="000000" w:themeColor="text1"/>
          <w:sz w:val="24"/>
          <w:szCs w:val="24"/>
        </w:rPr>
      </w:pPr>
      <w:bookmarkStart w:id="27" w:name="_Toc55762585"/>
      <w:r w:rsidRPr="008E0965">
        <w:rPr>
          <w:rFonts w:ascii="Arial" w:eastAsiaTheme="minorHAnsi" w:hAnsi="Arial" w:cs="Arial"/>
          <w:color w:val="000000" w:themeColor="text1"/>
          <w:sz w:val="24"/>
          <w:szCs w:val="24"/>
        </w:rPr>
        <w:t>TIPO DE SERVIDOR:</w:t>
      </w:r>
      <w:bookmarkEnd w:id="27"/>
    </w:p>
    <w:p w:rsidR="001B1F98" w:rsidRPr="008E0965" w:rsidRDefault="001B1F98" w:rsidP="000C5800">
      <w:pPr>
        <w:jc w:val="both"/>
        <w:rPr>
          <w:rFonts w:ascii="Arial" w:hAnsi="Arial" w:cs="Arial"/>
          <w:sz w:val="24"/>
          <w:szCs w:val="24"/>
        </w:rPr>
      </w:pPr>
      <w:r w:rsidRPr="008E0965">
        <w:rPr>
          <w:rFonts w:ascii="Arial" w:hAnsi="Arial" w:cs="Arial"/>
          <w:sz w:val="24"/>
          <w:szCs w:val="24"/>
        </w:rPr>
        <w:t>Um </w:t>
      </w:r>
      <w:r w:rsidRPr="008E0965">
        <w:rPr>
          <w:rFonts w:ascii="Arial" w:hAnsi="Arial" w:cs="Arial"/>
          <w:bCs/>
          <w:sz w:val="24"/>
          <w:szCs w:val="24"/>
        </w:rPr>
        <w:t>servidor</w:t>
      </w:r>
      <w:r w:rsidRPr="008E0965">
        <w:rPr>
          <w:rFonts w:ascii="Arial" w:hAnsi="Arial" w:cs="Arial"/>
          <w:sz w:val="24"/>
          <w:szCs w:val="24"/>
        </w:rPr>
        <w:t> é um </w:t>
      </w:r>
      <w:r w:rsidRPr="008E0965">
        <w:rPr>
          <w:rFonts w:ascii="Arial" w:hAnsi="Arial" w:cs="Arial"/>
          <w:iCs/>
          <w:sz w:val="24"/>
          <w:szCs w:val="24"/>
        </w:rPr>
        <w:t>software</w:t>
      </w:r>
      <w:r w:rsidRPr="008E0965">
        <w:rPr>
          <w:rFonts w:ascii="Arial" w:hAnsi="Arial" w:cs="Arial"/>
          <w:sz w:val="24"/>
          <w:szCs w:val="24"/>
        </w:rPr>
        <w:t> ou computador, com sistema de computação centralizada que fornece serviços a uma rede de computadores interligados.</w:t>
      </w:r>
    </w:p>
    <w:p w:rsidR="001B1F98" w:rsidRPr="008E0965" w:rsidRDefault="001B1F98" w:rsidP="000C5800">
      <w:pPr>
        <w:jc w:val="both"/>
        <w:rPr>
          <w:rFonts w:ascii="Arial" w:hAnsi="Arial" w:cs="Arial"/>
          <w:sz w:val="24"/>
          <w:szCs w:val="24"/>
        </w:rPr>
      </w:pPr>
      <w:r w:rsidRPr="008E0965">
        <w:rPr>
          <w:rFonts w:ascii="Arial" w:hAnsi="Arial" w:cs="Arial"/>
          <w:sz w:val="24"/>
          <w:szCs w:val="24"/>
        </w:rPr>
        <w:t>Os servidores utilizados nesse projeto serão:</w:t>
      </w:r>
    </w:p>
    <w:p w:rsidR="001B1F98" w:rsidRPr="008E0965" w:rsidRDefault="001B1F98" w:rsidP="000C5800">
      <w:pPr>
        <w:numPr>
          <w:ilvl w:val="0"/>
          <w:numId w:val="3"/>
        </w:numPr>
        <w:jc w:val="both"/>
        <w:rPr>
          <w:rFonts w:ascii="Arial" w:hAnsi="Arial" w:cs="Arial"/>
          <w:sz w:val="24"/>
          <w:szCs w:val="24"/>
        </w:rPr>
      </w:pPr>
      <w:r w:rsidRPr="008E0965">
        <w:rPr>
          <w:rFonts w:ascii="Arial" w:hAnsi="Arial" w:cs="Arial"/>
          <w:sz w:val="24"/>
          <w:szCs w:val="24"/>
        </w:rPr>
        <w:t>Servidor de Arquivos;</w:t>
      </w:r>
    </w:p>
    <w:p w:rsidR="001B1F98" w:rsidRPr="008E0965" w:rsidRDefault="001B1F98" w:rsidP="000C5800">
      <w:pPr>
        <w:numPr>
          <w:ilvl w:val="0"/>
          <w:numId w:val="3"/>
        </w:numPr>
        <w:jc w:val="both"/>
        <w:rPr>
          <w:rFonts w:ascii="Arial" w:hAnsi="Arial" w:cs="Arial"/>
          <w:sz w:val="24"/>
          <w:szCs w:val="24"/>
        </w:rPr>
      </w:pPr>
      <w:r w:rsidRPr="008E0965">
        <w:rPr>
          <w:rFonts w:ascii="Arial" w:hAnsi="Arial" w:cs="Arial"/>
          <w:sz w:val="24"/>
          <w:szCs w:val="24"/>
        </w:rPr>
        <w:t>Servidor de Banco de Dados;</w:t>
      </w:r>
    </w:p>
    <w:p w:rsidR="001B1F98" w:rsidRPr="008E0965" w:rsidRDefault="001B1F98" w:rsidP="000C5800">
      <w:pPr>
        <w:numPr>
          <w:ilvl w:val="0"/>
          <w:numId w:val="3"/>
        </w:numPr>
        <w:jc w:val="both"/>
        <w:rPr>
          <w:rFonts w:ascii="Arial" w:hAnsi="Arial" w:cs="Arial"/>
          <w:sz w:val="24"/>
          <w:szCs w:val="24"/>
        </w:rPr>
      </w:pPr>
      <w:r w:rsidRPr="008E0965">
        <w:rPr>
          <w:rFonts w:ascii="Arial" w:hAnsi="Arial" w:cs="Arial"/>
          <w:sz w:val="24"/>
          <w:szCs w:val="24"/>
        </w:rPr>
        <w:t>Servidor de Aplicação:</w:t>
      </w:r>
    </w:p>
    <w:p w:rsidR="001B1F98" w:rsidRPr="008E0965" w:rsidRDefault="001B1F98" w:rsidP="000C5800">
      <w:pPr>
        <w:numPr>
          <w:ilvl w:val="1"/>
          <w:numId w:val="3"/>
        </w:numPr>
        <w:jc w:val="both"/>
        <w:rPr>
          <w:rFonts w:ascii="Arial" w:hAnsi="Arial" w:cs="Arial"/>
          <w:sz w:val="24"/>
          <w:szCs w:val="24"/>
        </w:rPr>
      </w:pPr>
      <w:r w:rsidRPr="008E0965">
        <w:rPr>
          <w:rFonts w:ascii="Arial" w:hAnsi="Arial" w:cs="Arial"/>
          <w:sz w:val="24"/>
          <w:szCs w:val="24"/>
        </w:rPr>
        <w:t>E-mail;</w:t>
      </w:r>
    </w:p>
    <w:p w:rsidR="001B1F98" w:rsidRPr="008E0965" w:rsidRDefault="001B1F98" w:rsidP="000C5800">
      <w:pPr>
        <w:numPr>
          <w:ilvl w:val="0"/>
          <w:numId w:val="3"/>
        </w:numPr>
        <w:jc w:val="both"/>
        <w:rPr>
          <w:rFonts w:ascii="Arial" w:hAnsi="Arial" w:cs="Arial"/>
          <w:sz w:val="24"/>
          <w:szCs w:val="24"/>
        </w:rPr>
      </w:pPr>
      <w:r w:rsidRPr="008E0965">
        <w:rPr>
          <w:rFonts w:ascii="Arial" w:hAnsi="Arial" w:cs="Arial"/>
          <w:sz w:val="24"/>
          <w:szCs w:val="24"/>
        </w:rPr>
        <w:t>Servidor de Impressão.</w:t>
      </w:r>
    </w:p>
    <w:p w:rsidR="001B1F98" w:rsidRPr="008E0965" w:rsidRDefault="001B1F98" w:rsidP="000C5800">
      <w:pPr>
        <w:jc w:val="both"/>
        <w:rPr>
          <w:rFonts w:ascii="Arial" w:hAnsi="Arial" w:cs="Arial"/>
          <w:sz w:val="24"/>
          <w:szCs w:val="24"/>
        </w:rPr>
      </w:pPr>
    </w:p>
    <w:p w:rsidR="001B1F98" w:rsidRPr="008E0965" w:rsidRDefault="00D22FF3" w:rsidP="000C5800">
      <w:pPr>
        <w:pStyle w:val="Ttulo2"/>
        <w:jc w:val="both"/>
        <w:rPr>
          <w:rFonts w:ascii="Arial" w:eastAsiaTheme="minorHAnsi" w:hAnsi="Arial" w:cs="Arial"/>
          <w:color w:val="000000" w:themeColor="text1"/>
          <w:sz w:val="24"/>
          <w:szCs w:val="24"/>
        </w:rPr>
      </w:pPr>
      <w:bookmarkStart w:id="28" w:name="_Toc55762586"/>
      <w:r w:rsidRPr="008E0965">
        <w:rPr>
          <w:rFonts w:ascii="Arial" w:eastAsiaTheme="minorHAnsi" w:hAnsi="Arial" w:cs="Arial"/>
          <w:color w:val="000000" w:themeColor="text1"/>
          <w:sz w:val="24"/>
          <w:szCs w:val="24"/>
        </w:rPr>
        <w:t>TIPO DE PROTOCOLO DE COMUNICAÇÃO:</w:t>
      </w:r>
      <w:bookmarkEnd w:id="28"/>
    </w:p>
    <w:p w:rsidR="001B1F98" w:rsidRPr="008E0965" w:rsidRDefault="001B1F98" w:rsidP="000C5800">
      <w:pPr>
        <w:jc w:val="both"/>
        <w:rPr>
          <w:rFonts w:ascii="Arial" w:hAnsi="Arial" w:cs="Arial"/>
          <w:sz w:val="24"/>
          <w:szCs w:val="24"/>
        </w:rPr>
      </w:pPr>
      <w:r w:rsidRPr="008E0965">
        <w:rPr>
          <w:rFonts w:ascii="Arial" w:hAnsi="Arial" w:cs="Arial"/>
          <w:sz w:val="24"/>
          <w:szCs w:val="24"/>
        </w:rPr>
        <w:t>Um Protocolo de Comunicação é um conjunto de normas em que todas as máquinas e programas que estão interligados em uma determinada rede são obrigadas a cumprir.</w:t>
      </w:r>
    </w:p>
    <w:p w:rsidR="001B1F98" w:rsidRPr="008E0965" w:rsidRDefault="001B1F98" w:rsidP="000C5800">
      <w:pPr>
        <w:jc w:val="both"/>
        <w:rPr>
          <w:rFonts w:ascii="Arial" w:hAnsi="Arial" w:cs="Arial"/>
          <w:sz w:val="24"/>
          <w:szCs w:val="24"/>
        </w:rPr>
      </w:pPr>
      <w:r w:rsidRPr="008E0965">
        <w:rPr>
          <w:rFonts w:ascii="Arial" w:hAnsi="Arial" w:cs="Arial"/>
          <w:sz w:val="24"/>
          <w:szCs w:val="24"/>
        </w:rPr>
        <w:t xml:space="preserve">Os Protocolos de Comunicação utilizados nesse projeto serão: </w:t>
      </w:r>
    </w:p>
    <w:p w:rsidR="001B1F98" w:rsidRPr="008E0965" w:rsidRDefault="001B1F98" w:rsidP="000C5800">
      <w:pPr>
        <w:pStyle w:val="Ttulo3"/>
        <w:jc w:val="both"/>
        <w:rPr>
          <w:rFonts w:ascii="Arial" w:hAnsi="Arial" w:cs="Arial"/>
          <w:color w:val="000000" w:themeColor="text1"/>
        </w:rPr>
      </w:pPr>
      <w:bookmarkStart w:id="29" w:name="_Toc55762587"/>
      <w:r w:rsidRPr="008E0965">
        <w:rPr>
          <w:rFonts w:ascii="Arial" w:hAnsi="Arial" w:cs="Arial"/>
          <w:color w:val="000000" w:themeColor="text1"/>
        </w:rPr>
        <w:t>TCP/IP:</w:t>
      </w:r>
      <w:bookmarkEnd w:id="29"/>
    </w:p>
    <w:p w:rsidR="001B1F98" w:rsidRPr="008E0965" w:rsidRDefault="001B1F98" w:rsidP="000C5800">
      <w:pPr>
        <w:numPr>
          <w:ilvl w:val="1"/>
          <w:numId w:val="4"/>
        </w:numPr>
        <w:jc w:val="both"/>
        <w:rPr>
          <w:rFonts w:ascii="Arial" w:hAnsi="Arial" w:cs="Arial"/>
          <w:sz w:val="24"/>
          <w:szCs w:val="24"/>
        </w:rPr>
      </w:pPr>
      <w:r w:rsidRPr="008E0965">
        <w:rPr>
          <w:rFonts w:ascii="Arial" w:hAnsi="Arial" w:cs="Arial"/>
          <w:sz w:val="24"/>
          <w:szCs w:val="24"/>
        </w:rPr>
        <w:t>É um protocolo de transmissão de pacotes. Quando um computador quer mandar a outro um arquivo de dados, o primeiro que faz é parti-lo em pedaços pequenos e posteriormente enviar cada pedaço separadamente. Cada pacote de informação contém o endereço na Rede onde há que chegar, e também o endereço de remitente, no caso de que tenha que receber resposta. Os paquetes viajam pela Rede de forma independente.</w:t>
      </w:r>
    </w:p>
    <w:p w:rsidR="001B1F98" w:rsidRPr="008E0965" w:rsidRDefault="001B1F98" w:rsidP="000C5800">
      <w:pPr>
        <w:pStyle w:val="Ttulo3"/>
        <w:jc w:val="both"/>
        <w:rPr>
          <w:rFonts w:ascii="Arial" w:hAnsi="Arial" w:cs="Arial"/>
          <w:color w:val="000000" w:themeColor="text1"/>
        </w:rPr>
      </w:pPr>
      <w:bookmarkStart w:id="30" w:name="_Toc55762588"/>
      <w:r w:rsidRPr="008E0965">
        <w:rPr>
          <w:rFonts w:ascii="Arial" w:hAnsi="Arial" w:cs="Arial"/>
          <w:color w:val="000000" w:themeColor="text1"/>
        </w:rPr>
        <w:t>HTTPs:</w:t>
      </w:r>
      <w:bookmarkEnd w:id="30"/>
    </w:p>
    <w:p w:rsidR="001B1F98" w:rsidRPr="008E0965" w:rsidRDefault="001B1F98" w:rsidP="000C5800">
      <w:pPr>
        <w:numPr>
          <w:ilvl w:val="1"/>
          <w:numId w:val="4"/>
        </w:numPr>
        <w:jc w:val="both"/>
        <w:rPr>
          <w:rFonts w:ascii="Arial" w:hAnsi="Arial" w:cs="Arial"/>
          <w:sz w:val="24"/>
          <w:szCs w:val="24"/>
        </w:rPr>
      </w:pPr>
      <w:r w:rsidRPr="008E0965">
        <w:rPr>
          <w:rFonts w:ascii="Arial" w:hAnsi="Arial" w:cs="Arial"/>
          <w:sz w:val="24"/>
          <w:szCs w:val="24"/>
        </w:rPr>
        <w:t>O </w:t>
      </w:r>
      <w:r w:rsidRPr="008E0965">
        <w:rPr>
          <w:rFonts w:ascii="Arial" w:hAnsi="Arial" w:cs="Arial"/>
          <w:bCs/>
          <w:sz w:val="24"/>
          <w:szCs w:val="24"/>
        </w:rPr>
        <w:t>protocolo HTTPS</w:t>
      </w:r>
      <w:r w:rsidRPr="008E0965">
        <w:rPr>
          <w:rFonts w:ascii="Arial" w:hAnsi="Arial" w:cs="Arial"/>
          <w:sz w:val="24"/>
          <w:szCs w:val="24"/>
        </w:rPr>
        <w:t> é e funciona de forma exatamente igual ao HTTP. A diferença da letra “S” na sigla é uma camada extra de proteção, indicando que sites e domínios que possuem esse protocolo são seguros para o usuário acessar;</w:t>
      </w:r>
    </w:p>
    <w:p w:rsidR="00DD7607" w:rsidRDefault="001B1F98" w:rsidP="000C5800">
      <w:pPr>
        <w:numPr>
          <w:ilvl w:val="1"/>
          <w:numId w:val="4"/>
        </w:numPr>
        <w:jc w:val="both"/>
        <w:rPr>
          <w:rFonts w:ascii="Arial" w:hAnsi="Arial" w:cs="Arial"/>
          <w:sz w:val="24"/>
          <w:szCs w:val="24"/>
        </w:rPr>
      </w:pPr>
      <w:r w:rsidRPr="008E0965">
        <w:rPr>
          <w:rFonts w:ascii="Arial" w:hAnsi="Arial" w:cs="Arial"/>
          <w:sz w:val="24"/>
          <w:szCs w:val="24"/>
        </w:rPr>
        <w:t xml:space="preserve">O protocolo </w:t>
      </w:r>
      <w:proofErr w:type="spellStart"/>
      <w:r w:rsidRPr="008E0965">
        <w:rPr>
          <w:rFonts w:ascii="Arial" w:hAnsi="Arial" w:cs="Arial"/>
          <w:sz w:val="24"/>
          <w:szCs w:val="24"/>
        </w:rPr>
        <w:t>HTTPs</w:t>
      </w:r>
      <w:proofErr w:type="spellEnd"/>
      <w:r w:rsidRPr="008E0965">
        <w:rPr>
          <w:rFonts w:ascii="Arial" w:hAnsi="Arial" w:cs="Arial"/>
          <w:sz w:val="24"/>
          <w:szCs w:val="24"/>
        </w:rPr>
        <w:t xml:space="preserve"> é muito usado por sites com sistemas de pagamentos que dependem proteção para assegurar dados, informações de conta e cartão de créditos dos usuários.</w:t>
      </w:r>
    </w:p>
    <w:p w:rsidR="00DD7607" w:rsidRDefault="00DD7607">
      <w:pPr>
        <w:rPr>
          <w:rFonts w:ascii="Arial" w:hAnsi="Arial" w:cs="Arial"/>
          <w:sz w:val="24"/>
          <w:szCs w:val="24"/>
        </w:rPr>
      </w:pPr>
      <w:r>
        <w:rPr>
          <w:rFonts w:ascii="Arial" w:hAnsi="Arial" w:cs="Arial"/>
          <w:sz w:val="24"/>
          <w:szCs w:val="24"/>
        </w:rPr>
        <w:br w:type="page"/>
      </w:r>
    </w:p>
    <w:p w:rsidR="001B1F98" w:rsidRPr="008E0965" w:rsidRDefault="006D49B1" w:rsidP="000C5800">
      <w:pPr>
        <w:pStyle w:val="Ttulo2"/>
        <w:jc w:val="both"/>
        <w:rPr>
          <w:rFonts w:ascii="Arial" w:hAnsi="Arial" w:cs="Arial"/>
          <w:color w:val="000000" w:themeColor="text1"/>
          <w:sz w:val="24"/>
          <w:szCs w:val="24"/>
        </w:rPr>
      </w:pPr>
      <w:bookmarkStart w:id="31" w:name="_Toc55762589"/>
      <w:r w:rsidRPr="008E0965">
        <w:rPr>
          <w:rFonts w:ascii="Arial" w:hAnsi="Arial" w:cs="Arial"/>
          <w:color w:val="000000" w:themeColor="text1"/>
          <w:sz w:val="24"/>
          <w:szCs w:val="24"/>
        </w:rPr>
        <w:lastRenderedPageBreak/>
        <w:t>RECURSO DE REDE:</w:t>
      </w:r>
      <w:bookmarkEnd w:id="31"/>
    </w:p>
    <w:p w:rsidR="001B1F98" w:rsidRPr="008E0965" w:rsidRDefault="001B1F98" w:rsidP="000C5800">
      <w:pPr>
        <w:jc w:val="both"/>
        <w:rPr>
          <w:rFonts w:ascii="Arial" w:hAnsi="Arial" w:cs="Arial"/>
          <w:sz w:val="24"/>
          <w:szCs w:val="24"/>
        </w:rPr>
      </w:pPr>
      <w:r w:rsidRPr="008E0965">
        <w:rPr>
          <w:rFonts w:ascii="Arial" w:hAnsi="Arial" w:cs="Arial"/>
          <w:sz w:val="24"/>
          <w:szCs w:val="24"/>
        </w:rPr>
        <w:t>Um Recurso de Rede é qual quer serviço disponível em uma rede.</w:t>
      </w:r>
    </w:p>
    <w:p w:rsidR="008E0965" w:rsidRDefault="008E0965" w:rsidP="000C5800">
      <w:pPr>
        <w:numPr>
          <w:ilvl w:val="0"/>
          <w:numId w:val="5"/>
        </w:numPr>
        <w:jc w:val="both"/>
        <w:rPr>
          <w:rFonts w:ascii="Arial" w:hAnsi="Arial" w:cs="Arial"/>
          <w:sz w:val="24"/>
          <w:szCs w:val="24"/>
        </w:rPr>
        <w:sectPr w:rsidR="008E0965" w:rsidSect="0059769F">
          <w:type w:val="continuous"/>
          <w:pgSz w:w="11906" w:h="16838"/>
          <w:pgMar w:top="1417" w:right="1701" w:bottom="1417" w:left="1701" w:header="708" w:footer="708" w:gutter="0"/>
          <w:cols w:space="708"/>
          <w:docGrid w:linePitch="360"/>
        </w:sectPr>
      </w:pPr>
    </w:p>
    <w:p w:rsidR="001B1F98" w:rsidRPr="008E0965" w:rsidRDefault="001B1F98" w:rsidP="000C5800">
      <w:pPr>
        <w:numPr>
          <w:ilvl w:val="0"/>
          <w:numId w:val="5"/>
        </w:numPr>
        <w:jc w:val="both"/>
        <w:rPr>
          <w:rFonts w:ascii="Arial" w:hAnsi="Arial" w:cs="Arial"/>
          <w:sz w:val="24"/>
          <w:szCs w:val="24"/>
        </w:rPr>
      </w:pPr>
      <w:r w:rsidRPr="008E0965">
        <w:rPr>
          <w:rFonts w:ascii="Arial" w:hAnsi="Arial" w:cs="Arial"/>
          <w:sz w:val="24"/>
          <w:szCs w:val="24"/>
        </w:rPr>
        <w:t>Compartilhamento de dados;</w:t>
      </w:r>
    </w:p>
    <w:p w:rsidR="001B1F98" w:rsidRPr="008E0965" w:rsidRDefault="001B1F98" w:rsidP="000C5800">
      <w:pPr>
        <w:numPr>
          <w:ilvl w:val="0"/>
          <w:numId w:val="5"/>
        </w:numPr>
        <w:jc w:val="both"/>
        <w:rPr>
          <w:rFonts w:ascii="Arial" w:hAnsi="Arial" w:cs="Arial"/>
          <w:sz w:val="24"/>
          <w:szCs w:val="24"/>
        </w:rPr>
      </w:pPr>
      <w:r w:rsidRPr="008E0965">
        <w:rPr>
          <w:rFonts w:ascii="Arial" w:hAnsi="Arial" w:cs="Arial"/>
          <w:sz w:val="24"/>
          <w:szCs w:val="24"/>
        </w:rPr>
        <w:t>Conexão de Internet;</w:t>
      </w:r>
    </w:p>
    <w:p w:rsidR="001B1F98" w:rsidRPr="008E0965" w:rsidRDefault="001B1F98" w:rsidP="000C5800">
      <w:pPr>
        <w:numPr>
          <w:ilvl w:val="0"/>
          <w:numId w:val="5"/>
        </w:numPr>
        <w:jc w:val="both"/>
        <w:rPr>
          <w:rFonts w:ascii="Arial" w:hAnsi="Arial" w:cs="Arial"/>
          <w:sz w:val="24"/>
          <w:szCs w:val="24"/>
        </w:rPr>
      </w:pPr>
      <w:r w:rsidRPr="008E0965">
        <w:rPr>
          <w:rFonts w:ascii="Arial" w:hAnsi="Arial" w:cs="Arial"/>
          <w:sz w:val="24"/>
          <w:szCs w:val="24"/>
        </w:rPr>
        <w:t>Facilidade de Comunicação;</w:t>
      </w:r>
    </w:p>
    <w:p w:rsidR="008E0965" w:rsidRDefault="001B1F98" w:rsidP="000C5800">
      <w:pPr>
        <w:numPr>
          <w:ilvl w:val="0"/>
          <w:numId w:val="5"/>
        </w:numPr>
        <w:jc w:val="both"/>
        <w:rPr>
          <w:rFonts w:ascii="Arial" w:hAnsi="Arial" w:cs="Arial"/>
          <w:sz w:val="24"/>
          <w:szCs w:val="24"/>
        </w:rPr>
        <w:sectPr w:rsidR="008E0965" w:rsidSect="008E0965">
          <w:type w:val="continuous"/>
          <w:pgSz w:w="11906" w:h="16838"/>
          <w:pgMar w:top="1417" w:right="1701" w:bottom="1417" w:left="1701" w:header="708" w:footer="708" w:gutter="0"/>
          <w:cols w:num="2" w:space="708"/>
          <w:docGrid w:linePitch="360"/>
        </w:sectPr>
      </w:pPr>
      <w:r w:rsidRPr="008E0965">
        <w:rPr>
          <w:rFonts w:ascii="Arial" w:hAnsi="Arial" w:cs="Arial"/>
          <w:sz w:val="24"/>
          <w:szCs w:val="24"/>
        </w:rPr>
        <w:t>Permitir trabalho remoto.</w:t>
      </w:r>
    </w:p>
    <w:p w:rsidR="001B1F98" w:rsidRPr="008E0965" w:rsidRDefault="006D49B1" w:rsidP="000C5800">
      <w:pPr>
        <w:pStyle w:val="Ttulo2"/>
        <w:jc w:val="both"/>
        <w:rPr>
          <w:rFonts w:ascii="Arial" w:hAnsi="Arial" w:cs="Arial"/>
          <w:color w:val="000000" w:themeColor="text1"/>
          <w:sz w:val="24"/>
          <w:szCs w:val="24"/>
        </w:rPr>
      </w:pPr>
      <w:bookmarkStart w:id="32" w:name="_Toc55762590"/>
      <w:r w:rsidRPr="008E0965">
        <w:rPr>
          <w:rFonts w:ascii="Arial" w:hAnsi="Arial" w:cs="Arial"/>
          <w:color w:val="000000" w:themeColor="text1"/>
          <w:sz w:val="24"/>
          <w:szCs w:val="24"/>
        </w:rPr>
        <w:t>USUÁRIO:</w:t>
      </w:r>
      <w:bookmarkEnd w:id="32"/>
      <w:r w:rsidRPr="008E0965">
        <w:rPr>
          <w:rFonts w:ascii="Arial" w:hAnsi="Arial" w:cs="Arial"/>
          <w:color w:val="000000" w:themeColor="text1"/>
          <w:sz w:val="24"/>
          <w:szCs w:val="24"/>
        </w:rPr>
        <w:t xml:space="preserve"> </w:t>
      </w:r>
    </w:p>
    <w:p w:rsidR="001B1F98" w:rsidRPr="008E0965" w:rsidRDefault="001B1F98" w:rsidP="000C5800">
      <w:pPr>
        <w:jc w:val="both"/>
        <w:rPr>
          <w:rFonts w:ascii="Arial" w:hAnsi="Arial" w:cs="Arial"/>
          <w:sz w:val="24"/>
          <w:szCs w:val="24"/>
        </w:rPr>
      </w:pPr>
      <w:r w:rsidRPr="008E0965">
        <w:rPr>
          <w:rFonts w:ascii="Arial" w:hAnsi="Arial" w:cs="Arial"/>
          <w:sz w:val="24"/>
          <w:szCs w:val="24"/>
        </w:rPr>
        <w:t xml:space="preserve">É um agente, tanto um agente humano como um agente de software, que usa um computador ou serviço de rede. </w:t>
      </w:r>
    </w:p>
    <w:p w:rsidR="001B1F98" w:rsidRPr="008E0965" w:rsidRDefault="001B1F98" w:rsidP="000C5800">
      <w:pPr>
        <w:jc w:val="both"/>
        <w:rPr>
          <w:rFonts w:ascii="Arial" w:hAnsi="Arial" w:cs="Arial"/>
          <w:sz w:val="24"/>
          <w:szCs w:val="24"/>
        </w:rPr>
      </w:pPr>
      <w:r w:rsidRPr="008E0965">
        <w:rPr>
          <w:rFonts w:ascii="Arial" w:hAnsi="Arial" w:cs="Arial"/>
          <w:sz w:val="24"/>
          <w:szCs w:val="24"/>
        </w:rPr>
        <w:t xml:space="preserve">Nosso sistema será com: </w:t>
      </w:r>
    </w:p>
    <w:p w:rsidR="001B1F98" w:rsidRPr="008E0965" w:rsidRDefault="001B1F98" w:rsidP="000C5800">
      <w:pPr>
        <w:numPr>
          <w:ilvl w:val="0"/>
          <w:numId w:val="6"/>
        </w:numPr>
        <w:jc w:val="both"/>
        <w:rPr>
          <w:rFonts w:ascii="Arial" w:hAnsi="Arial" w:cs="Arial"/>
          <w:sz w:val="24"/>
          <w:szCs w:val="24"/>
        </w:rPr>
      </w:pPr>
      <w:r w:rsidRPr="008E0965">
        <w:rPr>
          <w:rFonts w:ascii="Arial" w:hAnsi="Arial" w:cs="Arial"/>
          <w:sz w:val="24"/>
          <w:szCs w:val="24"/>
        </w:rPr>
        <w:t>Usuários Comuns (maioria dos funcionários com cargos inferiores aos seus chefes);</w:t>
      </w:r>
    </w:p>
    <w:p w:rsidR="001B1F98" w:rsidRPr="008E0965" w:rsidRDefault="001B1F98" w:rsidP="000C5800">
      <w:pPr>
        <w:numPr>
          <w:ilvl w:val="0"/>
          <w:numId w:val="6"/>
        </w:numPr>
        <w:jc w:val="both"/>
        <w:rPr>
          <w:rFonts w:ascii="Arial" w:hAnsi="Arial" w:cs="Arial"/>
          <w:sz w:val="24"/>
          <w:szCs w:val="24"/>
        </w:rPr>
      </w:pPr>
      <w:r w:rsidRPr="008E0965">
        <w:rPr>
          <w:rFonts w:ascii="Arial" w:hAnsi="Arial" w:cs="Arial"/>
          <w:sz w:val="24"/>
          <w:szCs w:val="24"/>
        </w:rPr>
        <w:t>Usuários Administradores (desde chefes até CEO).</w:t>
      </w:r>
    </w:p>
    <w:p w:rsidR="006D49B1" w:rsidRPr="008E0965" w:rsidRDefault="006D49B1" w:rsidP="000C5800">
      <w:pPr>
        <w:jc w:val="both"/>
        <w:rPr>
          <w:rFonts w:ascii="Arial" w:hAnsi="Arial" w:cs="Arial"/>
          <w:sz w:val="24"/>
          <w:szCs w:val="24"/>
        </w:rPr>
      </w:pPr>
    </w:p>
    <w:p w:rsidR="006D49B1" w:rsidRPr="008E0965" w:rsidRDefault="006D49B1" w:rsidP="000C5800">
      <w:pPr>
        <w:jc w:val="both"/>
        <w:rPr>
          <w:rFonts w:ascii="Arial" w:hAnsi="Arial" w:cs="Arial"/>
          <w:sz w:val="24"/>
          <w:szCs w:val="24"/>
        </w:rPr>
      </w:pPr>
      <w:r w:rsidRPr="008E0965">
        <w:rPr>
          <w:rFonts w:ascii="Arial" w:hAnsi="Arial" w:cs="Arial"/>
          <w:sz w:val="24"/>
          <w:szCs w:val="24"/>
        </w:rPr>
        <w:br w:type="page"/>
      </w:r>
    </w:p>
    <w:p w:rsidR="000C5800" w:rsidRDefault="000C5800" w:rsidP="008E0965">
      <w:pPr>
        <w:pStyle w:val="Ttulo1"/>
        <w:rPr>
          <w:rFonts w:ascii="Arial" w:hAnsi="Arial" w:cs="Arial"/>
          <w:color w:val="000000" w:themeColor="text1"/>
          <w:sz w:val="24"/>
          <w:szCs w:val="24"/>
        </w:rPr>
      </w:pPr>
      <w:bookmarkStart w:id="33" w:name="_Toc55762591"/>
      <w:r w:rsidRPr="008E0965">
        <w:rPr>
          <w:rFonts w:ascii="Arial" w:hAnsi="Arial" w:cs="Arial"/>
          <w:color w:val="000000" w:themeColor="text1"/>
          <w:sz w:val="24"/>
          <w:szCs w:val="24"/>
        </w:rPr>
        <w:lastRenderedPageBreak/>
        <w:t>CONCLUSÃO</w:t>
      </w:r>
      <w:bookmarkEnd w:id="33"/>
    </w:p>
    <w:p w:rsidR="008E0965" w:rsidRPr="008E0965" w:rsidRDefault="008E0965" w:rsidP="008E0965"/>
    <w:p w:rsidR="00940B54" w:rsidRPr="008E0965" w:rsidRDefault="008E0965" w:rsidP="008E0965">
      <w:pPr>
        <w:spacing w:after="0" w:line="240" w:lineRule="auto"/>
        <w:ind w:firstLine="708"/>
        <w:jc w:val="both"/>
        <w:rPr>
          <w:rFonts w:ascii="Arial" w:hAnsi="Arial" w:cs="Arial"/>
          <w:sz w:val="24"/>
          <w:szCs w:val="24"/>
        </w:rPr>
      </w:pPr>
      <w:r w:rsidRPr="008E0965">
        <w:rPr>
          <w:rFonts w:ascii="Arial" w:hAnsi="Arial" w:cs="Arial"/>
          <w:sz w:val="24"/>
          <w:szCs w:val="24"/>
        </w:rPr>
        <w:t xml:space="preserve">Tendo em vista todos os aspectos apresentados neste projeto conclui-se que todas as exigências apresentadas pela empresa Couro </w:t>
      </w:r>
      <w:proofErr w:type="spellStart"/>
      <w:r w:rsidRPr="008E0965">
        <w:rPr>
          <w:rFonts w:ascii="Arial" w:hAnsi="Arial" w:cs="Arial"/>
          <w:sz w:val="24"/>
          <w:szCs w:val="24"/>
        </w:rPr>
        <w:t>Art</w:t>
      </w:r>
      <w:proofErr w:type="spellEnd"/>
      <w:r w:rsidRPr="008E0965">
        <w:rPr>
          <w:rFonts w:ascii="Arial" w:hAnsi="Arial" w:cs="Arial"/>
          <w:sz w:val="24"/>
          <w:szCs w:val="24"/>
        </w:rPr>
        <w:t xml:space="preserve"> </w:t>
      </w:r>
      <w:proofErr w:type="spellStart"/>
      <w:r w:rsidRPr="008E0965">
        <w:rPr>
          <w:rFonts w:ascii="Arial" w:hAnsi="Arial" w:cs="Arial"/>
          <w:sz w:val="24"/>
          <w:szCs w:val="24"/>
        </w:rPr>
        <w:t>Ltda</w:t>
      </w:r>
      <w:proofErr w:type="spellEnd"/>
      <w:r w:rsidRPr="008E0965">
        <w:rPr>
          <w:rFonts w:ascii="Arial" w:hAnsi="Arial" w:cs="Arial"/>
          <w:sz w:val="24"/>
          <w:szCs w:val="24"/>
        </w:rPr>
        <w:t xml:space="preserve"> foram atendidas corretamente. Levando-se em consideração o aumento significativo em seu efetivo, gerando assim a necessidade de expansão de sua sede administrativa. Portanto criamos um projeto buscando compreender a partir do ponto de vista do cliente, solucionando assim com eficácia e qualidade suas novas e atuais exigências.</w:t>
      </w:r>
    </w:p>
    <w:p w:rsidR="003D1E02" w:rsidRPr="008E0965" w:rsidRDefault="003D1E02" w:rsidP="000C5800">
      <w:pPr>
        <w:jc w:val="both"/>
        <w:rPr>
          <w:rFonts w:ascii="Arial" w:hAnsi="Arial" w:cs="Arial"/>
          <w:sz w:val="24"/>
          <w:szCs w:val="24"/>
        </w:rPr>
      </w:pPr>
    </w:p>
    <w:sectPr w:rsidR="003D1E02" w:rsidRPr="008E0965" w:rsidSect="0059769F">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4FF" w:rsidRDefault="009074FF">
      <w:pPr>
        <w:spacing w:after="0" w:line="240" w:lineRule="auto"/>
      </w:pPr>
      <w:r>
        <w:separator/>
      </w:r>
    </w:p>
  </w:endnote>
  <w:endnote w:type="continuationSeparator" w:id="0">
    <w:p w:rsidR="009074FF" w:rsidRDefault="00907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965" w:rsidRPr="008E0965" w:rsidRDefault="008E0965" w:rsidP="008E0965">
    <w:pPr>
      <w:pStyle w:val="Rodap"/>
      <w:rPr>
        <w:rFonts w:ascii="Arial" w:hAnsi="Arial" w:cs="Arial"/>
        <w:sz w:val="24"/>
        <w:szCs w:val="24"/>
      </w:rPr>
    </w:pPr>
    <w:r w:rsidRPr="008E0965">
      <w:rPr>
        <w:rFonts w:ascii="Arial" w:hAnsi="Arial" w:cs="Arial"/>
        <w:sz w:val="24"/>
        <w:szCs w:val="24"/>
      </w:rPr>
      <w:t>CANOAS: ARTHUR DOS SANTOS DE OLIVEIRA, TAÍSSA MARTINS KOHLS, GABRIEL NUNES E MATHEUS SILVEIRA</w:t>
    </w:r>
    <w:r w:rsidRPr="008E0965">
      <w:rPr>
        <w:rFonts w:ascii="Arial" w:hAnsi="Arial" w:cs="Arial"/>
        <w:sz w:val="24"/>
        <w:szCs w:val="24"/>
      </w:rPr>
      <w:br/>
      <w:t>ESTEIO: FERNANDO SILVA</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8C8" w:rsidRPr="008E0965" w:rsidRDefault="00A928C8" w:rsidP="008E0965">
    <w:pPr>
      <w:pStyle w:val="Rodap"/>
      <w:rPr>
        <w:rFonts w:ascii="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4FF" w:rsidRDefault="009074FF">
      <w:pPr>
        <w:spacing w:after="0" w:line="240" w:lineRule="auto"/>
      </w:pPr>
      <w:r>
        <w:separator/>
      </w:r>
    </w:p>
  </w:footnote>
  <w:footnote w:type="continuationSeparator" w:id="0">
    <w:p w:rsidR="009074FF" w:rsidRDefault="009074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28EC" w:rsidRDefault="007528EC">
    <w:pPr>
      <w:pStyle w:val="Cabealho"/>
      <w:jc w:val="right"/>
    </w:pPr>
  </w:p>
  <w:p w:rsidR="008E0965" w:rsidRDefault="008E096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184517"/>
      <w:docPartObj>
        <w:docPartGallery w:val="Page Numbers (Top of Page)"/>
        <w:docPartUnique/>
      </w:docPartObj>
    </w:sdtPr>
    <w:sdtContent>
      <w:p w:rsidR="007528EC" w:rsidRDefault="007528EC">
        <w:pPr>
          <w:pStyle w:val="Cabealho"/>
          <w:jc w:val="right"/>
        </w:pPr>
        <w:r>
          <w:fldChar w:fldCharType="begin"/>
        </w:r>
        <w:r>
          <w:instrText>PAGE   \* MERGEFORMAT</w:instrText>
        </w:r>
        <w:r>
          <w:fldChar w:fldCharType="separate"/>
        </w:r>
        <w:r>
          <w:rPr>
            <w:noProof/>
          </w:rPr>
          <w:t>20</w:t>
        </w:r>
        <w:r>
          <w:fldChar w:fldCharType="end"/>
        </w:r>
      </w:p>
    </w:sdtContent>
  </w:sdt>
  <w:p w:rsidR="007528EC" w:rsidRDefault="007528E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A11E5"/>
    <w:multiLevelType w:val="hybridMultilevel"/>
    <w:tmpl w:val="4E9E64C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4FB1552"/>
    <w:multiLevelType w:val="hybridMultilevel"/>
    <w:tmpl w:val="36D2769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263818"/>
    <w:multiLevelType w:val="hybridMultilevel"/>
    <w:tmpl w:val="674C2908"/>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A25579A"/>
    <w:multiLevelType w:val="hybridMultilevel"/>
    <w:tmpl w:val="097E97C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2CC6696"/>
    <w:multiLevelType w:val="hybridMultilevel"/>
    <w:tmpl w:val="968C1DA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C5E6BB3"/>
    <w:multiLevelType w:val="hybridMultilevel"/>
    <w:tmpl w:val="274CF004"/>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E02"/>
    <w:rsid w:val="00042D65"/>
    <w:rsid w:val="000C5800"/>
    <w:rsid w:val="00196F0F"/>
    <w:rsid w:val="001B1F98"/>
    <w:rsid w:val="001C26E0"/>
    <w:rsid w:val="00292B93"/>
    <w:rsid w:val="002A6B12"/>
    <w:rsid w:val="002C365B"/>
    <w:rsid w:val="00364FF1"/>
    <w:rsid w:val="003D130B"/>
    <w:rsid w:val="003D1E02"/>
    <w:rsid w:val="005348AF"/>
    <w:rsid w:val="0059769F"/>
    <w:rsid w:val="005E613B"/>
    <w:rsid w:val="006A410A"/>
    <w:rsid w:val="006D49B1"/>
    <w:rsid w:val="0071705E"/>
    <w:rsid w:val="007528EC"/>
    <w:rsid w:val="00756343"/>
    <w:rsid w:val="00786FC4"/>
    <w:rsid w:val="00861865"/>
    <w:rsid w:val="008E0965"/>
    <w:rsid w:val="008E4DD7"/>
    <w:rsid w:val="0090441D"/>
    <w:rsid w:val="009074FF"/>
    <w:rsid w:val="00912D39"/>
    <w:rsid w:val="00926212"/>
    <w:rsid w:val="00940B54"/>
    <w:rsid w:val="00A928C8"/>
    <w:rsid w:val="00BA3019"/>
    <w:rsid w:val="00BC7E4C"/>
    <w:rsid w:val="00CE5319"/>
    <w:rsid w:val="00D22FF3"/>
    <w:rsid w:val="00D612B7"/>
    <w:rsid w:val="00D61CAB"/>
    <w:rsid w:val="00D9734E"/>
    <w:rsid w:val="00DB0113"/>
    <w:rsid w:val="00DD7607"/>
    <w:rsid w:val="00E80E5B"/>
    <w:rsid w:val="00F32211"/>
    <w:rsid w:val="00F40E0F"/>
    <w:rsid w:val="00FA1A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BFD2B"/>
  <w15:chartTrackingRefBased/>
  <w15:docId w15:val="{2BDBB51E-1F77-4F24-93D6-097E0BE40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8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912D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6D49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B1F98"/>
    <w:rPr>
      <w:color w:val="0563C1" w:themeColor="hyperlink"/>
      <w:u w:val="single"/>
    </w:rPr>
  </w:style>
  <w:style w:type="paragraph" w:styleId="Cabealho">
    <w:name w:val="header"/>
    <w:basedOn w:val="Normal"/>
    <w:link w:val="CabealhoChar"/>
    <w:uiPriority w:val="99"/>
    <w:unhideWhenUsed/>
    <w:rsid w:val="0059769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9769F"/>
  </w:style>
  <w:style w:type="paragraph" w:styleId="Rodap">
    <w:name w:val="footer"/>
    <w:basedOn w:val="Normal"/>
    <w:link w:val="RodapChar"/>
    <w:uiPriority w:val="99"/>
    <w:unhideWhenUsed/>
    <w:rsid w:val="00BC7E4C"/>
    <w:pPr>
      <w:tabs>
        <w:tab w:val="center" w:pos="4252"/>
        <w:tab w:val="right" w:pos="8504"/>
      </w:tabs>
      <w:spacing w:after="0" w:line="240" w:lineRule="auto"/>
    </w:pPr>
  </w:style>
  <w:style w:type="character" w:customStyle="1" w:styleId="RodapChar">
    <w:name w:val="Rodapé Char"/>
    <w:basedOn w:val="Fontepargpadro"/>
    <w:link w:val="Rodap"/>
    <w:uiPriority w:val="99"/>
    <w:rsid w:val="00BC7E4C"/>
  </w:style>
  <w:style w:type="character" w:customStyle="1" w:styleId="Ttulo1Char">
    <w:name w:val="Título 1 Char"/>
    <w:basedOn w:val="Fontepargpadro"/>
    <w:link w:val="Ttulo1"/>
    <w:uiPriority w:val="9"/>
    <w:rsid w:val="005348AF"/>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8AF"/>
    <w:pPr>
      <w:outlineLvl w:val="9"/>
    </w:pPr>
    <w:rPr>
      <w:lang w:eastAsia="pt-BR"/>
    </w:rPr>
  </w:style>
  <w:style w:type="paragraph" w:styleId="PargrafodaLista">
    <w:name w:val="List Paragraph"/>
    <w:basedOn w:val="Normal"/>
    <w:uiPriority w:val="34"/>
    <w:qFormat/>
    <w:rsid w:val="00940B54"/>
    <w:pPr>
      <w:ind w:left="720"/>
      <w:contextualSpacing/>
    </w:pPr>
  </w:style>
  <w:style w:type="character" w:customStyle="1" w:styleId="Ttulo2Char">
    <w:name w:val="Título 2 Char"/>
    <w:basedOn w:val="Fontepargpadro"/>
    <w:link w:val="Ttulo2"/>
    <w:uiPriority w:val="9"/>
    <w:rsid w:val="00912D39"/>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6D49B1"/>
    <w:rPr>
      <w:rFonts w:asciiTheme="majorHAnsi" w:eastAsiaTheme="majorEastAsia" w:hAnsiTheme="majorHAnsi" w:cstheme="majorBidi"/>
      <w:color w:val="1F4D78" w:themeColor="accent1" w:themeShade="7F"/>
      <w:sz w:val="24"/>
      <w:szCs w:val="24"/>
    </w:rPr>
  </w:style>
  <w:style w:type="paragraph" w:styleId="Sumrio1">
    <w:name w:val="toc 1"/>
    <w:basedOn w:val="Normal"/>
    <w:next w:val="Normal"/>
    <w:autoRedefine/>
    <w:uiPriority w:val="39"/>
    <w:unhideWhenUsed/>
    <w:rsid w:val="00F40E0F"/>
    <w:pPr>
      <w:spacing w:after="100"/>
    </w:pPr>
  </w:style>
  <w:style w:type="paragraph" w:styleId="Sumrio2">
    <w:name w:val="toc 2"/>
    <w:basedOn w:val="Normal"/>
    <w:next w:val="Normal"/>
    <w:autoRedefine/>
    <w:uiPriority w:val="39"/>
    <w:unhideWhenUsed/>
    <w:rsid w:val="00F40E0F"/>
    <w:pPr>
      <w:spacing w:after="100"/>
      <w:ind w:left="220"/>
    </w:pPr>
  </w:style>
  <w:style w:type="paragraph" w:styleId="Sumrio3">
    <w:name w:val="toc 3"/>
    <w:basedOn w:val="Normal"/>
    <w:next w:val="Normal"/>
    <w:autoRedefine/>
    <w:uiPriority w:val="39"/>
    <w:unhideWhenUsed/>
    <w:rsid w:val="00F40E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2.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17A83-14E0-442C-8275-ED02AB061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2682</Words>
  <Characters>14488</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Taíssa</dc:creator>
  <cp:keywords/>
  <dc:description/>
  <cp:lastModifiedBy>thurrrrr</cp:lastModifiedBy>
  <cp:revision>3</cp:revision>
  <dcterms:created xsi:type="dcterms:W3CDTF">2020-11-09T00:13:00Z</dcterms:created>
  <dcterms:modified xsi:type="dcterms:W3CDTF">2020-11-09T00:15:00Z</dcterms:modified>
</cp:coreProperties>
</file>