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71" w14:textId="32CFF136" w:rsidR="00CF55EA" w:rsidRDefault="00A72B5B" w:rsidP="00A72B5B">
      <w:pPr>
        <w:pStyle w:val="TimesNewRoman"/>
        <w:rPr>
          <w:b/>
          <w:bCs/>
        </w:rPr>
      </w:pPr>
      <w:r>
        <w:rPr>
          <w:b/>
          <w:bCs/>
        </w:rPr>
        <w:t xml:space="preserve">Comando </w:t>
      </w:r>
      <w:proofErr w:type="spellStart"/>
      <w:r>
        <w:rPr>
          <w:b/>
          <w:bCs/>
        </w:rPr>
        <w:t>Intellij</w:t>
      </w:r>
      <w:proofErr w:type="spellEnd"/>
    </w:p>
    <w:p w14:paraId="6E6560C8" w14:textId="76869F53" w:rsidR="00A72B5B" w:rsidRDefault="00A72B5B" w:rsidP="00A72B5B">
      <w:pPr>
        <w:pStyle w:val="TimesNewRoman"/>
        <w:jc w:val="both"/>
      </w:pPr>
      <w:r>
        <w:t xml:space="preserve">Principais atalhos/Comandos do </w:t>
      </w:r>
      <w:proofErr w:type="spellStart"/>
      <w:r>
        <w:t>Intellij</w:t>
      </w:r>
      <w:proofErr w:type="spellEnd"/>
      <w:r>
        <w:t>:</w:t>
      </w:r>
    </w:p>
    <w:p w14:paraId="259B1B14" w14:textId="4A7B6768" w:rsidR="00A72B5B" w:rsidRDefault="00A72B5B" w:rsidP="00A72B5B">
      <w:pPr>
        <w:pStyle w:val="TimesNewRoman"/>
        <w:jc w:val="both"/>
      </w:pPr>
      <w:hyperlink r:id="rId4" w:history="1">
        <w:r w:rsidRPr="008E63BA">
          <w:rPr>
            <w:rStyle w:val="Hyperlink"/>
          </w:rPr>
          <w:t>http://www.basef.com.br/index.php/Atalhos_do_IntelliJ_Idea</w:t>
        </w:r>
      </w:hyperlink>
    </w:p>
    <w:p w14:paraId="146576E3" w14:textId="77777777" w:rsidR="00A72B5B" w:rsidRPr="00A72B5B" w:rsidRDefault="00A72B5B" w:rsidP="00A72B5B">
      <w:pPr>
        <w:pStyle w:val="TimesNewRoman"/>
        <w:jc w:val="both"/>
      </w:pPr>
    </w:p>
    <w:sectPr w:rsidR="00A72B5B" w:rsidRPr="00A7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09"/>
    <w:rsid w:val="00A72B5B"/>
    <w:rsid w:val="00B76561"/>
    <w:rsid w:val="00CF55EA"/>
    <w:rsid w:val="00F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FD58"/>
  <w15:chartTrackingRefBased/>
  <w15:docId w15:val="{863B15CB-9DCE-4C43-9A45-38F5771D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A72B5B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A72B5B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72B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sef.com.br/index.php/Atalhos_do_IntelliJ_Ide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2</cp:revision>
  <dcterms:created xsi:type="dcterms:W3CDTF">2022-01-25T21:43:00Z</dcterms:created>
  <dcterms:modified xsi:type="dcterms:W3CDTF">2022-01-25T21:48:00Z</dcterms:modified>
</cp:coreProperties>
</file>