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E3EB" w14:textId="7FFAD327" w:rsidR="00CF55EA" w:rsidRDefault="00820971" w:rsidP="00820971">
      <w:pPr>
        <w:pStyle w:val="TimesNewRoman"/>
        <w:rPr>
          <w:b/>
          <w:bCs/>
        </w:rPr>
      </w:pPr>
      <w:r>
        <w:rPr>
          <w:b/>
          <w:bCs/>
        </w:rPr>
        <w:t>Estrutura de Condição</w:t>
      </w:r>
    </w:p>
    <w:p w14:paraId="5483787A" w14:textId="7B6FF07C" w:rsidR="00820971" w:rsidRPr="00786095" w:rsidRDefault="00820971" w:rsidP="00820971">
      <w:pPr>
        <w:pStyle w:val="TimesNewRoman"/>
        <w:jc w:val="both"/>
        <w:rPr>
          <w:b/>
          <w:bCs/>
        </w:rPr>
      </w:pPr>
      <w:r w:rsidRPr="00786095">
        <w:rPr>
          <w:b/>
          <w:bCs/>
        </w:rPr>
        <w:t>O que é uma estrutura de condição?</w:t>
      </w:r>
    </w:p>
    <w:p w14:paraId="1069CD45" w14:textId="197D7CEA" w:rsidR="00820971" w:rsidRDefault="00820971" w:rsidP="00820971">
      <w:pPr>
        <w:pStyle w:val="TimesNewRoman"/>
        <w:jc w:val="both"/>
      </w:pPr>
      <w:r>
        <w:t xml:space="preserve">Estrutura de </w:t>
      </w:r>
      <w:r w:rsidR="00786095">
        <w:t>condição é</w:t>
      </w:r>
      <w:r>
        <w:t xml:space="preserve"> responsável por fazer o desvio do fluxo de execução do código de acordo com uma data condição.</w:t>
      </w:r>
    </w:p>
    <w:p w14:paraId="7E2DE250" w14:textId="7E3A3AA8" w:rsidR="00786095" w:rsidRDefault="00786095" w:rsidP="00820971">
      <w:pPr>
        <w:pStyle w:val="TimesNewRoman"/>
        <w:jc w:val="both"/>
        <w:rPr>
          <w:b/>
          <w:bCs/>
        </w:rPr>
      </w:pPr>
      <w:r w:rsidRPr="00786095">
        <w:rPr>
          <w:b/>
          <w:bCs/>
        </w:rPr>
        <w:t>Tipos de estrutura de condição:</w:t>
      </w:r>
    </w:p>
    <w:p w14:paraId="1AE93D10" w14:textId="28E2AB64" w:rsidR="00786095" w:rsidRDefault="00786095" w:rsidP="00820971">
      <w:pPr>
        <w:pStyle w:val="TimesNewRoman"/>
        <w:jc w:val="both"/>
      </w:pPr>
      <w:r>
        <w:rPr>
          <w:b/>
          <w:bCs/>
        </w:rPr>
        <w:t xml:space="preserve">- </w:t>
      </w:r>
      <w:r>
        <w:t>If/Else</w:t>
      </w:r>
    </w:p>
    <w:p w14:paraId="1AD5F3D2" w14:textId="48CD321D" w:rsidR="007C375D" w:rsidRDefault="007C375D" w:rsidP="00820971">
      <w:pPr>
        <w:pStyle w:val="TimesNewRoman"/>
        <w:jc w:val="both"/>
      </w:pPr>
      <w:r w:rsidRPr="007C375D">
        <w:drawing>
          <wp:inline distT="0" distB="0" distL="0" distR="0" wp14:anchorId="0308685E" wp14:editId="6E5D9457">
            <wp:extent cx="2518913" cy="2767696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013" cy="278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C000" w14:textId="67CC421D" w:rsidR="00786095" w:rsidRDefault="00786095" w:rsidP="00820971">
      <w:pPr>
        <w:pStyle w:val="TimesNewRoman"/>
        <w:jc w:val="both"/>
      </w:pPr>
      <w:r>
        <w:t>- Switch/case</w:t>
      </w:r>
    </w:p>
    <w:p w14:paraId="22114C98" w14:textId="75ED0342" w:rsidR="00786095" w:rsidRDefault="007C375D" w:rsidP="00820971">
      <w:pPr>
        <w:pStyle w:val="TimesNewRoman"/>
        <w:jc w:val="both"/>
      </w:pPr>
      <w:r w:rsidRPr="007C375D">
        <w:drawing>
          <wp:inline distT="0" distB="0" distL="0" distR="0" wp14:anchorId="305E1748" wp14:editId="3D6E8A10">
            <wp:extent cx="2975869" cy="3916393"/>
            <wp:effectExtent l="0" t="0" r="0" b="825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3444" cy="392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F5B6" w14:textId="12126E11" w:rsidR="00575A1B" w:rsidRDefault="004B47ED" w:rsidP="004B47ED">
      <w:pPr>
        <w:pStyle w:val="TimesNewRoman"/>
        <w:rPr>
          <w:b/>
          <w:bCs/>
        </w:rPr>
      </w:pPr>
      <w:r>
        <w:rPr>
          <w:b/>
          <w:bCs/>
        </w:rPr>
        <w:lastRenderedPageBreak/>
        <w:t>Estruturas de Repetição</w:t>
      </w:r>
    </w:p>
    <w:p w14:paraId="6815483B" w14:textId="447DF252" w:rsidR="004B47ED" w:rsidRDefault="00D527D8" w:rsidP="004B47ED">
      <w:pPr>
        <w:pStyle w:val="TimesNewRoman"/>
        <w:jc w:val="both"/>
        <w:rPr>
          <w:b/>
          <w:bCs/>
        </w:rPr>
      </w:pPr>
      <w:r>
        <w:rPr>
          <w:b/>
          <w:bCs/>
        </w:rPr>
        <w:t>O que é uma estrutura de repetição?</w:t>
      </w:r>
    </w:p>
    <w:p w14:paraId="2EC6041D" w14:textId="68F27501" w:rsidR="00D527D8" w:rsidRDefault="00D527D8" w:rsidP="004B47ED">
      <w:pPr>
        <w:pStyle w:val="TimesNewRoman"/>
        <w:jc w:val="both"/>
      </w:pPr>
      <w:r>
        <w:t>Estrutura de repetição é responsável por executar repetitivamente uma instrução ou um bloco de instruções até uma condição estiver sendo satisfeita.</w:t>
      </w:r>
    </w:p>
    <w:p w14:paraId="387FA086" w14:textId="43200E27" w:rsidR="00645220" w:rsidRDefault="00645220" w:rsidP="004B47ED">
      <w:pPr>
        <w:pStyle w:val="TimesNewRoman"/>
        <w:jc w:val="both"/>
        <w:rPr>
          <w:b/>
          <w:bCs/>
        </w:rPr>
      </w:pPr>
      <w:r>
        <w:rPr>
          <w:b/>
          <w:bCs/>
        </w:rPr>
        <w:t>Tipos de estrutura de repetição?</w:t>
      </w:r>
    </w:p>
    <w:p w14:paraId="3FCBC768" w14:textId="79F11EC0" w:rsidR="00645220" w:rsidRDefault="00645220" w:rsidP="004B47ED">
      <w:pPr>
        <w:pStyle w:val="TimesNewRoman"/>
        <w:jc w:val="both"/>
      </w:pPr>
      <w:r>
        <w:t>- While</w:t>
      </w:r>
    </w:p>
    <w:p w14:paraId="323597B9" w14:textId="66F3F356" w:rsidR="009509B9" w:rsidRDefault="009509B9" w:rsidP="004B47ED">
      <w:pPr>
        <w:pStyle w:val="TimesNewRoman"/>
        <w:jc w:val="both"/>
      </w:pPr>
      <w:r w:rsidRPr="009509B9">
        <w:drawing>
          <wp:inline distT="0" distB="0" distL="0" distR="0" wp14:anchorId="37CB1876" wp14:editId="7029B76B">
            <wp:extent cx="2484407" cy="2852055"/>
            <wp:effectExtent l="0" t="0" r="0" b="571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2941" cy="286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C9ED" w14:textId="3ADF6C2B" w:rsidR="00645220" w:rsidRDefault="00645220" w:rsidP="004B47ED">
      <w:pPr>
        <w:pStyle w:val="TimesNewRoman"/>
        <w:jc w:val="both"/>
      </w:pPr>
      <w:r>
        <w:t>- Do/While</w:t>
      </w:r>
    </w:p>
    <w:p w14:paraId="5CA8B7B9" w14:textId="42C5F6B9" w:rsidR="00F8157B" w:rsidRDefault="00F8157B" w:rsidP="004B47ED">
      <w:pPr>
        <w:pStyle w:val="TimesNewRoman"/>
        <w:jc w:val="both"/>
      </w:pPr>
      <w:r w:rsidRPr="00F8157B">
        <w:drawing>
          <wp:inline distT="0" distB="0" distL="0" distR="0" wp14:anchorId="3F96F4B8" wp14:editId="5F9932E0">
            <wp:extent cx="2358920" cy="2967487"/>
            <wp:effectExtent l="0" t="0" r="3810" b="444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266" cy="297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FEEF" w14:textId="77777777" w:rsidR="00F8157B" w:rsidRDefault="00F8157B" w:rsidP="004B47ED">
      <w:pPr>
        <w:pStyle w:val="TimesNewRoman"/>
        <w:jc w:val="both"/>
      </w:pPr>
    </w:p>
    <w:p w14:paraId="47340974" w14:textId="77777777" w:rsidR="00F8157B" w:rsidRDefault="00F8157B" w:rsidP="004B47ED">
      <w:pPr>
        <w:pStyle w:val="TimesNewRoman"/>
        <w:jc w:val="both"/>
      </w:pPr>
    </w:p>
    <w:p w14:paraId="7BC34B1A" w14:textId="77777777" w:rsidR="00F8157B" w:rsidRDefault="00F8157B" w:rsidP="004B47ED">
      <w:pPr>
        <w:pStyle w:val="TimesNewRoman"/>
        <w:jc w:val="both"/>
      </w:pPr>
    </w:p>
    <w:p w14:paraId="318DB590" w14:textId="325B8327" w:rsidR="00645220" w:rsidRDefault="00645220" w:rsidP="004B47ED">
      <w:pPr>
        <w:pStyle w:val="TimesNewRoman"/>
        <w:jc w:val="both"/>
      </w:pPr>
      <w:r>
        <w:lastRenderedPageBreak/>
        <w:t>- For</w:t>
      </w:r>
    </w:p>
    <w:p w14:paraId="24871972" w14:textId="7D9EAA61" w:rsidR="00F8157B" w:rsidRDefault="008B4E0B" w:rsidP="004B47ED">
      <w:pPr>
        <w:pStyle w:val="TimesNewRoman"/>
        <w:jc w:val="both"/>
      </w:pPr>
      <w:r w:rsidRPr="008B4E0B">
        <w:drawing>
          <wp:inline distT="0" distB="0" distL="0" distR="0" wp14:anchorId="4AFB45D2" wp14:editId="17B2DBDA">
            <wp:extent cx="2878853" cy="3140015"/>
            <wp:effectExtent l="0" t="0" r="0" b="381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1720" cy="314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819B" w14:textId="730BBE0E" w:rsidR="00645220" w:rsidRDefault="00645220" w:rsidP="004B47ED">
      <w:pPr>
        <w:pStyle w:val="TimesNewRoman"/>
        <w:jc w:val="both"/>
      </w:pPr>
      <w:r>
        <w:t>- Enhanced for</w:t>
      </w:r>
    </w:p>
    <w:p w14:paraId="2B5A2B6E" w14:textId="57EEBDA8" w:rsidR="00645220" w:rsidRDefault="002608C4" w:rsidP="004B47ED">
      <w:pPr>
        <w:pStyle w:val="TimesNewRoman"/>
        <w:jc w:val="both"/>
      </w:pPr>
      <w:r w:rsidRPr="002608C4">
        <w:drawing>
          <wp:inline distT="0" distB="0" distL="0" distR="0" wp14:anchorId="7CEEB496" wp14:editId="4A3A25B6">
            <wp:extent cx="2829464" cy="3795073"/>
            <wp:effectExtent l="0" t="0" r="9525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3021" cy="379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EE88" w14:textId="77777777" w:rsidR="00F8157B" w:rsidRPr="00645220" w:rsidRDefault="00F8157B" w:rsidP="004B47ED">
      <w:pPr>
        <w:pStyle w:val="TimesNewRoman"/>
        <w:jc w:val="both"/>
      </w:pPr>
    </w:p>
    <w:sectPr w:rsidR="00F8157B" w:rsidRPr="00645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F1"/>
    <w:rsid w:val="002608C4"/>
    <w:rsid w:val="004B47ED"/>
    <w:rsid w:val="00575A1B"/>
    <w:rsid w:val="006233F1"/>
    <w:rsid w:val="00645220"/>
    <w:rsid w:val="00786095"/>
    <w:rsid w:val="007C375D"/>
    <w:rsid w:val="00820971"/>
    <w:rsid w:val="008B4E0B"/>
    <w:rsid w:val="009509B9"/>
    <w:rsid w:val="00B76561"/>
    <w:rsid w:val="00CF55EA"/>
    <w:rsid w:val="00D527D8"/>
    <w:rsid w:val="00F8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E61BB"/>
  <w15:chartTrackingRefBased/>
  <w15:docId w15:val="{1FB46B30-51C0-4C2C-8BDB-602116E8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autoRedefine/>
    <w:qFormat/>
    <w:rsid w:val="00820971"/>
    <w:pPr>
      <w:jc w:val="center"/>
    </w:pPr>
    <w:rPr>
      <w:rFonts w:ascii="Times New Roman" w:hAnsi="Times New Roman"/>
      <w:sz w:val="24"/>
    </w:rPr>
  </w:style>
  <w:style w:type="character" w:customStyle="1" w:styleId="TimesNewRomanChar">
    <w:name w:val="Times New Roman Char"/>
    <w:basedOn w:val="Fontepargpadro"/>
    <w:link w:val="TimesNewRoman"/>
    <w:rsid w:val="0082097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82</Words>
  <Characters>448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12</cp:revision>
  <dcterms:created xsi:type="dcterms:W3CDTF">2022-01-24T20:18:00Z</dcterms:created>
  <dcterms:modified xsi:type="dcterms:W3CDTF">2022-01-24T20:32:00Z</dcterms:modified>
</cp:coreProperties>
</file>