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7D3BA19" w14:textId="77777777" w:rsidR="003F50DC" w:rsidRPr="00EF4BFA" w:rsidRDefault="003F50DC" w:rsidP="003F50DC">
      <w:pPr>
        <w:ind w:firstLine="0"/>
        <w:jc w:val="center"/>
        <w:rPr>
          <w:szCs w:val="24"/>
        </w:rPr>
      </w:pPr>
      <w:bookmarkStart w:id="0" w:name="_Hlk56159875"/>
      <w:bookmarkEnd w:id="0"/>
      <w:r w:rsidRPr="00EF4BFA">
        <w:rPr>
          <w:szCs w:val="24"/>
        </w:rPr>
        <w:t xml:space="preserve">UNIVERSIDADE FEDERAL DE SANTA CATARINA </w:t>
      </w:r>
    </w:p>
    <w:p w14:paraId="409741ED" w14:textId="6AEECA64" w:rsidR="003F50DC" w:rsidRPr="00EF4BFA" w:rsidRDefault="003F50DC" w:rsidP="003F50DC">
      <w:pPr>
        <w:ind w:firstLine="0"/>
        <w:jc w:val="center"/>
        <w:rPr>
          <w:szCs w:val="24"/>
        </w:rPr>
      </w:pPr>
      <w:r w:rsidRPr="00EF4BFA">
        <w:rPr>
          <w:szCs w:val="24"/>
        </w:rPr>
        <w:t xml:space="preserve">CAMPUS </w:t>
      </w:r>
      <w:r w:rsidR="00681A32">
        <w:rPr>
          <w:szCs w:val="24"/>
        </w:rPr>
        <w:t>TRINDADE</w:t>
      </w:r>
    </w:p>
    <w:p w14:paraId="05C8E9B5" w14:textId="0DE6F5F3" w:rsidR="003F50DC" w:rsidRPr="00EF4BFA" w:rsidRDefault="003F50DC" w:rsidP="003F50DC">
      <w:pPr>
        <w:ind w:firstLine="0"/>
        <w:jc w:val="center"/>
        <w:rPr>
          <w:szCs w:val="24"/>
        </w:rPr>
      </w:pPr>
      <w:r w:rsidRPr="00EF4BFA">
        <w:rPr>
          <w:szCs w:val="24"/>
        </w:rPr>
        <w:t xml:space="preserve">DEPARTAMENTO </w:t>
      </w:r>
      <w:r w:rsidR="00681A32">
        <w:rPr>
          <w:szCs w:val="24"/>
        </w:rPr>
        <w:t>DE ENGENHARIA DE PRODUÇÃO E SISTEMAS</w:t>
      </w:r>
    </w:p>
    <w:p w14:paraId="07BA789C" w14:textId="3A156B31" w:rsidR="003F50DC" w:rsidRPr="00EF4BFA" w:rsidRDefault="003F50DC" w:rsidP="003F50DC">
      <w:pPr>
        <w:ind w:firstLine="0"/>
        <w:jc w:val="center"/>
        <w:rPr>
          <w:szCs w:val="24"/>
        </w:rPr>
      </w:pPr>
      <w:r w:rsidRPr="00EF4BFA">
        <w:rPr>
          <w:szCs w:val="24"/>
        </w:rPr>
        <w:t xml:space="preserve">CURSO </w:t>
      </w:r>
      <w:r w:rsidR="00681A32">
        <w:rPr>
          <w:szCs w:val="24"/>
        </w:rPr>
        <w:t>ENGENHARIA DE PRODUÇÃO CIVIL</w:t>
      </w:r>
    </w:p>
    <w:p w14:paraId="17B1A076" w14:textId="77777777" w:rsidR="003F50DC" w:rsidRPr="00EF4BFA" w:rsidRDefault="003F50DC" w:rsidP="003F50DC">
      <w:pPr>
        <w:ind w:firstLine="0"/>
        <w:jc w:val="center"/>
        <w:rPr>
          <w:szCs w:val="24"/>
        </w:rPr>
      </w:pPr>
    </w:p>
    <w:p w14:paraId="146593A8" w14:textId="77777777" w:rsidR="003F50DC" w:rsidRPr="00EF4BFA" w:rsidRDefault="003F50DC" w:rsidP="003F50DC">
      <w:pPr>
        <w:ind w:firstLine="0"/>
        <w:jc w:val="center"/>
        <w:rPr>
          <w:szCs w:val="24"/>
        </w:rPr>
      </w:pPr>
    </w:p>
    <w:p w14:paraId="17DE3DC5" w14:textId="77777777" w:rsidR="003F50DC" w:rsidRPr="00EF4BFA" w:rsidRDefault="003F50DC" w:rsidP="003F50DC">
      <w:pPr>
        <w:ind w:firstLine="0"/>
        <w:jc w:val="center"/>
        <w:rPr>
          <w:szCs w:val="24"/>
        </w:rPr>
      </w:pPr>
    </w:p>
    <w:p w14:paraId="43F468B6" w14:textId="77777777" w:rsidR="003F50DC" w:rsidRPr="00EF4BFA" w:rsidRDefault="003F50DC" w:rsidP="003F50DC">
      <w:pPr>
        <w:ind w:firstLine="0"/>
        <w:jc w:val="center"/>
        <w:rPr>
          <w:szCs w:val="24"/>
        </w:rPr>
      </w:pPr>
    </w:p>
    <w:p w14:paraId="1261E629" w14:textId="77777777" w:rsidR="003F50DC" w:rsidRPr="00EF4BFA" w:rsidRDefault="003F50DC" w:rsidP="003F50DC">
      <w:pPr>
        <w:ind w:firstLine="0"/>
        <w:jc w:val="center"/>
        <w:rPr>
          <w:szCs w:val="24"/>
        </w:rPr>
      </w:pPr>
    </w:p>
    <w:p w14:paraId="50C776C7" w14:textId="0D12732B" w:rsidR="003F50DC" w:rsidRPr="00EF4BFA" w:rsidRDefault="00206115" w:rsidP="003F50DC">
      <w:pPr>
        <w:ind w:firstLine="0"/>
        <w:jc w:val="center"/>
        <w:rPr>
          <w:szCs w:val="24"/>
        </w:rPr>
      </w:pPr>
      <w:r>
        <w:rPr>
          <w:szCs w:val="24"/>
        </w:rPr>
        <w:t>Arthur Barretto Leite de Barros</w:t>
      </w:r>
    </w:p>
    <w:p w14:paraId="0F249FDD" w14:textId="77777777" w:rsidR="003F50DC" w:rsidRPr="00EF4BFA" w:rsidRDefault="003F50DC" w:rsidP="003F50DC">
      <w:pPr>
        <w:ind w:firstLine="0"/>
        <w:jc w:val="center"/>
        <w:rPr>
          <w:szCs w:val="24"/>
        </w:rPr>
      </w:pPr>
    </w:p>
    <w:p w14:paraId="0B15A686" w14:textId="77777777" w:rsidR="003F50DC" w:rsidRPr="00EF4BFA" w:rsidRDefault="003F50DC" w:rsidP="003F50DC">
      <w:pPr>
        <w:ind w:firstLine="0"/>
        <w:rPr>
          <w:szCs w:val="24"/>
        </w:rPr>
      </w:pPr>
    </w:p>
    <w:p w14:paraId="58A20FDC" w14:textId="77777777" w:rsidR="003F50DC" w:rsidRPr="00EF4BFA" w:rsidRDefault="003F50DC" w:rsidP="003F50DC">
      <w:pPr>
        <w:ind w:firstLine="0"/>
        <w:jc w:val="center"/>
        <w:rPr>
          <w:szCs w:val="24"/>
        </w:rPr>
      </w:pPr>
    </w:p>
    <w:p w14:paraId="5C475911" w14:textId="77777777" w:rsidR="003F50DC" w:rsidRPr="00EF4BFA" w:rsidRDefault="003F50DC" w:rsidP="003F50DC">
      <w:pPr>
        <w:ind w:firstLine="0"/>
        <w:jc w:val="center"/>
        <w:rPr>
          <w:szCs w:val="24"/>
        </w:rPr>
      </w:pPr>
    </w:p>
    <w:p w14:paraId="3830BB77" w14:textId="77777777" w:rsidR="003F50DC" w:rsidRPr="00EF4BFA" w:rsidRDefault="003F50DC" w:rsidP="003F50DC">
      <w:pPr>
        <w:ind w:firstLine="0"/>
        <w:jc w:val="center"/>
        <w:rPr>
          <w:szCs w:val="24"/>
        </w:rPr>
      </w:pPr>
    </w:p>
    <w:p w14:paraId="40949959" w14:textId="77777777" w:rsidR="003F50DC" w:rsidRPr="00EF4BFA" w:rsidRDefault="003F50DC" w:rsidP="003F50DC">
      <w:pPr>
        <w:ind w:firstLine="0"/>
        <w:jc w:val="center"/>
        <w:rPr>
          <w:szCs w:val="24"/>
        </w:rPr>
      </w:pPr>
    </w:p>
    <w:p w14:paraId="1FCBD25C" w14:textId="77777777" w:rsidR="003F50DC" w:rsidRPr="00EF4BFA" w:rsidRDefault="003F50DC" w:rsidP="003F50DC">
      <w:pPr>
        <w:ind w:firstLine="0"/>
        <w:jc w:val="center"/>
        <w:rPr>
          <w:szCs w:val="24"/>
        </w:rPr>
      </w:pPr>
    </w:p>
    <w:p w14:paraId="6951E3E5" w14:textId="2320B8F0" w:rsidR="003F50DC" w:rsidRPr="00EF4BFA" w:rsidRDefault="003F50DC" w:rsidP="003F50DC">
      <w:pPr>
        <w:ind w:firstLine="0"/>
        <w:jc w:val="center"/>
        <w:rPr>
          <w:szCs w:val="24"/>
        </w:rPr>
      </w:pPr>
      <w:r w:rsidRPr="00EF4BFA">
        <w:rPr>
          <w:b/>
          <w:szCs w:val="24"/>
        </w:rPr>
        <w:t xml:space="preserve">Título: </w:t>
      </w:r>
      <w:r w:rsidR="00182753">
        <w:rPr>
          <w:b/>
          <w:szCs w:val="24"/>
        </w:rPr>
        <w:t>DESENVOLVIMENTO DE UM MODELO DE PREVISÃO DO SUCESSO ACADÊMICO DE GRADUANDOS DE ENGENHARIA VISANDO O AUMENTO DE EFICIÊNCIA DA INSTITUIÇÃO DE ENSINO SUPERIOR</w:t>
      </w:r>
    </w:p>
    <w:p w14:paraId="05A0A52E" w14:textId="77777777" w:rsidR="003F50DC" w:rsidRPr="00EF4BFA" w:rsidRDefault="003F50DC" w:rsidP="003F50DC">
      <w:pPr>
        <w:ind w:firstLine="0"/>
        <w:jc w:val="center"/>
        <w:rPr>
          <w:szCs w:val="24"/>
        </w:rPr>
      </w:pPr>
    </w:p>
    <w:p w14:paraId="7EED9925" w14:textId="77777777" w:rsidR="003F50DC" w:rsidRPr="00EF4BFA" w:rsidRDefault="003F50DC" w:rsidP="003F50DC">
      <w:pPr>
        <w:ind w:firstLine="0"/>
        <w:jc w:val="center"/>
        <w:rPr>
          <w:szCs w:val="24"/>
        </w:rPr>
      </w:pPr>
    </w:p>
    <w:p w14:paraId="7C190C8F" w14:textId="77777777" w:rsidR="003F50DC" w:rsidRPr="00EF4BFA" w:rsidRDefault="003F50DC" w:rsidP="003F50DC">
      <w:pPr>
        <w:ind w:firstLine="0"/>
        <w:jc w:val="center"/>
        <w:rPr>
          <w:szCs w:val="24"/>
        </w:rPr>
      </w:pPr>
    </w:p>
    <w:p w14:paraId="6803CE58" w14:textId="77777777" w:rsidR="003F50DC" w:rsidRPr="00EF4BFA" w:rsidRDefault="003F50DC" w:rsidP="003F50DC">
      <w:pPr>
        <w:ind w:firstLine="0"/>
        <w:jc w:val="center"/>
        <w:rPr>
          <w:szCs w:val="24"/>
        </w:rPr>
      </w:pPr>
    </w:p>
    <w:p w14:paraId="02901A3F" w14:textId="77777777" w:rsidR="003F50DC" w:rsidRPr="00EF4BFA" w:rsidRDefault="003F50DC" w:rsidP="003F50DC">
      <w:pPr>
        <w:ind w:firstLine="0"/>
        <w:jc w:val="center"/>
        <w:rPr>
          <w:szCs w:val="24"/>
        </w:rPr>
      </w:pPr>
    </w:p>
    <w:p w14:paraId="6D4B9BC1" w14:textId="77777777" w:rsidR="003F50DC" w:rsidRPr="00EF4BFA" w:rsidRDefault="003F50DC" w:rsidP="003F50DC">
      <w:pPr>
        <w:ind w:firstLine="0"/>
        <w:jc w:val="center"/>
        <w:rPr>
          <w:szCs w:val="24"/>
        </w:rPr>
      </w:pPr>
    </w:p>
    <w:p w14:paraId="08A33627" w14:textId="77777777" w:rsidR="003F50DC" w:rsidRPr="00EF4BFA" w:rsidRDefault="003F50DC" w:rsidP="003F50DC">
      <w:pPr>
        <w:ind w:firstLine="0"/>
        <w:jc w:val="center"/>
        <w:rPr>
          <w:szCs w:val="24"/>
        </w:rPr>
      </w:pPr>
    </w:p>
    <w:p w14:paraId="78612419" w14:textId="77777777" w:rsidR="003F50DC" w:rsidRPr="00EF4BFA" w:rsidRDefault="003F50DC" w:rsidP="003F50DC">
      <w:pPr>
        <w:ind w:firstLine="0"/>
        <w:jc w:val="center"/>
        <w:rPr>
          <w:szCs w:val="24"/>
        </w:rPr>
      </w:pPr>
    </w:p>
    <w:p w14:paraId="41B2BA2F" w14:textId="77777777" w:rsidR="003F50DC" w:rsidRPr="00EF4BFA" w:rsidRDefault="003F50DC" w:rsidP="003F50DC">
      <w:pPr>
        <w:ind w:firstLine="0"/>
        <w:jc w:val="center"/>
        <w:rPr>
          <w:szCs w:val="24"/>
        </w:rPr>
      </w:pPr>
    </w:p>
    <w:p w14:paraId="009D7485" w14:textId="77777777" w:rsidR="003F50DC" w:rsidRPr="00EF4BFA" w:rsidRDefault="003F50DC" w:rsidP="003F50DC">
      <w:pPr>
        <w:ind w:firstLine="0"/>
        <w:jc w:val="center"/>
        <w:rPr>
          <w:szCs w:val="24"/>
        </w:rPr>
      </w:pPr>
    </w:p>
    <w:p w14:paraId="338BC4D2" w14:textId="77777777" w:rsidR="003F50DC" w:rsidRPr="00EF4BFA" w:rsidRDefault="003F50DC" w:rsidP="003F50DC">
      <w:pPr>
        <w:ind w:firstLine="0"/>
        <w:jc w:val="center"/>
        <w:rPr>
          <w:szCs w:val="24"/>
        </w:rPr>
      </w:pPr>
    </w:p>
    <w:p w14:paraId="140A701A" w14:textId="77777777" w:rsidR="003F50DC" w:rsidRPr="00EF4BFA" w:rsidRDefault="003F50DC" w:rsidP="003F50DC">
      <w:pPr>
        <w:ind w:firstLine="0"/>
        <w:jc w:val="center"/>
        <w:rPr>
          <w:szCs w:val="24"/>
        </w:rPr>
      </w:pPr>
    </w:p>
    <w:p w14:paraId="6F7B632E" w14:textId="618285FA" w:rsidR="003F50DC" w:rsidRPr="00EF4BFA" w:rsidRDefault="00206115" w:rsidP="003F50DC">
      <w:pPr>
        <w:ind w:firstLine="0"/>
        <w:jc w:val="center"/>
        <w:rPr>
          <w:szCs w:val="24"/>
        </w:rPr>
      </w:pPr>
      <w:r>
        <w:rPr>
          <w:szCs w:val="24"/>
        </w:rPr>
        <w:t>Florianópolis</w:t>
      </w:r>
    </w:p>
    <w:p w14:paraId="6B98DA13" w14:textId="1B26A000" w:rsidR="003F50DC" w:rsidRPr="00EF4BFA" w:rsidRDefault="00206115" w:rsidP="003F50DC">
      <w:pPr>
        <w:ind w:firstLine="0"/>
        <w:jc w:val="center"/>
        <w:rPr>
          <w:szCs w:val="24"/>
        </w:rPr>
      </w:pPr>
      <w:r>
        <w:rPr>
          <w:szCs w:val="24"/>
        </w:rPr>
        <w:t>2020</w:t>
      </w:r>
    </w:p>
    <w:p w14:paraId="61F304F5" w14:textId="77777777" w:rsidR="00916C98" w:rsidRPr="00EF4BFA" w:rsidRDefault="00916C98" w:rsidP="00157B63">
      <w:pPr>
        <w:ind w:firstLine="0"/>
        <w:jc w:val="center"/>
        <w:rPr>
          <w:szCs w:val="24"/>
        </w:rPr>
        <w:sectPr w:rsidR="00916C98" w:rsidRPr="00EF4BFA" w:rsidSect="0071738A">
          <w:headerReference w:type="even" r:id="rId8"/>
          <w:headerReference w:type="default" r:id="rId9"/>
          <w:footerReference w:type="default" r:id="rId10"/>
          <w:footerReference w:type="first" r:id="rId11"/>
          <w:type w:val="oddPage"/>
          <w:pgSz w:w="11907" w:h="16840" w:code="9"/>
          <w:pgMar w:top="1701" w:right="1134" w:bottom="1134" w:left="1701" w:header="567" w:footer="567" w:gutter="0"/>
          <w:pgNumType w:start="27"/>
          <w:cols w:space="708"/>
          <w:titlePg/>
          <w:docGrid w:linePitch="360"/>
        </w:sectPr>
      </w:pPr>
    </w:p>
    <w:p w14:paraId="440ABE93" w14:textId="77777777" w:rsidR="00206115" w:rsidRPr="00EF4BFA" w:rsidRDefault="00206115" w:rsidP="00206115">
      <w:pPr>
        <w:ind w:firstLine="0"/>
        <w:jc w:val="center"/>
        <w:rPr>
          <w:szCs w:val="24"/>
        </w:rPr>
      </w:pPr>
      <w:bookmarkStart w:id="1" w:name="_Hlk59214626"/>
      <w:r>
        <w:rPr>
          <w:szCs w:val="24"/>
        </w:rPr>
        <w:lastRenderedPageBreak/>
        <w:t>Arthur Barretto Leite de Barros</w:t>
      </w:r>
    </w:p>
    <w:p w14:paraId="2A7528E9" w14:textId="77777777" w:rsidR="008C4D3F" w:rsidRPr="00EF4BFA" w:rsidRDefault="008C4D3F" w:rsidP="00523E7C">
      <w:pPr>
        <w:spacing w:line="240" w:lineRule="auto"/>
        <w:ind w:firstLine="0"/>
        <w:jc w:val="center"/>
        <w:rPr>
          <w:szCs w:val="24"/>
        </w:rPr>
      </w:pPr>
    </w:p>
    <w:p w14:paraId="6BAF4464" w14:textId="77777777" w:rsidR="008C4D3F" w:rsidRPr="00EF4BFA" w:rsidRDefault="008C4D3F" w:rsidP="00523E7C">
      <w:pPr>
        <w:spacing w:line="240" w:lineRule="auto"/>
        <w:ind w:firstLine="0"/>
        <w:jc w:val="center"/>
        <w:rPr>
          <w:szCs w:val="24"/>
        </w:rPr>
      </w:pPr>
    </w:p>
    <w:p w14:paraId="3DDF90B0" w14:textId="77777777" w:rsidR="008C4D3F" w:rsidRPr="00EF4BFA" w:rsidRDefault="008C4D3F" w:rsidP="00523E7C">
      <w:pPr>
        <w:spacing w:line="240" w:lineRule="auto"/>
        <w:ind w:firstLine="0"/>
        <w:jc w:val="center"/>
        <w:rPr>
          <w:szCs w:val="24"/>
        </w:rPr>
      </w:pPr>
    </w:p>
    <w:p w14:paraId="44BE7A31" w14:textId="77777777" w:rsidR="008C4D3F" w:rsidRPr="00EF4BFA" w:rsidRDefault="008C4D3F" w:rsidP="00523E7C">
      <w:pPr>
        <w:spacing w:line="240" w:lineRule="auto"/>
        <w:ind w:firstLine="0"/>
        <w:jc w:val="center"/>
        <w:rPr>
          <w:szCs w:val="24"/>
        </w:rPr>
      </w:pPr>
    </w:p>
    <w:p w14:paraId="5A6283DD" w14:textId="77777777" w:rsidR="008C4D3F" w:rsidRPr="00EF4BFA" w:rsidRDefault="008C4D3F" w:rsidP="00523E7C">
      <w:pPr>
        <w:spacing w:line="240" w:lineRule="auto"/>
        <w:ind w:firstLine="0"/>
        <w:jc w:val="center"/>
        <w:rPr>
          <w:szCs w:val="24"/>
        </w:rPr>
      </w:pPr>
    </w:p>
    <w:p w14:paraId="10699BDD" w14:textId="77777777" w:rsidR="008C4D3F" w:rsidRPr="00EF4BFA" w:rsidRDefault="008C4D3F" w:rsidP="00523E7C">
      <w:pPr>
        <w:spacing w:line="240" w:lineRule="auto"/>
        <w:ind w:firstLine="0"/>
        <w:jc w:val="center"/>
        <w:rPr>
          <w:szCs w:val="24"/>
        </w:rPr>
      </w:pPr>
    </w:p>
    <w:p w14:paraId="3E8D3A50" w14:textId="77777777" w:rsidR="008C4D3F" w:rsidRPr="00EF4BFA" w:rsidRDefault="008C4D3F" w:rsidP="00523E7C">
      <w:pPr>
        <w:spacing w:line="240" w:lineRule="auto"/>
        <w:ind w:firstLine="0"/>
        <w:jc w:val="center"/>
        <w:rPr>
          <w:szCs w:val="24"/>
        </w:rPr>
      </w:pPr>
    </w:p>
    <w:p w14:paraId="4B02DE69" w14:textId="77777777" w:rsidR="008C4D3F" w:rsidRPr="00EF4BFA" w:rsidRDefault="008C4D3F" w:rsidP="00523E7C">
      <w:pPr>
        <w:spacing w:line="240" w:lineRule="auto"/>
        <w:ind w:firstLine="0"/>
        <w:jc w:val="center"/>
        <w:rPr>
          <w:szCs w:val="24"/>
        </w:rPr>
      </w:pPr>
    </w:p>
    <w:p w14:paraId="481B49B2" w14:textId="77777777" w:rsidR="00765666" w:rsidRPr="00EF4BFA" w:rsidRDefault="00765666" w:rsidP="00523E7C">
      <w:pPr>
        <w:spacing w:line="240" w:lineRule="auto"/>
        <w:ind w:firstLine="0"/>
        <w:jc w:val="center"/>
        <w:rPr>
          <w:szCs w:val="24"/>
        </w:rPr>
      </w:pPr>
    </w:p>
    <w:p w14:paraId="59E70C8D" w14:textId="77777777" w:rsidR="00765666" w:rsidRPr="00EF4BFA" w:rsidRDefault="00765666" w:rsidP="00523E7C">
      <w:pPr>
        <w:spacing w:line="240" w:lineRule="auto"/>
        <w:ind w:firstLine="0"/>
        <w:jc w:val="center"/>
        <w:rPr>
          <w:szCs w:val="24"/>
        </w:rPr>
      </w:pPr>
    </w:p>
    <w:p w14:paraId="0FD963BA" w14:textId="77777777" w:rsidR="00765666" w:rsidRPr="00EF4BFA" w:rsidRDefault="00765666" w:rsidP="00523E7C">
      <w:pPr>
        <w:spacing w:line="240" w:lineRule="auto"/>
        <w:ind w:firstLine="0"/>
        <w:jc w:val="center"/>
        <w:rPr>
          <w:szCs w:val="24"/>
        </w:rPr>
      </w:pPr>
    </w:p>
    <w:p w14:paraId="21D39CA1" w14:textId="77777777" w:rsidR="00765666" w:rsidRPr="00EF4BFA" w:rsidRDefault="00765666" w:rsidP="00523E7C">
      <w:pPr>
        <w:spacing w:line="240" w:lineRule="auto"/>
        <w:ind w:firstLine="0"/>
        <w:jc w:val="center"/>
        <w:rPr>
          <w:szCs w:val="24"/>
        </w:rPr>
      </w:pPr>
    </w:p>
    <w:p w14:paraId="4E2C9FF5" w14:textId="77777777" w:rsidR="00765666" w:rsidRPr="00EF4BFA" w:rsidRDefault="00765666" w:rsidP="00523E7C">
      <w:pPr>
        <w:spacing w:line="240" w:lineRule="auto"/>
        <w:ind w:firstLine="0"/>
        <w:jc w:val="center"/>
        <w:rPr>
          <w:szCs w:val="24"/>
        </w:rPr>
      </w:pPr>
    </w:p>
    <w:p w14:paraId="2101612F" w14:textId="77777777" w:rsidR="00765666" w:rsidRPr="00EF4BFA" w:rsidRDefault="00765666" w:rsidP="00523E7C">
      <w:pPr>
        <w:spacing w:line="240" w:lineRule="auto"/>
        <w:ind w:firstLine="0"/>
        <w:jc w:val="center"/>
        <w:rPr>
          <w:szCs w:val="24"/>
        </w:rPr>
      </w:pPr>
    </w:p>
    <w:p w14:paraId="4CFA001F" w14:textId="77777777" w:rsidR="00765666" w:rsidRPr="00EF4BFA" w:rsidRDefault="00765666" w:rsidP="00523E7C">
      <w:pPr>
        <w:spacing w:line="240" w:lineRule="auto"/>
        <w:ind w:firstLine="0"/>
        <w:jc w:val="center"/>
        <w:rPr>
          <w:szCs w:val="24"/>
        </w:rPr>
      </w:pPr>
    </w:p>
    <w:p w14:paraId="2DE37A02" w14:textId="77777777" w:rsidR="00765666" w:rsidRPr="00EF4BFA" w:rsidRDefault="00765666" w:rsidP="00523E7C">
      <w:pPr>
        <w:spacing w:line="240" w:lineRule="auto"/>
        <w:ind w:firstLine="0"/>
        <w:jc w:val="center"/>
        <w:rPr>
          <w:szCs w:val="24"/>
        </w:rPr>
      </w:pPr>
    </w:p>
    <w:p w14:paraId="0ACC62EA" w14:textId="77777777" w:rsidR="00765666" w:rsidRPr="00EF4BFA" w:rsidRDefault="00765666" w:rsidP="00523E7C">
      <w:pPr>
        <w:spacing w:line="240" w:lineRule="auto"/>
        <w:ind w:firstLine="0"/>
        <w:jc w:val="center"/>
        <w:rPr>
          <w:szCs w:val="24"/>
        </w:rPr>
      </w:pPr>
    </w:p>
    <w:p w14:paraId="5DFB69B9" w14:textId="77777777" w:rsidR="008C4D3F" w:rsidRPr="00EF4BFA" w:rsidRDefault="008C4D3F" w:rsidP="00523E7C">
      <w:pPr>
        <w:spacing w:line="240" w:lineRule="auto"/>
        <w:ind w:firstLine="0"/>
        <w:jc w:val="center"/>
        <w:rPr>
          <w:szCs w:val="24"/>
        </w:rPr>
      </w:pPr>
    </w:p>
    <w:p w14:paraId="4DBD1AFD" w14:textId="0E0ABBB9" w:rsidR="001B2D30" w:rsidRPr="00EF4BFA" w:rsidRDefault="003F50DC" w:rsidP="003F50DC">
      <w:pPr>
        <w:ind w:firstLine="0"/>
        <w:jc w:val="center"/>
        <w:rPr>
          <w:szCs w:val="24"/>
        </w:rPr>
      </w:pPr>
      <w:r w:rsidRPr="00EF4BFA">
        <w:rPr>
          <w:b/>
          <w:szCs w:val="24"/>
        </w:rPr>
        <w:t xml:space="preserve">Título: </w:t>
      </w:r>
      <w:r w:rsidR="001B2D30">
        <w:rPr>
          <w:b/>
          <w:szCs w:val="24"/>
        </w:rPr>
        <w:t>DESENVOLVIMENTO DE UM MODELO DE PREVISÃO DO SUCESSO ACADÊMICO DE GRADUANDOS DE ENGENHARIA VISANDO O AUMENTO DE EFICIÊNCIA DA INSTITUIÇÃO DE ENSINO SUPERIOR</w:t>
      </w:r>
    </w:p>
    <w:p w14:paraId="3CB953D5" w14:textId="77777777" w:rsidR="008C4D3F" w:rsidRPr="00EF4BFA" w:rsidRDefault="008C4D3F" w:rsidP="00CE4B4F">
      <w:pPr>
        <w:ind w:firstLine="0"/>
        <w:jc w:val="center"/>
        <w:rPr>
          <w:szCs w:val="24"/>
        </w:rPr>
      </w:pPr>
    </w:p>
    <w:p w14:paraId="0D4E8749" w14:textId="77777777" w:rsidR="008C4D3F" w:rsidRPr="00EF4BFA" w:rsidRDefault="008C4D3F" w:rsidP="00CE4B4F">
      <w:pPr>
        <w:ind w:firstLine="0"/>
        <w:jc w:val="center"/>
        <w:rPr>
          <w:szCs w:val="24"/>
        </w:rPr>
      </w:pPr>
    </w:p>
    <w:p w14:paraId="18A8B1C5" w14:textId="77777777" w:rsidR="008C4D3F" w:rsidRPr="00EF4BFA" w:rsidRDefault="008C4D3F" w:rsidP="00CE4B4F">
      <w:pPr>
        <w:ind w:firstLine="0"/>
        <w:jc w:val="center"/>
        <w:rPr>
          <w:szCs w:val="24"/>
        </w:rPr>
      </w:pPr>
    </w:p>
    <w:p w14:paraId="1AB89987" w14:textId="77777777" w:rsidR="003F50DC" w:rsidRPr="00EF4BFA" w:rsidRDefault="003F50DC" w:rsidP="00CE4B4F">
      <w:pPr>
        <w:ind w:firstLine="0"/>
        <w:jc w:val="center"/>
        <w:rPr>
          <w:szCs w:val="24"/>
        </w:rPr>
      </w:pPr>
    </w:p>
    <w:p w14:paraId="36E6840B" w14:textId="77777777" w:rsidR="003F50DC" w:rsidRPr="00EF4BFA" w:rsidRDefault="003F50DC" w:rsidP="00CE4B4F">
      <w:pPr>
        <w:ind w:firstLine="0"/>
        <w:jc w:val="center"/>
        <w:rPr>
          <w:szCs w:val="24"/>
        </w:rPr>
      </w:pPr>
    </w:p>
    <w:p w14:paraId="44647615" w14:textId="77777777" w:rsidR="008C4D3F" w:rsidRPr="00EF4BFA" w:rsidRDefault="008C4D3F" w:rsidP="00CE4B4F">
      <w:pPr>
        <w:tabs>
          <w:tab w:val="left" w:pos="2835"/>
        </w:tabs>
        <w:ind w:firstLine="0"/>
        <w:jc w:val="center"/>
        <w:rPr>
          <w:szCs w:val="24"/>
        </w:rPr>
      </w:pPr>
    </w:p>
    <w:p w14:paraId="5D12E688" w14:textId="6FDBE5EB" w:rsidR="008C4D3F" w:rsidRPr="00EF4BFA" w:rsidRDefault="00DD0B27" w:rsidP="00D959D4">
      <w:pPr>
        <w:tabs>
          <w:tab w:val="left" w:pos="3261"/>
        </w:tabs>
        <w:spacing w:line="240" w:lineRule="auto"/>
        <w:ind w:left="4536" w:firstLine="0"/>
        <w:rPr>
          <w:sz w:val="20"/>
          <w:szCs w:val="20"/>
        </w:rPr>
      </w:pPr>
      <w:r w:rsidRPr="00EF4BFA">
        <w:rPr>
          <w:sz w:val="20"/>
          <w:szCs w:val="20"/>
        </w:rPr>
        <w:t>Trabalho Conclusão do Curso</w:t>
      </w:r>
      <w:r w:rsidR="008C4D3F" w:rsidRPr="00EF4BFA">
        <w:rPr>
          <w:sz w:val="20"/>
          <w:szCs w:val="20"/>
        </w:rPr>
        <w:t xml:space="preserve"> </w:t>
      </w:r>
      <w:r w:rsidR="004F0246" w:rsidRPr="00EF4BFA">
        <w:rPr>
          <w:sz w:val="20"/>
          <w:szCs w:val="20"/>
        </w:rPr>
        <w:t>de Graduação em</w:t>
      </w:r>
      <w:r w:rsidR="0071738A">
        <w:rPr>
          <w:sz w:val="20"/>
          <w:szCs w:val="20"/>
        </w:rPr>
        <w:t xml:space="preserve"> </w:t>
      </w:r>
      <w:r w:rsidR="00681A32">
        <w:rPr>
          <w:sz w:val="20"/>
          <w:szCs w:val="20"/>
        </w:rPr>
        <w:t>Engenharia de Produção Civil</w:t>
      </w:r>
      <w:r w:rsidR="004B6A0F" w:rsidRPr="00EF4BFA">
        <w:rPr>
          <w:sz w:val="20"/>
          <w:szCs w:val="20"/>
        </w:rPr>
        <w:t xml:space="preserve"> </w:t>
      </w:r>
      <w:r w:rsidRPr="00EF4BFA">
        <w:rPr>
          <w:sz w:val="20"/>
          <w:szCs w:val="20"/>
        </w:rPr>
        <w:t xml:space="preserve">do Centro de </w:t>
      </w:r>
      <w:r w:rsidR="00681A32">
        <w:rPr>
          <w:sz w:val="20"/>
          <w:szCs w:val="20"/>
        </w:rPr>
        <w:t>Tecnologia</w:t>
      </w:r>
      <w:r w:rsidRPr="00EF4BFA">
        <w:rPr>
          <w:sz w:val="20"/>
          <w:szCs w:val="20"/>
        </w:rPr>
        <w:t xml:space="preserve"> da </w:t>
      </w:r>
      <w:r w:rsidR="008C4D3F" w:rsidRPr="00EF4BFA">
        <w:rPr>
          <w:sz w:val="20"/>
          <w:szCs w:val="20"/>
        </w:rPr>
        <w:t xml:space="preserve">Universidade Federal de Santa Catarina </w:t>
      </w:r>
      <w:r w:rsidRPr="00EF4BFA">
        <w:rPr>
          <w:sz w:val="20"/>
          <w:szCs w:val="20"/>
        </w:rPr>
        <w:t>como requisito para</w:t>
      </w:r>
      <w:r w:rsidR="008C4D3F" w:rsidRPr="00EF4BFA">
        <w:rPr>
          <w:sz w:val="20"/>
          <w:szCs w:val="20"/>
        </w:rPr>
        <w:t xml:space="preserve"> a obtenção do </w:t>
      </w:r>
      <w:r w:rsidR="0071738A">
        <w:rPr>
          <w:sz w:val="20"/>
          <w:szCs w:val="20"/>
        </w:rPr>
        <w:t>t</w:t>
      </w:r>
      <w:r w:rsidRPr="00EF4BFA">
        <w:rPr>
          <w:sz w:val="20"/>
          <w:szCs w:val="20"/>
        </w:rPr>
        <w:t xml:space="preserve">ítulo de </w:t>
      </w:r>
      <w:r w:rsidRPr="00681A32">
        <w:rPr>
          <w:sz w:val="20"/>
          <w:szCs w:val="20"/>
        </w:rPr>
        <w:t>Bacharel</w:t>
      </w:r>
      <w:r w:rsidRPr="00EF4BFA">
        <w:rPr>
          <w:sz w:val="20"/>
          <w:szCs w:val="20"/>
        </w:rPr>
        <w:t xml:space="preserve"> </w:t>
      </w:r>
      <w:r w:rsidR="00681A32" w:rsidRPr="00EF4BFA">
        <w:rPr>
          <w:sz w:val="20"/>
          <w:szCs w:val="20"/>
        </w:rPr>
        <w:t>em</w:t>
      </w:r>
      <w:r w:rsidR="00681A32">
        <w:rPr>
          <w:sz w:val="20"/>
          <w:szCs w:val="20"/>
        </w:rPr>
        <w:t xml:space="preserve"> </w:t>
      </w:r>
      <w:r w:rsidR="00681A32" w:rsidRPr="00EF4BFA">
        <w:rPr>
          <w:sz w:val="20"/>
          <w:szCs w:val="20"/>
        </w:rPr>
        <w:t>Engenharia</w:t>
      </w:r>
      <w:r w:rsidR="00681A32">
        <w:rPr>
          <w:sz w:val="20"/>
          <w:szCs w:val="20"/>
        </w:rPr>
        <w:t xml:space="preserve"> de Produção Civil</w:t>
      </w:r>
    </w:p>
    <w:p w14:paraId="3922E69E" w14:textId="47DD5EF6" w:rsidR="008C4D3F" w:rsidRPr="00EF4BFA" w:rsidRDefault="008C4D3F" w:rsidP="00D959D4">
      <w:pPr>
        <w:tabs>
          <w:tab w:val="left" w:pos="2835"/>
        </w:tabs>
        <w:spacing w:line="240" w:lineRule="auto"/>
        <w:ind w:left="4536" w:firstLine="0"/>
        <w:rPr>
          <w:sz w:val="20"/>
          <w:szCs w:val="20"/>
        </w:rPr>
      </w:pPr>
      <w:r w:rsidRPr="00EF4BFA">
        <w:rPr>
          <w:sz w:val="20"/>
          <w:szCs w:val="20"/>
        </w:rPr>
        <w:t xml:space="preserve">Orientador: </w:t>
      </w:r>
      <w:r w:rsidR="0071738A" w:rsidRPr="0071738A">
        <w:rPr>
          <w:sz w:val="20"/>
          <w:szCs w:val="20"/>
        </w:rPr>
        <w:t>Prof.</w:t>
      </w:r>
      <w:r w:rsidR="00681A32">
        <w:rPr>
          <w:sz w:val="20"/>
          <w:szCs w:val="20"/>
        </w:rPr>
        <w:t xml:space="preserve"> </w:t>
      </w:r>
      <w:r w:rsidR="00681A32" w:rsidRPr="0071738A">
        <w:rPr>
          <w:sz w:val="20"/>
          <w:szCs w:val="20"/>
        </w:rPr>
        <w:t>Dr.</w:t>
      </w:r>
      <w:r w:rsidR="0071738A" w:rsidRPr="0071738A">
        <w:rPr>
          <w:sz w:val="20"/>
          <w:szCs w:val="20"/>
        </w:rPr>
        <w:t xml:space="preserve"> </w:t>
      </w:r>
      <w:r w:rsidR="00681A32">
        <w:rPr>
          <w:sz w:val="20"/>
          <w:szCs w:val="20"/>
        </w:rPr>
        <w:t>Ricardo Faria Giglio</w:t>
      </w:r>
    </w:p>
    <w:p w14:paraId="1D8B377B" w14:textId="77777777" w:rsidR="00DD0B27" w:rsidRPr="00EF4BFA" w:rsidRDefault="00DD0B27" w:rsidP="00CE4B4F">
      <w:pPr>
        <w:tabs>
          <w:tab w:val="left" w:pos="3261"/>
        </w:tabs>
        <w:spacing w:line="240" w:lineRule="auto"/>
        <w:jc w:val="center"/>
        <w:rPr>
          <w:sz w:val="22"/>
        </w:rPr>
      </w:pPr>
    </w:p>
    <w:p w14:paraId="00DC3152" w14:textId="77777777" w:rsidR="008C4D3F" w:rsidRPr="00EF4BFA" w:rsidRDefault="008C4D3F" w:rsidP="00CE4B4F">
      <w:pPr>
        <w:ind w:firstLine="0"/>
        <w:jc w:val="center"/>
        <w:rPr>
          <w:szCs w:val="24"/>
        </w:rPr>
      </w:pPr>
    </w:p>
    <w:p w14:paraId="1A5CBCC8" w14:textId="77777777" w:rsidR="008C4D3F" w:rsidRPr="00EF4BFA" w:rsidRDefault="008C4D3F" w:rsidP="00CE4B4F">
      <w:pPr>
        <w:ind w:firstLine="0"/>
        <w:jc w:val="center"/>
        <w:rPr>
          <w:szCs w:val="24"/>
        </w:rPr>
      </w:pPr>
    </w:p>
    <w:p w14:paraId="72C2FBA7" w14:textId="77777777" w:rsidR="008C4D3F" w:rsidRPr="00EF4BFA" w:rsidRDefault="008C4D3F" w:rsidP="00CE4B4F">
      <w:pPr>
        <w:spacing w:line="240" w:lineRule="auto"/>
        <w:ind w:firstLine="0"/>
        <w:jc w:val="center"/>
        <w:rPr>
          <w:szCs w:val="24"/>
        </w:rPr>
      </w:pPr>
    </w:p>
    <w:p w14:paraId="3D3D2772" w14:textId="77777777" w:rsidR="008C4D3F" w:rsidRPr="00EF4BFA" w:rsidRDefault="008C4D3F" w:rsidP="00CE4B4F">
      <w:pPr>
        <w:spacing w:line="240" w:lineRule="auto"/>
        <w:ind w:firstLine="0"/>
        <w:jc w:val="center"/>
        <w:rPr>
          <w:szCs w:val="24"/>
        </w:rPr>
      </w:pPr>
    </w:p>
    <w:p w14:paraId="6E1F26B0" w14:textId="77777777" w:rsidR="003F50DC" w:rsidRPr="00EF4BFA" w:rsidRDefault="003F50DC" w:rsidP="00CE4B4F">
      <w:pPr>
        <w:spacing w:line="240" w:lineRule="auto"/>
        <w:ind w:firstLine="0"/>
        <w:jc w:val="center"/>
        <w:rPr>
          <w:szCs w:val="24"/>
        </w:rPr>
      </w:pPr>
    </w:p>
    <w:p w14:paraId="3C1C2BD1" w14:textId="77777777" w:rsidR="008C4D3F" w:rsidRPr="00EF4BFA" w:rsidRDefault="008C4D3F" w:rsidP="00CE4B4F">
      <w:pPr>
        <w:spacing w:line="240" w:lineRule="auto"/>
        <w:ind w:firstLine="0"/>
        <w:jc w:val="center"/>
        <w:rPr>
          <w:szCs w:val="24"/>
        </w:rPr>
      </w:pPr>
    </w:p>
    <w:p w14:paraId="1FC9D0C3" w14:textId="734711AD" w:rsidR="008C4D3F" w:rsidRPr="00EF4BFA" w:rsidRDefault="00206115" w:rsidP="00685408">
      <w:pPr>
        <w:ind w:left="3" w:firstLine="1"/>
        <w:jc w:val="center"/>
        <w:rPr>
          <w:szCs w:val="24"/>
        </w:rPr>
      </w:pPr>
      <w:r>
        <w:rPr>
          <w:szCs w:val="24"/>
        </w:rPr>
        <w:t>Florianópolis</w:t>
      </w:r>
    </w:p>
    <w:p w14:paraId="1C5A8888" w14:textId="0E93CC71" w:rsidR="004445E2" w:rsidRPr="00EF4BFA" w:rsidRDefault="00206115" w:rsidP="004445E2">
      <w:pPr>
        <w:ind w:firstLine="0"/>
        <w:jc w:val="center"/>
        <w:rPr>
          <w:szCs w:val="24"/>
        </w:rPr>
      </w:pPr>
      <w:r>
        <w:rPr>
          <w:szCs w:val="24"/>
        </w:rPr>
        <w:t>2020</w:t>
      </w:r>
      <w:bookmarkEnd w:id="1"/>
      <w:r w:rsidR="004445E2" w:rsidRPr="00EF4BFA">
        <w:rPr>
          <w:szCs w:val="24"/>
        </w:rPr>
        <w:br w:type="page"/>
      </w:r>
    </w:p>
    <w:p w14:paraId="58348C04" w14:textId="77777777" w:rsidR="008C4D3F" w:rsidRPr="00EF4BFA" w:rsidRDefault="008C4D3F" w:rsidP="00996537">
      <w:pPr>
        <w:ind w:firstLine="0"/>
        <w:jc w:val="center"/>
        <w:rPr>
          <w:szCs w:val="24"/>
        </w:rPr>
      </w:pPr>
    </w:p>
    <w:p w14:paraId="72EC61A6" w14:textId="77777777" w:rsidR="008C4D3F" w:rsidRPr="00EF4BFA" w:rsidRDefault="008C4D3F" w:rsidP="00537CA5">
      <w:pPr>
        <w:rPr>
          <w:szCs w:val="24"/>
        </w:rPr>
      </w:pPr>
    </w:p>
    <w:p w14:paraId="716B023B" w14:textId="77777777" w:rsidR="008C4D3F" w:rsidRPr="00EF4BFA" w:rsidRDefault="008C4D3F" w:rsidP="00996537">
      <w:pPr>
        <w:rPr>
          <w:szCs w:val="24"/>
        </w:rPr>
      </w:pPr>
    </w:p>
    <w:p w14:paraId="3141850D" w14:textId="77777777" w:rsidR="008C4D3F" w:rsidRPr="00EF4BFA" w:rsidRDefault="008C4D3F" w:rsidP="00996537">
      <w:pPr>
        <w:rPr>
          <w:szCs w:val="24"/>
        </w:rPr>
      </w:pPr>
    </w:p>
    <w:p w14:paraId="399A01B0" w14:textId="77777777" w:rsidR="008C4D3F" w:rsidRPr="00EF4BFA" w:rsidRDefault="008C4D3F" w:rsidP="00996537">
      <w:pPr>
        <w:rPr>
          <w:szCs w:val="24"/>
        </w:rPr>
      </w:pPr>
    </w:p>
    <w:p w14:paraId="1DCC6C69" w14:textId="77777777" w:rsidR="008C4D3F" w:rsidRPr="00EF4BFA" w:rsidRDefault="008C4D3F" w:rsidP="00996537">
      <w:pPr>
        <w:rPr>
          <w:szCs w:val="24"/>
        </w:rPr>
      </w:pPr>
    </w:p>
    <w:p w14:paraId="4667B3A4" w14:textId="77777777" w:rsidR="008C4D3F" w:rsidRPr="00EF4BFA" w:rsidRDefault="008C4D3F" w:rsidP="00996537">
      <w:pPr>
        <w:rPr>
          <w:szCs w:val="24"/>
        </w:rPr>
      </w:pPr>
    </w:p>
    <w:p w14:paraId="13636D9A" w14:textId="77777777" w:rsidR="008C4D3F" w:rsidRPr="00EF4BFA" w:rsidRDefault="008C4D3F" w:rsidP="00996537">
      <w:pPr>
        <w:rPr>
          <w:szCs w:val="24"/>
        </w:rPr>
      </w:pPr>
    </w:p>
    <w:p w14:paraId="68706A4F" w14:textId="77777777" w:rsidR="008C4D3F" w:rsidRPr="00EF4BFA" w:rsidRDefault="008C4D3F" w:rsidP="00996537">
      <w:pPr>
        <w:rPr>
          <w:szCs w:val="24"/>
        </w:rPr>
      </w:pPr>
    </w:p>
    <w:p w14:paraId="3BAB4FD6" w14:textId="77777777" w:rsidR="008C4D3F" w:rsidRPr="00EF4BFA" w:rsidRDefault="008C4D3F" w:rsidP="00996537">
      <w:pPr>
        <w:rPr>
          <w:szCs w:val="24"/>
        </w:rPr>
      </w:pPr>
    </w:p>
    <w:p w14:paraId="3622973D" w14:textId="77777777" w:rsidR="008C4D3F" w:rsidRPr="00EF4BFA" w:rsidRDefault="008C4D3F" w:rsidP="00996537">
      <w:pPr>
        <w:rPr>
          <w:szCs w:val="24"/>
        </w:rPr>
      </w:pPr>
    </w:p>
    <w:p w14:paraId="6810D879" w14:textId="77777777" w:rsidR="008C4D3F" w:rsidRPr="00EF4BFA" w:rsidRDefault="008C4D3F" w:rsidP="00631BF8">
      <w:pPr>
        <w:pStyle w:val="PargrafodaLista1"/>
        <w:ind w:firstLine="0"/>
        <w:jc w:val="center"/>
        <w:rPr>
          <w:sz w:val="22"/>
          <w:szCs w:val="22"/>
        </w:rPr>
      </w:pPr>
      <w:r w:rsidRPr="00EF4BFA">
        <w:rPr>
          <w:sz w:val="22"/>
          <w:szCs w:val="22"/>
        </w:rPr>
        <w:t>Ficha de identificação da obra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3"/>
      </w:tblGrid>
      <w:tr w:rsidR="008C4D3F" w:rsidRPr="00EF4BFA" w14:paraId="5E5708A3" w14:textId="77777777" w:rsidTr="00537CA5">
        <w:trPr>
          <w:trHeight w:val="369"/>
          <w:jc w:val="center"/>
        </w:trPr>
        <w:tc>
          <w:tcPr>
            <w:tcW w:w="6063" w:type="dxa"/>
            <w:tcBorders>
              <w:bottom w:val="nil"/>
            </w:tcBorders>
            <w:vAlign w:val="center"/>
          </w:tcPr>
          <w:p w14:paraId="694D8793" w14:textId="77777777" w:rsidR="008C4D3F" w:rsidRPr="00EF4BFA" w:rsidRDefault="008C4D3F" w:rsidP="00537CA5">
            <w:pPr>
              <w:ind w:left="721"/>
              <w:jc w:val="center"/>
              <w:rPr>
                <w:sz w:val="22"/>
              </w:rPr>
            </w:pPr>
          </w:p>
        </w:tc>
      </w:tr>
      <w:tr w:rsidR="008C4D3F" w:rsidRPr="00EF4BFA" w14:paraId="4F1FDCCB" w14:textId="77777777" w:rsidTr="00537CA5">
        <w:trPr>
          <w:trHeight w:val="364"/>
          <w:jc w:val="center"/>
        </w:trPr>
        <w:tc>
          <w:tcPr>
            <w:tcW w:w="6063" w:type="dxa"/>
            <w:tcBorders>
              <w:top w:val="nil"/>
              <w:bottom w:val="nil"/>
            </w:tcBorders>
            <w:vAlign w:val="center"/>
          </w:tcPr>
          <w:p w14:paraId="172DB25A" w14:textId="3FB05A03" w:rsidR="008C4D3F" w:rsidRPr="00EF4BFA" w:rsidRDefault="00735927" w:rsidP="00537CA5">
            <w:pPr>
              <w:pStyle w:val="PargrafodaLista1"/>
              <w:ind w:firstLine="0"/>
              <w:jc w:val="center"/>
            </w:pPr>
            <w:r w:rsidRPr="00735927">
              <w:t xml:space="preserve">BARRETTO LEITE DE BARROS, ARTHUR DESENVOLVIMENTO DE UM MODELO DE PREVISÃO DO SUCESSO ACADÊMICO DE GRADUANDOS DE ENGENHARIA VISANDO O AUMENTO DE EFICIÊNCIA DA INSTITUIÇÃO DE ENSINO SUPERIOR / ARTHUR BARRETTO LEITE DE </w:t>
            </w:r>
            <w:proofErr w:type="gramStart"/>
            <w:r w:rsidRPr="00735927">
              <w:t>BARROS ;</w:t>
            </w:r>
            <w:proofErr w:type="gramEnd"/>
            <w:r w:rsidRPr="00735927">
              <w:t xml:space="preserve"> orientador, RICARDO FARIA GIGLIO, 2020. 95 p. Trabalho de Conclusão de Curso (graduação) - Universidade Federal de Santa Catarina, Centro Tecnológico, Graduação em Engenharia de Produção Civil, Florianópolis, 2020. Inclui referências. 1. Engenharia de Produção Civil. 2. Aprendizado de máquina. 3. Gestão do ensino. 4. Previsão de performance. I. FARIA GIGLIO, RICARDO. II. Universidade Federal de Santa Catarina. Graduação em Engenharia de Produção Civil. III. Título.</w:t>
            </w:r>
          </w:p>
        </w:tc>
      </w:tr>
      <w:tr w:rsidR="008C4D3F" w:rsidRPr="00EF4BFA" w14:paraId="305DCF98" w14:textId="77777777" w:rsidTr="00537CA5">
        <w:trPr>
          <w:trHeight w:val="364"/>
          <w:jc w:val="center"/>
        </w:trPr>
        <w:tc>
          <w:tcPr>
            <w:tcW w:w="6063" w:type="dxa"/>
            <w:tcBorders>
              <w:top w:val="nil"/>
              <w:bottom w:val="nil"/>
            </w:tcBorders>
            <w:vAlign w:val="center"/>
          </w:tcPr>
          <w:p w14:paraId="14663722" w14:textId="77777777" w:rsidR="008C4D3F" w:rsidRPr="00EF4BFA" w:rsidRDefault="008C4D3F" w:rsidP="00537CA5">
            <w:pPr>
              <w:tabs>
                <w:tab w:val="left" w:pos="3261"/>
              </w:tabs>
              <w:ind w:left="721" w:firstLine="1264"/>
              <w:jc w:val="center"/>
              <w:rPr>
                <w:szCs w:val="24"/>
              </w:rPr>
            </w:pPr>
          </w:p>
        </w:tc>
      </w:tr>
      <w:tr w:rsidR="008C4D3F" w:rsidRPr="00EF4BFA" w14:paraId="016DEEEA" w14:textId="77777777" w:rsidTr="00735927">
        <w:trPr>
          <w:trHeight w:val="68"/>
          <w:jc w:val="center"/>
        </w:trPr>
        <w:tc>
          <w:tcPr>
            <w:tcW w:w="6063" w:type="dxa"/>
            <w:tcBorders>
              <w:top w:val="nil"/>
            </w:tcBorders>
            <w:vAlign w:val="center"/>
          </w:tcPr>
          <w:p w14:paraId="11082B33" w14:textId="77777777" w:rsidR="008C4D3F" w:rsidRPr="00EF4BFA" w:rsidRDefault="008C4D3F" w:rsidP="00537CA5">
            <w:pPr>
              <w:ind w:left="721"/>
              <w:jc w:val="center"/>
              <w:rPr>
                <w:szCs w:val="24"/>
              </w:rPr>
            </w:pPr>
          </w:p>
        </w:tc>
      </w:tr>
    </w:tbl>
    <w:p w14:paraId="71734100" w14:textId="77777777" w:rsidR="008C4D3F" w:rsidRPr="00EF4BFA" w:rsidRDefault="008C4D3F" w:rsidP="00996537">
      <w:pPr>
        <w:pStyle w:val="PargrafodaLista1"/>
        <w:ind w:firstLine="0"/>
        <w:jc w:val="center"/>
      </w:pPr>
    </w:p>
    <w:p w14:paraId="6D918D77" w14:textId="77777777" w:rsidR="00523E7C" w:rsidRPr="00EF4BFA" w:rsidRDefault="00157B63" w:rsidP="00157B63">
      <w:pPr>
        <w:spacing w:after="200" w:line="276" w:lineRule="auto"/>
        <w:ind w:firstLine="0"/>
        <w:jc w:val="left"/>
        <w:rPr>
          <w:szCs w:val="24"/>
        </w:rPr>
      </w:pPr>
      <w:r w:rsidRPr="00EF4BFA">
        <w:rPr>
          <w:szCs w:val="24"/>
        </w:rPr>
        <w:br w:type="page"/>
      </w:r>
    </w:p>
    <w:p w14:paraId="03ED0C57" w14:textId="4C3B5F6B" w:rsidR="008C4D3F" w:rsidRPr="00EF4BFA" w:rsidRDefault="001B2D30" w:rsidP="00996537">
      <w:pPr>
        <w:ind w:firstLine="0"/>
        <w:jc w:val="center"/>
        <w:rPr>
          <w:szCs w:val="24"/>
        </w:rPr>
      </w:pPr>
      <w:r>
        <w:rPr>
          <w:szCs w:val="24"/>
        </w:rPr>
        <w:lastRenderedPageBreak/>
        <w:t>Arthur Barretto Leite de Barros</w:t>
      </w:r>
    </w:p>
    <w:p w14:paraId="37FF0DB1" w14:textId="77777777" w:rsidR="008C4D3F" w:rsidRPr="00EF4BFA" w:rsidRDefault="008C4D3F" w:rsidP="00523E7C">
      <w:pPr>
        <w:spacing w:line="240" w:lineRule="auto"/>
        <w:ind w:firstLine="0"/>
        <w:jc w:val="center"/>
        <w:rPr>
          <w:szCs w:val="24"/>
        </w:rPr>
      </w:pPr>
    </w:p>
    <w:p w14:paraId="4EBD1FF5" w14:textId="77777777" w:rsidR="008C4D3F" w:rsidRPr="00EF4BFA" w:rsidRDefault="008C4D3F" w:rsidP="00523E7C">
      <w:pPr>
        <w:spacing w:line="240" w:lineRule="auto"/>
        <w:ind w:firstLine="0"/>
        <w:jc w:val="center"/>
        <w:rPr>
          <w:szCs w:val="24"/>
        </w:rPr>
      </w:pPr>
    </w:p>
    <w:p w14:paraId="487FDFFB" w14:textId="13CA0091" w:rsidR="003F50DC" w:rsidRPr="00EF4BFA" w:rsidRDefault="003F50DC" w:rsidP="003F50DC">
      <w:pPr>
        <w:ind w:firstLine="0"/>
        <w:jc w:val="center"/>
        <w:rPr>
          <w:szCs w:val="24"/>
        </w:rPr>
      </w:pPr>
      <w:r w:rsidRPr="00EF4BFA">
        <w:rPr>
          <w:b/>
          <w:szCs w:val="24"/>
        </w:rPr>
        <w:t xml:space="preserve">Título: </w:t>
      </w:r>
      <w:bookmarkStart w:id="2" w:name="_Hlk59192893"/>
      <w:r w:rsidR="001B2D30">
        <w:rPr>
          <w:b/>
          <w:szCs w:val="24"/>
        </w:rPr>
        <w:t>DESENVOLVIMENTO DE UM MODELO DE PREVISÃO DO SUCESSO ACADÊMICO DE GRADUANDOS DE ENGENHARIA VISANDO O AUMENTO DE EFICIÊNCIA DA INSTITUIÇÃO DE ENSINO SUPERIOR</w:t>
      </w:r>
    </w:p>
    <w:bookmarkEnd w:id="2"/>
    <w:p w14:paraId="6CC08230" w14:textId="77777777" w:rsidR="008C4D3F" w:rsidRPr="00EF4BFA" w:rsidRDefault="008C4D3F" w:rsidP="00523E7C">
      <w:pPr>
        <w:spacing w:line="240" w:lineRule="auto"/>
        <w:ind w:firstLine="0"/>
        <w:jc w:val="center"/>
        <w:rPr>
          <w:szCs w:val="24"/>
        </w:rPr>
      </w:pPr>
    </w:p>
    <w:p w14:paraId="304F5BC2" w14:textId="77777777" w:rsidR="008C4D3F" w:rsidRPr="00EF4BFA" w:rsidRDefault="008C4D3F" w:rsidP="00523E7C">
      <w:pPr>
        <w:spacing w:line="240" w:lineRule="auto"/>
        <w:ind w:firstLine="0"/>
        <w:jc w:val="center"/>
        <w:rPr>
          <w:szCs w:val="24"/>
        </w:rPr>
      </w:pPr>
    </w:p>
    <w:p w14:paraId="6F7FDFBD" w14:textId="64965D55" w:rsidR="008C4D3F" w:rsidRPr="00EF4BFA" w:rsidRDefault="00DD0B27" w:rsidP="001336C8">
      <w:pPr>
        <w:spacing w:line="240" w:lineRule="auto"/>
        <w:ind w:firstLine="0"/>
        <w:jc w:val="center"/>
        <w:rPr>
          <w:szCs w:val="24"/>
        </w:rPr>
      </w:pPr>
      <w:r w:rsidRPr="00EF4BFA">
        <w:rPr>
          <w:szCs w:val="24"/>
        </w:rPr>
        <w:t>Este Trabalho Conclusão de Curso foi julgado adequado</w:t>
      </w:r>
      <w:r w:rsidR="008C4D3F" w:rsidRPr="00EF4BFA">
        <w:rPr>
          <w:szCs w:val="24"/>
        </w:rPr>
        <w:t xml:space="preserve"> para obtenção do Título de “</w:t>
      </w:r>
      <w:r w:rsidR="001B2D30">
        <w:rPr>
          <w:szCs w:val="24"/>
        </w:rPr>
        <w:t>Engenheiro Civil com habilitação em Engenharia de Produção</w:t>
      </w:r>
      <w:r w:rsidRPr="00EF4BFA">
        <w:rPr>
          <w:szCs w:val="24"/>
        </w:rPr>
        <w:t>”</w:t>
      </w:r>
      <w:r w:rsidR="00840474" w:rsidRPr="00EF4BFA">
        <w:rPr>
          <w:szCs w:val="24"/>
        </w:rPr>
        <w:t xml:space="preserve"> </w:t>
      </w:r>
      <w:r w:rsidRPr="00EF4BFA">
        <w:rPr>
          <w:szCs w:val="24"/>
        </w:rPr>
        <w:t>e aprovado</w:t>
      </w:r>
      <w:r w:rsidR="008C4D3F" w:rsidRPr="00EF4BFA">
        <w:rPr>
          <w:szCs w:val="24"/>
        </w:rPr>
        <w:t xml:space="preserve"> em sua forma final pelo </w:t>
      </w:r>
      <w:r w:rsidR="00F415BE" w:rsidRPr="00EF4BFA">
        <w:rPr>
          <w:szCs w:val="24"/>
        </w:rPr>
        <w:t>Curso</w:t>
      </w:r>
      <w:r w:rsidR="008C4D3F" w:rsidRPr="00EF4BFA">
        <w:rPr>
          <w:szCs w:val="24"/>
        </w:rPr>
        <w:t xml:space="preserve"> </w:t>
      </w:r>
      <w:r w:rsidR="001B2D30">
        <w:rPr>
          <w:szCs w:val="24"/>
        </w:rPr>
        <w:t>Engenharia de Produção Civil</w:t>
      </w:r>
    </w:p>
    <w:p w14:paraId="17B753B1" w14:textId="77777777" w:rsidR="008C4D3F" w:rsidRPr="00EF4BFA" w:rsidRDefault="008C4D3F" w:rsidP="00996537">
      <w:pPr>
        <w:ind w:firstLine="0"/>
        <w:jc w:val="center"/>
        <w:rPr>
          <w:szCs w:val="24"/>
        </w:rPr>
      </w:pPr>
    </w:p>
    <w:p w14:paraId="6F1274DB" w14:textId="7B513252" w:rsidR="008C4D3F" w:rsidRPr="00EF4BFA" w:rsidRDefault="008C4D3F" w:rsidP="00D64C4C">
      <w:pPr>
        <w:spacing w:line="276" w:lineRule="auto"/>
        <w:ind w:firstLine="0"/>
        <w:jc w:val="center"/>
        <w:rPr>
          <w:szCs w:val="24"/>
        </w:rPr>
      </w:pPr>
      <w:r w:rsidRPr="00EF4BFA">
        <w:rPr>
          <w:szCs w:val="24"/>
        </w:rPr>
        <w:t xml:space="preserve">Local, </w:t>
      </w:r>
      <w:r w:rsidR="001B2D30">
        <w:rPr>
          <w:szCs w:val="24"/>
        </w:rPr>
        <w:t>29</w:t>
      </w:r>
      <w:r w:rsidR="007003C6" w:rsidRPr="00EF4BFA">
        <w:rPr>
          <w:szCs w:val="24"/>
        </w:rPr>
        <w:t xml:space="preserve"> </w:t>
      </w:r>
      <w:r w:rsidRPr="00EF4BFA">
        <w:rPr>
          <w:szCs w:val="24"/>
        </w:rPr>
        <w:t xml:space="preserve">de </w:t>
      </w:r>
      <w:r w:rsidR="001B2D30">
        <w:rPr>
          <w:szCs w:val="24"/>
        </w:rPr>
        <w:t xml:space="preserve">novembro </w:t>
      </w:r>
      <w:r w:rsidRPr="00EF4BFA">
        <w:rPr>
          <w:szCs w:val="24"/>
        </w:rPr>
        <w:t xml:space="preserve">de </w:t>
      </w:r>
      <w:r w:rsidR="001B2D30">
        <w:rPr>
          <w:szCs w:val="24"/>
        </w:rPr>
        <w:t>2020</w:t>
      </w:r>
      <w:r w:rsidRPr="00EF4BFA">
        <w:rPr>
          <w:szCs w:val="24"/>
        </w:rPr>
        <w:t>.</w:t>
      </w:r>
    </w:p>
    <w:p w14:paraId="3219E14F" w14:textId="77777777" w:rsidR="008C4D3F" w:rsidRDefault="008C4D3F" w:rsidP="00D64C4C">
      <w:pPr>
        <w:spacing w:line="276" w:lineRule="auto"/>
        <w:ind w:firstLine="0"/>
        <w:jc w:val="center"/>
        <w:rPr>
          <w:szCs w:val="24"/>
        </w:rPr>
      </w:pPr>
    </w:p>
    <w:p w14:paraId="25E54EF8" w14:textId="77777777" w:rsidR="00D64C4C" w:rsidRDefault="00D64C4C" w:rsidP="00D64C4C">
      <w:pPr>
        <w:spacing w:line="276" w:lineRule="auto"/>
        <w:ind w:firstLine="0"/>
        <w:jc w:val="center"/>
        <w:rPr>
          <w:szCs w:val="24"/>
        </w:rPr>
      </w:pPr>
    </w:p>
    <w:p w14:paraId="69134D91" w14:textId="77777777" w:rsidR="00D64C4C" w:rsidRPr="00EF4BFA" w:rsidRDefault="00D64C4C" w:rsidP="00D64C4C">
      <w:pPr>
        <w:spacing w:line="276" w:lineRule="auto"/>
        <w:ind w:firstLine="0"/>
        <w:jc w:val="center"/>
        <w:rPr>
          <w:szCs w:val="24"/>
        </w:rPr>
      </w:pPr>
    </w:p>
    <w:p w14:paraId="2493ACD6" w14:textId="77777777" w:rsidR="008C4D3F" w:rsidRPr="00EF4BFA" w:rsidRDefault="008C4D3F" w:rsidP="00D64C4C">
      <w:pPr>
        <w:spacing w:line="276" w:lineRule="auto"/>
        <w:ind w:firstLine="0"/>
        <w:jc w:val="center"/>
        <w:rPr>
          <w:szCs w:val="24"/>
        </w:rPr>
      </w:pPr>
      <w:r w:rsidRPr="00EF4BFA">
        <w:rPr>
          <w:szCs w:val="24"/>
        </w:rPr>
        <w:t>________________________</w:t>
      </w:r>
    </w:p>
    <w:p w14:paraId="505A5C91" w14:textId="26FF795B" w:rsidR="00D64C4C" w:rsidRPr="00D64C4C" w:rsidRDefault="00D64C4C" w:rsidP="00D64C4C">
      <w:pPr>
        <w:spacing w:line="276" w:lineRule="auto"/>
        <w:ind w:firstLine="0"/>
        <w:jc w:val="center"/>
        <w:rPr>
          <w:szCs w:val="24"/>
        </w:rPr>
      </w:pPr>
      <w:r w:rsidRPr="00D64C4C">
        <w:rPr>
          <w:szCs w:val="24"/>
        </w:rPr>
        <w:t>Prof. Dr.</w:t>
      </w:r>
      <w:r w:rsidR="001B2D30">
        <w:rPr>
          <w:szCs w:val="24"/>
        </w:rPr>
        <w:t xml:space="preserve"> Guilherme Ernani Vieira</w:t>
      </w:r>
    </w:p>
    <w:p w14:paraId="359E03D0" w14:textId="77777777" w:rsidR="00D64C4C" w:rsidRPr="00D64C4C" w:rsidRDefault="00D64C4C" w:rsidP="00D64C4C">
      <w:pPr>
        <w:spacing w:line="276" w:lineRule="auto"/>
        <w:ind w:firstLine="0"/>
        <w:jc w:val="center"/>
        <w:rPr>
          <w:szCs w:val="24"/>
        </w:rPr>
      </w:pPr>
      <w:r w:rsidRPr="00D64C4C">
        <w:rPr>
          <w:szCs w:val="24"/>
        </w:rPr>
        <w:t>Coordenador do Curso</w:t>
      </w:r>
    </w:p>
    <w:p w14:paraId="0A0513F0" w14:textId="77777777" w:rsidR="008C4D3F" w:rsidRPr="00EF4BFA" w:rsidRDefault="008C4D3F" w:rsidP="00D64C4C">
      <w:pPr>
        <w:spacing w:line="276" w:lineRule="auto"/>
        <w:ind w:firstLine="0"/>
        <w:jc w:val="center"/>
        <w:rPr>
          <w:szCs w:val="24"/>
        </w:rPr>
      </w:pPr>
    </w:p>
    <w:p w14:paraId="7FDA9BB3" w14:textId="77777777" w:rsidR="008C4D3F" w:rsidRPr="00EF4BFA" w:rsidRDefault="008C4D3F" w:rsidP="00D64C4C">
      <w:pPr>
        <w:spacing w:line="276" w:lineRule="auto"/>
        <w:ind w:firstLine="0"/>
        <w:jc w:val="center"/>
        <w:rPr>
          <w:b/>
          <w:szCs w:val="24"/>
        </w:rPr>
      </w:pPr>
      <w:r w:rsidRPr="00EF4BFA">
        <w:rPr>
          <w:b/>
          <w:szCs w:val="24"/>
        </w:rPr>
        <w:t>Banca Examinadora:</w:t>
      </w:r>
    </w:p>
    <w:p w14:paraId="0094271B" w14:textId="77777777" w:rsidR="00C8686E" w:rsidRPr="00EF4BFA" w:rsidRDefault="00C8686E" w:rsidP="00D64C4C">
      <w:pPr>
        <w:spacing w:line="276" w:lineRule="auto"/>
        <w:ind w:firstLine="0"/>
        <w:jc w:val="center"/>
        <w:rPr>
          <w:szCs w:val="24"/>
        </w:rPr>
      </w:pPr>
    </w:p>
    <w:p w14:paraId="4EACDAB3" w14:textId="77777777" w:rsidR="008C4D3F" w:rsidRDefault="008C4D3F" w:rsidP="00D64C4C">
      <w:pPr>
        <w:spacing w:line="276" w:lineRule="auto"/>
        <w:ind w:firstLine="0"/>
        <w:jc w:val="center"/>
        <w:rPr>
          <w:szCs w:val="24"/>
        </w:rPr>
      </w:pPr>
    </w:p>
    <w:p w14:paraId="584EDF17" w14:textId="77777777" w:rsidR="00D64C4C" w:rsidRPr="00EF4BFA" w:rsidRDefault="00D64C4C" w:rsidP="00D64C4C">
      <w:pPr>
        <w:spacing w:line="276" w:lineRule="auto"/>
        <w:ind w:firstLine="0"/>
        <w:jc w:val="center"/>
        <w:rPr>
          <w:szCs w:val="24"/>
        </w:rPr>
      </w:pPr>
    </w:p>
    <w:p w14:paraId="64D16765" w14:textId="77777777" w:rsidR="008C4D3F" w:rsidRPr="00EF4BFA" w:rsidRDefault="008C4D3F" w:rsidP="00D64C4C">
      <w:pPr>
        <w:spacing w:line="276" w:lineRule="auto"/>
        <w:ind w:firstLine="0"/>
        <w:jc w:val="center"/>
        <w:rPr>
          <w:szCs w:val="24"/>
        </w:rPr>
      </w:pPr>
      <w:r w:rsidRPr="00EF4BFA">
        <w:rPr>
          <w:szCs w:val="24"/>
        </w:rPr>
        <w:t>________________________</w:t>
      </w:r>
    </w:p>
    <w:p w14:paraId="50787910" w14:textId="1D7291B2" w:rsidR="00D64C4C" w:rsidRPr="00D64C4C" w:rsidRDefault="00D64C4C" w:rsidP="00D64C4C">
      <w:pPr>
        <w:spacing w:line="276" w:lineRule="auto"/>
        <w:ind w:firstLine="0"/>
        <w:jc w:val="center"/>
        <w:rPr>
          <w:szCs w:val="24"/>
        </w:rPr>
      </w:pPr>
      <w:r w:rsidRPr="00D64C4C">
        <w:rPr>
          <w:szCs w:val="24"/>
        </w:rPr>
        <w:t xml:space="preserve">Prof. Dr. </w:t>
      </w:r>
      <w:r w:rsidR="00681A32">
        <w:rPr>
          <w:szCs w:val="24"/>
        </w:rPr>
        <w:t>Ricardo Faria Giglio</w:t>
      </w:r>
    </w:p>
    <w:p w14:paraId="38C93FD1" w14:textId="2A8D19CA" w:rsidR="00D64C4C" w:rsidRPr="00D64C4C" w:rsidRDefault="00D64C4C" w:rsidP="00D64C4C">
      <w:pPr>
        <w:spacing w:line="276" w:lineRule="auto"/>
        <w:ind w:firstLine="0"/>
        <w:jc w:val="center"/>
        <w:rPr>
          <w:szCs w:val="24"/>
        </w:rPr>
      </w:pPr>
      <w:r w:rsidRPr="00D64C4C">
        <w:rPr>
          <w:szCs w:val="24"/>
        </w:rPr>
        <w:t>Orientador</w:t>
      </w:r>
    </w:p>
    <w:p w14:paraId="1BA20913" w14:textId="448BE1A7" w:rsidR="00D64C4C" w:rsidRPr="00D64C4C" w:rsidRDefault="00D64C4C" w:rsidP="00D64C4C">
      <w:pPr>
        <w:spacing w:line="276" w:lineRule="auto"/>
        <w:ind w:firstLine="0"/>
        <w:jc w:val="center"/>
        <w:rPr>
          <w:szCs w:val="24"/>
        </w:rPr>
      </w:pPr>
      <w:r w:rsidRPr="00D64C4C">
        <w:rPr>
          <w:szCs w:val="24"/>
        </w:rPr>
        <w:t xml:space="preserve">Instituição </w:t>
      </w:r>
      <w:r w:rsidR="001B2D30">
        <w:rPr>
          <w:szCs w:val="24"/>
        </w:rPr>
        <w:t>UFSC</w:t>
      </w:r>
    </w:p>
    <w:p w14:paraId="3242D0B4" w14:textId="77777777" w:rsidR="008C4D3F" w:rsidRPr="00EF4BFA" w:rsidRDefault="008C4D3F" w:rsidP="00D64C4C">
      <w:pPr>
        <w:spacing w:line="276" w:lineRule="auto"/>
        <w:ind w:firstLine="0"/>
        <w:jc w:val="center"/>
        <w:rPr>
          <w:szCs w:val="24"/>
        </w:rPr>
      </w:pPr>
    </w:p>
    <w:p w14:paraId="484D6913" w14:textId="77777777" w:rsidR="00C8686E" w:rsidRPr="00EF4BFA" w:rsidRDefault="00C8686E" w:rsidP="00D64C4C">
      <w:pPr>
        <w:spacing w:line="276" w:lineRule="auto"/>
        <w:ind w:firstLine="0"/>
        <w:jc w:val="center"/>
        <w:rPr>
          <w:szCs w:val="24"/>
        </w:rPr>
      </w:pPr>
    </w:p>
    <w:p w14:paraId="5CC4D604" w14:textId="77777777" w:rsidR="008C4D3F" w:rsidRPr="00EF4BFA" w:rsidRDefault="008C4D3F" w:rsidP="00D64C4C">
      <w:pPr>
        <w:spacing w:line="276" w:lineRule="auto"/>
        <w:ind w:firstLine="0"/>
        <w:jc w:val="center"/>
        <w:rPr>
          <w:szCs w:val="24"/>
        </w:rPr>
      </w:pPr>
    </w:p>
    <w:p w14:paraId="065348AC" w14:textId="77777777" w:rsidR="008C4D3F" w:rsidRPr="00EF4BFA" w:rsidRDefault="008C4D3F" w:rsidP="00D64C4C">
      <w:pPr>
        <w:spacing w:line="276" w:lineRule="auto"/>
        <w:ind w:firstLine="0"/>
        <w:jc w:val="center"/>
        <w:rPr>
          <w:szCs w:val="24"/>
        </w:rPr>
      </w:pPr>
      <w:r w:rsidRPr="00EF4BFA">
        <w:rPr>
          <w:szCs w:val="24"/>
        </w:rPr>
        <w:t>________________________</w:t>
      </w:r>
    </w:p>
    <w:p w14:paraId="4417B391" w14:textId="5399466F" w:rsidR="00D64C4C" w:rsidRPr="00D64C4C" w:rsidRDefault="00D64C4C" w:rsidP="00D64C4C">
      <w:pPr>
        <w:spacing w:line="276" w:lineRule="auto"/>
        <w:ind w:firstLine="0"/>
        <w:jc w:val="center"/>
        <w:rPr>
          <w:szCs w:val="24"/>
        </w:rPr>
      </w:pPr>
      <w:r w:rsidRPr="00D64C4C">
        <w:rPr>
          <w:szCs w:val="24"/>
        </w:rPr>
        <w:t>Prof. Dr.</w:t>
      </w:r>
      <w:r w:rsidR="001B2D30">
        <w:rPr>
          <w:szCs w:val="24"/>
        </w:rPr>
        <w:t xml:space="preserve"> Sérgio Peters</w:t>
      </w:r>
      <w:r w:rsidRPr="00D64C4C">
        <w:rPr>
          <w:szCs w:val="24"/>
        </w:rPr>
        <w:t xml:space="preserve"> </w:t>
      </w:r>
    </w:p>
    <w:p w14:paraId="5C50ADA5" w14:textId="28976E76" w:rsidR="00D64C4C" w:rsidRPr="00D64C4C" w:rsidRDefault="00D64C4C" w:rsidP="00D64C4C">
      <w:pPr>
        <w:spacing w:line="276" w:lineRule="auto"/>
        <w:ind w:firstLine="0"/>
        <w:jc w:val="center"/>
        <w:rPr>
          <w:szCs w:val="24"/>
        </w:rPr>
      </w:pPr>
      <w:r>
        <w:rPr>
          <w:szCs w:val="24"/>
        </w:rPr>
        <w:t>Avaliador</w:t>
      </w:r>
    </w:p>
    <w:p w14:paraId="1E228955" w14:textId="38444CC1" w:rsidR="00D64C4C" w:rsidRPr="00D64C4C" w:rsidRDefault="00D64C4C" w:rsidP="00D64C4C">
      <w:pPr>
        <w:spacing w:line="276" w:lineRule="auto"/>
        <w:ind w:firstLine="0"/>
        <w:jc w:val="center"/>
        <w:rPr>
          <w:szCs w:val="24"/>
        </w:rPr>
      </w:pPr>
      <w:r w:rsidRPr="00D64C4C">
        <w:rPr>
          <w:szCs w:val="24"/>
        </w:rPr>
        <w:t xml:space="preserve">Instituição </w:t>
      </w:r>
      <w:r w:rsidR="001B2D30">
        <w:rPr>
          <w:szCs w:val="24"/>
        </w:rPr>
        <w:t>UFSC</w:t>
      </w:r>
    </w:p>
    <w:p w14:paraId="2DFB350E" w14:textId="77777777" w:rsidR="008C4D3F" w:rsidRPr="00EF4BFA" w:rsidRDefault="008C4D3F" w:rsidP="00D64C4C">
      <w:pPr>
        <w:spacing w:line="276" w:lineRule="auto"/>
        <w:ind w:firstLine="0"/>
        <w:jc w:val="center"/>
        <w:rPr>
          <w:szCs w:val="24"/>
        </w:rPr>
      </w:pPr>
    </w:p>
    <w:p w14:paraId="192F3640" w14:textId="77777777" w:rsidR="008C4D3F" w:rsidRPr="00EF4BFA" w:rsidRDefault="008C4D3F" w:rsidP="00D64C4C">
      <w:pPr>
        <w:spacing w:line="276" w:lineRule="auto"/>
        <w:ind w:firstLine="0"/>
        <w:jc w:val="center"/>
        <w:rPr>
          <w:szCs w:val="24"/>
        </w:rPr>
      </w:pPr>
    </w:p>
    <w:p w14:paraId="4340F8C3" w14:textId="77777777" w:rsidR="00C8686E" w:rsidRPr="00EF4BFA" w:rsidRDefault="00C8686E" w:rsidP="00D64C4C">
      <w:pPr>
        <w:spacing w:line="276" w:lineRule="auto"/>
        <w:ind w:firstLine="0"/>
        <w:jc w:val="center"/>
        <w:rPr>
          <w:szCs w:val="24"/>
        </w:rPr>
      </w:pPr>
    </w:p>
    <w:p w14:paraId="2E941D91" w14:textId="77777777" w:rsidR="008C4D3F" w:rsidRPr="00EF4BFA" w:rsidRDefault="008C4D3F" w:rsidP="00D64C4C">
      <w:pPr>
        <w:spacing w:line="276" w:lineRule="auto"/>
        <w:ind w:firstLine="0"/>
        <w:jc w:val="center"/>
        <w:rPr>
          <w:szCs w:val="24"/>
        </w:rPr>
      </w:pPr>
      <w:r w:rsidRPr="00EF4BFA">
        <w:rPr>
          <w:szCs w:val="24"/>
        </w:rPr>
        <w:t>________________________</w:t>
      </w:r>
    </w:p>
    <w:p w14:paraId="033F1D85" w14:textId="5B811FF6" w:rsidR="00D64C4C" w:rsidRPr="00D64C4C" w:rsidRDefault="00D64C4C" w:rsidP="00D64C4C">
      <w:pPr>
        <w:spacing w:line="276" w:lineRule="auto"/>
        <w:ind w:firstLine="0"/>
        <w:jc w:val="center"/>
        <w:rPr>
          <w:szCs w:val="24"/>
        </w:rPr>
      </w:pPr>
      <w:r w:rsidRPr="00D64C4C">
        <w:rPr>
          <w:szCs w:val="24"/>
        </w:rPr>
        <w:t>Prof. Dr.</w:t>
      </w:r>
      <w:r w:rsidR="001B2D30">
        <w:rPr>
          <w:szCs w:val="24"/>
        </w:rPr>
        <w:t xml:space="preserve"> Eduardo Ferreira da Silva</w:t>
      </w:r>
    </w:p>
    <w:p w14:paraId="275C22A0" w14:textId="79CE0CA0" w:rsidR="00D64C4C" w:rsidRPr="00D64C4C" w:rsidRDefault="00D64C4C" w:rsidP="00D64C4C">
      <w:pPr>
        <w:spacing w:line="276" w:lineRule="auto"/>
        <w:ind w:firstLine="0"/>
        <w:jc w:val="center"/>
        <w:rPr>
          <w:szCs w:val="24"/>
        </w:rPr>
      </w:pPr>
      <w:r>
        <w:rPr>
          <w:szCs w:val="24"/>
        </w:rPr>
        <w:t>Avaliador</w:t>
      </w:r>
    </w:p>
    <w:p w14:paraId="14A92D85" w14:textId="4AB83403" w:rsidR="00D64C4C" w:rsidRPr="00D64C4C" w:rsidRDefault="00D64C4C" w:rsidP="00D64C4C">
      <w:pPr>
        <w:spacing w:line="276" w:lineRule="auto"/>
        <w:ind w:firstLine="0"/>
        <w:jc w:val="center"/>
        <w:rPr>
          <w:szCs w:val="24"/>
        </w:rPr>
      </w:pPr>
      <w:r w:rsidRPr="00D64C4C">
        <w:rPr>
          <w:szCs w:val="24"/>
        </w:rPr>
        <w:t xml:space="preserve">Instituição </w:t>
      </w:r>
      <w:r w:rsidR="001B2D30">
        <w:rPr>
          <w:szCs w:val="24"/>
        </w:rPr>
        <w:t>UFSC</w:t>
      </w:r>
    </w:p>
    <w:p w14:paraId="3944062F" w14:textId="77777777" w:rsidR="00157B63" w:rsidRPr="00EF4BFA" w:rsidRDefault="00157B63">
      <w:pPr>
        <w:spacing w:after="200" w:line="276" w:lineRule="auto"/>
        <w:ind w:firstLine="0"/>
        <w:jc w:val="left"/>
        <w:rPr>
          <w:szCs w:val="24"/>
        </w:rPr>
      </w:pPr>
      <w:r w:rsidRPr="00EF4BFA">
        <w:rPr>
          <w:szCs w:val="24"/>
        </w:rPr>
        <w:br w:type="page"/>
      </w:r>
    </w:p>
    <w:p w14:paraId="01ADFBC4" w14:textId="77777777" w:rsidR="001431D4" w:rsidRPr="00EF4BFA" w:rsidRDefault="001431D4" w:rsidP="00996537">
      <w:pPr>
        <w:ind w:firstLine="0"/>
        <w:jc w:val="center"/>
        <w:rPr>
          <w:szCs w:val="24"/>
        </w:rPr>
      </w:pPr>
    </w:p>
    <w:p w14:paraId="0AA034A5" w14:textId="77777777" w:rsidR="001431D4" w:rsidRPr="00EF4BFA" w:rsidRDefault="001431D4" w:rsidP="00996537">
      <w:pPr>
        <w:ind w:firstLine="0"/>
        <w:jc w:val="center"/>
        <w:rPr>
          <w:szCs w:val="24"/>
        </w:rPr>
      </w:pPr>
    </w:p>
    <w:p w14:paraId="3F105863" w14:textId="77777777" w:rsidR="001431D4" w:rsidRPr="00EF4BFA" w:rsidRDefault="001431D4" w:rsidP="00996537">
      <w:pPr>
        <w:ind w:firstLine="0"/>
        <w:jc w:val="center"/>
        <w:rPr>
          <w:szCs w:val="24"/>
        </w:rPr>
      </w:pPr>
    </w:p>
    <w:p w14:paraId="711BB282" w14:textId="77777777" w:rsidR="001431D4" w:rsidRPr="00EF4BFA" w:rsidRDefault="001431D4" w:rsidP="00996537">
      <w:pPr>
        <w:ind w:firstLine="0"/>
        <w:jc w:val="center"/>
        <w:rPr>
          <w:szCs w:val="24"/>
        </w:rPr>
      </w:pPr>
    </w:p>
    <w:p w14:paraId="4E9C0D00" w14:textId="77777777" w:rsidR="001431D4" w:rsidRPr="00EF4BFA" w:rsidRDefault="001431D4" w:rsidP="00996537">
      <w:pPr>
        <w:ind w:firstLine="0"/>
        <w:jc w:val="center"/>
        <w:rPr>
          <w:szCs w:val="24"/>
        </w:rPr>
      </w:pPr>
    </w:p>
    <w:p w14:paraId="53ABA8DE" w14:textId="77777777" w:rsidR="001431D4" w:rsidRPr="00EF4BFA" w:rsidRDefault="001431D4" w:rsidP="00996537">
      <w:pPr>
        <w:ind w:firstLine="0"/>
        <w:jc w:val="center"/>
        <w:rPr>
          <w:szCs w:val="24"/>
        </w:rPr>
      </w:pPr>
    </w:p>
    <w:p w14:paraId="7B7A2DC1" w14:textId="77777777" w:rsidR="001431D4" w:rsidRPr="00EF4BFA" w:rsidRDefault="001431D4" w:rsidP="00996537">
      <w:pPr>
        <w:ind w:firstLine="0"/>
        <w:jc w:val="center"/>
        <w:rPr>
          <w:szCs w:val="24"/>
        </w:rPr>
      </w:pPr>
    </w:p>
    <w:p w14:paraId="193A2E8A" w14:textId="77777777" w:rsidR="001431D4" w:rsidRPr="00EF4BFA" w:rsidRDefault="001431D4" w:rsidP="00996537">
      <w:pPr>
        <w:ind w:firstLine="0"/>
        <w:jc w:val="center"/>
        <w:rPr>
          <w:szCs w:val="24"/>
        </w:rPr>
      </w:pPr>
    </w:p>
    <w:p w14:paraId="68182D7C" w14:textId="77777777" w:rsidR="001431D4" w:rsidRPr="00EF4BFA" w:rsidRDefault="001431D4" w:rsidP="00996537">
      <w:pPr>
        <w:ind w:firstLine="0"/>
        <w:jc w:val="center"/>
        <w:rPr>
          <w:szCs w:val="24"/>
        </w:rPr>
      </w:pPr>
    </w:p>
    <w:p w14:paraId="0295E796" w14:textId="77777777" w:rsidR="001431D4" w:rsidRPr="00EF4BFA" w:rsidRDefault="001431D4" w:rsidP="00996537">
      <w:pPr>
        <w:ind w:firstLine="0"/>
        <w:jc w:val="center"/>
        <w:rPr>
          <w:szCs w:val="24"/>
        </w:rPr>
      </w:pPr>
    </w:p>
    <w:p w14:paraId="4BE20A6E" w14:textId="77777777" w:rsidR="001431D4" w:rsidRPr="00EF4BFA" w:rsidRDefault="001431D4" w:rsidP="00996537">
      <w:pPr>
        <w:ind w:firstLine="0"/>
        <w:jc w:val="center"/>
        <w:rPr>
          <w:szCs w:val="24"/>
        </w:rPr>
      </w:pPr>
    </w:p>
    <w:p w14:paraId="39B70CDC" w14:textId="77777777" w:rsidR="001431D4" w:rsidRPr="00EF4BFA" w:rsidRDefault="001431D4" w:rsidP="00996537">
      <w:pPr>
        <w:ind w:firstLine="0"/>
        <w:jc w:val="center"/>
        <w:rPr>
          <w:szCs w:val="24"/>
        </w:rPr>
      </w:pPr>
    </w:p>
    <w:p w14:paraId="3E7517CF" w14:textId="77777777" w:rsidR="001431D4" w:rsidRPr="00EF4BFA" w:rsidRDefault="001431D4" w:rsidP="00996537">
      <w:pPr>
        <w:ind w:firstLine="0"/>
        <w:jc w:val="center"/>
        <w:rPr>
          <w:szCs w:val="24"/>
        </w:rPr>
      </w:pPr>
    </w:p>
    <w:p w14:paraId="2D1F2968" w14:textId="77777777" w:rsidR="001431D4" w:rsidRPr="00EF4BFA" w:rsidRDefault="001431D4" w:rsidP="00996537">
      <w:pPr>
        <w:ind w:firstLine="0"/>
        <w:jc w:val="center"/>
        <w:rPr>
          <w:szCs w:val="24"/>
        </w:rPr>
      </w:pPr>
    </w:p>
    <w:p w14:paraId="1F844004" w14:textId="77777777" w:rsidR="001431D4" w:rsidRPr="00EF4BFA" w:rsidRDefault="001431D4" w:rsidP="00996537">
      <w:pPr>
        <w:ind w:firstLine="0"/>
        <w:jc w:val="center"/>
        <w:rPr>
          <w:szCs w:val="24"/>
        </w:rPr>
      </w:pPr>
    </w:p>
    <w:p w14:paraId="2F98AD00" w14:textId="77777777" w:rsidR="001431D4" w:rsidRPr="00EF4BFA" w:rsidRDefault="001431D4" w:rsidP="00996537">
      <w:pPr>
        <w:ind w:firstLine="0"/>
        <w:jc w:val="center"/>
        <w:rPr>
          <w:szCs w:val="24"/>
        </w:rPr>
      </w:pPr>
    </w:p>
    <w:p w14:paraId="0F31A0C9" w14:textId="77777777" w:rsidR="001431D4" w:rsidRPr="00EF4BFA" w:rsidRDefault="001431D4" w:rsidP="00996537">
      <w:pPr>
        <w:ind w:firstLine="0"/>
        <w:jc w:val="center"/>
        <w:rPr>
          <w:szCs w:val="24"/>
        </w:rPr>
      </w:pPr>
    </w:p>
    <w:p w14:paraId="7DF1F2F1" w14:textId="77777777" w:rsidR="001431D4" w:rsidRPr="00EF4BFA" w:rsidRDefault="001431D4" w:rsidP="00996537">
      <w:pPr>
        <w:ind w:firstLine="0"/>
        <w:jc w:val="center"/>
        <w:rPr>
          <w:szCs w:val="24"/>
        </w:rPr>
      </w:pPr>
    </w:p>
    <w:p w14:paraId="46020308" w14:textId="77777777" w:rsidR="001431D4" w:rsidRPr="00EF4BFA" w:rsidRDefault="001431D4" w:rsidP="00996537">
      <w:pPr>
        <w:ind w:firstLine="0"/>
        <w:jc w:val="center"/>
        <w:rPr>
          <w:szCs w:val="24"/>
        </w:rPr>
      </w:pPr>
    </w:p>
    <w:p w14:paraId="563B30EE" w14:textId="77777777" w:rsidR="001431D4" w:rsidRPr="00EF4BFA" w:rsidRDefault="001431D4" w:rsidP="00996537">
      <w:pPr>
        <w:ind w:firstLine="0"/>
        <w:jc w:val="center"/>
        <w:rPr>
          <w:szCs w:val="24"/>
        </w:rPr>
      </w:pPr>
    </w:p>
    <w:p w14:paraId="37D1114C" w14:textId="77777777" w:rsidR="00C8686E" w:rsidRPr="00EF4BFA" w:rsidRDefault="00C8686E" w:rsidP="00996537">
      <w:pPr>
        <w:ind w:firstLine="0"/>
        <w:jc w:val="center"/>
        <w:rPr>
          <w:szCs w:val="24"/>
        </w:rPr>
      </w:pPr>
    </w:p>
    <w:p w14:paraId="6A916D98" w14:textId="77777777" w:rsidR="00C8686E" w:rsidRPr="00EF4BFA" w:rsidRDefault="00C8686E" w:rsidP="00996537">
      <w:pPr>
        <w:ind w:firstLine="0"/>
        <w:jc w:val="center"/>
        <w:rPr>
          <w:szCs w:val="24"/>
        </w:rPr>
      </w:pPr>
    </w:p>
    <w:p w14:paraId="68264A04" w14:textId="77777777" w:rsidR="00C8686E" w:rsidRPr="00EF4BFA" w:rsidRDefault="00C8686E" w:rsidP="00996537">
      <w:pPr>
        <w:ind w:firstLine="0"/>
        <w:jc w:val="center"/>
        <w:rPr>
          <w:szCs w:val="24"/>
        </w:rPr>
      </w:pPr>
    </w:p>
    <w:p w14:paraId="1FF26794" w14:textId="77777777" w:rsidR="00C8686E" w:rsidRPr="00EF4BFA" w:rsidRDefault="00C8686E" w:rsidP="00996537">
      <w:pPr>
        <w:ind w:firstLine="0"/>
        <w:jc w:val="center"/>
        <w:rPr>
          <w:szCs w:val="24"/>
        </w:rPr>
      </w:pPr>
    </w:p>
    <w:p w14:paraId="317C505D" w14:textId="77777777" w:rsidR="00C8686E" w:rsidRPr="00EF4BFA" w:rsidRDefault="00C8686E" w:rsidP="00996537">
      <w:pPr>
        <w:ind w:firstLine="0"/>
        <w:jc w:val="center"/>
        <w:rPr>
          <w:szCs w:val="24"/>
        </w:rPr>
      </w:pPr>
    </w:p>
    <w:p w14:paraId="0923D116" w14:textId="77777777" w:rsidR="00C8686E" w:rsidRPr="00EF4BFA" w:rsidRDefault="00C8686E" w:rsidP="00996537">
      <w:pPr>
        <w:ind w:firstLine="0"/>
        <w:jc w:val="center"/>
        <w:rPr>
          <w:szCs w:val="24"/>
        </w:rPr>
      </w:pPr>
    </w:p>
    <w:p w14:paraId="3E18EF8A" w14:textId="77777777" w:rsidR="001431D4" w:rsidRPr="00EF4BFA" w:rsidRDefault="001431D4" w:rsidP="00996537">
      <w:pPr>
        <w:ind w:firstLine="0"/>
        <w:jc w:val="center"/>
        <w:rPr>
          <w:szCs w:val="24"/>
        </w:rPr>
      </w:pPr>
    </w:p>
    <w:p w14:paraId="5DAA63F6" w14:textId="77777777" w:rsidR="001431D4" w:rsidRPr="00EF4BFA" w:rsidRDefault="001431D4" w:rsidP="00996537">
      <w:pPr>
        <w:ind w:firstLine="0"/>
        <w:jc w:val="center"/>
        <w:rPr>
          <w:szCs w:val="24"/>
        </w:rPr>
      </w:pPr>
    </w:p>
    <w:p w14:paraId="6CC9C49B" w14:textId="77777777" w:rsidR="001431D4" w:rsidRPr="00EF4BFA" w:rsidRDefault="001431D4" w:rsidP="00996537">
      <w:pPr>
        <w:ind w:firstLine="0"/>
        <w:jc w:val="center"/>
        <w:rPr>
          <w:szCs w:val="24"/>
        </w:rPr>
      </w:pPr>
    </w:p>
    <w:p w14:paraId="13887243" w14:textId="77777777" w:rsidR="001431D4" w:rsidRPr="00EF4BFA" w:rsidRDefault="001431D4" w:rsidP="00996537">
      <w:pPr>
        <w:ind w:firstLine="0"/>
        <w:jc w:val="center"/>
        <w:rPr>
          <w:szCs w:val="24"/>
        </w:rPr>
      </w:pPr>
    </w:p>
    <w:p w14:paraId="749422DE" w14:textId="77777777" w:rsidR="008C4D3F" w:rsidRPr="00EF4BFA" w:rsidRDefault="008C4D3F" w:rsidP="00996537">
      <w:pPr>
        <w:ind w:left="2835" w:firstLine="0"/>
        <w:rPr>
          <w:szCs w:val="24"/>
        </w:rPr>
      </w:pPr>
      <w:r w:rsidRPr="00EF4BFA">
        <w:rPr>
          <w:szCs w:val="24"/>
        </w:rPr>
        <w:t>Este trabalho é dedicado aos meus colegas de classe e aos meus queridos pais.</w:t>
      </w:r>
    </w:p>
    <w:p w14:paraId="720A9721" w14:textId="77777777" w:rsidR="00157B63" w:rsidRPr="00EF4BFA" w:rsidRDefault="00157B63">
      <w:pPr>
        <w:spacing w:after="200" w:line="276" w:lineRule="auto"/>
        <w:ind w:firstLine="0"/>
        <w:jc w:val="left"/>
        <w:rPr>
          <w:szCs w:val="24"/>
        </w:rPr>
      </w:pPr>
      <w:r w:rsidRPr="00EF4BFA">
        <w:rPr>
          <w:szCs w:val="24"/>
        </w:rPr>
        <w:br w:type="page"/>
      </w:r>
    </w:p>
    <w:p w14:paraId="1B54D031" w14:textId="77777777" w:rsidR="008C4D3F" w:rsidRPr="00EF4BFA" w:rsidRDefault="008C4D3F" w:rsidP="009F5E41">
      <w:pPr>
        <w:pStyle w:val="Ttulo7"/>
        <w:rPr>
          <w:szCs w:val="24"/>
        </w:rPr>
      </w:pPr>
      <w:r w:rsidRPr="00EF4BFA">
        <w:rPr>
          <w:szCs w:val="24"/>
        </w:rPr>
        <w:lastRenderedPageBreak/>
        <w:t>AGRADECIMENTOS</w:t>
      </w:r>
    </w:p>
    <w:p w14:paraId="1FC39D60" w14:textId="77777777" w:rsidR="00523E7C" w:rsidRPr="00EF4BFA" w:rsidRDefault="00523E7C" w:rsidP="00996537">
      <w:pPr>
        <w:rPr>
          <w:szCs w:val="24"/>
        </w:rPr>
      </w:pPr>
    </w:p>
    <w:p w14:paraId="2E7940D8" w14:textId="0DDFB505" w:rsidR="008C4D3F" w:rsidRPr="00EF4BFA" w:rsidRDefault="001B2D30" w:rsidP="00996537">
      <w:pPr>
        <w:rPr>
          <w:szCs w:val="24"/>
        </w:rPr>
      </w:pPr>
      <w:r>
        <w:rPr>
          <w:szCs w:val="24"/>
        </w:rPr>
        <w:t>A todos os quais suas ações e palavras refletiram na minha condição enquanto pessoa e cidadão, cada qual com sua forma e intensidade de relação.</w:t>
      </w:r>
    </w:p>
    <w:p w14:paraId="7CB9778E" w14:textId="77777777" w:rsidR="008C4D3F" w:rsidRPr="00EF4BFA" w:rsidRDefault="008C4D3F" w:rsidP="00996537">
      <w:pPr>
        <w:rPr>
          <w:szCs w:val="24"/>
        </w:rPr>
      </w:pPr>
    </w:p>
    <w:p w14:paraId="722C81A9" w14:textId="77777777" w:rsidR="00157B63" w:rsidRPr="00EF4BFA" w:rsidRDefault="00157B63">
      <w:pPr>
        <w:spacing w:after="200" w:line="276" w:lineRule="auto"/>
        <w:ind w:firstLine="0"/>
        <w:jc w:val="left"/>
        <w:rPr>
          <w:iCs/>
          <w:szCs w:val="24"/>
        </w:rPr>
      </w:pPr>
      <w:r w:rsidRPr="00EF4BFA">
        <w:rPr>
          <w:szCs w:val="24"/>
        </w:rPr>
        <w:br w:type="page"/>
      </w:r>
    </w:p>
    <w:p w14:paraId="307732FF" w14:textId="77777777" w:rsidR="004A65E6" w:rsidRPr="00EF4BFA" w:rsidRDefault="004A65E6" w:rsidP="001C1CC6">
      <w:pPr>
        <w:pStyle w:val="Citao"/>
        <w:ind w:left="0"/>
        <w:jc w:val="center"/>
        <w:rPr>
          <w:sz w:val="24"/>
          <w:szCs w:val="24"/>
        </w:rPr>
      </w:pPr>
    </w:p>
    <w:p w14:paraId="67EC2B30" w14:textId="77777777" w:rsidR="004A65E6" w:rsidRPr="00EF4BFA" w:rsidRDefault="004A65E6" w:rsidP="001C1CC6">
      <w:pPr>
        <w:pStyle w:val="Citao"/>
        <w:ind w:left="0"/>
        <w:jc w:val="center"/>
        <w:rPr>
          <w:sz w:val="24"/>
          <w:szCs w:val="24"/>
        </w:rPr>
      </w:pPr>
    </w:p>
    <w:p w14:paraId="6A41C65F" w14:textId="77777777" w:rsidR="004A65E6" w:rsidRPr="00EF4BFA" w:rsidRDefault="004A65E6" w:rsidP="001C1CC6">
      <w:pPr>
        <w:pStyle w:val="Citao"/>
        <w:ind w:left="0"/>
        <w:jc w:val="center"/>
        <w:rPr>
          <w:sz w:val="24"/>
          <w:szCs w:val="24"/>
        </w:rPr>
      </w:pPr>
    </w:p>
    <w:p w14:paraId="786426F7" w14:textId="77777777" w:rsidR="004A65E6" w:rsidRPr="00EF4BFA" w:rsidRDefault="004A65E6" w:rsidP="001C1CC6">
      <w:pPr>
        <w:pStyle w:val="Citao"/>
        <w:ind w:left="0"/>
        <w:jc w:val="center"/>
        <w:rPr>
          <w:sz w:val="24"/>
          <w:szCs w:val="24"/>
        </w:rPr>
      </w:pPr>
    </w:p>
    <w:p w14:paraId="3537C69F" w14:textId="77777777" w:rsidR="004A65E6" w:rsidRPr="00EF4BFA" w:rsidRDefault="004A65E6" w:rsidP="001C1CC6">
      <w:pPr>
        <w:pStyle w:val="Citao"/>
        <w:ind w:left="0"/>
        <w:jc w:val="center"/>
        <w:rPr>
          <w:sz w:val="24"/>
          <w:szCs w:val="24"/>
        </w:rPr>
      </w:pPr>
    </w:p>
    <w:p w14:paraId="37CB8306" w14:textId="77777777" w:rsidR="004A65E6" w:rsidRPr="00EF4BFA" w:rsidRDefault="004A65E6" w:rsidP="001C1CC6">
      <w:pPr>
        <w:pStyle w:val="Citao"/>
        <w:ind w:left="0"/>
        <w:jc w:val="center"/>
        <w:rPr>
          <w:sz w:val="24"/>
          <w:szCs w:val="24"/>
        </w:rPr>
      </w:pPr>
    </w:p>
    <w:p w14:paraId="156E5F0A" w14:textId="77777777" w:rsidR="004A65E6" w:rsidRPr="00EF4BFA" w:rsidRDefault="004A65E6" w:rsidP="001C1CC6">
      <w:pPr>
        <w:pStyle w:val="Citao"/>
        <w:ind w:left="0"/>
        <w:jc w:val="center"/>
        <w:rPr>
          <w:sz w:val="24"/>
          <w:szCs w:val="24"/>
        </w:rPr>
      </w:pPr>
    </w:p>
    <w:p w14:paraId="4640BEA6" w14:textId="77777777" w:rsidR="004A65E6" w:rsidRPr="00EF4BFA" w:rsidRDefault="004A65E6" w:rsidP="001C1CC6">
      <w:pPr>
        <w:pStyle w:val="Citao"/>
        <w:ind w:left="0"/>
        <w:jc w:val="center"/>
        <w:rPr>
          <w:sz w:val="24"/>
          <w:szCs w:val="24"/>
        </w:rPr>
      </w:pPr>
    </w:p>
    <w:p w14:paraId="3CDED31A" w14:textId="77777777" w:rsidR="004A65E6" w:rsidRPr="00EF4BFA" w:rsidRDefault="004A65E6" w:rsidP="001C1CC6">
      <w:pPr>
        <w:pStyle w:val="Citao"/>
        <w:ind w:left="0"/>
        <w:jc w:val="center"/>
        <w:rPr>
          <w:sz w:val="24"/>
          <w:szCs w:val="24"/>
        </w:rPr>
      </w:pPr>
    </w:p>
    <w:p w14:paraId="4B555C65" w14:textId="77777777" w:rsidR="004A65E6" w:rsidRPr="00EF4BFA" w:rsidRDefault="004A65E6" w:rsidP="001C1CC6">
      <w:pPr>
        <w:pStyle w:val="Citao"/>
        <w:ind w:left="0"/>
        <w:jc w:val="center"/>
        <w:rPr>
          <w:sz w:val="24"/>
          <w:szCs w:val="24"/>
        </w:rPr>
      </w:pPr>
    </w:p>
    <w:p w14:paraId="24C66144" w14:textId="77777777" w:rsidR="00523E7C" w:rsidRPr="00EF4BFA" w:rsidRDefault="00523E7C" w:rsidP="001C1CC6">
      <w:pPr>
        <w:spacing w:line="240" w:lineRule="auto"/>
        <w:ind w:firstLine="0"/>
        <w:jc w:val="center"/>
      </w:pPr>
    </w:p>
    <w:p w14:paraId="698E279F" w14:textId="77777777" w:rsidR="00523E7C" w:rsidRPr="00EF4BFA" w:rsidRDefault="00523E7C" w:rsidP="001C1CC6">
      <w:pPr>
        <w:spacing w:line="240" w:lineRule="auto"/>
        <w:ind w:firstLine="0"/>
        <w:jc w:val="center"/>
      </w:pPr>
    </w:p>
    <w:p w14:paraId="0D92E844" w14:textId="77777777" w:rsidR="004A65E6" w:rsidRPr="00EF4BFA" w:rsidRDefault="004A65E6" w:rsidP="001C1CC6">
      <w:pPr>
        <w:pStyle w:val="Citao"/>
        <w:ind w:left="0"/>
        <w:jc w:val="center"/>
        <w:rPr>
          <w:sz w:val="24"/>
          <w:szCs w:val="24"/>
        </w:rPr>
      </w:pPr>
    </w:p>
    <w:p w14:paraId="57E52296" w14:textId="77777777" w:rsidR="004A65E6" w:rsidRPr="00EF4BFA" w:rsidRDefault="004A65E6" w:rsidP="001C1CC6">
      <w:pPr>
        <w:pStyle w:val="Citao"/>
        <w:ind w:left="0"/>
        <w:jc w:val="center"/>
        <w:rPr>
          <w:sz w:val="24"/>
          <w:szCs w:val="24"/>
        </w:rPr>
      </w:pPr>
    </w:p>
    <w:p w14:paraId="0C6CC2F1" w14:textId="77777777" w:rsidR="004A65E6" w:rsidRPr="00EF4BFA" w:rsidRDefault="004A65E6" w:rsidP="001C1CC6">
      <w:pPr>
        <w:pStyle w:val="Citao"/>
        <w:ind w:left="0"/>
        <w:jc w:val="center"/>
        <w:rPr>
          <w:sz w:val="24"/>
          <w:szCs w:val="24"/>
        </w:rPr>
      </w:pPr>
    </w:p>
    <w:p w14:paraId="437F40FC" w14:textId="77777777" w:rsidR="004A65E6" w:rsidRPr="00EF4BFA" w:rsidRDefault="004A65E6" w:rsidP="001C1CC6">
      <w:pPr>
        <w:pStyle w:val="Citao"/>
        <w:ind w:left="0"/>
        <w:jc w:val="center"/>
        <w:rPr>
          <w:sz w:val="24"/>
          <w:szCs w:val="24"/>
        </w:rPr>
      </w:pPr>
    </w:p>
    <w:p w14:paraId="03ECEE8C" w14:textId="77777777" w:rsidR="004A65E6" w:rsidRPr="00EF4BFA" w:rsidRDefault="004A65E6" w:rsidP="001C1CC6">
      <w:pPr>
        <w:spacing w:line="240" w:lineRule="auto"/>
        <w:ind w:firstLine="0"/>
        <w:jc w:val="center"/>
        <w:rPr>
          <w:szCs w:val="24"/>
        </w:rPr>
      </w:pPr>
    </w:p>
    <w:p w14:paraId="33883306" w14:textId="77777777" w:rsidR="004A65E6" w:rsidRDefault="004A65E6" w:rsidP="001C1CC6">
      <w:pPr>
        <w:spacing w:line="240" w:lineRule="auto"/>
        <w:ind w:firstLine="0"/>
        <w:jc w:val="center"/>
        <w:rPr>
          <w:szCs w:val="24"/>
        </w:rPr>
      </w:pPr>
    </w:p>
    <w:p w14:paraId="0B1A2F92" w14:textId="77777777" w:rsidR="001C1CC6" w:rsidRDefault="001C1CC6" w:rsidP="001C1CC6">
      <w:pPr>
        <w:spacing w:line="240" w:lineRule="auto"/>
        <w:ind w:firstLine="0"/>
        <w:jc w:val="center"/>
        <w:rPr>
          <w:szCs w:val="24"/>
        </w:rPr>
      </w:pPr>
    </w:p>
    <w:p w14:paraId="069FA4F9" w14:textId="77777777" w:rsidR="001C1CC6" w:rsidRDefault="001C1CC6" w:rsidP="001C1CC6">
      <w:pPr>
        <w:spacing w:line="240" w:lineRule="auto"/>
        <w:ind w:firstLine="0"/>
        <w:jc w:val="center"/>
        <w:rPr>
          <w:szCs w:val="24"/>
        </w:rPr>
      </w:pPr>
    </w:p>
    <w:p w14:paraId="35888906" w14:textId="77777777" w:rsidR="001C1CC6" w:rsidRDefault="001C1CC6" w:rsidP="001C1CC6">
      <w:pPr>
        <w:spacing w:line="240" w:lineRule="auto"/>
        <w:ind w:firstLine="0"/>
        <w:jc w:val="center"/>
        <w:rPr>
          <w:szCs w:val="24"/>
        </w:rPr>
      </w:pPr>
    </w:p>
    <w:p w14:paraId="51FD773B" w14:textId="77777777" w:rsidR="001C1CC6" w:rsidRDefault="001C1CC6" w:rsidP="001C1CC6">
      <w:pPr>
        <w:spacing w:line="240" w:lineRule="auto"/>
        <w:ind w:firstLine="0"/>
        <w:jc w:val="center"/>
        <w:rPr>
          <w:szCs w:val="24"/>
        </w:rPr>
      </w:pPr>
    </w:p>
    <w:p w14:paraId="03D3FA4A" w14:textId="77777777" w:rsidR="001C1CC6" w:rsidRDefault="001C1CC6" w:rsidP="001C1CC6">
      <w:pPr>
        <w:spacing w:line="240" w:lineRule="auto"/>
        <w:ind w:firstLine="0"/>
        <w:jc w:val="center"/>
        <w:rPr>
          <w:szCs w:val="24"/>
        </w:rPr>
      </w:pPr>
    </w:p>
    <w:p w14:paraId="763592EA" w14:textId="77777777" w:rsidR="001C1CC6" w:rsidRDefault="001C1CC6" w:rsidP="001C1CC6">
      <w:pPr>
        <w:spacing w:line="240" w:lineRule="auto"/>
        <w:ind w:firstLine="0"/>
        <w:jc w:val="center"/>
        <w:rPr>
          <w:szCs w:val="24"/>
        </w:rPr>
      </w:pPr>
    </w:p>
    <w:p w14:paraId="00521765" w14:textId="77777777" w:rsidR="001C1CC6" w:rsidRDefault="001C1CC6" w:rsidP="001C1CC6">
      <w:pPr>
        <w:spacing w:line="240" w:lineRule="auto"/>
        <w:ind w:firstLine="0"/>
        <w:jc w:val="center"/>
        <w:rPr>
          <w:szCs w:val="24"/>
        </w:rPr>
      </w:pPr>
    </w:p>
    <w:p w14:paraId="68581EE2" w14:textId="77777777" w:rsidR="001C1CC6" w:rsidRPr="00EF4BFA" w:rsidRDefault="001C1CC6" w:rsidP="001C1CC6">
      <w:pPr>
        <w:spacing w:line="240" w:lineRule="auto"/>
        <w:ind w:firstLine="0"/>
        <w:jc w:val="center"/>
        <w:rPr>
          <w:szCs w:val="24"/>
        </w:rPr>
      </w:pPr>
    </w:p>
    <w:p w14:paraId="17A5AFDA" w14:textId="77777777" w:rsidR="004A65E6" w:rsidRPr="00EF4BFA" w:rsidRDefault="004A65E6" w:rsidP="001C1CC6">
      <w:pPr>
        <w:spacing w:line="240" w:lineRule="auto"/>
        <w:ind w:firstLine="0"/>
        <w:jc w:val="center"/>
        <w:rPr>
          <w:szCs w:val="24"/>
        </w:rPr>
      </w:pPr>
    </w:p>
    <w:p w14:paraId="4A5807B3" w14:textId="77777777" w:rsidR="004A65E6" w:rsidRPr="00EF4BFA" w:rsidRDefault="004A65E6" w:rsidP="001C1CC6">
      <w:pPr>
        <w:spacing w:line="240" w:lineRule="auto"/>
        <w:ind w:firstLine="0"/>
        <w:jc w:val="center"/>
        <w:rPr>
          <w:szCs w:val="24"/>
        </w:rPr>
      </w:pPr>
    </w:p>
    <w:p w14:paraId="2E2C3F23" w14:textId="77777777" w:rsidR="004A65E6" w:rsidRPr="00EF4BFA" w:rsidRDefault="004A65E6" w:rsidP="001C1CC6">
      <w:pPr>
        <w:spacing w:line="240" w:lineRule="auto"/>
        <w:ind w:firstLine="0"/>
        <w:jc w:val="center"/>
        <w:rPr>
          <w:szCs w:val="24"/>
        </w:rPr>
      </w:pPr>
    </w:p>
    <w:p w14:paraId="727EE4C6" w14:textId="77777777" w:rsidR="004A65E6" w:rsidRPr="00EF4BFA" w:rsidRDefault="004A65E6" w:rsidP="001C1CC6">
      <w:pPr>
        <w:spacing w:line="240" w:lineRule="auto"/>
        <w:ind w:firstLine="0"/>
        <w:jc w:val="center"/>
        <w:rPr>
          <w:szCs w:val="24"/>
        </w:rPr>
      </w:pPr>
    </w:p>
    <w:p w14:paraId="091B6F94" w14:textId="77777777" w:rsidR="004A65E6" w:rsidRPr="00EF4BFA" w:rsidRDefault="004A65E6" w:rsidP="001C1CC6">
      <w:pPr>
        <w:spacing w:line="240" w:lineRule="auto"/>
        <w:ind w:firstLine="0"/>
        <w:jc w:val="center"/>
        <w:rPr>
          <w:szCs w:val="24"/>
        </w:rPr>
      </w:pPr>
    </w:p>
    <w:p w14:paraId="7C9426C0" w14:textId="77777777" w:rsidR="004A65E6" w:rsidRDefault="004A65E6" w:rsidP="001C1CC6">
      <w:pPr>
        <w:pStyle w:val="Citao"/>
        <w:ind w:left="0"/>
        <w:jc w:val="center"/>
        <w:rPr>
          <w:sz w:val="24"/>
          <w:szCs w:val="24"/>
        </w:rPr>
      </w:pPr>
    </w:p>
    <w:p w14:paraId="5A9F9779" w14:textId="77777777" w:rsidR="001C1CC6" w:rsidRDefault="001C1CC6" w:rsidP="001C1CC6">
      <w:pPr>
        <w:spacing w:line="240" w:lineRule="auto"/>
        <w:ind w:firstLine="0"/>
        <w:jc w:val="center"/>
      </w:pPr>
    </w:p>
    <w:p w14:paraId="3782E363" w14:textId="77777777" w:rsidR="001C1CC6" w:rsidRDefault="001C1CC6" w:rsidP="001C1CC6">
      <w:pPr>
        <w:spacing w:line="240" w:lineRule="auto"/>
        <w:ind w:firstLine="0"/>
        <w:jc w:val="center"/>
      </w:pPr>
    </w:p>
    <w:p w14:paraId="335A0C0E" w14:textId="77777777" w:rsidR="001C1CC6" w:rsidRDefault="001C1CC6" w:rsidP="001C1CC6">
      <w:pPr>
        <w:spacing w:line="240" w:lineRule="auto"/>
        <w:ind w:firstLine="0"/>
        <w:jc w:val="center"/>
      </w:pPr>
    </w:p>
    <w:p w14:paraId="208D4CAE" w14:textId="77777777" w:rsidR="001C1CC6" w:rsidRDefault="001C1CC6" w:rsidP="001C1CC6">
      <w:pPr>
        <w:spacing w:line="240" w:lineRule="auto"/>
        <w:ind w:firstLine="0"/>
        <w:jc w:val="center"/>
      </w:pPr>
    </w:p>
    <w:p w14:paraId="67C36FA6" w14:textId="77777777" w:rsidR="001C1CC6" w:rsidRDefault="001C1CC6" w:rsidP="001C1CC6">
      <w:pPr>
        <w:spacing w:line="240" w:lineRule="auto"/>
        <w:ind w:firstLine="0"/>
        <w:jc w:val="center"/>
      </w:pPr>
    </w:p>
    <w:p w14:paraId="4F9F153C" w14:textId="77777777" w:rsidR="004A65E6" w:rsidRDefault="004A65E6" w:rsidP="001C1CC6">
      <w:pPr>
        <w:pStyle w:val="Citao"/>
        <w:ind w:left="0"/>
        <w:jc w:val="center"/>
        <w:rPr>
          <w:sz w:val="24"/>
          <w:szCs w:val="24"/>
        </w:rPr>
      </w:pPr>
    </w:p>
    <w:p w14:paraId="24FE8826" w14:textId="77777777" w:rsidR="001C1CC6" w:rsidRDefault="001C1CC6" w:rsidP="001C1CC6"/>
    <w:p w14:paraId="53B9DC1E" w14:textId="77777777" w:rsidR="001C1CC6" w:rsidRDefault="001C1CC6" w:rsidP="001C1CC6"/>
    <w:p w14:paraId="1C3E3B39" w14:textId="77777777" w:rsidR="001C1CC6" w:rsidRPr="001C1CC6" w:rsidRDefault="001C1CC6" w:rsidP="001C1CC6"/>
    <w:p w14:paraId="1A72C8C2" w14:textId="7AAB1095" w:rsidR="008C4D3F" w:rsidRPr="00EF4BFA" w:rsidRDefault="00A64FB7" w:rsidP="00D24430">
      <w:r w:rsidRPr="00A64FB7">
        <w:t>“A pessoa conscientizada tem uma compreensão diferente da história e de seu papel nela. Recusa acomodar-se, mobiliza-se, organiza-se para mudar o mundo.”</w:t>
      </w:r>
      <w:r>
        <w:t xml:space="preserve"> </w:t>
      </w:r>
      <w:r w:rsidR="008C4D3F" w:rsidRPr="00EF4BFA">
        <w:t>(</w:t>
      </w:r>
      <w:r>
        <w:t>FREIRE</w:t>
      </w:r>
      <w:r w:rsidR="008C4D3F" w:rsidRPr="00EF4BFA">
        <w:t xml:space="preserve">, </w:t>
      </w:r>
      <w:r>
        <w:t>1994</w:t>
      </w:r>
      <w:r w:rsidR="008C4D3F" w:rsidRPr="00EF4BFA">
        <w:t>)</w:t>
      </w:r>
    </w:p>
    <w:p w14:paraId="408C8628" w14:textId="77777777" w:rsidR="00157B63" w:rsidRPr="00EF4BFA" w:rsidRDefault="00157B63">
      <w:pPr>
        <w:spacing w:after="200" w:line="276" w:lineRule="auto"/>
        <w:ind w:firstLine="0"/>
        <w:jc w:val="left"/>
        <w:rPr>
          <w:szCs w:val="24"/>
        </w:rPr>
      </w:pPr>
      <w:r w:rsidRPr="00EF4BFA">
        <w:rPr>
          <w:szCs w:val="24"/>
        </w:rPr>
        <w:br w:type="page"/>
      </w:r>
    </w:p>
    <w:p w14:paraId="6A03718A" w14:textId="77777777" w:rsidR="008C4D3F" w:rsidRPr="00EF4BFA" w:rsidRDefault="008C4D3F" w:rsidP="009F5E41">
      <w:pPr>
        <w:pStyle w:val="Ttulo7"/>
        <w:rPr>
          <w:szCs w:val="24"/>
        </w:rPr>
      </w:pPr>
      <w:bookmarkStart w:id="3" w:name="_Hlk56420622"/>
      <w:r w:rsidRPr="00EF4BFA">
        <w:rPr>
          <w:szCs w:val="24"/>
        </w:rPr>
        <w:lastRenderedPageBreak/>
        <w:t>RESUMO</w:t>
      </w:r>
    </w:p>
    <w:p w14:paraId="2127A023" w14:textId="77777777" w:rsidR="00523E7C" w:rsidRPr="00EF4BFA" w:rsidRDefault="00523E7C" w:rsidP="00996537">
      <w:pPr>
        <w:ind w:firstLine="0"/>
        <w:rPr>
          <w:szCs w:val="24"/>
        </w:rPr>
      </w:pPr>
    </w:p>
    <w:p w14:paraId="083732DD" w14:textId="5DF32D52" w:rsidR="00202F03" w:rsidRDefault="001A3C58" w:rsidP="008A3E45">
      <w:pPr>
        <w:spacing w:line="240" w:lineRule="auto"/>
        <w:ind w:firstLine="0"/>
      </w:pPr>
      <w:r w:rsidRPr="00206115">
        <w:t xml:space="preserve">O Brasil apresenta historicamente, e o mesmo quadro não consta diferentemente na atualidade, indicadores bastante problemáticos no que tange </w:t>
      </w:r>
      <w:r w:rsidR="00CA5C7F">
        <w:t>à</w:t>
      </w:r>
      <w:r w:rsidRPr="00206115">
        <w:t xml:space="preserve"> produtividade e desigualdade</w:t>
      </w:r>
      <w:r>
        <w:t>. Q</w:t>
      </w:r>
      <w:r w:rsidRPr="00206115">
        <w:t>uando se fala de desenvolvimento econômico, a educação superior desempenha um papel fundamental. Dentro dela, destaca-se não a falta investimento, conforme se insistiu nas políticas públicas recentes, mas na boa alocação desses recursos</w:t>
      </w:r>
      <w:r w:rsidR="00813E3D">
        <w:t>. D</w:t>
      </w:r>
      <w:r w:rsidRPr="00206115">
        <w:t>irecionado à geração de ações de melhoria nas políticas adotadas</w:t>
      </w:r>
      <w:r>
        <w:t xml:space="preserve">, o presente </w:t>
      </w:r>
      <w:r w:rsidRPr="00206115">
        <w:t xml:space="preserve">trabalho </w:t>
      </w:r>
      <w:r>
        <w:t>desenvolveu</w:t>
      </w:r>
      <w:r w:rsidRPr="00206115">
        <w:t xml:space="preserve"> uma ferramenta de previsão da performance dos alunos de engenharia </w:t>
      </w:r>
      <w:r w:rsidR="00DF79FE">
        <w:t>da UFSC</w:t>
      </w:r>
      <w:r w:rsidR="004F06D7">
        <w:t xml:space="preserve">, </w:t>
      </w:r>
      <w:r w:rsidR="004F06D7" w:rsidRPr="00206115">
        <w:t>capaz de prever com assertividade e confiabilidade o resultado dos alunos do CTC quanto à aprovação ou não nas disciplinas cursadas</w:t>
      </w:r>
      <w:r w:rsidR="004F06D7">
        <w:t>,</w:t>
      </w:r>
      <w:r w:rsidR="00DF79FE">
        <w:t xml:space="preserve"> para um</w:t>
      </w:r>
      <w:r w:rsidRPr="00206115">
        <w:t>a gestão</w:t>
      </w:r>
      <w:r w:rsidR="00DF79FE">
        <w:t xml:space="preserve"> mais efetiva</w:t>
      </w:r>
      <w:r w:rsidRPr="00206115">
        <w:t xml:space="preserve"> do ensino</w:t>
      </w:r>
      <w:r w:rsidR="00DF79FE">
        <w:t xml:space="preserve">. </w:t>
      </w:r>
      <w:r w:rsidR="0090577B">
        <w:t>Por meio de técnicas de aprendizado de máquina, elaborou-se dois modelos de previsão com os algoritmos de florestas aleatórias e regressão logística. Pela grande diferença de funcionamento interno dos algoritmos, a leitura dos resultados de ambos os modelos permitiu uma discussão de diagnóstico referente às características que influenciam a performance dos alunos, favorecendo futuras investigações sobre o tema.</w:t>
      </w:r>
      <w:r w:rsidR="004013A1" w:rsidRPr="004013A1">
        <w:t xml:space="preserve"> </w:t>
      </w:r>
      <w:r w:rsidR="004013A1" w:rsidRPr="0090577B">
        <w:t>Dois objetivos principais nortearam a elaboração e ajuste dos modelos: a identificação de casos críticos</w:t>
      </w:r>
      <w:r w:rsidR="004013A1">
        <w:t xml:space="preserve"> e</w:t>
      </w:r>
      <w:r w:rsidR="004013A1" w:rsidRPr="0090577B">
        <w:t xml:space="preserve"> o mapeamento de todas as reprovações.</w:t>
      </w:r>
      <w:r w:rsidR="0090577B" w:rsidRPr="0090577B">
        <w:t xml:space="preserve"> Em ambos os casos o modelo de florestas aleatórias teve um desempenho melhor, maior precisão e </w:t>
      </w:r>
      <w:r w:rsidR="004174D2">
        <w:t>maior e</w:t>
      </w:r>
      <w:r w:rsidR="0090577B" w:rsidRPr="0090577B">
        <w:t>specificidade.</w:t>
      </w:r>
      <w:r w:rsidR="0090577B">
        <w:t xml:space="preserve"> Com precisão de 86%, o modelo se demonstrou capaz de prever casos críticos e, para o objetivo de previsão de todas</w:t>
      </w:r>
      <w:r w:rsidR="00735927">
        <w:t xml:space="preserve"> as</w:t>
      </w:r>
      <w:r w:rsidR="0090577B">
        <w:t xml:space="preserve"> reprovações, o modelo </w:t>
      </w:r>
      <w:r w:rsidR="008A3E45">
        <w:t xml:space="preserve">indicou uma </w:t>
      </w:r>
      <w:r w:rsidR="00735927">
        <w:t>sensibilidade</w:t>
      </w:r>
      <w:r w:rsidR="008A3E45">
        <w:t xml:space="preserve"> de 79% e 36% de falsos positivos, concluindo que ele pode ser útil para aplicação geral, mas não confiável para casos de discentes específicos. Dessa maneira, o ferramental produzido e apresentado neste trabalho gera resultados</w:t>
      </w:r>
      <w:r w:rsidR="004013A1">
        <w:t xml:space="preserve"> confiáveis</w:t>
      </w:r>
      <w:r w:rsidR="008A3E45">
        <w:t xml:space="preserve"> e constituem um avanço na capacidade de leitura da performance acadêmica dos alunos de engenharia, além de um exemplo para demais projetos similares que possuem demandas ainda não preenchidas por várias universidades e escolas no cenário de educação brasileira.</w:t>
      </w:r>
      <w:r w:rsidR="002A28E0" w:rsidRPr="00EF4BFA">
        <w:t xml:space="preserve"> </w:t>
      </w:r>
    </w:p>
    <w:p w14:paraId="48A6FB16" w14:textId="77777777" w:rsidR="001C1CC6" w:rsidRPr="00EF4BFA" w:rsidRDefault="001C1CC6" w:rsidP="004912D3">
      <w:pPr>
        <w:spacing w:line="240" w:lineRule="auto"/>
        <w:ind w:firstLine="0"/>
      </w:pPr>
    </w:p>
    <w:p w14:paraId="48FB5AAD" w14:textId="17DF5737" w:rsidR="008C4D3F" w:rsidRPr="00EF4BFA" w:rsidRDefault="008C4D3F" w:rsidP="00996537">
      <w:pPr>
        <w:ind w:firstLine="0"/>
        <w:rPr>
          <w:szCs w:val="24"/>
        </w:rPr>
      </w:pPr>
      <w:r w:rsidRPr="00EF4BFA">
        <w:rPr>
          <w:b/>
          <w:szCs w:val="24"/>
        </w:rPr>
        <w:t>Palavras-chave:</w:t>
      </w:r>
      <w:r w:rsidR="000F12EC" w:rsidRPr="00EF4BFA">
        <w:rPr>
          <w:szCs w:val="24"/>
        </w:rPr>
        <w:t xml:space="preserve"> </w:t>
      </w:r>
      <w:r w:rsidR="008A3E45">
        <w:rPr>
          <w:szCs w:val="24"/>
        </w:rPr>
        <w:t>Aprendizado de máquina</w:t>
      </w:r>
      <w:r w:rsidR="000F12EC" w:rsidRPr="00EF4BFA">
        <w:rPr>
          <w:szCs w:val="24"/>
        </w:rPr>
        <w:t xml:space="preserve">. </w:t>
      </w:r>
      <w:r w:rsidR="008A3E45">
        <w:rPr>
          <w:szCs w:val="24"/>
        </w:rPr>
        <w:t>Gestão do ensino</w:t>
      </w:r>
      <w:r w:rsidR="00FF1FD4" w:rsidRPr="00EF4BFA">
        <w:rPr>
          <w:szCs w:val="24"/>
        </w:rPr>
        <w:t xml:space="preserve">. </w:t>
      </w:r>
      <w:r w:rsidR="008A3E45">
        <w:rPr>
          <w:szCs w:val="24"/>
        </w:rPr>
        <w:t>Previsão de performance</w:t>
      </w:r>
      <w:r w:rsidR="00202F03" w:rsidRPr="00EF4BFA">
        <w:rPr>
          <w:szCs w:val="24"/>
        </w:rPr>
        <w:t>.</w:t>
      </w:r>
    </w:p>
    <w:bookmarkEnd w:id="3"/>
    <w:p w14:paraId="6DD276F6" w14:textId="77777777" w:rsidR="008C4D3F" w:rsidRPr="00EF4BFA" w:rsidRDefault="008C4D3F" w:rsidP="00996537">
      <w:pPr>
        <w:ind w:firstLine="0"/>
        <w:rPr>
          <w:szCs w:val="24"/>
        </w:rPr>
      </w:pPr>
    </w:p>
    <w:p w14:paraId="3E2AAC96" w14:textId="77777777" w:rsidR="000F12EC" w:rsidRPr="00EF4BFA" w:rsidRDefault="000F12EC" w:rsidP="00996537">
      <w:pPr>
        <w:ind w:firstLine="0"/>
        <w:rPr>
          <w:szCs w:val="24"/>
        </w:rPr>
      </w:pPr>
    </w:p>
    <w:p w14:paraId="062BBBA8" w14:textId="77777777" w:rsidR="00157B63" w:rsidRPr="00EF4BFA" w:rsidRDefault="00157B63">
      <w:pPr>
        <w:spacing w:after="200" w:line="276" w:lineRule="auto"/>
        <w:ind w:firstLine="0"/>
        <w:jc w:val="left"/>
        <w:rPr>
          <w:szCs w:val="24"/>
        </w:rPr>
      </w:pPr>
      <w:r w:rsidRPr="00EF4BFA">
        <w:rPr>
          <w:szCs w:val="24"/>
        </w:rPr>
        <w:br w:type="page"/>
      </w:r>
    </w:p>
    <w:p w14:paraId="56CAC23E" w14:textId="77777777" w:rsidR="008C4D3F" w:rsidRPr="0049649B" w:rsidRDefault="008C4D3F" w:rsidP="009F5E41">
      <w:pPr>
        <w:pStyle w:val="Ttulo7"/>
        <w:rPr>
          <w:szCs w:val="24"/>
          <w:lang w:val="en-US"/>
        </w:rPr>
      </w:pPr>
      <w:r w:rsidRPr="0049649B">
        <w:rPr>
          <w:szCs w:val="24"/>
          <w:lang w:val="en-US"/>
        </w:rPr>
        <w:lastRenderedPageBreak/>
        <w:t>ABSTRACT</w:t>
      </w:r>
    </w:p>
    <w:p w14:paraId="3B8AB6CA" w14:textId="77777777" w:rsidR="00523E7C" w:rsidRPr="0049649B" w:rsidRDefault="00523E7C" w:rsidP="00996537">
      <w:pPr>
        <w:ind w:firstLine="0"/>
        <w:rPr>
          <w:szCs w:val="24"/>
          <w:lang w:val="en-US"/>
        </w:rPr>
      </w:pPr>
    </w:p>
    <w:p w14:paraId="53933D4C" w14:textId="6EFB7788" w:rsidR="008C4D3F" w:rsidRPr="004174D2" w:rsidRDefault="004174D2" w:rsidP="009B66DA">
      <w:pPr>
        <w:spacing w:line="240" w:lineRule="auto"/>
        <w:ind w:firstLine="0"/>
        <w:rPr>
          <w:szCs w:val="24"/>
          <w:lang w:val="en-US"/>
        </w:rPr>
      </w:pPr>
      <w:r w:rsidRPr="004174D2">
        <w:rPr>
          <w:szCs w:val="24"/>
          <w:lang w:val="en-US"/>
        </w:rPr>
        <w:t>Brazil has historically struggled with respect to economic produ</w:t>
      </w:r>
      <w:r>
        <w:rPr>
          <w:szCs w:val="24"/>
          <w:lang w:val="en-US"/>
        </w:rPr>
        <w:t xml:space="preserve">ctivity and inequality. By looking at recent indicators one can </w:t>
      </w:r>
      <w:proofErr w:type="gramStart"/>
      <w:r>
        <w:rPr>
          <w:szCs w:val="24"/>
          <w:lang w:val="en-US"/>
        </w:rPr>
        <w:t>come to the conclusion</w:t>
      </w:r>
      <w:proofErr w:type="gramEnd"/>
      <w:r>
        <w:rPr>
          <w:szCs w:val="24"/>
          <w:lang w:val="en-US"/>
        </w:rPr>
        <w:t xml:space="preserve"> that both remain pressing problems to solve. In terms of economic development, superior education plays a key role. </w:t>
      </w:r>
      <w:r w:rsidR="003F1CAF">
        <w:rPr>
          <w:szCs w:val="24"/>
          <w:lang w:val="en-US"/>
        </w:rPr>
        <w:t xml:space="preserve">Public policy of the last couple of decades has aimed improving superior education through increasing investments, however the main obstacle has been the correct allocation of those investments. The project documented on this paper aims to aid the guidance of future policies through the creation of a model that can predict student performance as to </w:t>
      </w:r>
      <w:proofErr w:type="gramStart"/>
      <w:r w:rsidR="003F1CAF">
        <w:rPr>
          <w:szCs w:val="24"/>
          <w:lang w:val="en-US"/>
        </w:rPr>
        <w:t>assertively and reliably predict which students</w:t>
      </w:r>
      <w:proofErr w:type="gramEnd"/>
      <w:r w:rsidR="003F1CAF">
        <w:rPr>
          <w:szCs w:val="24"/>
          <w:lang w:val="en-US"/>
        </w:rPr>
        <w:t xml:space="preserve"> will pass or fail in the subjects they enroll as a tool for a better teaching management. Using machine learning methods, two prediction models have been </w:t>
      </w:r>
      <w:r w:rsidR="00034277">
        <w:rPr>
          <w:szCs w:val="24"/>
          <w:lang w:val="en-US"/>
        </w:rPr>
        <w:t xml:space="preserve">developed, where one is a random forest model, and another is a logistic regression model. Both algorithms’ inner mechanisms differ in such a way that permitted a discussion of the characteristics important for each pointing to possible performance diagnosis hypotheses that could be explored in future investigations. Two main objectives guided the development and adjustment of both models: the identification of critical cases and the mapping of all student failures. In both cases the random forest model has shown better results, higher </w:t>
      </w:r>
      <w:r w:rsidR="00066636">
        <w:rPr>
          <w:szCs w:val="24"/>
          <w:lang w:val="en-US"/>
        </w:rPr>
        <w:t>precision,</w:t>
      </w:r>
      <w:r w:rsidR="00034277">
        <w:rPr>
          <w:szCs w:val="24"/>
          <w:lang w:val="en-US"/>
        </w:rPr>
        <w:t xml:space="preserve"> and specificity. With 86% precision, the model demonstrated itself capable of predicting critical cases, as for the identification of all failures it has indicated </w:t>
      </w:r>
      <w:r w:rsidR="00735927">
        <w:rPr>
          <w:szCs w:val="24"/>
          <w:lang w:val="en-US"/>
        </w:rPr>
        <w:t>sensitivity</w:t>
      </w:r>
      <w:r w:rsidR="00034277">
        <w:rPr>
          <w:szCs w:val="24"/>
          <w:lang w:val="en-US"/>
        </w:rPr>
        <w:t xml:space="preserve"> of 79% and 36% false positive rate, concluding that it may be useful for general application, but not reliable for specific cases. Therefore</w:t>
      </w:r>
      <w:r w:rsidR="00066636">
        <w:rPr>
          <w:szCs w:val="24"/>
          <w:lang w:val="en-US"/>
        </w:rPr>
        <w:t>,</w:t>
      </w:r>
      <w:r w:rsidR="00034277">
        <w:rPr>
          <w:szCs w:val="24"/>
          <w:lang w:val="en-US"/>
        </w:rPr>
        <w:t xml:space="preserve"> the toolset produced and presented in the present paper generates reliable results and constitute </w:t>
      </w:r>
      <w:r w:rsidR="00066636">
        <w:rPr>
          <w:szCs w:val="24"/>
          <w:lang w:val="en-US"/>
        </w:rPr>
        <w:t>an advancement in the capacity of academic performance interpretation as well as an example for other similar demands not yet attended in other universities and schools in the Brazilian educational landscape.</w:t>
      </w:r>
    </w:p>
    <w:p w14:paraId="52A36540" w14:textId="4E960626" w:rsidR="001C1CC6" w:rsidRDefault="001C1CC6" w:rsidP="009B66DA">
      <w:pPr>
        <w:spacing w:line="240" w:lineRule="auto"/>
        <w:ind w:firstLine="0"/>
        <w:rPr>
          <w:b/>
          <w:szCs w:val="24"/>
          <w:lang w:val="en-US"/>
        </w:rPr>
      </w:pPr>
    </w:p>
    <w:p w14:paraId="61701D84" w14:textId="60434481" w:rsidR="008C4D3F" w:rsidRPr="00EF4BFA" w:rsidRDefault="008C4D3F" w:rsidP="009B66DA">
      <w:pPr>
        <w:spacing w:line="240" w:lineRule="auto"/>
        <w:ind w:firstLine="0"/>
        <w:rPr>
          <w:szCs w:val="24"/>
          <w:lang w:val="en-US"/>
        </w:rPr>
      </w:pPr>
      <w:r w:rsidRPr="00EF4BFA">
        <w:rPr>
          <w:b/>
          <w:szCs w:val="24"/>
          <w:lang w:val="en-US"/>
        </w:rPr>
        <w:t>Keywords:</w:t>
      </w:r>
      <w:r w:rsidRPr="00EF4BFA">
        <w:rPr>
          <w:szCs w:val="24"/>
          <w:lang w:val="en-US"/>
        </w:rPr>
        <w:t xml:space="preserve"> </w:t>
      </w:r>
      <w:r w:rsidR="00066636">
        <w:rPr>
          <w:szCs w:val="24"/>
          <w:lang w:val="en-US"/>
        </w:rPr>
        <w:t>Machine Learning</w:t>
      </w:r>
      <w:r w:rsidRPr="00EF4BFA">
        <w:rPr>
          <w:szCs w:val="24"/>
          <w:lang w:val="en-US"/>
        </w:rPr>
        <w:t xml:space="preserve">. </w:t>
      </w:r>
      <w:r w:rsidR="00066636">
        <w:rPr>
          <w:szCs w:val="24"/>
          <w:lang w:val="en-US"/>
        </w:rPr>
        <w:t>Teaching management</w:t>
      </w:r>
      <w:r w:rsidRPr="00EF4BFA">
        <w:rPr>
          <w:szCs w:val="24"/>
          <w:lang w:val="en-US"/>
        </w:rPr>
        <w:t xml:space="preserve">. </w:t>
      </w:r>
      <w:r w:rsidR="00066636">
        <w:rPr>
          <w:szCs w:val="24"/>
          <w:lang w:val="en-US"/>
        </w:rPr>
        <w:t>Performance predict</w:t>
      </w:r>
      <w:r w:rsidR="0049649B">
        <w:rPr>
          <w:szCs w:val="24"/>
          <w:lang w:val="en-US"/>
        </w:rPr>
        <w:t>i</w:t>
      </w:r>
      <w:r w:rsidR="00066636">
        <w:rPr>
          <w:szCs w:val="24"/>
          <w:lang w:val="en-US"/>
        </w:rPr>
        <w:t>on</w:t>
      </w:r>
      <w:r w:rsidRPr="00EF4BFA">
        <w:rPr>
          <w:szCs w:val="24"/>
          <w:lang w:val="en-US"/>
        </w:rPr>
        <w:t>.</w:t>
      </w:r>
    </w:p>
    <w:p w14:paraId="2CA412F8" w14:textId="77777777" w:rsidR="00157B63" w:rsidRPr="004174D2" w:rsidRDefault="00157B63">
      <w:pPr>
        <w:spacing w:after="200" w:line="276" w:lineRule="auto"/>
        <w:ind w:firstLine="0"/>
        <w:jc w:val="left"/>
        <w:rPr>
          <w:szCs w:val="24"/>
        </w:rPr>
      </w:pPr>
      <w:r w:rsidRPr="004174D2">
        <w:rPr>
          <w:szCs w:val="24"/>
        </w:rPr>
        <w:br w:type="page"/>
      </w:r>
    </w:p>
    <w:p w14:paraId="2D787702" w14:textId="77777777" w:rsidR="008C4D3F" w:rsidRPr="00F1361B" w:rsidRDefault="008C4D3F" w:rsidP="009F5E41">
      <w:pPr>
        <w:pStyle w:val="Ttulo7"/>
        <w:rPr>
          <w:szCs w:val="24"/>
          <w:lang w:val="en-US"/>
        </w:rPr>
      </w:pPr>
      <w:r w:rsidRPr="00F1361B">
        <w:rPr>
          <w:szCs w:val="24"/>
          <w:lang w:val="en-US"/>
        </w:rPr>
        <w:lastRenderedPageBreak/>
        <w:t>LISTA DE FIGURAS</w:t>
      </w:r>
    </w:p>
    <w:p w14:paraId="017A4313" w14:textId="77777777" w:rsidR="00523E7C" w:rsidRPr="00F1361B" w:rsidRDefault="00523E7C" w:rsidP="00D9627A">
      <w:pPr>
        <w:rPr>
          <w:szCs w:val="24"/>
          <w:lang w:val="en-US"/>
        </w:rPr>
      </w:pPr>
    </w:p>
    <w:p w14:paraId="3DE637AC" w14:textId="693C21E3" w:rsidR="00CA5C7F" w:rsidRDefault="00D9627A">
      <w:pPr>
        <w:pStyle w:val="ndicedeilustraes"/>
        <w:tabs>
          <w:tab w:val="right" w:leader="dot" w:pos="9062"/>
        </w:tabs>
        <w:rPr>
          <w:rFonts w:asciiTheme="minorHAnsi" w:eastAsiaTheme="minorEastAsia" w:hAnsiTheme="minorHAnsi" w:cstheme="minorBidi"/>
          <w:noProof/>
          <w:sz w:val="22"/>
          <w:lang w:val="en-US" w:eastAsia="en-US"/>
        </w:rPr>
      </w:pPr>
      <w:r w:rsidRPr="00F1361B">
        <w:rPr>
          <w:szCs w:val="24"/>
        </w:rPr>
        <w:fldChar w:fldCharType="begin"/>
      </w:r>
      <w:r w:rsidRPr="00F1361B">
        <w:rPr>
          <w:szCs w:val="24"/>
        </w:rPr>
        <w:instrText xml:space="preserve"> TOC \h \z \c "Figura" </w:instrText>
      </w:r>
      <w:r w:rsidRPr="00F1361B">
        <w:rPr>
          <w:szCs w:val="24"/>
        </w:rPr>
        <w:fldChar w:fldCharType="separate"/>
      </w:r>
      <w:hyperlink r:id="rId12" w:anchor="_Toc69286115" w:history="1">
        <w:r w:rsidR="00CA5C7F" w:rsidRPr="00856421">
          <w:rPr>
            <w:rStyle w:val="Hyperlink"/>
            <w:noProof/>
          </w:rPr>
          <w:t>Figura 1 - Gasto primário em educação em termos de percentual de PIB per capita</w:t>
        </w:r>
        <w:r w:rsidR="00CA5C7F">
          <w:rPr>
            <w:noProof/>
            <w:webHidden/>
          </w:rPr>
          <w:tab/>
        </w:r>
        <w:r w:rsidR="00CA5C7F">
          <w:rPr>
            <w:noProof/>
            <w:webHidden/>
          </w:rPr>
          <w:fldChar w:fldCharType="begin"/>
        </w:r>
        <w:r w:rsidR="00CA5C7F">
          <w:rPr>
            <w:noProof/>
            <w:webHidden/>
          </w:rPr>
          <w:instrText xml:space="preserve"> PAGEREF _Toc69286115 \h </w:instrText>
        </w:r>
        <w:r w:rsidR="00CA5C7F">
          <w:rPr>
            <w:noProof/>
            <w:webHidden/>
          </w:rPr>
        </w:r>
        <w:r w:rsidR="00CA5C7F">
          <w:rPr>
            <w:noProof/>
            <w:webHidden/>
          </w:rPr>
          <w:fldChar w:fldCharType="separate"/>
        </w:r>
        <w:r w:rsidR="00CA5C7F">
          <w:rPr>
            <w:noProof/>
            <w:webHidden/>
          </w:rPr>
          <w:t>15</w:t>
        </w:r>
        <w:r w:rsidR="00CA5C7F">
          <w:rPr>
            <w:noProof/>
            <w:webHidden/>
          </w:rPr>
          <w:fldChar w:fldCharType="end"/>
        </w:r>
      </w:hyperlink>
    </w:p>
    <w:p w14:paraId="43F287FE" w14:textId="7D57BD59"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13" w:anchor="_Toc69286116" w:history="1">
        <w:r w:rsidRPr="00856421">
          <w:rPr>
            <w:rStyle w:val="Hyperlink"/>
            <w:noProof/>
          </w:rPr>
          <w:t>Figura 2 - Taxa de formatura de estudantes de período integral que se matricularam em cursos de graduação (2017)</w:t>
        </w:r>
        <w:r>
          <w:rPr>
            <w:noProof/>
            <w:webHidden/>
          </w:rPr>
          <w:tab/>
        </w:r>
        <w:r>
          <w:rPr>
            <w:noProof/>
            <w:webHidden/>
          </w:rPr>
          <w:fldChar w:fldCharType="begin"/>
        </w:r>
        <w:r>
          <w:rPr>
            <w:noProof/>
            <w:webHidden/>
          </w:rPr>
          <w:instrText xml:space="preserve"> PAGEREF _Toc69286116 \h </w:instrText>
        </w:r>
        <w:r>
          <w:rPr>
            <w:noProof/>
            <w:webHidden/>
          </w:rPr>
        </w:r>
        <w:r>
          <w:rPr>
            <w:noProof/>
            <w:webHidden/>
          </w:rPr>
          <w:fldChar w:fldCharType="separate"/>
        </w:r>
        <w:r>
          <w:rPr>
            <w:noProof/>
            <w:webHidden/>
          </w:rPr>
          <w:t>16</w:t>
        </w:r>
        <w:r>
          <w:rPr>
            <w:noProof/>
            <w:webHidden/>
          </w:rPr>
          <w:fldChar w:fldCharType="end"/>
        </w:r>
      </w:hyperlink>
    </w:p>
    <w:p w14:paraId="4A57F231" w14:textId="6228E9C6"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w:anchor="_Toc69286117" w:history="1">
        <w:r w:rsidRPr="00856421">
          <w:rPr>
            <w:rStyle w:val="Hyperlink"/>
            <w:noProof/>
          </w:rPr>
          <w:t>Figura 3 - Pipeline de modelagem de aprendizado de máquina</w:t>
        </w:r>
        <w:r>
          <w:rPr>
            <w:noProof/>
            <w:webHidden/>
          </w:rPr>
          <w:tab/>
        </w:r>
        <w:r>
          <w:rPr>
            <w:noProof/>
            <w:webHidden/>
          </w:rPr>
          <w:fldChar w:fldCharType="begin"/>
        </w:r>
        <w:r>
          <w:rPr>
            <w:noProof/>
            <w:webHidden/>
          </w:rPr>
          <w:instrText xml:space="preserve"> PAGEREF _Toc69286117 \h </w:instrText>
        </w:r>
        <w:r>
          <w:rPr>
            <w:noProof/>
            <w:webHidden/>
          </w:rPr>
        </w:r>
        <w:r>
          <w:rPr>
            <w:noProof/>
            <w:webHidden/>
          </w:rPr>
          <w:fldChar w:fldCharType="separate"/>
        </w:r>
        <w:r>
          <w:rPr>
            <w:noProof/>
            <w:webHidden/>
          </w:rPr>
          <w:t>22</w:t>
        </w:r>
        <w:r>
          <w:rPr>
            <w:noProof/>
            <w:webHidden/>
          </w:rPr>
          <w:fldChar w:fldCharType="end"/>
        </w:r>
      </w:hyperlink>
    </w:p>
    <w:p w14:paraId="2AF31041" w14:textId="27C6E27B"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14" w:anchor="_Toc69286118" w:history="1">
        <w:r w:rsidRPr="00856421">
          <w:rPr>
            <w:rStyle w:val="Hyperlink"/>
            <w:noProof/>
          </w:rPr>
          <w:t>Figura 4 - Erro dos modelos nas bases de treino e de teste em função da complexidade do modelo</w:t>
        </w:r>
        <w:r>
          <w:rPr>
            <w:noProof/>
            <w:webHidden/>
          </w:rPr>
          <w:tab/>
        </w:r>
        <w:r>
          <w:rPr>
            <w:noProof/>
            <w:webHidden/>
          </w:rPr>
          <w:fldChar w:fldCharType="begin"/>
        </w:r>
        <w:r>
          <w:rPr>
            <w:noProof/>
            <w:webHidden/>
          </w:rPr>
          <w:instrText xml:space="preserve"> PAGEREF _Toc69286118 \h </w:instrText>
        </w:r>
        <w:r>
          <w:rPr>
            <w:noProof/>
            <w:webHidden/>
          </w:rPr>
        </w:r>
        <w:r>
          <w:rPr>
            <w:noProof/>
            <w:webHidden/>
          </w:rPr>
          <w:fldChar w:fldCharType="separate"/>
        </w:r>
        <w:r>
          <w:rPr>
            <w:noProof/>
            <w:webHidden/>
          </w:rPr>
          <w:t>25</w:t>
        </w:r>
        <w:r>
          <w:rPr>
            <w:noProof/>
            <w:webHidden/>
          </w:rPr>
          <w:fldChar w:fldCharType="end"/>
        </w:r>
      </w:hyperlink>
    </w:p>
    <w:p w14:paraId="49C347E8" w14:textId="7B1681F8"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15" w:anchor="_Toc69286119" w:history="1">
        <w:r w:rsidRPr="00856421">
          <w:rPr>
            <w:rStyle w:val="Hyperlink"/>
            <w:noProof/>
          </w:rPr>
          <w:t>Figura 5 - Árvore de decisão genérica geral de árvore de decisão</w:t>
        </w:r>
        <w:r>
          <w:rPr>
            <w:noProof/>
            <w:webHidden/>
          </w:rPr>
          <w:tab/>
        </w:r>
        <w:r>
          <w:rPr>
            <w:noProof/>
            <w:webHidden/>
          </w:rPr>
          <w:fldChar w:fldCharType="begin"/>
        </w:r>
        <w:r>
          <w:rPr>
            <w:noProof/>
            <w:webHidden/>
          </w:rPr>
          <w:instrText xml:space="preserve"> PAGEREF _Toc69286119 \h </w:instrText>
        </w:r>
        <w:r>
          <w:rPr>
            <w:noProof/>
            <w:webHidden/>
          </w:rPr>
        </w:r>
        <w:r>
          <w:rPr>
            <w:noProof/>
            <w:webHidden/>
          </w:rPr>
          <w:fldChar w:fldCharType="separate"/>
        </w:r>
        <w:r>
          <w:rPr>
            <w:noProof/>
            <w:webHidden/>
          </w:rPr>
          <w:t>28</w:t>
        </w:r>
        <w:r>
          <w:rPr>
            <w:noProof/>
            <w:webHidden/>
          </w:rPr>
          <w:fldChar w:fldCharType="end"/>
        </w:r>
      </w:hyperlink>
    </w:p>
    <w:p w14:paraId="63AA7542" w14:textId="24BCB2D0"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16" w:anchor="_Toc69286120" w:history="1">
        <w:r w:rsidRPr="00856421">
          <w:rPr>
            <w:rStyle w:val="Hyperlink"/>
            <w:noProof/>
          </w:rPr>
          <w:t>Figura 6 - Regressão linear genérica</w:t>
        </w:r>
        <w:r>
          <w:rPr>
            <w:noProof/>
            <w:webHidden/>
          </w:rPr>
          <w:tab/>
        </w:r>
        <w:r>
          <w:rPr>
            <w:noProof/>
            <w:webHidden/>
          </w:rPr>
          <w:fldChar w:fldCharType="begin"/>
        </w:r>
        <w:r>
          <w:rPr>
            <w:noProof/>
            <w:webHidden/>
          </w:rPr>
          <w:instrText xml:space="preserve"> PAGEREF _Toc69286120 \h </w:instrText>
        </w:r>
        <w:r>
          <w:rPr>
            <w:noProof/>
            <w:webHidden/>
          </w:rPr>
        </w:r>
        <w:r>
          <w:rPr>
            <w:noProof/>
            <w:webHidden/>
          </w:rPr>
          <w:fldChar w:fldCharType="separate"/>
        </w:r>
        <w:r>
          <w:rPr>
            <w:noProof/>
            <w:webHidden/>
          </w:rPr>
          <w:t>30</w:t>
        </w:r>
        <w:r>
          <w:rPr>
            <w:noProof/>
            <w:webHidden/>
          </w:rPr>
          <w:fldChar w:fldCharType="end"/>
        </w:r>
      </w:hyperlink>
    </w:p>
    <w:p w14:paraId="1D6146FC" w14:textId="378C3720"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17" w:anchor="_Toc69286121" w:history="1">
        <w:r w:rsidRPr="00856421">
          <w:rPr>
            <w:rStyle w:val="Hyperlink"/>
            <w:noProof/>
          </w:rPr>
          <w:t>Figura 7 – Exemplo de curva ROC</w:t>
        </w:r>
        <w:r>
          <w:rPr>
            <w:noProof/>
            <w:webHidden/>
          </w:rPr>
          <w:tab/>
        </w:r>
        <w:r>
          <w:rPr>
            <w:noProof/>
            <w:webHidden/>
          </w:rPr>
          <w:fldChar w:fldCharType="begin"/>
        </w:r>
        <w:r>
          <w:rPr>
            <w:noProof/>
            <w:webHidden/>
          </w:rPr>
          <w:instrText xml:space="preserve"> PAGEREF _Toc69286121 \h </w:instrText>
        </w:r>
        <w:r>
          <w:rPr>
            <w:noProof/>
            <w:webHidden/>
          </w:rPr>
        </w:r>
        <w:r>
          <w:rPr>
            <w:noProof/>
            <w:webHidden/>
          </w:rPr>
          <w:fldChar w:fldCharType="separate"/>
        </w:r>
        <w:r>
          <w:rPr>
            <w:noProof/>
            <w:webHidden/>
          </w:rPr>
          <w:t>36</w:t>
        </w:r>
        <w:r>
          <w:rPr>
            <w:noProof/>
            <w:webHidden/>
          </w:rPr>
          <w:fldChar w:fldCharType="end"/>
        </w:r>
      </w:hyperlink>
    </w:p>
    <w:p w14:paraId="37ECFB80" w14:textId="17607229"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18" w:anchor="_Toc69286122" w:history="1">
        <w:r w:rsidRPr="00856421">
          <w:rPr>
            <w:rStyle w:val="Hyperlink"/>
            <w:noProof/>
          </w:rPr>
          <w:t>Figura 8 - Histograma IAA – geral</w:t>
        </w:r>
        <w:r>
          <w:rPr>
            <w:noProof/>
            <w:webHidden/>
          </w:rPr>
          <w:tab/>
        </w:r>
        <w:r>
          <w:rPr>
            <w:noProof/>
            <w:webHidden/>
          </w:rPr>
          <w:fldChar w:fldCharType="begin"/>
        </w:r>
        <w:r>
          <w:rPr>
            <w:noProof/>
            <w:webHidden/>
          </w:rPr>
          <w:instrText xml:space="preserve"> PAGEREF _Toc69286122 \h </w:instrText>
        </w:r>
        <w:r>
          <w:rPr>
            <w:noProof/>
            <w:webHidden/>
          </w:rPr>
        </w:r>
        <w:r>
          <w:rPr>
            <w:noProof/>
            <w:webHidden/>
          </w:rPr>
          <w:fldChar w:fldCharType="separate"/>
        </w:r>
        <w:r>
          <w:rPr>
            <w:noProof/>
            <w:webHidden/>
          </w:rPr>
          <w:t>46</w:t>
        </w:r>
        <w:r>
          <w:rPr>
            <w:noProof/>
            <w:webHidden/>
          </w:rPr>
          <w:fldChar w:fldCharType="end"/>
        </w:r>
      </w:hyperlink>
    </w:p>
    <w:p w14:paraId="1979420E" w14:textId="7A9871F5"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w:anchor="_Toc69286123" w:history="1">
        <w:r w:rsidRPr="00856421">
          <w:rPr>
            <w:rStyle w:val="Hyperlink"/>
            <w:noProof/>
          </w:rPr>
          <w:t>Figura 9 - Boxplot IAA Final - segmentado por situação de formatura</w:t>
        </w:r>
        <w:r>
          <w:rPr>
            <w:noProof/>
            <w:webHidden/>
          </w:rPr>
          <w:tab/>
        </w:r>
        <w:r>
          <w:rPr>
            <w:noProof/>
            <w:webHidden/>
          </w:rPr>
          <w:fldChar w:fldCharType="begin"/>
        </w:r>
        <w:r>
          <w:rPr>
            <w:noProof/>
            <w:webHidden/>
          </w:rPr>
          <w:instrText xml:space="preserve"> PAGEREF _Toc69286123 \h </w:instrText>
        </w:r>
        <w:r>
          <w:rPr>
            <w:noProof/>
            <w:webHidden/>
          </w:rPr>
        </w:r>
        <w:r>
          <w:rPr>
            <w:noProof/>
            <w:webHidden/>
          </w:rPr>
          <w:fldChar w:fldCharType="separate"/>
        </w:r>
        <w:r>
          <w:rPr>
            <w:noProof/>
            <w:webHidden/>
          </w:rPr>
          <w:t>46</w:t>
        </w:r>
        <w:r>
          <w:rPr>
            <w:noProof/>
            <w:webHidden/>
          </w:rPr>
          <w:fldChar w:fldCharType="end"/>
        </w:r>
      </w:hyperlink>
    </w:p>
    <w:p w14:paraId="5BE7E3C8" w14:textId="72FD46DB"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19" w:anchor="_Toc69286124" w:history="1">
        <w:r w:rsidRPr="00856421">
          <w:rPr>
            <w:rStyle w:val="Hyperlink"/>
            <w:noProof/>
          </w:rPr>
          <w:t>Figura 10 - Histograma de aprovação - geral</w:t>
        </w:r>
        <w:r>
          <w:rPr>
            <w:noProof/>
            <w:webHidden/>
          </w:rPr>
          <w:tab/>
        </w:r>
        <w:r>
          <w:rPr>
            <w:noProof/>
            <w:webHidden/>
          </w:rPr>
          <w:fldChar w:fldCharType="begin"/>
        </w:r>
        <w:r>
          <w:rPr>
            <w:noProof/>
            <w:webHidden/>
          </w:rPr>
          <w:instrText xml:space="preserve"> PAGEREF _Toc69286124 \h </w:instrText>
        </w:r>
        <w:r>
          <w:rPr>
            <w:noProof/>
            <w:webHidden/>
          </w:rPr>
        </w:r>
        <w:r>
          <w:rPr>
            <w:noProof/>
            <w:webHidden/>
          </w:rPr>
          <w:fldChar w:fldCharType="separate"/>
        </w:r>
        <w:r>
          <w:rPr>
            <w:noProof/>
            <w:webHidden/>
          </w:rPr>
          <w:t>46</w:t>
        </w:r>
        <w:r>
          <w:rPr>
            <w:noProof/>
            <w:webHidden/>
          </w:rPr>
          <w:fldChar w:fldCharType="end"/>
        </w:r>
      </w:hyperlink>
    </w:p>
    <w:p w14:paraId="6A1A618C" w14:textId="0513367F"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20" w:anchor="_Toc69286125" w:history="1">
        <w:r w:rsidRPr="00856421">
          <w:rPr>
            <w:rStyle w:val="Hyperlink"/>
            <w:noProof/>
          </w:rPr>
          <w:t>Figura 11 - Histogramas de alunos por média de aprovação por situação de formatura</w:t>
        </w:r>
        <w:r>
          <w:rPr>
            <w:noProof/>
            <w:webHidden/>
          </w:rPr>
          <w:tab/>
        </w:r>
        <w:r>
          <w:rPr>
            <w:noProof/>
            <w:webHidden/>
          </w:rPr>
          <w:fldChar w:fldCharType="begin"/>
        </w:r>
        <w:r>
          <w:rPr>
            <w:noProof/>
            <w:webHidden/>
          </w:rPr>
          <w:instrText xml:space="preserve"> PAGEREF _Toc69286125 \h </w:instrText>
        </w:r>
        <w:r>
          <w:rPr>
            <w:noProof/>
            <w:webHidden/>
          </w:rPr>
        </w:r>
        <w:r>
          <w:rPr>
            <w:noProof/>
            <w:webHidden/>
          </w:rPr>
          <w:fldChar w:fldCharType="separate"/>
        </w:r>
        <w:r>
          <w:rPr>
            <w:noProof/>
            <w:webHidden/>
          </w:rPr>
          <w:t>47</w:t>
        </w:r>
        <w:r>
          <w:rPr>
            <w:noProof/>
            <w:webHidden/>
          </w:rPr>
          <w:fldChar w:fldCharType="end"/>
        </w:r>
      </w:hyperlink>
    </w:p>
    <w:p w14:paraId="111D154C" w14:textId="0D5B45A6"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w:anchor="_Toc69286126" w:history="1">
        <w:r w:rsidRPr="00856421">
          <w:rPr>
            <w:rStyle w:val="Hyperlink"/>
            <w:noProof/>
          </w:rPr>
          <w:t>Figura 12 - Boxplot de média de aprovação por situação de formatura</w:t>
        </w:r>
        <w:r>
          <w:rPr>
            <w:noProof/>
            <w:webHidden/>
          </w:rPr>
          <w:tab/>
        </w:r>
        <w:r>
          <w:rPr>
            <w:noProof/>
            <w:webHidden/>
          </w:rPr>
          <w:fldChar w:fldCharType="begin"/>
        </w:r>
        <w:r>
          <w:rPr>
            <w:noProof/>
            <w:webHidden/>
          </w:rPr>
          <w:instrText xml:space="preserve"> PAGEREF _Toc69286126 \h </w:instrText>
        </w:r>
        <w:r>
          <w:rPr>
            <w:noProof/>
            <w:webHidden/>
          </w:rPr>
        </w:r>
        <w:r>
          <w:rPr>
            <w:noProof/>
            <w:webHidden/>
          </w:rPr>
          <w:fldChar w:fldCharType="separate"/>
        </w:r>
        <w:r>
          <w:rPr>
            <w:noProof/>
            <w:webHidden/>
          </w:rPr>
          <w:t>47</w:t>
        </w:r>
        <w:r>
          <w:rPr>
            <w:noProof/>
            <w:webHidden/>
          </w:rPr>
          <w:fldChar w:fldCharType="end"/>
        </w:r>
      </w:hyperlink>
    </w:p>
    <w:p w14:paraId="23C6CB7E" w14:textId="25043A9A"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21" w:anchor="_Toc69286127" w:history="1">
        <w:r w:rsidRPr="00856421">
          <w:rPr>
            <w:rStyle w:val="Hyperlink"/>
            <w:noProof/>
          </w:rPr>
          <w:t>Figura 13 – Histogramas e boxplot de alunos por média de aprovação por situação de formatura</w:t>
        </w:r>
        <w:r>
          <w:rPr>
            <w:noProof/>
            <w:webHidden/>
          </w:rPr>
          <w:tab/>
        </w:r>
        <w:r>
          <w:rPr>
            <w:noProof/>
            <w:webHidden/>
          </w:rPr>
          <w:fldChar w:fldCharType="begin"/>
        </w:r>
        <w:r>
          <w:rPr>
            <w:noProof/>
            <w:webHidden/>
          </w:rPr>
          <w:instrText xml:space="preserve"> PAGEREF _Toc69286127 \h </w:instrText>
        </w:r>
        <w:r>
          <w:rPr>
            <w:noProof/>
            <w:webHidden/>
          </w:rPr>
        </w:r>
        <w:r>
          <w:rPr>
            <w:noProof/>
            <w:webHidden/>
          </w:rPr>
          <w:fldChar w:fldCharType="separate"/>
        </w:r>
        <w:r>
          <w:rPr>
            <w:noProof/>
            <w:webHidden/>
          </w:rPr>
          <w:t>49</w:t>
        </w:r>
        <w:r>
          <w:rPr>
            <w:noProof/>
            <w:webHidden/>
          </w:rPr>
          <w:fldChar w:fldCharType="end"/>
        </w:r>
      </w:hyperlink>
    </w:p>
    <w:p w14:paraId="1C79742C" w14:textId="76D09D9A"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22" w:anchor="_Toc69286128" w:history="1">
        <w:r w:rsidRPr="00856421">
          <w:rPr>
            <w:rStyle w:val="Hyperlink"/>
            <w:noProof/>
          </w:rPr>
          <w:t>Figura 14 - Histogramas e boxplot de aprovação média por gênero</w:t>
        </w:r>
        <w:r>
          <w:rPr>
            <w:noProof/>
            <w:webHidden/>
          </w:rPr>
          <w:tab/>
        </w:r>
        <w:r>
          <w:rPr>
            <w:noProof/>
            <w:webHidden/>
          </w:rPr>
          <w:fldChar w:fldCharType="begin"/>
        </w:r>
        <w:r>
          <w:rPr>
            <w:noProof/>
            <w:webHidden/>
          </w:rPr>
          <w:instrText xml:space="preserve"> PAGEREF _Toc69286128 \h </w:instrText>
        </w:r>
        <w:r>
          <w:rPr>
            <w:noProof/>
            <w:webHidden/>
          </w:rPr>
        </w:r>
        <w:r>
          <w:rPr>
            <w:noProof/>
            <w:webHidden/>
          </w:rPr>
          <w:fldChar w:fldCharType="separate"/>
        </w:r>
        <w:r>
          <w:rPr>
            <w:noProof/>
            <w:webHidden/>
          </w:rPr>
          <w:t>50</w:t>
        </w:r>
        <w:r>
          <w:rPr>
            <w:noProof/>
            <w:webHidden/>
          </w:rPr>
          <w:fldChar w:fldCharType="end"/>
        </w:r>
      </w:hyperlink>
    </w:p>
    <w:p w14:paraId="7A6A75D3" w14:textId="09434F4D"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23" w:anchor="_Toc69286129" w:history="1">
        <w:r w:rsidRPr="00856421">
          <w:rPr>
            <w:rStyle w:val="Hyperlink"/>
            <w:noProof/>
          </w:rPr>
          <w:t>Figura 15 - Histogramas e boxplot de alunos por IAA por categoria de ingresso</w:t>
        </w:r>
        <w:r>
          <w:rPr>
            <w:noProof/>
            <w:webHidden/>
          </w:rPr>
          <w:tab/>
        </w:r>
        <w:r>
          <w:rPr>
            <w:noProof/>
            <w:webHidden/>
          </w:rPr>
          <w:fldChar w:fldCharType="begin"/>
        </w:r>
        <w:r>
          <w:rPr>
            <w:noProof/>
            <w:webHidden/>
          </w:rPr>
          <w:instrText xml:space="preserve"> PAGEREF _Toc69286129 \h </w:instrText>
        </w:r>
        <w:r>
          <w:rPr>
            <w:noProof/>
            <w:webHidden/>
          </w:rPr>
        </w:r>
        <w:r>
          <w:rPr>
            <w:noProof/>
            <w:webHidden/>
          </w:rPr>
          <w:fldChar w:fldCharType="separate"/>
        </w:r>
        <w:r>
          <w:rPr>
            <w:noProof/>
            <w:webHidden/>
          </w:rPr>
          <w:t>51</w:t>
        </w:r>
        <w:r>
          <w:rPr>
            <w:noProof/>
            <w:webHidden/>
          </w:rPr>
          <w:fldChar w:fldCharType="end"/>
        </w:r>
      </w:hyperlink>
    </w:p>
    <w:p w14:paraId="6137288B" w14:textId="7C00C957"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24" w:anchor="_Toc69286130" w:history="1">
        <w:r w:rsidRPr="00856421">
          <w:rPr>
            <w:rStyle w:val="Hyperlink"/>
            <w:noProof/>
          </w:rPr>
          <w:t>Figura 16 - Histogramas e boxplot de alunos por aprovação por categoria de ingresso</w:t>
        </w:r>
        <w:r>
          <w:rPr>
            <w:noProof/>
            <w:webHidden/>
          </w:rPr>
          <w:tab/>
        </w:r>
        <w:r>
          <w:rPr>
            <w:noProof/>
            <w:webHidden/>
          </w:rPr>
          <w:fldChar w:fldCharType="begin"/>
        </w:r>
        <w:r>
          <w:rPr>
            <w:noProof/>
            <w:webHidden/>
          </w:rPr>
          <w:instrText xml:space="preserve"> PAGEREF _Toc69286130 \h </w:instrText>
        </w:r>
        <w:r>
          <w:rPr>
            <w:noProof/>
            <w:webHidden/>
          </w:rPr>
        </w:r>
        <w:r>
          <w:rPr>
            <w:noProof/>
            <w:webHidden/>
          </w:rPr>
          <w:fldChar w:fldCharType="separate"/>
        </w:r>
        <w:r>
          <w:rPr>
            <w:noProof/>
            <w:webHidden/>
          </w:rPr>
          <w:t>52</w:t>
        </w:r>
        <w:r>
          <w:rPr>
            <w:noProof/>
            <w:webHidden/>
          </w:rPr>
          <w:fldChar w:fldCharType="end"/>
        </w:r>
      </w:hyperlink>
    </w:p>
    <w:p w14:paraId="1C1B574E" w14:textId="1701264C"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25" w:anchor="_Toc69286131" w:history="1">
        <w:r w:rsidRPr="00856421">
          <w:rPr>
            <w:rStyle w:val="Hyperlink"/>
            <w:noProof/>
          </w:rPr>
          <w:t>Figura 17 - Histogramas de alunos por IAA por etnia</w:t>
        </w:r>
        <w:r>
          <w:rPr>
            <w:noProof/>
            <w:webHidden/>
          </w:rPr>
          <w:tab/>
        </w:r>
        <w:r>
          <w:rPr>
            <w:noProof/>
            <w:webHidden/>
          </w:rPr>
          <w:fldChar w:fldCharType="begin"/>
        </w:r>
        <w:r>
          <w:rPr>
            <w:noProof/>
            <w:webHidden/>
          </w:rPr>
          <w:instrText xml:space="preserve"> PAGEREF _Toc69286131 \h </w:instrText>
        </w:r>
        <w:r>
          <w:rPr>
            <w:noProof/>
            <w:webHidden/>
          </w:rPr>
        </w:r>
        <w:r>
          <w:rPr>
            <w:noProof/>
            <w:webHidden/>
          </w:rPr>
          <w:fldChar w:fldCharType="separate"/>
        </w:r>
        <w:r>
          <w:rPr>
            <w:noProof/>
            <w:webHidden/>
          </w:rPr>
          <w:t>54</w:t>
        </w:r>
        <w:r>
          <w:rPr>
            <w:noProof/>
            <w:webHidden/>
          </w:rPr>
          <w:fldChar w:fldCharType="end"/>
        </w:r>
      </w:hyperlink>
    </w:p>
    <w:p w14:paraId="5FF11A02" w14:textId="05F6F752"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26" w:anchor="_Toc69286132" w:history="1">
        <w:r w:rsidRPr="00856421">
          <w:rPr>
            <w:rStyle w:val="Hyperlink"/>
            <w:noProof/>
          </w:rPr>
          <w:t>Figura 18 - Boxplot de IAA por etnia</w:t>
        </w:r>
        <w:r>
          <w:rPr>
            <w:noProof/>
            <w:webHidden/>
          </w:rPr>
          <w:tab/>
        </w:r>
        <w:r>
          <w:rPr>
            <w:noProof/>
            <w:webHidden/>
          </w:rPr>
          <w:fldChar w:fldCharType="begin"/>
        </w:r>
        <w:r>
          <w:rPr>
            <w:noProof/>
            <w:webHidden/>
          </w:rPr>
          <w:instrText xml:space="preserve"> PAGEREF _Toc69286132 \h </w:instrText>
        </w:r>
        <w:r>
          <w:rPr>
            <w:noProof/>
            <w:webHidden/>
          </w:rPr>
        </w:r>
        <w:r>
          <w:rPr>
            <w:noProof/>
            <w:webHidden/>
          </w:rPr>
          <w:fldChar w:fldCharType="separate"/>
        </w:r>
        <w:r>
          <w:rPr>
            <w:noProof/>
            <w:webHidden/>
          </w:rPr>
          <w:t>54</w:t>
        </w:r>
        <w:r>
          <w:rPr>
            <w:noProof/>
            <w:webHidden/>
          </w:rPr>
          <w:fldChar w:fldCharType="end"/>
        </w:r>
      </w:hyperlink>
    </w:p>
    <w:p w14:paraId="3F7FB44A" w14:textId="0C105CBE"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27" w:anchor="_Toc69286133" w:history="1">
        <w:r w:rsidRPr="00856421">
          <w:rPr>
            <w:rStyle w:val="Hyperlink"/>
            <w:noProof/>
          </w:rPr>
          <w:t>Figura 19 - Histogramas de aprovação média por etnia</w:t>
        </w:r>
        <w:r>
          <w:rPr>
            <w:noProof/>
            <w:webHidden/>
          </w:rPr>
          <w:tab/>
        </w:r>
        <w:r>
          <w:rPr>
            <w:noProof/>
            <w:webHidden/>
          </w:rPr>
          <w:fldChar w:fldCharType="begin"/>
        </w:r>
        <w:r>
          <w:rPr>
            <w:noProof/>
            <w:webHidden/>
          </w:rPr>
          <w:instrText xml:space="preserve"> PAGEREF _Toc69286133 \h </w:instrText>
        </w:r>
        <w:r>
          <w:rPr>
            <w:noProof/>
            <w:webHidden/>
          </w:rPr>
        </w:r>
        <w:r>
          <w:rPr>
            <w:noProof/>
            <w:webHidden/>
          </w:rPr>
          <w:fldChar w:fldCharType="separate"/>
        </w:r>
        <w:r>
          <w:rPr>
            <w:noProof/>
            <w:webHidden/>
          </w:rPr>
          <w:t>55</w:t>
        </w:r>
        <w:r>
          <w:rPr>
            <w:noProof/>
            <w:webHidden/>
          </w:rPr>
          <w:fldChar w:fldCharType="end"/>
        </w:r>
      </w:hyperlink>
    </w:p>
    <w:p w14:paraId="21345480" w14:textId="51696AE0"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28" w:anchor="_Toc69286134" w:history="1">
        <w:r w:rsidRPr="00856421">
          <w:rPr>
            <w:rStyle w:val="Hyperlink"/>
            <w:noProof/>
          </w:rPr>
          <w:t>Figura 20 - Boxplot de aprovação média por etnia</w:t>
        </w:r>
        <w:r>
          <w:rPr>
            <w:noProof/>
            <w:webHidden/>
          </w:rPr>
          <w:tab/>
        </w:r>
        <w:r>
          <w:rPr>
            <w:noProof/>
            <w:webHidden/>
          </w:rPr>
          <w:fldChar w:fldCharType="begin"/>
        </w:r>
        <w:r>
          <w:rPr>
            <w:noProof/>
            <w:webHidden/>
          </w:rPr>
          <w:instrText xml:space="preserve"> PAGEREF _Toc69286134 \h </w:instrText>
        </w:r>
        <w:r>
          <w:rPr>
            <w:noProof/>
            <w:webHidden/>
          </w:rPr>
        </w:r>
        <w:r>
          <w:rPr>
            <w:noProof/>
            <w:webHidden/>
          </w:rPr>
          <w:fldChar w:fldCharType="separate"/>
        </w:r>
        <w:r>
          <w:rPr>
            <w:noProof/>
            <w:webHidden/>
          </w:rPr>
          <w:t>55</w:t>
        </w:r>
        <w:r>
          <w:rPr>
            <w:noProof/>
            <w:webHidden/>
          </w:rPr>
          <w:fldChar w:fldCharType="end"/>
        </w:r>
      </w:hyperlink>
    </w:p>
    <w:p w14:paraId="6F9A6F44" w14:textId="52E63E12"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29" w:anchor="_Toc69286135" w:history="1">
        <w:r w:rsidRPr="00856421">
          <w:rPr>
            <w:rStyle w:val="Hyperlink"/>
            <w:noProof/>
          </w:rPr>
          <w:t>Figura 21 - Histogramas e boxplot de IAA por classificação - etnia branca</w:t>
        </w:r>
        <w:r>
          <w:rPr>
            <w:noProof/>
            <w:webHidden/>
          </w:rPr>
          <w:tab/>
        </w:r>
        <w:r>
          <w:rPr>
            <w:noProof/>
            <w:webHidden/>
          </w:rPr>
          <w:fldChar w:fldCharType="begin"/>
        </w:r>
        <w:r>
          <w:rPr>
            <w:noProof/>
            <w:webHidden/>
          </w:rPr>
          <w:instrText xml:space="preserve"> PAGEREF _Toc69286135 \h </w:instrText>
        </w:r>
        <w:r>
          <w:rPr>
            <w:noProof/>
            <w:webHidden/>
          </w:rPr>
        </w:r>
        <w:r>
          <w:rPr>
            <w:noProof/>
            <w:webHidden/>
          </w:rPr>
          <w:fldChar w:fldCharType="separate"/>
        </w:r>
        <w:r>
          <w:rPr>
            <w:noProof/>
            <w:webHidden/>
          </w:rPr>
          <w:t>57</w:t>
        </w:r>
        <w:r>
          <w:rPr>
            <w:noProof/>
            <w:webHidden/>
          </w:rPr>
          <w:fldChar w:fldCharType="end"/>
        </w:r>
      </w:hyperlink>
    </w:p>
    <w:p w14:paraId="12AB6975" w14:textId="25AC220C"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30" w:anchor="_Toc69286136" w:history="1">
        <w:r w:rsidRPr="00856421">
          <w:rPr>
            <w:rStyle w:val="Hyperlink"/>
            <w:noProof/>
          </w:rPr>
          <w:t>Figura 22 - Histogramas e boxplot de IAA por categoria de ingresso e etnia parda</w:t>
        </w:r>
        <w:r>
          <w:rPr>
            <w:noProof/>
            <w:webHidden/>
          </w:rPr>
          <w:tab/>
        </w:r>
        <w:r>
          <w:rPr>
            <w:noProof/>
            <w:webHidden/>
          </w:rPr>
          <w:fldChar w:fldCharType="begin"/>
        </w:r>
        <w:r>
          <w:rPr>
            <w:noProof/>
            <w:webHidden/>
          </w:rPr>
          <w:instrText xml:space="preserve"> PAGEREF _Toc69286136 \h </w:instrText>
        </w:r>
        <w:r>
          <w:rPr>
            <w:noProof/>
            <w:webHidden/>
          </w:rPr>
        </w:r>
        <w:r>
          <w:rPr>
            <w:noProof/>
            <w:webHidden/>
          </w:rPr>
          <w:fldChar w:fldCharType="separate"/>
        </w:r>
        <w:r>
          <w:rPr>
            <w:noProof/>
            <w:webHidden/>
          </w:rPr>
          <w:t>57</w:t>
        </w:r>
        <w:r>
          <w:rPr>
            <w:noProof/>
            <w:webHidden/>
          </w:rPr>
          <w:fldChar w:fldCharType="end"/>
        </w:r>
      </w:hyperlink>
    </w:p>
    <w:p w14:paraId="54F97AC1" w14:textId="33F8E7AA"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31" w:anchor="_Toc69286137" w:history="1">
        <w:r w:rsidRPr="00856421">
          <w:rPr>
            <w:rStyle w:val="Hyperlink"/>
            <w:noProof/>
          </w:rPr>
          <w:t>Figura 23 - Histogramas e boxplot de IAA por categoria de ingresso e etnia preta</w:t>
        </w:r>
        <w:r>
          <w:rPr>
            <w:noProof/>
            <w:webHidden/>
          </w:rPr>
          <w:tab/>
        </w:r>
        <w:r>
          <w:rPr>
            <w:noProof/>
            <w:webHidden/>
          </w:rPr>
          <w:fldChar w:fldCharType="begin"/>
        </w:r>
        <w:r>
          <w:rPr>
            <w:noProof/>
            <w:webHidden/>
          </w:rPr>
          <w:instrText xml:space="preserve"> PAGEREF _Toc69286137 \h </w:instrText>
        </w:r>
        <w:r>
          <w:rPr>
            <w:noProof/>
            <w:webHidden/>
          </w:rPr>
        </w:r>
        <w:r>
          <w:rPr>
            <w:noProof/>
            <w:webHidden/>
          </w:rPr>
          <w:fldChar w:fldCharType="separate"/>
        </w:r>
        <w:r>
          <w:rPr>
            <w:noProof/>
            <w:webHidden/>
          </w:rPr>
          <w:t>58</w:t>
        </w:r>
        <w:r>
          <w:rPr>
            <w:noProof/>
            <w:webHidden/>
          </w:rPr>
          <w:fldChar w:fldCharType="end"/>
        </w:r>
      </w:hyperlink>
    </w:p>
    <w:p w14:paraId="01E7225F" w14:textId="53D33074"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32" w:anchor="_Toc69286138" w:history="1">
        <w:r w:rsidRPr="00856421">
          <w:rPr>
            <w:rStyle w:val="Hyperlink"/>
            <w:noProof/>
          </w:rPr>
          <w:t>Figura 24 - Histogramas e boxplot de IAA por categoria de ingresso e etnia amarela</w:t>
        </w:r>
        <w:r>
          <w:rPr>
            <w:noProof/>
            <w:webHidden/>
          </w:rPr>
          <w:tab/>
        </w:r>
        <w:r>
          <w:rPr>
            <w:noProof/>
            <w:webHidden/>
          </w:rPr>
          <w:fldChar w:fldCharType="begin"/>
        </w:r>
        <w:r>
          <w:rPr>
            <w:noProof/>
            <w:webHidden/>
          </w:rPr>
          <w:instrText xml:space="preserve"> PAGEREF _Toc69286138 \h </w:instrText>
        </w:r>
        <w:r>
          <w:rPr>
            <w:noProof/>
            <w:webHidden/>
          </w:rPr>
        </w:r>
        <w:r>
          <w:rPr>
            <w:noProof/>
            <w:webHidden/>
          </w:rPr>
          <w:fldChar w:fldCharType="separate"/>
        </w:r>
        <w:r>
          <w:rPr>
            <w:noProof/>
            <w:webHidden/>
          </w:rPr>
          <w:t>58</w:t>
        </w:r>
        <w:r>
          <w:rPr>
            <w:noProof/>
            <w:webHidden/>
          </w:rPr>
          <w:fldChar w:fldCharType="end"/>
        </w:r>
      </w:hyperlink>
    </w:p>
    <w:p w14:paraId="1B1E4B57" w14:textId="06C45550"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33" w:anchor="_Toc69286139" w:history="1">
        <w:r w:rsidRPr="00856421">
          <w:rPr>
            <w:rStyle w:val="Hyperlink"/>
            <w:noProof/>
          </w:rPr>
          <w:t>Figura 25 - Histogramas e boxplot de aprovação média por categoria de ingresso e etnia branca</w:t>
        </w:r>
        <w:r>
          <w:rPr>
            <w:noProof/>
            <w:webHidden/>
          </w:rPr>
          <w:tab/>
        </w:r>
        <w:r>
          <w:rPr>
            <w:noProof/>
            <w:webHidden/>
          </w:rPr>
          <w:fldChar w:fldCharType="begin"/>
        </w:r>
        <w:r>
          <w:rPr>
            <w:noProof/>
            <w:webHidden/>
          </w:rPr>
          <w:instrText xml:space="preserve"> PAGEREF _Toc69286139 \h </w:instrText>
        </w:r>
        <w:r>
          <w:rPr>
            <w:noProof/>
            <w:webHidden/>
          </w:rPr>
        </w:r>
        <w:r>
          <w:rPr>
            <w:noProof/>
            <w:webHidden/>
          </w:rPr>
          <w:fldChar w:fldCharType="separate"/>
        </w:r>
        <w:r>
          <w:rPr>
            <w:noProof/>
            <w:webHidden/>
          </w:rPr>
          <w:t>59</w:t>
        </w:r>
        <w:r>
          <w:rPr>
            <w:noProof/>
            <w:webHidden/>
          </w:rPr>
          <w:fldChar w:fldCharType="end"/>
        </w:r>
      </w:hyperlink>
    </w:p>
    <w:p w14:paraId="743CFE41" w14:textId="067FFC5B"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34" w:anchor="_Toc69286140" w:history="1">
        <w:r w:rsidRPr="00856421">
          <w:rPr>
            <w:rStyle w:val="Hyperlink"/>
            <w:noProof/>
          </w:rPr>
          <w:t>Figura 26 - Histogramas e boxplot de aprovação média por categoria de ingresso e etnia parda</w:t>
        </w:r>
        <w:r>
          <w:rPr>
            <w:noProof/>
            <w:webHidden/>
          </w:rPr>
          <w:tab/>
        </w:r>
        <w:r>
          <w:rPr>
            <w:noProof/>
            <w:webHidden/>
          </w:rPr>
          <w:fldChar w:fldCharType="begin"/>
        </w:r>
        <w:r>
          <w:rPr>
            <w:noProof/>
            <w:webHidden/>
          </w:rPr>
          <w:instrText xml:space="preserve"> PAGEREF _Toc69286140 \h </w:instrText>
        </w:r>
        <w:r>
          <w:rPr>
            <w:noProof/>
            <w:webHidden/>
          </w:rPr>
        </w:r>
        <w:r>
          <w:rPr>
            <w:noProof/>
            <w:webHidden/>
          </w:rPr>
          <w:fldChar w:fldCharType="separate"/>
        </w:r>
        <w:r>
          <w:rPr>
            <w:noProof/>
            <w:webHidden/>
          </w:rPr>
          <w:t>59</w:t>
        </w:r>
        <w:r>
          <w:rPr>
            <w:noProof/>
            <w:webHidden/>
          </w:rPr>
          <w:fldChar w:fldCharType="end"/>
        </w:r>
      </w:hyperlink>
    </w:p>
    <w:p w14:paraId="62F2F68D" w14:textId="50110FF3"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35" w:anchor="_Toc69286141" w:history="1">
        <w:r w:rsidRPr="00856421">
          <w:rPr>
            <w:rStyle w:val="Hyperlink"/>
            <w:noProof/>
          </w:rPr>
          <w:t>Figura 27 - Histogramas e boxplot de aprovação média por categoria de ingresso e etnia amarela</w:t>
        </w:r>
        <w:r>
          <w:rPr>
            <w:noProof/>
            <w:webHidden/>
          </w:rPr>
          <w:tab/>
        </w:r>
        <w:r>
          <w:rPr>
            <w:noProof/>
            <w:webHidden/>
          </w:rPr>
          <w:fldChar w:fldCharType="begin"/>
        </w:r>
        <w:r>
          <w:rPr>
            <w:noProof/>
            <w:webHidden/>
          </w:rPr>
          <w:instrText xml:space="preserve"> PAGEREF _Toc69286141 \h </w:instrText>
        </w:r>
        <w:r>
          <w:rPr>
            <w:noProof/>
            <w:webHidden/>
          </w:rPr>
        </w:r>
        <w:r>
          <w:rPr>
            <w:noProof/>
            <w:webHidden/>
          </w:rPr>
          <w:fldChar w:fldCharType="separate"/>
        </w:r>
        <w:r>
          <w:rPr>
            <w:noProof/>
            <w:webHidden/>
          </w:rPr>
          <w:t>60</w:t>
        </w:r>
        <w:r>
          <w:rPr>
            <w:noProof/>
            <w:webHidden/>
          </w:rPr>
          <w:fldChar w:fldCharType="end"/>
        </w:r>
      </w:hyperlink>
    </w:p>
    <w:p w14:paraId="1DE971A4" w14:textId="277E6654"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36" w:anchor="_Toc69286142" w:history="1">
        <w:r w:rsidRPr="00856421">
          <w:rPr>
            <w:rStyle w:val="Hyperlink"/>
            <w:noProof/>
          </w:rPr>
          <w:t>Figura 28 - Histogramas e boxplot de aprovação média por categoria de ingresso e etnia preta</w:t>
        </w:r>
        <w:r>
          <w:rPr>
            <w:noProof/>
            <w:webHidden/>
          </w:rPr>
          <w:tab/>
        </w:r>
        <w:r>
          <w:rPr>
            <w:noProof/>
            <w:webHidden/>
          </w:rPr>
          <w:fldChar w:fldCharType="begin"/>
        </w:r>
        <w:r>
          <w:rPr>
            <w:noProof/>
            <w:webHidden/>
          </w:rPr>
          <w:instrText xml:space="preserve"> PAGEREF _Toc69286142 \h </w:instrText>
        </w:r>
        <w:r>
          <w:rPr>
            <w:noProof/>
            <w:webHidden/>
          </w:rPr>
        </w:r>
        <w:r>
          <w:rPr>
            <w:noProof/>
            <w:webHidden/>
          </w:rPr>
          <w:fldChar w:fldCharType="separate"/>
        </w:r>
        <w:r>
          <w:rPr>
            <w:noProof/>
            <w:webHidden/>
          </w:rPr>
          <w:t>60</w:t>
        </w:r>
        <w:r>
          <w:rPr>
            <w:noProof/>
            <w:webHidden/>
          </w:rPr>
          <w:fldChar w:fldCharType="end"/>
        </w:r>
      </w:hyperlink>
    </w:p>
    <w:p w14:paraId="1FB96211" w14:textId="46E29DBE"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37" w:anchor="_Toc69286143" w:history="1">
        <w:r w:rsidRPr="00856421">
          <w:rPr>
            <w:rStyle w:val="Hyperlink"/>
            <w:noProof/>
          </w:rPr>
          <w:t>Figura 29 - Média e dispersão de IAA por idade</w:t>
        </w:r>
        <w:r>
          <w:rPr>
            <w:noProof/>
            <w:webHidden/>
          </w:rPr>
          <w:tab/>
        </w:r>
        <w:r>
          <w:rPr>
            <w:noProof/>
            <w:webHidden/>
          </w:rPr>
          <w:fldChar w:fldCharType="begin"/>
        </w:r>
        <w:r>
          <w:rPr>
            <w:noProof/>
            <w:webHidden/>
          </w:rPr>
          <w:instrText xml:space="preserve"> PAGEREF _Toc69286143 \h </w:instrText>
        </w:r>
        <w:r>
          <w:rPr>
            <w:noProof/>
            <w:webHidden/>
          </w:rPr>
        </w:r>
        <w:r>
          <w:rPr>
            <w:noProof/>
            <w:webHidden/>
          </w:rPr>
          <w:fldChar w:fldCharType="separate"/>
        </w:r>
        <w:r>
          <w:rPr>
            <w:noProof/>
            <w:webHidden/>
          </w:rPr>
          <w:t>62</w:t>
        </w:r>
        <w:r>
          <w:rPr>
            <w:noProof/>
            <w:webHidden/>
          </w:rPr>
          <w:fldChar w:fldCharType="end"/>
        </w:r>
      </w:hyperlink>
    </w:p>
    <w:p w14:paraId="25F3F693" w14:textId="383A934E"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38" w:anchor="_Toc69286144" w:history="1">
        <w:r w:rsidRPr="00856421">
          <w:rPr>
            <w:rStyle w:val="Hyperlink"/>
            <w:noProof/>
          </w:rPr>
          <w:t>Figura 30 - Média e dispersão de média de aprovação por idade</w:t>
        </w:r>
        <w:r>
          <w:rPr>
            <w:noProof/>
            <w:webHidden/>
          </w:rPr>
          <w:tab/>
        </w:r>
        <w:r>
          <w:rPr>
            <w:noProof/>
            <w:webHidden/>
          </w:rPr>
          <w:fldChar w:fldCharType="begin"/>
        </w:r>
        <w:r>
          <w:rPr>
            <w:noProof/>
            <w:webHidden/>
          </w:rPr>
          <w:instrText xml:space="preserve"> PAGEREF _Toc69286144 \h </w:instrText>
        </w:r>
        <w:r>
          <w:rPr>
            <w:noProof/>
            <w:webHidden/>
          </w:rPr>
        </w:r>
        <w:r>
          <w:rPr>
            <w:noProof/>
            <w:webHidden/>
          </w:rPr>
          <w:fldChar w:fldCharType="separate"/>
        </w:r>
        <w:r>
          <w:rPr>
            <w:noProof/>
            <w:webHidden/>
          </w:rPr>
          <w:t>62</w:t>
        </w:r>
        <w:r>
          <w:rPr>
            <w:noProof/>
            <w:webHidden/>
          </w:rPr>
          <w:fldChar w:fldCharType="end"/>
        </w:r>
      </w:hyperlink>
    </w:p>
    <w:p w14:paraId="1B473B6C" w14:textId="0E1F1A98"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39" w:anchor="_Toc69286145" w:history="1">
        <w:r w:rsidRPr="00856421">
          <w:rPr>
            <w:rStyle w:val="Hyperlink"/>
            <w:noProof/>
          </w:rPr>
          <w:t>Figura 31 - Boxplot de aprovação média por categoria de matéria no currículo</w:t>
        </w:r>
        <w:r>
          <w:rPr>
            <w:noProof/>
            <w:webHidden/>
          </w:rPr>
          <w:tab/>
        </w:r>
        <w:r>
          <w:rPr>
            <w:noProof/>
            <w:webHidden/>
          </w:rPr>
          <w:fldChar w:fldCharType="begin"/>
        </w:r>
        <w:r>
          <w:rPr>
            <w:noProof/>
            <w:webHidden/>
          </w:rPr>
          <w:instrText xml:space="preserve"> PAGEREF _Toc69286145 \h </w:instrText>
        </w:r>
        <w:r>
          <w:rPr>
            <w:noProof/>
            <w:webHidden/>
          </w:rPr>
        </w:r>
        <w:r>
          <w:rPr>
            <w:noProof/>
            <w:webHidden/>
          </w:rPr>
          <w:fldChar w:fldCharType="separate"/>
        </w:r>
        <w:r>
          <w:rPr>
            <w:noProof/>
            <w:webHidden/>
          </w:rPr>
          <w:t>63</w:t>
        </w:r>
        <w:r>
          <w:rPr>
            <w:noProof/>
            <w:webHidden/>
          </w:rPr>
          <w:fldChar w:fldCharType="end"/>
        </w:r>
      </w:hyperlink>
    </w:p>
    <w:p w14:paraId="16BF65CB" w14:textId="5017D145"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40" w:anchor="_Toc69286146" w:history="1">
        <w:r w:rsidRPr="00856421">
          <w:rPr>
            <w:rStyle w:val="Hyperlink"/>
            <w:noProof/>
          </w:rPr>
          <w:t>Figura 32 - Aprovação média por vez em matriculado na mesma matéria</w:t>
        </w:r>
        <w:r>
          <w:rPr>
            <w:noProof/>
            <w:webHidden/>
          </w:rPr>
          <w:tab/>
        </w:r>
        <w:r>
          <w:rPr>
            <w:noProof/>
            <w:webHidden/>
          </w:rPr>
          <w:fldChar w:fldCharType="begin"/>
        </w:r>
        <w:r>
          <w:rPr>
            <w:noProof/>
            <w:webHidden/>
          </w:rPr>
          <w:instrText xml:space="preserve"> PAGEREF _Toc69286146 \h </w:instrText>
        </w:r>
        <w:r>
          <w:rPr>
            <w:noProof/>
            <w:webHidden/>
          </w:rPr>
        </w:r>
        <w:r>
          <w:rPr>
            <w:noProof/>
            <w:webHidden/>
          </w:rPr>
          <w:fldChar w:fldCharType="separate"/>
        </w:r>
        <w:r>
          <w:rPr>
            <w:noProof/>
            <w:webHidden/>
          </w:rPr>
          <w:t>64</w:t>
        </w:r>
        <w:r>
          <w:rPr>
            <w:noProof/>
            <w:webHidden/>
          </w:rPr>
          <w:fldChar w:fldCharType="end"/>
        </w:r>
      </w:hyperlink>
    </w:p>
    <w:p w14:paraId="47B0E221" w14:textId="740805E0"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41" w:anchor="_Toc69286147" w:history="1">
        <w:r w:rsidRPr="00856421">
          <w:rPr>
            <w:rStyle w:val="Hyperlink"/>
            <w:noProof/>
          </w:rPr>
          <w:t>Figura 33 - Gráfico de barras de IA médio de alunos por quantidade de disciplinas</w:t>
        </w:r>
        <w:r>
          <w:rPr>
            <w:noProof/>
            <w:webHidden/>
          </w:rPr>
          <w:tab/>
        </w:r>
        <w:r>
          <w:rPr>
            <w:noProof/>
            <w:webHidden/>
          </w:rPr>
          <w:fldChar w:fldCharType="begin"/>
        </w:r>
        <w:r>
          <w:rPr>
            <w:noProof/>
            <w:webHidden/>
          </w:rPr>
          <w:instrText xml:space="preserve"> PAGEREF _Toc69286147 \h </w:instrText>
        </w:r>
        <w:r>
          <w:rPr>
            <w:noProof/>
            <w:webHidden/>
          </w:rPr>
        </w:r>
        <w:r>
          <w:rPr>
            <w:noProof/>
            <w:webHidden/>
          </w:rPr>
          <w:fldChar w:fldCharType="separate"/>
        </w:r>
        <w:r>
          <w:rPr>
            <w:noProof/>
            <w:webHidden/>
          </w:rPr>
          <w:t>65</w:t>
        </w:r>
        <w:r>
          <w:rPr>
            <w:noProof/>
            <w:webHidden/>
          </w:rPr>
          <w:fldChar w:fldCharType="end"/>
        </w:r>
      </w:hyperlink>
    </w:p>
    <w:p w14:paraId="67DFED78" w14:textId="1804BD60"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42" w:anchor="_Toc69286148" w:history="1">
        <w:r w:rsidRPr="00856421">
          <w:rPr>
            <w:rStyle w:val="Hyperlink"/>
            <w:noProof/>
          </w:rPr>
          <w:t>Figura 34 - Gráfico de barras de aprovação média de alunos por quantidade de disciplinas</w:t>
        </w:r>
        <w:r>
          <w:rPr>
            <w:noProof/>
            <w:webHidden/>
          </w:rPr>
          <w:tab/>
        </w:r>
        <w:r>
          <w:rPr>
            <w:noProof/>
            <w:webHidden/>
          </w:rPr>
          <w:fldChar w:fldCharType="begin"/>
        </w:r>
        <w:r>
          <w:rPr>
            <w:noProof/>
            <w:webHidden/>
          </w:rPr>
          <w:instrText xml:space="preserve"> PAGEREF _Toc69286148 \h </w:instrText>
        </w:r>
        <w:r>
          <w:rPr>
            <w:noProof/>
            <w:webHidden/>
          </w:rPr>
        </w:r>
        <w:r>
          <w:rPr>
            <w:noProof/>
            <w:webHidden/>
          </w:rPr>
          <w:fldChar w:fldCharType="separate"/>
        </w:r>
        <w:r>
          <w:rPr>
            <w:noProof/>
            <w:webHidden/>
          </w:rPr>
          <w:t>65</w:t>
        </w:r>
        <w:r>
          <w:rPr>
            <w:noProof/>
            <w:webHidden/>
          </w:rPr>
          <w:fldChar w:fldCharType="end"/>
        </w:r>
      </w:hyperlink>
    </w:p>
    <w:p w14:paraId="14A5FA80" w14:textId="1018122F"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43" w:anchor="_Toc69286149" w:history="1">
        <w:r w:rsidRPr="00856421">
          <w:rPr>
            <w:rStyle w:val="Hyperlink"/>
            <w:noProof/>
          </w:rPr>
          <w:t>Figura 35 - Histograma de aprovação média de disciplinas</w:t>
        </w:r>
        <w:r>
          <w:rPr>
            <w:noProof/>
            <w:webHidden/>
          </w:rPr>
          <w:tab/>
        </w:r>
        <w:r>
          <w:rPr>
            <w:noProof/>
            <w:webHidden/>
          </w:rPr>
          <w:fldChar w:fldCharType="begin"/>
        </w:r>
        <w:r>
          <w:rPr>
            <w:noProof/>
            <w:webHidden/>
          </w:rPr>
          <w:instrText xml:space="preserve"> PAGEREF _Toc69286149 \h </w:instrText>
        </w:r>
        <w:r>
          <w:rPr>
            <w:noProof/>
            <w:webHidden/>
          </w:rPr>
        </w:r>
        <w:r>
          <w:rPr>
            <w:noProof/>
            <w:webHidden/>
          </w:rPr>
          <w:fldChar w:fldCharType="separate"/>
        </w:r>
        <w:r>
          <w:rPr>
            <w:noProof/>
            <w:webHidden/>
          </w:rPr>
          <w:t>66</w:t>
        </w:r>
        <w:r>
          <w:rPr>
            <w:noProof/>
            <w:webHidden/>
          </w:rPr>
          <w:fldChar w:fldCharType="end"/>
        </w:r>
      </w:hyperlink>
    </w:p>
    <w:p w14:paraId="3E87B52D" w14:textId="10351BB1"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44" w:anchor="_Toc69286150" w:history="1">
        <w:r w:rsidRPr="00856421">
          <w:rPr>
            <w:rStyle w:val="Hyperlink"/>
            <w:noProof/>
          </w:rPr>
          <w:t>Figura 36 - Histograma de aprovação média de disciplinas</w:t>
        </w:r>
        <w:r>
          <w:rPr>
            <w:noProof/>
            <w:webHidden/>
          </w:rPr>
          <w:tab/>
        </w:r>
        <w:r>
          <w:rPr>
            <w:noProof/>
            <w:webHidden/>
          </w:rPr>
          <w:fldChar w:fldCharType="begin"/>
        </w:r>
        <w:r>
          <w:rPr>
            <w:noProof/>
            <w:webHidden/>
          </w:rPr>
          <w:instrText xml:space="preserve"> PAGEREF _Toc69286150 \h </w:instrText>
        </w:r>
        <w:r>
          <w:rPr>
            <w:noProof/>
            <w:webHidden/>
          </w:rPr>
        </w:r>
        <w:r>
          <w:rPr>
            <w:noProof/>
            <w:webHidden/>
          </w:rPr>
          <w:fldChar w:fldCharType="separate"/>
        </w:r>
        <w:r>
          <w:rPr>
            <w:noProof/>
            <w:webHidden/>
          </w:rPr>
          <w:t>67</w:t>
        </w:r>
        <w:r>
          <w:rPr>
            <w:noProof/>
            <w:webHidden/>
          </w:rPr>
          <w:fldChar w:fldCharType="end"/>
        </w:r>
      </w:hyperlink>
    </w:p>
    <w:p w14:paraId="773E4D6B" w14:textId="4C9950D6"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45" w:anchor="_Toc69286151" w:history="1">
        <w:r w:rsidRPr="00856421">
          <w:rPr>
            <w:rStyle w:val="Hyperlink"/>
            <w:noProof/>
          </w:rPr>
          <w:t>Figura 37 - Histograma de nota média de professores</w:t>
        </w:r>
        <w:r>
          <w:rPr>
            <w:noProof/>
            <w:webHidden/>
          </w:rPr>
          <w:tab/>
        </w:r>
        <w:r>
          <w:rPr>
            <w:noProof/>
            <w:webHidden/>
          </w:rPr>
          <w:fldChar w:fldCharType="begin"/>
        </w:r>
        <w:r>
          <w:rPr>
            <w:noProof/>
            <w:webHidden/>
          </w:rPr>
          <w:instrText xml:space="preserve"> PAGEREF _Toc69286151 \h </w:instrText>
        </w:r>
        <w:r>
          <w:rPr>
            <w:noProof/>
            <w:webHidden/>
          </w:rPr>
        </w:r>
        <w:r>
          <w:rPr>
            <w:noProof/>
            <w:webHidden/>
          </w:rPr>
          <w:fldChar w:fldCharType="separate"/>
        </w:r>
        <w:r>
          <w:rPr>
            <w:noProof/>
            <w:webHidden/>
          </w:rPr>
          <w:t>68</w:t>
        </w:r>
        <w:r>
          <w:rPr>
            <w:noProof/>
            <w:webHidden/>
          </w:rPr>
          <w:fldChar w:fldCharType="end"/>
        </w:r>
      </w:hyperlink>
    </w:p>
    <w:p w14:paraId="2C2D0C6A" w14:textId="474127F7"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46" w:anchor="_Toc69286152" w:history="1">
        <w:r w:rsidRPr="00856421">
          <w:rPr>
            <w:rStyle w:val="Hyperlink"/>
            <w:noProof/>
          </w:rPr>
          <w:t>Figura 38 - Histograma de aprovação média de professores</w:t>
        </w:r>
        <w:r>
          <w:rPr>
            <w:noProof/>
            <w:webHidden/>
          </w:rPr>
          <w:tab/>
        </w:r>
        <w:r>
          <w:rPr>
            <w:noProof/>
            <w:webHidden/>
          </w:rPr>
          <w:fldChar w:fldCharType="begin"/>
        </w:r>
        <w:r>
          <w:rPr>
            <w:noProof/>
            <w:webHidden/>
          </w:rPr>
          <w:instrText xml:space="preserve"> PAGEREF _Toc69286152 \h </w:instrText>
        </w:r>
        <w:r>
          <w:rPr>
            <w:noProof/>
            <w:webHidden/>
          </w:rPr>
        </w:r>
        <w:r>
          <w:rPr>
            <w:noProof/>
            <w:webHidden/>
          </w:rPr>
          <w:fldChar w:fldCharType="separate"/>
        </w:r>
        <w:r>
          <w:rPr>
            <w:noProof/>
            <w:webHidden/>
          </w:rPr>
          <w:t>68</w:t>
        </w:r>
        <w:r>
          <w:rPr>
            <w:noProof/>
            <w:webHidden/>
          </w:rPr>
          <w:fldChar w:fldCharType="end"/>
        </w:r>
      </w:hyperlink>
    </w:p>
    <w:p w14:paraId="574212CD" w14:textId="023C6A5C"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47" w:anchor="_Toc69286153" w:history="1">
        <w:r w:rsidRPr="00856421">
          <w:rPr>
            <w:rStyle w:val="Hyperlink"/>
            <w:noProof/>
          </w:rPr>
          <w:t>Figura 39 – Gráfico de barras de aprovação média por semestre</w:t>
        </w:r>
        <w:r>
          <w:rPr>
            <w:noProof/>
            <w:webHidden/>
          </w:rPr>
          <w:tab/>
        </w:r>
        <w:r>
          <w:rPr>
            <w:noProof/>
            <w:webHidden/>
          </w:rPr>
          <w:fldChar w:fldCharType="begin"/>
        </w:r>
        <w:r>
          <w:rPr>
            <w:noProof/>
            <w:webHidden/>
          </w:rPr>
          <w:instrText xml:space="preserve"> PAGEREF _Toc69286153 \h </w:instrText>
        </w:r>
        <w:r>
          <w:rPr>
            <w:noProof/>
            <w:webHidden/>
          </w:rPr>
        </w:r>
        <w:r>
          <w:rPr>
            <w:noProof/>
            <w:webHidden/>
          </w:rPr>
          <w:fldChar w:fldCharType="separate"/>
        </w:r>
        <w:r>
          <w:rPr>
            <w:noProof/>
            <w:webHidden/>
          </w:rPr>
          <w:t>69</w:t>
        </w:r>
        <w:r>
          <w:rPr>
            <w:noProof/>
            <w:webHidden/>
          </w:rPr>
          <w:fldChar w:fldCharType="end"/>
        </w:r>
      </w:hyperlink>
    </w:p>
    <w:p w14:paraId="1CD82994" w14:textId="19C7AA1B"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48" w:anchor="_Toc69286154" w:history="1">
        <w:r w:rsidRPr="00856421">
          <w:rPr>
            <w:rStyle w:val="Hyperlink"/>
            <w:noProof/>
          </w:rPr>
          <w:t>Figura 40 - Gráfico de barras de IA por semestre</w:t>
        </w:r>
        <w:r>
          <w:rPr>
            <w:noProof/>
            <w:webHidden/>
          </w:rPr>
          <w:tab/>
        </w:r>
        <w:r>
          <w:rPr>
            <w:noProof/>
            <w:webHidden/>
          </w:rPr>
          <w:fldChar w:fldCharType="begin"/>
        </w:r>
        <w:r>
          <w:rPr>
            <w:noProof/>
            <w:webHidden/>
          </w:rPr>
          <w:instrText xml:space="preserve"> PAGEREF _Toc69286154 \h </w:instrText>
        </w:r>
        <w:r>
          <w:rPr>
            <w:noProof/>
            <w:webHidden/>
          </w:rPr>
        </w:r>
        <w:r>
          <w:rPr>
            <w:noProof/>
            <w:webHidden/>
          </w:rPr>
          <w:fldChar w:fldCharType="separate"/>
        </w:r>
        <w:r>
          <w:rPr>
            <w:noProof/>
            <w:webHidden/>
          </w:rPr>
          <w:t>69</w:t>
        </w:r>
        <w:r>
          <w:rPr>
            <w:noProof/>
            <w:webHidden/>
          </w:rPr>
          <w:fldChar w:fldCharType="end"/>
        </w:r>
      </w:hyperlink>
    </w:p>
    <w:p w14:paraId="2BBFC3D8" w14:textId="0DC52FDF"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49" w:anchor="_Toc69286155" w:history="1">
        <w:r w:rsidRPr="00856421">
          <w:rPr>
            <w:rStyle w:val="Hyperlink"/>
            <w:noProof/>
          </w:rPr>
          <w:t>Figura 41 - Curva ROC do modelo de florestas aleatórias</w:t>
        </w:r>
        <w:r>
          <w:rPr>
            <w:noProof/>
            <w:webHidden/>
          </w:rPr>
          <w:tab/>
        </w:r>
        <w:r>
          <w:rPr>
            <w:noProof/>
            <w:webHidden/>
          </w:rPr>
          <w:fldChar w:fldCharType="begin"/>
        </w:r>
        <w:r>
          <w:rPr>
            <w:noProof/>
            <w:webHidden/>
          </w:rPr>
          <w:instrText xml:space="preserve"> PAGEREF _Toc69286155 \h </w:instrText>
        </w:r>
        <w:r>
          <w:rPr>
            <w:noProof/>
            <w:webHidden/>
          </w:rPr>
        </w:r>
        <w:r>
          <w:rPr>
            <w:noProof/>
            <w:webHidden/>
          </w:rPr>
          <w:fldChar w:fldCharType="separate"/>
        </w:r>
        <w:r>
          <w:rPr>
            <w:noProof/>
            <w:webHidden/>
          </w:rPr>
          <w:t>75</w:t>
        </w:r>
        <w:r>
          <w:rPr>
            <w:noProof/>
            <w:webHidden/>
          </w:rPr>
          <w:fldChar w:fldCharType="end"/>
        </w:r>
      </w:hyperlink>
    </w:p>
    <w:p w14:paraId="76C90E55" w14:textId="5318428C"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50" w:anchor="_Toc69286156" w:history="1">
        <w:r w:rsidRPr="00856421">
          <w:rPr>
            <w:rStyle w:val="Hyperlink"/>
            <w:noProof/>
          </w:rPr>
          <w:t>Figura 42 - Curva ROC do modelo de regressão logística</w:t>
        </w:r>
        <w:r>
          <w:rPr>
            <w:noProof/>
            <w:webHidden/>
          </w:rPr>
          <w:tab/>
        </w:r>
        <w:r>
          <w:rPr>
            <w:noProof/>
            <w:webHidden/>
          </w:rPr>
          <w:fldChar w:fldCharType="begin"/>
        </w:r>
        <w:r>
          <w:rPr>
            <w:noProof/>
            <w:webHidden/>
          </w:rPr>
          <w:instrText xml:space="preserve"> PAGEREF _Toc69286156 \h </w:instrText>
        </w:r>
        <w:r>
          <w:rPr>
            <w:noProof/>
            <w:webHidden/>
          </w:rPr>
        </w:r>
        <w:r>
          <w:rPr>
            <w:noProof/>
            <w:webHidden/>
          </w:rPr>
          <w:fldChar w:fldCharType="separate"/>
        </w:r>
        <w:r>
          <w:rPr>
            <w:noProof/>
            <w:webHidden/>
          </w:rPr>
          <w:t>79</w:t>
        </w:r>
        <w:r>
          <w:rPr>
            <w:noProof/>
            <w:webHidden/>
          </w:rPr>
          <w:fldChar w:fldCharType="end"/>
        </w:r>
      </w:hyperlink>
    </w:p>
    <w:p w14:paraId="1A37BD0E" w14:textId="151175CC"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51" w:anchor="_Toc69286157" w:history="1">
        <w:r w:rsidRPr="00856421">
          <w:rPr>
            <w:rStyle w:val="Hyperlink"/>
            <w:noProof/>
          </w:rPr>
          <w:t>Figura 43 - Importância das variáveis nos modelos de florestas aleatórias e regressão logística</w:t>
        </w:r>
        <w:r>
          <w:rPr>
            <w:noProof/>
            <w:webHidden/>
          </w:rPr>
          <w:tab/>
        </w:r>
        <w:r>
          <w:rPr>
            <w:noProof/>
            <w:webHidden/>
          </w:rPr>
          <w:fldChar w:fldCharType="begin"/>
        </w:r>
        <w:r>
          <w:rPr>
            <w:noProof/>
            <w:webHidden/>
          </w:rPr>
          <w:instrText xml:space="preserve"> PAGEREF _Toc69286157 \h </w:instrText>
        </w:r>
        <w:r>
          <w:rPr>
            <w:noProof/>
            <w:webHidden/>
          </w:rPr>
        </w:r>
        <w:r>
          <w:rPr>
            <w:noProof/>
            <w:webHidden/>
          </w:rPr>
          <w:fldChar w:fldCharType="separate"/>
        </w:r>
        <w:r>
          <w:rPr>
            <w:noProof/>
            <w:webHidden/>
          </w:rPr>
          <w:t>83</w:t>
        </w:r>
        <w:r>
          <w:rPr>
            <w:noProof/>
            <w:webHidden/>
          </w:rPr>
          <w:fldChar w:fldCharType="end"/>
        </w:r>
      </w:hyperlink>
    </w:p>
    <w:p w14:paraId="675C8465" w14:textId="60C532D9" w:rsidR="00CA5C7F" w:rsidRDefault="00CA5C7F">
      <w:pPr>
        <w:pStyle w:val="ndicedeilustraes"/>
        <w:tabs>
          <w:tab w:val="right" w:leader="dot" w:pos="9062"/>
        </w:tabs>
        <w:rPr>
          <w:rFonts w:asciiTheme="minorHAnsi" w:eastAsiaTheme="minorEastAsia" w:hAnsiTheme="minorHAnsi" w:cstheme="minorBidi"/>
          <w:noProof/>
          <w:sz w:val="22"/>
          <w:lang w:val="en-US" w:eastAsia="en-US"/>
        </w:rPr>
      </w:pPr>
      <w:hyperlink r:id="rId52" w:anchor="_Toc69286158" w:history="1">
        <w:r w:rsidRPr="00856421">
          <w:rPr>
            <w:rStyle w:val="Hyperlink"/>
            <w:noProof/>
          </w:rPr>
          <w:t>Figura 44 - Mapa de correlação entre as variáveis independentes</w:t>
        </w:r>
        <w:r>
          <w:rPr>
            <w:noProof/>
            <w:webHidden/>
          </w:rPr>
          <w:tab/>
        </w:r>
        <w:r>
          <w:rPr>
            <w:noProof/>
            <w:webHidden/>
          </w:rPr>
          <w:fldChar w:fldCharType="begin"/>
        </w:r>
        <w:r>
          <w:rPr>
            <w:noProof/>
            <w:webHidden/>
          </w:rPr>
          <w:instrText xml:space="preserve"> PAGEREF _Toc69286158 \h </w:instrText>
        </w:r>
        <w:r>
          <w:rPr>
            <w:noProof/>
            <w:webHidden/>
          </w:rPr>
        </w:r>
        <w:r>
          <w:rPr>
            <w:noProof/>
            <w:webHidden/>
          </w:rPr>
          <w:fldChar w:fldCharType="separate"/>
        </w:r>
        <w:r>
          <w:rPr>
            <w:noProof/>
            <w:webHidden/>
          </w:rPr>
          <w:t>85</w:t>
        </w:r>
        <w:r>
          <w:rPr>
            <w:noProof/>
            <w:webHidden/>
          </w:rPr>
          <w:fldChar w:fldCharType="end"/>
        </w:r>
      </w:hyperlink>
    </w:p>
    <w:p w14:paraId="272FDB39" w14:textId="63500D60" w:rsidR="008C4D3F" w:rsidRPr="00F1361B" w:rsidRDefault="00D9627A" w:rsidP="0034592E">
      <w:pPr>
        <w:pStyle w:val="ndicedeilustraes"/>
        <w:tabs>
          <w:tab w:val="right" w:leader="dot" w:pos="6113"/>
        </w:tabs>
        <w:ind w:firstLine="0"/>
        <w:rPr>
          <w:szCs w:val="24"/>
        </w:rPr>
      </w:pPr>
      <w:r w:rsidRPr="00F1361B">
        <w:rPr>
          <w:szCs w:val="24"/>
        </w:rPr>
        <w:fldChar w:fldCharType="end"/>
      </w:r>
    </w:p>
    <w:p w14:paraId="71F9F45E" w14:textId="77777777" w:rsidR="00157B63" w:rsidRPr="00F1361B" w:rsidRDefault="00157B63">
      <w:pPr>
        <w:spacing w:after="200" w:line="276" w:lineRule="auto"/>
        <w:ind w:firstLine="0"/>
        <w:jc w:val="left"/>
        <w:rPr>
          <w:szCs w:val="24"/>
        </w:rPr>
      </w:pPr>
      <w:r w:rsidRPr="00F1361B">
        <w:rPr>
          <w:szCs w:val="24"/>
        </w:rPr>
        <w:br w:type="page"/>
      </w:r>
    </w:p>
    <w:p w14:paraId="25766DCA" w14:textId="113C257C" w:rsidR="00157B63" w:rsidRPr="00EF4BFA" w:rsidRDefault="00157B63">
      <w:pPr>
        <w:spacing w:after="200" w:line="276" w:lineRule="auto"/>
        <w:ind w:firstLine="0"/>
        <w:jc w:val="left"/>
        <w:rPr>
          <w:szCs w:val="24"/>
        </w:rPr>
      </w:pPr>
    </w:p>
    <w:p w14:paraId="4B5EA9FC" w14:textId="77777777" w:rsidR="008C4D3F" w:rsidRPr="00EF4BFA" w:rsidRDefault="008C4D3F" w:rsidP="00383AFE">
      <w:pPr>
        <w:pStyle w:val="Ttulo7"/>
        <w:rPr>
          <w:szCs w:val="24"/>
        </w:rPr>
      </w:pPr>
      <w:r w:rsidRPr="00EF4BFA">
        <w:rPr>
          <w:szCs w:val="24"/>
        </w:rPr>
        <w:t xml:space="preserve">LISTA DE </w:t>
      </w:r>
      <w:r w:rsidR="00E41B97" w:rsidRPr="00EF4BFA">
        <w:rPr>
          <w:szCs w:val="24"/>
        </w:rPr>
        <w:t>TABELAS</w:t>
      </w:r>
    </w:p>
    <w:p w14:paraId="09AC0CF4" w14:textId="77777777" w:rsidR="00523E7C" w:rsidRPr="00EF4BFA" w:rsidRDefault="00523E7C" w:rsidP="00996537">
      <w:pPr>
        <w:ind w:firstLine="0"/>
        <w:rPr>
          <w:szCs w:val="24"/>
        </w:rPr>
      </w:pPr>
    </w:p>
    <w:p w14:paraId="3118214F" w14:textId="43579D76" w:rsidR="00182753" w:rsidRDefault="00D9627A">
      <w:pPr>
        <w:pStyle w:val="ndicedeilustraes"/>
        <w:tabs>
          <w:tab w:val="right" w:leader="dot" w:pos="9062"/>
        </w:tabs>
        <w:rPr>
          <w:rFonts w:asciiTheme="minorHAnsi" w:eastAsiaTheme="minorEastAsia" w:hAnsiTheme="minorHAnsi" w:cstheme="minorBidi"/>
          <w:noProof/>
          <w:sz w:val="22"/>
          <w:lang w:val="en-US" w:eastAsia="en-US"/>
        </w:rPr>
      </w:pPr>
      <w:r w:rsidRPr="00EF4BFA">
        <w:rPr>
          <w:szCs w:val="24"/>
        </w:rPr>
        <w:fldChar w:fldCharType="begin"/>
      </w:r>
      <w:r w:rsidRPr="00EF4BFA">
        <w:rPr>
          <w:szCs w:val="24"/>
        </w:rPr>
        <w:instrText xml:space="preserve"> TOC \h \z \c "Tabela" </w:instrText>
      </w:r>
      <w:r w:rsidRPr="00EF4BFA">
        <w:rPr>
          <w:szCs w:val="24"/>
        </w:rPr>
        <w:fldChar w:fldCharType="separate"/>
      </w:r>
      <w:hyperlink w:anchor="_Toc57554536" w:history="1">
        <w:r w:rsidR="00182753" w:rsidRPr="008B5416">
          <w:rPr>
            <w:rStyle w:val="Hyperlink"/>
            <w:noProof/>
          </w:rPr>
          <w:t>Tabela 1 - Matriz de confusão genérica</w:t>
        </w:r>
        <w:r w:rsidR="00182753">
          <w:rPr>
            <w:noProof/>
            <w:webHidden/>
          </w:rPr>
          <w:tab/>
        </w:r>
        <w:r w:rsidR="00182753">
          <w:rPr>
            <w:noProof/>
            <w:webHidden/>
          </w:rPr>
          <w:fldChar w:fldCharType="begin"/>
        </w:r>
        <w:r w:rsidR="00182753">
          <w:rPr>
            <w:noProof/>
            <w:webHidden/>
          </w:rPr>
          <w:instrText xml:space="preserve"> PAGEREF _Toc57554536 \h </w:instrText>
        </w:r>
        <w:r w:rsidR="00182753">
          <w:rPr>
            <w:noProof/>
            <w:webHidden/>
          </w:rPr>
        </w:r>
        <w:r w:rsidR="00182753">
          <w:rPr>
            <w:noProof/>
            <w:webHidden/>
          </w:rPr>
          <w:fldChar w:fldCharType="separate"/>
        </w:r>
        <w:r w:rsidR="003727F0">
          <w:rPr>
            <w:noProof/>
            <w:webHidden/>
          </w:rPr>
          <w:t>33</w:t>
        </w:r>
        <w:r w:rsidR="00182753">
          <w:rPr>
            <w:noProof/>
            <w:webHidden/>
          </w:rPr>
          <w:fldChar w:fldCharType="end"/>
        </w:r>
      </w:hyperlink>
    </w:p>
    <w:p w14:paraId="05C28F92" w14:textId="2F64BB74"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37" w:history="1">
        <w:r w:rsidR="00182753" w:rsidRPr="008B5416">
          <w:rPr>
            <w:rStyle w:val="Hyperlink"/>
            <w:noProof/>
          </w:rPr>
          <w:t>Tabela 2 - Métricas derivadas da matriz de confusão</w:t>
        </w:r>
        <w:r w:rsidR="00182753">
          <w:rPr>
            <w:noProof/>
            <w:webHidden/>
          </w:rPr>
          <w:tab/>
        </w:r>
        <w:r w:rsidR="00182753">
          <w:rPr>
            <w:noProof/>
            <w:webHidden/>
          </w:rPr>
          <w:fldChar w:fldCharType="begin"/>
        </w:r>
        <w:r w:rsidR="00182753">
          <w:rPr>
            <w:noProof/>
            <w:webHidden/>
          </w:rPr>
          <w:instrText xml:space="preserve"> PAGEREF _Toc57554537 \h </w:instrText>
        </w:r>
        <w:r w:rsidR="00182753">
          <w:rPr>
            <w:noProof/>
            <w:webHidden/>
          </w:rPr>
        </w:r>
        <w:r w:rsidR="00182753">
          <w:rPr>
            <w:noProof/>
            <w:webHidden/>
          </w:rPr>
          <w:fldChar w:fldCharType="separate"/>
        </w:r>
        <w:r w:rsidR="003727F0">
          <w:rPr>
            <w:noProof/>
            <w:webHidden/>
          </w:rPr>
          <w:t>35</w:t>
        </w:r>
        <w:r w:rsidR="00182753">
          <w:rPr>
            <w:noProof/>
            <w:webHidden/>
          </w:rPr>
          <w:fldChar w:fldCharType="end"/>
        </w:r>
      </w:hyperlink>
    </w:p>
    <w:p w14:paraId="140A8C8A" w14:textId="084FB0CD"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38" w:history="1">
        <w:r w:rsidR="00182753" w:rsidRPr="008B5416">
          <w:rPr>
            <w:rStyle w:val="Hyperlink"/>
            <w:noProof/>
          </w:rPr>
          <w:t>Tabela 3 - Tabela de variáveis extraídas das bases de dados</w:t>
        </w:r>
        <w:r w:rsidR="00182753">
          <w:rPr>
            <w:noProof/>
            <w:webHidden/>
          </w:rPr>
          <w:tab/>
        </w:r>
        <w:r w:rsidR="00182753">
          <w:rPr>
            <w:noProof/>
            <w:webHidden/>
          </w:rPr>
          <w:fldChar w:fldCharType="begin"/>
        </w:r>
        <w:r w:rsidR="00182753">
          <w:rPr>
            <w:noProof/>
            <w:webHidden/>
          </w:rPr>
          <w:instrText xml:space="preserve"> PAGEREF _Toc57554538 \h </w:instrText>
        </w:r>
        <w:r w:rsidR="00182753">
          <w:rPr>
            <w:noProof/>
            <w:webHidden/>
          </w:rPr>
        </w:r>
        <w:r w:rsidR="00182753">
          <w:rPr>
            <w:noProof/>
            <w:webHidden/>
          </w:rPr>
          <w:fldChar w:fldCharType="separate"/>
        </w:r>
        <w:r w:rsidR="003727F0">
          <w:rPr>
            <w:noProof/>
            <w:webHidden/>
          </w:rPr>
          <w:t>41</w:t>
        </w:r>
        <w:r w:rsidR="00182753">
          <w:rPr>
            <w:noProof/>
            <w:webHidden/>
          </w:rPr>
          <w:fldChar w:fldCharType="end"/>
        </w:r>
      </w:hyperlink>
    </w:p>
    <w:p w14:paraId="73BE3BF5" w14:textId="1A59C86C"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39" w:history="1">
        <w:r w:rsidR="00182753" w:rsidRPr="008B5416">
          <w:rPr>
            <w:rStyle w:val="Hyperlink"/>
            <w:noProof/>
          </w:rPr>
          <w:t>Tabela 4 - Quantidade de matrículas e cadastros sociais de alunos e professores</w:t>
        </w:r>
        <w:r w:rsidR="00182753">
          <w:rPr>
            <w:noProof/>
            <w:webHidden/>
          </w:rPr>
          <w:tab/>
        </w:r>
        <w:r w:rsidR="00182753">
          <w:rPr>
            <w:noProof/>
            <w:webHidden/>
          </w:rPr>
          <w:fldChar w:fldCharType="begin"/>
        </w:r>
        <w:r w:rsidR="00182753">
          <w:rPr>
            <w:noProof/>
            <w:webHidden/>
          </w:rPr>
          <w:instrText xml:space="preserve"> PAGEREF _Toc57554539 \h </w:instrText>
        </w:r>
        <w:r w:rsidR="00182753">
          <w:rPr>
            <w:noProof/>
            <w:webHidden/>
          </w:rPr>
        </w:r>
        <w:r w:rsidR="00182753">
          <w:rPr>
            <w:noProof/>
            <w:webHidden/>
          </w:rPr>
          <w:fldChar w:fldCharType="separate"/>
        </w:r>
        <w:r w:rsidR="003727F0">
          <w:rPr>
            <w:noProof/>
            <w:webHidden/>
          </w:rPr>
          <w:t>43</w:t>
        </w:r>
        <w:r w:rsidR="00182753">
          <w:rPr>
            <w:noProof/>
            <w:webHidden/>
          </w:rPr>
          <w:fldChar w:fldCharType="end"/>
        </w:r>
      </w:hyperlink>
    </w:p>
    <w:p w14:paraId="640F1E30" w14:textId="711E655A"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40" w:history="1">
        <w:r w:rsidR="00182753" w:rsidRPr="008B5416">
          <w:rPr>
            <w:rStyle w:val="Hyperlink"/>
            <w:noProof/>
          </w:rPr>
          <w:t>Tabela 5 - Dados gerais dos alunos da base analisada</w:t>
        </w:r>
        <w:r w:rsidR="00182753">
          <w:rPr>
            <w:noProof/>
            <w:webHidden/>
          </w:rPr>
          <w:tab/>
        </w:r>
        <w:r w:rsidR="00182753">
          <w:rPr>
            <w:noProof/>
            <w:webHidden/>
          </w:rPr>
          <w:fldChar w:fldCharType="begin"/>
        </w:r>
        <w:r w:rsidR="00182753">
          <w:rPr>
            <w:noProof/>
            <w:webHidden/>
          </w:rPr>
          <w:instrText xml:space="preserve"> PAGEREF _Toc57554540 \h </w:instrText>
        </w:r>
        <w:r w:rsidR="00182753">
          <w:rPr>
            <w:noProof/>
            <w:webHidden/>
          </w:rPr>
        </w:r>
        <w:r w:rsidR="00182753">
          <w:rPr>
            <w:noProof/>
            <w:webHidden/>
          </w:rPr>
          <w:fldChar w:fldCharType="separate"/>
        </w:r>
        <w:r w:rsidR="003727F0">
          <w:rPr>
            <w:noProof/>
            <w:webHidden/>
          </w:rPr>
          <w:t>45</w:t>
        </w:r>
        <w:r w:rsidR="00182753">
          <w:rPr>
            <w:noProof/>
            <w:webHidden/>
          </w:rPr>
          <w:fldChar w:fldCharType="end"/>
        </w:r>
      </w:hyperlink>
    </w:p>
    <w:p w14:paraId="3305FEC4" w14:textId="7EBBACCD"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41" w:history="1">
        <w:r w:rsidR="00182753" w:rsidRPr="008B5416">
          <w:rPr>
            <w:rStyle w:val="Hyperlink"/>
            <w:noProof/>
          </w:rPr>
          <w:t>Tabela 6 - Dados gerais dos alunos por gênero</w:t>
        </w:r>
        <w:r w:rsidR="00182753">
          <w:rPr>
            <w:noProof/>
            <w:webHidden/>
          </w:rPr>
          <w:tab/>
        </w:r>
        <w:r w:rsidR="00182753">
          <w:rPr>
            <w:noProof/>
            <w:webHidden/>
          </w:rPr>
          <w:fldChar w:fldCharType="begin"/>
        </w:r>
        <w:r w:rsidR="00182753">
          <w:rPr>
            <w:noProof/>
            <w:webHidden/>
          </w:rPr>
          <w:instrText xml:space="preserve"> PAGEREF _Toc57554541 \h </w:instrText>
        </w:r>
        <w:r w:rsidR="00182753">
          <w:rPr>
            <w:noProof/>
            <w:webHidden/>
          </w:rPr>
        </w:r>
        <w:r w:rsidR="00182753">
          <w:rPr>
            <w:noProof/>
            <w:webHidden/>
          </w:rPr>
          <w:fldChar w:fldCharType="separate"/>
        </w:r>
        <w:r w:rsidR="003727F0">
          <w:rPr>
            <w:noProof/>
            <w:webHidden/>
          </w:rPr>
          <w:t>48</w:t>
        </w:r>
        <w:r w:rsidR="00182753">
          <w:rPr>
            <w:noProof/>
            <w:webHidden/>
          </w:rPr>
          <w:fldChar w:fldCharType="end"/>
        </w:r>
      </w:hyperlink>
    </w:p>
    <w:p w14:paraId="080B6B31" w14:textId="5C4F6FC4"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42" w:history="1">
        <w:r w:rsidR="00182753" w:rsidRPr="008B5416">
          <w:rPr>
            <w:rStyle w:val="Hyperlink"/>
            <w:noProof/>
          </w:rPr>
          <w:t>Tabela 7 - Dados gerais dos alunos por classificação</w:t>
        </w:r>
        <w:r w:rsidR="00182753">
          <w:rPr>
            <w:noProof/>
            <w:webHidden/>
          </w:rPr>
          <w:tab/>
        </w:r>
        <w:r w:rsidR="00182753">
          <w:rPr>
            <w:noProof/>
            <w:webHidden/>
          </w:rPr>
          <w:fldChar w:fldCharType="begin"/>
        </w:r>
        <w:r w:rsidR="00182753">
          <w:rPr>
            <w:noProof/>
            <w:webHidden/>
          </w:rPr>
          <w:instrText xml:space="preserve"> PAGEREF _Toc57554542 \h </w:instrText>
        </w:r>
        <w:r w:rsidR="00182753">
          <w:rPr>
            <w:noProof/>
            <w:webHidden/>
          </w:rPr>
        </w:r>
        <w:r w:rsidR="00182753">
          <w:rPr>
            <w:noProof/>
            <w:webHidden/>
          </w:rPr>
          <w:fldChar w:fldCharType="separate"/>
        </w:r>
        <w:r w:rsidR="003727F0">
          <w:rPr>
            <w:noProof/>
            <w:webHidden/>
          </w:rPr>
          <w:t>51</w:t>
        </w:r>
        <w:r w:rsidR="00182753">
          <w:rPr>
            <w:noProof/>
            <w:webHidden/>
          </w:rPr>
          <w:fldChar w:fldCharType="end"/>
        </w:r>
      </w:hyperlink>
    </w:p>
    <w:p w14:paraId="391BDCF1" w14:textId="308AE3D8"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43" w:history="1">
        <w:r w:rsidR="00182753" w:rsidRPr="008B5416">
          <w:rPr>
            <w:rStyle w:val="Hyperlink"/>
            <w:noProof/>
          </w:rPr>
          <w:t>Tabela 8 - Dados gerais dos alunos por etnia</w:t>
        </w:r>
        <w:r w:rsidR="00182753">
          <w:rPr>
            <w:noProof/>
            <w:webHidden/>
          </w:rPr>
          <w:tab/>
        </w:r>
        <w:r w:rsidR="00182753">
          <w:rPr>
            <w:noProof/>
            <w:webHidden/>
          </w:rPr>
          <w:fldChar w:fldCharType="begin"/>
        </w:r>
        <w:r w:rsidR="00182753">
          <w:rPr>
            <w:noProof/>
            <w:webHidden/>
          </w:rPr>
          <w:instrText xml:space="preserve"> PAGEREF _Toc57554543 \h </w:instrText>
        </w:r>
        <w:r w:rsidR="00182753">
          <w:rPr>
            <w:noProof/>
            <w:webHidden/>
          </w:rPr>
        </w:r>
        <w:r w:rsidR="00182753">
          <w:rPr>
            <w:noProof/>
            <w:webHidden/>
          </w:rPr>
          <w:fldChar w:fldCharType="separate"/>
        </w:r>
        <w:r w:rsidR="003727F0">
          <w:rPr>
            <w:noProof/>
            <w:webHidden/>
          </w:rPr>
          <w:t>53</w:t>
        </w:r>
        <w:r w:rsidR="00182753">
          <w:rPr>
            <w:noProof/>
            <w:webHidden/>
          </w:rPr>
          <w:fldChar w:fldCharType="end"/>
        </w:r>
      </w:hyperlink>
    </w:p>
    <w:p w14:paraId="7CF7CE7B" w14:textId="3525B39D"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44" w:history="1">
        <w:r w:rsidR="00182753" w:rsidRPr="008B5416">
          <w:rPr>
            <w:rStyle w:val="Hyperlink"/>
            <w:noProof/>
          </w:rPr>
          <w:t>Tabela 9 - Dados gerais dos alunos por etnia, controlado por categoria de ingresso</w:t>
        </w:r>
        <w:r w:rsidR="00182753">
          <w:rPr>
            <w:noProof/>
            <w:webHidden/>
          </w:rPr>
          <w:tab/>
        </w:r>
        <w:r w:rsidR="00182753">
          <w:rPr>
            <w:noProof/>
            <w:webHidden/>
          </w:rPr>
          <w:fldChar w:fldCharType="begin"/>
        </w:r>
        <w:r w:rsidR="00182753">
          <w:rPr>
            <w:noProof/>
            <w:webHidden/>
          </w:rPr>
          <w:instrText xml:space="preserve"> PAGEREF _Toc57554544 \h </w:instrText>
        </w:r>
        <w:r w:rsidR="00182753">
          <w:rPr>
            <w:noProof/>
            <w:webHidden/>
          </w:rPr>
        </w:r>
        <w:r w:rsidR="00182753">
          <w:rPr>
            <w:noProof/>
            <w:webHidden/>
          </w:rPr>
          <w:fldChar w:fldCharType="separate"/>
        </w:r>
        <w:r w:rsidR="003727F0">
          <w:rPr>
            <w:noProof/>
            <w:webHidden/>
          </w:rPr>
          <w:t>56</w:t>
        </w:r>
        <w:r w:rsidR="00182753">
          <w:rPr>
            <w:noProof/>
            <w:webHidden/>
          </w:rPr>
          <w:fldChar w:fldCharType="end"/>
        </w:r>
      </w:hyperlink>
    </w:p>
    <w:p w14:paraId="49B94915" w14:textId="77C52C4E"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45" w:history="1">
        <w:r w:rsidR="00182753" w:rsidRPr="008B5416">
          <w:rPr>
            <w:rStyle w:val="Hyperlink"/>
            <w:noProof/>
          </w:rPr>
          <w:t>Tabela 10 - Dados gerais dos alunos por faixa de idade</w:t>
        </w:r>
        <w:r w:rsidR="00182753">
          <w:rPr>
            <w:noProof/>
            <w:webHidden/>
          </w:rPr>
          <w:tab/>
        </w:r>
        <w:r w:rsidR="00182753">
          <w:rPr>
            <w:noProof/>
            <w:webHidden/>
          </w:rPr>
          <w:fldChar w:fldCharType="begin"/>
        </w:r>
        <w:r w:rsidR="00182753">
          <w:rPr>
            <w:noProof/>
            <w:webHidden/>
          </w:rPr>
          <w:instrText xml:space="preserve"> PAGEREF _Toc57554545 \h </w:instrText>
        </w:r>
        <w:r w:rsidR="00182753">
          <w:rPr>
            <w:noProof/>
            <w:webHidden/>
          </w:rPr>
        </w:r>
        <w:r w:rsidR="00182753">
          <w:rPr>
            <w:noProof/>
            <w:webHidden/>
          </w:rPr>
          <w:fldChar w:fldCharType="separate"/>
        </w:r>
        <w:r w:rsidR="003727F0">
          <w:rPr>
            <w:noProof/>
            <w:webHidden/>
          </w:rPr>
          <w:t>61</w:t>
        </w:r>
        <w:r w:rsidR="00182753">
          <w:rPr>
            <w:noProof/>
            <w:webHidden/>
          </w:rPr>
          <w:fldChar w:fldCharType="end"/>
        </w:r>
      </w:hyperlink>
    </w:p>
    <w:p w14:paraId="643582F8" w14:textId="0D3D0A89"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46" w:history="1">
        <w:r w:rsidR="00182753" w:rsidRPr="008B5416">
          <w:rPr>
            <w:rStyle w:val="Hyperlink"/>
            <w:noProof/>
          </w:rPr>
          <w:t>Tabela 11 - Dados gerais do desempenho dos alunos por classificação da matéria no currículo</w:t>
        </w:r>
        <w:r w:rsidR="00182753">
          <w:rPr>
            <w:noProof/>
            <w:webHidden/>
          </w:rPr>
          <w:tab/>
        </w:r>
        <w:r w:rsidR="00182753">
          <w:rPr>
            <w:noProof/>
            <w:webHidden/>
          </w:rPr>
          <w:fldChar w:fldCharType="begin"/>
        </w:r>
        <w:r w:rsidR="00182753">
          <w:rPr>
            <w:noProof/>
            <w:webHidden/>
          </w:rPr>
          <w:instrText xml:space="preserve"> PAGEREF _Toc57554546 \h </w:instrText>
        </w:r>
        <w:r w:rsidR="00182753">
          <w:rPr>
            <w:noProof/>
            <w:webHidden/>
          </w:rPr>
        </w:r>
        <w:r w:rsidR="00182753">
          <w:rPr>
            <w:noProof/>
            <w:webHidden/>
          </w:rPr>
          <w:fldChar w:fldCharType="separate"/>
        </w:r>
        <w:r w:rsidR="003727F0">
          <w:rPr>
            <w:noProof/>
            <w:webHidden/>
          </w:rPr>
          <w:t>63</w:t>
        </w:r>
        <w:r w:rsidR="00182753">
          <w:rPr>
            <w:noProof/>
            <w:webHidden/>
          </w:rPr>
          <w:fldChar w:fldCharType="end"/>
        </w:r>
      </w:hyperlink>
    </w:p>
    <w:p w14:paraId="73EE43D9" w14:textId="4F8473B5"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47" w:history="1">
        <w:r w:rsidR="00182753" w:rsidRPr="008B5416">
          <w:rPr>
            <w:rStyle w:val="Hyperlink"/>
            <w:noProof/>
          </w:rPr>
          <w:t>Tabela 12 - Dados gerais por vez matriculado na matéria</w:t>
        </w:r>
        <w:r w:rsidR="00182753">
          <w:rPr>
            <w:noProof/>
            <w:webHidden/>
          </w:rPr>
          <w:tab/>
        </w:r>
        <w:r w:rsidR="00182753">
          <w:rPr>
            <w:noProof/>
            <w:webHidden/>
          </w:rPr>
          <w:fldChar w:fldCharType="begin"/>
        </w:r>
        <w:r w:rsidR="00182753">
          <w:rPr>
            <w:noProof/>
            <w:webHidden/>
          </w:rPr>
          <w:instrText xml:space="preserve"> PAGEREF _Toc57554547 \h </w:instrText>
        </w:r>
        <w:r w:rsidR="00182753">
          <w:rPr>
            <w:noProof/>
            <w:webHidden/>
          </w:rPr>
        </w:r>
        <w:r w:rsidR="00182753">
          <w:rPr>
            <w:noProof/>
            <w:webHidden/>
          </w:rPr>
          <w:fldChar w:fldCharType="separate"/>
        </w:r>
        <w:r w:rsidR="003727F0">
          <w:rPr>
            <w:noProof/>
            <w:webHidden/>
          </w:rPr>
          <w:t>64</w:t>
        </w:r>
        <w:r w:rsidR="00182753">
          <w:rPr>
            <w:noProof/>
            <w:webHidden/>
          </w:rPr>
          <w:fldChar w:fldCharType="end"/>
        </w:r>
      </w:hyperlink>
    </w:p>
    <w:p w14:paraId="16ADE148" w14:textId="6B1FE8ED"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48" w:history="1">
        <w:r w:rsidR="00182753" w:rsidRPr="008B5416">
          <w:rPr>
            <w:rStyle w:val="Hyperlink"/>
            <w:noProof/>
          </w:rPr>
          <w:t>Tabela 13 - Dados gerais por quantidade de disciplinas cursada em um semestre</w:t>
        </w:r>
        <w:r w:rsidR="00182753">
          <w:rPr>
            <w:noProof/>
            <w:webHidden/>
          </w:rPr>
          <w:tab/>
        </w:r>
        <w:r w:rsidR="00182753">
          <w:rPr>
            <w:noProof/>
            <w:webHidden/>
          </w:rPr>
          <w:fldChar w:fldCharType="begin"/>
        </w:r>
        <w:r w:rsidR="00182753">
          <w:rPr>
            <w:noProof/>
            <w:webHidden/>
          </w:rPr>
          <w:instrText xml:space="preserve"> PAGEREF _Toc57554548 \h </w:instrText>
        </w:r>
        <w:r w:rsidR="00182753">
          <w:rPr>
            <w:noProof/>
            <w:webHidden/>
          </w:rPr>
        </w:r>
        <w:r w:rsidR="00182753">
          <w:rPr>
            <w:noProof/>
            <w:webHidden/>
          </w:rPr>
          <w:fldChar w:fldCharType="separate"/>
        </w:r>
        <w:r w:rsidR="003727F0">
          <w:rPr>
            <w:noProof/>
            <w:webHidden/>
          </w:rPr>
          <w:t>64</w:t>
        </w:r>
        <w:r w:rsidR="00182753">
          <w:rPr>
            <w:noProof/>
            <w:webHidden/>
          </w:rPr>
          <w:fldChar w:fldCharType="end"/>
        </w:r>
      </w:hyperlink>
    </w:p>
    <w:p w14:paraId="27A84DF7" w14:textId="6DABE580"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49" w:history="1">
        <w:r w:rsidR="00182753" w:rsidRPr="008B5416">
          <w:rPr>
            <w:rStyle w:val="Hyperlink"/>
            <w:noProof/>
          </w:rPr>
          <w:t>Tabela 14 - Dados gerais referentes a disciplinas</w:t>
        </w:r>
        <w:r w:rsidR="00182753">
          <w:rPr>
            <w:noProof/>
            <w:webHidden/>
          </w:rPr>
          <w:tab/>
        </w:r>
        <w:r w:rsidR="00182753">
          <w:rPr>
            <w:noProof/>
            <w:webHidden/>
          </w:rPr>
          <w:fldChar w:fldCharType="begin"/>
        </w:r>
        <w:r w:rsidR="00182753">
          <w:rPr>
            <w:noProof/>
            <w:webHidden/>
          </w:rPr>
          <w:instrText xml:space="preserve"> PAGEREF _Toc57554549 \h </w:instrText>
        </w:r>
        <w:r w:rsidR="00182753">
          <w:rPr>
            <w:noProof/>
            <w:webHidden/>
          </w:rPr>
        </w:r>
        <w:r w:rsidR="00182753">
          <w:rPr>
            <w:noProof/>
            <w:webHidden/>
          </w:rPr>
          <w:fldChar w:fldCharType="separate"/>
        </w:r>
        <w:r w:rsidR="003727F0">
          <w:rPr>
            <w:noProof/>
            <w:webHidden/>
          </w:rPr>
          <w:t>66</w:t>
        </w:r>
        <w:r w:rsidR="00182753">
          <w:rPr>
            <w:noProof/>
            <w:webHidden/>
          </w:rPr>
          <w:fldChar w:fldCharType="end"/>
        </w:r>
      </w:hyperlink>
    </w:p>
    <w:p w14:paraId="7EC3C927" w14:textId="1716E338"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50" w:history="1">
        <w:r w:rsidR="00182753" w:rsidRPr="008B5416">
          <w:rPr>
            <w:rStyle w:val="Hyperlink"/>
            <w:noProof/>
          </w:rPr>
          <w:t>Tabela 15 - Dados gerais referentes a desempenho dos alunos para um respectivo professor</w:t>
        </w:r>
        <w:r w:rsidR="00182753">
          <w:rPr>
            <w:noProof/>
            <w:webHidden/>
          </w:rPr>
          <w:tab/>
        </w:r>
        <w:r w:rsidR="00182753">
          <w:rPr>
            <w:noProof/>
            <w:webHidden/>
          </w:rPr>
          <w:fldChar w:fldCharType="begin"/>
        </w:r>
        <w:r w:rsidR="00182753">
          <w:rPr>
            <w:noProof/>
            <w:webHidden/>
          </w:rPr>
          <w:instrText xml:space="preserve"> PAGEREF _Toc57554550 \h </w:instrText>
        </w:r>
        <w:r w:rsidR="00182753">
          <w:rPr>
            <w:noProof/>
            <w:webHidden/>
          </w:rPr>
        </w:r>
        <w:r w:rsidR="00182753">
          <w:rPr>
            <w:noProof/>
            <w:webHidden/>
          </w:rPr>
          <w:fldChar w:fldCharType="separate"/>
        </w:r>
        <w:r w:rsidR="003727F0">
          <w:rPr>
            <w:noProof/>
            <w:webHidden/>
          </w:rPr>
          <w:t>67</w:t>
        </w:r>
        <w:r w:rsidR="00182753">
          <w:rPr>
            <w:noProof/>
            <w:webHidden/>
          </w:rPr>
          <w:fldChar w:fldCharType="end"/>
        </w:r>
      </w:hyperlink>
    </w:p>
    <w:p w14:paraId="3808E7DC" w14:textId="779DD6A5"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51" w:history="1">
        <w:r w:rsidR="00182753" w:rsidRPr="008B5416">
          <w:rPr>
            <w:rStyle w:val="Hyperlink"/>
            <w:noProof/>
          </w:rPr>
          <w:t xml:space="preserve">Tabela 16 - Descrição das </w:t>
        </w:r>
        <w:r w:rsidR="00182753" w:rsidRPr="008B5416">
          <w:rPr>
            <w:rStyle w:val="Hyperlink"/>
            <w:i/>
            <w:iCs/>
            <w:noProof/>
          </w:rPr>
          <w:t>features</w:t>
        </w:r>
        <w:r w:rsidR="00182753" w:rsidRPr="008B5416">
          <w:rPr>
            <w:rStyle w:val="Hyperlink"/>
            <w:noProof/>
          </w:rPr>
          <w:t xml:space="preserve"> inseridas nos modelos</w:t>
        </w:r>
        <w:r w:rsidR="00182753">
          <w:rPr>
            <w:noProof/>
            <w:webHidden/>
          </w:rPr>
          <w:tab/>
        </w:r>
        <w:r w:rsidR="00182753">
          <w:rPr>
            <w:noProof/>
            <w:webHidden/>
          </w:rPr>
          <w:fldChar w:fldCharType="begin"/>
        </w:r>
        <w:r w:rsidR="00182753">
          <w:rPr>
            <w:noProof/>
            <w:webHidden/>
          </w:rPr>
          <w:instrText xml:space="preserve"> PAGEREF _Toc57554551 \h </w:instrText>
        </w:r>
        <w:r w:rsidR="00182753">
          <w:rPr>
            <w:noProof/>
            <w:webHidden/>
          </w:rPr>
        </w:r>
        <w:r w:rsidR="00182753">
          <w:rPr>
            <w:noProof/>
            <w:webHidden/>
          </w:rPr>
          <w:fldChar w:fldCharType="separate"/>
        </w:r>
        <w:r w:rsidR="003727F0">
          <w:rPr>
            <w:noProof/>
            <w:webHidden/>
          </w:rPr>
          <w:t>69</w:t>
        </w:r>
        <w:r w:rsidR="00182753">
          <w:rPr>
            <w:noProof/>
            <w:webHidden/>
          </w:rPr>
          <w:fldChar w:fldCharType="end"/>
        </w:r>
      </w:hyperlink>
    </w:p>
    <w:p w14:paraId="48B3C527" w14:textId="2EC3A461"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52" w:history="1">
        <w:r w:rsidR="00182753" w:rsidRPr="008B5416">
          <w:rPr>
            <w:rStyle w:val="Hyperlink"/>
            <w:noProof/>
          </w:rPr>
          <w:t>Tabela 17 - Definição de hiperparâmetros do modelo de florestas aleatórias</w:t>
        </w:r>
        <w:r w:rsidR="00182753">
          <w:rPr>
            <w:noProof/>
            <w:webHidden/>
          </w:rPr>
          <w:tab/>
        </w:r>
        <w:r w:rsidR="00182753">
          <w:rPr>
            <w:noProof/>
            <w:webHidden/>
          </w:rPr>
          <w:fldChar w:fldCharType="begin"/>
        </w:r>
        <w:r w:rsidR="00182753">
          <w:rPr>
            <w:noProof/>
            <w:webHidden/>
          </w:rPr>
          <w:instrText xml:space="preserve"> PAGEREF _Toc57554552 \h </w:instrText>
        </w:r>
        <w:r w:rsidR="00182753">
          <w:rPr>
            <w:noProof/>
            <w:webHidden/>
          </w:rPr>
        </w:r>
        <w:r w:rsidR="00182753">
          <w:rPr>
            <w:noProof/>
            <w:webHidden/>
          </w:rPr>
          <w:fldChar w:fldCharType="separate"/>
        </w:r>
        <w:r w:rsidR="003727F0">
          <w:rPr>
            <w:noProof/>
            <w:webHidden/>
          </w:rPr>
          <w:t>74</w:t>
        </w:r>
        <w:r w:rsidR="00182753">
          <w:rPr>
            <w:noProof/>
            <w:webHidden/>
          </w:rPr>
          <w:fldChar w:fldCharType="end"/>
        </w:r>
      </w:hyperlink>
    </w:p>
    <w:p w14:paraId="339F4807" w14:textId="03D58073"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53" w:history="1">
        <w:r w:rsidR="00182753" w:rsidRPr="008B5416">
          <w:rPr>
            <w:rStyle w:val="Hyperlink"/>
            <w:noProof/>
          </w:rPr>
          <w:t>Tabela 18 - Métricas de avaliação para cada limiar de decisão</w:t>
        </w:r>
        <w:r w:rsidR="00182753">
          <w:rPr>
            <w:noProof/>
            <w:webHidden/>
          </w:rPr>
          <w:tab/>
        </w:r>
        <w:r w:rsidR="00182753">
          <w:rPr>
            <w:noProof/>
            <w:webHidden/>
          </w:rPr>
          <w:fldChar w:fldCharType="begin"/>
        </w:r>
        <w:r w:rsidR="00182753">
          <w:rPr>
            <w:noProof/>
            <w:webHidden/>
          </w:rPr>
          <w:instrText xml:space="preserve"> PAGEREF _Toc57554553 \h </w:instrText>
        </w:r>
        <w:r w:rsidR="00182753">
          <w:rPr>
            <w:noProof/>
            <w:webHidden/>
          </w:rPr>
        </w:r>
        <w:r w:rsidR="00182753">
          <w:rPr>
            <w:noProof/>
            <w:webHidden/>
          </w:rPr>
          <w:fldChar w:fldCharType="separate"/>
        </w:r>
        <w:r w:rsidR="003727F0">
          <w:rPr>
            <w:noProof/>
            <w:webHidden/>
          </w:rPr>
          <w:t>76</w:t>
        </w:r>
        <w:r w:rsidR="00182753">
          <w:rPr>
            <w:noProof/>
            <w:webHidden/>
          </w:rPr>
          <w:fldChar w:fldCharType="end"/>
        </w:r>
      </w:hyperlink>
    </w:p>
    <w:p w14:paraId="009B0CBD" w14:textId="06477CAC"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54" w:history="1">
        <w:r w:rsidR="00182753" w:rsidRPr="008B5416">
          <w:rPr>
            <w:rStyle w:val="Hyperlink"/>
            <w:noProof/>
          </w:rPr>
          <w:t>Tabela 19 - Matriz de confusão para primeira calibragem do modelo de florestas aleatórias</w:t>
        </w:r>
        <w:r w:rsidR="00182753">
          <w:rPr>
            <w:noProof/>
            <w:webHidden/>
          </w:rPr>
          <w:tab/>
        </w:r>
        <w:r w:rsidR="00182753">
          <w:rPr>
            <w:noProof/>
            <w:webHidden/>
          </w:rPr>
          <w:fldChar w:fldCharType="begin"/>
        </w:r>
        <w:r w:rsidR="00182753">
          <w:rPr>
            <w:noProof/>
            <w:webHidden/>
          </w:rPr>
          <w:instrText xml:space="preserve"> PAGEREF _Toc57554554 \h </w:instrText>
        </w:r>
        <w:r w:rsidR="00182753">
          <w:rPr>
            <w:noProof/>
            <w:webHidden/>
          </w:rPr>
        </w:r>
        <w:r w:rsidR="00182753">
          <w:rPr>
            <w:noProof/>
            <w:webHidden/>
          </w:rPr>
          <w:fldChar w:fldCharType="separate"/>
        </w:r>
        <w:r w:rsidR="003727F0">
          <w:rPr>
            <w:noProof/>
            <w:webHidden/>
          </w:rPr>
          <w:t>77</w:t>
        </w:r>
        <w:r w:rsidR="00182753">
          <w:rPr>
            <w:noProof/>
            <w:webHidden/>
          </w:rPr>
          <w:fldChar w:fldCharType="end"/>
        </w:r>
      </w:hyperlink>
    </w:p>
    <w:p w14:paraId="57445A1E" w14:textId="663E4681"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55" w:history="1">
        <w:r w:rsidR="00182753" w:rsidRPr="008B5416">
          <w:rPr>
            <w:rStyle w:val="Hyperlink"/>
            <w:noProof/>
          </w:rPr>
          <w:t>Tabela 20 - Matriz de confusão para segunda calibragem do modelo de florestas aleatórias</w:t>
        </w:r>
        <w:r w:rsidR="00182753">
          <w:rPr>
            <w:noProof/>
            <w:webHidden/>
          </w:rPr>
          <w:tab/>
        </w:r>
        <w:r w:rsidR="00182753">
          <w:rPr>
            <w:noProof/>
            <w:webHidden/>
          </w:rPr>
          <w:fldChar w:fldCharType="begin"/>
        </w:r>
        <w:r w:rsidR="00182753">
          <w:rPr>
            <w:noProof/>
            <w:webHidden/>
          </w:rPr>
          <w:instrText xml:space="preserve"> PAGEREF _Toc57554555 \h </w:instrText>
        </w:r>
        <w:r w:rsidR="00182753">
          <w:rPr>
            <w:noProof/>
            <w:webHidden/>
          </w:rPr>
        </w:r>
        <w:r w:rsidR="00182753">
          <w:rPr>
            <w:noProof/>
            <w:webHidden/>
          </w:rPr>
          <w:fldChar w:fldCharType="separate"/>
        </w:r>
        <w:r w:rsidR="003727F0">
          <w:rPr>
            <w:noProof/>
            <w:webHidden/>
          </w:rPr>
          <w:t>78</w:t>
        </w:r>
        <w:r w:rsidR="00182753">
          <w:rPr>
            <w:noProof/>
            <w:webHidden/>
          </w:rPr>
          <w:fldChar w:fldCharType="end"/>
        </w:r>
      </w:hyperlink>
    </w:p>
    <w:p w14:paraId="74421839" w14:textId="39505F44"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56" w:history="1">
        <w:r w:rsidR="00182753" w:rsidRPr="008B5416">
          <w:rPr>
            <w:rStyle w:val="Hyperlink"/>
            <w:noProof/>
          </w:rPr>
          <w:t>Tabela 21 - Definição de hiperparâmeros para modelo de regressão logística</w:t>
        </w:r>
        <w:r w:rsidR="00182753">
          <w:rPr>
            <w:noProof/>
            <w:webHidden/>
          </w:rPr>
          <w:tab/>
        </w:r>
        <w:r w:rsidR="00182753">
          <w:rPr>
            <w:noProof/>
            <w:webHidden/>
          </w:rPr>
          <w:fldChar w:fldCharType="begin"/>
        </w:r>
        <w:r w:rsidR="00182753">
          <w:rPr>
            <w:noProof/>
            <w:webHidden/>
          </w:rPr>
          <w:instrText xml:space="preserve"> PAGEREF _Toc57554556 \h </w:instrText>
        </w:r>
        <w:r w:rsidR="00182753">
          <w:rPr>
            <w:noProof/>
            <w:webHidden/>
          </w:rPr>
        </w:r>
        <w:r w:rsidR="00182753">
          <w:rPr>
            <w:noProof/>
            <w:webHidden/>
          </w:rPr>
          <w:fldChar w:fldCharType="separate"/>
        </w:r>
        <w:r w:rsidR="003727F0">
          <w:rPr>
            <w:noProof/>
            <w:webHidden/>
          </w:rPr>
          <w:t>78</w:t>
        </w:r>
        <w:r w:rsidR="00182753">
          <w:rPr>
            <w:noProof/>
            <w:webHidden/>
          </w:rPr>
          <w:fldChar w:fldCharType="end"/>
        </w:r>
      </w:hyperlink>
    </w:p>
    <w:p w14:paraId="26A83A85" w14:textId="1687502B"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57" w:history="1">
        <w:r w:rsidR="00182753" w:rsidRPr="008B5416">
          <w:rPr>
            <w:rStyle w:val="Hyperlink"/>
            <w:noProof/>
          </w:rPr>
          <w:t>Tabela 22 - Métricas de avaliação para cada limiar de decisão do modelo de regressão logística</w:t>
        </w:r>
        <w:r w:rsidR="00182753">
          <w:rPr>
            <w:noProof/>
            <w:webHidden/>
          </w:rPr>
          <w:tab/>
        </w:r>
        <w:r w:rsidR="00182753">
          <w:rPr>
            <w:noProof/>
            <w:webHidden/>
          </w:rPr>
          <w:fldChar w:fldCharType="begin"/>
        </w:r>
        <w:r w:rsidR="00182753">
          <w:rPr>
            <w:noProof/>
            <w:webHidden/>
          </w:rPr>
          <w:instrText xml:space="preserve"> PAGEREF _Toc57554557 \h </w:instrText>
        </w:r>
        <w:r w:rsidR="00182753">
          <w:rPr>
            <w:noProof/>
            <w:webHidden/>
          </w:rPr>
        </w:r>
        <w:r w:rsidR="00182753">
          <w:rPr>
            <w:noProof/>
            <w:webHidden/>
          </w:rPr>
          <w:fldChar w:fldCharType="separate"/>
        </w:r>
        <w:r w:rsidR="003727F0">
          <w:rPr>
            <w:noProof/>
            <w:webHidden/>
          </w:rPr>
          <w:t>79</w:t>
        </w:r>
        <w:r w:rsidR="00182753">
          <w:rPr>
            <w:noProof/>
            <w:webHidden/>
          </w:rPr>
          <w:fldChar w:fldCharType="end"/>
        </w:r>
      </w:hyperlink>
    </w:p>
    <w:p w14:paraId="1ED9C4E1" w14:textId="11D8EED7"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58" w:history="1">
        <w:r w:rsidR="00182753" w:rsidRPr="008B5416">
          <w:rPr>
            <w:rStyle w:val="Hyperlink"/>
            <w:noProof/>
          </w:rPr>
          <w:t>Tabela 23 - Matriz de confusão para primeira calibragem do modelo de regressão logística</w:t>
        </w:r>
        <w:r w:rsidR="00182753">
          <w:rPr>
            <w:noProof/>
            <w:webHidden/>
          </w:rPr>
          <w:tab/>
        </w:r>
        <w:r w:rsidR="00182753">
          <w:rPr>
            <w:noProof/>
            <w:webHidden/>
          </w:rPr>
          <w:fldChar w:fldCharType="begin"/>
        </w:r>
        <w:r w:rsidR="00182753">
          <w:rPr>
            <w:noProof/>
            <w:webHidden/>
          </w:rPr>
          <w:instrText xml:space="preserve"> PAGEREF _Toc57554558 \h </w:instrText>
        </w:r>
        <w:r w:rsidR="00182753">
          <w:rPr>
            <w:noProof/>
            <w:webHidden/>
          </w:rPr>
        </w:r>
        <w:r w:rsidR="00182753">
          <w:rPr>
            <w:noProof/>
            <w:webHidden/>
          </w:rPr>
          <w:fldChar w:fldCharType="separate"/>
        </w:r>
        <w:r w:rsidR="003727F0">
          <w:rPr>
            <w:noProof/>
            <w:webHidden/>
          </w:rPr>
          <w:t>80</w:t>
        </w:r>
        <w:r w:rsidR="00182753">
          <w:rPr>
            <w:noProof/>
            <w:webHidden/>
          </w:rPr>
          <w:fldChar w:fldCharType="end"/>
        </w:r>
      </w:hyperlink>
    </w:p>
    <w:p w14:paraId="2362A6EF" w14:textId="624863D5"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59" w:history="1">
        <w:r w:rsidR="00182753" w:rsidRPr="008B5416">
          <w:rPr>
            <w:rStyle w:val="Hyperlink"/>
            <w:noProof/>
          </w:rPr>
          <w:t>Tabela 24 - Matriz de confusão para segunda calibragem do modelo de regressão logística</w:t>
        </w:r>
        <w:r w:rsidR="00182753">
          <w:rPr>
            <w:noProof/>
            <w:webHidden/>
          </w:rPr>
          <w:tab/>
        </w:r>
        <w:r w:rsidR="00182753">
          <w:rPr>
            <w:noProof/>
            <w:webHidden/>
          </w:rPr>
          <w:fldChar w:fldCharType="begin"/>
        </w:r>
        <w:r w:rsidR="00182753">
          <w:rPr>
            <w:noProof/>
            <w:webHidden/>
          </w:rPr>
          <w:instrText xml:space="preserve"> PAGEREF _Toc57554559 \h </w:instrText>
        </w:r>
        <w:r w:rsidR="00182753">
          <w:rPr>
            <w:noProof/>
            <w:webHidden/>
          </w:rPr>
        </w:r>
        <w:r w:rsidR="00182753">
          <w:rPr>
            <w:noProof/>
            <w:webHidden/>
          </w:rPr>
          <w:fldChar w:fldCharType="separate"/>
        </w:r>
        <w:r w:rsidR="003727F0">
          <w:rPr>
            <w:noProof/>
            <w:webHidden/>
          </w:rPr>
          <w:t>81</w:t>
        </w:r>
        <w:r w:rsidR="00182753">
          <w:rPr>
            <w:noProof/>
            <w:webHidden/>
          </w:rPr>
          <w:fldChar w:fldCharType="end"/>
        </w:r>
      </w:hyperlink>
    </w:p>
    <w:p w14:paraId="1AAAE556" w14:textId="1D6309E4" w:rsidR="00182753" w:rsidRDefault="00C94500">
      <w:pPr>
        <w:pStyle w:val="ndicedeilustraes"/>
        <w:tabs>
          <w:tab w:val="right" w:leader="dot" w:pos="9062"/>
        </w:tabs>
        <w:rPr>
          <w:rFonts w:asciiTheme="minorHAnsi" w:eastAsiaTheme="minorEastAsia" w:hAnsiTheme="minorHAnsi" w:cstheme="minorBidi"/>
          <w:noProof/>
          <w:sz w:val="22"/>
          <w:lang w:val="en-US" w:eastAsia="en-US"/>
        </w:rPr>
      </w:pPr>
      <w:hyperlink w:anchor="_Toc57554560" w:history="1">
        <w:r w:rsidR="00182753" w:rsidRPr="008B5416">
          <w:rPr>
            <w:rStyle w:val="Hyperlink"/>
            <w:noProof/>
          </w:rPr>
          <w:t xml:space="preserve">Tabela 25 - </w:t>
        </w:r>
        <w:r w:rsidR="00182753" w:rsidRPr="008B5416">
          <w:rPr>
            <w:rStyle w:val="Hyperlink"/>
            <w:i/>
            <w:iCs/>
            <w:noProof/>
          </w:rPr>
          <w:t>Feature importance</w:t>
        </w:r>
        <w:r w:rsidR="00182753" w:rsidRPr="008B5416">
          <w:rPr>
            <w:rStyle w:val="Hyperlink"/>
            <w:noProof/>
          </w:rPr>
          <w:t xml:space="preserve"> em cada modelo</w:t>
        </w:r>
        <w:r w:rsidR="00182753">
          <w:rPr>
            <w:noProof/>
            <w:webHidden/>
          </w:rPr>
          <w:tab/>
        </w:r>
        <w:r w:rsidR="00182753">
          <w:rPr>
            <w:noProof/>
            <w:webHidden/>
          </w:rPr>
          <w:fldChar w:fldCharType="begin"/>
        </w:r>
        <w:r w:rsidR="00182753">
          <w:rPr>
            <w:noProof/>
            <w:webHidden/>
          </w:rPr>
          <w:instrText xml:space="preserve"> PAGEREF _Toc57554560 \h </w:instrText>
        </w:r>
        <w:r w:rsidR="00182753">
          <w:rPr>
            <w:noProof/>
            <w:webHidden/>
          </w:rPr>
        </w:r>
        <w:r w:rsidR="00182753">
          <w:rPr>
            <w:noProof/>
            <w:webHidden/>
          </w:rPr>
          <w:fldChar w:fldCharType="separate"/>
        </w:r>
        <w:r w:rsidR="003727F0">
          <w:rPr>
            <w:noProof/>
            <w:webHidden/>
          </w:rPr>
          <w:t>81</w:t>
        </w:r>
        <w:r w:rsidR="00182753">
          <w:rPr>
            <w:noProof/>
            <w:webHidden/>
          </w:rPr>
          <w:fldChar w:fldCharType="end"/>
        </w:r>
      </w:hyperlink>
    </w:p>
    <w:p w14:paraId="5F4AD630" w14:textId="292CC4CC" w:rsidR="00157B63" w:rsidRPr="00EF4BFA" w:rsidRDefault="00D9627A" w:rsidP="00996537">
      <w:pPr>
        <w:ind w:firstLine="0"/>
        <w:rPr>
          <w:szCs w:val="24"/>
        </w:rPr>
      </w:pPr>
      <w:r w:rsidRPr="00EF4BFA">
        <w:rPr>
          <w:szCs w:val="24"/>
        </w:rPr>
        <w:fldChar w:fldCharType="end"/>
      </w:r>
    </w:p>
    <w:p w14:paraId="5507CC1F" w14:textId="77777777" w:rsidR="00157B63" w:rsidRPr="00EF4BFA" w:rsidRDefault="00157B63">
      <w:pPr>
        <w:spacing w:after="200" w:line="276" w:lineRule="auto"/>
        <w:ind w:firstLine="0"/>
        <w:jc w:val="left"/>
        <w:rPr>
          <w:szCs w:val="24"/>
        </w:rPr>
      </w:pPr>
      <w:r w:rsidRPr="00EF4BFA">
        <w:rPr>
          <w:szCs w:val="24"/>
        </w:rPr>
        <w:br w:type="page"/>
      </w:r>
    </w:p>
    <w:p w14:paraId="272EB58D" w14:textId="77777777" w:rsidR="008C4D3F" w:rsidRPr="00EF4BFA" w:rsidRDefault="008C4D3F" w:rsidP="009F5E41">
      <w:pPr>
        <w:pStyle w:val="Ttulo7"/>
        <w:rPr>
          <w:szCs w:val="24"/>
        </w:rPr>
      </w:pPr>
      <w:r w:rsidRPr="00EF4BFA">
        <w:rPr>
          <w:szCs w:val="24"/>
        </w:rPr>
        <w:lastRenderedPageBreak/>
        <w:t>LISTA DE ABREVIATURAS E SIGLAS</w:t>
      </w:r>
    </w:p>
    <w:p w14:paraId="45F7B877" w14:textId="77777777" w:rsidR="00523E7C" w:rsidRPr="00EF4BFA" w:rsidRDefault="00523E7C" w:rsidP="00996537">
      <w:pPr>
        <w:ind w:firstLine="0"/>
        <w:rPr>
          <w:szCs w:val="24"/>
        </w:rPr>
      </w:pPr>
    </w:p>
    <w:p w14:paraId="1DEB2AB0" w14:textId="0D0A84E3" w:rsidR="008C4D3F" w:rsidRPr="00EF4BFA" w:rsidRDefault="00066636" w:rsidP="00066636">
      <w:pPr>
        <w:ind w:firstLine="0"/>
        <w:rPr>
          <w:szCs w:val="24"/>
        </w:rPr>
      </w:pPr>
      <w:r>
        <w:rPr>
          <w:szCs w:val="24"/>
        </w:rPr>
        <w:t xml:space="preserve">OCDE Organização para Cooperação Econômica </w:t>
      </w:r>
      <w:r w:rsidR="00CA5C7F">
        <w:rPr>
          <w:szCs w:val="24"/>
        </w:rPr>
        <w:t>Europeia</w:t>
      </w:r>
    </w:p>
    <w:p w14:paraId="61D15E2E" w14:textId="77777777" w:rsidR="008C4D3F" w:rsidRPr="00EF4BFA" w:rsidRDefault="008C4D3F" w:rsidP="00996537">
      <w:pPr>
        <w:ind w:firstLine="0"/>
        <w:rPr>
          <w:szCs w:val="24"/>
        </w:rPr>
      </w:pPr>
    </w:p>
    <w:p w14:paraId="3D11F26F" w14:textId="61594F47" w:rsidR="008C4D3F" w:rsidRPr="00EF4BFA" w:rsidRDefault="00157B63" w:rsidP="00ED51D3">
      <w:pPr>
        <w:spacing w:after="200" w:line="276" w:lineRule="auto"/>
        <w:ind w:firstLine="0"/>
        <w:jc w:val="left"/>
        <w:rPr>
          <w:szCs w:val="24"/>
        </w:rPr>
      </w:pPr>
      <w:r w:rsidRPr="00EF4BFA">
        <w:rPr>
          <w:szCs w:val="24"/>
        </w:rPr>
        <w:br w:type="page"/>
      </w:r>
    </w:p>
    <w:p w14:paraId="748E6D0E" w14:textId="77777777" w:rsidR="00157B63" w:rsidRPr="003F50DC" w:rsidRDefault="00157B63">
      <w:pPr>
        <w:spacing w:after="200" w:line="276" w:lineRule="auto"/>
        <w:ind w:firstLine="0"/>
        <w:jc w:val="left"/>
        <w:rPr>
          <w:rFonts w:ascii="Arial" w:hAnsi="Arial" w:cs="Arial"/>
          <w:szCs w:val="24"/>
        </w:rPr>
      </w:pPr>
      <w:r w:rsidRPr="003F50DC">
        <w:rPr>
          <w:rFonts w:ascii="Arial" w:hAnsi="Arial" w:cs="Arial"/>
          <w:szCs w:val="24"/>
        </w:rPr>
        <w:lastRenderedPageBreak/>
        <w:br w:type="page"/>
      </w:r>
    </w:p>
    <w:p w14:paraId="16FA9F09" w14:textId="77777777" w:rsidR="009F5E41" w:rsidRPr="003F50DC" w:rsidRDefault="009F5E41" w:rsidP="000F12EC">
      <w:pPr>
        <w:pStyle w:val="Ttulo7"/>
        <w:tabs>
          <w:tab w:val="left" w:pos="851"/>
        </w:tabs>
        <w:rPr>
          <w:rFonts w:ascii="Arial" w:hAnsi="Arial" w:cs="Arial"/>
          <w:szCs w:val="24"/>
        </w:rPr>
      </w:pPr>
      <w:r w:rsidRPr="00EF4BFA">
        <w:rPr>
          <w:szCs w:val="24"/>
        </w:rPr>
        <w:lastRenderedPageBreak/>
        <w:t>S</w:t>
      </w:r>
      <w:r w:rsidR="00D331AF" w:rsidRPr="00EF4BFA">
        <w:rPr>
          <w:szCs w:val="24"/>
        </w:rPr>
        <w:t>U</w:t>
      </w:r>
      <w:r w:rsidRPr="00EF4BFA">
        <w:rPr>
          <w:szCs w:val="24"/>
        </w:rPr>
        <w:t>M</w:t>
      </w:r>
      <w:r w:rsidR="00D331AF" w:rsidRPr="00EF4BFA">
        <w:rPr>
          <w:szCs w:val="24"/>
        </w:rPr>
        <w:t>Á</w:t>
      </w:r>
      <w:r w:rsidRPr="00EF4BFA">
        <w:rPr>
          <w:szCs w:val="24"/>
        </w:rPr>
        <w:t>RIO</w:t>
      </w:r>
    </w:p>
    <w:p w14:paraId="27B3D3F1" w14:textId="77777777" w:rsidR="004C2D29" w:rsidRDefault="004C2D29" w:rsidP="00996537">
      <w:pPr>
        <w:rPr>
          <w:szCs w:val="24"/>
        </w:rPr>
      </w:pPr>
    </w:p>
    <w:p w14:paraId="46801AD3" w14:textId="7D0A4D3F" w:rsidR="00CA5C7F" w:rsidRDefault="00460C9D">
      <w:pPr>
        <w:pStyle w:val="Sumrio1"/>
        <w:rPr>
          <w:rFonts w:asciiTheme="minorHAnsi" w:eastAsiaTheme="minorEastAsia" w:hAnsiTheme="minorHAnsi" w:cstheme="minorBidi"/>
          <w:b w:val="0"/>
          <w:sz w:val="22"/>
          <w:lang w:val="en-US" w:eastAsia="en-US"/>
        </w:rPr>
      </w:pPr>
      <w:r>
        <w:rPr>
          <w:szCs w:val="24"/>
        </w:rPr>
        <w:fldChar w:fldCharType="begin"/>
      </w:r>
      <w:r>
        <w:rPr>
          <w:szCs w:val="24"/>
        </w:rPr>
        <w:instrText xml:space="preserve"> TOC \o "1-6" \h \z \u </w:instrText>
      </w:r>
      <w:r>
        <w:rPr>
          <w:szCs w:val="24"/>
        </w:rPr>
        <w:fldChar w:fldCharType="separate"/>
      </w:r>
      <w:hyperlink w:anchor="_Toc69286354" w:history="1">
        <w:r w:rsidR="00CA5C7F" w:rsidRPr="00516FC3">
          <w:rPr>
            <w:rStyle w:val="Hyperlink"/>
          </w:rPr>
          <w:t>1</w:t>
        </w:r>
        <w:r w:rsidR="00CA5C7F">
          <w:rPr>
            <w:rFonts w:asciiTheme="minorHAnsi" w:eastAsiaTheme="minorEastAsia" w:hAnsiTheme="minorHAnsi" w:cstheme="minorBidi"/>
            <w:b w:val="0"/>
            <w:sz w:val="22"/>
            <w:lang w:val="en-US" w:eastAsia="en-US"/>
          </w:rPr>
          <w:tab/>
        </w:r>
        <w:r w:rsidR="00CA5C7F" w:rsidRPr="00516FC3">
          <w:rPr>
            <w:rStyle w:val="Hyperlink"/>
          </w:rPr>
          <w:t>INTRODUÇÃO</w:t>
        </w:r>
        <w:r w:rsidR="00CA5C7F">
          <w:rPr>
            <w:webHidden/>
          </w:rPr>
          <w:tab/>
        </w:r>
        <w:r w:rsidR="00CA5C7F">
          <w:rPr>
            <w:webHidden/>
          </w:rPr>
          <w:fldChar w:fldCharType="begin"/>
        </w:r>
        <w:r w:rsidR="00CA5C7F">
          <w:rPr>
            <w:webHidden/>
          </w:rPr>
          <w:instrText xml:space="preserve"> PAGEREF _Toc69286354 \h </w:instrText>
        </w:r>
        <w:r w:rsidR="00CA5C7F">
          <w:rPr>
            <w:webHidden/>
          </w:rPr>
        </w:r>
        <w:r w:rsidR="00CA5C7F">
          <w:rPr>
            <w:webHidden/>
          </w:rPr>
          <w:fldChar w:fldCharType="separate"/>
        </w:r>
        <w:r w:rsidR="00CA5C7F">
          <w:rPr>
            <w:webHidden/>
          </w:rPr>
          <w:t>15</w:t>
        </w:r>
        <w:r w:rsidR="00CA5C7F">
          <w:rPr>
            <w:webHidden/>
          </w:rPr>
          <w:fldChar w:fldCharType="end"/>
        </w:r>
      </w:hyperlink>
    </w:p>
    <w:p w14:paraId="3B91ED57" w14:textId="3B725A37" w:rsidR="00CA5C7F" w:rsidRDefault="00CA5C7F">
      <w:pPr>
        <w:pStyle w:val="Sumrio2"/>
        <w:rPr>
          <w:rFonts w:asciiTheme="minorHAnsi" w:eastAsiaTheme="minorEastAsia" w:hAnsiTheme="minorHAnsi" w:cstheme="minorBidi"/>
          <w:noProof/>
          <w:sz w:val="22"/>
          <w:lang w:val="en-US" w:eastAsia="en-US"/>
        </w:rPr>
      </w:pPr>
      <w:hyperlink w:anchor="_Toc69286355" w:history="1">
        <w:r w:rsidRPr="00516FC3">
          <w:rPr>
            <w:rStyle w:val="Hyperlink"/>
            <w:noProof/>
          </w:rPr>
          <w:t>1.1</w:t>
        </w:r>
        <w:r>
          <w:rPr>
            <w:rFonts w:asciiTheme="minorHAnsi" w:eastAsiaTheme="minorEastAsia" w:hAnsiTheme="minorHAnsi" w:cstheme="minorBidi"/>
            <w:noProof/>
            <w:sz w:val="22"/>
            <w:lang w:val="en-US" w:eastAsia="en-US"/>
          </w:rPr>
          <w:tab/>
        </w:r>
        <w:r w:rsidRPr="00516FC3">
          <w:rPr>
            <w:rStyle w:val="Hyperlink"/>
            <w:noProof/>
          </w:rPr>
          <w:t>CONTEXTUALIZAÇÃO</w:t>
        </w:r>
        <w:r>
          <w:rPr>
            <w:noProof/>
            <w:webHidden/>
          </w:rPr>
          <w:tab/>
        </w:r>
        <w:r>
          <w:rPr>
            <w:noProof/>
            <w:webHidden/>
          </w:rPr>
          <w:fldChar w:fldCharType="begin"/>
        </w:r>
        <w:r>
          <w:rPr>
            <w:noProof/>
            <w:webHidden/>
          </w:rPr>
          <w:instrText xml:space="preserve"> PAGEREF _Toc69286355 \h </w:instrText>
        </w:r>
        <w:r>
          <w:rPr>
            <w:noProof/>
            <w:webHidden/>
          </w:rPr>
        </w:r>
        <w:r>
          <w:rPr>
            <w:noProof/>
            <w:webHidden/>
          </w:rPr>
          <w:fldChar w:fldCharType="separate"/>
        </w:r>
        <w:r>
          <w:rPr>
            <w:noProof/>
            <w:webHidden/>
          </w:rPr>
          <w:t>15</w:t>
        </w:r>
        <w:r>
          <w:rPr>
            <w:noProof/>
            <w:webHidden/>
          </w:rPr>
          <w:fldChar w:fldCharType="end"/>
        </w:r>
      </w:hyperlink>
    </w:p>
    <w:p w14:paraId="684AF087" w14:textId="076AD2B3" w:rsidR="00CA5C7F" w:rsidRDefault="00CA5C7F">
      <w:pPr>
        <w:pStyle w:val="Sumrio2"/>
        <w:rPr>
          <w:rFonts w:asciiTheme="minorHAnsi" w:eastAsiaTheme="minorEastAsia" w:hAnsiTheme="minorHAnsi" w:cstheme="minorBidi"/>
          <w:noProof/>
          <w:sz w:val="22"/>
          <w:lang w:val="en-US" w:eastAsia="en-US"/>
        </w:rPr>
      </w:pPr>
      <w:hyperlink w:anchor="_Toc69286356" w:history="1">
        <w:r w:rsidRPr="00516FC3">
          <w:rPr>
            <w:rStyle w:val="Hyperlink"/>
            <w:noProof/>
          </w:rPr>
          <w:t>1.2</w:t>
        </w:r>
        <w:r>
          <w:rPr>
            <w:rFonts w:asciiTheme="minorHAnsi" w:eastAsiaTheme="minorEastAsia" w:hAnsiTheme="minorHAnsi" w:cstheme="minorBidi"/>
            <w:noProof/>
            <w:sz w:val="22"/>
            <w:lang w:val="en-US" w:eastAsia="en-US"/>
          </w:rPr>
          <w:tab/>
        </w:r>
        <w:r w:rsidRPr="00516FC3">
          <w:rPr>
            <w:rStyle w:val="Hyperlink"/>
            <w:noProof/>
          </w:rPr>
          <w:t>JUSTIFICATIVA</w:t>
        </w:r>
        <w:r>
          <w:rPr>
            <w:noProof/>
            <w:webHidden/>
          </w:rPr>
          <w:tab/>
        </w:r>
        <w:r>
          <w:rPr>
            <w:noProof/>
            <w:webHidden/>
          </w:rPr>
          <w:fldChar w:fldCharType="begin"/>
        </w:r>
        <w:r>
          <w:rPr>
            <w:noProof/>
            <w:webHidden/>
          </w:rPr>
          <w:instrText xml:space="preserve"> PAGEREF _Toc69286356 \h </w:instrText>
        </w:r>
        <w:r>
          <w:rPr>
            <w:noProof/>
            <w:webHidden/>
          </w:rPr>
        </w:r>
        <w:r>
          <w:rPr>
            <w:noProof/>
            <w:webHidden/>
          </w:rPr>
          <w:fldChar w:fldCharType="separate"/>
        </w:r>
        <w:r>
          <w:rPr>
            <w:noProof/>
            <w:webHidden/>
          </w:rPr>
          <w:t>18</w:t>
        </w:r>
        <w:r>
          <w:rPr>
            <w:noProof/>
            <w:webHidden/>
          </w:rPr>
          <w:fldChar w:fldCharType="end"/>
        </w:r>
      </w:hyperlink>
    </w:p>
    <w:p w14:paraId="1DFA67A7" w14:textId="210AFD59" w:rsidR="00CA5C7F" w:rsidRDefault="00CA5C7F">
      <w:pPr>
        <w:pStyle w:val="Sumrio2"/>
        <w:rPr>
          <w:rFonts w:asciiTheme="minorHAnsi" w:eastAsiaTheme="minorEastAsia" w:hAnsiTheme="minorHAnsi" w:cstheme="minorBidi"/>
          <w:noProof/>
          <w:sz w:val="22"/>
          <w:lang w:val="en-US" w:eastAsia="en-US"/>
        </w:rPr>
      </w:pPr>
      <w:hyperlink w:anchor="_Toc69286357" w:history="1">
        <w:r w:rsidRPr="00516FC3">
          <w:rPr>
            <w:rStyle w:val="Hyperlink"/>
            <w:noProof/>
          </w:rPr>
          <w:t>1.3</w:t>
        </w:r>
        <w:r>
          <w:rPr>
            <w:rFonts w:asciiTheme="minorHAnsi" w:eastAsiaTheme="minorEastAsia" w:hAnsiTheme="minorHAnsi" w:cstheme="minorBidi"/>
            <w:noProof/>
            <w:sz w:val="22"/>
            <w:lang w:val="en-US" w:eastAsia="en-US"/>
          </w:rPr>
          <w:tab/>
        </w:r>
        <w:r w:rsidRPr="00516FC3">
          <w:rPr>
            <w:rStyle w:val="Hyperlink"/>
            <w:noProof/>
          </w:rPr>
          <w:t>OBJETIVOS</w:t>
        </w:r>
        <w:r>
          <w:rPr>
            <w:noProof/>
            <w:webHidden/>
          </w:rPr>
          <w:tab/>
        </w:r>
        <w:r>
          <w:rPr>
            <w:noProof/>
            <w:webHidden/>
          </w:rPr>
          <w:fldChar w:fldCharType="begin"/>
        </w:r>
        <w:r>
          <w:rPr>
            <w:noProof/>
            <w:webHidden/>
          </w:rPr>
          <w:instrText xml:space="preserve"> PAGEREF _Toc69286357 \h </w:instrText>
        </w:r>
        <w:r>
          <w:rPr>
            <w:noProof/>
            <w:webHidden/>
          </w:rPr>
        </w:r>
        <w:r>
          <w:rPr>
            <w:noProof/>
            <w:webHidden/>
          </w:rPr>
          <w:fldChar w:fldCharType="separate"/>
        </w:r>
        <w:r>
          <w:rPr>
            <w:noProof/>
            <w:webHidden/>
          </w:rPr>
          <w:t>19</w:t>
        </w:r>
        <w:r>
          <w:rPr>
            <w:noProof/>
            <w:webHidden/>
          </w:rPr>
          <w:fldChar w:fldCharType="end"/>
        </w:r>
      </w:hyperlink>
    </w:p>
    <w:p w14:paraId="2A6727C5" w14:textId="55C318F9" w:rsidR="00CA5C7F" w:rsidRDefault="00CA5C7F">
      <w:pPr>
        <w:pStyle w:val="Sumrio3"/>
        <w:rPr>
          <w:rFonts w:asciiTheme="minorHAnsi" w:eastAsiaTheme="minorEastAsia" w:hAnsiTheme="minorHAnsi" w:cstheme="minorBidi"/>
          <w:b w:val="0"/>
          <w:sz w:val="22"/>
          <w:lang w:val="en-US" w:eastAsia="en-US"/>
        </w:rPr>
      </w:pPr>
      <w:hyperlink w:anchor="_Toc69286358" w:history="1">
        <w:r w:rsidRPr="00516FC3">
          <w:rPr>
            <w:rStyle w:val="Hyperlink"/>
          </w:rPr>
          <w:t>1.3.1</w:t>
        </w:r>
        <w:r>
          <w:rPr>
            <w:rFonts w:asciiTheme="minorHAnsi" w:eastAsiaTheme="minorEastAsia" w:hAnsiTheme="minorHAnsi" w:cstheme="minorBidi"/>
            <w:b w:val="0"/>
            <w:sz w:val="22"/>
            <w:lang w:val="en-US" w:eastAsia="en-US"/>
          </w:rPr>
          <w:tab/>
        </w:r>
        <w:r w:rsidRPr="00516FC3">
          <w:rPr>
            <w:rStyle w:val="Hyperlink"/>
          </w:rPr>
          <w:t>Objetivo Geral</w:t>
        </w:r>
        <w:r>
          <w:rPr>
            <w:webHidden/>
          </w:rPr>
          <w:tab/>
        </w:r>
        <w:r>
          <w:rPr>
            <w:webHidden/>
          </w:rPr>
          <w:fldChar w:fldCharType="begin"/>
        </w:r>
        <w:r>
          <w:rPr>
            <w:webHidden/>
          </w:rPr>
          <w:instrText xml:space="preserve"> PAGEREF _Toc69286358 \h </w:instrText>
        </w:r>
        <w:r>
          <w:rPr>
            <w:webHidden/>
          </w:rPr>
        </w:r>
        <w:r>
          <w:rPr>
            <w:webHidden/>
          </w:rPr>
          <w:fldChar w:fldCharType="separate"/>
        </w:r>
        <w:r>
          <w:rPr>
            <w:webHidden/>
          </w:rPr>
          <w:t>19</w:t>
        </w:r>
        <w:r>
          <w:rPr>
            <w:webHidden/>
          </w:rPr>
          <w:fldChar w:fldCharType="end"/>
        </w:r>
      </w:hyperlink>
    </w:p>
    <w:p w14:paraId="526D6996" w14:textId="7F4DB06F" w:rsidR="00CA5C7F" w:rsidRDefault="00CA5C7F">
      <w:pPr>
        <w:pStyle w:val="Sumrio3"/>
        <w:rPr>
          <w:rFonts w:asciiTheme="minorHAnsi" w:eastAsiaTheme="minorEastAsia" w:hAnsiTheme="minorHAnsi" w:cstheme="minorBidi"/>
          <w:b w:val="0"/>
          <w:sz w:val="22"/>
          <w:lang w:val="en-US" w:eastAsia="en-US"/>
        </w:rPr>
      </w:pPr>
      <w:hyperlink w:anchor="_Toc69286359" w:history="1">
        <w:r w:rsidRPr="00516FC3">
          <w:rPr>
            <w:rStyle w:val="Hyperlink"/>
          </w:rPr>
          <w:t>1.3.2</w:t>
        </w:r>
        <w:r>
          <w:rPr>
            <w:rFonts w:asciiTheme="minorHAnsi" w:eastAsiaTheme="minorEastAsia" w:hAnsiTheme="minorHAnsi" w:cstheme="minorBidi"/>
            <w:b w:val="0"/>
            <w:sz w:val="22"/>
            <w:lang w:val="en-US" w:eastAsia="en-US"/>
          </w:rPr>
          <w:tab/>
        </w:r>
        <w:r w:rsidRPr="00516FC3">
          <w:rPr>
            <w:rStyle w:val="Hyperlink"/>
          </w:rPr>
          <w:t>Objetivos Específicos</w:t>
        </w:r>
        <w:r>
          <w:rPr>
            <w:webHidden/>
          </w:rPr>
          <w:tab/>
        </w:r>
        <w:r>
          <w:rPr>
            <w:webHidden/>
          </w:rPr>
          <w:fldChar w:fldCharType="begin"/>
        </w:r>
        <w:r>
          <w:rPr>
            <w:webHidden/>
          </w:rPr>
          <w:instrText xml:space="preserve"> PAGEREF _Toc69286359 \h </w:instrText>
        </w:r>
        <w:r>
          <w:rPr>
            <w:webHidden/>
          </w:rPr>
        </w:r>
        <w:r>
          <w:rPr>
            <w:webHidden/>
          </w:rPr>
          <w:fldChar w:fldCharType="separate"/>
        </w:r>
        <w:r>
          <w:rPr>
            <w:webHidden/>
          </w:rPr>
          <w:t>20</w:t>
        </w:r>
        <w:r>
          <w:rPr>
            <w:webHidden/>
          </w:rPr>
          <w:fldChar w:fldCharType="end"/>
        </w:r>
      </w:hyperlink>
    </w:p>
    <w:p w14:paraId="4A788219" w14:textId="257091A8" w:rsidR="00CA5C7F" w:rsidRDefault="00CA5C7F">
      <w:pPr>
        <w:pStyle w:val="Sumrio1"/>
        <w:rPr>
          <w:rFonts w:asciiTheme="minorHAnsi" w:eastAsiaTheme="minorEastAsia" w:hAnsiTheme="minorHAnsi" w:cstheme="minorBidi"/>
          <w:b w:val="0"/>
          <w:sz w:val="22"/>
          <w:lang w:val="en-US" w:eastAsia="en-US"/>
        </w:rPr>
      </w:pPr>
      <w:hyperlink w:anchor="_Toc69286360" w:history="1">
        <w:r w:rsidRPr="00516FC3">
          <w:rPr>
            <w:rStyle w:val="Hyperlink"/>
          </w:rPr>
          <w:t>2</w:t>
        </w:r>
        <w:r>
          <w:rPr>
            <w:rFonts w:asciiTheme="minorHAnsi" w:eastAsiaTheme="minorEastAsia" w:hAnsiTheme="minorHAnsi" w:cstheme="minorBidi"/>
            <w:b w:val="0"/>
            <w:sz w:val="22"/>
            <w:lang w:val="en-US" w:eastAsia="en-US"/>
          </w:rPr>
          <w:tab/>
        </w:r>
        <w:r w:rsidRPr="00516FC3">
          <w:rPr>
            <w:rStyle w:val="Hyperlink"/>
          </w:rPr>
          <w:t>FUNDAMENTAÇÃO TEÓRICA</w:t>
        </w:r>
        <w:r>
          <w:rPr>
            <w:webHidden/>
          </w:rPr>
          <w:tab/>
        </w:r>
        <w:r>
          <w:rPr>
            <w:webHidden/>
          </w:rPr>
          <w:fldChar w:fldCharType="begin"/>
        </w:r>
        <w:r>
          <w:rPr>
            <w:webHidden/>
          </w:rPr>
          <w:instrText xml:space="preserve"> PAGEREF _Toc69286360 \h </w:instrText>
        </w:r>
        <w:r>
          <w:rPr>
            <w:webHidden/>
          </w:rPr>
        </w:r>
        <w:r>
          <w:rPr>
            <w:webHidden/>
          </w:rPr>
          <w:fldChar w:fldCharType="separate"/>
        </w:r>
        <w:r>
          <w:rPr>
            <w:webHidden/>
          </w:rPr>
          <w:t>21</w:t>
        </w:r>
        <w:r>
          <w:rPr>
            <w:webHidden/>
          </w:rPr>
          <w:fldChar w:fldCharType="end"/>
        </w:r>
      </w:hyperlink>
    </w:p>
    <w:p w14:paraId="0C23D46C" w14:textId="748B54B6" w:rsidR="00CA5C7F" w:rsidRDefault="00CA5C7F">
      <w:pPr>
        <w:pStyle w:val="Sumrio2"/>
        <w:rPr>
          <w:rFonts w:asciiTheme="minorHAnsi" w:eastAsiaTheme="minorEastAsia" w:hAnsiTheme="minorHAnsi" w:cstheme="minorBidi"/>
          <w:noProof/>
          <w:sz w:val="22"/>
          <w:lang w:val="en-US" w:eastAsia="en-US"/>
        </w:rPr>
      </w:pPr>
      <w:hyperlink w:anchor="_Toc69286361" w:history="1">
        <w:r w:rsidRPr="00516FC3">
          <w:rPr>
            <w:rStyle w:val="Hyperlink"/>
            <w:noProof/>
          </w:rPr>
          <w:t>2.1</w:t>
        </w:r>
        <w:r>
          <w:rPr>
            <w:rFonts w:asciiTheme="minorHAnsi" w:eastAsiaTheme="minorEastAsia" w:hAnsiTheme="minorHAnsi" w:cstheme="minorBidi"/>
            <w:noProof/>
            <w:sz w:val="22"/>
            <w:lang w:val="en-US" w:eastAsia="en-US"/>
          </w:rPr>
          <w:tab/>
        </w:r>
        <w:r w:rsidRPr="00516FC3">
          <w:rPr>
            <w:rStyle w:val="Hyperlink"/>
            <w:noProof/>
          </w:rPr>
          <w:t>APRENDIZADO DE MÁQUINA</w:t>
        </w:r>
        <w:r>
          <w:rPr>
            <w:noProof/>
            <w:webHidden/>
          </w:rPr>
          <w:tab/>
        </w:r>
        <w:r>
          <w:rPr>
            <w:noProof/>
            <w:webHidden/>
          </w:rPr>
          <w:fldChar w:fldCharType="begin"/>
        </w:r>
        <w:r>
          <w:rPr>
            <w:noProof/>
            <w:webHidden/>
          </w:rPr>
          <w:instrText xml:space="preserve"> PAGEREF _Toc69286361 \h </w:instrText>
        </w:r>
        <w:r>
          <w:rPr>
            <w:noProof/>
            <w:webHidden/>
          </w:rPr>
        </w:r>
        <w:r>
          <w:rPr>
            <w:noProof/>
            <w:webHidden/>
          </w:rPr>
          <w:fldChar w:fldCharType="separate"/>
        </w:r>
        <w:r>
          <w:rPr>
            <w:noProof/>
            <w:webHidden/>
          </w:rPr>
          <w:t>21</w:t>
        </w:r>
        <w:r>
          <w:rPr>
            <w:noProof/>
            <w:webHidden/>
          </w:rPr>
          <w:fldChar w:fldCharType="end"/>
        </w:r>
      </w:hyperlink>
    </w:p>
    <w:p w14:paraId="5598F6D2" w14:textId="3E9AEB9E" w:rsidR="00CA5C7F" w:rsidRDefault="00CA5C7F">
      <w:pPr>
        <w:pStyle w:val="Sumrio3"/>
        <w:rPr>
          <w:rFonts w:asciiTheme="minorHAnsi" w:eastAsiaTheme="minorEastAsia" w:hAnsiTheme="minorHAnsi" w:cstheme="minorBidi"/>
          <w:b w:val="0"/>
          <w:sz w:val="22"/>
          <w:lang w:val="en-US" w:eastAsia="en-US"/>
        </w:rPr>
      </w:pPr>
      <w:hyperlink w:anchor="_Toc69286362" w:history="1">
        <w:r w:rsidRPr="00516FC3">
          <w:rPr>
            <w:rStyle w:val="Hyperlink"/>
          </w:rPr>
          <w:t>2.1.1</w:t>
        </w:r>
        <w:r>
          <w:rPr>
            <w:rFonts w:asciiTheme="minorHAnsi" w:eastAsiaTheme="minorEastAsia" w:hAnsiTheme="minorHAnsi" w:cstheme="minorBidi"/>
            <w:b w:val="0"/>
            <w:sz w:val="22"/>
            <w:lang w:val="en-US" w:eastAsia="en-US"/>
          </w:rPr>
          <w:tab/>
        </w:r>
        <w:r w:rsidRPr="00516FC3">
          <w:rPr>
            <w:rStyle w:val="Hyperlink"/>
          </w:rPr>
          <w:t>Pipeline de aprendizado de máquina</w:t>
        </w:r>
        <w:r>
          <w:rPr>
            <w:webHidden/>
          </w:rPr>
          <w:tab/>
        </w:r>
        <w:r>
          <w:rPr>
            <w:webHidden/>
          </w:rPr>
          <w:fldChar w:fldCharType="begin"/>
        </w:r>
        <w:r>
          <w:rPr>
            <w:webHidden/>
          </w:rPr>
          <w:instrText xml:space="preserve"> PAGEREF _Toc69286362 \h </w:instrText>
        </w:r>
        <w:r>
          <w:rPr>
            <w:webHidden/>
          </w:rPr>
        </w:r>
        <w:r>
          <w:rPr>
            <w:webHidden/>
          </w:rPr>
          <w:fldChar w:fldCharType="separate"/>
        </w:r>
        <w:r>
          <w:rPr>
            <w:webHidden/>
          </w:rPr>
          <w:t>22</w:t>
        </w:r>
        <w:r>
          <w:rPr>
            <w:webHidden/>
          </w:rPr>
          <w:fldChar w:fldCharType="end"/>
        </w:r>
      </w:hyperlink>
    </w:p>
    <w:p w14:paraId="6841A9FB" w14:textId="4914C5C7" w:rsidR="00CA5C7F" w:rsidRDefault="00CA5C7F">
      <w:pPr>
        <w:pStyle w:val="Sumrio3"/>
        <w:rPr>
          <w:rFonts w:asciiTheme="minorHAnsi" w:eastAsiaTheme="minorEastAsia" w:hAnsiTheme="minorHAnsi" w:cstheme="minorBidi"/>
          <w:b w:val="0"/>
          <w:sz w:val="22"/>
          <w:lang w:val="en-US" w:eastAsia="en-US"/>
        </w:rPr>
      </w:pPr>
      <w:hyperlink w:anchor="_Toc69286363" w:history="1">
        <w:r w:rsidRPr="00516FC3">
          <w:rPr>
            <w:rStyle w:val="Hyperlink"/>
          </w:rPr>
          <w:t>2.1.2</w:t>
        </w:r>
        <w:r>
          <w:rPr>
            <w:rFonts w:asciiTheme="minorHAnsi" w:eastAsiaTheme="minorEastAsia" w:hAnsiTheme="minorHAnsi" w:cstheme="minorBidi"/>
            <w:b w:val="0"/>
            <w:sz w:val="22"/>
            <w:lang w:val="en-US" w:eastAsia="en-US"/>
          </w:rPr>
          <w:tab/>
        </w:r>
        <w:r w:rsidRPr="00516FC3">
          <w:rPr>
            <w:rStyle w:val="Hyperlink"/>
          </w:rPr>
          <w:t>Preparação de dados</w:t>
        </w:r>
        <w:r>
          <w:rPr>
            <w:webHidden/>
          </w:rPr>
          <w:tab/>
        </w:r>
        <w:r>
          <w:rPr>
            <w:webHidden/>
          </w:rPr>
          <w:fldChar w:fldCharType="begin"/>
        </w:r>
        <w:r>
          <w:rPr>
            <w:webHidden/>
          </w:rPr>
          <w:instrText xml:space="preserve"> PAGEREF _Toc69286363 \h </w:instrText>
        </w:r>
        <w:r>
          <w:rPr>
            <w:webHidden/>
          </w:rPr>
        </w:r>
        <w:r>
          <w:rPr>
            <w:webHidden/>
          </w:rPr>
          <w:fldChar w:fldCharType="separate"/>
        </w:r>
        <w:r>
          <w:rPr>
            <w:webHidden/>
          </w:rPr>
          <w:t>23</w:t>
        </w:r>
        <w:r>
          <w:rPr>
            <w:webHidden/>
          </w:rPr>
          <w:fldChar w:fldCharType="end"/>
        </w:r>
      </w:hyperlink>
    </w:p>
    <w:p w14:paraId="3A22FE44" w14:textId="0342E884" w:rsidR="00CA5C7F" w:rsidRDefault="00CA5C7F">
      <w:pPr>
        <w:pStyle w:val="Sumrio3"/>
        <w:rPr>
          <w:rFonts w:asciiTheme="minorHAnsi" w:eastAsiaTheme="minorEastAsia" w:hAnsiTheme="minorHAnsi" w:cstheme="minorBidi"/>
          <w:b w:val="0"/>
          <w:sz w:val="22"/>
          <w:lang w:val="en-US" w:eastAsia="en-US"/>
        </w:rPr>
      </w:pPr>
      <w:hyperlink w:anchor="_Toc69286364" w:history="1">
        <w:r w:rsidRPr="00516FC3">
          <w:rPr>
            <w:rStyle w:val="Hyperlink"/>
          </w:rPr>
          <w:t>2.1.3</w:t>
        </w:r>
        <w:r>
          <w:rPr>
            <w:rFonts w:asciiTheme="minorHAnsi" w:eastAsiaTheme="minorEastAsia" w:hAnsiTheme="minorHAnsi" w:cstheme="minorBidi"/>
            <w:b w:val="0"/>
            <w:sz w:val="22"/>
            <w:lang w:val="en-US" w:eastAsia="en-US"/>
          </w:rPr>
          <w:tab/>
        </w:r>
        <w:r w:rsidRPr="00516FC3">
          <w:rPr>
            <w:rStyle w:val="Hyperlink"/>
          </w:rPr>
          <w:t>Trade-off viés-variância</w:t>
        </w:r>
        <w:r>
          <w:rPr>
            <w:webHidden/>
          </w:rPr>
          <w:tab/>
        </w:r>
        <w:r>
          <w:rPr>
            <w:webHidden/>
          </w:rPr>
          <w:fldChar w:fldCharType="begin"/>
        </w:r>
        <w:r>
          <w:rPr>
            <w:webHidden/>
          </w:rPr>
          <w:instrText xml:space="preserve"> PAGEREF _Toc69286364 \h </w:instrText>
        </w:r>
        <w:r>
          <w:rPr>
            <w:webHidden/>
          </w:rPr>
        </w:r>
        <w:r>
          <w:rPr>
            <w:webHidden/>
          </w:rPr>
          <w:fldChar w:fldCharType="separate"/>
        </w:r>
        <w:r>
          <w:rPr>
            <w:webHidden/>
          </w:rPr>
          <w:t>24</w:t>
        </w:r>
        <w:r>
          <w:rPr>
            <w:webHidden/>
          </w:rPr>
          <w:fldChar w:fldCharType="end"/>
        </w:r>
      </w:hyperlink>
    </w:p>
    <w:p w14:paraId="6B8148BF" w14:textId="61467827" w:rsidR="00CA5C7F" w:rsidRDefault="00CA5C7F">
      <w:pPr>
        <w:pStyle w:val="Sumrio3"/>
        <w:rPr>
          <w:rFonts w:asciiTheme="minorHAnsi" w:eastAsiaTheme="minorEastAsia" w:hAnsiTheme="minorHAnsi" w:cstheme="minorBidi"/>
          <w:b w:val="0"/>
          <w:sz w:val="22"/>
          <w:lang w:val="en-US" w:eastAsia="en-US"/>
        </w:rPr>
      </w:pPr>
      <w:hyperlink w:anchor="_Toc69286365" w:history="1">
        <w:r w:rsidRPr="00516FC3">
          <w:rPr>
            <w:rStyle w:val="Hyperlink"/>
          </w:rPr>
          <w:t>2.1.4</w:t>
        </w:r>
        <w:r>
          <w:rPr>
            <w:rFonts w:asciiTheme="minorHAnsi" w:eastAsiaTheme="minorEastAsia" w:hAnsiTheme="minorHAnsi" w:cstheme="minorBidi"/>
            <w:b w:val="0"/>
            <w:sz w:val="22"/>
            <w:lang w:val="en-US" w:eastAsia="en-US"/>
          </w:rPr>
          <w:tab/>
        </w:r>
        <w:r w:rsidRPr="00516FC3">
          <w:rPr>
            <w:rStyle w:val="Hyperlink"/>
            <w:i/>
            <w:iCs/>
          </w:rPr>
          <w:t>Underfitting</w:t>
        </w:r>
        <w:r w:rsidRPr="00516FC3">
          <w:rPr>
            <w:rStyle w:val="Hyperlink"/>
          </w:rPr>
          <w:t xml:space="preserve"> e </w:t>
        </w:r>
        <w:r w:rsidRPr="00516FC3">
          <w:rPr>
            <w:rStyle w:val="Hyperlink"/>
            <w:i/>
            <w:iCs/>
          </w:rPr>
          <w:t>overfitting</w:t>
        </w:r>
        <w:r>
          <w:rPr>
            <w:webHidden/>
          </w:rPr>
          <w:tab/>
        </w:r>
        <w:r>
          <w:rPr>
            <w:webHidden/>
          </w:rPr>
          <w:fldChar w:fldCharType="begin"/>
        </w:r>
        <w:r>
          <w:rPr>
            <w:webHidden/>
          </w:rPr>
          <w:instrText xml:space="preserve"> PAGEREF _Toc69286365 \h </w:instrText>
        </w:r>
        <w:r>
          <w:rPr>
            <w:webHidden/>
          </w:rPr>
        </w:r>
        <w:r>
          <w:rPr>
            <w:webHidden/>
          </w:rPr>
          <w:fldChar w:fldCharType="separate"/>
        </w:r>
        <w:r>
          <w:rPr>
            <w:webHidden/>
          </w:rPr>
          <w:t>26</w:t>
        </w:r>
        <w:r>
          <w:rPr>
            <w:webHidden/>
          </w:rPr>
          <w:fldChar w:fldCharType="end"/>
        </w:r>
      </w:hyperlink>
    </w:p>
    <w:p w14:paraId="59D0C39E" w14:textId="39A89889" w:rsidR="00CA5C7F" w:rsidRDefault="00CA5C7F">
      <w:pPr>
        <w:pStyle w:val="Sumrio3"/>
        <w:rPr>
          <w:rFonts w:asciiTheme="minorHAnsi" w:eastAsiaTheme="minorEastAsia" w:hAnsiTheme="minorHAnsi" w:cstheme="minorBidi"/>
          <w:b w:val="0"/>
          <w:sz w:val="22"/>
          <w:lang w:val="en-US" w:eastAsia="en-US"/>
        </w:rPr>
      </w:pPr>
      <w:hyperlink w:anchor="_Toc69286366" w:history="1">
        <w:r w:rsidRPr="00516FC3">
          <w:rPr>
            <w:rStyle w:val="Hyperlink"/>
          </w:rPr>
          <w:t>2.1.5</w:t>
        </w:r>
        <w:r>
          <w:rPr>
            <w:rFonts w:asciiTheme="minorHAnsi" w:eastAsiaTheme="minorEastAsia" w:hAnsiTheme="minorHAnsi" w:cstheme="minorBidi"/>
            <w:b w:val="0"/>
            <w:sz w:val="22"/>
            <w:lang w:val="en-US" w:eastAsia="en-US"/>
          </w:rPr>
          <w:tab/>
        </w:r>
        <w:r w:rsidRPr="00516FC3">
          <w:rPr>
            <w:rStyle w:val="Hyperlink"/>
          </w:rPr>
          <w:t>Florestas aleatórias</w:t>
        </w:r>
        <w:r>
          <w:rPr>
            <w:webHidden/>
          </w:rPr>
          <w:tab/>
        </w:r>
        <w:r>
          <w:rPr>
            <w:webHidden/>
          </w:rPr>
          <w:fldChar w:fldCharType="begin"/>
        </w:r>
        <w:r>
          <w:rPr>
            <w:webHidden/>
          </w:rPr>
          <w:instrText xml:space="preserve"> PAGEREF _Toc69286366 \h </w:instrText>
        </w:r>
        <w:r>
          <w:rPr>
            <w:webHidden/>
          </w:rPr>
        </w:r>
        <w:r>
          <w:rPr>
            <w:webHidden/>
          </w:rPr>
          <w:fldChar w:fldCharType="separate"/>
        </w:r>
        <w:r>
          <w:rPr>
            <w:webHidden/>
          </w:rPr>
          <w:t>27</w:t>
        </w:r>
        <w:r>
          <w:rPr>
            <w:webHidden/>
          </w:rPr>
          <w:fldChar w:fldCharType="end"/>
        </w:r>
      </w:hyperlink>
    </w:p>
    <w:p w14:paraId="38ED6488" w14:textId="474CFCEE" w:rsidR="00CA5C7F" w:rsidRDefault="00CA5C7F">
      <w:pPr>
        <w:pStyle w:val="Sumrio3"/>
        <w:rPr>
          <w:rFonts w:asciiTheme="minorHAnsi" w:eastAsiaTheme="minorEastAsia" w:hAnsiTheme="minorHAnsi" w:cstheme="minorBidi"/>
          <w:b w:val="0"/>
          <w:sz w:val="22"/>
          <w:lang w:val="en-US" w:eastAsia="en-US"/>
        </w:rPr>
      </w:pPr>
      <w:hyperlink w:anchor="_Toc69286367" w:history="1">
        <w:r w:rsidRPr="00516FC3">
          <w:rPr>
            <w:rStyle w:val="Hyperlink"/>
          </w:rPr>
          <w:t>2.1.6</w:t>
        </w:r>
        <w:r>
          <w:rPr>
            <w:rFonts w:asciiTheme="minorHAnsi" w:eastAsiaTheme="minorEastAsia" w:hAnsiTheme="minorHAnsi" w:cstheme="minorBidi"/>
            <w:b w:val="0"/>
            <w:sz w:val="22"/>
            <w:lang w:val="en-US" w:eastAsia="en-US"/>
          </w:rPr>
          <w:tab/>
        </w:r>
        <w:r w:rsidRPr="00516FC3">
          <w:rPr>
            <w:rStyle w:val="Hyperlink"/>
          </w:rPr>
          <w:t>Regressão logística</w:t>
        </w:r>
        <w:r>
          <w:rPr>
            <w:webHidden/>
          </w:rPr>
          <w:tab/>
        </w:r>
        <w:r>
          <w:rPr>
            <w:webHidden/>
          </w:rPr>
          <w:fldChar w:fldCharType="begin"/>
        </w:r>
        <w:r>
          <w:rPr>
            <w:webHidden/>
          </w:rPr>
          <w:instrText xml:space="preserve"> PAGEREF _Toc69286367 \h </w:instrText>
        </w:r>
        <w:r>
          <w:rPr>
            <w:webHidden/>
          </w:rPr>
        </w:r>
        <w:r>
          <w:rPr>
            <w:webHidden/>
          </w:rPr>
          <w:fldChar w:fldCharType="separate"/>
        </w:r>
        <w:r>
          <w:rPr>
            <w:webHidden/>
          </w:rPr>
          <w:t>30</w:t>
        </w:r>
        <w:r>
          <w:rPr>
            <w:webHidden/>
          </w:rPr>
          <w:fldChar w:fldCharType="end"/>
        </w:r>
      </w:hyperlink>
    </w:p>
    <w:p w14:paraId="063690F9" w14:textId="124E4D5B" w:rsidR="00CA5C7F" w:rsidRDefault="00CA5C7F">
      <w:pPr>
        <w:pStyle w:val="Sumrio3"/>
        <w:rPr>
          <w:rFonts w:asciiTheme="minorHAnsi" w:eastAsiaTheme="minorEastAsia" w:hAnsiTheme="minorHAnsi" w:cstheme="minorBidi"/>
          <w:b w:val="0"/>
          <w:sz w:val="22"/>
          <w:lang w:val="en-US" w:eastAsia="en-US"/>
        </w:rPr>
      </w:pPr>
      <w:hyperlink w:anchor="_Toc69286368" w:history="1">
        <w:r w:rsidRPr="00516FC3">
          <w:rPr>
            <w:rStyle w:val="Hyperlink"/>
          </w:rPr>
          <w:t>2.1.7</w:t>
        </w:r>
        <w:r>
          <w:rPr>
            <w:rFonts w:asciiTheme="minorHAnsi" w:eastAsiaTheme="minorEastAsia" w:hAnsiTheme="minorHAnsi" w:cstheme="minorBidi"/>
            <w:b w:val="0"/>
            <w:sz w:val="22"/>
            <w:lang w:val="en-US" w:eastAsia="en-US"/>
          </w:rPr>
          <w:tab/>
        </w:r>
        <w:r w:rsidRPr="00516FC3">
          <w:rPr>
            <w:rStyle w:val="Hyperlink"/>
          </w:rPr>
          <w:t>Tunagem de hiperparâmetros (</w:t>
        </w:r>
        <w:r w:rsidRPr="00516FC3">
          <w:rPr>
            <w:rStyle w:val="Hyperlink"/>
            <w:i/>
            <w:iCs/>
          </w:rPr>
          <w:t>Hyperparameter Tuning</w:t>
        </w:r>
        <w:r w:rsidRPr="00516FC3">
          <w:rPr>
            <w:rStyle w:val="Hyperlink"/>
          </w:rPr>
          <w:t>)</w:t>
        </w:r>
        <w:r>
          <w:rPr>
            <w:webHidden/>
          </w:rPr>
          <w:tab/>
        </w:r>
        <w:r>
          <w:rPr>
            <w:webHidden/>
          </w:rPr>
          <w:fldChar w:fldCharType="begin"/>
        </w:r>
        <w:r>
          <w:rPr>
            <w:webHidden/>
          </w:rPr>
          <w:instrText xml:space="preserve"> PAGEREF _Toc69286368 \h </w:instrText>
        </w:r>
        <w:r>
          <w:rPr>
            <w:webHidden/>
          </w:rPr>
        </w:r>
        <w:r>
          <w:rPr>
            <w:webHidden/>
          </w:rPr>
          <w:fldChar w:fldCharType="separate"/>
        </w:r>
        <w:r>
          <w:rPr>
            <w:webHidden/>
          </w:rPr>
          <w:t>31</w:t>
        </w:r>
        <w:r>
          <w:rPr>
            <w:webHidden/>
          </w:rPr>
          <w:fldChar w:fldCharType="end"/>
        </w:r>
      </w:hyperlink>
    </w:p>
    <w:p w14:paraId="76645295" w14:textId="5A90BFA0" w:rsidR="00CA5C7F" w:rsidRDefault="00CA5C7F">
      <w:pPr>
        <w:pStyle w:val="Sumrio3"/>
        <w:rPr>
          <w:rFonts w:asciiTheme="minorHAnsi" w:eastAsiaTheme="minorEastAsia" w:hAnsiTheme="minorHAnsi" w:cstheme="minorBidi"/>
          <w:b w:val="0"/>
          <w:sz w:val="22"/>
          <w:lang w:val="en-US" w:eastAsia="en-US"/>
        </w:rPr>
      </w:pPr>
      <w:hyperlink w:anchor="_Toc69286369" w:history="1">
        <w:r w:rsidRPr="00516FC3">
          <w:rPr>
            <w:rStyle w:val="Hyperlink"/>
          </w:rPr>
          <w:t>2.1.8</w:t>
        </w:r>
        <w:r>
          <w:rPr>
            <w:rFonts w:asciiTheme="minorHAnsi" w:eastAsiaTheme="minorEastAsia" w:hAnsiTheme="minorHAnsi" w:cstheme="minorBidi"/>
            <w:b w:val="0"/>
            <w:sz w:val="22"/>
            <w:lang w:val="en-US" w:eastAsia="en-US"/>
          </w:rPr>
          <w:tab/>
        </w:r>
        <w:r w:rsidRPr="00516FC3">
          <w:rPr>
            <w:rStyle w:val="Hyperlink"/>
          </w:rPr>
          <w:t>Avaliação de modelos de classificação</w:t>
        </w:r>
        <w:r>
          <w:rPr>
            <w:webHidden/>
          </w:rPr>
          <w:tab/>
        </w:r>
        <w:r>
          <w:rPr>
            <w:webHidden/>
          </w:rPr>
          <w:fldChar w:fldCharType="begin"/>
        </w:r>
        <w:r>
          <w:rPr>
            <w:webHidden/>
          </w:rPr>
          <w:instrText xml:space="preserve"> PAGEREF _Toc69286369 \h </w:instrText>
        </w:r>
        <w:r>
          <w:rPr>
            <w:webHidden/>
          </w:rPr>
        </w:r>
        <w:r>
          <w:rPr>
            <w:webHidden/>
          </w:rPr>
          <w:fldChar w:fldCharType="separate"/>
        </w:r>
        <w:r>
          <w:rPr>
            <w:webHidden/>
          </w:rPr>
          <w:t>32</w:t>
        </w:r>
        <w:r>
          <w:rPr>
            <w:webHidden/>
          </w:rPr>
          <w:fldChar w:fldCharType="end"/>
        </w:r>
      </w:hyperlink>
    </w:p>
    <w:p w14:paraId="01C10BD4" w14:textId="50E073A0" w:rsidR="00CA5C7F" w:rsidRDefault="00CA5C7F">
      <w:pPr>
        <w:pStyle w:val="Sumrio4"/>
        <w:rPr>
          <w:rFonts w:asciiTheme="minorHAnsi" w:eastAsiaTheme="minorEastAsia" w:hAnsiTheme="minorHAnsi" w:cstheme="minorBidi"/>
          <w:i w:val="0"/>
          <w:sz w:val="22"/>
          <w:lang w:val="en-US" w:eastAsia="en-US"/>
        </w:rPr>
      </w:pPr>
      <w:hyperlink w:anchor="_Toc69286370" w:history="1">
        <w:r w:rsidRPr="00516FC3">
          <w:rPr>
            <w:rStyle w:val="Hyperlink"/>
          </w:rPr>
          <w:t>2.1.8.1</w:t>
        </w:r>
        <w:r>
          <w:rPr>
            <w:rFonts w:asciiTheme="minorHAnsi" w:eastAsiaTheme="minorEastAsia" w:hAnsiTheme="minorHAnsi" w:cstheme="minorBidi"/>
            <w:i w:val="0"/>
            <w:sz w:val="22"/>
            <w:lang w:val="en-US" w:eastAsia="en-US"/>
          </w:rPr>
          <w:tab/>
        </w:r>
        <w:r w:rsidRPr="00516FC3">
          <w:rPr>
            <w:rStyle w:val="Hyperlink"/>
          </w:rPr>
          <w:t>Validação Cruzada</w:t>
        </w:r>
        <w:r>
          <w:rPr>
            <w:webHidden/>
          </w:rPr>
          <w:tab/>
        </w:r>
        <w:r>
          <w:rPr>
            <w:webHidden/>
          </w:rPr>
          <w:fldChar w:fldCharType="begin"/>
        </w:r>
        <w:r>
          <w:rPr>
            <w:webHidden/>
          </w:rPr>
          <w:instrText xml:space="preserve"> PAGEREF _Toc69286370 \h </w:instrText>
        </w:r>
        <w:r>
          <w:rPr>
            <w:webHidden/>
          </w:rPr>
        </w:r>
        <w:r>
          <w:rPr>
            <w:webHidden/>
          </w:rPr>
          <w:fldChar w:fldCharType="separate"/>
        </w:r>
        <w:r>
          <w:rPr>
            <w:webHidden/>
          </w:rPr>
          <w:t>32</w:t>
        </w:r>
        <w:r>
          <w:rPr>
            <w:webHidden/>
          </w:rPr>
          <w:fldChar w:fldCharType="end"/>
        </w:r>
      </w:hyperlink>
    </w:p>
    <w:p w14:paraId="65EF747E" w14:textId="5927BEAE" w:rsidR="00CA5C7F" w:rsidRDefault="00CA5C7F">
      <w:pPr>
        <w:pStyle w:val="Sumrio4"/>
        <w:rPr>
          <w:rFonts w:asciiTheme="minorHAnsi" w:eastAsiaTheme="minorEastAsia" w:hAnsiTheme="minorHAnsi" w:cstheme="minorBidi"/>
          <w:i w:val="0"/>
          <w:sz w:val="22"/>
          <w:lang w:val="en-US" w:eastAsia="en-US"/>
        </w:rPr>
      </w:pPr>
      <w:hyperlink w:anchor="_Toc69286371" w:history="1">
        <w:r w:rsidRPr="00516FC3">
          <w:rPr>
            <w:rStyle w:val="Hyperlink"/>
          </w:rPr>
          <w:t>2.1.8.2</w:t>
        </w:r>
        <w:r>
          <w:rPr>
            <w:rFonts w:asciiTheme="minorHAnsi" w:eastAsiaTheme="minorEastAsia" w:hAnsiTheme="minorHAnsi" w:cstheme="minorBidi"/>
            <w:i w:val="0"/>
            <w:sz w:val="22"/>
            <w:lang w:val="en-US" w:eastAsia="en-US"/>
          </w:rPr>
          <w:tab/>
        </w:r>
        <w:r w:rsidRPr="00516FC3">
          <w:rPr>
            <w:rStyle w:val="Hyperlink"/>
          </w:rPr>
          <w:t>Matriz de confusão e métricas associadas</w:t>
        </w:r>
        <w:r>
          <w:rPr>
            <w:webHidden/>
          </w:rPr>
          <w:tab/>
        </w:r>
        <w:r>
          <w:rPr>
            <w:webHidden/>
          </w:rPr>
          <w:fldChar w:fldCharType="begin"/>
        </w:r>
        <w:r>
          <w:rPr>
            <w:webHidden/>
          </w:rPr>
          <w:instrText xml:space="preserve"> PAGEREF _Toc69286371 \h </w:instrText>
        </w:r>
        <w:r>
          <w:rPr>
            <w:webHidden/>
          </w:rPr>
        </w:r>
        <w:r>
          <w:rPr>
            <w:webHidden/>
          </w:rPr>
          <w:fldChar w:fldCharType="separate"/>
        </w:r>
        <w:r>
          <w:rPr>
            <w:webHidden/>
          </w:rPr>
          <w:t>33</w:t>
        </w:r>
        <w:r>
          <w:rPr>
            <w:webHidden/>
          </w:rPr>
          <w:fldChar w:fldCharType="end"/>
        </w:r>
      </w:hyperlink>
    </w:p>
    <w:p w14:paraId="2E54F39F" w14:textId="5103282B" w:rsidR="00CA5C7F" w:rsidRDefault="00CA5C7F">
      <w:pPr>
        <w:pStyle w:val="Sumrio4"/>
        <w:rPr>
          <w:rFonts w:asciiTheme="minorHAnsi" w:eastAsiaTheme="minorEastAsia" w:hAnsiTheme="minorHAnsi" w:cstheme="minorBidi"/>
          <w:i w:val="0"/>
          <w:sz w:val="22"/>
          <w:lang w:val="en-US" w:eastAsia="en-US"/>
        </w:rPr>
      </w:pPr>
      <w:hyperlink w:anchor="_Toc69286372" w:history="1">
        <w:r w:rsidRPr="00516FC3">
          <w:rPr>
            <w:rStyle w:val="Hyperlink"/>
          </w:rPr>
          <w:t>2.1.8.3</w:t>
        </w:r>
        <w:r>
          <w:rPr>
            <w:rFonts w:asciiTheme="minorHAnsi" w:eastAsiaTheme="minorEastAsia" w:hAnsiTheme="minorHAnsi" w:cstheme="minorBidi"/>
            <w:i w:val="0"/>
            <w:sz w:val="22"/>
            <w:lang w:val="en-US" w:eastAsia="en-US"/>
          </w:rPr>
          <w:tab/>
        </w:r>
        <w:r w:rsidRPr="00516FC3">
          <w:rPr>
            <w:rStyle w:val="Hyperlink"/>
          </w:rPr>
          <w:t>Curva AUC-ROC</w:t>
        </w:r>
        <w:r>
          <w:rPr>
            <w:webHidden/>
          </w:rPr>
          <w:tab/>
        </w:r>
        <w:r>
          <w:rPr>
            <w:webHidden/>
          </w:rPr>
          <w:fldChar w:fldCharType="begin"/>
        </w:r>
        <w:r>
          <w:rPr>
            <w:webHidden/>
          </w:rPr>
          <w:instrText xml:space="preserve"> PAGEREF _Toc69286372 \h </w:instrText>
        </w:r>
        <w:r>
          <w:rPr>
            <w:webHidden/>
          </w:rPr>
        </w:r>
        <w:r>
          <w:rPr>
            <w:webHidden/>
          </w:rPr>
          <w:fldChar w:fldCharType="separate"/>
        </w:r>
        <w:r>
          <w:rPr>
            <w:webHidden/>
          </w:rPr>
          <w:t>36</w:t>
        </w:r>
        <w:r>
          <w:rPr>
            <w:webHidden/>
          </w:rPr>
          <w:fldChar w:fldCharType="end"/>
        </w:r>
      </w:hyperlink>
    </w:p>
    <w:p w14:paraId="0C12F02F" w14:textId="642A219E" w:rsidR="00CA5C7F" w:rsidRDefault="00CA5C7F">
      <w:pPr>
        <w:pStyle w:val="Sumrio4"/>
        <w:rPr>
          <w:rFonts w:asciiTheme="minorHAnsi" w:eastAsiaTheme="minorEastAsia" w:hAnsiTheme="minorHAnsi" w:cstheme="minorBidi"/>
          <w:i w:val="0"/>
          <w:sz w:val="22"/>
          <w:lang w:val="en-US" w:eastAsia="en-US"/>
        </w:rPr>
      </w:pPr>
      <w:hyperlink w:anchor="_Toc69286373" w:history="1">
        <w:r w:rsidRPr="00516FC3">
          <w:rPr>
            <w:rStyle w:val="Hyperlink"/>
          </w:rPr>
          <w:t>2.1.8.4</w:t>
        </w:r>
        <w:r>
          <w:rPr>
            <w:rFonts w:asciiTheme="minorHAnsi" w:eastAsiaTheme="minorEastAsia" w:hAnsiTheme="minorHAnsi" w:cstheme="minorBidi"/>
            <w:i w:val="0"/>
            <w:sz w:val="22"/>
            <w:lang w:val="en-US" w:eastAsia="en-US"/>
          </w:rPr>
          <w:tab/>
        </w:r>
        <w:r w:rsidRPr="00516FC3">
          <w:rPr>
            <w:rStyle w:val="Hyperlink"/>
          </w:rPr>
          <w:t>Precision at K</w:t>
        </w:r>
        <w:r>
          <w:rPr>
            <w:webHidden/>
          </w:rPr>
          <w:tab/>
        </w:r>
        <w:r>
          <w:rPr>
            <w:webHidden/>
          </w:rPr>
          <w:fldChar w:fldCharType="begin"/>
        </w:r>
        <w:r>
          <w:rPr>
            <w:webHidden/>
          </w:rPr>
          <w:instrText xml:space="preserve"> PAGEREF _Toc69286373 \h </w:instrText>
        </w:r>
        <w:r>
          <w:rPr>
            <w:webHidden/>
          </w:rPr>
        </w:r>
        <w:r>
          <w:rPr>
            <w:webHidden/>
          </w:rPr>
          <w:fldChar w:fldCharType="separate"/>
        </w:r>
        <w:r>
          <w:rPr>
            <w:webHidden/>
          </w:rPr>
          <w:t>38</w:t>
        </w:r>
        <w:r>
          <w:rPr>
            <w:webHidden/>
          </w:rPr>
          <w:fldChar w:fldCharType="end"/>
        </w:r>
      </w:hyperlink>
    </w:p>
    <w:p w14:paraId="4D94F13F" w14:textId="508FF520" w:rsidR="00CA5C7F" w:rsidRDefault="00CA5C7F">
      <w:pPr>
        <w:pStyle w:val="Sumrio1"/>
        <w:rPr>
          <w:rFonts w:asciiTheme="minorHAnsi" w:eastAsiaTheme="minorEastAsia" w:hAnsiTheme="minorHAnsi" w:cstheme="minorBidi"/>
          <w:b w:val="0"/>
          <w:sz w:val="22"/>
          <w:lang w:val="en-US" w:eastAsia="en-US"/>
        </w:rPr>
      </w:pPr>
      <w:hyperlink w:anchor="_Toc69286374" w:history="1">
        <w:r w:rsidRPr="00516FC3">
          <w:rPr>
            <w:rStyle w:val="Hyperlink"/>
          </w:rPr>
          <w:t>3</w:t>
        </w:r>
        <w:r>
          <w:rPr>
            <w:rFonts w:asciiTheme="minorHAnsi" w:eastAsiaTheme="minorEastAsia" w:hAnsiTheme="minorHAnsi" w:cstheme="minorBidi"/>
            <w:b w:val="0"/>
            <w:sz w:val="22"/>
            <w:lang w:val="en-US" w:eastAsia="en-US"/>
          </w:rPr>
          <w:tab/>
        </w:r>
        <w:r w:rsidRPr="00516FC3">
          <w:rPr>
            <w:rStyle w:val="Hyperlink"/>
          </w:rPr>
          <w:t>METODOLOGIA</w:t>
        </w:r>
        <w:r>
          <w:rPr>
            <w:webHidden/>
          </w:rPr>
          <w:tab/>
        </w:r>
        <w:r>
          <w:rPr>
            <w:webHidden/>
          </w:rPr>
          <w:fldChar w:fldCharType="begin"/>
        </w:r>
        <w:r>
          <w:rPr>
            <w:webHidden/>
          </w:rPr>
          <w:instrText xml:space="preserve"> PAGEREF _Toc69286374 \h </w:instrText>
        </w:r>
        <w:r>
          <w:rPr>
            <w:webHidden/>
          </w:rPr>
        </w:r>
        <w:r>
          <w:rPr>
            <w:webHidden/>
          </w:rPr>
          <w:fldChar w:fldCharType="separate"/>
        </w:r>
        <w:r>
          <w:rPr>
            <w:webHidden/>
          </w:rPr>
          <w:t>40</w:t>
        </w:r>
        <w:r>
          <w:rPr>
            <w:webHidden/>
          </w:rPr>
          <w:fldChar w:fldCharType="end"/>
        </w:r>
      </w:hyperlink>
    </w:p>
    <w:p w14:paraId="65F7E43D" w14:textId="6E0BC6E5" w:rsidR="00CA5C7F" w:rsidRDefault="00CA5C7F">
      <w:pPr>
        <w:pStyle w:val="Sumrio2"/>
        <w:rPr>
          <w:rFonts w:asciiTheme="minorHAnsi" w:eastAsiaTheme="minorEastAsia" w:hAnsiTheme="minorHAnsi" w:cstheme="minorBidi"/>
          <w:noProof/>
          <w:sz w:val="22"/>
          <w:lang w:val="en-US" w:eastAsia="en-US"/>
        </w:rPr>
      </w:pPr>
      <w:hyperlink w:anchor="_Toc69286375" w:history="1">
        <w:r w:rsidRPr="00516FC3">
          <w:rPr>
            <w:rStyle w:val="Hyperlink"/>
            <w:noProof/>
          </w:rPr>
          <w:t>3.1</w:t>
        </w:r>
        <w:r>
          <w:rPr>
            <w:rFonts w:asciiTheme="minorHAnsi" w:eastAsiaTheme="minorEastAsia" w:hAnsiTheme="minorHAnsi" w:cstheme="minorBidi"/>
            <w:noProof/>
            <w:sz w:val="22"/>
            <w:lang w:val="en-US" w:eastAsia="en-US"/>
          </w:rPr>
          <w:tab/>
        </w:r>
        <w:r w:rsidRPr="00516FC3">
          <w:rPr>
            <w:rStyle w:val="Hyperlink"/>
            <w:noProof/>
          </w:rPr>
          <w:t>Descrição dos dados</w:t>
        </w:r>
        <w:r>
          <w:rPr>
            <w:noProof/>
            <w:webHidden/>
          </w:rPr>
          <w:tab/>
        </w:r>
        <w:r>
          <w:rPr>
            <w:noProof/>
            <w:webHidden/>
          </w:rPr>
          <w:fldChar w:fldCharType="begin"/>
        </w:r>
        <w:r>
          <w:rPr>
            <w:noProof/>
            <w:webHidden/>
          </w:rPr>
          <w:instrText xml:space="preserve"> PAGEREF _Toc69286375 \h </w:instrText>
        </w:r>
        <w:r>
          <w:rPr>
            <w:noProof/>
            <w:webHidden/>
          </w:rPr>
        </w:r>
        <w:r>
          <w:rPr>
            <w:noProof/>
            <w:webHidden/>
          </w:rPr>
          <w:fldChar w:fldCharType="separate"/>
        </w:r>
        <w:r>
          <w:rPr>
            <w:noProof/>
            <w:webHidden/>
          </w:rPr>
          <w:t>40</w:t>
        </w:r>
        <w:r>
          <w:rPr>
            <w:noProof/>
            <w:webHidden/>
          </w:rPr>
          <w:fldChar w:fldCharType="end"/>
        </w:r>
      </w:hyperlink>
    </w:p>
    <w:p w14:paraId="71FBD6A4" w14:textId="645538D8" w:rsidR="00CA5C7F" w:rsidRDefault="00CA5C7F">
      <w:pPr>
        <w:pStyle w:val="Sumrio3"/>
        <w:rPr>
          <w:rFonts w:asciiTheme="minorHAnsi" w:eastAsiaTheme="minorEastAsia" w:hAnsiTheme="minorHAnsi" w:cstheme="minorBidi"/>
          <w:b w:val="0"/>
          <w:sz w:val="22"/>
          <w:lang w:val="en-US" w:eastAsia="en-US"/>
        </w:rPr>
      </w:pPr>
      <w:hyperlink w:anchor="_Toc69286376" w:history="1">
        <w:r w:rsidRPr="00516FC3">
          <w:rPr>
            <w:rStyle w:val="Hyperlink"/>
          </w:rPr>
          <w:t>3.1.1</w:t>
        </w:r>
        <w:r>
          <w:rPr>
            <w:rFonts w:asciiTheme="minorHAnsi" w:eastAsiaTheme="minorEastAsia" w:hAnsiTheme="minorHAnsi" w:cstheme="minorBidi"/>
            <w:b w:val="0"/>
            <w:sz w:val="22"/>
            <w:lang w:val="en-US" w:eastAsia="en-US"/>
          </w:rPr>
          <w:tab/>
        </w:r>
        <w:r w:rsidRPr="00516FC3">
          <w:rPr>
            <w:rStyle w:val="Hyperlink"/>
          </w:rPr>
          <w:t>Sigilo dos dados</w:t>
        </w:r>
        <w:r>
          <w:rPr>
            <w:webHidden/>
          </w:rPr>
          <w:tab/>
        </w:r>
        <w:r>
          <w:rPr>
            <w:webHidden/>
          </w:rPr>
          <w:fldChar w:fldCharType="begin"/>
        </w:r>
        <w:r>
          <w:rPr>
            <w:webHidden/>
          </w:rPr>
          <w:instrText xml:space="preserve"> PAGEREF _Toc69286376 \h </w:instrText>
        </w:r>
        <w:r>
          <w:rPr>
            <w:webHidden/>
          </w:rPr>
        </w:r>
        <w:r>
          <w:rPr>
            <w:webHidden/>
          </w:rPr>
          <w:fldChar w:fldCharType="separate"/>
        </w:r>
        <w:r>
          <w:rPr>
            <w:webHidden/>
          </w:rPr>
          <w:t>40</w:t>
        </w:r>
        <w:r>
          <w:rPr>
            <w:webHidden/>
          </w:rPr>
          <w:fldChar w:fldCharType="end"/>
        </w:r>
      </w:hyperlink>
    </w:p>
    <w:p w14:paraId="656653A7" w14:textId="78486ACD" w:rsidR="00CA5C7F" w:rsidRDefault="00CA5C7F">
      <w:pPr>
        <w:pStyle w:val="Sumrio3"/>
        <w:rPr>
          <w:rFonts w:asciiTheme="minorHAnsi" w:eastAsiaTheme="minorEastAsia" w:hAnsiTheme="minorHAnsi" w:cstheme="minorBidi"/>
          <w:b w:val="0"/>
          <w:sz w:val="22"/>
          <w:lang w:val="en-US" w:eastAsia="en-US"/>
        </w:rPr>
      </w:pPr>
      <w:hyperlink w:anchor="_Toc69286377" w:history="1">
        <w:r w:rsidRPr="00516FC3">
          <w:rPr>
            <w:rStyle w:val="Hyperlink"/>
          </w:rPr>
          <w:t>3.1.2</w:t>
        </w:r>
        <w:r>
          <w:rPr>
            <w:rFonts w:asciiTheme="minorHAnsi" w:eastAsiaTheme="minorEastAsia" w:hAnsiTheme="minorHAnsi" w:cstheme="minorBidi"/>
            <w:b w:val="0"/>
            <w:sz w:val="22"/>
            <w:lang w:val="en-US" w:eastAsia="en-US"/>
          </w:rPr>
          <w:tab/>
        </w:r>
        <w:r w:rsidRPr="00516FC3">
          <w:rPr>
            <w:rStyle w:val="Hyperlink"/>
          </w:rPr>
          <w:t>Variáveis</w:t>
        </w:r>
        <w:r>
          <w:rPr>
            <w:webHidden/>
          </w:rPr>
          <w:tab/>
        </w:r>
        <w:r>
          <w:rPr>
            <w:webHidden/>
          </w:rPr>
          <w:fldChar w:fldCharType="begin"/>
        </w:r>
        <w:r>
          <w:rPr>
            <w:webHidden/>
          </w:rPr>
          <w:instrText xml:space="preserve"> PAGEREF _Toc69286377 \h </w:instrText>
        </w:r>
        <w:r>
          <w:rPr>
            <w:webHidden/>
          </w:rPr>
        </w:r>
        <w:r>
          <w:rPr>
            <w:webHidden/>
          </w:rPr>
          <w:fldChar w:fldCharType="separate"/>
        </w:r>
        <w:r>
          <w:rPr>
            <w:webHidden/>
          </w:rPr>
          <w:t>40</w:t>
        </w:r>
        <w:r>
          <w:rPr>
            <w:webHidden/>
          </w:rPr>
          <w:fldChar w:fldCharType="end"/>
        </w:r>
      </w:hyperlink>
    </w:p>
    <w:p w14:paraId="21A41419" w14:textId="171349C3" w:rsidR="00CA5C7F" w:rsidRDefault="00CA5C7F">
      <w:pPr>
        <w:pStyle w:val="Sumrio3"/>
        <w:rPr>
          <w:rFonts w:asciiTheme="minorHAnsi" w:eastAsiaTheme="minorEastAsia" w:hAnsiTheme="minorHAnsi" w:cstheme="minorBidi"/>
          <w:b w:val="0"/>
          <w:sz w:val="22"/>
          <w:lang w:val="en-US" w:eastAsia="en-US"/>
        </w:rPr>
      </w:pPr>
      <w:hyperlink w:anchor="_Toc69286378" w:history="1">
        <w:r w:rsidRPr="00516FC3">
          <w:rPr>
            <w:rStyle w:val="Hyperlink"/>
          </w:rPr>
          <w:t>3.1.3</w:t>
        </w:r>
        <w:r>
          <w:rPr>
            <w:rFonts w:asciiTheme="minorHAnsi" w:eastAsiaTheme="minorEastAsia" w:hAnsiTheme="minorHAnsi" w:cstheme="minorBidi"/>
            <w:b w:val="0"/>
            <w:sz w:val="22"/>
            <w:lang w:val="en-US" w:eastAsia="en-US"/>
          </w:rPr>
          <w:tab/>
        </w:r>
        <w:r w:rsidRPr="00516FC3">
          <w:rPr>
            <w:rStyle w:val="Hyperlink"/>
          </w:rPr>
          <w:t>Leitura e Interpretação dos dados</w:t>
        </w:r>
        <w:r>
          <w:rPr>
            <w:webHidden/>
          </w:rPr>
          <w:tab/>
        </w:r>
        <w:r>
          <w:rPr>
            <w:webHidden/>
          </w:rPr>
          <w:fldChar w:fldCharType="begin"/>
        </w:r>
        <w:r>
          <w:rPr>
            <w:webHidden/>
          </w:rPr>
          <w:instrText xml:space="preserve"> PAGEREF _Toc69286378 \h </w:instrText>
        </w:r>
        <w:r>
          <w:rPr>
            <w:webHidden/>
          </w:rPr>
        </w:r>
        <w:r>
          <w:rPr>
            <w:webHidden/>
          </w:rPr>
          <w:fldChar w:fldCharType="separate"/>
        </w:r>
        <w:r>
          <w:rPr>
            <w:webHidden/>
          </w:rPr>
          <w:t>43</w:t>
        </w:r>
        <w:r>
          <w:rPr>
            <w:webHidden/>
          </w:rPr>
          <w:fldChar w:fldCharType="end"/>
        </w:r>
      </w:hyperlink>
    </w:p>
    <w:p w14:paraId="2EA3C22C" w14:textId="08E6E6B6" w:rsidR="00CA5C7F" w:rsidRDefault="00CA5C7F">
      <w:pPr>
        <w:pStyle w:val="Sumrio4"/>
        <w:rPr>
          <w:rFonts w:asciiTheme="minorHAnsi" w:eastAsiaTheme="minorEastAsia" w:hAnsiTheme="minorHAnsi" w:cstheme="minorBidi"/>
          <w:i w:val="0"/>
          <w:sz w:val="22"/>
          <w:lang w:val="en-US" w:eastAsia="en-US"/>
        </w:rPr>
      </w:pPr>
      <w:hyperlink w:anchor="_Toc69286379" w:history="1">
        <w:r w:rsidRPr="00516FC3">
          <w:rPr>
            <w:rStyle w:val="Hyperlink"/>
          </w:rPr>
          <w:t>3.1.3.1</w:t>
        </w:r>
        <w:r>
          <w:rPr>
            <w:rFonts w:asciiTheme="minorHAnsi" w:eastAsiaTheme="minorEastAsia" w:hAnsiTheme="minorHAnsi" w:cstheme="minorBidi"/>
            <w:i w:val="0"/>
            <w:sz w:val="22"/>
            <w:lang w:val="en-US" w:eastAsia="en-US"/>
          </w:rPr>
          <w:tab/>
        </w:r>
        <w:r w:rsidRPr="00516FC3">
          <w:rPr>
            <w:rStyle w:val="Hyperlink"/>
          </w:rPr>
          <w:t>Geral</w:t>
        </w:r>
        <w:r>
          <w:rPr>
            <w:webHidden/>
          </w:rPr>
          <w:tab/>
        </w:r>
        <w:r>
          <w:rPr>
            <w:webHidden/>
          </w:rPr>
          <w:fldChar w:fldCharType="begin"/>
        </w:r>
        <w:r>
          <w:rPr>
            <w:webHidden/>
          </w:rPr>
          <w:instrText xml:space="preserve"> PAGEREF _Toc69286379 \h </w:instrText>
        </w:r>
        <w:r>
          <w:rPr>
            <w:webHidden/>
          </w:rPr>
        </w:r>
        <w:r>
          <w:rPr>
            <w:webHidden/>
          </w:rPr>
          <w:fldChar w:fldCharType="separate"/>
        </w:r>
        <w:r>
          <w:rPr>
            <w:webHidden/>
          </w:rPr>
          <w:t>45</w:t>
        </w:r>
        <w:r>
          <w:rPr>
            <w:webHidden/>
          </w:rPr>
          <w:fldChar w:fldCharType="end"/>
        </w:r>
      </w:hyperlink>
    </w:p>
    <w:p w14:paraId="5B5CE993" w14:textId="4B77EE82" w:rsidR="00CA5C7F" w:rsidRDefault="00CA5C7F">
      <w:pPr>
        <w:pStyle w:val="Sumrio5"/>
        <w:rPr>
          <w:rFonts w:asciiTheme="minorHAnsi" w:eastAsiaTheme="minorEastAsia" w:hAnsiTheme="minorHAnsi" w:cstheme="minorBidi"/>
          <w:sz w:val="22"/>
          <w:lang w:val="en-US" w:eastAsia="en-US"/>
        </w:rPr>
      </w:pPr>
      <w:hyperlink w:anchor="_Toc69286380" w:history="1">
        <w:r w:rsidRPr="00516FC3">
          <w:rPr>
            <w:rStyle w:val="Hyperlink"/>
          </w:rPr>
          <w:t>3.1.3.1.1</w:t>
        </w:r>
        <w:r>
          <w:rPr>
            <w:rFonts w:asciiTheme="minorHAnsi" w:eastAsiaTheme="minorEastAsia" w:hAnsiTheme="minorHAnsi" w:cstheme="minorBidi"/>
            <w:sz w:val="22"/>
            <w:lang w:val="en-US" w:eastAsia="en-US"/>
          </w:rPr>
          <w:tab/>
        </w:r>
        <w:r w:rsidRPr="00516FC3">
          <w:rPr>
            <w:rStyle w:val="Hyperlink"/>
          </w:rPr>
          <w:t>Dados Gerais</w:t>
        </w:r>
        <w:r>
          <w:rPr>
            <w:webHidden/>
          </w:rPr>
          <w:tab/>
        </w:r>
        <w:r>
          <w:rPr>
            <w:webHidden/>
          </w:rPr>
          <w:fldChar w:fldCharType="begin"/>
        </w:r>
        <w:r>
          <w:rPr>
            <w:webHidden/>
          </w:rPr>
          <w:instrText xml:space="preserve"> PAGEREF _Toc69286380 \h </w:instrText>
        </w:r>
        <w:r>
          <w:rPr>
            <w:webHidden/>
          </w:rPr>
        </w:r>
        <w:r>
          <w:rPr>
            <w:webHidden/>
          </w:rPr>
          <w:fldChar w:fldCharType="separate"/>
        </w:r>
        <w:r>
          <w:rPr>
            <w:webHidden/>
          </w:rPr>
          <w:t>45</w:t>
        </w:r>
        <w:r>
          <w:rPr>
            <w:webHidden/>
          </w:rPr>
          <w:fldChar w:fldCharType="end"/>
        </w:r>
      </w:hyperlink>
    </w:p>
    <w:p w14:paraId="16799335" w14:textId="6C9A64F9" w:rsidR="00CA5C7F" w:rsidRDefault="00CA5C7F">
      <w:pPr>
        <w:pStyle w:val="Sumrio5"/>
        <w:rPr>
          <w:rFonts w:asciiTheme="minorHAnsi" w:eastAsiaTheme="minorEastAsia" w:hAnsiTheme="minorHAnsi" w:cstheme="minorBidi"/>
          <w:sz w:val="22"/>
          <w:lang w:val="en-US" w:eastAsia="en-US"/>
        </w:rPr>
      </w:pPr>
      <w:hyperlink w:anchor="_Toc69286381" w:history="1">
        <w:r w:rsidRPr="00516FC3">
          <w:rPr>
            <w:rStyle w:val="Hyperlink"/>
          </w:rPr>
          <w:t>3.1.3.1.2</w:t>
        </w:r>
        <w:r>
          <w:rPr>
            <w:rFonts w:asciiTheme="minorHAnsi" w:eastAsiaTheme="minorEastAsia" w:hAnsiTheme="minorHAnsi" w:cstheme="minorBidi"/>
            <w:sz w:val="22"/>
            <w:lang w:val="en-US" w:eastAsia="en-US"/>
          </w:rPr>
          <w:tab/>
        </w:r>
        <w:r w:rsidRPr="00516FC3">
          <w:rPr>
            <w:rStyle w:val="Hyperlink"/>
          </w:rPr>
          <w:t xml:space="preserve"> Análise IAA</w:t>
        </w:r>
        <w:r>
          <w:rPr>
            <w:webHidden/>
          </w:rPr>
          <w:tab/>
        </w:r>
        <w:r>
          <w:rPr>
            <w:webHidden/>
          </w:rPr>
          <w:fldChar w:fldCharType="begin"/>
        </w:r>
        <w:r>
          <w:rPr>
            <w:webHidden/>
          </w:rPr>
          <w:instrText xml:space="preserve"> PAGEREF _Toc69286381 \h </w:instrText>
        </w:r>
        <w:r>
          <w:rPr>
            <w:webHidden/>
          </w:rPr>
        </w:r>
        <w:r>
          <w:rPr>
            <w:webHidden/>
          </w:rPr>
          <w:fldChar w:fldCharType="separate"/>
        </w:r>
        <w:r>
          <w:rPr>
            <w:webHidden/>
          </w:rPr>
          <w:t>46</w:t>
        </w:r>
        <w:r>
          <w:rPr>
            <w:webHidden/>
          </w:rPr>
          <w:fldChar w:fldCharType="end"/>
        </w:r>
      </w:hyperlink>
    </w:p>
    <w:p w14:paraId="511113D2" w14:textId="541E90F2" w:rsidR="00CA5C7F" w:rsidRDefault="00CA5C7F">
      <w:pPr>
        <w:pStyle w:val="Sumrio5"/>
        <w:rPr>
          <w:rFonts w:asciiTheme="minorHAnsi" w:eastAsiaTheme="minorEastAsia" w:hAnsiTheme="minorHAnsi" w:cstheme="minorBidi"/>
          <w:sz w:val="22"/>
          <w:lang w:val="en-US" w:eastAsia="en-US"/>
        </w:rPr>
      </w:pPr>
      <w:hyperlink w:anchor="_Toc69286382" w:history="1">
        <w:r w:rsidRPr="00516FC3">
          <w:rPr>
            <w:rStyle w:val="Hyperlink"/>
          </w:rPr>
          <w:t>3.1.3.1.3</w:t>
        </w:r>
        <w:r>
          <w:rPr>
            <w:rFonts w:asciiTheme="minorHAnsi" w:eastAsiaTheme="minorEastAsia" w:hAnsiTheme="minorHAnsi" w:cstheme="minorBidi"/>
            <w:sz w:val="22"/>
            <w:lang w:val="en-US" w:eastAsia="en-US"/>
          </w:rPr>
          <w:tab/>
        </w:r>
        <w:r w:rsidRPr="00516FC3">
          <w:rPr>
            <w:rStyle w:val="Hyperlink"/>
          </w:rPr>
          <w:t xml:space="preserve"> Análise aprovação</w:t>
        </w:r>
        <w:r>
          <w:rPr>
            <w:webHidden/>
          </w:rPr>
          <w:tab/>
        </w:r>
        <w:r>
          <w:rPr>
            <w:webHidden/>
          </w:rPr>
          <w:fldChar w:fldCharType="begin"/>
        </w:r>
        <w:r>
          <w:rPr>
            <w:webHidden/>
          </w:rPr>
          <w:instrText xml:space="preserve"> PAGEREF _Toc69286382 \h </w:instrText>
        </w:r>
        <w:r>
          <w:rPr>
            <w:webHidden/>
          </w:rPr>
        </w:r>
        <w:r>
          <w:rPr>
            <w:webHidden/>
          </w:rPr>
          <w:fldChar w:fldCharType="separate"/>
        </w:r>
        <w:r>
          <w:rPr>
            <w:webHidden/>
          </w:rPr>
          <w:t>46</w:t>
        </w:r>
        <w:r>
          <w:rPr>
            <w:webHidden/>
          </w:rPr>
          <w:fldChar w:fldCharType="end"/>
        </w:r>
      </w:hyperlink>
    </w:p>
    <w:p w14:paraId="173248A4" w14:textId="2DCB74D6" w:rsidR="00CA5C7F" w:rsidRDefault="00CA5C7F">
      <w:pPr>
        <w:pStyle w:val="Sumrio4"/>
        <w:rPr>
          <w:rFonts w:asciiTheme="minorHAnsi" w:eastAsiaTheme="minorEastAsia" w:hAnsiTheme="minorHAnsi" w:cstheme="minorBidi"/>
          <w:i w:val="0"/>
          <w:sz w:val="22"/>
          <w:lang w:val="en-US" w:eastAsia="en-US"/>
        </w:rPr>
      </w:pPr>
      <w:hyperlink w:anchor="_Toc69286383" w:history="1">
        <w:r w:rsidRPr="00516FC3">
          <w:rPr>
            <w:rStyle w:val="Hyperlink"/>
          </w:rPr>
          <w:t>3.1.3.2</w:t>
        </w:r>
        <w:r>
          <w:rPr>
            <w:rFonts w:asciiTheme="minorHAnsi" w:eastAsiaTheme="minorEastAsia" w:hAnsiTheme="minorHAnsi" w:cstheme="minorBidi"/>
            <w:i w:val="0"/>
            <w:sz w:val="22"/>
            <w:lang w:val="en-US" w:eastAsia="en-US"/>
          </w:rPr>
          <w:tab/>
        </w:r>
        <w:r w:rsidRPr="00516FC3">
          <w:rPr>
            <w:rStyle w:val="Hyperlink"/>
          </w:rPr>
          <w:t>Gênero</w:t>
        </w:r>
        <w:r>
          <w:rPr>
            <w:webHidden/>
          </w:rPr>
          <w:tab/>
        </w:r>
        <w:r>
          <w:rPr>
            <w:webHidden/>
          </w:rPr>
          <w:fldChar w:fldCharType="begin"/>
        </w:r>
        <w:r>
          <w:rPr>
            <w:webHidden/>
          </w:rPr>
          <w:instrText xml:space="preserve"> PAGEREF _Toc69286383 \h </w:instrText>
        </w:r>
        <w:r>
          <w:rPr>
            <w:webHidden/>
          </w:rPr>
        </w:r>
        <w:r>
          <w:rPr>
            <w:webHidden/>
          </w:rPr>
          <w:fldChar w:fldCharType="separate"/>
        </w:r>
        <w:r>
          <w:rPr>
            <w:webHidden/>
          </w:rPr>
          <w:t>48</w:t>
        </w:r>
        <w:r>
          <w:rPr>
            <w:webHidden/>
          </w:rPr>
          <w:fldChar w:fldCharType="end"/>
        </w:r>
      </w:hyperlink>
    </w:p>
    <w:p w14:paraId="7F197DE3" w14:textId="7A68630B" w:rsidR="00CA5C7F" w:rsidRDefault="00CA5C7F">
      <w:pPr>
        <w:pStyle w:val="Sumrio5"/>
        <w:rPr>
          <w:rFonts w:asciiTheme="minorHAnsi" w:eastAsiaTheme="minorEastAsia" w:hAnsiTheme="minorHAnsi" w:cstheme="minorBidi"/>
          <w:sz w:val="22"/>
          <w:lang w:val="en-US" w:eastAsia="en-US"/>
        </w:rPr>
      </w:pPr>
      <w:hyperlink w:anchor="_Toc69286384" w:history="1">
        <w:r w:rsidRPr="00516FC3">
          <w:rPr>
            <w:rStyle w:val="Hyperlink"/>
          </w:rPr>
          <w:t>3.1.3.2.1</w:t>
        </w:r>
        <w:r>
          <w:rPr>
            <w:rFonts w:asciiTheme="minorHAnsi" w:eastAsiaTheme="minorEastAsia" w:hAnsiTheme="minorHAnsi" w:cstheme="minorBidi"/>
            <w:sz w:val="22"/>
            <w:lang w:val="en-US" w:eastAsia="en-US"/>
          </w:rPr>
          <w:tab/>
        </w:r>
        <w:r w:rsidRPr="00516FC3">
          <w:rPr>
            <w:rStyle w:val="Hyperlink"/>
          </w:rPr>
          <w:t>Dados gerais</w:t>
        </w:r>
        <w:r>
          <w:rPr>
            <w:webHidden/>
          </w:rPr>
          <w:tab/>
        </w:r>
        <w:r>
          <w:rPr>
            <w:webHidden/>
          </w:rPr>
          <w:fldChar w:fldCharType="begin"/>
        </w:r>
        <w:r>
          <w:rPr>
            <w:webHidden/>
          </w:rPr>
          <w:instrText xml:space="preserve"> PAGEREF _Toc69286384 \h </w:instrText>
        </w:r>
        <w:r>
          <w:rPr>
            <w:webHidden/>
          </w:rPr>
        </w:r>
        <w:r>
          <w:rPr>
            <w:webHidden/>
          </w:rPr>
          <w:fldChar w:fldCharType="separate"/>
        </w:r>
        <w:r>
          <w:rPr>
            <w:webHidden/>
          </w:rPr>
          <w:t>48</w:t>
        </w:r>
        <w:r>
          <w:rPr>
            <w:webHidden/>
          </w:rPr>
          <w:fldChar w:fldCharType="end"/>
        </w:r>
      </w:hyperlink>
    </w:p>
    <w:p w14:paraId="0FFF6428" w14:textId="7CDC1D74" w:rsidR="00CA5C7F" w:rsidRDefault="00CA5C7F">
      <w:pPr>
        <w:pStyle w:val="Sumrio5"/>
        <w:rPr>
          <w:rFonts w:asciiTheme="minorHAnsi" w:eastAsiaTheme="minorEastAsia" w:hAnsiTheme="minorHAnsi" w:cstheme="minorBidi"/>
          <w:sz w:val="22"/>
          <w:lang w:val="en-US" w:eastAsia="en-US"/>
        </w:rPr>
      </w:pPr>
      <w:hyperlink w:anchor="_Toc69286385" w:history="1">
        <w:r w:rsidRPr="00516FC3">
          <w:rPr>
            <w:rStyle w:val="Hyperlink"/>
          </w:rPr>
          <w:t>3.1.3.2.2</w:t>
        </w:r>
        <w:r>
          <w:rPr>
            <w:rFonts w:asciiTheme="minorHAnsi" w:eastAsiaTheme="minorEastAsia" w:hAnsiTheme="minorHAnsi" w:cstheme="minorBidi"/>
            <w:sz w:val="22"/>
            <w:lang w:val="en-US" w:eastAsia="en-US"/>
          </w:rPr>
          <w:tab/>
        </w:r>
        <w:r w:rsidRPr="00516FC3">
          <w:rPr>
            <w:rStyle w:val="Hyperlink"/>
          </w:rPr>
          <w:t xml:space="preserve"> Análise IAA</w:t>
        </w:r>
        <w:r>
          <w:rPr>
            <w:webHidden/>
          </w:rPr>
          <w:tab/>
        </w:r>
        <w:r>
          <w:rPr>
            <w:webHidden/>
          </w:rPr>
          <w:fldChar w:fldCharType="begin"/>
        </w:r>
        <w:r>
          <w:rPr>
            <w:webHidden/>
          </w:rPr>
          <w:instrText xml:space="preserve"> PAGEREF _Toc69286385 \h </w:instrText>
        </w:r>
        <w:r>
          <w:rPr>
            <w:webHidden/>
          </w:rPr>
        </w:r>
        <w:r>
          <w:rPr>
            <w:webHidden/>
          </w:rPr>
          <w:fldChar w:fldCharType="separate"/>
        </w:r>
        <w:r>
          <w:rPr>
            <w:webHidden/>
          </w:rPr>
          <w:t>49</w:t>
        </w:r>
        <w:r>
          <w:rPr>
            <w:webHidden/>
          </w:rPr>
          <w:fldChar w:fldCharType="end"/>
        </w:r>
      </w:hyperlink>
    </w:p>
    <w:p w14:paraId="53B1FB37" w14:textId="5115085A" w:rsidR="00CA5C7F" w:rsidRDefault="00CA5C7F">
      <w:pPr>
        <w:pStyle w:val="Sumrio5"/>
        <w:rPr>
          <w:rFonts w:asciiTheme="minorHAnsi" w:eastAsiaTheme="minorEastAsia" w:hAnsiTheme="minorHAnsi" w:cstheme="minorBidi"/>
          <w:sz w:val="22"/>
          <w:lang w:val="en-US" w:eastAsia="en-US"/>
        </w:rPr>
      </w:pPr>
      <w:hyperlink w:anchor="_Toc69286386" w:history="1">
        <w:r w:rsidRPr="00516FC3">
          <w:rPr>
            <w:rStyle w:val="Hyperlink"/>
          </w:rPr>
          <w:t>3.1.3.2.3</w:t>
        </w:r>
        <w:r>
          <w:rPr>
            <w:rFonts w:asciiTheme="minorHAnsi" w:eastAsiaTheme="minorEastAsia" w:hAnsiTheme="minorHAnsi" w:cstheme="minorBidi"/>
            <w:sz w:val="22"/>
            <w:lang w:val="en-US" w:eastAsia="en-US"/>
          </w:rPr>
          <w:tab/>
        </w:r>
        <w:r w:rsidRPr="00516FC3">
          <w:rPr>
            <w:rStyle w:val="Hyperlink"/>
          </w:rPr>
          <w:t xml:space="preserve"> Análise aprovação</w:t>
        </w:r>
        <w:r>
          <w:rPr>
            <w:webHidden/>
          </w:rPr>
          <w:tab/>
        </w:r>
        <w:r>
          <w:rPr>
            <w:webHidden/>
          </w:rPr>
          <w:fldChar w:fldCharType="begin"/>
        </w:r>
        <w:r>
          <w:rPr>
            <w:webHidden/>
          </w:rPr>
          <w:instrText xml:space="preserve"> PAGEREF _Toc69286386 \h </w:instrText>
        </w:r>
        <w:r>
          <w:rPr>
            <w:webHidden/>
          </w:rPr>
        </w:r>
        <w:r>
          <w:rPr>
            <w:webHidden/>
          </w:rPr>
          <w:fldChar w:fldCharType="separate"/>
        </w:r>
        <w:r>
          <w:rPr>
            <w:webHidden/>
          </w:rPr>
          <w:t>50</w:t>
        </w:r>
        <w:r>
          <w:rPr>
            <w:webHidden/>
          </w:rPr>
          <w:fldChar w:fldCharType="end"/>
        </w:r>
      </w:hyperlink>
    </w:p>
    <w:p w14:paraId="6DFF5F05" w14:textId="65838FBC" w:rsidR="00CA5C7F" w:rsidRDefault="00CA5C7F">
      <w:pPr>
        <w:pStyle w:val="Sumrio4"/>
        <w:rPr>
          <w:rFonts w:asciiTheme="minorHAnsi" w:eastAsiaTheme="minorEastAsia" w:hAnsiTheme="minorHAnsi" w:cstheme="minorBidi"/>
          <w:i w:val="0"/>
          <w:sz w:val="22"/>
          <w:lang w:val="en-US" w:eastAsia="en-US"/>
        </w:rPr>
      </w:pPr>
      <w:hyperlink w:anchor="_Toc69286387" w:history="1">
        <w:r w:rsidRPr="00516FC3">
          <w:rPr>
            <w:rStyle w:val="Hyperlink"/>
          </w:rPr>
          <w:t>3.1.3.3</w:t>
        </w:r>
        <w:r>
          <w:rPr>
            <w:rFonts w:asciiTheme="minorHAnsi" w:eastAsiaTheme="minorEastAsia" w:hAnsiTheme="minorHAnsi" w:cstheme="minorBidi"/>
            <w:i w:val="0"/>
            <w:sz w:val="22"/>
            <w:lang w:val="en-US" w:eastAsia="en-US"/>
          </w:rPr>
          <w:tab/>
        </w:r>
        <w:r w:rsidRPr="00516FC3">
          <w:rPr>
            <w:rStyle w:val="Hyperlink"/>
          </w:rPr>
          <w:t>Categoria de Ingresso</w:t>
        </w:r>
        <w:r>
          <w:rPr>
            <w:webHidden/>
          </w:rPr>
          <w:tab/>
        </w:r>
        <w:r>
          <w:rPr>
            <w:webHidden/>
          </w:rPr>
          <w:fldChar w:fldCharType="begin"/>
        </w:r>
        <w:r>
          <w:rPr>
            <w:webHidden/>
          </w:rPr>
          <w:instrText xml:space="preserve"> PAGEREF _Toc69286387 \h </w:instrText>
        </w:r>
        <w:r>
          <w:rPr>
            <w:webHidden/>
          </w:rPr>
        </w:r>
        <w:r>
          <w:rPr>
            <w:webHidden/>
          </w:rPr>
          <w:fldChar w:fldCharType="separate"/>
        </w:r>
        <w:r>
          <w:rPr>
            <w:webHidden/>
          </w:rPr>
          <w:t>50</w:t>
        </w:r>
        <w:r>
          <w:rPr>
            <w:webHidden/>
          </w:rPr>
          <w:fldChar w:fldCharType="end"/>
        </w:r>
      </w:hyperlink>
    </w:p>
    <w:p w14:paraId="78ED2E2F" w14:textId="33D0F619" w:rsidR="00CA5C7F" w:rsidRDefault="00CA5C7F">
      <w:pPr>
        <w:pStyle w:val="Sumrio5"/>
        <w:rPr>
          <w:rFonts w:asciiTheme="minorHAnsi" w:eastAsiaTheme="minorEastAsia" w:hAnsiTheme="minorHAnsi" w:cstheme="minorBidi"/>
          <w:sz w:val="22"/>
          <w:lang w:val="en-US" w:eastAsia="en-US"/>
        </w:rPr>
      </w:pPr>
      <w:hyperlink w:anchor="_Toc69286388" w:history="1">
        <w:r w:rsidRPr="00516FC3">
          <w:rPr>
            <w:rStyle w:val="Hyperlink"/>
          </w:rPr>
          <w:t>3.1.3.3.1</w:t>
        </w:r>
        <w:r>
          <w:rPr>
            <w:rFonts w:asciiTheme="minorHAnsi" w:eastAsiaTheme="minorEastAsia" w:hAnsiTheme="minorHAnsi" w:cstheme="minorBidi"/>
            <w:sz w:val="22"/>
            <w:lang w:val="en-US" w:eastAsia="en-US"/>
          </w:rPr>
          <w:tab/>
        </w:r>
        <w:r w:rsidRPr="00516FC3">
          <w:rPr>
            <w:rStyle w:val="Hyperlink"/>
          </w:rPr>
          <w:t>Dados gerais</w:t>
        </w:r>
        <w:r>
          <w:rPr>
            <w:webHidden/>
          </w:rPr>
          <w:tab/>
        </w:r>
        <w:r>
          <w:rPr>
            <w:webHidden/>
          </w:rPr>
          <w:fldChar w:fldCharType="begin"/>
        </w:r>
        <w:r>
          <w:rPr>
            <w:webHidden/>
          </w:rPr>
          <w:instrText xml:space="preserve"> PAGEREF _Toc69286388 \h </w:instrText>
        </w:r>
        <w:r>
          <w:rPr>
            <w:webHidden/>
          </w:rPr>
        </w:r>
        <w:r>
          <w:rPr>
            <w:webHidden/>
          </w:rPr>
          <w:fldChar w:fldCharType="separate"/>
        </w:r>
        <w:r>
          <w:rPr>
            <w:webHidden/>
          </w:rPr>
          <w:t>50</w:t>
        </w:r>
        <w:r>
          <w:rPr>
            <w:webHidden/>
          </w:rPr>
          <w:fldChar w:fldCharType="end"/>
        </w:r>
      </w:hyperlink>
    </w:p>
    <w:p w14:paraId="3E11CC84" w14:textId="15D8888F" w:rsidR="00CA5C7F" w:rsidRDefault="00CA5C7F">
      <w:pPr>
        <w:pStyle w:val="Sumrio5"/>
        <w:rPr>
          <w:rFonts w:asciiTheme="minorHAnsi" w:eastAsiaTheme="minorEastAsia" w:hAnsiTheme="minorHAnsi" w:cstheme="minorBidi"/>
          <w:sz w:val="22"/>
          <w:lang w:val="en-US" w:eastAsia="en-US"/>
        </w:rPr>
      </w:pPr>
      <w:hyperlink w:anchor="_Toc69286389" w:history="1">
        <w:r w:rsidRPr="00516FC3">
          <w:rPr>
            <w:rStyle w:val="Hyperlink"/>
          </w:rPr>
          <w:t>3.1.3.3.2</w:t>
        </w:r>
        <w:r>
          <w:rPr>
            <w:rFonts w:asciiTheme="minorHAnsi" w:eastAsiaTheme="minorEastAsia" w:hAnsiTheme="minorHAnsi" w:cstheme="minorBidi"/>
            <w:sz w:val="22"/>
            <w:lang w:val="en-US" w:eastAsia="en-US"/>
          </w:rPr>
          <w:tab/>
        </w:r>
        <w:r w:rsidRPr="00516FC3">
          <w:rPr>
            <w:rStyle w:val="Hyperlink"/>
          </w:rPr>
          <w:t xml:space="preserve"> Análise IAA</w:t>
        </w:r>
        <w:r>
          <w:rPr>
            <w:webHidden/>
          </w:rPr>
          <w:tab/>
        </w:r>
        <w:r>
          <w:rPr>
            <w:webHidden/>
          </w:rPr>
          <w:fldChar w:fldCharType="begin"/>
        </w:r>
        <w:r>
          <w:rPr>
            <w:webHidden/>
          </w:rPr>
          <w:instrText xml:space="preserve"> PAGEREF _Toc69286389 \h </w:instrText>
        </w:r>
        <w:r>
          <w:rPr>
            <w:webHidden/>
          </w:rPr>
        </w:r>
        <w:r>
          <w:rPr>
            <w:webHidden/>
          </w:rPr>
          <w:fldChar w:fldCharType="separate"/>
        </w:r>
        <w:r>
          <w:rPr>
            <w:webHidden/>
          </w:rPr>
          <w:t>51</w:t>
        </w:r>
        <w:r>
          <w:rPr>
            <w:webHidden/>
          </w:rPr>
          <w:fldChar w:fldCharType="end"/>
        </w:r>
      </w:hyperlink>
    </w:p>
    <w:p w14:paraId="4BDFBF24" w14:textId="38A8A0FB" w:rsidR="00CA5C7F" w:rsidRDefault="00CA5C7F">
      <w:pPr>
        <w:pStyle w:val="Sumrio5"/>
        <w:rPr>
          <w:rFonts w:asciiTheme="minorHAnsi" w:eastAsiaTheme="minorEastAsia" w:hAnsiTheme="minorHAnsi" w:cstheme="minorBidi"/>
          <w:sz w:val="22"/>
          <w:lang w:val="en-US" w:eastAsia="en-US"/>
        </w:rPr>
      </w:pPr>
      <w:hyperlink w:anchor="_Toc69286390" w:history="1">
        <w:r w:rsidRPr="00516FC3">
          <w:rPr>
            <w:rStyle w:val="Hyperlink"/>
          </w:rPr>
          <w:t>3.1.3.3.3</w:t>
        </w:r>
        <w:r>
          <w:rPr>
            <w:rFonts w:asciiTheme="minorHAnsi" w:eastAsiaTheme="minorEastAsia" w:hAnsiTheme="minorHAnsi" w:cstheme="minorBidi"/>
            <w:sz w:val="22"/>
            <w:lang w:val="en-US" w:eastAsia="en-US"/>
          </w:rPr>
          <w:tab/>
        </w:r>
        <w:r w:rsidRPr="00516FC3">
          <w:rPr>
            <w:rStyle w:val="Hyperlink"/>
          </w:rPr>
          <w:t xml:space="preserve"> Análise aprovação</w:t>
        </w:r>
        <w:r>
          <w:rPr>
            <w:webHidden/>
          </w:rPr>
          <w:tab/>
        </w:r>
        <w:r>
          <w:rPr>
            <w:webHidden/>
          </w:rPr>
          <w:fldChar w:fldCharType="begin"/>
        </w:r>
        <w:r>
          <w:rPr>
            <w:webHidden/>
          </w:rPr>
          <w:instrText xml:space="preserve"> PAGEREF _Toc69286390 \h </w:instrText>
        </w:r>
        <w:r>
          <w:rPr>
            <w:webHidden/>
          </w:rPr>
        </w:r>
        <w:r>
          <w:rPr>
            <w:webHidden/>
          </w:rPr>
          <w:fldChar w:fldCharType="separate"/>
        </w:r>
        <w:r>
          <w:rPr>
            <w:webHidden/>
          </w:rPr>
          <w:t>52</w:t>
        </w:r>
        <w:r>
          <w:rPr>
            <w:webHidden/>
          </w:rPr>
          <w:fldChar w:fldCharType="end"/>
        </w:r>
      </w:hyperlink>
    </w:p>
    <w:p w14:paraId="61B4A417" w14:textId="6B31150B" w:rsidR="00CA5C7F" w:rsidRDefault="00CA5C7F">
      <w:pPr>
        <w:pStyle w:val="Sumrio4"/>
        <w:rPr>
          <w:rFonts w:asciiTheme="minorHAnsi" w:eastAsiaTheme="minorEastAsia" w:hAnsiTheme="minorHAnsi" w:cstheme="minorBidi"/>
          <w:i w:val="0"/>
          <w:sz w:val="22"/>
          <w:lang w:val="en-US" w:eastAsia="en-US"/>
        </w:rPr>
      </w:pPr>
      <w:hyperlink w:anchor="_Toc69286391" w:history="1">
        <w:r w:rsidRPr="00516FC3">
          <w:rPr>
            <w:rStyle w:val="Hyperlink"/>
          </w:rPr>
          <w:t>3.1.3.4</w:t>
        </w:r>
        <w:r>
          <w:rPr>
            <w:rFonts w:asciiTheme="minorHAnsi" w:eastAsiaTheme="minorEastAsia" w:hAnsiTheme="minorHAnsi" w:cstheme="minorBidi"/>
            <w:i w:val="0"/>
            <w:sz w:val="22"/>
            <w:lang w:val="en-US" w:eastAsia="en-US"/>
          </w:rPr>
          <w:tab/>
        </w:r>
        <w:r w:rsidRPr="00516FC3">
          <w:rPr>
            <w:rStyle w:val="Hyperlink"/>
          </w:rPr>
          <w:t>Etnia</w:t>
        </w:r>
        <w:r>
          <w:rPr>
            <w:webHidden/>
          </w:rPr>
          <w:tab/>
        </w:r>
        <w:r>
          <w:rPr>
            <w:webHidden/>
          </w:rPr>
          <w:fldChar w:fldCharType="begin"/>
        </w:r>
        <w:r>
          <w:rPr>
            <w:webHidden/>
          </w:rPr>
          <w:instrText xml:space="preserve"> PAGEREF _Toc69286391 \h </w:instrText>
        </w:r>
        <w:r>
          <w:rPr>
            <w:webHidden/>
          </w:rPr>
        </w:r>
        <w:r>
          <w:rPr>
            <w:webHidden/>
          </w:rPr>
          <w:fldChar w:fldCharType="separate"/>
        </w:r>
        <w:r>
          <w:rPr>
            <w:webHidden/>
          </w:rPr>
          <w:t>53</w:t>
        </w:r>
        <w:r>
          <w:rPr>
            <w:webHidden/>
          </w:rPr>
          <w:fldChar w:fldCharType="end"/>
        </w:r>
      </w:hyperlink>
    </w:p>
    <w:p w14:paraId="6A07E24A" w14:textId="7C14B9F2" w:rsidR="00CA5C7F" w:rsidRDefault="00CA5C7F">
      <w:pPr>
        <w:pStyle w:val="Sumrio5"/>
        <w:rPr>
          <w:rFonts w:asciiTheme="minorHAnsi" w:eastAsiaTheme="minorEastAsia" w:hAnsiTheme="minorHAnsi" w:cstheme="minorBidi"/>
          <w:sz w:val="22"/>
          <w:lang w:val="en-US" w:eastAsia="en-US"/>
        </w:rPr>
      </w:pPr>
      <w:hyperlink w:anchor="_Toc69286392" w:history="1">
        <w:r w:rsidRPr="00516FC3">
          <w:rPr>
            <w:rStyle w:val="Hyperlink"/>
          </w:rPr>
          <w:t>3.1.3.4.1</w:t>
        </w:r>
        <w:r>
          <w:rPr>
            <w:rFonts w:asciiTheme="minorHAnsi" w:eastAsiaTheme="minorEastAsia" w:hAnsiTheme="minorHAnsi" w:cstheme="minorBidi"/>
            <w:sz w:val="22"/>
            <w:lang w:val="en-US" w:eastAsia="en-US"/>
          </w:rPr>
          <w:tab/>
        </w:r>
        <w:r w:rsidRPr="00516FC3">
          <w:rPr>
            <w:rStyle w:val="Hyperlink"/>
          </w:rPr>
          <w:t>Dados gerais</w:t>
        </w:r>
        <w:r>
          <w:rPr>
            <w:webHidden/>
          </w:rPr>
          <w:tab/>
        </w:r>
        <w:r>
          <w:rPr>
            <w:webHidden/>
          </w:rPr>
          <w:fldChar w:fldCharType="begin"/>
        </w:r>
        <w:r>
          <w:rPr>
            <w:webHidden/>
          </w:rPr>
          <w:instrText xml:space="preserve"> PAGEREF _Toc69286392 \h </w:instrText>
        </w:r>
        <w:r>
          <w:rPr>
            <w:webHidden/>
          </w:rPr>
        </w:r>
        <w:r>
          <w:rPr>
            <w:webHidden/>
          </w:rPr>
          <w:fldChar w:fldCharType="separate"/>
        </w:r>
        <w:r>
          <w:rPr>
            <w:webHidden/>
          </w:rPr>
          <w:t>53</w:t>
        </w:r>
        <w:r>
          <w:rPr>
            <w:webHidden/>
          </w:rPr>
          <w:fldChar w:fldCharType="end"/>
        </w:r>
      </w:hyperlink>
    </w:p>
    <w:p w14:paraId="4B812C37" w14:textId="75ACBA48" w:rsidR="00CA5C7F" w:rsidRDefault="00CA5C7F">
      <w:pPr>
        <w:pStyle w:val="Sumrio5"/>
        <w:rPr>
          <w:rFonts w:asciiTheme="minorHAnsi" w:eastAsiaTheme="minorEastAsia" w:hAnsiTheme="minorHAnsi" w:cstheme="minorBidi"/>
          <w:sz w:val="22"/>
          <w:lang w:val="en-US" w:eastAsia="en-US"/>
        </w:rPr>
      </w:pPr>
      <w:hyperlink w:anchor="_Toc69286393" w:history="1">
        <w:r w:rsidRPr="00516FC3">
          <w:rPr>
            <w:rStyle w:val="Hyperlink"/>
          </w:rPr>
          <w:t>3.1.3.4.2</w:t>
        </w:r>
        <w:r>
          <w:rPr>
            <w:rFonts w:asciiTheme="minorHAnsi" w:eastAsiaTheme="minorEastAsia" w:hAnsiTheme="minorHAnsi" w:cstheme="minorBidi"/>
            <w:sz w:val="22"/>
            <w:lang w:val="en-US" w:eastAsia="en-US"/>
          </w:rPr>
          <w:tab/>
        </w:r>
        <w:r w:rsidRPr="00516FC3">
          <w:rPr>
            <w:rStyle w:val="Hyperlink"/>
          </w:rPr>
          <w:t xml:space="preserve"> Análise IAA</w:t>
        </w:r>
        <w:r>
          <w:rPr>
            <w:webHidden/>
          </w:rPr>
          <w:tab/>
        </w:r>
        <w:r>
          <w:rPr>
            <w:webHidden/>
          </w:rPr>
          <w:fldChar w:fldCharType="begin"/>
        </w:r>
        <w:r>
          <w:rPr>
            <w:webHidden/>
          </w:rPr>
          <w:instrText xml:space="preserve"> PAGEREF _Toc69286393 \h </w:instrText>
        </w:r>
        <w:r>
          <w:rPr>
            <w:webHidden/>
          </w:rPr>
        </w:r>
        <w:r>
          <w:rPr>
            <w:webHidden/>
          </w:rPr>
          <w:fldChar w:fldCharType="separate"/>
        </w:r>
        <w:r>
          <w:rPr>
            <w:webHidden/>
          </w:rPr>
          <w:t>54</w:t>
        </w:r>
        <w:r>
          <w:rPr>
            <w:webHidden/>
          </w:rPr>
          <w:fldChar w:fldCharType="end"/>
        </w:r>
      </w:hyperlink>
    </w:p>
    <w:p w14:paraId="358A1312" w14:textId="3C5125E3" w:rsidR="00CA5C7F" w:rsidRDefault="00CA5C7F">
      <w:pPr>
        <w:pStyle w:val="Sumrio5"/>
        <w:rPr>
          <w:rFonts w:asciiTheme="minorHAnsi" w:eastAsiaTheme="minorEastAsia" w:hAnsiTheme="minorHAnsi" w:cstheme="minorBidi"/>
          <w:sz w:val="22"/>
          <w:lang w:val="en-US" w:eastAsia="en-US"/>
        </w:rPr>
      </w:pPr>
      <w:hyperlink w:anchor="_Toc69286394" w:history="1">
        <w:r w:rsidRPr="00516FC3">
          <w:rPr>
            <w:rStyle w:val="Hyperlink"/>
          </w:rPr>
          <w:t>3.1.3.4.3</w:t>
        </w:r>
        <w:r>
          <w:rPr>
            <w:rFonts w:asciiTheme="minorHAnsi" w:eastAsiaTheme="minorEastAsia" w:hAnsiTheme="minorHAnsi" w:cstheme="minorBidi"/>
            <w:sz w:val="22"/>
            <w:lang w:val="en-US" w:eastAsia="en-US"/>
          </w:rPr>
          <w:tab/>
        </w:r>
        <w:r w:rsidRPr="00516FC3">
          <w:rPr>
            <w:rStyle w:val="Hyperlink"/>
          </w:rPr>
          <w:t xml:space="preserve"> Análise aprovação</w:t>
        </w:r>
        <w:r>
          <w:rPr>
            <w:webHidden/>
          </w:rPr>
          <w:tab/>
        </w:r>
        <w:r>
          <w:rPr>
            <w:webHidden/>
          </w:rPr>
          <w:fldChar w:fldCharType="begin"/>
        </w:r>
        <w:r>
          <w:rPr>
            <w:webHidden/>
          </w:rPr>
          <w:instrText xml:space="preserve"> PAGEREF _Toc69286394 \h </w:instrText>
        </w:r>
        <w:r>
          <w:rPr>
            <w:webHidden/>
          </w:rPr>
        </w:r>
        <w:r>
          <w:rPr>
            <w:webHidden/>
          </w:rPr>
          <w:fldChar w:fldCharType="separate"/>
        </w:r>
        <w:r>
          <w:rPr>
            <w:webHidden/>
          </w:rPr>
          <w:t>55</w:t>
        </w:r>
        <w:r>
          <w:rPr>
            <w:webHidden/>
          </w:rPr>
          <w:fldChar w:fldCharType="end"/>
        </w:r>
      </w:hyperlink>
    </w:p>
    <w:p w14:paraId="0D0A7242" w14:textId="2CCB1663" w:rsidR="00CA5C7F" w:rsidRDefault="00CA5C7F">
      <w:pPr>
        <w:pStyle w:val="Sumrio4"/>
        <w:rPr>
          <w:rFonts w:asciiTheme="minorHAnsi" w:eastAsiaTheme="minorEastAsia" w:hAnsiTheme="minorHAnsi" w:cstheme="minorBidi"/>
          <w:i w:val="0"/>
          <w:sz w:val="22"/>
          <w:lang w:val="en-US" w:eastAsia="en-US"/>
        </w:rPr>
      </w:pPr>
      <w:hyperlink w:anchor="_Toc69286395" w:history="1">
        <w:r w:rsidRPr="00516FC3">
          <w:rPr>
            <w:rStyle w:val="Hyperlink"/>
          </w:rPr>
          <w:t>3.1.3.5</w:t>
        </w:r>
        <w:r>
          <w:rPr>
            <w:rFonts w:asciiTheme="minorHAnsi" w:eastAsiaTheme="minorEastAsia" w:hAnsiTheme="minorHAnsi" w:cstheme="minorBidi"/>
            <w:i w:val="0"/>
            <w:sz w:val="22"/>
            <w:lang w:val="en-US" w:eastAsia="en-US"/>
          </w:rPr>
          <w:tab/>
        </w:r>
        <w:r w:rsidRPr="00516FC3">
          <w:rPr>
            <w:rStyle w:val="Hyperlink"/>
          </w:rPr>
          <w:t>Categoria de ingresso X etnia</w:t>
        </w:r>
        <w:r>
          <w:rPr>
            <w:webHidden/>
          </w:rPr>
          <w:tab/>
        </w:r>
        <w:r>
          <w:rPr>
            <w:webHidden/>
          </w:rPr>
          <w:fldChar w:fldCharType="begin"/>
        </w:r>
        <w:r>
          <w:rPr>
            <w:webHidden/>
          </w:rPr>
          <w:instrText xml:space="preserve"> PAGEREF _Toc69286395 \h </w:instrText>
        </w:r>
        <w:r>
          <w:rPr>
            <w:webHidden/>
          </w:rPr>
        </w:r>
        <w:r>
          <w:rPr>
            <w:webHidden/>
          </w:rPr>
          <w:fldChar w:fldCharType="separate"/>
        </w:r>
        <w:r>
          <w:rPr>
            <w:webHidden/>
          </w:rPr>
          <w:t>56</w:t>
        </w:r>
        <w:r>
          <w:rPr>
            <w:webHidden/>
          </w:rPr>
          <w:fldChar w:fldCharType="end"/>
        </w:r>
      </w:hyperlink>
    </w:p>
    <w:p w14:paraId="64CE03D9" w14:textId="16AFA2BB" w:rsidR="00CA5C7F" w:rsidRDefault="00CA5C7F">
      <w:pPr>
        <w:pStyle w:val="Sumrio5"/>
        <w:rPr>
          <w:rFonts w:asciiTheme="minorHAnsi" w:eastAsiaTheme="minorEastAsia" w:hAnsiTheme="minorHAnsi" w:cstheme="minorBidi"/>
          <w:sz w:val="22"/>
          <w:lang w:val="en-US" w:eastAsia="en-US"/>
        </w:rPr>
      </w:pPr>
      <w:hyperlink w:anchor="_Toc69286396" w:history="1">
        <w:r w:rsidRPr="00516FC3">
          <w:rPr>
            <w:rStyle w:val="Hyperlink"/>
          </w:rPr>
          <w:t>3.1.3.5.1</w:t>
        </w:r>
        <w:r>
          <w:rPr>
            <w:rFonts w:asciiTheme="minorHAnsi" w:eastAsiaTheme="minorEastAsia" w:hAnsiTheme="minorHAnsi" w:cstheme="minorBidi"/>
            <w:sz w:val="22"/>
            <w:lang w:val="en-US" w:eastAsia="en-US"/>
          </w:rPr>
          <w:tab/>
        </w:r>
        <w:r w:rsidRPr="00516FC3">
          <w:rPr>
            <w:rStyle w:val="Hyperlink"/>
          </w:rPr>
          <w:t>Dados gerais</w:t>
        </w:r>
        <w:r>
          <w:rPr>
            <w:webHidden/>
          </w:rPr>
          <w:tab/>
        </w:r>
        <w:r>
          <w:rPr>
            <w:webHidden/>
          </w:rPr>
          <w:fldChar w:fldCharType="begin"/>
        </w:r>
        <w:r>
          <w:rPr>
            <w:webHidden/>
          </w:rPr>
          <w:instrText xml:space="preserve"> PAGEREF _Toc69286396 \h </w:instrText>
        </w:r>
        <w:r>
          <w:rPr>
            <w:webHidden/>
          </w:rPr>
        </w:r>
        <w:r>
          <w:rPr>
            <w:webHidden/>
          </w:rPr>
          <w:fldChar w:fldCharType="separate"/>
        </w:r>
        <w:r>
          <w:rPr>
            <w:webHidden/>
          </w:rPr>
          <w:t>56</w:t>
        </w:r>
        <w:r>
          <w:rPr>
            <w:webHidden/>
          </w:rPr>
          <w:fldChar w:fldCharType="end"/>
        </w:r>
      </w:hyperlink>
    </w:p>
    <w:p w14:paraId="4E768CAC" w14:textId="3E525DC2" w:rsidR="00CA5C7F" w:rsidRDefault="00CA5C7F">
      <w:pPr>
        <w:pStyle w:val="Sumrio5"/>
        <w:rPr>
          <w:rFonts w:asciiTheme="minorHAnsi" w:eastAsiaTheme="minorEastAsia" w:hAnsiTheme="minorHAnsi" w:cstheme="minorBidi"/>
          <w:sz w:val="22"/>
          <w:lang w:val="en-US" w:eastAsia="en-US"/>
        </w:rPr>
      </w:pPr>
      <w:hyperlink w:anchor="_Toc69286397" w:history="1">
        <w:r w:rsidRPr="00516FC3">
          <w:rPr>
            <w:rStyle w:val="Hyperlink"/>
          </w:rPr>
          <w:t>3.1.3.5.2</w:t>
        </w:r>
        <w:r>
          <w:rPr>
            <w:rFonts w:asciiTheme="minorHAnsi" w:eastAsiaTheme="minorEastAsia" w:hAnsiTheme="minorHAnsi" w:cstheme="minorBidi"/>
            <w:sz w:val="22"/>
            <w:lang w:val="en-US" w:eastAsia="en-US"/>
          </w:rPr>
          <w:tab/>
        </w:r>
        <w:r w:rsidRPr="00516FC3">
          <w:rPr>
            <w:rStyle w:val="Hyperlink"/>
          </w:rPr>
          <w:t xml:space="preserve"> Análise IAA</w:t>
        </w:r>
        <w:r>
          <w:rPr>
            <w:webHidden/>
          </w:rPr>
          <w:tab/>
        </w:r>
        <w:r>
          <w:rPr>
            <w:webHidden/>
          </w:rPr>
          <w:fldChar w:fldCharType="begin"/>
        </w:r>
        <w:r>
          <w:rPr>
            <w:webHidden/>
          </w:rPr>
          <w:instrText xml:space="preserve"> PAGEREF _Toc69286397 \h </w:instrText>
        </w:r>
        <w:r>
          <w:rPr>
            <w:webHidden/>
          </w:rPr>
        </w:r>
        <w:r>
          <w:rPr>
            <w:webHidden/>
          </w:rPr>
          <w:fldChar w:fldCharType="separate"/>
        </w:r>
        <w:r>
          <w:rPr>
            <w:webHidden/>
          </w:rPr>
          <w:t>57</w:t>
        </w:r>
        <w:r>
          <w:rPr>
            <w:webHidden/>
          </w:rPr>
          <w:fldChar w:fldCharType="end"/>
        </w:r>
      </w:hyperlink>
    </w:p>
    <w:p w14:paraId="34FF9174" w14:textId="03758FD9" w:rsidR="00CA5C7F" w:rsidRDefault="00CA5C7F">
      <w:pPr>
        <w:pStyle w:val="Sumrio5"/>
        <w:rPr>
          <w:rFonts w:asciiTheme="minorHAnsi" w:eastAsiaTheme="minorEastAsia" w:hAnsiTheme="minorHAnsi" w:cstheme="minorBidi"/>
          <w:sz w:val="22"/>
          <w:lang w:val="en-US" w:eastAsia="en-US"/>
        </w:rPr>
      </w:pPr>
      <w:hyperlink w:anchor="_Toc69286398" w:history="1">
        <w:r w:rsidRPr="00516FC3">
          <w:rPr>
            <w:rStyle w:val="Hyperlink"/>
          </w:rPr>
          <w:t>3.1.3.5.3</w:t>
        </w:r>
        <w:r>
          <w:rPr>
            <w:rFonts w:asciiTheme="minorHAnsi" w:eastAsiaTheme="minorEastAsia" w:hAnsiTheme="minorHAnsi" w:cstheme="minorBidi"/>
            <w:sz w:val="22"/>
            <w:lang w:val="en-US" w:eastAsia="en-US"/>
          </w:rPr>
          <w:tab/>
        </w:r>
        <w:r w:rsidRPr="00516FC3">
          <w:rPr>
            <w:rStyle w:val="Hyperlink"/>
          </w:rPr>
          <w:t xml:space="preserve"> Análise aprovação média</w:t>
        </w:r>
        <w:r>
          <w:rPr>
            <w:webHidden/>
          </w:rPr>
          <w:tab/>
        </w:r>
        <w:r>
          <w:rPr>
            <w:webHidden/>
          </w:rPr>
          <w:fldChar w:fldCharType="begin"/>
        </w:r>
        <w:r>
          <w:rPr>
            <w:webHidden/>
          </w:rPr>
          <w:instrText xml:space="preserve"> PAGEREF _Toc69286398 \h </w:instrText>
        </w:r>
        <w:r>
          <w:rPr>
            <w:webHidden/>
          </w:rPr>
        </w:r>
        <w:r>
          <w:rPr>
            <w:webHidden/>
          </w:rPr>
          <w:fldChar w:fldCharType="separate"/>
        </w:r>
        <w:r>
          <w:rPr>
            <w:webHidden/>
          </w:rPr>
          <w:t>59</w:t>
        </w:r>
        <w:r>
          <w:rPr>
            <w:webHidden/>
          </w:rPr>
          <w:fldChar w:fldCharType="end"/>
        </w:r>
      </w:hyperlink>
    </w:p>
    <w:p w14:paraId="4B7BE95B" w14:textId="4FF0674D" w:rsidR="00CA5C7F" w:rsidRDefault="00CA5C7F">
      <w:pPr>
        <w:pStyle w:val="Sumrio4"/>
        <w:rPr>
          <w:rFonts w:asciiTheme="minorHAnsi" w:eastAsiaTheme="minorEastAsia" w:hAnsiTheme="minorHAnsi" w:cstheme="minorBidi"/>
          <w:i w:val="0"/>
          <w:sz w:val="22"/>
          <w:lang w:val="en-US" w:eastAsia="en-US"/>
        </w:rPr>
      </w:pPr>
      <w:hyperlink w:anchor="_Toc69286399" w:history="1">
        <w:r w:rsidRPr="00516FC3">
          <w:rPr>
            <w:rStyle w:val="Hyperlink"/>
          </w:rPr>
          <w:t>3.1.3.6</w:t>
        </w:r>
        <w:r>
          <w:rPr>
            <w:rFonts w:asciiTheme="minorHAnsi" w:eastAsiaTheme="minorEastAsia" w:hAnsiTheme="minorHAnsi" w:cstheme="minorBidi"/>
            <w:i w:val="0"/>
            <w:sz w:val="22"/>
            <w:lang w:val="en-US" w:eastAsia="en-US"/>
          </w:rPr>
          <w:tab/>
        </w:r>
        <w:r w:rsidRPr="00516FC3">
          <w:rPr>
            <w:rStyle w:val="Hyperlink"/>
          </w:rPr>
          <w:t>Idade</w:t>
        </w:r>
        <w:r>
          <w:rPr>
            <w:webHidden/>
          </w:rPr>
          <w:tab/>
        </w:r>
        <w:r>
          <w:rPr>
            <w:webHidden/>
          </w:rPr>
          <w:fldChar w:fldCharType="begin"/>
        </w:r>
        <w:r>
          <w:rPr>
            <w:webHidden/>
          </w:rPr>
          <w:instrText xml:space="preserve"> PAGEREF _Toc69286399 \h </w:instrText>
        </w:r>
        <w:r>
          <w:rPr>
            <w:webHidden/>
          </w:rPr>
        </w:r>
        <w:r>
          <w:rPr>
            <w:webHidden/>
          </w:rPr>
          <w:fldChar w:fldCharType="separate"/>
        </w:r>
        <w:r>
          <w:rPr>
            <w:webHidden/>
          </w:rPr>
          <w:t>61</w:t>
        </w:r>
        <w:r>
          <w:rPr>
            <w:webHidden/>
          </w:rPr>
          <w:fldChar w:fldCharType="end"/>
        </w:r>
      </w:hyperlink>
    </w:p>
    <w:p w14:paraId="6BB41635" w14:textId="38922C41" w:rsidR="00CA5C7F" w:rsidRDefault="00CA5C7F">
      <w:pPr>
        <w:pStyle w:val="Sumrio5"/>
        <w:rPr>
          <w:rFonts w:asciiTheme="minorHAnsi" w:eastAsiaTheme="minorEastAsia" w:hAnsiTheme="minorHAnsi" w:cstheme="minorBidi"/>
          <w:sz w:val="22"/>
          <w:lang w:val="en-US" w:eastAsia="en-US"/>
        </w:rPr>
      </w:pPr>
      <w:hyperlink w:anchor="_Toc69286400" w:history="1">
        <w:r w:rsidRPr="00516FC3">
          <w:rPr>
            <w:rStyle w:val="Hyperlink"/>
          </w:rPr>
          <w:t>3.1.3.6.1</w:t>
        </w:r>
        <w:r>
          <w:rPr>
            <w:rFonts w:asciiTheme="minorHAnsi" w:eastAsiaTheme="minorEastAsia" w:hAnsiTheme="minorHAnsi" w:cstheme="minorBidi"/>
            <w:sz w:val="22"/>
            <w:lang w:val="en-US" w:eastAsia="en-US"/>
          </w:rPr>
          <w:tab/>
        </w:r>
        <w:r w:rsidRPr="00516FC3">
          <w:rPr>
            <w:rStyle w:val="Hyperlink"/>
          </w:rPr>
          <w:t>Dados gerais</w:t>
        </w:r>
        <w:r>
          <w:rPr>
            <w:webHidden/>
          </w:rPr>
          <w:tab/>
        </w:r>
        <w:r>
          <w:rPr>
            <w:webHidden/>
          </w:rPr>
          <w:fldChar w:fldCharType="begin"/>
        </w:r>
        <w:r>
          <w:rPr>
            <w:webHidden/>
          </w:rPr>
          <w:instrText xml:space="preserve"> PAGEREF _Toc69286400 \h </w:instrText>
        </w:r>
        <w:r>
          <w:rPr>
            <w:webHidden/>
          </w:rPr>
        </w:r>
        <w:r>
          <w:rPr>
            <w:webHidden/>
          </w:rPr>
          <w:fldChar w:fldCharType="separate"/>
        </w:r>
        <w:r>
          <w:rPr>
            <w:webHidden/>
          </w:rPr>
          <w:t>61</w:t>
        </w:r>
        <w:r>
          <w:rPr>
            <w:webHidden/>
          </w:rPr>
          <w:fldChar w:fldCharType="end"/>
        </w:r>
      </w:hyperlink>
    </w:p>
    <w:p w14:paraId="76C4DA66" w14:textId="32C38E07" w:rsidR="00CA5C7F" w:rsidRDefault="00CA5C7F">
      <w:pPr>
        <w:pStyle w:val="Sumrio5"/>
        <w:rPr>
          <w:rFonts w:asciiTheme="minorHAnsi" w:eastAsiaTheme="minorEastAsia" w:hAnsiTheme="minorHAnsi" w:cstheme="minorBidi"/>
          <w:sz w:val="22"/>
          <w:lang w:val="en-US" w:eastAsia="en-US"/>
        </w:rPr>
      </w:pPr>
      <w:hyperlink w:anchor="_Toc69286401" w:history="1">
        <w:r w:rsidRPr="00516FC3">
          <w:rPr>
            <w:rStyle w:val="Hyperlink"/>
          </w:rPr>
          <w:t>3.1.3.6.2</w:t>
        </w:r>
        <w:r>
          <w:rPr>
            <w:rFonts w:asciiTheme="minorHAnsi" w:eastAsiaTheme="minorEastAsia" w:hAnsiTheme="minorHAnsi" w:cstheme="minorBidi"/>
            <w:sz w:val="22"/>
            <w:lang w:val="en-US" w:eastAsia="en-US"/>
          </w:rPr>
          <w:tab/>
        </w:r>
        <w:r w:rsidRPr="00516FC3">
          <w:rPr>
            <w:rStyle w:val="Hyperlink"/>
          </w:rPr>
          <w:t xml:space="preserve"> Análise IAA</w:t>
        </w:r>
        <w:r>
          <w:rPr>
            <w:webHidden/>
          </w:rPr>
          <w:tab/>
        </w:r>
        <w:r>
          <w:rPr>
            <w:webHidden/>
          </w:rPr>
          <w:fldChar w:fldCharType="begin"/>
        </w:r>
        <w:r>
          <w:rPr>
            <w:webHidden/>
          </w:rPr>
          <w:instrText xml:space="preserve"> PAGEREF _Toc69286401 \h </w:instrText>
        </w:r>
        <w:r>
          <w:rPr>
            <w:webHidden/>
          </w:rPr>
        </w:r>
        <w:r>
          <w:rPr>
            <w:webHidden/>
          </w:rPr>
          <w:fldChar w:fldCharType="separate"/>
        </w:r>
        <w:r>
          <w:rPr>
            <w:webHidden/>
          </w:rPr>
          <w:t>62</w:t>
        </w:r>
        <w:r>
          <w:rPr>
            <w:webHidden/>
          </w:rPr>
          <w:fldChar w:fldCharType="end"/>
        </w:r>
      </w:hyperlink>
    </w:p>
    <w:p w14:paraId="78FB71AA" w14:textId="2C52FF6C" w:rsidR="00CA5C7F" w:rsidRDefault="00CA5C7F">
      <w:pPr>
        <w:pStyle w:val="Sumrio4"/>
        <w:rPr>
          <w:rFonts w:asciiTheme="minorHAnsi" w:eastAsiaTheme="minorEastAsia" w:hAnsiTheme="minorHAnsi" w:cstheme="minorBidi"/>
          <w:i w:val="0"/>
          <w:sz w:val="22"/>
          <w:lang w:val="en-US" w:eastAsia="en-US"/>
        </w:rPr>
      </w:pPr>
      <w:hyperlink w:anchor="_Toc69286402" w:history="1">
        <w:r w:rsidRPr="00516FC3">
          <w:rPr>
            <w:rStyle w:val="Hyperlink"/>
          </w:rPr>
          <w:t>3.1.3.7</w:t>
        </w:r>
        <w:r>
          <w:rPr>
            <w:rFonts w:asciiTheme="minorHAnsi" w:eastAsiaTheme="minorEastAsia" w:hAnsiTheme="minorHAnsi" w:cstheme="minorBidi"/>
            <w:i w:val="0"/>
            <w:sz w:val="22"/>
            <w:lang w:val="en-US" w:eastAsia="en-US"/>
          </w:rPr>
          <w:tab/>
        </w:r>
        <w:r w:rsidRPr="00516FC3">
          <w:rPr>
            <w:rStyle w:val="Hyperlink"/>
          </w:rPr>
          <w:t xml:space="preserve"> Análise aprovação</w:t>
        </w:r>
        <w:r>
          <w:rPr>
            <w:webHidden/>
          </w:rPr>
          <w:tab/>
        </w:r>
        <w:r>
          <w:rPr>
            <w:webHidden/>
          </w:rPr>
          <w:fldChar w:fldCharType="begin"/>
        </w:r>
        <w:r>
          <w:rPr>
            <w:webHidden/>
          </w:rPr>
          <w:instrText xml:space="preserve"> PAGEREF _Toc69286402 \h </w:instrText>
        </w:r>
        <w:r>
          <w:rPr>
            <w:webHidden/>
          </w:rPr>
        </w:r>
        <w:r>
          <w:rPr>
            <w:webHidden/>
          </w:rPr>
          <w:fldChar w:fldCharType="separate"/>
        </w:r>
        <w:r>
          <w:rPr>
            <w:webHidden/>
          </w:rPr>
          <w:t>62</w:t>
        </w:r>
        <w:r>
          <w:rPr>
            <w:webHidden/>
          </w:rPr>
          <w:fldChar w:fldCharType="end"/>
        </w:r>
      </w:hyperlink>
    </w:p>
    <w:p w14:paraId="61447546" w14:textId="5D7E7F7C" w:rsidR="00CA5C7F" w:rsidRDefault="00CA5C7F">
      <w:pPr>
        <w:pStyle w:val="Sumrio4"/>
        <w:rPr>
          <w:rFonts w:asciiTheme="minorHAnsi" w:eastAsiaTheme="minorEastAsia" w:hAnsiTheme="minorHAnsi" w:cstheme="minorBidi"/>
          <w:i w:val="0"/>
          <w:sz w:val="22"/>
          <w:lang w:val="en-US" w:eastAsia="en-US"/>
        </w:rPr>
      </w:pPr>
      <w:hyperlink w:anchor="_Toc69286403" w:history="1">
        <w:r w:rsidRPr="00516FC3">
          <w:rPr>
            <w:rStyle w:val="Hyperlink"/>
          </w:rPr>
          <w:t>3.1.3.8</w:t>
        </w:r>
        <w:r>
          <w:rPr>
            <w:rFonts w:asciiTheme="minorHAnsi" w:eastAsiaTheme="minorEastAsia" w:hAnsiTheme="minorHAnsi" w:cstheme="minorBidi"/>
            <w:i w:val="0"/>
            <w:sz w:val="22"/>
            <w:lang w:val="en-US" w:eastAsia="en-US"/>
          </w:rPr>
          <w:tab/>
        </w:r>
        <w:r w:rsidRPr="00516FC3">
          <w:rPr>
            <w:rStyle w:val="Hyperlink"/>
          </w:rPr>
          <w:t>Tipo currículo</w:t>
        </w:r>
        <w:r>
          <w:rPr>
            <w:webHidden/>
          </w:rPr>
          <w:tab/>
        </w:r>
        <w:r>
          <w:rPr>
            <w:webHidden/>
          </w:rPr>
          <w:fldChar w:fldCharType="begin"/>
        </w:r>
        <w:r>
          <w:rPr>
            <w:webHidden/>
          </w:rPr>
          <w:instrText xml:space="preserve"> PAGEREF _Toc69286403 \h </w:instrText>
        </w:r>
        <w:r>
          <w:rPr>
            <w:webHidden/>
          </w:rPr>
        </w:r>
        <w:r>
          <w:rPr>
            <w:webHidden/>
          </w:rPr>
          <w:fldChar w:fldCharType="separate"/>
        </w:r>
        <w:r>
          <w:rPr>
            <w:webHidden/>
          </w:rPr>
          <w:t>63</w:t>
        </w:r>
        <w:r>
          <w:rPr>
            <w:webHidden/>
          </w:rPr>
          <w:fldChar w:fldCharType="end"/>
        </w:r>
      </w:hyperlink>
    </w:p>
    <w:p w14:paraId="1A53FBA3" w14:textId="6A1482AD" w:rsidR="00CA5C7F" w:rsidRDefault="00CA5C7F">
      <w:pPr>
        <w:pStyle w:val="Sumrio4"/>
        <w:rPr>
          <w:rFonts w:asciiTheme="minorHAnsi" w:eastAsiaTheme="minorEastAsia" w:hAnsiTheme="minorHAnsi" w:cstheme="minorBidi"/>
          <w:i w:val="0"/>
          <w:sz w:val="22"/>
          <w:lang w:val="en-US" w:eastAsia="en-US"/>
        </w:rPr>
      </w:pPr>
      <w:hyperlink w:anchor="_Toc69286404" w:history="1">
        <w:r w:rsidRPr="00516FC3">
          <w:rPr>
            <w:rStyle w:val="Hyperlink"/>
          </w:rPr>
          <w:t>3.1.3.9</w:t>
        </w:r>
        <w:r>
          <w:rPr>
            <w:rFonts w:asciiTheme="minorHAnsi" w:eastAsiaTheme="minorEastAsia" w:hAnsiTheme="minorHAnsi" w:cstheme="minorBidi"/>
            <w:i w:val="0"/>
            <w:sz w:val="22"/>
            <w:lang w:val="en-US" w:eastAsia="en-US"/>
          </w:rPr>
          <w:tab/>
        </w:r>
        <w:r w:rsidRPr="00516FC3">
          <w:rPr>
            <w:rStyle w:val="Hyperlink"/>
          </w:rPr>
          <w:t>Repetição de matéria</w:t>
        </w:r>
        <w:r>
          <w:rPr>
            <w:webHidden/>
          </w:rPr>
          <w:tab/>
        </w:r>
        <w:r>
          <w:rPr>
            <w:webHidden/>
          </w:rPr>
          <w:fldChar w:fldCharType="begin"/>
        </w:r>
        <w:r>
          <w:rPr>
            <w:webHidden/>
          </w:rPr>
          <w:instrText xml:space="preserve"> PAGEREF _Toc69286404 \h </w:instrText>
        </w:r>
        <w:r>
          <w:rPr>
            <w:webHidden/>
          </w:rPr>
        </w:r>
        <w:r>
          <w:rPr>
            <w:webHidden/>
          </w:rPr>
          <w:fldChar w:fldCharType="separate"/>
        </w:r>
        <w:r>
          <w:rPr>
            <w:webHidden/>
          </w:rPr>
          <w:t>63</w:t>
        </w:r>
        <w:r>
          <w:rPr>
            <w:webHidden/>
          </w:rPr>
          <w:fldChar w:fldCharType="end"/>
        </w:r>
      </w:hyperlink>
    </w:p>
    <w:p w14:paraId="22E963B3" w14:textId="749F9FE8" w:rsidR="00CA5C7F" w:rsidRDefault="00CA5C7F">
      <w:pPr>
        <w:pStyle w:val="Sumrio4"/>
        <w:rPr>
          <w:rFonts w:asciiTheme="minorHAnsi" w:eastAsiaTheme="minorEastAsia" w:hAnsiTheme="minorHAnsi" w:cstheme="minorBidi"/>
          <w:i w:val="0"/>
          <w:sz w:val="22"/>
          <w:lang w:val="en-US" w:eastAsia="en-US"/>
        </w:rPr>
      </w:pPr>
      <w:hyperlink w:anchor="_Toc69286405" w:history="1">
        <w:r w:rsidRPr="00516FC3">
          <w:rPr>
            <w:rStyle w:val="Hyperlink"/>
          </w:rPr>
          <w:t>3.1.3.10</w:t>
        </w:r>
        <w:r>
          <w:rPr>
            <w:rFonts w:asciiTheme="minorHAnsi" w:eastAsiaTheme="minorEastAsia" w:hAnsiTheme="minorHAnsi" w:cstheme="minorBidi"/>
            <w:i w:val="0"/>
            <w:sz w:val="22"/>
            <w:lang w:val="en-US" w:eastAsia="en-US"/>
          </w:rPr>
          <w:tab/>
        </w:r>
        <w:r w:rsidRPr="00516FC3">
          <w:rPr>
            <w:rStyle w:val="Hyperlink"/>
          </w:rPr>
          <w:t>Contagem de disciplinas</w:t>
        </w:r>
        <w:r>
          <w:rPr>
            <w:webHidden/>
          </w:rPr>
          <w:tab/>
        </w:r>
        <w:r>
          <w:rPr>
            <w:webHidden/>
          </w:rPr>
          <w:fldChar w:fldCharType="begin"/>
        </w:r>
        <w:r>
          <w:rPr>
            <w:webHidden/>
          </w:rPr>
          <w:instrText xml:space="preserve"> PAGEREF _Toc69286405 \h </w:instrText>
        </w:r>
        <w:r>
          <w:rPr>
            <w:webHidden/>
          </w:rPr>
        </w:r>
        <w:r>
          <w:rPr>
            <w:webHidden/>
          </w:rPr>
          <w:fldChar w:fldCharType="separate"/>
        </w:r>
        <w:r>
          <w:rPr>
            <w:webHidden/>
          </w:rPr>
          <w:t>64</w:t>
        </w:r>
        <w:r>
          <w:rPr>
            <w:webHidden/>
          </w:rPr>
          <w:fldChar w:fldCharType="end"/>
        </w:r>
      </w:hyperlink>
    </w:p>
    <w:p w14:paraId="6EA28871" w14:textId="7531CA72" w:rsidR="00CA5C7F" w:rsidRDefault="00CA5C7F">
      <w:pPr>
        <w:pStyle w:val="Sumrio4"/>
        <w:rPr>
          <w:rFonts w:asciiTheme="minorHAnsi" w:eastAsiaTheme="minorEastAsia" w:hAnsiTheme="minorHAnsi" w:cstheme="minorBidi"/>
          <w:i w:val="0"/>
          <w:sz w:val="22"/>
          <w:lang w:val="en-US" w:eastAsia="en-US"/>
        </w:rPr>
      </w:pPr>
      <w:hyperlink w:anchor="_Toc69286406" w:history="1">
        <w:r w:rsidRPr="00516FC3">
          <w:rPr>
            <w:rStyle w:val="Hyperlink"/>
          </w:rPr>
          <w:t>3.1.3.11</w:t>
        </w:r>
        <w:r>
          <w:rPr>
            <w:rFonts w:asciiTheme="minorHAnsi" w:eastAsiaTheme="minorEastAsia" w:hAnsiTheme="minorHAnsi" w:cstheme="minorBidi"/>
            <w:i w:val="0"/>
            <w:sz w:val="22"/>
            <w:lang w:val="en-US" w:eastAsia="en-US"/>
          </w:rPr>
          <w:tab/>
        </w:r>
        <w:r w:rsidRPr="00516FC3">
          <w:rPr>
            <w:rStyle w:val="Hyperlink"/>
          </w:rPr>
          <w:t>Disciplinas</w:t>
        </w:r>
        <w:r>
          <w:rPr>
            <w:webHidden/>
          </w:rPr>
          <w:tab/>
        </w:r>
        <w:r>
          <w:rPr>
            <w:webHidden/>
          </w:rPr>
          <w:fldChar w:fldCharType="begin"/>
        </w:r>
        <w:r>
          <w:rPr>
            <w:webHidden/>
          </w:rPr>
          <w:instrText xml:space="preserve"> PAGEREF _Toc69286406 \h </w:instrText>
        </w:r>
        <w:r>
          <w:rPr>
            <w:webHidden/>
          </w:rPr>
        </w:r>
        <w:r>
          <w:rPr>
            <w:webHidden/>
          </w:rPr>
          <w:fldChar w:fldCharType="separate"/>
        </w:r>
        <w:r>
          <w:rPr>
            <w:webHidden/>
          </w:rPr>
          <w:t>66</w:t>
        </w:r>
        <w:r>
          <w:rPr>
            <w:webHidden/>
          </w:rPr>
          <w:fldChar w:fldCharType="end"/>
        </w:r>
      </w:hyperlink>
    </w:p>
    <w:p w14:paraId="6C593CA7" w14:textId="0341F590" w:rsidR="00CA5C7F" w:rsidRDefault="00CA5C7F">
      <w:pPr>
        <w:pStyle w:val="Sumrio4"/>
        <w:rPr>
          <w:rFonts w:asciiTheme="minorHAnsi" w:eastAsiaTheme="minorEastAsia" w:hAnsiTheme="minorHAnsi" w:cstheme="minorBidi"/>
          <w:i w:val="0"/>
          <w:sz w:val="22"/>
          <w:lang w:val="en-US" w:eastAsia="en-US"/>
        </w:rPr>
      </w:pPr>
      <w:hyperlink w:anchor="_Toc69286407" w:history="1">
        <w:r w:rsidRPr="00516FC3">
          <w:rPr>
            <w:rStyle w:val="Hyperlink"/>
          </w:rPr>
          <w:t>3.1.3.12</w:t>
        </w:r>
        <w:r>
          <w:rPr>
            <w:rFonts w:asciiTheme="minorHAnsi" w:eastAsiaTheme="minorEastAsia" w:hAnsiTheme="minorHAnsi" w:cstheme="minorBidi"/>
            <w:i w:val="0"/>
            <w:sz w:val="22"/>
            <w:lang w:val="en-US" w:eastAsia="en-US"/>
          </w:rPr>
          <w:tab/>
        </w:r>
        <w:r w:rsidRPr="00516FC3">
          <w:rPr>
            <w:rStyle w:val="Hyperlink"/>
          </w:rPr>
          <w:t>Professores</w:t>
        </w:r>
        <w:r>
          <w:rPr>
            <w:webHidden/>
          </w:rPr>
          <w:tab/>
        </w:r>
        <w:r>
          <w:rPr>
            <w:webHidden/>
          </w:rPr>
          <w:fldChar w:fldCharType="begin"/>
        </w:r>
        <w:r>
          <w:rPr>
            <w:webHidden/>
          </w:rPr>
          <w:instrText xml:space="preserve"> PAGEREF _Toc69286407 \h </w:instrText>
        </w:r>
        <w:r>
          <w:rPr>
            <w:webHidden/>
          </w:rPr>
        </w:r>
        <w:r>
          <w:rPr>
            <w:webHidden/>
          </w:rPr>
          <w:fldChar w:fldCharType="separate"/>
        </w:r>
        <w:r>
          <w:rPr>
            <w:webHidden/>
          </w:rPr>
          <w:t>67</w:t>
        </w:r>
        <w:r>
          <w:rPr>
            <w:webHidden/>
          </w:rPr>
          <w:fldChar w:fldCharType="end"/>
        </w:r>
      </w:hyperlink>
    </w:p>
    <w:p w14:paraId="3678B832" w14:textId="0DFB29AF" w:rsidR="00CA5C7F" w:rsidRDefault="00CA5C7F">
      <w:pPr>
        <w:pStyle w:val="Sumrio4"/>
        <w:rPr>
          <w:rFonts w:asciiTheme="minorHAnsi" w:eastAsiaTheme="minorEastAsia" w:hAnsiTheme="minorHAnsi" w:cstheme="minorBidi"/>
          <w:i w:val="0"/>
          <w:sz w:val="22"/>
          <w:lang w:val="en-US" w:eastAsia="en-US"/>
        </w:rPr>
      </w:pPr>
      <w:hyperlink w:anchor="_Toc69286408" w:history="1">
        <w:r w:rsidRPr="00516FC3">
          <w:rPr>
            <w:rStyle w:val="Hyperlink"/>
          </w:rPr>
          <w:t>3.1.3.13</w:t>
        </w:r>
        <w:r>
          <w:rPr>
            <w:rFonts w:asciiTheme="minorHAnsi" w:eastAsiaTheme="minorEastAsia" w:hAnsiTheme="minorHAnsi" w:cstheme="minorBidi"/>
            <w:i w:val="0"/>
            <w:sz w:val="22"/>
            <w:lang w:val="en-US" w:eastAsia="en-US"/>
          </w:rPr>
          <w:tab/>
        </w:r>
        <w:r w:rsidRPr="00516FC3">
          <w:rPr>
            <w:rStyle w:val="Hyperlink"/>
          </w:rPr>
          <w:t xml:space="preserve"> Histórico</w:t>
        </w:r>
        <w:r>
          <w:rPr>
            <w:webHidden/>
          </w:rPr>
          <w:tab/>
        </w:r>
        <w:r>
          <w:rPr>
            <w:webHidden/>
          </w:rPr>
          <w:fldChar w:fldCharType="begin"/>
        </w:r>
        <w:r>
          <w:rPr>
            <w:webHidden/>
          </w:rPr>
          <w:instrText xml:space="preserve"> PAGEREF _Toc69286408 \h </w:instrText>
        </w:r>
        <w:r>
          <w:rPr>
            <w:webHidden/>
          </w:rPr>
        </w:r>
        <w:r>
          <w:rPr>
            <w:webHidden/>
          </w:rPr>
          <w:fldChar w:fldCharType="separate"/>
        </w:r>
        <w:r>
          <w:rPr>
            <w:webHidden/>
          </w:rPr>
          <w:t>69</w:t>
        </w:r>
        <w:r>
          <w:rPr>
            <w:webHidden/>
          </w:rPr>
          <w:fldChar w:fldCharType="end"/>
        </w:r>
      </w:hyperlink>
    </w:p>
    <w:p w14:paraId="503F34CC" w14:textId="0388ED65" w:rsidR="00CA5C7F" w:rsidRDefault="00CA5C7F">
      <w:pPr>
        <w:pStyle w:val="Sumrio3"/>
        <w:rPr>
          <w:rFonts w:asciiTheme="minorHAnsi" w:eastAsiaTheme="minorEastAsia" w:hAnsiTheme="minorHAnsi" w:cstheme="minorBidi"/>
          <w:b w:val="0"/>
          <w:sz w:val="22"/>
          <w:lang w:val="en-US" w:eastAsia="en-US"/>
        </w:rPr>
      </w:pPr>
      <w:hyperlink w:anchor="_Toc69286409" w:history="1">
        <w:r w:rsidRPr="00516FC3">
          <w:rPr>
            <w:rStyle w:val="Hyperlink"/>
            <w:i/>
            <w:iCs/>
          </w:rPr>
          <w:t>3.1.4</w:t>
        </w:r>
        <w:r>
          <w:rPr>
            <w:rFonts w:asciiTheme="minorHAnsi" w:eastAsiaTheme="minorEastAsia" w:hAnsiTheme="minorHAnsi" w:cstheme="minorBidi"/>
            <w:b w:val="0"/>
            <w:sz w:val="22"/>
            <w:lang w:val="en-US" w:eastAsia="en-US"/>
          </w:rPr>
          <w:tab/>
        </w:r>
        <w:r w:rsidRPr="00516FC3">
          <w:rPr>
            <w:rStyle w:val="Hyperlink"/>
            <w:i/>
            <w:iCs/>
          </w:rPr>
          <w:t>Feature engineering</w:t>
        </w:r>
        <w:r>
          <w:rPr>
            <w:webHidden/>
          </w:rPr>
          <w:tab/>
        </w:r>
        <w:r>
          <w:rPr>
            <w:webHidden/>
          </w:rPr>
          <w:fldChar w:fldCharType="begin"/>
        </w:r>
        <w:r>
          <w:rPr>
            <w:webHidden/>
          </w:rPr>
          <w:instrText xml:space="preserve"> PAGEREF _Toc69286409 \h </w:instrText>
        </w:r>
        <w:r>
          <w:rPr>
            <w:webHidden/>
          </w:rPr>
        </w:r>
        <w:r>
          <w:rPr>
            <w:webHidden/>
          </w:rPr>
          <w:fldChar w:fldCharType="separate"/>
        </w:r>
        <w:r>
          <w:rPr>
            <w:webHidden/>
          </w:rPr>
          <w:t>69</w:t>
        </w:r>
        <w:r>
          <w:rPr>
            <w:webHidden/>
          </w:rPr>
          <w:fldChar w:fldCharType="end"/>
        </w:r>
      </w:hyperlink>
    </w:p>
    <w:p w14:paraId="23D95FC3" w14:textId="12A1636B" w:rsidR="00CA5C7F" w:rsidRDefault="00CA5C7F">
      <w:pPr>
        <w:pStyle w:val="Sumrio3"/>
        <w:rPr>
          <w:rFonts w:asciiTheme="minorHAnsi" w:eastAsiaTheme="minorEastAsia" w:hAnsiTheme="minorHAnsi" w:cstheme="minorBidi"/>
          <w:b w:val="0"/>
          <w:sz w:val="22"/>
          <w:lang w:val="en-US" w:eastAsia="en-US"/>
        </w:rPr>
      </w:pPr>
      <w:hyperlink w:anchor="_Toc69286410" w:history="1">
        <w:r w:rsidRPr="00516FC3">
          <w:rPr>
            <w:rStyle w:val="Hyperlink"/>
          </w:rPr>
          <w:t>3.1.5</w:t>
        </w:r>
        <w:r>
          <w:rPr>
            <w:rFonts w:asciiTheme="minorHAnsi" w:eastAsiaTheme="minorEastAsia" w:hAnsiTheme="minorHAnsi" w:cstheme="minorBidi"/>
            <w:b w:val="0"/>
            <w:sz w:val="22"/>
            <w:lang w:val="en-US" w:eastAsia="en-US"/>
          </w:rPr>
          <w:tab/>
        </w:r>
        <w:r w:rsidRPr="00516FC3">
          <w:rPr>
            <w:rStyle w:val="Hyperlink"/>
          </w:rPr>
          <w:t>Validação cruzada</w:t>
        </w:r>
        <w:r>
          <w:rPr>
            <w:webHidden/>
          </w:rPr>
          <w:tab/>
        </w:r>
        <w:r>
          <w:rPr>
            <w:webHidden/>
          </w:rPr>
          <w:fldChar w:fldCharType="begin"/>
        </w:r>
        <w:r>
          <w:rPr>
            <w:webHidden/>
          </w:rPr>
          <w:instrText xml:space="preserve"> PAGEREF _Toc69286410 \h </w:instrText>
        </w:r>
        <w:r>
          <w:rPr>
            <w:webHidden/>
          </w:rPr>
        </w:r>
        <w:r>
          <w:rPr>
            <w:webHidden/>
          </w:rPr>
          <w:fldChar w:fldCharType="separate"/>
        </w:r>
        <w:r>
          <w:rPr>
            <w:webHidden/>
          </w:rPr>
          <w:t>71</w:t>
        </w:r>
        <w:r>
          <w:rPr>
            <w:webHidden/>
          </w:rPr>
          <w:fldChar w:fldCharType="end"/>
        </w:r>
      </w:hyperlink>
    </w:p>
    <w:p w14:paraId="653B73A9" w14:textId="427D6632" w:rsidR="00CA5C7F" w:rsidRDefault="00CA5C7F">
      <w:pPr>
        <w:pStyle w:val="Sumrio3"/>
        <w:rPr>
          <w:rFonts w:asciiTheme="minorHAnsi" w:eastAsiaTheme="minorEastAsia" w:hAnsiTheme="minorHAnsi" w:cstheme="minorBidi"/>
          <w:b w:val="0"/>
          <w:sz w:val="22"/>
          <w:lang w:val="en-US" w:eastAsia="en-US"/>
        </w:rPr>
      </w:pPr>
      <w:hyperlink w:anchor="_Toc69286411" w:history="1">
        <w:r w:rsidRPr="00516FC3">
          <w:rPr>
            <w:rStyle w:val="Hyperlink"/>
          </w:rPr>
          <w:t>3.1.6</w:t>
        </w:r>
        <w:r>
          <w:rPr>
            <w:rFonts w:asciiTheme="minorHAnsi" w:eastAsiaTheme="minorEastAsia" w:hAnsiTheme="minorHAnsi" w:cstheme="minorBidi"/>
            <w:b w:val="0"/>
            <w:sz w:val="22"/>
            <w:lang w:val="en-US" w:eastAsia="en-US"/>
          </w:rPr>
          <w:tab/>
        </w:r>
        <w:r w:rsidRPr="00516FC3">
          <w:rPr>
            <w:rStyle w:val="Hyperlink"/>
          </w:rPr>
          <w:t>Tunagem de hiperparâmetros</w:t>
        </w:r>
        <w:r>
          <w:rPr>
            <w:webHidden/>
          </w:rPr>
          <w:tab/>
        </w:r>
        <w:r>
          <w:rPr>
            <w:webHidden/>
          </w:rPr>
          <w:fldChar w:fldCharType="begin"/>
        </w:r>
        <w:r>
          <w:rPr>
            <w:webHidden/>
          </w:rPr>
          <w:instrText xml:space="preserve"> PAGEREF _Toc69286411 \h </w:instrText>
        </w:r>
        <w:r>
          <w:rPr>
            <w:webHidden/>
          </w:rPr>
        </w:r>
        <w:r>
          <w:rPr>
            <w:webHidden/>
          </w:rPr>
          <w:fldChar w:fldCharType="separate"/>
        </w:r>
        <w:r>
          <w:rPr>
            <w:webHidden/>
          </w:rPr>
          <w:t>71</w:t>
        </w:r>
        <w:r>
          <w:rPr>
            <w:webHidden/>
          </w:rPr>
          <w:fldChar w:fldCharType="end"/>
        </w:r>
      </w:hyperlink>
    </w:p>
    <w:p w14:paraId="34D10099" w14:textId="30D04A48" w:rsidR="00CA5C7F" w:rsidRDefault="00CA5C7F">
      <w:pPr>
        <w:pStyle w:val="Sumrio3"/>
        <w:rPr>
          <w:rFonts w:asciiTheme="minorHAnsi" w:eastAsiaTheme="minorEastAsia" w:hAnsiTheme="minorHAnsi" w:cstheme="minorBidi"/>
          <w:b w:val="0"/>
          <w:sz w:val="22"/>
          <w:lang w:val="en-US" w:eastAsia="en-US"/>
        </w:rPr>
      </w:pPr>
      <w:hyperlink w:anchor="_Toc69286412" w:history="1">
        <w:r w:rsidRPr="00516FC3">
          <w:rPr>
            <w:rStyle w:val="Hyperlink"/>
          </w:rPr>
          <w:t>3.1.7</w:t>
        </w:r>
        <w:r>
          <w:rPr>
            <w:rFonts w:asciiTheme="minorHAnsi" w:eastAsiaTheme="minorEastAsia" w:hAnsiTheme="minorHAnsi" w:cstheme="minorBidi"/>
            <w:b w:val="0"/>
            <w:sz w:val="22"/>
            <w:lang w:val="en-US" w:eastAsia="en-US"/>
          </w:rPr>
          <w:tab/>
        </w:r>
        <w:r w:rsidRPr="00516FC3">
          <w:rPr>
            <w:rStyle w:val="Hyperlink"/>
          </w:rPr>
          <w:t>Avaliação dos modelos</w:t>
        </w:r>
        <w:r>
          <w:rPr>
            <w:webHidden/>
          </w:rPr>
          <w:tab/>
        </w:r>
        <w:r>
          <w:rPr>
            <w:webHidden/>
          </w:rPr>
          <w:fldChar w:fldCharType="begin"/>
        </w:r>
        <w:r>
          <w:rPr>
            <w:webHidden/>
          </w:rPr>
          <w:instrText xml:space="preserve"> PAGEREF _Toc69286412 \h </w:instrText>
        </w:r>
        <w:r>
          <w:rPr>
            <w:webHidden/>
          </w:rPr>
        </w:r>
        <w:r>
          <w:rPr>
            <w:webHidden/>
          </w:rPr>
          <w:fldChar w:fldCharType="separate"/>
        </w:r>
        <w:r>
          <w:rPr>
            <w:webHidden/>
          </w:rPr>
          <w:t>73</w:t>
        </w:r>
        <w:r>
          <w:rPr>
            <w:webHidden/>
          </w:rPr>
          <w:fldChar w:fldCharType="end"/>
        </w:r>
      </w:hyperlink>
    </w:p>
    <w:p w14:paraId="5110BE21" w14:textId="6220F325" w:rsidR="00CA5C7F" w:rsidRDefault="00CA5C7F">
      <w:pPr>
        <w:pStyle w:val="Sumrio1"/>
        <w:rPr>
          <w:rFonts w:asciiTheme="minorHAnsi" w:eastAsiaTheme="minorEastAsia" w:hAnsiTheme="minorHAnsi" w:cstheme="minorBidi"/>
          <w:b w:val="0"/>
          <w:sz w:val="22"/>
          <w:lang w:val="en-US" w:eastAsia="en-US"/>
        </w:rPr>
      </w:pPr>
      <w:hyperlink w:anchor="_Toc69286413" w:history="1">
        <w:r w:rsidRPr="00516FC3">
          <w:rPr>
            <w:rStyle w:val="Hyperlink"/>
          </w:rPr>
          <w:t>4</w:t>
        </w:r>
        <w:r>
          <w:rPr>
            <w:rFonts w:asciiTheme="minorHAnsi" w:eastAsiaTheme="minorEastAsia" w:hAnsiTheme="minorHAnsi" w:cstheme="minorBidi"/>
            <w:b w:val="0"/>
            <w:sz w:val="22"/>
            <w:lang w:val="en-US" w:eastAsia="en-US"/>
          </w:rPr>
          <w:tab/>
        </w:r>
        <w:r w:rsidRPr="00516FC3">
          <w:rPr>
            <w:rStyle w:val="Hyperlink"/>
          </w:rPr>
          <w:t>RESULTADOS</w:t>
        </w:r>
        <w:r>
          <w:rPr>
            <w:webHidden/>
          </w:rPr>
          <w:tab/>
        </w:r>
        <w:r>
          <w:rPr>
            <w:webHidden/>
          </w:rPr>
          <w:fldChar w:fldCharType="begin"/>
        </w:r>
        <w:r>
          <w:rPr>
            <w:webHidden/>
          </w:rPr>
          <w:instrText xml:space="preserve"> PAGEREF _Toc69286413 \h </w:instrText>
        </w:r>
        <w:r>
          <w:rPr>
            <w:webHidden/>
          </w:rPr>
        </w:r>
        <w:r>
          <w:rPr>
            <w:webHidden/>
          </w:rPr>
          <w:fldChar w:fldCharType="separate"/>
        </w:r>
        <w:r>
          <w:rPr>
            <w:webHidden/>
          </w:rPr>
          <w:t>74</w:t>
        </w:r>
        <w:r>
          <w:rPr>
            <w:webHidden/>
          </w:rPr>
          <w:fldChar w:fldCharType="end"/>
        </w:r>
      </w:hyperlink>
    </w:p>
    <w:p w14:paraId="0A5ADBF2" w14:textId="6413794D" w:rsidR="00CA5C7F" w:rsidRDefault="00CA5C7F">
      <w:pPr>
        <w:pStyle w:val="Sumrio2"/>
        <w:rPr>
          <w:rFonts w:asciiTheme="minorHAnsi" w:eastAsiaTheme="minorEastAsia" w:hAnsiTheme="minorHAnsi" w:cstheme="minorBidi"/>
          <w:noProof/>
          <w:sz w:val="22"/>
          <w:lang w:val="en-US" w:eastAsia="en-US"/>
        </w:rPr>
      </w:pPr>
      <w:hyperlink w:anchor="_Toc69286414" w:history="1">
        <w:r w:rsidRPr="00516FC3">
          <w:rPr>
            <w:rStyle w:val="Hyperlink"/>
            <w:noProof/>
          </w:rPr>
          <w:t>4.1</w:t>
        </w:r>
        <w:r>
          <w:rPr>
            <w:rFonts w:asciiTheme="minorHAnsi" w:eastAsiaTheme="minorEastAsia" w:hAnsiTheme="minorHAnsi" w:cstheme="minorBidi"/>
            <w:noProof/>
            <w:sz w:val="22"/>
            <w:lang w:val="en-US" w:eastAsia="en-US"/>
          </w:rPr>
          <w:tab/>
        </w:r>
        <w:r w:rsidRPr="00516FC3">
          <w:rPr>
            <w:rStyle w:val="Hyperlink"/>
            <w:noProof/>
          </w:rPr>
          <w:t>Florestas aleatórias - previsão de reprovação</w:t>
        </w:r>
        <w:r>
          <w:rPr>
            <w:noProof/>
            <w:webHidden/>
          </w:rPr>
          <w:tab/>
        </w:r>
        <w:r>
          <w:rPr>
            <w:noProof/>
            <w:webHidden/>
          </w:rPr>
          <w:fldChar w:fldCharType="begin"/>
        </w:r>
        <w:r>
          <w:rPr>
            <w:noProof/>
            <w:webHidden/>
          </w:rPr>
          <w:instrText xml:space="preserve"> PAGEREF _Toc69286414 \h </w:instrText>
        </w:r>
        <w:r>
          <w:rPr>
            <w:noProof/>
            <w:webHidden/>
          </w:rPr>
        </w:r>
        <w:r>
          <w:rPr>
            <w:noProof/>
            <w:webHidden/>
          </w:rPr>
          <w:fldChar w:fldCharType="separate"/>
        </w:r>
        <w:r>
          <w:rPr>
            <w:noProof/>
            <w:webHidden/>
          </w:rPr>
          <w:t>74</w:t>
        </w:r>
        <w:r>
          <w:rPr>
            <w:noProof/>
            <w:webHidden/>
          </w:rPr>
          <w:fldChar w:fldCharType="end"/>
        </w:r>
      </w:hyperlink>
    </w:p>
    <w:p w14:paraId="5AB4923A" w14:textId="0067A9E3" w:rsidR="00CA5C7F" w:rsidRDefault="00CA5C7F">
      <w:pPr>
        <w:pStyle w:val="Sumrio2"/>
        <w:rPr>
          <w:rFonts w:asciiTheme="minorHAnsi" w:eastAsiaTheme="minorEastAsia" w:hAnsiTheme="minorHAnsi" w:cstheme="minorBidi"/>
          <w:noProof/>
          <w:sz w:val="22"/>
          <w:lang w:val="en-US" w:eastAsia="en-US"/>
        </w:rPr>
      </w:pPr>
      <w:hyperlink w:anchor="_Toc69286415" w:history="1">
        <w:r w:rsidRPr="00516FC3">
          <w:rPr>
            <w:rStyle w:val="Hyperlink"/>
            <w:noProof/>
          </w:rPr>
          <w:t>4.2</w:t>
        </w:r>
        <w:r>
          <w:rPr>
            <w:rFonts w:asciiTheme="minorHAnsi" w:eastAsiaTheme="minorEastAsia" w:hAnsiTheme="minorHAnsi" w:cstheme="minorBidi"/>
            <w:noProof/>
            <w:sz w:val="22"/>
            <w:lang w:val="en-US" w:eastAsia="en-US"/>
          </w:rPr>
          <w:tab/>
        </w:r>
        <w:r w:rsidRPr="00516FC3">
          <w:rPr>
            <w:rStyle w:val="Hyperlink"/>
            <w:noProof/>
          </w:rPr>
          <w:t>Regressão logística - previsão de reprovação</w:t>
        </w:r>
        <w:r>
          <w:rPr>
            <w:noProof/>
            <w:webHidden/>
          </w:rPr>
          <w:tab/>
        </w:r>
        <w:r>
          <w:rPr>
            <w:noProof/>
            <w:webHidden/>
          </w:rPr>
          <w:fldChar w:fldCharType="begin"/>
        </w:r>
        <w:r>
          <w:rPr>
            <w:noProof/>
            <w:webHidden/>
          </w:rPr>
          <w:instrText xml:space="preserve"> PAGEREF _Toc69286415 \h </w:instrText>
        </w:r>
        <w:r>
          <w:rPr>
            <w:noProof/>
            <w:webHidden/>
          </w:rPr>
        </w:r>
        <w:r>
          <w:rPr>
            <w:noProof/>
            <w:webHidden/>
          </w:rPr>
          <w:fldChar w:fldCharType="separate"/>
        </w:r>
        <w:r>
          <w:rPr>
            <w:noProof/>
            <w:webHidden/>
          </w:rPr>
          <w:t>78</w:t>
        </w:r>
        <w:r>
          <w:rPr>
            <w:noProof/>
            <w:webHidden/>
          </w:rPr>
          <w:fldChar w:fldCharType="end"/>
        </w:r>
      </w:hyperlink>
    </w:p>
    <w:p w14:paraId="5C5AA791" w14:textId="444BC69F" w:rsidR="00CA5C7F" w:rsidRDefault="00CA5C7F">
      <w:pPr>
        <w:pStyle w:val="Sumrio2"/>
        <w:rPr>
          <w:rFonts w:asciiTheme="minorHAnsi" w:eastAsiaTheme="minorEastAsia" w:hAnsiTheme="minorHAnsi" w:cstheme="minorBidi"/>
          <w:noProof/>
          <w:sz w:val="22"/>
          <w:lang w:val="en-US" w:eastAsia="en-US"/>
        </w:rPr>
      </w:pPr>
      <w:hyperlink w:anchor="_Toc69286416" w:history="1">
        <w:r w:rsidRPr="00516FC3">
          <w:rPr>
            <w:rStyle w:val="Hyperlink"/>
            <w:noProof/>
          </w:rPr>
          <w:t>4.3</w:t>
        </w:r>
        <w:r>
          <w:rPr>
            <w:rFonts w:asciiTheme="minorHAnsi" w:eastAsiaTheme="minorEastAsia" w:hAnsiTheme="minorHAnsi" w:cstheme="minorBidi"/>
            <w:noProof/>
            <w:sz w:val="22"/>
            <w:lang w:val="en-US" w:eastAsia="en-US"/>
          </w:rPr>
          <w:tab/>
        </w:r>
        <w:r w:rsidRPr="00516FC3">
          <w:rPr>
            <w:rStyle w:val="Hyperlink"/>
            <w:noProof/>
          </w:rPr>
          <w:t>Feature Importance</w:t>
        </w:r>
        <w:r>
          <w:rPr>
            <w:noProof/>
            <w:webHidden/>
          </w:rPr>
          <w:tab/>
        </w:r>
        <w:r>
          <w:rPr>
            <w:noProof/>
            <w:webHidden/>
          </w:rPr>
          <w:fldChar w:fldCharType="begin"/>
        </w:r>
        <w:r>
          <w:rPr>
            <w:noProof/>
            <w:webHidden/>
          </w:rPr>
          <w:instrText xml:space="preserve"> PAGEREF _Toc69286416 \h </w:instrText>
        </w:r>
        <w:r>
          <w:rPr>
            <w:noProof/>
            <w:webHidden/>
          </w:rPr>
        </w:r>
        <w:r>
          <w:rPr>
            <w:noProof/>
            <w:webHidden/>
          </w:rPr>
          <w:fldChar w:fldCharType="separate"/>
        </w:r>
        <w:r>
          <w:rPr>
            <w:noProof/>
            <w:webHidden/>
          </w:rPr>
          <w:t>81</w:t>
        </w:r>
        <w:r>
          <w:rPr>
            <w:noProof/>
            <w:webHidden/>
          </w:rPr>
          <w:fldChar w:fldCharType="end"/>
        </w:r>
      </w:hyperlink>
    </w:p>
    <w:p w14:paraId="1CDB401E" w14:textId="2E681158" w:rsidR="00CA5C7F" w:rsidRDefault="00CA5C7F">
      <w:pPr>
        <w:pStyle w:val="Sumrio1"/>
        <w:rPr>
          <w:rFonts w:asciiTheme="minorHAnsi" w:eastAsiaTheme="minorEastAsia" w:hAnsiTheme="minorHAnsi" w:cstheme="minorBidi"/>
          <w:b w:val="0"/>
          <w:sz w:val="22"/>
          <w:lang w:val="en-US" w:eastAsia="en-US"/>
        </w:rPr>
      </w:pPr>
      <w:hyperlink w:anchor="_Toc69286417" w:history="1">
        <w:r w:rsidRPr="00516FC3">
          <w:rPr>
            <w:rStyle w:val="Hyperlink"/>
          </w:rPr>
          <w:t>5</w:t>
        </w:r>
        <w:r>
          <w:rPr>
            <w:rFonts w:asciiTheme="minorHAnsi" w:eastAsiaTheme="minorEastAsia" w:hAnsiTheme="minorHAnsi" w:cstheme="minorBidi"/>
            <w:b w:val="0"/>
            <w:sz w:val="22"/>
            <w:lang w:val="en-US" w:eastAsia="en-US"/>
          </w:rPr>
          <w:tab/>
        </w:r>
        <w:r w:rsidRPr="00516FC3">
          <w:rPr>
            <w:rStyle w:val="Hyperlink"/>
          </w:rPr>
          <w:t>DISCUSSÃO</w:t>
        </w:r>
        <w:r>
          <w:rPr>
            <w:webHidden/>
          </w:rPr>
          <w:tab/>
        </w:r>
        <w:r>
          <w:rPr>
            <w:webHidden/>
          </w:rPr>
          <w:fldChar w:fldCharType="begin"/>
        </w:r>
        <w:r>
          <w:rPr>
            <w:webHidden/>
          </w:rPr>
          <w:instrText xml:space="preserve"> PAGEREF _Toc69286417 \h </w:instrText>
        </w:r>
        <w:r>
          <w:rPr>
            <w:webHidden/>
          </w:rPr>
        </w:r>
        <w:r>
          <w:rPr>
            <w:webHidden/>
          </w:rPr>
          <w:fldChar w:fldCharType="separate"/>
        </w:r>
        <w:r>
          <w:rPr>
            <w:webHidden/>
          </w:rPr>
          <w:t>86</w:t>
        </w:r>
        <w:r>
          <w:rPr>
            <w:webHidden/>
          </w:rPr>
          <w:fldChar w:fldCharType="end"/>
        </w:r>
      </w:hyperlink>
    </w:p>
    <w:p w14:paraId="22377B98" w14:textId="41DA106A" w:rsidR="00CA5C7F" w:rsidRDefault="00CA5C7F">
      <w:pPr>
        <w:pStyle w:val="Sumrio2"/>
        <w:rPr>
          <w:rFonts w:asciiTheme="minorHAnsi" w:eastAsiaTheme="minorEastAsia" w:hAnsiTheme="minorHAnsi" w:cstheme="minorBidi"/>
          <w:noProof/>
          <w:sz w:val="22"/>
          <w:lang w:val="en-US" w:eastAsia="en-US"/>
        </w:rPr>
      </w:pPr>
      <w:hyperlink w:anchor="_Toc69286418" w:history="1">
        <w:r w:rsidRPr="00516FC3">
          <w:rPr>
            <w:rStyle w:val="Hyperlink"/>
            <w:noProof/>
          </w:rPr>
          <w:t>5.1</w:t>
        </w:r>
        <w:r>
          <w:rPr>
            <w:rFonts w:asciiTheme="minorHAnsi" w:eastAsiaTheme="minorEastAsia" w:hAnsiTheme="minorHAnsi" w:cstheme="minorBidi"/>
            <w:noProof/>
            <w:sz w:val="22"/>
            <w:lang w:val="en-US" w:eastAsia="en-US"/>
          </w:rPr>
          <w:tab/>
        </w:r>
        <w:r w:rsidRPr="00516FC3">
          <w:rPr>
            <w:rStyle w:val="Hyperlink"/>
            <w:noProof/>
          </w:rPr>
          <w:t>Variáveis e diagnóstico</w:t>
        </w:r>
        <w:r>
          <w:rPr>
            <w:noProof/>
            <w:webHidden/>
          </w:rPr>
          <w:tab/>
        </w:r>
        <w:r>
          <w:rPr>
            <w:noProof/>
            <w:webHidden/>
          </w:rPr>
          <w:fldChar w:fldCharType="begin"/>
        </w:r>
        <w:r>
          <w:rPr>
            <w:noProof/>
            <w:webHidden/>
          </w:rPr>
          <w:instrText xml:space="preserve"> PAGEREF _Toc69286418 \h </w:instrText>
        </w:r>
        <w:r>
          <w:rPr>
            <w:noProof/>
            <w:webHidden/>
          </w:rPr>
        </w:r>
        <w:r>
          <w:rPr>
            <w:noProof/>
            <w:webHidden/>
          </w:rPr>
          <w:fldChar w:fldCharType="separate"/>
        </w:r>
        <w:r>
          <w:rPr>
            <w:noProof/>
            <w:webHidden/>
          </w:rPr>
          <w:t>86</w:t>
        </w:r>
        <w:r>
          <w:rPr>
            <w:noProof/>
            <w:webHidden/>
          </w:rPr>
          <w:fldChar w:fldCharType="end"/>
        </w:r>
      </w:hyperlink>
    </w:p>
    <w:p w14:paraId="458D2EA4" w14:textId="2608C9CD" w:rsidR="00CA5C7F" w:rsidRDefault="00CA5C7F">
      <w:pPr>
        <w:pStyle w:val="Sumrio2"/>
        <w:rPr>
          <w:rFonts w:asciiTheme="minorHAnsi" w:eastAsiaTheme="minorEastAsia" w:hAnsiTheme="minorHAnsi" w:cstheme="minorBidi"/>
          <w:noProof/>
          <w:sz w:val="22"/>
          <w:lang w:val="en-US" w:eastAsia="en-US"/>
        </w:rPr>
      </w:pPr>
      <w:hyperlink w:anchor="_Toc69286419" w:history="1">
        <w:r w:rsidRPr="00516FC3">
          <w:rPr>
            <w:rStyle w:val="Hyperlink"/>
            <w:noProof/>
          </w:rPr>
          <w:t>5.2</w:t>
        </w:r>
        <w:r>
          <w:rPr>
            <w:rFonts w:asciiTheme="minorHAnsi" w:eastAsiaTheme="minorEastAsia" w:hAnsiTheme="minorHAnsi" w:cstheme="minorBidi"/>
            <w:noProof/>
            <w:sz w:val="22"/>
            <w:lang w:val="en-US" w:eastAsia="en-US"/>
          </w:rPr>
          <w:tab/>
        </w:r>
        <w:r w:rsidRPr="00516FC3">
          <w:rPr>
            <w:rStyle w:val="Hyperlink"/>
            <w:noProof/>
          </w:rPr>
          <w:t>Implementação do modelo</w:t>
        </w:r>
        <w:r>
          <w:rPr>
            <w:noProof/>
            <w:webHidden/>
          </w:rPr>
          <w:tab/>
        </w:r>
        <w:r>
          <w:rPr>
            <w:noProof/>
            <w:webHidden/>
          </w:rPr>
          <w:fldChar w:fldCharType="begin"/>
        </w:r>
        <w:r>
          <w:rPr>
            <w:noProof/>
            <w:webHidden/>
          </w:rPr>
          <w:instrText xml:space="preserve"> PAGEREF _Toc69286419 \h </w:instrText>
        </w:r>
        <w:r>
          <w:rPr>
            <w:noProof/>
            <w:webHidden/>
          </w:rPr>
        </w:r>
        <w:r>
          <w:rPr>
            <w:noProof/>
            <w:webHidden/>
          </w:rPr>
          <w:fldChar w:fldCharType="separate"/>
        </w:r>
        <w:r>
          <w:rPr>
            <w:noProof/>
            <w:webHidden/>
          </w:rPr>
          <w:t>89</w:t>
        </w:r>
        <w:r>
          <w:rPr>
            <w:noProof/>
            <w:webHidden/>
          </w:rPr>
          <w:fldChar w:fldCharType="end"/>
        </w:r>
      </w:hyperlink>
    </w:p>
    <w:p w14:paraId="54431ACD" w14:textId="081F021D" w:rsidR="00CA5C7F" w:rsidRDefault="00CA5C7F">
      <w:pPr>
        <w:pStyle w:val="Sumrio2"/>
        <w:rPr>
          <w:rFonts w:asciiTheme="minorHAnsi" w:eastAsiaTheme="minorEastAsia" w:hAnsiTheme="minorHAnsi" w:cstheme="minorBidi"/>
          <w:noProof/>
          <w:sz w:val="22"/>
          <w:lang w:val="en-US" w:eastAsia="en-US"/>
        </w:rPr>
      </w:pPr>
      <w:hyperlink w:anchor="_Toc69286420" w:history="1">
        <w:r w:rsidRPr="00516FC3">
          <w:rPr>
            <w:rStyle w:val="Hyperlink"/>
            <w:noProof/>
          </w:rPr>
          <w:t>5.3</w:t>
        </w:r>
        <w:r>
          <w:rPr>
            <w:rFonts w:asciiTheme="minorHAnsi" w:eastAsiaTheme="minorEastAsia" w:hAnsiTheme="minorHAnsi" w:cstheme="minorBidi"/>
            <w:noProof/>
            <w:sz w:val="22"/>
            <w:lang w:val="en-US" w:eastAsia="en-US"/>
          </w:rPr>
          <w:tab/>
        </w:r>
        <w:r w:rsidRPr="00516FC3">
          <w:rPr>
            <w:rStyle w:val="Hyperlink"/>
            <w:noProof/>
          </w:rPr>
          <w:t>Implicações para a gestão</w:t>
        </w:r>
        <w:r>
          <w:rPr>
            <w:noProof/>
            <w:webHidden/>
          </w:rPr>
          <w:tab/>
        </w:r>
        <w:r>
          <w:rPr>
            <w:noProof/>
            <w:webHidden/>
          </w:rPr>
          <w:fldChar w:fldCharType="begin"/>
        </w:r>
        <w:r>
          <w:rPr>
            <w:noProof/>
            <w:webHidden/>
          </w:rPr>
          <w:instrText xml:space="preserve"> PAGEREF _Toc69286420 \h </w:instrText>
        </w:r>
        <w:r>
          <w:rPr>
            <w:noProof/>
            <w:webHidden/>
          </w:rPr>
        </w:r>
        <w:r>
          <w:rPr>
            <w:noProof/>
            <w:webHidden/>
          </w:rPr>
          <w:fldChar w:fldCharType="separate"/>
        </w:r>
        <w:r>
          <w:rPr>
            <w:noProof/>
            <w:webHidden/>
          </w:rPr>
          <w:t>90</w:t>
        </w:r>
        <w:r>
          <w:rPr>
            <w:noProof/>
            <w:webHidden/>
          </w:rPr>
          <w:fldChar w:fldCharType="end"/>
        </w:r>
      </w:hyperlink>
    </w:p>
    <w:p w14:paraId="2D68006B" w14:textId="1B13B63F" w:rsidR="00CA5C7F" w:rsidRDefault="00CA5C7F">
      <w:pPr>
        <w:pStyle w:val="Sumrio1"/>
        <w:rPr>
          <w:rFonts w:asciiTheme="minorHAnsi" w:eastAsiaTheme="minorEastAsia" w:hAnsiTheme="minorHAnsi" w:cstheme="minorBidi"/>
          <w:b w:val="0"/>
          <w:sz w:val="22"/>
          <w:lang w:val="en-US" w:eastAsia="en-US"/>
        </w:rPr>
      </w:pPr>
      <w:hyperlink w:anchor="_Toc69286421" w:history="1">
        <w:r w:rsidRPr="00516FC3">
          <w:rPr>
            <w:rStyle w:val="Hyperlink"/>
          </w:rPr>
          <w:t>6</w:t>
        </w:r>
        <w:r>
          <w:rPr>
            <w:rFonts w:asciiTheme="minorHAnsi" w:eastAsiaTheme="minorEastAsia" w:hAnsiTheme="minorHAnsi" w:cstheme="minorBidi"/>
            <w:b w:val="0"/>
            <w:sz w:val="22"/>
            <w:lang w:val="en-US" w:eastAsia="en-US"/>
          </w:rPr>
          <w:tab/>
        </w:r>
        <w:r w:rsidRPr="00516FC3">
          <w:rPr>
            <w:rStyle w:val="Hyperlink"/>
          </w:rPr>
          <w:t>CONCLUSÕES</w:t>
        </w:r>
        <w:r>
          <w:rPr>
            <w:webHidden/>
          </w:rPr>
          <w:tab/>
        </w:r>
        <w:r>
          <w:rPr>
            <w:webHidden/>
          </w:rPr>
          <w:fldChar w:fldCharType="begin"/>
        </w:r>
        <w:r>
          <w:rPr>
            <w:webHidden/>
          </w:rPr>
          <w:instrText xml:space="preserve"> PAGEREF _Toc69286421 \h </w:instrText>
        </w:r>
        <w:r>
          <w:rPr>
            <w:webHidden/>
          </w:rPr>
        </w:r>
        <w:r>
          <w:rPr>
            <w:webHidden/>
          </w:rPr>
          <w:fldChar w:fldCharType="separate"/>
        </w:r>
        <w:r>
          <w:rPr>
            <w:webHidden/>
          </w:rPr>
          <w:t>92</w:t>
        </w:r>
        <w:r>
          <w:rPr>
            <w:webHidden/>
          </w:rPr>
          <w:fldChar w:fldCharType="end"/>
        </w:r>
      </w:hyperlink>
    </w:p>
    <w:p w14:paraId="09E4C977" w14:textId="6BD50488" w:rsidR="00CA5C7F" w:rsidRDefault="00CA5C7F">
      <w:pPr>
        <w:pStyle w:val="Sumrio6"/>
        <w:rPr>
          <w:rFonts w:asciiTheme="minorHAnsi" w:eastAsiaTheme="minorEastAsia" w:hAnsiTheme="minorHAnsi" w:cstheme="minorBidi"/>
          <w:b w:val="0"/>
          <w:sz w:val="22"/>
          <w:lang w:val="en-US" w:eastAsia="en-US"/>
        </w:rPr>
      </w:pPr>
      <w:hyperlink w:anchor="_Toc69286422" w:history="1">
        <w:r w:rsidRPr="00516FC3">
          <w:rPr>
            <w:rStyle w:val="Hyperlink"/>
          </w:rPr>
          <w:t>REFERÊNCIAS</w:t>
        </w:r>
        <w:r>
          <w:rPr>
            <w:webHidden/>
          </w:rPr>
          <w:tab/>
        </w:r>
        <w:r>
          <w:rPr>
            <w:webHidden/>
          </w:rPr>
          <w:fldChar w:fldCharType="begin"/>
        </w:r>
        <w:r>
          <w:rPr>
            <w:webHidden/>
          </w:rPr>
          <w:instrText xml:space="preserve"> PAGEREF _Toc69286422 \h </w:instrText>
        </w:r>
        <w:r>
          <w:rPr>
            <w:webHidden/>
          </w:rPr>
        </w:r>
        <w:r>
          <w:rPr>
            <w:webHidden/>
          </w:rPr>
          <w:fldChar w:fldCharType="separate"/>
        </w:r>
        <w:r>
          <w:rPr>
            <w:webHidden/>
          </w:rPr>
          <w:t>94</w:t>
        </w:r>
        <w:r>
          <w:rPr>
            <w:webHidden/>
          </w:rPr>
          <w:fldChar w:fldCharType="end"/>
        </w:r>
      </w:hyperlink>
    </w:p>
    <w:p w14:paraId="24D5E5F5" w14:textId="29117D60" w:rsidR="00460C9D" w:rsidRPr="00F1361B" w:rsidRDefault="00460C9D" w:rsidP="00996537">
      <w:pPr>
        <w:rPr>
          <w:szCs w:val="24"/>
        </w:rPr>
        <w:sectPr w:rsidR="00460C9D" w:rsidRPr="00F1361B" w:rsidSect="0071738A">
          <w:headerReference w:type="even" r:id="rId53"/>
          <w:headerReference w:type="default" r:id="rId54"/>
          <w:footerReference w:type="default" r:id="rId55"/>
          <w:pgSz w:w="11907" w:h="16840" w:code="9"/>
          <w:pgMar w:top="1701" w:right="1134" w:bottom="1134" w:left="1701" w:header="1134" w:footer="1134" w:gutter="0"/>
          <w:pgNumType w:start="16"/>
          <w:cols w:space="708"/>
          <w:docGrid w:linePitch="360"/>
        </w:sectPr>
      </w:pPr>
      <w:r>
        <w:rPr>
          <w:szCs w:val="24"/>
        </w:rPr>
        <w:fldChar w:fldCharType="end"/>
      </w:r>
    </w:p>
    <w:p w14:paraId="3CE39FC0" w14:textId="77777777" w:rsidR="008C4D3F" w:rsidRPr="003F50DC" w:rsidRDefault="003066A0" w:rsidP="00EF4BFA">
      <w:pPr>
        <w:pStyle w:val="Ttulo1"/>
      </w:pPr>
      <w:r w:rsidRPr="003F50DC">
        <w:lastRenderedPageBreak/>
        <w:t xml:space="preserve"> </w:t>
      </w:r>
      <w:bookmarkStart w:id="4" w:name="_Toc18663893"/>
      <w:bookmarkStart w:id="5" w:name="_Toc18664067"/>
      <w:bookmarkStart w:id="6" w:name="_Toc69286354"/>
      <w:r w:rsidR="008C4D3F" w:rsidRPr="00EF4BFA">
        <w:t>INTRODUÇÃO</w:t>
      </w:r>
      <w:bookmarkEnd w:id="4"/>
      <w:bookmarkEnd w:id="5"/>
      <w:bookmarkEnd w:id="6"/>
    </w:p>
    <w:p w14:paraId="037467FD" w14:textId="306F26F4" w:rsidR="00523E7C" w:rsidRDefault="00523E7C" w:rsidP="00996537">
      <w:pPr>
        <w:rPr>
          <w:rFonts w:ascii="Arial" w:hAnsi="Arial" w:cs="Arial"/>
          <w:szCs w:val="24"/>
        </w:rPr>
      </w:pPr>
    </w:p>
    <w:p w14:paraId="3ED47E61" w14:textId="0F78B7EB" w:rsidR="00206115" w:rsidRPr="003F50DC" w:rsidRDefault="00206115" w:rsidP="00206115">
      <w:pPr>
        <w:pStyle w:val="Ttulo2"/>
      </w:pPr>
      <w:r>
        <w:t xml:space="preserve"> </w:t>
      </w:r>
      <w:bookmarkStart w:id="7" w:name="_Toc69286355"/>
      <w:r>
        <w:t>CONTEXTUALIZAÇÃO</w:t>
      </w:r>
      <w:bookmarkEnd w:id="7"/>
    </w:p>
    <w:p w14:paraId="33362274" w14:textId="77777777" w:rsidR="00206115" w:rsidRPr="003F50DC" w:rsidRDefault="00206115" w:rsidP="00996537">
      <w:pPr>
        <w:rPr>
          <w:rFonts w:ascii="Arial" w:hAnsi="Arial" w:cs="Arial"/>
          <w:szCs w:val="24"/>
        </w:rPr>
      </w:pPr>
    </w:p>
    <w:p w14:paraId="4A7D8D15" w14:textId="3F313422" w:rsidR="00206115" w:rsidRPr="00206115" w:rsidRDefault="00206115" w:rsidP="00206115">
      <w:r w:rsidRPr="00206115">
        <w:t xml:space="preserve">O Brasil apresenta historicamente, e o mesmo quadro não consta diferentemente na atualidade, indicadores bastante problemáticos no que tange a produtividade e desigualdade. Um dos aparentes consensos na discussão de panorama mundial das últimas décadas é que o investimento e sucesso no aprimoramento da educação da população produz efeitos significativos de melhoria econômica. Conforme coloca </w:t>
      </w:r>
      <w:proofErr w:type="spellStart"/>
      <w:r w:rsidRPr="00D125B1">
        <w:t>Pieri</w:t>
      </w:r>
      <w:proofErr w:type="spellEnd"/>
      <w:r w:rsidRPr="00206115">
        <w:t xml:space="preserve"> (2018): </w:t>
      </w:r>
    </w:p>
    <w:p w14:paraId="4D9A461B" w14:textId="77777777" w:rsidR="00206115" w:rsidRPr="00206115" w:rsidRDefault="00206115" w:rsidP="00206115"/>
    <w:p w14:paraId="5A65B4A8" w14:textId="2CCADE6B" w:rsidR="000616AB" w:rsidRDefault="00206115" w:rsidP="000616AB">
      <w:r w:rsidRPr="00206115">
        <w:rPr>
          <w:i/>
          <w:iCs/>
        </w:rPr>
        <w:t>“A teoria do capital humano desenvolvida nos últimos quarenta anos estabelece haver uma relação entre investimentos individuais em educação e retornos futuros no mercado de trabalho. Essa teoria vem sendo empiricamente testada e diversos experimentos e quase-experimentos em diversas economias têm comprovado haver uma relação causal entre educação e sucesso no mercado de trabalho, medido como maiores salários, menor probabilidade e mais curtos períodos de desemprego.”</w:t>
      </w:r>
      <w:r w:rsidR="000616AB">
        <w:t xml:space="preserve"> </w:t>
      </w:r>
    </w:p>
    <w:p w14:paraId="0AD06661" w14:textId="73464066" w:rsidR="000616AB" w:rsidRDefault="000616AB" w:rsidP="00851619">
      <w:pPr>
        <w:pStyle w:val="Legenda"/>
      </w:pPr>
    </w:p>
    <w:p w14:paraId="7C211FBC" w14:textId="371DF16E" w:rsidR="000616AB" w:rsidRDefault="000616AB" w:rsidP="00206115"/>
    <w:p w14:paraId="59771AD9" w14:textId="7098140D" w:rsidR="00206115" w:rsidRDefault="000616AB" w:rsidP="00206115">
      <w:r>
        <w:rPr>
          <w:noProof/>
        </w:rPr>
        <mc:AlternateContent>
          <mc:Choice Requires="wps">
            <w:drawing>
              <wp:anchor distT="0" distB="0" distL="114300" distR="114300" simplePos="0" relativeHeight="251712000" behindDoc="0" locked="0" layoutInCell="1" allowOverlap="1" wp14:anchorId="6B811783" wp14:editId="0563FA73">
                <wp:simplePos x="0" y="0"/>
                <wp:positionH relativeFrom="column">
                  <wp:posOffset>196215</wp:posOffset>
                </wp:positionH>
                <wp:positionV relativeFrom="paragraph">
                  <wp:posOffset>1366520</wp:posOffset>
                </wp:positionV>
                <wp:extent cx="5760720" cy="635"/>
                <wp:effectExtent l="0" t="0" r="0" b="0"/>
                <wp:wrapTopAndBottom/>
                <wp:docPr id="81" name="Caixa de Texto 8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D1361B3" w14:textId="1A8C031C" w:rsidR="00CA5C7F" w:rsidRPr="00404F93" w:rsidRDefault="00CA5C7F" w:rsidP="00851619">
                            <w:pPr>
                              <w:pStyle w:val="Legenda"/>
                              <w:rPr>
                                <w:noProof/>
                              </w:rPr>
                            </w:pPr>
                            <w:bookmarkStart w:id="8" w:name="_Toc69286115"/>
                            <w:r>
                              <w:t xml:space="preserve">Figura </w:t>
                            </w:r>
                            <w:fldSimple w:instr=" SEQ Figura \* ARABIC ">
                              <w:r>
                                <w:rPr>
                                  <w:noProof/>
                                </w:rPr>
                                <w:t>1</w:t>
                              </w:r>
                            </w:fldSimple>
                            <w:r>
                              <w:t xml:space="preserve"> - Gasto primário em educação em termos de percentual de PIB per capita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811783" id="_x0000_t202" coordsize="21600,21600" o:spt="202" path="m,l,21600r21600,l21600,xe">
                <v:stroke joinstyle="miter"/>
                <v:path gradientshapeok="t" o:connecttype="rect"/>
              </v:shapetype>
              <v:shape id="Caixa de Texto 81" o:spid="_x0000_s1026" type="#_x0000_t202" style="position:absolute;left:0;text-align:left;margin-left:15.45pt;margin-top:107.6pt;width:453.6pt;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" stroked="f">
                <v:textbox style="mso-fit-shape-to-text:t" inset="0,0,0,0">
                  <w:txbxContent>
                    <w:p w14:paraId="2D1361B3" w14:textId="1A8C031C" w:rsidR="00CA5C7F" w:rsidRPr="00404F93" w:rsidRDefault="00CA5C7F" w:rsidP="00851619">
                      <w:pPr>
                        <w:pStyle w:val="Legenda"/>
                        <w:rPr>
                          <w:noProof/>
                        </w:rPr>
                      </w:pPr>
                      <w:bookmarkStart w:id="9" w:name="_Toc69286115"/>
                      <w:r>
                        <w:t xml:space="preserve">Figura </w:t>
                      </w:r>
                      <w:fldSimple w:instr=" SEQ Figura \* ARABIC ">
                        <w:r>
                          <w:rPr>
                            <w:noProof/>
                          </w:rPr>
                          <w:t>1</w:t>
                        </w:r>
                      </w:fldSimple>
                      <w:r>
                        <w:t xml:space="preserve"> - Gasto primário em educação em termos de percentual de PIB per capita</w:t>
                      </w:r>
                      <w:bookmarkEnd w:id="9"/>
                    </w:p>
                  </w:txbxContent>
                </v:textbox>
                <w10:wrap type="topAndBottom"/>
              </v:shape>
            </w:pict>
          </mc:Fallback>
        </mc:AlternateContent>
      </w:r>
      <w:r>
        <w:rPr>
          <w:noProof/>
        </w:rPr>
        <w:drawing>
          <wp:anchor distT="0" distB="0" distL="114300" distR="114300" simplePos="0" relativeHeight="251709952" behindDoc="0" locked="0" layoutInCell="1" allowOverlap="1" wp14:anchorId="06B6176B" wp14:editId="01F74022">
            <wp:simplePos x="0" y="0"/>
            <wp:positionH relativeFrom="column">
              <wp:posOffset>-3810</wp:posOffset>
            </wp:positionH>
            <wp:positionV relativeFrom="paragraph">
              <wp:posOffset>1449070</wp:posOffset>
            </wp:positionV>
            <wp:extent cx="5760720" cy="1998345"/>
            <wp:effectExtent l="0" t="0" r="0" b="190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1998345"/>
                    </a:xfrm>
                    <a:prstGeom prst="rect">
                      <a:avLst/>
                    </a:prstGeom>
                  </pic:spPr>
                </pic:pic>
              </a:graphicData>
            </a:graphic>
          </wp:anchor>
        </w:drawing>
      </w:r>
      <w:r w:rsidR="00206115" w:rsidRPr="00206115">
        <w:tab/>
        <w:t>Desde a década de 70, o governo brasileiro tem aumentado o investimento público na educação e assim gerado uma aceleração na democratização do ensino. Especificamente desde a virada do século XXI, desde o governo de Fernando Henrique Cardoso, o dispêndio médio por aluno cresceu muito e apresentou um salto bastante alto se comparado a países vizinhos. O gráfico a seguir ilustra tal afirmação:</w:t>
      </w:r>
    </w:p>
    <w:p w14:paraId="6DC75CEC" w14:textId="50BF9589" w:rsidR="00206115" w:rsidRPr="001A3C58" w:rsidRDefault="00292E58" w:rsidP="00292E58">
      <w:pPr>
        <w:jc w:val="center"/>
      </w:pPr>
      <w:r w:rsidRPr="00B87DFE">
        <w:rPr>
          <w:noProof/>
          <w:sz w:val="19"/>
          <w:szCs w:val="19"/>
        </w:rPr>
        <w:t xml:space="preserve">Fonte: </w:t>
      </w:r>
      <w:r w:rsidRPr="00B87DFE">
        <w:rPr>
          <w:sz w:val="19"/>
          <w:szCs w:val="19"/>
        </w:rPr>
        <w:t>(</w:t>
      </w:r>
      <w:bookmarkStart w:id="10" w:name="_Hlk55942560"/>
      <w:r>
        <w:rPr>
          <w:sz w:val="19"/>
          <w:szCs w:val="19"/>
        </w:rPr>
        <w:t>FEHER</w:t>
      </w:r>
      <w:r w:rsidRPr="00B87DFE">
        <w:rPr>
          <w:sz w:val="19"/>
          <w:szCs w:val="19"/>
        </w:rPr>
        <w:t xml:space="preserve"> 20</w:t>
      </w:r>
      <w:r>
        <w:rPr>
          <w:sz w:val="19"/>
          <w:szCs w:val="19"/>
        </w:rPr>
        <w:t>17</w:t>
      </w:r>
      <w:bookmarkEnd w:id="10"/>
      <w:r w:rsidRPr="00B87DFE">
        <w:rPr>
          <w:sz w:val="19"/>
          <w:szCs w:val="19"/>
        </w:rPr>
        <w:t>)</w:t>
      </w:r>
    </w:p>
    <w:p w14:paraId="295803BC" w14:textId="77C47ABA" w:rsidR="00206115" w:rsidRPr="001A3C58" w:rsidRDefault="00206115" w:rsidP="00206115"/>
    <w:p w14:paraId="7B18AD2E" w14:textId="77777777" w:rsidR="00206115" w:rsidRPr="00206115" w:rsidRDefault="00206115" w:rsidP="00206115">
      <w:r w:rsidRPr="001A3C58">
        <w:lastRenderedPageBreak/>
        <w:tab/>
      </w:r>
      <w:r w:rsidRPr="00206115">
        <w:t xml:space="preserve">Diferentemente do que se espera com esse grande aumento do investimento público na educação, a evolução dos níveis de produtividade, empregabilidade e desenvolvimento de pesquisa do país foi muito baixa. A maior parcela desse aumento de investimento nas últimas duas décadas foi concentrada na educação superior, onde existem grandes desafios a se enfrentar para que realmente se efetive em resultados visíveis em termos de nação. Alguns pontos relevantes foram evidenciados pelos comentários da pesquisa </w:t>
      </w:r>
      <w:bookmarkStart w:id="11" w:name="_Hlk55942600"/>
      <w:r w:rsidRPr="00206115">
        <w:t>“</w:t>
      </w:r>
      <w:proofErr w:type="spellStart"/>
      <w:r w:rsidRPr="00292E58">
        <w:rPr>
          <w:i/>
          <w:iCs/>
        </w:rPr>
        <w:t>Education</w:t>
      </w:r>
      <w:proofErr w:type="spellEnd"/>
      <w:r w:rsidRPr="00292E58">
        <w:rPr>
          <w:i/>
          <w:iCs/>
        </w:rPr>
        <w:t xml:space="preserve"> </w:t>
      </w:r>
      <w:proofErr w:type="spellStart"/>
      <w:r w:rsidRPr="00292E58">
        <w:rPr>
          <w:i/>
          <w:iCs/>
        </w:rPr>
        <w:t>at</w:t>
      </w:r>
      <w:proofErr w:type="spellEnd"/>
      <w:r w:rsidRPr="00292E58">
        <w:rPr>
          <w:i/>
          <w:iCs/>
        </w:rPr>
        <w:t xml:space="preserve"> a </w:t>
      </w:r>
      <w:proofErr w:type="spellStart"/>
      <w:r w:rsidRPr="00292E58">
        <w:rPr>
          <w:i/>
          <w:iCs/>
        </w:rPr>
        <w:t>glance</w:t>
      </w:r>
      <w:proofErr w:type="spellEnd"/>
      <w:r w:rsidRPr="00206115">
        <w:t>” (OCDE, 2019)</w:t>
      </w:r>
      <w:bookmarkEnd w:id="11"/>
      <w:r w:rsidRPr="00206115">
        <w:t>:</w:t>
      </w:r>
    </w:p>
    <w:p w14:paraId="7CB8C2C8" w14:textId="77777777" w:rsidR="00206115" w:rsidRPr="00206115" w:rsidRDefault="00206115" w:rsidP="00206115"/>
    <w:p w14:paraId="57156346" w14:textId="650B890C" w:rsidR="00206115" w:rsidRPr="00206115" w:rsidRDefault="00D125B1" w:rsidP="00206115">
      <w:pPr>
        <w:numPr>
          <w:ilvl w:val="0"/>
          <w:numId w:val="17"/>
        </w:numPr>
      </w:pPr>
      <w:r>
        <w:rPr>
          <w:noProof/>
        </w:rPr>
        <mc:AlternateContent>
          <mc:Choice Requires="wps">
            <w:drawing>
              <wp:anchor distT="0" distB="0" distL="114300" distR="114300" simplePos="0" relativeHeight="251584000" behindDoc="0" locked="0" layoutInCell="1" allowOverlap="1" wp14:anchorId="6B9895ED" wp14:editId="008864D4">
                <wp:simplePos x="0" y="0"/>
                <wp:positionH relativeFrom="column">
                  <wp:posOffset>680085</wp:posOffset>
                </wp:positionH>
                <wp:positionV relativeFrom="paragraph">
                  <wp:posOffset>1595755</wp:posOffset>
                </wp:positionV>
                <wp:extent cx="5074920" cy="457200"/>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5074920" cy="457200"/>
                        </a:xfrm>
                        <a:prstGeom prst="rect">
                          <a:avLst/>
                        </a:prstGeom>
                        <a:solidFill>
                          <a:prstClr val="white"/>
                        </a:solidFill>
                        <a:ln>
                          <a:noFill/>
                        </a:ln>
                      </wps:spPr>
                      <wps:txbx>
                        <w:txbxContent>
                          <w:p w14:paraId="7C7E1636" w14:textId="3911BE79" w:rsidR="00CA5C7F" w:rsidRPr="00292E58" w:rsidRDefault="00CA5C7F" w:rsidP="00AB6FF5">
                            <w:pPr>
                              <w:pStyle w:val="PargrafodaLista"/>
                              <w:numPr>
                                <w:ilvl w:val="0"/>
                                <w:numId w:val="0"/>
                              </w:numPr>
                              <w:ind w:left="1571"/>
                            </w:pPr>
                            <w:bookmarkStart w:id="12" w:name="_Toc69286116"/>
                            <w:r w:rsidRPr="00292E58">
                              <w:t xml:space="preserve">Figura </w:t>
                            </w:r>
                            <w:fldSimple w:instr=" SEQ Figura \* ARABIC ">
                              <w:r>
                                <w:rPr>
                                  <w:noProof/>
                                </w:rPr>
                                <w:t>2</w:t>
                              </w:r>
                            </w:fldSimple>
                            <w:r w:rsidRPr="00292E58">
                              <w:t xml:space="preserve"> - Taxa de formatura de estudantes de período integral que se matricularam em cursos de graduação (2017)</w:t>
                            </w:r>
                            <w:bookmarkEnd w:id="12"/>
                          </w:p>
                          <w:p w14:paraId="07AE9506" w14:textId="0C270A0F" w:rsidR="00CA5C7F" w:rsidRPr="00292E58" w:rsidRDefault="00CA5C7F" w:rsidP="003911FF">
                            <w:pPr>
                              <w:pStyle w:val="PargrafodaLista"/>
                              <w:numPr>
                                <w:ilvl w:val="0"/>
                                <w:numId w:val="0"/>
                              </w:numPr>
                              <w:ind w:left="1571"/>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9895ED" id="Caixa de Texto 15" o:spid="_x0000_s1027" type="#_x0000_t202" style="position:absolute;left:0;text-align:left;margin-left:53.55pt;margin-top:125.65pt;width:399.6pt;height:36pt;z-index:25158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" stroked="f">
                <v:textbox inset="0,0,0,0">
                  <w:txbxContent>
                    <w:p w14:paraId="7C7E1636" w14:textId="3911BE79" w:rsidR="00CA5C7F" w:rsidRPr="00292E58" w:rsidRDefault="00CA5C7F" w:rsidP="00AB6FF5">
                      <w:pPr>
                        <w:pStyle w:val="PargrafodaLista"/>
                        <w:numPr>
                          <w:ilvl w:val="0"/>
                          <w:numId w:val="0"/>
                        </w:numPr>
                        <w:ind w:left="1571"/>
                      </w:pPr>
                      <w:bookmarkStart w:id="13" w:name="_Toc69286116"/>
                      <w:r w:rsidRPr="00292E58">
                        <w:t xml:space="preserve">Figura </w:t>
                      </w:r>
                      <w:fldSimple w:instr=" SEQ Figura \* ARABIC ">
                        <w:r>
                          <w:rPr>
                            <w:noProof/>
                          </w:rPr>
                          <w:t>2</w:t>
                        </w:r>
                      </w:fldSimple>
                      <w:r w:rsidRPr="00292E58">
                        <w:t xml:space="preserve"> - Taxa de formatura de estudantes de período integral que se matricularam em cursos de graduação (2017)</w:t>
                      </w:r>
                      <w:bookmarkEnd w:id="13"/>
                    </w:p>
                    <w:p w14:paraId="07AE9506" w14:textId="0C270A0F" w:rsidR="00CA5C7F" w:rsidRPr="00292E58" w:rsidRDefault="00CA5C7F" w:rsidP="003911FF">
                      <w:pPr>
                        <w:pStyle w:val="PargrafodaLista"/>
                        <w:numPr>
                          <w:ilvl w:val="0"/>
                          <w:numId w:val="0"/>
                        </w:numPr>
                        <w:ind w:left="1571"/>
                      </w:pPr>
                    </w:p>
                  </w:txbxContent>
                </v:textbox>
                <w10:wrap type="topAndBottom"/>
              </v:shape>
            </w:pict>
          </mc:Fallback>
        </mc:AlternateContent>
      </w:r>
      <w:r>
        <w:rPr>
          <w:noProof/>
        </w:rPr>
        <w:drawing>
          <wp:anchor distT="0" distB="0" distL="114300" distR="114300" simplePos="0" relativeHeight="251575808" behindDoc="0" locked="0" layoutInCell="1" allowOverlap="1" wp14:anchorId="3501094A" wp14:editId="477CEEBB">
            <wp:simplePos x="0" y="0"/>
            <wp:positionH relativeFrom="margin">
              <wp:posOffset>680085</wp:posOffset>
            </wp:positionH>
            <wp:positionV relativeFrom="paragraph">
              <wp:posOffset>2056765</wp:posOffset>
            </wp:positionV>
            <wp:extent cx="4404360" cy="2184400"/>
            <wp:effectExtent l="0" t="0" r="0" b="635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04360" cy="2184400"/>
                    </a:xfrm>
                    <a:prstGeom prst="rect">
                      <a:avLst/>
                    </a:prstGeom>
                  </pic:spPr>
                </pic:pic>
              </a:graphicData>
            </a:graphic>
            <wp14:sizeRelH relativeFrom="margin">
              <wp14:pctWidth>0</wp14:pctWidth>
            </wp14:sizeRelH>
            <wp14:sizeRelV relativeFrom="margin">
              <wp14:pctHeight>0</wp14:pctHeight>
            </wp14:sizeRelV>
          </wp:anchor>
        </w:drawing>
      </w:r>
      <w:r w:rsidR="00206115" w:rsidRPr="00206115">
        <w:t xml:space="preserve"> Aproximadamente 33% dos alunos que se matriculam em uma graduação no Brasil se formam dentro do período estipulado, abaixo da média de 39% dos demais países do grupo. Após 3 anos adicionais, esse número sobe para 50%, ainda abaixo da média de 67%. O gráfico abaixo </w:t>
      </w:r>
      <w:r>
        <w:t>apresenta o percentual de alunos que se formam dentro do período estipulado para formatura assim como do período estipulado somado de 3 anos, para cada país no estudo, ilustrando o ponto a questão levantada</w:t>
      </w:r>
      <w:r w:rsidR="00206115" w:rsidRPr="00206115">
        <w:t>:</w:t>
      </w:r>
    </w:p>
    <w:p w14:paraId="3C5CC2D4" w14:textId="12BCE965" w:rsidR="00206115" w:rsidRDefault="00292E58" w:rsidP="00292E58">
      <w:pPr>
        <w:jc w:val="center"/>
        <w:rPr>
          <w:sz w:val="19"/>
          <w:szCs w:val="19"/>
          <w:lang w:val="en-US"/>
        </w:rPr>
      </w:pPr>
      <w:r w:rsidRPr="00292E58">
        <w:rPr>
          <w:noProof/>
          <w:sz w:val="19"/>
          <w:szCs w:val="19"/>
          <w:lang w:val="en-US"/>
        </w:rPr>
        <w:t xml:space="preserve">Fonte: </w:t>
      </w:r>
      <w:r w:rsidRPr="00292E58">
        <w:rPr>
          <w:sz w:val="19"/>
          <w:szCs w:val="19"/>
          <w:lang w:val="en-US"/>
        </w:rPr>
        <w:t xml:space="preserve">(Education </w:t>
      </w:r>
      <w:proofErr w:type="gramStart"/>
      <w:r w:rsidRPr="00292E58">
        <w:rPr>
          <w:sz w:val="19"/>
          <w:szCs w:val="19"/>
          <w:lang w:val="en-US"/>
        </w:rPr>
        <w:t>at a glance</w:t>
      </w:r>
      <w:proofErr w:type="gramEnd"/>
      <w:r w:rsidRPr="00292E58">
        <w:rPr>
          <w:sz w:val="19"/>
          <w:szCs w:val="19"/>
          <w:lang w:val="en-US"/>
        </w:rPr>
        <w:t xml:space="preserve"> 2019)</w:t>
      </w:r>
    </w:p>
    <w:p w14:paraId="745272C6" w14:textId="77777777" w:rsidR="00292E58" w:rsidRPr="00292E58" w:rsidRDefault="00292E58" w:rsidP="00206115">
      <w:pPr>
        <w:rPr>
          <w:lang w:val="en-US"/>
        </w:rPr>
      </w:pPr>
    </w:p>
    <w:p w14:paraId="7A69B94D" w14:textId="77777777" w:rsidR="00206115" w:rsidRPr="00206115" w:rsidRDefault="00206115" w:rsidP="00206115">
      <w:pPr>
        <w:numPr>
          <w:ilvl w:val="0"/>
          <w:numId w:val="17"/>
        </w:numPr>
      </w:pPr>
      <w:r w:rsidRPr="00206115">
        <w:t>Aumento de resultados na educação terciária demanda ambos amplificação de acesso quanto maiores taxas de finalização, ambos relativamente baixos no Brasil. Em 2017, apenas 15% dos jovens de 20-29 anos se encontravam matriculados na educação superior, comparados a 22% da média da OCDE.</w:t>
      </w:r>
    </w:p>
    <w:p w14:paraId="34B010DD" w14:textId="1A438EB4" w:rsidR="00206115" w:rsidRDefault="00206115" w:rsidP="00206115"/>
    <w:p w14:paraId="33A88003" w14:textId="6B2BC4B4" w:rsidR="00206115" w:rsidRPr="00206115" w:rsidRDefault="00206115" w:rsidP="00206115">
      <w:r w:rsidRPr="00206115">
        <w:t xml:space="preserve">Ao se tratar de resultados de educação terciária, um ponto relevante a ser considerado é o nível de produção tecnológica e científica do país, pilar importante para o </w:t>
      </w:r>
      <w:r w:rsidRPr="00206115">
        <w:lastRenderedPageBreak/>
        <w:t xml:space="preserve">desenvolvimento econômico. É por meio do uso de pesquisas, produtos e inovações condizentes às necessidades ditadas pelo mercado que se consegue aprimorar seus processos e produção. Em outras palavras, a produtividade possui uma relação direta com o desenvolvimento </w:t>
      </w:r>
      <w:r w:rsidR="00B40E1B" w:rsidRPr="00206115">
        <w:t>tecnológic</w:t>
      </w:r>
      <w:r w:rsidR="00B40E1B">
        <w:t>o</w:t>
      </w:r>
      <w:r w:rsidR="00B40E1B" w:rsidRPr="00206115">
        <w:t xml:space="preserve"> </w:t>
      </w:r>
      <w:r w:rsidRPr="00206115">
        <w:t>e científico. Quando se trata de Brasil, 95% da pesquisa científica provém das universidades públicas, onde os recursos humanos são disputados entre os âmbitos de ensino e pesquisa.</w:t>
      </w:r>
    </w:p>
    <w:p w14:paraId="6243B147" w14:textId="77777777" w:rsidR="00206115" w:rsidRPr="00206115" w:rsidRDefault="00206115" w:rsidP="00206115">
      <w:r w:rsidRPr="00206115">
        <w:tab/>
        <w:t>Conforme fica ilustrado no quadro apresentado acima, tem-se que, quando se fala de desenvolvimento econômico, a educação superior desempenha um papel fundamental. Dentro dela, destaca-se não a falta investimento, conforme se insistiu nas políticas públicas recentes, mas na boa alocação desses recursos, na qualidade desses investimentos para que se revertessem em melhores resultados. Dentro desse contexto, inúmeros trabalhos têm sido desenvolvidos nos âmbitos de identificação de causas, soluções e controles para contenção dos índices de evasão no país (</w:t>
      </w:r>
      <w:bookmarkStart w:id="14" w:name="_Hlk55942870"/>
      <w:r w:rsidRPr="00206115">
        <w:t>Almeida, Godoy, 2016</w:t>
      </w:r>
      <w:bookmarkEnd w:id="14"/>
      <w:r w:rsidRPr="00206115">
        <w:t xml:space="preserve">). Um dos problemas associados a esse tipo de abordagem, é que a pesquisa sobre evasão ainda é bastante divergente. Para citar dois motivos recorrentes, têm-se que existem variadas conceituações possíveis de serem aplicadas, além de ser um fenômeno que varia muito conforme a especificidade do grupo de estudo. Seja por se considerar diferentes cursos, instituições ou regiões. </w:t>
      </w:r>
    </w:p>
    <w:p w14:paraId="59F4E7DA" w14:textId="77777777" w:rsidR="00206115" w:rsidRPr="00206115" w:rsidRDefault="00206115" w:rsidP="00206115"/>
    <w:p w14:paraId="236F8817" w14:textId="77777777" w:rsidR="00206115" w:rsidRPr="00206115" w:rsidRDefault="00206115" w:rsidP="00206115">
      <w:r w:rsidRPr="00206115">
        <w:tab/>
        <w:t xml:space="preserve">Com um viés mais quantitativo e principalmente, mais direcionado à geração de ações de melhoria nas políticas adotadas dentro das instituições, alguns autores têm investido no desenvolvimento de ferramentas que possam mensurar e direcionar os esforços dos gestores enquanto se observa o reflexo das ações no desempenho dos alunos em seus respectivos cursos. Artigos têm sido publicados a fim de realizar previsões de sucesso dos alunos na finalização da graduação ou mesmo do seu sucesso nas matérias cursadas </w:t>
      </w:r>
      <w:bookmarkStart w:id="15" w:name="_Hlk55942949"/>
      <w:r w:rsidRPr="00206115">
        <w:t>(SHINYASHIKI, BACCARO, 2014; BUENAÑO-FERNÁNDEZ, GIL, LUJÁN-MORA, 2019; ABUT, YUKSEL, AKAY, DANESHVAR, 2018; CASEY, AZCONA, 2017)</w:t>
      </w:r>
      <w:bookmarkEnd w:id="15"/>
      <w:r w:rsidRPr="00206115">
        <w:t xml:space="preserve"> e pretendem o desenvolvimento de um ferramental para que os gestores possam diagnosticar, avaliar e atuar, até mesmo prever e simular melhorias no desempenho dos alunos dentro do sistema educacional.  </w:t>
      </w:r>
    </w:p>
    <w:p w14:paraId="08C4916E" w14:textId="77777777" w:rsidR="00206115" w:rsidRPr="00206115" w:rsidRDefault="00206115" w:rsidP="00206115">
      <w:r w:rsidRPr="00206115">
        <w:tab/>
      </w:r>
    </w:p>
    <w:p w14:paraId="780BEFD7" w14:textId="77777777" w:rsidR="00206115" w:rsidRPr="00206115" w:rsidRDefault="00206115" w:rsidP="00206115">
      <w:r w:rsidRPr="00206115">
        <w:tab/>
        <w:t xml:space="preserve">É nesse contexto que se insere o presente trabalho, tendo como objetivo o desenvolvimento de um ferramental construído especificamente para os cursos de engenharia da Universidade Federal de Santa Catarina (UFSC). Têm-se também a intenção de que a </w:t>
      </w:r>
      <w:r w:rsidRPr="00206115">
        <w:lastRenderedPageBreak/>
        <w:t>proposição metodológica adotada no presente trabalho possa ser testada em outros cursos e instituições a fim de contribuir com os avanços já apresentados no tópico.</w:t>
      </w:r>
    </w:p>
    <w:p w14:paraId="7CFD04DC" w14:textId="77777777" w:rsidR="00206115" w:rsidRPr="00206115" w:rsidRDefault="00206115" w:rsidP="00206115"/>
    <w:p w14:paraId="11B07292" w14:textId="77777777" w:rsidR="00206115" w:rsidRPr="00206115" w:rsidRDefault="00206115" w:rsidP="00206115">
      <w:r w:rsidRPr="00206115">
        <w:tab/>
        <w:t>A literatura aponta que uma das melhores fontes de dados para a previsão de sucesso dos alunos em uma determinada matéria são os resultados obtidos ao decorrer da disciplina. Dados como os acessos de alunos ao material disponibilizado no Ambiente Virtual de Aprendizagem (AVA) e exercícios executados na plataforma, conferem ao modelo uma adaptabilidade mais real sobre o aluno na disciplina específica, proporcionando uma precisão muito elevada. Essa é a abordagem utilizada por CASEY e AZCONA (2017), ao utilizarem uma abordagem pedagógica de utilização e assimilação de conceitos ao decorrer do semestre.</w:t>
      </w:r>
    </w:p>
    <w:p w14:paraId="2CC66004" w14:textId="77777777" w:rsidR="00206115" w:rsidRDefault="00206115" w:rsidP="00206115"/>
    <w:p w14:paraId="3EE6F010" w14:textId="77777777" w:rsidR="00137E1E" w:rsidRPr="003F50DC" w:rsidRDefault="00137E1E" w:rsidP="00C077A1">
      <w:pPr>
        <w:rPr>
          <w:rFonts w:ascii="Arial" w:hAnsi="Arial" w:cs="Arial"/>
        </w:rPr>
      </w:pPr>
    </w:p>
    <w:p w14:paraId="3C94641D" w14:textId="1031313B" w:rsidR="005C0161" w:rsidRPr="003F50DC" w:rsidRDefault="005C0161" w:rsidP="00EF4BFA">
      <w:pPr>
        <w:pStyle w:val="Ttulo2"/>
      </w:pPr>
      <w:r w:rsidRPr="003F50DC">
        <w:t xml:space="preserve"> </w:t>
      </w:r>
      <w:bookmarkStart w:id="16" w:name="_Toc69286356"/>
      <w:r w:rsidR="00ED51D3">
        <w:t>JUSTIFICATIVA</w:t>
      </w:r>
      <w:bookmarkEnd w:id="16"/>
    </w:p>
    <w:p w14:paraId="23D17F42" w14:textId="77777777" w:rsidR="005C0161" w:rsidRPr="003F50DC" w:rsidRDefault="005C0161" w:rsidP="005C0161">
      <w:pPr>
        <w:rPr>
          <w:rFonts w:ascii="Arial" w:hAnsi="Arial" w:cs="Arial"/>
        </w:rPr>
      </w:pPr>
    </w:p>
    <w:p w14:paraId="417AF811" w14:textId="77777777" w:rsidR="00206115" w:rsidRPr="00206115" w:rsidRDefault="00206115" w:rsidP="00206115">
      <w:r w:rsidRPr="00206115">
        <w:t xml:space="preserve">O tópico de contextualização enfatizou a importância do avanço da educação superior quanto a seus índices de eficiência. OLIVEIRA (2016) quantificou quanto seria o desperdício por aluno causado pela evasão em determinadas Instituições Federais de Ensino Superior (IFES) brasileiras consideradas de boa qualidade de ensino e chegou ao número de 45% dos gastos por aluno. Esse número demonstra como o sistema de ensino vigente não é sustentável. </w:t>
      </w:r>
      <w:r w:rsidRPr="00206115">
        <w:tab/>
      </w:r>
    </w:p>
    <w:p w14:paraId="258B8B94" w14:textId="77777777" w:rsidR="00206115" w:rsidRPr="00206115" w:rsidRDefault="00206115" w:rsidP="00206115">
      <w:r w:rsidRPr="00206115">
        <w:tab/>
        <w:t>Como tentativa de compartimentalização do tema a fim de poder abordá-lo, coloca-se que dois dos maiores indicadores para mensurar a eficiência de um curso de graduação são o sucesso dos alunos nas matérias, pois define a sua taxa de evolução em direção ao diploma, e a taxa de evasão. Muitos autores associam o mal desempenho como uma das maiores causas das altas taxas de evasão, principalmente nos cursos de engenharia (Almeida, Godoy, 2016). Assim, pode-se dizer que ao se endereçar o problema de desempenho dos alunos da graduação de engenharia, serão direcionados esforços que atuarão direta ou indiretamente sobre dois dos principais problemas de eficiência nesses respectivos cursos.</w:t>
      </w:r>
    </w:p>
    <w:p w14:paraId="757679B7" w14:textId="77777777" w:rsidR="00206115" w:rsidRPr="00206115" w:rsidRDefault="00206115" w:rsidP="00206115">
      <w:r w:rsidRPr="00206115">
        <w:tab/>
        <w:t xml:space="preserve">Tratando-se especificamente dos cursos do Centro Tecnológico (CTC) da UFSC, centro dos cursos de engenharia, existe uma dificuldade de mensuração e por conseguinte de acompanhamento, dos níveis de eficiência e desempenho dos alunos na graduação. Muitos dados são coletados, mas não são feitas análises voltadas à tomada de decisão, o que dificulta o desenho e acompanhamento de políticas que sejam efetivas para lidar com os problemas </w:t>
      </w:r>
      <w:r w:rsidRPr="00206115">
        <w:lastRenderedPageBreak/>
        <w:t xml:space="preserve">enfrentados no cotidiano. Apesar disso, a quantidade de dados armazenados no sistema é abundante. </w:t>
      </w:r>
    </w:p>
    <w:p w14:paraId="5D285039" w14:textId="77777777" w:rsidR="00206115" w:rsidRPr="00206115" w:rsidRDefault="00206115" w:rsidP="00206115">
      <w:r w:rsidRPr="00206115">
        <w:tab/>
        <w:t xml:space="preserve">Uma das maneiras de prover um maior esclarecimento sobre o tema é a previsão de performance de alunos. Ela permite com que se identifique locais sensíveis a determinação das próprias variáveis relevantes para a previsão de performance são parâmetros para a avaliação da situação atual. Conforme apontam </w:t>
      </w:r>
      <w:bookmarkStart w:id="17" w:name="_Hlk55944976"/>
      <w:proofErr w:type="spellStart"/>
      <w:r w:rsidRPr="00206115">
        <w:t>Belachew</w:t>
      </w:r>
      <w:proofErr w:type="spellEnd"/>
      <w:r w:rsidRPr="00206115">
        <w:t xml:space="preserve"> e </w:t>
      </w:r>
      <w:proofErr w:type="spellStart"/>
      <w:r w:rsidRPr="00206115">
        <w:t>Gobena</w:t>
      </w:r>
      <w:proofErr w:type="spellEnd"/>
      <w:r w:rsidRPr="00206115">
        <w:t xml:space="preserve"> (2017)</w:t>
      </w:r>
      <w:bookmarkEnd w:id="17"/>
      <w:r w:rsidRPr="00206115">
        <w:t>:</w:t>
      </w:r>
    </w:p>
    <w:p w14:paraId="6E9A8687" w14:textId="77777777" w:rsidR="00206115" w:rsidRPr="00206115" w:rsidRDefault="00206115" w:rsidP="00206115"/>
    <w:p w14:paraId="3927D17E" w14:textId="77777777" w:rsidR="00206115" w:rsidRPr="00206115" w:rsidRDefault="00206115" w:rsidP="00206115">
      <w:r w:rsidRPr="00206115">
        <w:tab/>
        <w:t>“</w:t>
      </w:r>
      <w:r w:rsidRPr="00206115">
        <w:rPr>
          <w:i/>
          <w:iCs/>
        </w:rPr>
        <w:t>Prever a performance futura dos alunos com acurácia baseado em seu histórico acadêmico é crucial para a aplicação efetiva de intervenções pedagógicas para se assegurar a finalização do curso dos alunos em no tempo previsto e de maneira satisfatória”</w:t>
      </w:r>
    </w:p>
    <w:p w14:paraId="479CB0B4" w14:textId="77777777" w:rsidR="00206115" w:rsidRPr="00206115" w:rsidRDefault="00206115" w:rsidP="00206115"/>
    <w:p w14:paraId="6133D2BD" w14:textId="77777777" w:rsidR="00206115" w:rsidRPr="00206115" w:rsidRDefault="00206115" w:rsidP="00206115">
      <w:r w:rsidRPr="00206115">
        <w:tab/>
        <w:t>Nessa linha, corroborado pelo interesse demonstrado pela diretoria do centro, o presente trabalho visa o desenvolvimento de uma ferramenta de previsão da performance dos alunos de engenharia para a gestão do ensino. A ferramenta foi desenvolvida em conjunto e aliada aos interesses do grupo de gestão e se propõe a orientar e interpretar os resultados obtidos pelo modelo produzido.</w:t>
      </w:r>
    </w:p>
    <w:p w14:paraId="5D215D1C" w14:textId="77777777" w:rsidR="00507C5B" w:rsidRPr="00507C5B" w:rsidRDefault="00507C5B" w:rsidP="00507C5B"/>
    <w:p w14:paraId="63FDDF0D" w14:textId="77777777" w:rsidR="00523E7C" w:rsidRPr="003F50DC" w:rsidRDefault="00523E7C" w:rsidP="0022260C">
      <w:pPr>
        <w:jc w:val="left"/>
        <w:rPr>
          <w:rFonts w:ascii="Arial" w:hAnsi="Arial" w:cs="Arial"/>
          <w:szCs w:val="24"/>
        </w:rPr>
      </w:pPr>
    </w:p>
    <w:p w14:paraId="1D62D46F" w14:textId="77777777" w:rsidR="008C4D3F" w:rsidRPr="003F50DC" w:rsidRDefault="004D6076" w:rsidP="00EF4BFA">
      <w:pPr>
        <w:pStyle w:val="Ttulo2"/>
      </w:pPr>
      <w:r w:rsidRPr="003F50DC">
        <w:t xml:space="preserve"> </w:t>
      </w:r>
      <w:bookmarkStart w:id="18" w:name="_Toc18663895"/>
      <w:bookmarkStart w:id="19" w:name="_Toc18664069"/>
      <w:bookmarkStart w:id="20" w:name="_Toc69286357"/>
      <w:r w:rsidR="008C4D3F" w:rsidRPr="00EF4BFA">
        <w:t>OBJETIVOS</w:t>
      </w:r>
      <w:bookmarkEnd w:id="18"/>
      <w:bookmarkEnd w:id="19"/>
      <w:bookmarkEnd w:id="20"/>
    </w:p>
    <w:p w14:paraId="737C7093" w14:textId="77777777" w:rsidR="008C4D3F" w:rsidRPr="003F50DC" w:rsidRDefault="008C4D3F" w:rsidP="00996537">
      <w:pPr>
        <w:rPr>
          <w:rFonts w:ascii="Arial" w:hAnsi="Arial" w:cs="Arial"/>
          <w:szCs w:val="24"/>
        </w:rPr>
      </w:pPr>
    </w:p>
    <w:p w14:paraId="07F7B7D5" w14:textId="77777777" w:rsidR="008C4D3F" w:rsidRPr="003F50DC" w:rsidRDefault="000E79A5" w:rsidP="00EF4BFA">
      <w:r>
        <w:t>Nas seções abaixo estão descritos o objetivo geral e os objetivos específicos deste TCC.</w:t>
      </w:r>
    </w:p>
    <w:p w14:paraId="455426BE" w14:textId="77777777" w:rsidR="008C4D3F" w:rsidRPr="003F50DC" w:rsidRDefault="008C4D3F" w:rsidP="00996537">
      <w:pPr>
        <w:rPr>
          <w:rFonts w:ascii="Arial" w:hAnsi="Arial" w:cs="Arial"/>
          <w:szCs w:val="24"/>
        </w:rPr>
      </w:pPr>
    </w:p>
    <w:p w14:paraId="485F21FC" w14:textId="77777777" w:rsidR="008C4D3F" w:rsidRPr="003F50DC" w:rsidRDefault="008C4D3F" w:rsidP="00EF4BFA">
      <w:pPr>
        <w:pStyle w:val="Ttulo3"/>
      </w:pPr>
      <w:r w:rsidRPr="003F50DC">
        <w:t xml:space="preserve"> </w:t>
      </w:r>
      <w:bookmarkStart w:id="21" w:name="_Toc18663896"/>
      <w:bookmarkStart w:id="22" w:name="_Toc18664070"/>
      <w:bookmarkStart w:id="23" w:name="_Toc69286358"/>
      <w:r w:rsidRPr="00EF4BFA">
        <w:t>Objetivo</w:t>
      </w:r>
      <w:r w:rsidRPr="003F50DC">
        <w:t xml:space="preserve"> Geral</w:t>
      </w:r>
      <w:bookmarkEnd w:id="21"/>
      <w:bookmarkEnd w:id="22"/>
      <w:bookmarkEnd w:id="23"/>
    </w:p>
    <w:p w14:paraId="04A7AE05" w14:textId="77777777" w:rsidR="008C4D3F" w:rsidRPr="003F50DC" w:rsidRDefault="008C4D3F" w:rsidP="00996537">
      <w:pPr>
        <w:rPr>
          <w:rFonts w:ascii="Arial" w:hAnsi="Arial" w:cs="Arial"/>
          <w:szCs w:val="24"/>
        </w:rPr>
      </w:pPr>
    </w:p>
    <w:p w14:paraId="35553AF6" w14:textId="25ED8E6A" w:rsidR="008C4D3F" w:rsidRDefault="00206115" w:rsidP="00996537">
      <w:r w:rsidRPr="00206115">
        <w:t>O objetivo geral do presente trabalho é desenvolver um modelo de previsão que seja capaz de prever com assertividade e confiabilidade o resultado dos alunos do CTC quanto à aprovação ou não nas disciplinas cursadas a fim de que sua utilização abra a possibilidade de ações que melhorem a eficiência dos cursos em questão.</w:t>
      </w:r>
    </w:p>
    <w:p w14:paraId="257D5199" w14:textId="6FB17369" w:rsidR="00206115" w:rsidRDefault="00206115" w:rsidP="00996537">
      <w:pPr>
        <w:rPr>
          <w:rFonts w:ascii="Arial" w:hAnsi="Arial" w:cs="Arial"/>
          <w:szCs w:val="24"/>
        </w:rPr>
      </w:pPr>
    </w:p>
    <w:p w14:paraId="05A587EC" w14:textId="3A5C171E" w:rsidR="005804DD" w:rsidRDefault="005804DD" w:rsidP="00996537">
      <w:pPr>
        <w:rPr>
          <w:rFonts w:ascii="Arial" w:hAnsi="Arial" w:cs="Arial"/>
          <w:szCs w:val="24"/>
        </w:rPr>
      </w:pPr>
    </w:p>
    <w:p w14:paraId="79EF9E14" w14:textId="77777777" w:rsidR="005804DD" w:rsidRPr="003F50DC" w:rsidRDefault="005804DD" w:rsidP="00996537">
      <w:pPr>
        <w:rPr>
          <w:rFonts w:ascii="Arial" w:hAnsi="Arial" w:cs="Arial"/>
          <w:szCs w:val="24"/>
        </w:rPr>
      </w:pPr>
    </w:p>
    <w:p w14:paraId="21C3ACA9" w14:textId="77777777" w:rsidR="008C4D3F" w:rsidRPr="003F50DC" w:rsidRDefault="008C4D3F" w:rsidP="00EF4BFA">
      <w:pPr>
        <w:pStyle w:val="Ttulo3"/>
      </w:pPr>
      <w:r w:rsidRPr="003F50DC">
        <w:lastRenderedPageBreak/>
        <w:t xml:space="preserve"> </w:t>
      </w:r>
      <w:bookmarkStart w:id="24" w:name="_Toc18663897"/>
      <w:bookmarkStart w:id="25" w:name="_Toc18664071"/>
      <w:bookmarkStart w:id="26" w:name="_Toc69286359"/>
      <w:r w:rsidRPr="00EF4BFA">
        <w:t>Objetivos</w:t>
      </w:r>
      <w:r w:rsidRPr="003F50DC">
        <w:t xml:space="preserve"> Específicos</w:t>
      </w:r>
      <w:bookmarkEnd w:id="24"/>
      <w:bookmarkEnd w:id="25"/>
      <w:bookmarkEnd w:id="26"/>
    </w:p>
    <w:p w14:paraId="6AC39932" w14:textId="77777777" w:rsidR="008C4D3F" w:rsidRPr="003F50DC" w:rsidRDefault="008C4D3F" w:rsidP="00AE2E51">
      <w:pPr>
        <w:ind w:firstLine="0"/>
        <w:rPr>
          <w:rFonts w:ascii="Arial" w:hAnsi="Arial" w:cs="Arial"/>
          <w:szCs w:val="24"/>
        </w:rPr>
      </w:pPr>
    </w:p>
    <w:p w14:paraId="33A6AC6B" w14:textId="77777777" w:rsidR="00206115" w:rsidRPr="00206115" w:rsidRDefault="00206115" w:rsidP="00206115">
      <w:r w:rsidRPr="00206115">
        <w:t>Com o propósito de se chegar ao objetivo geral, são propostos objetivos específicos que devem ser alcançados no processo:</w:t>
      </w:r>
    </w:p>
    <w:p w14:paraId="1C316562" w14:textId="77777777" w:rsidR="00206115" w:rsidRPr="00206115" w:rsidRDefault="00206115" w:rsidP="00206115">
      <w:pPr>
        <w:numPr>
          <w:ilvl w:val="0"/>
          <w:numId w:val="18"/>
        </w:numPr>
      </w:pPr>
      <w:r w:rsidRPr="00206115">
        <w:t>Limpar a base de dados e ajustar variáveis existentes para que estejam adaptadas aos modelos</w:t>
      </w:r>
    </w:p>
    <w:p w14:paraId="2E0B1248" w14:textId="77777777" w:rsidR="00206115" w:rsidRPr="00206115" w:rsidRDefault="00206115" w:rsidP="00206115">
      <w:pPr>
        <w:numPr>
          <w:ilvl w:val="0"/>
          <w:numId w:val="18"/>
        </w:numPr>
      </w:pPr>
      <w:r w:rsidRPr="00206115">
        <w:t>Criar variáveis que aumentem a capacidade de previsão do modelo</w:t>
      </w:r>
    </w:p>
    <w:p w14:paraId="79C9180A" w14:textId="2788FF01" w:rsidR="00206115" w:rsidRPr="00206115" w:rsidRDefault="00206115" w:rsidP="00206115">
      <w:pPr>
        <w:numPr>
          <w:ilvl w:val="0"/>
          <w:numId w:val="18"/>
        </w:numPr>
      </w:pPr>
      <w:r w:rsidRPr="00206115">
        <w:t>Aplicar modelos de previsão para prever os resultados de aprovação dos alunos do CTC</w:t>
      </w:r>
    </w:p>
    <w:p w14:paraId="32AC2734" w14:textId="4C12D9F3" w:rsidR="00206115" w:rsidRDefault="00206115" w:rsidP="00206115">
      <w:pPr>
        <w:numPr>
          <w:ilvl w:val="0"/>
          <w:numId w:val="18"/>
        </w:numPr>
      </w:pPr>
      <w:r w:rsidRPr="00206115">
        <w:t>Avaliar</w:t>
      </w:r>
      <w:r w:rsidR="00E02C75">
        <w:t>, parametrizar</w:t>
      </w:r>
      <w:r w:rsidRPr="00206115">
        <w:t xml:space="preserve"> </w:t>
      </w:r>
      <w:r w:rsidR="00E02C75">
        <w:t xml:space="preserve">e selecionar </w:t>
      </w:r>
      <w:r w:rsidRPr="00206115">
        <w:t>os modelos de acordo com as métricas adequadas</w:t>
      </w:r>
    </w:p>
    <w:p w14:paraId="0A401167" w14:textId="339A8386" w:rsidR="004013A1" w:rsidRPr="00206115" w:rsidRDefault="004013A1" w:rsidP="00206115">
      <w:pPr>
        <w:numPr>
          <w:ilvl w:val="0"/>
          <w:numId w:val="18"/>
        </w:numPr>
      </w:pPr>
      <w:r>
        <w:t>Discutir as características mais relevantes do modelo em torno do que significa em termos de leitura do desempenho acadêmico.</w:t>
      </w:r>
    </w:p>
    <w:p w14:paraId="1168BB34" w14:textId="77777777" w:rsidR="00206115" w:rsidRPr="00206115" w:rsidRDefault="00206115" w:rsidP="00206115">
      <w:pPr>
        <w:numPr>
          <w:ilvl w:val="0"/>
          <w:numId w:val="18"/>
        </w:numPr>
      </w:pPr>
      <w:r w:rsidRPr="00206115">
        <w:t>Propor uma utilização do modelo desenvolvido para diagnosticar e direcionar esforços voltados a um aumento de eficiência do centro</w:t>
      </w:r>
    </w:p>
    <w:p w14:paraId="5E4D3461" w14:textId="77777777" w:rsidR="008C4D3F" w:rsidRPr="003F50DC" w:rsidRDefault="008C4D3F" w:rsidP="00996537">
      <w:pPr>
        <w:rPr>
          <w:rFonts w:ascii="Arial" w:hAnsi="Arial" w:cs="Arial"/>
          <w:szCs w:val="24"/>
        </w:rPr>
      </w:pPr>
      <w:r w:rsidRPr="003F50DC">
        <w:rPr>
          <w:rFonts w:ascii="Arial" w:hAnsi="Arial" w:cs="Arial"/>
          <w:szCs w:val="24"/>
        </w:rPr>
        <w:t xml:space="preserve"> </w:t>
      </w:r>
    </w:p>
    <w:p w14:paraId="52DF5E74" w14:textId="77777777" w:rsidR="004C2D29" w:rsidRPr="001B744E" w:rsidRDefault="004C2D29">
      <w:pPr>
        <w:spacing w:after="200" w:line="276" w:lineRule="auto"/>
        <w:ind w:firstLine="0"/>
        <w:jc w:val="left"/>
        <w:rPr>
          <w:rFonts w:ascii="Arial" w:eastAsia="Times New Roman" w:hAnsi="Arial" w:cs="Arial"/>
          <w:b/>
          <w:bCs/>
          <w:szCs w:val="24"/>
        </w:rPr>
      </w:pPr>
      <w:r w:rsidRPr="003F50DC">
        <w:rPr>
          <w:rFonts w:ascii="Arial" w:hAnsi="Arial" w:cs="Arial"/>
          <w:szCs w:val="24"/>
        </w:rPr>
        <w:br w:type="page"/>
      </w:r>
    </w:p>
    <w:p w14:paraId="5E377396" w14:textId="1A39230D" w:rsidR="008C4D3F" w:rsidRPr="00D27CB6" w:rsidRDefault="00E31582" w:rsidP="00EF4BFA">
      <w:pPr>
        <w:pStyle w:val="Ttulo1"/>
      </w:pPr>
      <w:r w:rsidRPr="00D27CB6">
        <w:lastRenderedPageBreak/>
        <w:t xml:space="preserve"> </w:t>
      </w:r>
      <w:bookmarkStart w:id="27" w:name="_Toc69286360"/>
      <w:r w:rsidR="00ED51D3">
        <w:t>F</w:t>
      </w:r>
      <w:r w:rsidR="00206115">
        <w:t>UNDAMENTAÇÃO TEÓRICA</w:t>
      </w:r>
      <w:bookmarkEnd w:id="27"/>
    </w:p>
    <w:p w14:paraId="105A2D78" w14:textId="77777777" w:rsidR="00F874A6" w:rsidRPr="00D27CB6" w:rsidRDefault="00F874A6" w:rsidP="00F874A6"/>
    <w:p w14:paraId="6749FCC0" w14:textId="77777777" w:rsidR="00206115" w:rsidRPr="00206115" w:rsidRDefault="00206115" w:rsidP="00206115">
      <w:r w:rsidRPr="00206115">
        <w:t>O presente trabalho procura desenvolver um modelo de previsão do sucesso dos alunos nas matérias cursadas a partir de seus dados históricos e socioeconômicos. Para fins de confiabilidade e assertividade do modelo, foram escolhidas técnicas disponíveis no leque de ferramentas do aprendizado de máquina. Assim, para possibilitar o embasamento necessário às etapas subsequentes, será feita uma explanação sobre os conceitos do aprendizado de máquina, das formas de desenvolvimento dos modelos de previsão e das formas de avaliação e seleção dos modelos desenvolvidos.</w:t>
      </w:r>
    </w:p>
    <w:p w14:paraId="7EBCDD26" w14:textId="77777777" w:rsidR="008C4D3F" w:rsidRPr="00D27CB6" w:rsidRDefault="008C4D3F" w:rsidP="00996537">
      <w:pPr>
        <w:rPr>
          <w:szCs w:val="24"/>
        </w:rPr>
      </w:pPr>
    </w:p>
    <w:p w14:paraId="2E7CFD68" w14:textId="5B698511" w:rsidR="008C4D3F" w:rsidRPr="00D27CB6" w:rsidRDefault="00E31582" w:rsidP="00EF4BFA">
      <w:pPr>
        <w:pStyle w:val="Ttulo2"/>
      </w:pPr>
      <w:r w:rsidRPr="00D27CB6">
        <w:t xml:space="preserve"> </w:t>
      </w:r>
      <w:bookmarkStart w:id="28" w:name="_Toc69286361"/>
      <w:r w:rsidR="00206115">
        <w:t>APRENDIZADO DE MÁQUINA</w:t>
      </w:r>
      <w:bookmarkEnd w:id="28"/>
    </w:p>
    <w:p w14:paraId="0C124957" w14:textId="77777777" w:rsidR="008C4D3F" w:rsidRPr="00D27CB6" w:rsidRDefault="008C4D3F" w:rsidP="00996537">
      <w:pPr>
        <w:rPr>
          <w:szCs w:val="24"/>
        </w:rPr>
      </w:pPr>
    </w:p>
    <w:p w14:paraId="3B3E8423" w14:textId="77777777" w:rsidR="00206115" w:rsidRPr="00206115" w:rsidRDefault="00206115" w:rsidP="00206115">
      <w:r w:rsidRPr="00206115">
        <w:t xml:space="preserve">De acordo com </w:t>
      </w:r>
      <w:bookmarkStart w:id="29" w:name="_Hlk55945126"/>
      <w:r w:rsidRPr="00206115">
        <w:t>Arthur Samuel (1959</w:t>
      </w:r>
      <w:bookmarkEnd w:id="29"/>
      <w:r w:rsidRPr="00206115">
        <w:t>), a área de aprendizado de máquina é o “campo de estudo que dá aos computadores a habilidade de aprender sem serem explicitamente programados”. Se trata de uma área proveniente da engenharia e das ciências da computação que foi incorporada como subcampo da inteligência artificial. Mais especificamente, se trata de uma nova abordagem dentro do estudo de estatística que permite o aproveitamento de bases de dados de forma a tornar análises e tomadas de decisão mais assertivas, úteis e eficientes. De acordo com (SARKAR, 2018) a necessidade de se utilizar o aprendizado de máquina se resume no seguinte: “Para se fazer decisões guiadas por dados em escala”.</w:t>
      </w:r>
    </w:p>
    <w:p w14:paraId="68601684" w14:textId="77777777" w:rsidR="00206115" w:rsidRPr="00206115" w:rsidRDefault="00206115" w:rsidP="00206115">
      <w:r w:rsidRPr="00206115">
        <w:tab/>
        <w:t xml:space="preserve">O aprendizado de máquina se ocupa do estudo de reconhecimento de padrões e desenvolvimento de previsões a partir de dados. Conforme o modelo se desenha, ele evidencia características sobre a forma como a realidade se estrutura a partir de resultados empíricos que pode se provar interessante para a indução de características de maneira mais relevante do que a criação de uma teoria específica que se aplique no contexto específico estudado. Conforme aponta </w:t>
      </w:r>
      <w:proofErr w:type="spellStart"/>
      <w:r w:rsidRPr="00206115">
        <w:t>Ofori</w:t>
      </w:r>
      <w:proofErr w:type="spellEnd"/>
      <w:r w:rsidRPr="00206115">
        <w:t xml:space="preserve"> (2020):</w:t>
      </w:r>
    </w:p>
    <w:p w14:paraId="494CC40F" w14:textId="77777777" w:rsidR="00206115" w:rsidRPr="00206115" w:rsidRDefault="00206115" w:rsidP="00206115"/>
    <w:p w14:paraId="210A41D4" w14:textId="77777777" w:rsidR="00206115" w:rsidRPr="00206115" w:rsidRDefault="00206115" w:rsidP="00206115">
      <w:pPr>
        <w:rPr>
          <w:i/>
          <w:iCs/>
        </w:rPr>
      </w:pPr>
      <w:r w:rsidRPr="00206115">
        <w:tab/>
      </w:r>
      <w:r w:rsidRPr="00206115">
        <w:rPr>
          <w:i/>
          <w:iCs/>
        </w:rPr>
        <w:t>“O aprendizado de máquina oferece uma vantagem em relação a formas tradicionais de análises estatísticas, colocando ênfase em performance preditiva acima de propriedades teóricas e pressupostos da população a priori.”</w:t>
      </w:r>
    </w:p>
    <w:p w14:paraId="218C1558" w14:textId="77777777" w:rsidR="00206115" w:rsidRPr="00206115" w:rsidRDefault="00206115" w:rsidP="00206115"/>
    <w:p w14:paraId="161B94B5" w14:textId="2002A6BB" w:rsidR="00206115" w:rsidRPr="00206115" w:rsidRDefault="00206115" w:rsidP="00206115">
      <w:r w:rsidRPr="00206115">
        <w:t xml:space="preserve"> Os problemas de aprendizado de máquina podem ser divididos em 2 tipos: o aprendizado supervisionado e não-supervisionado. Para ambos se exige a definição de um </w:t>
      </w:r>
      <w:r w:rsidRPr="00206115">
        <w:lastRenderedPageBreak/>
        <w:t xml:space="preserve">problema a ser investigado onde se buscará encontrar padrões que auxiliem a compreender, interpretar ou prever os resultados do problema definido a partir de do comportamento e </w:t>
      </w:r>
      <w:r w:rsidR="001332BB" w:rsidRPr="00206115">
        <w:t>inter-relações</w:t>
      </w:r>
      <w:r w:rsidRPr="00206115">
        <w:t xml:space="preserve"> dos dados. A diferença entre eles consiste no fato de que no primeiro, aprendizado supervisionado, já se possui a classificação ou valor esperado, ou seja, os resultados da amostra da base de dados, enquanto o segundo, aprendizado não-supervisionado, pretende fazer a análise sem uma definição prévia dos resultados da amostra.</w:t>
      </w:r>
    </w:p>
    <w:p w14:paraId="3B249F06" w14:textId="59AD0EE6" w:rsidR="00206115" w:rsidRPr="00D125B1" w:rsidRDefault="00206115" w:rsidP="00206115">
      <w:r w:rsidRPr="00206115">
        <w:tab/>
        <w:t>De acordo com a literatura (FRIEDMAN; TIBSHIRANI; HASTIE</w:t>
      </w:r>
      <w:r w:rsidR="006F07FD">
        <w:t>,</w:t>
      </w:r>
      <w:r w:rsidRPr="00206115">
        <w:t xml:space="preserve"> </w:t>
      </w:r>
      <w:r w:rsidR="006F07FD" w:rsidRPr="00206115">
        <w:t>200</w:t>
      </w:r>
      <w:r w:rsidR="006F07FD">
        <w:t>1</w:t>
      </w:r>
      <w:r w:rsidRPr="00206115">
        <w:t xml:space="preserve">), as variáveis </w:t>
      </w:r>
      <w:r w:rsidR="00AE356B">
        <w:t>in</w:t>
      </w:r>
      <w:r w:rsidRPr="00206115">
        <w:t xml:space="preserve">dependentes, utilizadas como os inputs do modelo, serão chamadas no presente trabalho de </w:t>
      </w:r>
      <w:r w:rsidRPr="00D125B1">
        <w:t>preditores</w:t>
      </w:r>
      <w:r w:rsidR="00D125B1">
        <w:rPr>
          <w:i/>
          <w:iCs/>
        </w:rPr>
        <w:t>,</w:t>
      </w:r>
      <w:r w:rsidRPr="00206115">
        <w:rPr>
          <w:i/>
          <w:iCs/>
        </w:rPr>
        <w:t xml:space="preserve"> </w:t>
      </w:r>
      <w:proofErr w:type="spellStart"/>
      <w:r w:rsidRPr="00206115">
        <w:rPr>
          <w:i/>
          <w:iCs/>
        </w:rPr>
        <w:t>features</w:t>
      </w:r>
      <w:proofErr w:type="spellEnd"/>
      <w:r w:rsidR="00D125B1">
        <w:rPr>
          <w:i/>
          <w:iCs/>
        </w:rPr>
        <w:t xml:space="preserve"> </w:t>
      </w:r>
      <w:r w:rsidR="00D125B1" w:rsidRPr="00D125B1">
        <w:t xml:space="preserve">ou </w:t>
      </w:r>
      <w:r w:rsidR="00D125B1">
        <w:t>variáveis independentes</w:t>
      </w:r>
      <w:r w:rsidRPr="00206115">
        <w:t xml:space="preserve">, enquanto os resultados, outputs do modelo, serão denominados </w:t>
      </w:r>
      <w:r w:rsidRPr="00D125B1">
        <w:t>de respostas</w:t>
      </w:r>
      <w:r w:rsidR="00D125B1" w:rsidRPr="00D125B1">
        <w:t>,</w:t>
      </w:r>
      <w:r w:rsidRPr="00D125B1">
        <w:t xml:space="preserve"> variáveis dependentes</w:t>
      </w:r>
      <w:r w:rsidR="00D125B1" w:rsidRPr="00D125B1">
        <w:t xml:space="preserve"> ou preditas</w:t>
      </w:r>
      <w:r w:rsidRPr="00D125B1">
        <w:t>.</w:t>
      </w:r>
    </w:p>
    <w:p w14:paraId="76CCB735" w14:textId="77777777" w:rsidR="008C4D3F" w:rsidRPr="00D27CB6" w:rsidRDefault="008C4D3F" w:rsidP="00996537">
      <w:pPr>
        <w:rPr>
          <w:szCs w:val="24"/>
        </w:rPr>
      </w:pPr>
    </w:p>
    <w:p w14:paraId="269D699C" w14:textId="67E11451" w:rsidR="008C4D3F" w:rsidRPr="00D27CB6" w:rsidRDefault="00E31582" w:rsidP="00D27CB6">
      <w:pPr>
        <w:pStyle w:val="Ttulo3"/>
      </w:pPr>
      <w:r w:rsidRPr="00D27CB6">
        <w:t xml:space="preserve"> </w:t>
      </w:r>
      <w:bookmarkStart w:id="30" w:name="_Toc69286362"/>
      <w:r w:rsidR="000D6BFA">
        <w:t>Pipeline de aprendizado de máquina</w:t>
      </w:r>
      <w:bookmarkEnd w:id="30"/>
    </w:p>
    <w:p w14:paraId="7FE95B29" w14:textId="77777777" w:rsidR="00FF7CEA" w:rsidRPr="003F50DC" w:rsidRDefault="00FF7CEA" w:rsidP="0063452D">
      <w:pPr>
        <w:ind w:left="1"/>
        <w:rPr>
          <w:rFonts w:ascii="Arial" w:hAnsi="Arial" w:cs="Arial"/>
          <w:szCs w:val="24"/>
        </w:rPr>
      </w:pPr>
    </w:p>
    <w:p w14:paraId="2B3C2D39" w14:textId="64211E0D" w:rsidR="00206115" w:rsidRDefault="00206115" w:rsidP="00206115">
      <w:r w:rsidRPr="00206115">
        <w:t>SARKAR (2018) define um esquema genérico de passos para a aplicação do aprendizado de máquina:</w:t>
      </w:r>
    </w:p>
    <w:p w14:paraId="658AD148" w14:textId="77777777" w:rsidR="00292E58" w:rsidRPr="00206115" w:rsidRDefault="00292E58" w:rsidP="00206115"/>
    <w:p w14:paraId="624BAB8C" w14:textId="2F0DCC96" w:rsidR="00292E58" w:rsidRDefault="00292E58" w:rsidP="00851619">
      <w:pPr>
        <w:pStyle w:val="Legenda"/>
      </w:pPr>
      <w:bookmarkStart w:id="31" w:name="_Toc69286117"/>
      <w:r>
        <w:t xml:space="preserve">Figura </w:t>
      </w:r>
      <w:fldSimple w:instr=" SEQ Figura \* ARABIC ">
        <w:r w:rsidR="00CA5C7F">
          <w:rPr>
            <w:noProof/>
          </w:rPr>
          <w:t>3</w:t>
        </w:r>
      </w:fldSimple>
      <w:r>
        <w:t xml:space="preserve"> - Pipeline de modelagem de aprendizado de máquina</w:t>
      </w:r>
      <w:bookmarkEnd w:id="31"/>
    </w:p>
    <w:p w14:paraId="487E7476" w14:textId="58D2B5AB" w:rsidR="003F50DC" w:rsidRDefault="000D6BFA" w:rsidP="00915365">
      <w:r>
        <w:rPr>
          <w:noProof/>
        </w:rPr>
        <w:drawing>
          <wp:inline distT="0" distB="0" distL="0" distR="0" wp14:anchorId="7E7F955E" wp14:editId="4AC092F6">
            <wp:extent cx="4470400" cy="1857375"/>
            <wp:effectExtent l="0" t="0" r="635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0400" cy="1857375"/>
                    </a:xfrm>
                    <a:prstGeom prst="rect">
                      <a:avLst/>
                    </a:prstGeom>
                  </pic:spPr>
                </pic:pic>
              </a:graphicData>
            </a:graphic>
          </wp:inline>
        </w:drawing>
      </w:r>
    </w:p>
    <w:p w14:paraId="777A4973" w14:textId="77777777" w:rsidR="00292E58" w:rsidRDefault="00292E58" w:rsidP="00CA5C7F">
      <w:pPr>
        <w:pStyle w:val="Legenda"/>
        <w:rPr>
          <w:b/>
          <w:sz w:val="21"/>
          <w:szCs w:val="21"/>
        </w:rPr>
      </w:pPr>
      <w:r w:rsidRPr="00B87DFE">
        <w:rPr>
          <w:noProof/>
        </w:rPr>
        <w:t xml:space="preserve">Fonte: </w:t>
      </w:r>
      <w:r>
        <w:t>Adaptado de SARKAR (2018)</w:t>
      </w:r>
    </w:p>
    <w:p w14:paraId="269033D8" w14:textId="0521AD54" w:rsidR="000D6BFA" w:rsidRDefault="000D6BFA" w:rsidP="00915365"/>
    <w:p w14:paraId="014AA69D" w14:textId="77777777" w:rsidR="000D6BFA" w:rsidRPr="000D6BFA" w:rsidRDefault="000D6BFA" w:rsidP="000D6BFA">
      <w:r w:rsidRPr="000D6BFA">
        <w:t>SARKAR (2018) divide a sua aplicação nos seguintes passos:</w:t>
      </w:r>
    </w:p>
    <w:p w14:paraId="27E6801F" w14:textId="77777777" w:rsidR="000D6BFA" w:rsidRPr="000D6BFA" w:rsidRDefault="000D6BFA" w:rsidP="000D6BFA"/>
    <w:p w14:paraId="50CDE9BF" w14:textId="77777777" w:rsidR="000D6BFA" w:rsidRPr="000D6BFA" w:rsidRDefault="000D6BFA" w:rsidP="000D6BFA">
      <w:pPr>
        <w:numPr>
          <w:ilvl w:val="0"/>
          <w:numId w:val="19"/>
        </w:numPr>
      </w:pPr>
      <w:r w:rsidRPr="000D6BFA">
        <w:t>Coleta de dados: extração e geração de dados relevantes ao problema a ser resolvido.</w:t>
      </w:r>
    </w:p>
    <w:p w14:paraId="068D2A7B" w14:textId="77777777" w:rsidR="000D6BFA" w:rsidRPr="000D6BFA" w:rsidRDefault="000D6BFA" w:rsidP="000D6BFA">
      <w:pPr>
        <w:numPr>
          <w:ilvl w:val="0"/>
          <w:numId w:val="19"/>
        </w:numPr>
      </w:pPr>
      <w:r w:rsidRPr="000D6BFA">
        <w:t>Preparação de dados: preparação dos dados para a sua inserção no modelo. Passa desde o entendimento dos dados por meio de análise exploratória à transformação dos dados para melhoria do modelo.</w:t>
      </w:r>
    </w:p>
    <w:p w14:paraId="70A363A2" w14:textId="77777777" w:rsidR="000D6BFA" w:rsidRPr="000D6BFA" w:rsidRDefault="000D6BFA" w:rsidP="000D6BFA">
      <w:pPr>
        <w:numPr>
          <w:ilvl w:val="1"/>
          <w:numId w:val="19"/>
        </w:numPr>
      </w:pPr>
      <w:r w:rsidRPr="000D6BFA">
        <w:lastRenderedPageBreak/>
        <w:t xml:space="preserve">Processamento de dados: entendimento das características dos dados, limpeza e processamento dos dados em termos de alinhamento entre as diferentes </w:t>
      </w:r>
      <w:proofErr w:type="spellStart"/>
      <w:r w:rsidRPr="000D6BFA">
        <w:rPr>
          <w:i/>
          <w:iCs/>
        </w:rPr>
        <w:t>features</w:t>
      </w:r>
      <w:proofErr w:type="spellEnd"/>
      <w:r w:rsidRPr="000D6BFA">
        <w:t xml:space="preserve"> e sua usabilidade no modelo.</w:t>
      </w:r>
    </w:p>
    <w:p w14:paraId="47322B79" w14:textId="77777777" w:rsidR="000D6BFA" w:rsidRPr="000D6BFA" w:rsidRDefault="000D6BFA" w:rsidP="000D6BFA">
      <w:pPr>
        <w:numPr>
          <w:ilvl w:val="1"/>
          <w:numId w:val="19"/>
        </w:numPr>
      </w:pPr>
      <w:proofErr w:type="spellStart"/>
      <w:r w:rsidRPr="000D6BFA">
        <w:rPr>
          <w:i/>
          <w:iCs/>
        </w:rPr>
        <w:t>Feature</w:t>
      </w:r>
      <w:proofErr w:type="spellEnd"/>
      <w:r w:rsidRPr="000D6BFA">
        <w:rPr>
          <w:i/>
          <w:iCs/>
        </w:rPr>
        <w:t xml:space="preserve"> </w:t>
      </w:r>
      <w:proofErr w:type="spellStart"/>
      <w:r w:rsidRPr="000D6BFA">
        <w:rPr>
          <w:i/>
          <w:iCs/>
        </w:rPr>
        <w:t>engineering</w:t>
      </w:r>
      <w:proofErr w:type="spellEnd"/>
      <w:r w:rsidRPr="000D6BFA">
        <w:t xml:space="preserve">: criação de </w:t>
      </w:r>
      <w:proofErr w:type="spellStart"/>
      <w:r w:rsidRPr="000D6BFA">
        <w:rPr>
          <w:i/>
          <w:iCs/>
        </w:rPr>
        <w:t>features</w:t>
      </w:r>
      <w:proofErr w:type="spellEnd"/>
      <w:r w:rsidRPr="000D6BFA">
        <w:t xml:space="preserve"> ou atributos explícitos ou não na base de dados.</w:t>
      </w:r>
    </w:p>
    <w:p w14:paraId="6ABA90E7" w14:textId="77777777" w:rsidR="000D6BFA" w:rsidRPr="000D6BFA" w:rsidRDefault="000D6BFA" w:rsidP="000D6BFA">
      <w:pPr>
        <w:numPr>
          <w:ilvl w:val="1"/>
          <w:numId w:val="19"/>
        </w:numPr>
        <w:rPr>
          <w:i/>
          <w:iCs/>
        </w:rPr>
      </w:pPr>
      <w:proofErr w:type="spellStart"/>
      <w:r w:rsidRPr="000D6BFA">
        <w:rPr>
          <w:i/>
          <w:iCs/>
        </w:rPr>
        <w:t>Feature</w:t>
      </w:r>
      <w:proofErr w:type="spellEnd"/>
      <w:r w:rsidRPr="000D6BFA">
        <w:rPr>
          <w:i/>
          <w:iCs/>
        </w:rPr>
        <w:t xml:space="preserve"> </w:t>
      </w:r>
      <w:proofErr w:type="spellStart"/>
      <w:r w:rsidRPr="000D6BFA">
        <w:rPr>
          <w:i/>
          <w:iCs/>
        </w:rPr>
        <w:t>selection</w:t>
      </w:r>
      <w:proofErr w:type="spellEnd"/>
      <w:r w:rsidRPr="000D6BFA">
        <w:t xml:space="preserve">: Deve ocorrer um processo de seleção das </w:t>
      </w:r>
      <w:proofErr w:type="spellStart"/>
      <w:r w:rsidRPr="000D6BFA">
        <w:rPr>
          <w:i/>
          <w:iCs/>
        </w:rPr>
        <w:t>features</w:t>
      </w:r>
      <w:proofErr w:type="spellEnd"/>
      <w:r w:rsidRPr="000D6BFA">
        <w:t xml:space="preserve"> que são úteis e aprimorem o resultado para um modelo mais adequado</w:t>
      </w:r>
      <w:r w:rsidRPr="000D6BFA">
        <w:rPr>
          <w:i/>
          <w:iCs/>
        </w:rPr>
        <w:t>.</w:t>
      </w:r>
    </w:p>
    <w:p w14:paraId="1255E6DB" w14:textId="77777777" w:rsidR="000D6BFA" w:rsidRPr="000D6BFA" w:rsidRDefault="000D6BFA" w:rsidP="000D6BFA"/>
    <w:p w14:paraId="0486197B" w14:textId="77777777" w:rsidR="000D6BFA" w:rsidRPr="000D6BFA" w:rsidRDefault="000D6BFA" w:rsidP="000D6BFA">
      <w:pPr>
        <w:numPr>
          <w:ilvl w:val="0"/>
          <w:numId w:val="19"/>
        </w:numPr>
      </w:pPr>
      <w:r w:rsidRPr="000D6BFA">
        <w:t xml:space="preserve">Modelagem: inserção das </w:t>
      </w:r>
      <w:proofErr w:type="spellStart"/>
      <w:r w:rsidRPr="000D6BFA">
        <w:rPr>
          <w:i/>
          <w:iCs/>
        </w:rPr>
        <w:t>features</w:t>
      </w:r>
      <w:proofErr w:type="spellEnd"/>
      <w:r w:rsidRPr="000D6BFA">
        <w:t xml:space="preserve"> para treinamento do modelo. Aplica-se assim o modelo para resolver um objetivo específico como reduzir os erros nas bases de treino e proporcionar boa generalização dos dados.</w:t>
      </w:r>
    </w:p>
    <w:p w14:paraId="278C46D2" w14:textId="77777777" w:rsidR="000D6BFA" w:rsidRPr="000D6BFA" w:rsidRDefault="000D6BFA" w:rsidP="000D6BFA"/>
    <w:p w14:paraId="4B85B689" w14:textId="77777777" w:rsidR="000D6BFA" w:rsidRPr="000D6BFA" w:rsidRDefault="000D6BFA" w:rsidP="000D6BFA">
      <w:pPr>
        <w:numPr>
          <w:ilvl w:val="0"/>
          <w:numId w:val="19"/>
        </w:numPr>
      </w:pPr>
      <w:r w:rsidRPr="000D6BFA">
        <w:t xml:space="preserve">Avaliação e </w:t>
      </w:r>
      <w:proofErr w:type="spellStart"/>
      <w:r w:rsidRPr="000D6BFA">
        <w:t>tunagem</w:t>
      </w:r>
      <w:proofErr w:type="spellEnd"/>
      <w:r w:rsidRPr="000D6BFA">
        <w:t xml:space="preserve"> do modelo: avaliação do modelo por meio de métricas e comportamento do modelo em bases de validação. Um segundo momento é a regulagem de parâmetros não mais dos dados, mas do modelo em si, chamados de </w:t>
      </w:r>
      <w:proofErr w:type="spellStart"/>
      <w:r w:rsidRPr="000D6BFA">
        <w:t>hiperparâmetros</w:t>
      </w:r>
      <w:proofErr w:type="spellEnd"/>
      <w:r w:rsidRPr="000D6BFA">
        <w:t>, para chegar ao modelo mais adequado em termos de resultados de aplicação.</w:t>
      </w:r>
    </w:p>
    <w:p w14:paraId="63B89436" w14:textId="77777777" w:rsidR="000D6BFA" w:rsidRPr="000D6BFA" w:rsidRDefault="000D6BFA" w:rsidP="000D6BFA"/>
    <w:p w14:paraId="3B1AD1C8" w14:textId="77777777" w:rsidR="000D6BFA" w:rsidRPr="000D6BFA" w:rsidRDefault="000D6BFA" w:rsidP="000D6BFA">
      <w:pPr>
        <w:numPr>
          <w:ilvl w:val="0"/>
          <w:numId w:val="19"/>
        </w:numPr>
      </w:pPr>
      <w:r w:rsidRPr="000D6BFA">
        <w:t>Implementação em monitoramento: modelos selecionados são aplicados em produção e monitorados a partir de suas predições e resultados.</w:t>
      </w:r>
    </w:p>
    <w:p w14:paraId="0EEEAA4B" w14:textId="77777777" w:rsidR="000D6BFA" w:rsidRPr="000D6BFA" w:rsidRDefault="000D6BFA" w:rsidP="000D6BFA"/>
    <w:p w14:paraId="7507C168" w14:textId="77777777" w:rsidR="000D6BFA" w:rsidRPr="000D6BFA" w:rsidRDefault="000D6BFA" w:rsidP="000D6BFA">
      <w:r w:rsidRPr="000D6BFA">
        <w:tab/>
        <w:t>Conforme mencionado na introdução, a UFSC possui uma base de dados com muita informação bastante subutilizada. Este trabalho tem seu ponto de partida na união das bases de dados de vestibular, cadastro e histórico escolar dos alunos. Essa fase de coleta foi realizada com apoio do SETIC (centro de informática).</w:t>
      </w:r>
    </w:p>
    <w:p w14:paraId="45939B88" w14:textId="77777777" w:rsidR="000D6BFA" w:rsidRPr="000D6BFA" w:rsidRDefault="000D6BFA" w:rsidP="000D6BFA">
      <w:r w:rsidRPr="000D6BFA">
        <w:tab/>
        <w:t>O presente trabalho se propõe a gerar o modelo e propor um plano para sua aplicação. Dessa maneira, a etapa final de implementação não será abordada.</w:t>
      </w:r>
    </w:p>
    <w:p w14:paraId="3646A849" w14:textId="77777777" w:rsidR="003F50DC" w:rsidRPr="00D27CB6" w:rsidRDefault="003F50DC" w:rsidP="00915365"/>
    <w:p w14:paraId="4FB2D50E" w14:textId="77777777" w:rsidR="003F50DC" w:rsidRPr="00D27CB6" w:rsidRDefault="003F50DC" w:rsidP="00915365"/>
    <w:p w14:paraId="1AA46071" w14:textId="02AE4E4B" w:rsidR="008C4D3F" w:rsidRPr="0022260C" w:rsidRDefault="00E31582" w:rsidP="000D6BFA">
      <w:pPr>
        <w:pStyle w:val="Ttulo3"/>
      </w:pPr>
      <w:r w:rsidRPr="0022260C">
        <w:t xml:space="preserve"> </w:t>
      </w:r>
      <w:bookmarkStart w:id="32" w:name="_Toc69286363"/>
      <w:r w:rsidR="000D6BFA">
        <w:t>Preparação de dados</w:t>
      </w:r>
      <w:bookmarkEnd w:id="32"/>
    </w:p>
    <w:p w14:paraId="2F14872C" w14:textId="77777777" w:rsidR="008C4D3F" w:rsidRPr="00D27CB6" w:rsidRDefault="008C4D3F" w:rsidP="00996537">
      <w:pPr>
        <w:rPr>
          <w:szCs w:val="24"/>
        </w:rPr>
      </w:pPr>
    </w:p>
    <w:p w14:paraId="6157A88A" w14:textId="028DEB4C" w:rsidR="000D6BFA" w:rsidRPr="000D6BFA" w:rsidRDefault="000D6BFA" w:rsidP="000D6BFA">
      <w:pPr>
        <w:rPr>
          <w:lang w:val="en-US"/>
        </w:rPr>
      </w:pPr>
      <w:r w:rsidRPr="000D6BFA">
        <w:t xml:space="preserve">Modelos de aprendizado de máquina são desenvolvidos a partir do uso de dados. Esse termo inclui, porém, uma grande variedade de elementos. Existem várias formas de se </w:t>
      </w:r>
      <w:r w:rsidRPr="000D6BFA">
        <w:lastRenderedPageBreak/>
        <w:t xml:space="preserve">armazenar dados, cada qual com sua forma de coletar e organizar os mesmos. Sendo assim, dados crus, provenientes diretamente das bases de informação, não estão em formatos adequados para resolver um problema específico. Além disso, as bases de dados são alimentadas com uma série de falhas de armazenamento, organização e integração que fazem com que existam lacunas ou demais questões que precisam ser resolvidas. Dessa maneira, existe uma macro etapa de processamento dos dados frequentemente denominada como um todo de </w:t>
      </w:r>
      <w:proofErr w:type="spellStart"/>
      <w:r w:rsidRPr="000D6BFA">
        <w:rPr>
          <w:i/>
          <w:iCs/>
        </w:rPr>
        <w:t>feature</w:t>
      </w:r>
      <w:proofErr w:type="spellEnd"/>
      <w:r w:rsidRPr="000D6BFA">
        <w:rPr>
          <w:i/>
          <w:iCs/>
        </w:rPr>
        <w:t xml:space="preserve"> </w:t>
      </w:r>
      <w:proofErr w:type="spellStart"/>
      <w:r w:rsidRPr="000D6BFA">
        <w:rPr>
          <w:i/>
          <w:iCs/>
        </w:rPr>
        <w:t>engineering</w:t>
      </w:r>
      <w:proofErr w:type="spellEnd"/>
      <w:r w:rsidRPr="000D6BFA">
        <w:t xml:space="preserve">. Englobados no conceito se encontram as atividades de limpeza e ajuste dos atributos, ou pré-processamento de dados; o processo de extração ou criação de novas </w:t>
      </w:r>
      <w:proofErr w:type="spellStart"/>
      <w:r w:rsidRPr="000D6BFA">
        <w:rPr>
          <w:i/>
          <w:iCs/>
        </w:rPr>
        <w:t>features</w:t>
      </w:r>
      <w:proofErr w:type="spellEnd"/>
      <w:r w:rsidRPr="000D6BFA">
        <w:t xml:space="preserve"> com valor de fornecer maior capacidade de previsão ao modelo; seleção das melhores </w:t>
      </w:r>
      <w:proofErr w:type="spellStart"/>
      <w:r w:rsidRPr="000D6BFA">
        <w:rPr>
          <w:i/>
          <w:iCs/>
        </w:rPr>
        <w:t>features</w:t>
      </w:r>
      <w:proofErr w:type="spellEnd"/>
      <w:r w:rsidRPr="000D6BFA">
        <w:t xml:space="preserve"> com maior valor para o desenvolvimento do modelo, ou seja, descarte das </w:t>
      </w:r>
      <w:proofErr w:type="spellStart"/>
      <w:r w:rsidRPr="000D6BFA">
        <w:rPr>
          <w:i/>
          <w:iCs/>
        </w:rPr>
        <w:t>features</w:t>
      </w:r>
      <w:proofErr w:type="spellEnd"/>
      <w:r w:rsidRPr="000D6BFA">
        <w:t xml:space="preserve"> que não contribuem para a melhoria do modelo. Diversos autores apontam que essa é a parte mais dispendiosa do trabalho com aprendizado de máquina. </w:t>
      </w:r>
      <w:proofErr w:type="spellStart"/>
      <w:r w:rsidRPr="000D6BFA">
        <w:rPr>
          <w:lang w:val="en-US"/>
        </w:rPr>
        <w:t>Conforme</w:t>
      </w:r>
      <w:proofErr w:type="spellEnd"/>
      <w:r w:rsidRPr="000D6BFA">
        <w:rPr>
          <w:lang w:val="en-US"/>
        </w:rPr>
        <w:t xml:space="preserve"> </w:t>
      </w:r>
      <w:proofErr w:type="spellStart"/>
      <w:r w:rsidR="00336E6B">
        <w:rPr>
          <w:lang w:val="en-US"/>
        </w:rPr>
        <w:t>consta</w:t>
      </w:r>
      <w:proofErr w:type="spellEnd"/>
      <w:r w:rsidR="00336E6B">
        <w:rPr>
          <w:lang w:val="en-US"/>
        </w:rPr>
        <w:t xml:space="preserve"> </w:t>
      </w:r>
      <w:proofErr w:type="spellStart"/>
      <w:r w:rsidR="00336E6B">
        <w:rPr>
          <w:lang w:val="en-US"/>
        </w:rPr>
        <w:t>em</w:t>
      </w:r>
      <w:proofErr w:type="spellEnd"/>
      <w:r w:rsidR="00336E6B" w:rsidRPr="000D6BFA">
        <w:rPr>
          <w:lang w:val="en-US"/>
        </w:rPr>
        <w:t xml:space="preserve"> </w:t>
      </w:r>
      <w:r w:rsidR="00336E6B">
        <w:rPr>
          <w:lang w:val="en-US"/>
        </w:rPr>
        <w:t>Sarkar</w:t>
      </w:r>
      <w:r w:rsidRPr="000D6BFA">
        <w:rPr>
          <w:lang w:val="en-US"/>
        </w:rPr>
        <w:t xml:space="preserve"> (</w:t>
      </w:r>
      <w:r w:rsidR="00336E6B" w:rsidRPr="000D6BFA">
        <w:rPr>
          <w:lang w:val="en-US"/>
        </w:rPr>
        <w:t>201</w:t>
      </w:r>
      <w:r w:rsidR="00336E6B">
        <w:rPr>
          <w:lang w:val="en-US"/>
        </w:rPr>
        <w:t>8</w:t>
      </w:r>
      <w:r w:rsidRPr="000D6BFA">
        <w:rPr>
          <w:lang w:val="en-US"/>
        </w:rPr>
        <w:t>):</w:t>
      </w:r>
    </w:p>
    <w:p w14:paraId="7AE9985C" w14:textId="65B791B2" w:rsidR="000D6BFA" w:rsidRPr="000D6BFA" w:rsidRDefault="000D6BFA" w:rsidP="000D6BFA">
      <w:pPr>
        <w:rPr>
          <w:lang w:val="en-US"/>
        </w:rPr>
      </w:pPr>
    </w:p>
    <w:p w14:paraId="6E8706A4" w14:textId="77777777" w:rsidR="000D6BFA" w:rsidRPr="000D6BFA" w:rsidRDefault="000D6BFA" w:rsidP="000D6BFA">
      <w:pPr>
        <w:rPr>
          <w:i/>
          <w:iCs/>
        </w:rPr>
      </w:pPr>
      <w:r w:rsidRPr="000D6BFA">
        <w:rPr>
          <w:lang w:val="en-US"/>
        </w:rPr>
        <w:tab/>
      </w:r>
      <w:r w:rsidRPr="000D6BFA">
        <w:rPr>
          <w:i/>
          <w:iCs/>
          <w:lang w:val="en-US"/>
        </w:rPr>
        <w:t xml:space="preserve">“Coming up with features is difficult, time-consuming, requires expert knowledge. </w:t>
      </w:r>
      <w:r w:rsidRPr="000D6BFA">
        <w:rPr>
          <w:i/>
          <w:iCs/>
        </w:rPr>
        <w:t xml:space="preserve">Applied </w:t>
      </w:r>
      <w:proofErr w:type="spellStart"/>
      <w:r w:rsidRPr="000D6BFA">
        <w:rPr>
          <w:i/>
          <w:iCs/>
        </w:rPr>
        <w:t>machine</w:t>
      </w:r>
      <w:proofErr w:type="spellEnd"/>
      <w:r w:rsidRPr="000D6BFA">
        <w:rPr>
          <w:i/>
          <w:iCs/>
        </w:rPr>
        <w:t xml:space="preserve"> </w:t>
      </w:r>
      <w:proofErr w:type="spellStart"/>
      <w:r w:rsidRPr="000D6BFA">
        <w:rPr>
          <w:i/>
          <w:iCs/>
        </w:rPr>
        <w:t>learning</w:t>
      </w:r>
      <w:proofErr w:type="spellEnd"/>
      <w:r w:rsidRPr="000D6BFA">
        <w:rPr>
          <w:i/>
          <w:iCs/>
        </w:rPr>
        <w:t xml:space="preserve">” </w:t>
      </w:r>
      <w:proofErr w:type="spellStart"/>
      <w:r w:rsidRPr="000D6BFA">
        <w:rPr>
          <w:i/>
          <w:iCs/>
        </w:rPr>
        <w:t>is</w:t>
      </w:r>
      <w:proofErr w:type="spellEnd"/>
      <w:r w:rsidRPr="000D6BFA">
        <w:rPr>
          <w:i/>
          <w:iCs/>
        </w:rPr>
        <w:t xml:space="preserve"> </w:t>
      </w:r>
      <w:proofErr w:type="spellStart"/>
      <w:r w:rsidRPr="000D6BFA">
        <w:rPr>
          <w:i/>
          <w:iCs/>
        </w:rPr>
        <w:t>basically</w:t>
      </w:r>
      <w:proofErr w:type="spellEnd"/>
      <w:r w:rsidRPr="000D6BFA">
        <w:rPr>
          <w:i/>
          <w:iCs/>
        </w:rPr>
        <w:t xml:space="preserve"> </w:t>
      </w:r>
      <w:proofErr w:type="spellStart"/>
      <w:r w:rsidRPr="000D6BFA">
        <w:rPr>
          <w:i/>
          <w:iCs/>
        </w:rPr>
        <w:t>feature</w:t>
      </w:r>
      <w:proofErr w:type="spellEnd"/>
      <w:r w:rsidRPr="000D6BFA">
        <w:rPr>
          <w:i/>
          <w:iCs/>
        </w:rPr>
        <w:t xml:space="preserve"> </w:t>
      </w:r>
      <w:proofErr w:type="spellStart"/>
      <w:r w:rsidRPr="000D6BFA">
        <w:rPr>
          <w:i/>
          <w:iCs/>
        </w:rPr>
        <w:t>engineering</w:t>
      </w:r>
      <w:proofErr w:type="spellEnd"/>
      <w:r w:rsidRPr="000D6BFA">
        <w:rPr>
          <w:i/>
          <w:iCs/>
        </w:rPr>
        <w:t>.”</w:t>
      </w:r>
    </w:p>
    <w:p w14:paraId="4D16C048" w14:textId="77777777" w:rsidR="000D6BFA" w:rsidRPr="000D6BFA" w:rsidRDefault="000D6BFA" w:rsidP="000D6BFA">
      <w:pPr>
        <w:rPr>
          <w:i/>
          <w:iCs/>
        </w:rPr>
      </w:pPr>
      <w:r w:rsidRPr="000D6BFA">
        <w:rPr>
          <w:i/>
          <w:iCs/>
        </w:rPr>
        <w:t xml:space="preserve">Andrew </w:t>
      </w:r>
      <w:proofErr w:type="spellStart"/>
      <w:r w:rsidRPr="000D6BFA">
        <w:rPr>
          <w:i/>
          <w:iCs/>
        </w:rPr>
        <w:t>Ng</w:t>
      </w:r>
      <w:proofErr w:type="spellEnd"/>
    </w:p>
    <w:p w14:paraId="7CDB69FC" w14:textId="77777777" w:rsidR="000D6BFA" w:rsidRPr="000D6BFA" w:rsidRDefault="000D6BFA" w:rsidP="000D6BFA"/>
    <w:p w14:paraId="087DF4F7" w14:textId="77777777" w:rsidR="000D6BFA" w:rsidRPr="000D6BFA" w:rsidRDefault="000D6BFA" w:rsidP="000D6BFA">
      <w:r w:rsidRPr="000D6BFA">
        <w:tab/>
        <w:t xml:space="preserve">Por motivos didáticos, essa etapa do presente trabalho vai se referir para </w:t>
      </w:r>
      <w:proofErr w:type="spellStart"/>
      <w:r w:rsidRPr="000D6BFA">
        <w:rPr>
          <w:i/>
          <w:iCs/>
        </w:rPr>
        <w:t>feature</w:t>
      </w:r>
      <w:proofErr w:type="spellEnd"/>
      <w:r w:rsidRPr="000D6BFA">
        <w:rPr>
          <w:i/>
          <w:iCs/>
        </w:rPr>
        <w:t xml:space="preserve"> </w:t>
      </w:r>
      <w:proofErr w:type="spellStart"/>
      <w:r w:rsidRPr="000D6BFA">
        <w:rPr>
          <w:i/>
          <w:iCs/>
        </w:rPr>
        <w:t>engineering</w:t>
      </w:r>
      <w:proofErr w:type="spellEnd"/>
      <w:r w:rsidRPr="000D6BFA">
        <w:t xml:space="preserve"> apenas a parte de criação e refinamento de </w:t>
      </w:r>
      <w:proofErr w:type="spellStart"/>
      <w:r w:rsidRPr="000D6BFA">
        <w:rPr>
          <w:i/>
          <w:iCs/>
        </w:rPr>
        <w:t>features</w:t>
      </w:r>
      <w:proofErr w:type="spellEnd"/>
      <w:r w:rsidRPr="000D6BFA">
        <w:t xml:space="preserve">. A macro etapa será dividida nas 3 atividades que o compõem, denominadas de pré-processamento, </w:t>
      </w:r>
      <w:proofErr w:type="spellStart"/>
      <w:r w:rsidRPr="000D6BFA">
        <w:rPr>
          <w:i/>
          <w:iCs/>
        </w:rPr>
        <w:t>feature</w:t>
      </w:r>
      <w:proofErr w:type="spellEnd"/>
      <w:r w:rsidRPr="000D6BFA">
        <w:rPr>
          <w:i/>
          <w:iCs/>
        </w:rPr>
        <w:t xml:space="preserve"> </w:t>
      </w:r>
      <w:proofErr w:type="spellStart"/>
      <w:r w:rsidRPr="000D6BFA">
        <w:rPr>
          <w:i/>
          <w:iCs/>
        </w:rPr>
        <w:t>engineering</w:t>
      </w:r>
      <w:proofErr w:type="spellEnd"/>
      <w:r w:rsidRPr="000D6BFA">
        <w:t xml:space="preserve"> e </w:t>
      </w:r>
      <w:proofErr w:type="spellStart"/>
      <w:r w:rsidRPr="000D6BFA">
        <w:rPr>
          <w:i/>
          <w:iCs/>
        </w:rPr>
        <w:t>feature</w:t>
      </w:r>
      <w:proofErr w:type="spellEnd"/>
      <w:r w:rsidRPr="000D6BFA">
        <w:rPr>
          <w:i/>
          <w:iCs/>
        </w:rPr>
        <w:t xml:space="preserve"> </w:t>
      </w:r>
      <w:proofErr w:type="spellStart"/>
      <w:r w:rsidRPr="000D6BFA">
        <w:rPr>
          <w:i/>
          <w:iCs/>
        </w:rPr>
        <w:t>selection</w:t>
      </w:r>
      <w:proofErr w:type="spellEnd"/>
      <w:r w:rsidRPr="000D6BFA">
        <w:t xml:space="preserve">. </w:t>
      </w:r>
    </w:p>
    <w:p w14:paraId="7D4DACCE" w14:textId="77777777" w:rsidR="004C2D29" w:rsidRPr="003F50DC" w:rsidRDefault="004C2D29" w:rsidP="004C2D29">
      <w:pPr>
        <w:rPr>
          <w:rFonts w:ascii="Arial" w:hAnsi="Arial" w:cs="Arial"/>
        </w:rPr>
      </w:pPr>
    </w:p>
    <w:p w14:paraId="27EB58CB" w14:textId="04F00457" w:rsidR="008C4D3F" w:rsidRPr="0022260C" w:rsidRDefault="00E31582" w:rsidP="000D6BFA">
      <w:pPr>
        <w:pStyle w:val="Ttulo3"/>
      </w:pPr>
      <w:r w:rsidRPr="003F50DC">
        <w:t xml:space="preserve"> </w:t>
      </w:r>
      <w:bookmarkStart w:id="33" w:name="_Toc69286364"/>
      <w:r w:rsidR="000D6BFA">
        <w:t>Trade-off viés-variância</w:t>
      </w:r>
      <w:bookmarkEnd w:id="33"/>
    </w:p>
    <w:p w14:paraId="0ABA2443" w14:textId="77777777" w:rsidR="008C4D3F" w:rsidRPr="003F50DC" w:rsidRDefault="008C4D3F" w:rsidP="0063452D">
      <w:pPr>
        <w:ind w:left="2"/>
        <w:rPr>
          <w:rFonts w:ascii="Arial" w:hAnsi="Arial" w:cs="Arial"/>
          <w:szCs w:val="24"/>
        </w:rPr>
      </w:pPr>
    </w:p>
    <w:p w14:paraId="6AD0A655" w14:textId="342D2F96" w:rsidR="000D6BFA" w:rsidRPr="000D6BFA" w:rsidRDefault="000D6BFA" w:rsidP="00B508E0">
      <w:r w:rsidRPr="000D6BFA">
        <w:t xml:space="preserve">Ao se conduzir análises preditivas a partir de uma amostra de dados contendo os resultados desejados, uma das formas de avaliá-lo seria pela distância entre os valores previstos pelo mesmo e os valores de uma dada base de dados. </w:t>
      </w:r>
    </w:p>
    <w:p w14:paraId="6189E89D" w14:textId="77777777" w:rsidR="000D6BFA" w:rsidRPr="000D6BFA" w:rsidRDefault="000D6BFA" w:rsidP="000D6BFA">
      <w:pPr>
        <w:spacing w:after="100" w:afterAutospacing="1"/>
      </w:pPr>
      <w:r w:rsidRPr="000D6BFA">
        <w:tab/>
        <w:t>A qualificação do modelo pode, portanto, ser avaliada pela distância de suas previsões e a base de dados analisada. Agora, o objetivo do desenvolvimento de modelos de previsão recai sobre a sua capacidade de reproduzir resultados semelhantes em diferentes situações, contextos e por conseguinte, bases de dados. Essa capacidade se traduz melhor dizendo no quanto o modelo é generalizável para o resto da população.</w:t>
      </w:r>
    </w:p>
    <w:p w14:paraId="02ADB1DF" w14:textId="77777777" w:rsidR="000D6BFA" w:rsidRPr="000D6BFA" w:rsidRDefault="000D6BFA" w:rsidP="000D6BFA">
      <w:pPr>
        <w:spacing w:after="100" w:afterAutospacing="1"/>
      </w:pPr>
      <w:r w:rsidRPr="000D6BFA">
        <w:lastRenderedPageBreak/>
        <w:tab/>
        <w:t>Com fins de compartimentalizar essa questão, podemos utilizar dois conceitos importantes: o conceito de viés, que representa o quanto o modelo consegue captar as diferenciações e padrões internamente na amostra de desenvolvimento do modelo; o conceito de variância mensura a variabilidade da aplicação do modelo em amostras distintas, ou seja, da consistência do modelo.</w:t>
      </w:r>
    </w:p>
    <w:p w14:paraId="5C8D5B87" w14:textId="11722A74" w:rsidR="000D6BFA" w:rsidRPr="00AE356B" w:rsidRDefault="000D6BFA" w:rsidP="000D6BFA">
      <w:pPr>
        <w:spacing w:after="100" w:afterAutospacing="1"/>
      </w:pPr>
      <w:r w:rsidRPr="000D6BFA">
        <w:tab/>
        <w:t xml:space="preserve">Existe uma importante relação, um </w:t>
      </w:r>
      <w:r w:rsidRPr="000D6BFA">
        <w:rPr>
          <w:i/>
          <w:iCs/>
        </w:rPr>
        <w:t>trade-off</w:t>
      </w:r>
      <w:r w:rsidRPr="000D6BFA">
        <w:t xml:space="preserve">, entre o viés e a variância no desenvolvimento de modelos. Esse trade-off é mediado pela complexidade do modelo. O gráfico </w:t>
      </w:r>
      <w:r w:rsidR="00AE356B">
        <w:t>da figura 4</w:t>
      </w:r>
      <w:r w:rsidRPr="000D6BFA">
        <w:t xml:space="preserve"> ilustra o comportamento dessa questão à luz de como modelos, dependendo de sua complexidade, variam em termos de erros e adequação às amostras de treino e alternativas</w:t>
      </w:r>
      <w:r w:rsidR="00AE356B">
        <w:t xml:space="preserve">. A título de compreensão do gráfico, os termos </w:t>
      </w:r>
      <w:r w:rsidR="00AE356B" w:rsidRPr="00AE356B">
        <w:rPr>
          <w:i/>
          <w:iCs/>
        </w:rPr>
        <w:t>bias</w:t>
      </w:r>
      <w:r w:rsidR="00AE356B">
        <w:t xml:space="preserve">, </w:t>
      </w:r>
      <w:proofErr w:type="spellStart"/>
      <w:r w:rsidR="00AE356B" w:rsidRPr="00AE356B">
        <w:rPr>
          <w:i/>
          <w:iCs/>
        </w:rPr>
        <w:t>variance</w:t>
      </w:r>
      <w:proofErr w:type="spellEnd"/>
      <w:r w:rsidR="00AE356B" w:rsidRPr="00AE356B">
        <w:t>,</w:t>
      </w:r>
      <w:r w:rsidR="00AE356B">
        <w:rPr>
          <w:i/>
          <w:iCs/>
        </w:rPr>
        <w:t xml:space="preserve"> e sample</w:t>
      </w:r>
      <w:r w:rsidR="00AE356B" w:rsidRPr="00AE356B">
        <w:t>,</w:t>
      </w:r>
      <w:r w:rsidR="00AE356B">
        <w:t xml:space="preserve"> significam viés, variância e amostra, respectivamente.</w:t>
      </w:r>
    </w:p>
    <w:p w14:paraId="6523E823" w14:textId="75BB6F58" w:rsidR="00292E58" w:rsidRDefault="00D125B1" w:rsidP="00736F7F">
      <w:pPr>
        <w:pStyle w:val="Legenda"/>
      </w:pPr>
      <w:r w:rsidRPr="00B87DFE">
        <w:rPr>
          <w:noProof/>
        </w:rPr>
        <w:drawing>
          <wp:anchor distT="0" distB="0" distL="114300" distR="114300" simplePos="0" relativeHeight="251650560" behindDoc="0" locked="0" layoutInCell="1" allowOverlap="1" wp14:anchorId="697AC7C3" wp14:editId="09AA349B">
            <wp:simplePos x="0" y="0"/>
            <wp:positionH relativeFrom="margin">
              <wp:posOffset>781050</wp:posOffset>
            </wp:positionH>
            <wp:positionV relativeFrom="paragraph">
              <wp:posOffset>419735</wp:posOffset>
            </wp:positionV>
            <wp:extent cx="3688080" cy="2558415"/>
            <wp:effectExtent l="0" t="0" r="762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88080" cy="25584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6704" behindDoc="0" locked="0" layoutInCell="1" allowOverlap="1" wp14:anchorId="5113471F" wp14:editId="1BE33101">
                <wp:simplePos x="0" y="0"/>
                <wp:positionH relativeFrom="column">
                  <wp:posOffset>701040</wp:posOffset>
                </wp:positionH>
                <wp:positionV relativeFrom="paragraph">
                  <wp:posOffset>92710</wp:posOffset>
                </wp:positionV>
                <wp:extent cx="4196715" cy="457200"/>
                <wp:effectExtent l="0" t="0" r="0" b="0"/>
                <wp:wrapTopAndBottom/>
                <wp:docPr id="16" name="Caixa de Texto 16"/>
                <wp:cNvGraphicFramePr/>
                <a:graphic xmlns:a="http://schemas.openxmlformats.org/drawingml/2006/main">
                  <a:graphicData uri="http://schemas.microsoft.com/office/word/2010/wordprocessingShape">
                    <wps:wsp>
                      <wps:cNvSpPr txBox="1"/>
                      <wps:spPr>
                        <a:xfrm>
                          <a:off x="0" y="0"/>
                          <a:ext cx="4196715" cy="457200"/>
                        </a:xfrm>
                        <a:prstGeom prst="rect">
                          <a:avLst/>
                        </a:prstGeom>
                        <a:solidFill>
                          <a:prstClr val="white"/>
                        </a:solidFill>
                        <a:ln>
                          <a:noFill/>
                        </a:ln>
                      </wps:spPr>
                      <wps:txbx>
                        <w:txbxContent>
                          <w:p w14:paraId="0DFD6480" w14:textId="4C56EBE5" w:rsidR="00CA5C7F" w:rsidRPr="002E7656" w:rsidRDefault="00CA5C7F" w:rsidP="00851619">
                            <w:pPr>
                              <w:pStyle w:val="Legenda"/>
                              <w:rPr>
                                <w:noProof/>
                                <w:sz w:val="19"/>
                                <w:szCs w:val="19"/>
                              </w:rPr>
                            </w:pPr>
                            <w:bookmarkStart w:id="34" w:name="_Toc69286118"/>
                            <w:r>
                              <w:t xml:space="preserve">Figura </w:t>
                            </w:r>
                            <w:fldSimple w:instr=" SEQ Figura \* ARABIC ">
                              <w:r>
                                <w:rPr>
                                  <w:noProof/>
                                </w:rPr>
                                <w:t>4</w:t>
                              </w:r>
                            </w:fldSimple>
                            <w:r>
                              <w:t xml:space="preserve"> - </w:t>
                            </w:r>
                            <w:r w:rsidRPr="00624659">
                              <w:t>Erro dos modelos nas bases de treino e de teste em função da complexidade do modelo</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113471F" id="Caixa de Texto 16" o:spid="_x0000_s1028" type="#_x0000_t202" style="position:absolute;left:0;text-align:left;margin-left:55.2pt;margin-top:7.3pt;width:330.45pt;height:36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" stroked="f">
                <v:textbox inset="0,0,0,0">
                  <w:txbxContent>
                    <w:p w14:paraId="0DFD6480" w14:textId="4C56EBE5" w:rsidR="00CA5C7F" w:rsidRPr="002E7656" w:rsidRDefault="00CA5C7F" w:rsidP="00851619">
                      <w:pPr>
                        <w:pStyle w:val="Legenda"/>
                        <w:rPr>
                          <w:noProof/>
                          <w:sz w:val="19"/>
                          <w:szCs w:val="19"/>
                        </w:rPr>
                      </w:pPr>
                      <w:bookmarkStart w:id="35" w:name="_Toc69286118"/>
                      <w:r>
                        <w:t xml:space="preserve">Figura </w:t>
                      </w:r>
                      <w:fldSimple w:instr=" SEQ Figura \* ARABIC ">
                        <w:r>
                          <w:rPr>
                            <w:noProof/>
                          </w:rPr>
                          <w:t>4</w:t>
                        </w:r>
                      </w:fldSimple>
                      <w:r>
                        <w:t xml:space="preserve"> - </w:t>
                      </w:r>
                      <w:r w:rsidRPr="00624659">
                        <w:t>Erro dos modelos nas bases de treino e de teste em função da complexidade do modelo</w:t>
                      </w:r>
                      <w:bookmarkEnd w:id="35"/>
                    </w:p>
                  </w:txbxContent>
                </v:textbox>
                <w10:wrap type="topAndBottom"/>
              </v:shape>
            </w:pict>
          </mc:Fallback>
        </mc:AlternateContent>
      </w:r>
      <w:r w:rsidR="00292E58" w:rsidRPr="00B87DFE">
        <w:rPr>
          <w:noProof/>
        </w:rPr>
        <w:t xml:space="preserve">Fonte: </w:t>
      </w:r>
      <w:r w:rsidR="00292E58" w:rsidRPr="00B87DFE">
        <w:t>(FRIEDMAN; TIBSHIRANI; HASTIE 2008)</w:t>
      </w:r>
    </w:p>
    <w:p w14:paraId="352EACFA" w14:textId="77777777" w:rsidR="00D125B1" w:rsidRPr="00D125B1" w:rsidRDefault="00D125B1" w:rsidP="00D125B1"/>
    <w:p w14:paraId="7392A7E0" w14:textId="53EEFBF8" w:rsidR="000D6BFA" w:rsidRDefault="000D6BFA" w:rsidP="001C5F74">
      <w:pPr>
        <w:spacing w:after="100" w:afterAutospacing="1"/>
      </w:pPr>
      <w:r w:rsidRPr="000D6BFA">
        <w:t>O objetivo do desenvolvimento de um modelo é que seu resultado permita uma boa diferenciação entre os indivíduos analisados, onde se capte bem os padrões que condicionam o problema e que seja bastante estável e consistente. Nos termos de viés e variância isso significa modelos com baixo viés e baixa variância. Sendo assim, o equilíbrio entre o viés e a variância configura um problema estrutural no desenvolvimento de algoritmos de predição e nas próximas seções serão apresentadas formas analisar e tratar do mesmo.</w:t>
      </w:r>
    </w:p>
    <w:p w14:paraId="0C221EED" w14:textId="77777777" w:rsidR="000D6BFA" w:rsidRDefault="000D6BFA" w:rsidP="001C5F74">
      <w:pPr>
        <w:spacing w:after="100" w:afterAutospacing="1"/>
      </w:pPr>
    </w:p>
    <w:p w14:paraId="65F885B4" w14:textId="156683E0" w:rsidR="000D6BFA" w:rsidRPr="000D6BFA" w:rsidRDefault="000D6BFA" w:rsidP="000D6BFA">
      <w:pPr>
        <w:pStyle w:val="Ttulo3"/>
      </w:pPr>
      <w:r>
        <w:lastRenderedPageBreak/>
        <w:t xml:space="preserve"> </w:t>
      </w:r>
      <w:bookmarkStart w:id="36" w:name="_Toc69286365"/>
      <w:proofErr w:type="spellStart"/>
      <w:r w:rsidRPr="000D6BFA">
        <w:rPr>
          <w:i/>
          <w:iCs/>
        </w:rPr>
        <w:t>Underfitting</w:t>
      </w:r>
      <w:proofErr w:type="spellEnd"/>
      <w:r>
        <w:t xml:space="preserve"> e </w:t>
      </w:r>
      <w:proofErr w:type="spellStart"/>
      <w:r w:rsidRPr="000D6BFA">
        <w:rPr>
          <w:i/>
          <w:iCs/>
        </w:rPr>
        <w:t>overfitting</w:t>
      </w:r>
      <w:bookmarkEnd w:id="36"/>
      <w:proofErr w:type="spellEnd"/>
    </w:p>
    <w:p w14:paraId="5D174C82" w14:textId="77777777" w:rsidR="000D6BFA" w:rsidRPr="000D6BFA" w:rsidRDefault="000D6BFA" w:rsidP="000D6BFA">
      <w:pPr>
        <w:spacing w:after="100" w:afterAutospacing="1"/>
      </w:pPr>
    </w:p>
    <w:p w14:paraId="081A989E" w14:textId="77777777" w:rsidR="000D6BFA" w:rsidRPr="000D6BFA" w:rsidRDefault="000D6BFA" w:rsidP="000D6BFA">
      <w:pPr>
        <w:spacing w:after="100" w:afterAutospacing="1"/>
      </w:pPr>
      <w:r w:rsidRPr="000D6BFA">
        <w:t xml:space="preserve">O equilíbrio do viés e variância, apresentado na última seção, ocasiona em duas situações problemáticas: o </w:t>
      </w:r>
      <w:proofErr w:type="spellStart"/>
      <w:r w:rsidRPr="00813E3D">
        <w:rPr>
          <w:i/>
          <w:iCs/>
        </w:rPr>
        <w:t>underfitting</w:t>
      </w:r>
      <w:proofErr w:type="spellEnd"/>
      <w:r w:rsidRPr="000D6BFA">
        <w:t xml:space="preserve"> e o </w:t>
      </w:r>
      <w:proofErr w:type="spellStart"/>
      <w:r w:rsidRPr="00813E3D">
        <w:rPr>
          <w:i/>
          <w:iCs/>
        </w:rPr>
        <w:t>overfitting</w:t>
      </w:r>
      <w:proofErr w:type="spellEnd"/>
      <w:r w:rsidRPr="000D6BFA">
        <w:t xml:space="preserve">. Em uma amostra de dados usual, temos uma certa variabilidade entre os inputs identificados nas diferenças de comportamento das variáveis independentes. Procura-se explicar essa variabilidade por meio das </w:t>
      </w:r>
      <w:proofErr w:type="spellStart"/>
      <w:r w:rsidRPr="000D6BFA">
        <w:t>features</w:t>
      </w:r>
      <w:proofErr w:type="spellEnd"/>
      <w:r w:rsidRPr="000D6BFA">
        <w:t xml:space="preserve"> e a interação do modelo, ilustrando os padrões de comportamento entre os indivíduos. Ocorre que se exige uma certa complexidade de tratamento dos padrões para que a variável dependente seja correspondente a essas da base de dados. Conforme se aumenta a complexidade do modelo, abre-se a possibilidade de explicar com grande acurácia os resultados. Ao mesmo tempo, quanto mais se aumenta a complexidade do algoritmo, mais se explicam fatores que são parte da variabilidade aleatória da base de dados onde se treinará o algoritmo, fazendo com que ele se torne viciado àquela amostra específica. Essas condições levam a uma situação de pouco viés e alta variância, situação essa que é denominada de </w:t>
      </w:r>
      <w:proofErr w:type="spellStart"/>
      <w:r w:rsidRPr="00813E3D">
        <w:rPr>
          <w:i/>
          <w:iCs/>
        </w:rPr>
        <w:t>overfitting</w:t>
      </w:r>
      <w:proofErr w:type="spellEnd"/>
      <w:r w:rsidRPr="000D6BFA">
        <w:t>.</w:t>
      </w:r>
    </w:p>
    <w:p w14:paraId="7F5DA4B6" w14:textId="77777777" w:rsidR="000D6BFA" w:rsidRPr="000D6BFA" w:rsidRDefault="000D6BFA" w:rsidP="000D6BFA">
      <w:pPr>
        <w:spacing w:after="100" w:afterAutospacing="1"/>
      </w:pPr>
      <w:r w:rsidRPr="000D6BFA">
        <w:tab/>
        <w:t xml:space="preserve">De maneira oposta, um modelo muito simples, não capta muito bem os padrões a fim de predizer o resultado da variável dependente com grande acurácia, mas tendem a ter boa estabilidade e manter a consistência de acertos e erros entre diferentes bases de dados. Explicitamente, a situação de alto viés e baixa variabilidade é denominada de </w:t>
      </w:r>
      <w:proofErr w:type="spellStart"/>
      <w:r w:rsidRPr="00813E3D">
        <w:rPr>
          <w:i/>
          <w:iCs/>
        </w:rPr>
        <w:t>underfitting</w:t>
      </w:r>
      <w:proofErr w:type="spellEnd"/>
      <w:r w:rsidRPr="000D6BFA">
        <w:t>.</w:t>
      </w:r>
    </w:p>
    <w:p w14:paraId="260F4E68" w14:textId="36C5DC71" w:rsidR="004C2D29" w:rsidRPr="004013A1" w:rsidRDefault="000D6BFA" w:rsidP="004013A1">
      <w:pPr>
        <w:spacing w:after="100" w:afterAutospacing="1"/>
      </w:pPr>
      <w:r w:rsidRPr="000D6BFA">
        <w:tab/>
        <w:t xml:space="preserve">Ambas as situações apresentadas nessa seção são </w:t>
      </w:r>
      <w:proofErr w:type="gramStart"/>
      <w:r w:rsidRPr="000D6BFA">
        <w:t>extremos</w:t>
      </w:r>
      <w:proofErr w:type="gramEnd"/>
      <w:r w:rsidRPr="000D6BFA">
        <w:t xml:space="preserve"> que não são positivos no desenvolvimento de modelos. Nas seções a seguir serão apresentadas formas de evitá-las.</w:t>
      </w:r>
      <w:r w:rsidR="004C2D29" w:rsidRPr="000D6BFA">
        <w:rPr>
          <w:szCs w:val="24"/>
        </w:rPr>
        <w:br w:type="page"/>
      </w:r>
    </w:p>
    <w:p w14:paraId="343FBE94" w14:textId="2479D995" w:rsidR="007F08E1" w:rsidRPr="003F50DC" w:rsidRDefault="007F08E1" w:rsidP="000D6BFA">
      <w:pPr>
        <w:pStyle w:val="Ttulo3"/>
      </w:pPr>
      <w:r w:rsidRPr="003F50DC">
        <w:lastRenderedPageBreak/>
        <w:t xml:space="preserve"> </w:t>
      </w:r>
      <w:bookmarkStart w:id="37" w:name="_Toc69286366"/>
      <w:r w:rsidR="00BA2DF9">
        <w:t>Florestas aleatórias</w:t>
      </w:r>
      <w:bookmarkEnd w:id="37"/>
    </w:p>
    <w:p w14:paraId="0C7F0298" w14:textId="77777777" w:rsidR="007F08E1" w:rsidRPr="003F50DC" w:rsidRDefault="007F08E1" w:rsidP="00652FB9">
      <w:pPr>
        <w:rPr>
          <w:rFonts w:ascii="Arial" w:hAnsi="Arial" w:cs="Arial"/>
          <w:szCs w:val="24"/>
        </w:rPr>
      </w:pPr>
    </w:p>
    <w:p w14:paraId="4D1C1AE0" w14:textId="47FD56AE" w:rsidR="000D6BFA" w:rsidRPr="000D6BFA" w:rsidRDefault="000D6BFA" w:rsidP="000D6BFA">
      <w:pPr>
        <w:spacing w:after="100" w:afterAutospacing="1"/>
      </w:pPr>
      <w:r>
        <w:tab/>
      </w:r>
      <w:r>
        <w:tab/>
      </w:r>
      <w:r w:rsidRPr="000D6BFA">
        <w:t xml:space="preserve">O modelo de florestas aleatórias é derivado de um modelo mais simples chamado de árvores de decisão, portanto o primeiro passo é compreender este último. Relembrando, o objetivo geral de qualquer modelo de classificação supervisionado, como o do presente trabalho, é de classificar as instâncias de maneira correta, a partir das </w:t>
      </w:r>
      <w:proofErr w:type="spellStart"/>
      <w:r w:rsidRPr="00681A32">
        <w:rPr>
          <w:i/>
          <w:iCs/>
        </w:rPr>
        <w:t>features</w:t>
      </w:r>
      <w:proofErr w:type="spellEnd"/>
      <w:r w:rsidRPr="000D6BFA">
        <w:t xml:space="preserve"> disponíveis. Para tanto, necessita-se extrair conclusões provenientes das </w:t>
      </w:r>
      <w:proofErr w:type="spellStart"/>
      <w:r w:rsidRPr="00681A32">
        <w:rPr>
          <w:i/>
          <w:iCs/>
        </w:rPr>
        <w:t>features</w:t>
      </w:r>
      <w:proofErr w:type="spellEnd"/>
      <w:r w:rsidRPr="000D6BFA">
        <w:t xml:space="preserve"> a fim de gerar uma conclusão sobre a sua relação com as classes existentes.</w:t>
      </w:r>
    </w:p>
    <w:p w14:paraId="4A3FEE26" w14:textId="77777777" w:rsidR="000D6BFA" w:rsidRPr="000D6BFA" w:rsidRDefault="000D6BFA" w:rsidP="000D6BFA">
      <w:pPr>
        <w:spacing w:after="100" w:afterAutospacing="1"/>
      </w:pPr>
      <w:r w:rsidRPr="000D6BFA">
        <w:tab/>
        <w:t xml:space="preserve">A maneira pela qual as árvores de decisão é a segmentação das instâncias por características das </w:t>
      </w:r>
      <w:proofErr w:type="spellStart"/>
      <w:r w:rsidRPr="00681A32">
        <w:rPr>
          <w:i/>
          <w:iCs/>
        </w:rPr>
        <w:t>features</w:t>
      </w:r>
      <w:proofErr w:type="spellEnd"/>
      <w:r w:rsidRPr="000D6BFA">
        <w:t xml:space="preserve">. Para cada segmentação, existe uma parte das variáveis independentes que são explicadas e outra parte, não. Para exemplificar, digamos que a intenção seja especificar alunos que serão aprovados ou não em uma disciplina. Uma das variáveis dependentes é o sexo do discente. A primeira segmentação será, portanto, a divisão de sexo. No grupo feminino existem alunas aprovados e desaprovadas e alunos masculinos aprovados e desaprovados. Se o grupo de alunas tiver uma relação de alunos aprovados de 80%, enquanto o grupo de alunos tiver uma aprovação de 50%, poderíamos dizer de maneira geral que o sexo feminino é bom para diferenciar se uma pessoa foi aprovada e o sexo masculino não nos diz muito sobre a aprovação do discente. Em seguida, serão utilizadas outras maneiras de segmentar as instâncias, como idade ou nota no vestibular, para chegar a uma conclusão final sobre cada uma delas quanto à variável independente. </w:t>
      </w:r>
    </w:p>
    <w:p w14:paraId="45F8EB2B" w14:textId="6601AC9D" w:rsidR="00BA2DF9" w:rsidRDefault="000D6BFA" w:rsidP="00BA2DF9">
      <w:pPr>
        <w:tabs>
          <w:tab w:val="left" w:pos="5103"/>
        </w:tabs>
      </w:pPr>
      <w:r w:rsidRPr="000D6BFA">
        <w:t>As divisões podem ser feitas com variáveis categóricas, ordinais ou contínuas e a determinação de quais serão as segmentações e qual será a sua ordem por meio de um critério de qualificação das segmentações que normalmente é o grau de impurezas, distância ou dependência. Em geral, a mais utilizada é a entropia, utilizada para calcular o ganho de informação fornecido por aquela divisão</w:t>
      </w:r>
      <w:r w:rsidR="00A334C3">
        <w:t>.</w:t>
      </w:r>
    </w:p>
    <w:p w14:paraId="15D85200" w14:textId="7247BFE2" w:rsidR="00A334C3" w:rsidRDefault="00A334C3" w:rsidP="00A334C3">
      <w:pPr>
        <w:tabs>
          <w:tab w:val="left" w:pos="5103"/>
        </w:tabs>
        <w:rPr>
          <w:szCs w:val="24"/>
        </w:rPr>
      </w:pPr>
      <m:oMath>
        <m:r>
          <w:rPr>
            <w:rFonts w:ascii="Cambria Math" w:hAnsi="Cambria Math"/>
            <w:szCs w:val="24"/>
          </w:rPr>
          <m:t xml:space="preserve">Entropia </m:t>
        </m:r>
        <m:d>
          <m:dPr>
            <m:ctrlPr>
              <w:rPr>
                <w:rFonts w:ascii="Cambria Math" w:hAnsi="Cambria Math"/>
                <w:i/>
                <w:szCs w:val="24"/>
              </w:rPr>
            </m:ctrlPr>
          </m:dPr>
          <m:e>
            <m:r>
              <w:rPr>
                <w:rFonts w:ascii="Cambria Math" w:hAnsi="Cambria Math"/>
                <w:szCs w:val="24"/>
              </w:rPr>
              <m:t>S</m:t>
            </m:r>
          </m:e>
        </m:d>
        <m:r>
          <w:rPr>
            <w:rFonts w:ascii="Cambria Math" w:hAnsi="Cambria Math"/>
            <w:szCs w:val="24"/>
          </w:rPr>
          <m:t xml:space="preserve">= </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c</m:t>
            </m:r>
          </m:sup>
          <m:e>
            <m:r>
              <w:rPr>
                <w:rFonts w:ascii="Cambria Math" w:hAnsi="Cambria Math"/>
                <w:szCs w:val="24"/>
              </w:rPr>
              <m:t>-pi</m:t>
            </m:r>
            <m:func>
              <m:funcPr>
                <m:ctrlPr>
                  <w:rPr>
                    <w:rFonts w:ascii="Cambria Math" w:hAnsi="Cambria Math"/>
                    <w:i/>
                    <w:szCs w:val="24"/>
                  </w:rPr>
                </m:ctrlPr>
              </m:funcPr>
              <m:fName>
                <m:sSub>
                  <m:sSubPr>
                    <m:ctrlPr>
                      <w:rPr>
                        <w:rFonts w:ascii="Cambria Math" w:hAnsi="Cambria Math"/>
                        <w:i/>
                        <w:szCs w:val="24"/>
                      </w:rPr>
                    </m:ctrlPr>
                  </m:sSubPr>
                  <m:e>
                    <m:r>
                      <m:rPr>
                        <m:sty m:val="p"/>
                      </m:rPr>
                      <w:rPr>
                        <w:rFonts w:ascii="Cambria Math" w:hAnsi="Cambria Math"/>
                        <w:szCs w:val="24"/>
                      </w:rPr>
                      <m:t>log</m:t>
                    </m:r>
                  </m:e>
                  <m:sub>
                    <m:r>
                      <w:rPr>
                        <w:rFonts w:ascii="Cambria Math" w:hAnsi="Cambria Math"/>
                        <w:szCs w:val="24"/>
                      </w:rPr>
                      <m:t>2</m:t>
                    </m:r>
                  </m:sub>
                </m:sSub>
              </m:fName>
              <m:e>
                <m:r>
                  <w:rPr>
                    <w:rFonts w:ascii="Cambria Math" w:hAnsi="Cambria Math"/>
                    <w:szCs w:val="24"/>
                  </w:rPr>
                  <m:t>pi</m:t>
                </m:r>
              </m:e>
            </m:func>
          </m:e>
        </m:nary>
      </m:oMath>
      <w:r>
        <w:rPr>
          <w:szCs w:val="24"/>
        </w:rPr>
        <w:t xml:space="preserve">                                                                            </w:t>
      </w:r>
      <w:r w:rsidR="009F3428">
        <w:rPr>
          <w:szCs w:val="24"/>
        </w:rPr>
        <w:t>(</w:t>
      </w:r>
      <w:r w:rsidR="002201BC">
        <w:rPr>
          <w:szCs w:val="24"/>
        </w:rPr>
        <w:t>1</w:t>
      </w:r>
      <w:r w:rsidR="009F3428">
        <w:rPr>
          <w:szCs w:val="24"/>
        </w:rPr>
        <w:t>)</w:t>
      </w:r>
    </w:p>
    <w:p w14:paraId="6C3112AA" w14:textId="575D401E" w:rsidR="00A334C3" w:rsidRDefault="00A334C3" w:rsidP="00A334C3">
      <w:pPr>
        <w:tabs>
          <w:tab w:val="left" w:pos="5103"/>
        </w:tabs>
        <w:jc w:val="left"/>
        <w:rPr>
          <w:szCs w:val="24"/>
        </w:rPr>
      </w:pPr>
      <w:r>
        <w:rPr>
          <w:szCs w:val="24"/>
        </w:rPr>
        <w:t>S = Conjunto de dados</w:t>
      </w:r>
    </w:p>
    <w:p w14:paraId="3710F8E6" w14:textId="77777777" w:rsidR="00A334C3" w:rsidRDefault="00A334C3" w:rsidP="00A334C3">
      <w:pPr>
        <w:tabs>
          <w:tab w:val="left" w:pos="5103"/>
        </w:tabs>
        <w:jc w:val="left"/>
      </w:pPr>
      <w:r w:rsidRPr="00A334C3">
        <w:rPr>
          <w:i/>
          <w:iCs/>
          <w:szCs w:val="24"/>
        </w:rPr>
        <w:t>pi</w:t>
      </w:r>
      <w:r>
        <w:rPr>
          <w:i/>
          <w:iCs/>
        </w:rPr>
        <w:t xml:space="preserve"> </w:t>
      </w:r>
      <w:r>
        <w:t>= proporção de dados em S que pertencem à respectiva classe i</w:t>
      </w:r>
    </w:p>
    <w:p w14:paraId="461A9A13" w14:textId="41BE04E2" w:rsidR="00A334C3" w:rsidRPr="00A334C3" w:rsidRDefault="00A334C3" w:rsidP="00A334C3">
      <w:pPr>
        <w:tabs>
          <w:tab w:val="left" w:pos="5103"/>
        </w:tabs>
        <w:jc w:val="left"/>
        <w:rPr>
          <w:i/>
          <w:iCs/>
          <w:szCs w:val="24"/>
        </w:rPr>
      </w:pPr>
      <w:r>
        <w:t>c = conjunto de classes existentes em S</w:t>
      </w:r>
      <w:r w:rsidR="00D27CB6" w:rsidRPr="00A334C3">
        <w:rPr>
          <w:i/>
          <w:iCs/>
        </w:rPr>
        <w:br w:type="page"/>
      </w:r>
      <w:bookmarkStart w:id="38" w:name="_Toc18663905"/>
      <w:bookmarkStart w:id="39" w:name="_Toc18664079"/>
    </w:p>
    <w:p w14:paraId="605E1ED6" w14:textId="654D6CB5" w:rsidR="00BA2DF9" w:rsidRDefault="004F06D7" w:rsidP="00BA2DF9">
      <w:pPr>
        <w:spacing w:after="100" w:afterAutospacing="1"/>
      </w:pPr>
      <w:r>
        <w:rPr>
          <w:noProof/>
        </w:rPr>
        <w:lastRenderedPageBreak/>
        <mc:AlternateContent>
          <mc:Choice Requires="wps">
            <w:drawing>
              <wp:anchor distT="0" distB="0" distL="114300" distR="114300" simplePos="0" relativeHeight="251586048" behindDoc="0" locked="0" layoutInCell="1" allowOverlap="1" wp14:anchorId="112A020A" wp14:editId="05E5A9D2">
                <wp:simplePos x="0" y="0"/>
                <wp:positionH relativeFrom="column">
                  <wp:posOffset>809625</wp:posOffset>
                </wp:positionH>
                <wp:positionV relativeFrom="paragraph">
                  <wp:posOffset>1801495</wp:posOffset>
                </wp:positionV>
                <wp:extent cx="3771900" cy="220980"/>
                <wp:effectExtent l="0" t="0" r="0" b="7620"/>
                <wp:wrapTopAndBottom/>
                <wp:docPr id="17" name="Caixa de Texto 17"/>
                <wp:cNvGraphicFramePr/>
                <a:graphic xmlns:a="http://schemas.openxmlformats.org/drawingml/2006/main">
                  <a:graphicData uri="http://schemas.microsoft.com/office/word/2010/wordprocessingShape">
                    <wps:wsp>
                      <wps:cNvSpPr txBox="1"/>
                      <wps:spPr>
                        <a:xfrm>
                          <a:off x="0" y="0"/>
                          <a:ext cx="3771900" cy="220980"/>
                        </a:xfrm>
                        <a:prstGeom prst="rect">
                          <a:avLst/>
                        </a:prstGeom>
                        <a:solidFill>
                          <a:prstClr val="white"/>
                        </a:solidFill>
                        <a:ln>
                          <a:noFill/>
                        </a:ln>
                      </wps:spPr>
                      <wps:txbx>
                        <w:txbxContent>
                          <w:p w14:paraId="28EAE349" w14:textId="19ABD325" w:rsidR="00CA5C7F" w:rsidRPr="001364D1" w:rsidRDefault="00CA5C7F" w:rsidP="00851619">
                            <w:pPr>
                              <w:pStyle w:val="Legenda"/>
                              <w:rPr>
                                <w:noProof/>
                                <w:sz w:val="24"/>
                              </w:rPr>
                            </w:pPr>
                            <w:bookmarkStart w:id="40" w:name="_Toc69286119"/>
                            <w:r>
                              <w:t xml:space="preserve">Figura </w:t>
                            </w:r>
                            <w:fldSimple w:instr=" SEQ Figura \* ARABIC ">
                              <w:r>
                                <w:rPr>
                                  <w:noProof/>
                                </w:rPr>
                                <w:t>5</w:t>
                              </w:r>
                            </w:fldSimple>
                            <w:r>
                              <w:t xml:space="preserve"> - </w:t>
                            </w:r>
                            <w:r w:rsidRPr="007A1A00">
                              <w:t>Árvore de decisão genérica geral de árvore de decisão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A020A" id="Caixa de Texto 17" o:spid="_x0000_s1029" type="#_x0000_t202" style="position:absolute;left:0;text-align:left;margin-left:63.75pt;margin-top:141.85pt;width:297pt;height:17.4pt;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" stroked="f">
                <v:textbox inset="0,0,0,0">
                  <w:txbxContent>
                    <w:p w14:paraId="28EAE349" w14:textId="19ABD325" w:rsidR="00CA5C7F" w:rsidRPr="001364D1" w:rsidRDefault="00CA5C7F" w:rsidP="00851619">
                      <w:pPr>
                        <w:pStyle w:val="Legenda"/>
                        <w:rPr>
                          <w:noProof/>
                          <w:sz w:val="24"/>
                        </w:rPr>
                      </w:pPr>
                      <w:bookmarkStart w:id="41" w:name="_Toc69286119"/>
                      <w:r>
                        <w:t xml:space="preserve">Figura </w:t>
                      </w:r>
                      <w:fldSimple w:instr=" SEQ Figura \* ARABIC ">
                        <w:r>
                          <w:rPr>
                            <w:noProof/>
                          </w:rPr>
                          <w:t>5</w:t>
                        </w:r>
                      </w:fldSimple>
                      <w:r>
                        <w:t xml:space="preserve"> - </w:t>
                      </w:r>
                      <w:r w:rsidRPr="007A1A00">
                        <w:t>Árvore de decisão genérica geral de árvore de decisão</w:t>
                      </w:r>
                      <w:bookmarkEnd w:id="41"/>
                    </w:p>
                  </w:txbxContent>
                </v:textbox>
                <w10:wrap type="topAndBottom"/>
              </v:shape>
            </w:pict>
          </mc:Fallback>
        </mc:AlternateContent>
      </w:r>
      <w:r w:rsidR="00292E58">
        <w:rPr>
          <w:noProof/>
        </w:rPr>
        <w:drawing>
          <wp:anchor distT="0" distB="0" distL="114300" distR="114300" simplePos="0" relativeHeight="251577856" behindDoc="0" locked="0" layoutInCell="1" allowOverlap="1" wp14:anchorId="6E9CED2F" wp14:editId="2DEF636C">
            <wp:simplePos x="0" y="0"/>
            <wp:positionH relativeFrom="margin">
              <wp:posOffset>807720</wp:posOffset>
            </wp:positionH>
            <wp:positionV relativeFrom="paragraph">
              <wp:posOffset>2044700</wp:posOffset>
            </wp:positionV>
            <wp:extent cx="3771900" cy="1902460"/>
            <wp:effectExtent l="0" t="0" r="0" b="254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771900" cy="1902460"/>
                    </a:xfrm>
                    <a:prstGeom prst="rect">
                      <a:avLst/>
                    </a:prstGeom>
                  </pic:spPr>
                </pic:pic>
              </a:graphicData>
            </a:graphic>
            <wp14:sizeRelH relativeFrom="margin">
              <wp14:pctWidth>0</wp14:pctWidth>
            </wp14:sizeRelH>
            <wp14:sizeRelV relativeFrom="margin">
              <wp14:pctHeight>0</wp14:pctHeight>
            </wp14:sizeRelV>
          </wp:anchor>
        </w:drawing>
      </w:r>
      <w:r w:rsidR="00BA2DF9">
        <w:tab/>
      </w:r>
      <w:r w:rsidR="00BA2DF9">
        <w:tab/>
      </w:r>
      <w:r w:rsidR="00BA2DF9">
        <w:tab/>
      </w:r>
      <w:r w:rsidR="00BA2DF9">
        <w:tab/>
      </w:r>
      <w:r w:rsidR="00BA2DF9">
        <w:tab/>
      </w:r>
      <w:r w:rsidR="00BA2DF9">
        <w:rPr>
          <w:rFonts w:eastAsia="Times New Roman"/>
          <w:b/>
          <w:bCs/>
          <w:caps/>
          <w:szCs w:val="28"/>
        </w:rPr>
        <w:tab/>
      </w:r>
      <w:r w:rsidR="00BA2DF9">
        <w:rPr>
          <w:rFonts w:eastAsia="Times New Roman"/>
          <w:b/>
          <w:bCs/>
          <w:caps/>
          <w:szCs w:val="28"/>
        </w:rPr>
        <w:tab/>
      </w:r>
      <w:r w:rsidR="00BA2DF9">
        <w:tab/>
      </w:r>
      <w:r w:rsidR="00BA2DF9">
        <w:tab/>
      </w:r>
      <w:r w:rsidR="00BA2DF9">
        <w:tab/>
      </w:r>
      <w:r w:rsidR="00BA2DF9">
        <w:tab/>
      </w:r>
      <w:r w:rsidR="00BA2DF9">
        <w:tab/>
      </w:r>
      <w:r w:rsidR="00BA2DF9">
        <w:tab/>
      </w:r>
      <w:r w:rsidR="00BA2DF9">
        <w:tab/>
      </w:r>
      <w:r w:rsidR="00BA2DF9">
        <w:tab/>
      </w:r>
      <w:r w:rsidR="00BA2DF9" w:rsidRPr="00BA2DF9">
        <w:t xml:space="preserve">Conforme o seu nome, a árvore de decisão é estruturada de maneira similar a uma árvore, onde cada segmentação é denominada de nó, que dividem as instâncias em 2 caminhos possíveis, denominados de ramos, que serão por sua vez segmentados por outros nós até chegarem a um grupo de instâncias com características similares e mesma classificação, denominados de folhas. O primeiro nó é denominado de nó raiz A figura </w:t>
      </w:r>
      <w:r w:rsidR="007D195E">
        <w:t>6</w:t>
      </w:r>
      <w:r w:rsidR="00BA2DF9" w:rsidRPr="00BA2DF9">
        <w:t xml:space="preserve"> ilustra uma árvore de decisão genérica:</w:t>
      </w:r>
    </w:p>
    <w:p w14:paraId="467613DD" w14:textId="77777777" w:rsidR="00292E58" w:rsidRDefault="00292E58" w:rsidP="00736F7F">
      <w:pPr>
        <w:pStyle w:val="Legenda"/>
      </w:pPr>
      <w:r>
        <w:t>Fonte: Elaborado pelo autor</w:t>
      </w:r>
    </w:p>
    <w:p w14:paraId="172C4C96" w14:textId="30F36036" w:rsidR="00BA2DF9" w:rsidRDefault="00BA2DF9" w:rsidP="00BA2DF9">
      <w:pPr>
        <w:spacing w:after="100" w:afterAutospacing="1"/>
      </w:pPr>
    </w:p>
    <w:p w14:paraId="665E6687" w14:textId="2039845D" w:rsidR="00BA2DF9" w:rsidRPr="00BA2DF9" w:rsidRDefault="00BA2DF9" w:rsidP="00BA2DF9">
      <w:pPr>
        <w:spacing w:after="100" w:afterAutospacing="1"/>
      </w:pPr>
      <w:r w:rsidRPr="00BA2DF9">
        <w:t xml:space="preserve">Assim como no apresentado pela figura </w:t>
      </w:r>
      <w:r w:rsidR="007D195E">
        <w:t>6</w:t>
      </w:r>
      <w:r w:rsidRPr="00BA2DF9">
        <w:t>, o número de ramos não necessita ser não necessita ser par, uma mesma variável dependente pode ser segmentar um ramo mais de uma vez, o grau de hierarquia entre folhas não precisa ser idêntico e o número de folhas também é variável. Todas essas características podem ser modificadas para se obter um melhor modelo com melhor resultado.</w:t>
      </w:r>
    </w:p>
    <w:p w14:paraId="0C8B3346" w14:textId="338FD2A8" w:rsidR="00BA2DF9" w:rsidRPr="00BA2DF9" w:rsidRDefault="00BA2DF9" w:rsidP="00BA2DF9">
      <w:pPr>
        <w:spacing w:after="100" w:afterAutospacing="1"/>
      </w:pPr>
      <w:r w:rsidRPr="00BA2DF9">
        <w:tab/>
        <w:t xml:space="preserve">A árvore de decisão é muito prática e de uso muito simples, sendo uma vantagem a diferenciação o fato dela capturar muito bem as diferenciações do </w:t>
      </w:r>
      <w:r w:rsidRPr="00BA2DF9">
        <w:rPr>
          <w:i/>
          <w:iCs/>
        </w:rPr>
        <w:t xml:space="preserve">set </w:t>
      </w:r>
      <w:r w:rsidRPr="00BA2DF9">
        <w:t xml:space="preserve">de treino, porém um dos seus maiores problemas é a sua alta variância. Essa instabilidade é em grande medida por conta da natureza hierárquica do processo, o que faz com que o efeito do erro no topo da árvore seja propagado conforme se desce até as folhas (FRIEDMAN; TIBSHIRANI; HASTIE 2001). Uma maneira de lidar com essa questão é o </w:t>
      </w:r>
      <w:proofErr w:type="spellStart"/>
      <w:r w:rsidRPr="00BA2DF9">
        <w:rPr>
          <w:i/>
          <w:iCs/>
        </w:rPr>
        <w:t>bagging</w:t>
      </w:r>
      <w:proofErr w:type="spellEnd"/>
      <w:r w:rsidRPr="00BA2DF9">
        <w:t xml:space="preserve">. De acordo com </w:t>
      </w:r>
      <w:proofErr w:type="spellStart"/>
      <w:r w:rsidRPr="00BA2DF9">
        <w:t>Breiman</w:t>
      </w:r>
      <w:proofErr w:type="spellEnd"/>
      <w:r w:rsidRPr="00BA2DF9">
        <w:t xml:space="preserve"> (1996):</w:t>
      </w:r>
    </w:p>
    <w:p w14:paraId="1062FD4C" w14:textId="186DEC67" w:rsidR="00BA2DF9" w:rsidRPr="00BA2DF9" w:rsidRDefault="00BA2DF9" w:rsidP="00BA2DF9">
      <w:pPr>
        <w:spacing w:after="100" w:afterAutospacing="1"/>
      </w:pPr>
      <w:r w:rsidRPr="00BA2DF9">
        <w:tab/>
      </w:r>
      <w:r w:rsidRPr="00BA2DF9">
        <w:rPr>
          <w:i/>
          <w:iCs/>
        </w:rPr>
        <w:t xml:space="preserve">“Preditores </w:t>
      </w:r>
      <w:proofErr w:type="spellStart"/>
      <w:r w:rsidRPr="00BA2DF9">
        <w:t>bagging</w:t>
      </w:r>
      <w:proofErr w:type="spellEnd"/>
      <w:r w:rsidRPr="00BA2DF9">
        <w:rPr>
          <w:i/>
          <w:iCs/>
        </w:rPr>
        <w:t xml:space="preserve"> é o método de gerar múltiplas versões do preditor e usar os mesmos para consolidar um preditor agregado. As múltiplas versões são formadas ao fazer réplicas </w:t>
      </w:r>
      <w:proofErr w:type="spellStart"/>
      <w:r w:rsidRPr="00BA2DF9">
        <w:t>bootstrap</w:t>
      </w:r>
      <w:proofErr w:type="spellEnd"/>
      <w:r w:rsidRPr="00BA2DF9">
        <w:rPr>
          <w:i/>
          <w:iCs/>
        </w:rPr>
        <w:t xml:space="preserve"> do set de treino e utilizá-las como novos sets de treino. Testes em dados </w:t>
      </w:r>
      <w:r w:rsidRPr="00BA2DF9">
        <w:rPr>
          <w:i/>
          <w:iCs/>
        </w:rPr>
        <w:lastRenderedPageBreak/>
        <w:t xml:space="preserve">reais e simulados usando árvores de classificação e regressão mostram que </w:t>
      </w:r>
      <w:proofErr w:type="spellStart"/>
      <w:r w:rsidRPr="00BA2DF9">
        <w:t>bagging</w:t>
      </w:r>
      <w:proofErr w:type="spellEnd"/>
      <w:r w:rsidRPr="00BA2DF9">
        <w:rPr>
          <w:i/>
          <w:iCs/>
        </w:rPr>
        <w:t xml:space="preserve"> pode prover ganhos substanciais em acurácia.”</w:t>
      </w:r>
    </w:p>
    <w:p w14:paraId="3F87B1F4" w14:textId="55752D10" w:rsidR="00BA2DF9" w:rsidRPr="00BA2DF9" w:rsidRDefault="00BA2DF9" w:rsidP="00BA2DF9">
      <w:pPr>
        <w:spacing w:after="100" w:afterAutospacing="1"/>
      </w:pPr>
      <w:r w:rsidRPr="00BA2DF9">
        <w:tab/>
        <w:t xml:space="preserve">Réplicas </w:t>
      </w:r>
      <w:proofErr w:type="spellStart"/>
      <w:r w:rsidRPr="00BA2DF9">
        <w:rPr>
          <w:i/>
          <w:iCs/>
        </w:rPr>
        <w:t>bootstrap</w:t>
      </w:r>
      <w:proofErr w:type="spellEnd"/>
      <w:r w:rsidRPr="00BA2DF9">
        <w:t xml:space="preserve"> são partições de mesmo tamanho da base de treino que servirão para construir diferentes modelos, no caso analisado, árvores. No caso específico das árvores de decisão, enquanto uma árvore tem muito ruído em uma característica específica, outra terá ruído em outra segmentação, fazendo com que um preditor agregado amenize esses ruídos, aprimorando a acurácia e diminuindo a variância das classificações. Com a aplicação do método </w:t>
      </w:r>
      <w:proofErr w:type="spellStart"/>
      <w:r w:rsidRPr="00681A32">
        <w:rPr>
          <w:i/>
          <w:iCs/>
        </w:rPr>
        <w:t>bagging</w:t>
      </w:r>
      <w:proofErr w:type="spellEnd"/>
      <w:r w:rsidRPr="00BA2DF9">
        <w:t xml:space="preserve"> em árvores de decisão, obtém-se o modelo de florestas aleatórias (</w:t>
      </w:r>
      <w:proofErr w:type="spellStart"/>
      <w:r w:rsidRPr="00BA2DF9">
        <w:rPr>
          <w:i/>
          <w:iCs/>
        </w:rPr>
        <w:t>random</w:t>
      </w:r>
      <w:proofErr w:type="spellEnd"/>
      <w:r w:rsidRPr="00BA2DF9">
        <w:rPr>
          <w:i/>
          <w:iCs/>
        </w:rPr>
        <w:t xml:space="preserve"> </w:t>
      </w:r>
      <w:proofErr w:type="spellStart"/>
      <w:r w:rsidRPr="00BA2DF9">
        <w:rPr>
          <w:i/>
          <w:iCs/>
        </w:rPr>
        <w:t>forests</w:t>
      </w:r>
      <w:proofErr w:type="spellEnd"/>
      <w:r w:rsidRPr="00BA2DF9">
        <w:t xml:space="preserve">). Conforme apontado por </w:t>
      </w:r>
      <w:proofErr w:type="spellStart"/>
      <w:r w:rsidRPr="00BA2DF9">
        <w:t>Breiman</w:t>
      </w:r>
      <w:proofErr w:type="spellEnd"/>
      <w:r w:rsidRPr="00BA2DF9">
        <w:t xml:space="preserve"> (2001): “florestas aleatórias são a combinação de árvores preditores tal que cada árvore dependa de valores de um vetor aleatório amostrado independentemente e com a mesma distribuição para cada árvore da floresta”. O livro de Friedman, </w:t>
      </w:r>
      <w:proofErr w:type="spellStart"/>
      <w:r w:rsidRPr="00BA2DF9">
        <w:t>Tishbirani</w:t>
      </w:r>
      <w:proofErr w:type="spellEnd"/>
      <w:r w:rsidRPr="00BA2DF9">
        <w:t xml:space="preserve"> e </w:t>
      </w:r>
      <w:proofErr w:type="spellStart"/>
      <w:r w:rsidRPr="00BA2DF9">
        <w:t>Hastie</w:t>
      </w:r>
      <w:proofErr w:type="spellEnd"/>
      <w:r w:rsidRPr="00BA2DF9">
        <w:t xml:space="preserve"> (2001) descreve as etapas de construção de uma floresta aleatória:</w:t>
      </w:r>
    </w:p>
    <w:p w14:paraId="53C2AB31" w14:textId="77777777" w:rsidR="00BA2DF9" w:rsidRPr="00BA2DF9" w:rsidRDefault="00BA2DF9" w:rsidP="00BA2DF9">
      <w:pPr>
        <w:numPr>
          <w:ilvl w:val="0"/>
          <w:numId w:val="22"/>
        </w:numPr>
        <w:spacing w:after="100" w:afterAutospacing="1"/>
      </w:pPr>
      <w:r w:rsidRPr="00BA2DF9">
        <w:t>Para b = 1 para B:</w:t>
      </w:r>
    </w:p>
    <w:p w14:paraId="6E2E5090" w14:textId="77777777" w:rsidR="00BA2DF9" w:rsidRPr="00BA2DF9" w:rsidRDefault="00BA2DF9" w:rsidP="00BA2DF9">
      <w:pPr>
        <w:numPr>
          <w:ilvl w:val="1"/>
          <w:numId w:val="22"/>
        </w:numPr>
        <w:spacing w:after="100" w:afterAutospacing="1"/>
      </w:pPr>
      <w:r w:rsidRPr="00BA2DF9">
        <w:t xml:space="preserve">Desenhe uma amostra </w:t>
      </w:r>
      <w:proofErr w:type="spellStart"/>
      <w:r w:rsidRPr="00BA2DF9">
        <w:rPr>
          <w:i/>
          <w:iCs/>
        </w:rPr>
        <w:t>bootstrap</w:t>
      </w:r>
      <w:proofErr w:type="spellEnd"/>
      <w:r w:rsidRPr="00BA2DF9">
        <w:rPr>
          <w:i/>
          <w:iCs/>
        </w:rPr>
        <w:t xml:space="preserve"> </w:t>
      </w:r>
      <w:r w:rsidRPr="00BA2DF9">
        <w:t>Z* de tamanho N a partir dos dados de treino.</w:t>
      </w:r>
    </w:p>
    <w:p w14:paraId="01D59562" w14:textId="77777777" w:rsidR="00BA2DF9" w:rsidRPr="00BA2DF9" w:rsidRDefault="00BA2DF9" w:rsidP="00BA2DF9">
      <w:pPr>
        <w:numPr>
          <w:ilvl w:val="1"/>
          <w:numId w:val="22"/>
        </w:numPr>
        <w:spacing w:after="100" w:afterAutospacing="1"/>
      </w:pPr>
      <w:r w:rsidRPr="00BA2DF9">
        <w:t xml:space="preserve">Cresça uma árvore de uma floresta aleatória com os dados </w:t>
      </w:r>
      <w:proofErr w:type="spellStart"/>
      <w:r w:rsidRPr="00BA2DF9">
        <w:rPr>
          <w:i/>
          <w:iCs/>
        </w:rPr>
        <w:t>bootstrapped</w:t>
      </w:r>
      <w:proofErr w:type="spellEnd"/>
      <w:r w:rsidRPr="00BA2DF9">
        <w:rPr>
          <w:i/>
          <w:iCs/>
        </w:rPr>
        <w:t xml:space="preserve">, </w:t>
      </w:r>
      <w:r w:rsidRPr="00BA2DF9">
        <w:t xml:space="preserve">por recursivamente repetir os passos a seguir para cada nó da árvore até que o nó mínimo de tamanho </w:t>
      </w:r>
      <w:proofErr w:type="spellStart"/>
      <w:r w:rsidRPr="00BA2DF9">
        <w:t>Nmin</w:t>
      </w:r>
      <w:proofErr w:type="spellEnd"/>
      <w:r w:rsidRPr="00BA2DF9">
        <w:t xml:space="preserve"> é alcançado:</w:t>
      </w:r>
    </w:p>
    <w:p w14:paraId="79D087D2" w14:textId="77777777" w:rsidR="00BA2DF9" w:rsidRPr="00BA2DF9" w:rsidRDefault="00BA2DF9" w:rsidP="00BA2DF9">
      <w:pPr>
        <w:numPr>
          <w:ilvl w:val="2"/>
          <w:numId w:val="22"/>
        </w:numPr>
        <w:spacing w:after="100" w:afterAutospacing="1"/>
      </w:pPr>
      <w:r w:rsidRPr="00BA2DF9">
        <w:t>Selecionar m variáveis randomicamente dentre as p variáveis.</w:t>
      </w:r>
    </w:p>
    <w:p w14:paraId="4FF77E79" w14:textId="77777777" w:rsidR="00BA2DF9" w:rsidRPr="00BA2DF9" w:rsidRDefault="00BA2DF9" w:rsidP="00BA2DF9">
      <w:pPr>
        <w:numPr>
          <w:ilvl w:val="2"/>
          <w:numId w:val="22"/>
        </w:numPr>
        <w:spacing w:after="100" w:afterAutospacing="1"/>
      </w:pPr>
      <w:r w:rsidRPr="00BA2DF9">
        <w:t>Selecionar a melhor relação variável e ponto de divisão de variável dentre os valores de m.</w:t>
      </w:r>
    </w:p>
    <w:p w14:paraId="64BBCA30" w14:textId="77777777" w:rsidR="00BA2DF9" w:rsidRPr="00BA2DF9" w:rsidRDefault="00BA2DF9" w:rsidP="00BA2DF9">
      <w:pPr>
        <w:numPr>
          <w:ilvl w:val="2"/>
          <w:numId w:val="22"/>
        </w:numPr>
        <w:spacing w:after="100" w:afterAutospacing="1"/>
      </w:pPr>
      <w:r w:rsidRPr="00BA2DF9">
        <w:t>Separar os nós em outros 2 nós-filhas.</w:t>
      </w:r>
    </w:p>
    <w:p w14:paraId="1348724D" w14:textId="77777777" w:rsidR="00BA2DF9" w:rsidRPr="00BA2DF9" w:rsidRDefault="00BA2DF9" w:rsidP="00BA2DF9">
      <w:pPr>
        <w:numPr>
          <w:ilvl w:val="0"/>
          <w:numId w:val="22"/>
        </w:numPr>
        <w:spacing w:after="100" w:afterAutospacing="1"/>
      </w:pPr>
      <w:r w:rsidRPr="00BA2DF9">
        <w:t xml:space="preserve">Retornar o agregado de árvores </w:t>
      </w:r>
    </w:p>
    <w:p w14:paraId="39C67B4C" w14:textId="6D71DB17" w:rsidR="00BA2DF9" w:rsidRPr="00BA2DF9" w:rsidRDefault="00BA2DF9" w:rsidP="00BA2DF9">
      <w:pPr>
        <w:numPr>
          <w:ilvl w:val="0"/>
          <w:numId w:val="22"/>
        </w:numPr>
        <w:spacing w:after="100" w:afterAutospacing="1"/>
      </w:pPr>
      <w:r w:rsidRPr="00BA2DF9">
        <w:t>Classificar as inst</w:t>
      </w:r>
      <w:r w:rsidR="00681A32">
        <w:t>â</w:t>
      </w:r>
      <w:r w:rsidRPr="00BA2DF9">
        <w:t>ncias teste por meio do voto de cada árvore.</w:t>
      </w:r>
    </w:p>
    <w:p w14:paraId="331B2A44" w14:textId="1C3B4011" w:rsidR="00BA2DF9" w:rsidRPr="00BA2DF9" w:rsidRDefault="00BA2DF9" w:rsidP="00BA2DF9">
      <w:pPr>
        <w:spacing w:after="100" w:afterAutospacing="1"/>
      </w:pPr>
      <w:r w:rsidRPr="00BA2DF9">
        <w:tab/>
        <w:t>Significa que no final cada uma das árvores dentre as criadas na floresta aleatória classificará de maneira separada cada instância e a soma desses votos constituirá a avaliação final da classificação da instância. Esse método tende a ser muito eficaz para uma série de problemas e é um dos modelos mais utilizados atualmente.</w:t>
      </w:r>
    </w:p>
    <w:p w14:paraId="1100A246" w14:textId="77777777" w:rsidR="00BA2DF9" w:rsidRDefault="00BA2DF9" w:rsidP="00BA2DF9">
      <w:pPr>
        <w:pStyle w:val="Ttulo1"/>
        <w:numPr>
          <w:ilvl w:val="0"/>
          <w:numId w:val="0"/>
        </w:numPr>
      </w:pPr>
    </w:p>
    <w:p w14:paraId="5C3676AF" w14:textId="1ACA3C76" w:rsidR="00BA2DF9" w:rsidRDefault="00BA2DF9" w:rsidP="00BA2DF9">
      <w:pPr>
        <w:pStyle w:val="Ttulo3"/>
      </w:pPr>
      <w:r>
        <w:t xml:space="preserve"> </w:t>
      </w:r>
      <w:bookmarkStart w:id="42" w:name="_Toc69286367"/>
      <w:r>
        <w:t>Regressão logística</w:t>
      </w:r>
      <w:bookmarkEnd w:id="42"/>
    </w:p>
    <w:p w14:paraId="6BB37929" w14:textId="5F3C0052" w:rsidR="00BA2DF9" w:rsidRDefault="00BA2DF9" w:rsidP="00BA2DF9"/>
    <w:p w14:paraId="263FE7E3" w14:textId="14C24650" w:rsidR="00BA2DF9" w:rsidRDefault="00BA2DF9" w:rsidP="00BA2DF9">
      <w:r w:rsidRPr="00BA2DF9">
        <w:t>O modelo de regressão logística é um modelo alternativo utilizado para classificação. Ele é em alguns aspectos análogo ao modelo de regressão linear, mas como o próprio nome sugere, ele não é linear. A regressão linear, resumidamente, utiliza as instâncias da base de treino para calcular a correlação entre as variáveis, gerando um coeficiente para cada variável independente em relação à variável independente. Esses coeficientes são ajustados para minimizar os erros entre as variáveis dependentes reais e as variáveis dependentes previstas pelo modelo, segundo a seguinte fórmula:</w:t>
      </w:r>
    </w:p>
    <w:p w14:paraId="5512EA3A" w14:textId="5ADC0594" w:rsidR="00BA2DF9" w:rsidRDefault="009F3428" w:rsidP="00BA2DF9">
      <w:r>
        <w:rPr>
          <w:noProof/>
        </w:rPr>
        <w:drawing>
          <wp:anchor distT="0" distB="0" distL="114300" distR="114300" simplePos="0" relativeHeight="251701760" behindDoc="0" locked="0" layoutInCell="1" allowOverlap="1" wp14:anchorId="45B2D063" wp14:editId="1490DEDB">
            <wp:simplePos x="0" y="0"/>
            <wp:positionH relativeFrom="column">
              <wp:posOffset>481965</wp:posOffset>
            </wp:positionH>
            <wp:positionV relativeFrom="paragraph">
              <wp:posOffset>104140</wp:posOffset>
            </wp:positionV>
            <wp:extent cx="1647825" cy="419100"/>
            <wp:effectExtent l="0" t="0" r="9525"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18010" b="8333"/>
                    <a:stretch/>
                  </pic:blipFill>
                  <pic:spPr bwMode="auto">
                    <a:xfrm>
                      <a:off x="0" y="0"/>
                      <a:ext cx="1647825" cy="419100"/>
                    </a:xfrm>
                    <a:prstGeom prst="rect">
                      <a:avLst/>
                    </a:prstGeom>
                    <a:ln>
                      <a:noFill/>
                    </a:ln>
                    <a:extLst>
                      <a:ext uri="{53640926-AAD7-44D8-BBD7-CCE9431645EC}">
                        <a14:shadowObscured xmlns:a14="http://schemas.microsoft.com/office/drawing/2010/main"/>
                      </a:ext>
                    </a:extLst>
                  </pic:spPr>
                </pic:pic>
              </a:graphicData>
            </a:graphic>
          </wp:anchor>
        </w:drawing>
      </w:r>
    </w:p>
    <w:p w14:paraId="1451A89E" w14:textId="21547724" w:rsidR="009F3428" w:rsidRDefault="009F3428" w:rsidP="009F3428">
      <w:pPr>
        <w:jc w:val="right"/>
      </w:pPr>
      <w:r>
        <w:t>(</w:t>
      </w:r>
      <w:r w:rsidR="002201BC">
        <w:t>2</w:t>
      </w:r>
      <w:r>
        <w:t xml:space="preserve">) </w:t>
      </w:r>
    </w:p>
    <w:p w14:paraId="55EA3AD5" w14:textId="77777777" w:rsidR="00BA2DF9" w:rsidRPr="00BA2DF9" w:rsidRDefault="00BA2DF9" w:rsidP="00BA2DF9">
      <w:pPr>
        <w:jc w:val="left"/>
        <w:rPr>
          <w:lang w:bidi="pt-PT"/>
        </w:rPr>
      </w:pPr>
      <w:r w:rsidRPr="00BA2DF9">
        <w:rPr>
          <w:lang w:bidi="pt-PT"/>
        </w:rPr>
        <w:t xml:space="preserve">Onde </w:t>
      </w:r>
      <w:proofErr w:type="spellStart"/>
      <w:r w:rsidRPr="00E43A9A">
        <w:rPr>
          <w:i/>
          <w:iCs/>
          <w:lang w:bidi="pt-PT"/>
        </w:rPr>
        <w:t>yi</w:t>
      </w:r>
      <w:proofErr w:type="spellEnd"/>
      <w:r w:rsidRPr="00BA2DF9">
        <w:rPr>
          <w:lang w:bidi="pt-PT"/>
        </w:rPr>
        <w:t xml:space="preserve"> = variável dependente</w:t>
      </w:r>
    </w:p>
    <w:p w14:paraId="15DFD56C" w14:textId="58DF5334" w:rsidR="00BA2DF9" w:rsidRPr="00BA2DF9" w:rsidRDefault="00E43A9A" w:rsidP="00BA2DF9">
      <w:pPr>
        <w:jc w:val="left"/>
        <w:rPr>
          <w:lang w:bidi="pt-PT"/>
        </w:rPr>
      </w:pPr>
      <w:r>
        <w:rPr>
          <w:lang w:bidi="pt-PT"/>
        </w:rPr>
        <w:t xml:space="preserve">α </w:t>
      </w:r>
      <w:r w:rsidR="00BA2DF9" w:rsidRPr="00BA2DF9">
        <w:rPr>
          <w:lang w:bidi="pt-PT"/>
        </w:rPr>
        <w:t>= constante que representa o pont</w:t>
      </w:r>
      <w:r w:rsidR="004F06D7">
        <w:rPr>
          <w:lang w:bidi="pt-PT"/>
        </w:rPr>
        <w:t>o</w:t>
      </w:r>
      <w:r w:rsidR="00BA2DF9" w:rsidRPr="00BA2DF9">
        <w:rPr>
          <w:lang w:bidi="pt-PT"/>
        </w:rPr>
        <w:t xml:space="preserve"> onde a reta intercepta com o eixo vertical</w:t>
      </w:r>
    </w:p>
    <w:p w14:paraId="470B541F" w14:textId="3A091CD5" w:rsidR="00BA2DF9" w:rsidRPr="00BA2DF9" w:rsidRDefault="00E43A9A" w:rsidP="00BA2DF9">
      <w:pPr>
        <w:jc w:val="left"/>
        <w:rPr>
          <w:lang w:bidi="pt-PT"/>
        </w:rPr>
      </w:pPr>
      <w:r>
        <w:rPr>
          <w:lang w:bidi="pt-PT"/>
        </w:rPr>
        <w:t>β</w:t>
      </w:r>
      <w:r w:rsidR="00BA2DF9" w:rsidRPr="00BA2DF9">
        <w:rPr>
          <w:lang w:bidi="pt-PT"/>
        </w:rPr>
        <w:t xml:space="preserve"> = coeficiente da respectiva variável independente</w:t>
      </w:r>
    </w:p>
    <w:p w14:paraId="18A6F278" w14:textId="3C7F0976" w:rsidR="00BA2DF9" w:rsidRDefault="00BA2DF9" w:rsidP="00BA2DF9">
      <w:pPr>
        <w:jc w:val="left"/>
        <w:rPr>
          <w:lang w:bidi="pt-PT"/>
        </w:rPr>
      </w:pPr>
      <w:r w:rsidRPr="00BA2DF9">
        <w:rPr>
          <w:lang w:bidi="pt-PT"/>
        </w:rPr>
        <w:t>Xi = variável independente</w:t>
      </w:r>
    </w:p>
    <w:p w14:paraId="365730DD" w14:textId="3ADB4DB5" w:rsidR="00BA2DF9" w:rsidRPr="00BA2DF9" w:rsidRDefault="00AE356B" w:rsidP="00BA2DF9">
      <w:pPr>
        <w:jc w:val="left"/>
        <w:rPr>
          <w:lang w:bidi="pt-PT"/>
        </w:rPr>
      </w:pPr>
      <w:proofErr w:type="spellStart"/>
      <w:r>
        <w:rPr>
          <w:lang w:bidi="pt-PT"/>
        </w:rPr>
        <w:t>ℰi</w:t>
      </w:r>
      <w:proofErr w:type="spellEnd"/>
      <w:r>
        <w:rPr>
          <w:lang w:bidi="pt-PT"/>
        </w:rPr>
        <w:t xml:space="preserve"> = </w:t>
      </w:r>
      <w:r w:rsidR="00E43A9A">
        <w:rPr>
          <w:lang w:bidi="pt-PT"/>
        </w:rPr>
        <w:t>valor residual de y entre a base de dados e a regressão</w:t>
      </w:r>
    </w:p>
    <w:p w14:paraId="3D537DB7" w14:textId="450CDD0C" w:rsidR="00BA2DF9" w:rsidRDefault="00281B7D" w:rsidP="00BA2DF9">
      <w:pPr>
        <w:rPr>
          <w:lang w:bidi="pt-PT"/>
        </w:rPr>
      </w:pPr>
      <w:r>
        <w:rPr>
          <w:noProof/>
        </w:rPr>
        <mc:AlternateContent>
          <mc:Choice Requires="wps">
            <w:drawing>
              <wp:anchor distT="0" distB="0" distL="114300" distR="114300" simplePos="0" relativeHeight="251716096" behindDoc="0" locked="0" layoutInCell="1" allowOverlap="1" wp14:anchorId="75AF2529" wp14:editId="7C1BC2FF">
                <wp:simplePos x="0" y="0"/>
                <wp:positionH relativeFrom="column">
                  <wp:posOffset>739140</wp:posOffset>
                </wp:positionH>
                <wp:positionV relativeFrom="paragraph">
                  <wp:posOffset>680720</wp:posOffset>
                </wp:positionV>
                <wp:extent cx="4276725" cy="635"/>
                <wp:effectExtent l="0" t="0" r="0" b="0"/>
                <wp:wrapTopAndBottom/>
                <wp:docPr id="95" name="Caixa de Texto 95"/>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1C0176F6" w14:textId="74EFF926" w:rsidR="00CA5C7F" w:rsidRPr="009A097C" w:rsidRDefault="00CA5C7F" w:rsidP="00281B7D">
                            <w:pPr>
                              <w:pStyle w:val="Legenda"/>
                              <w:rPr>
                                <w:rFonts w:ascii="Georgia" w:eastAsia="Georgia" w:hAnsi="Georgia" w:cs="Georgia"/>
                                <w:noProof/>
                                <w:szCs w:val="20"/>
                                <w:lang w:val="pt-PT" w:eastAsia="pt-PT" w:bidi="pt-PT"/>
                              </w:rPr>
                            </w:pPr>
                            <w:bookmarkStart w:id="43" w:name="_Toc69286120"/>
                            <w:r>
                              <w:t xml:space="preserve">Figura </w:t>
                            </w:r>
                            <w:fldSimple w:instr=" SEQ Figura \* ARABIC ">
                              <w:r>
                                <w:rPr>
                                  <w:noProof/>
                                </w:rPr>
                                <w:t>6</w:t>
                              </w:r>
                            </w:fldSimple>
                            <w:r>
                              <w:t xml:space="preserve"> - </w:t>
                            </w:r>
                            <w:r w:rsidRPr="00A72EB8">
                              <w:t>Regressão linear genérica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2529" id="Caixa de Texto 95" o:spid="_x0000_s1030" type="#_x0000_t202" style="position:absolute;left:0;text-align:left;margin-left:58.2pt;margin-top:53.6pt;width:336.7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" stroked="f">
                <v:textbox style="mso-fit-shape-to-text:t" inset="0,0,0,0">
                  <w:txbxContent>
                    <w:p w14:paraId="1C0176F6" w14:textId="74EFF926" w:rsidR="00CA5C7F" w:rsidRPr="009A097C" w:rsidRDefault="00CA5C7F" w:rsidP="00281B7D">
                      <w:pPr>
                        <w:pStyle w:val="Legenda"/>
                        <w:rPr>
                          <w:rFonts w:ascii="Georgia" w:eastAsia="Georgia" w:hAnsi="Georgia" w:cs="Georgia"/>
                          <w:noProof/>
                          <w:szCs w:val="20"/>
                          <w:lang w:val="pt-PT" w:eastAsia="pt-PT" w:bidi="pt-PT"/>
                        </w:rPr>
                      </w:pPr>
                      <w:bookmarkStart w:id="44" w:name="_Toc69286120"/>
                      <w:r>
                        <w:t xml:space="preserve">Figura </w:t>
                      </w:r>
                      <w:fldSimple w:instr=" SEQ Figura \* ARABIC ">
                        <w:r>
                          <w:rPr>
                            <w:noProof/>
                          </w:rPr>
                          <w:t>6</w:t>
                        </w:r>
                      </w:fldSimple>
                      <w:r>
                        <w:t xml:space="preserve"> - </w:t>
                      </w:r>
                      <w:r w:rsidRPr="00A72EB8">
                        <w:t>Regressão linear genérica</w:t>
                      </w:r>
                      <w:bookmarkEnd w:id="44"/>
                    </w:p>
                  </w:txbxContent>
                </v:textbox>
                <w10:wrap type="topAndBottom"/>
              </v:shape>
            </w:pict>
          </mc:Fallback>
        </mc:AlternateContent>
      </w:r>
      <w:r w:rsidR="00BA2DF9" w:rsidRPr="00BA2DF9">
        <w:rPr>
          <w:lang w:bidi="pt-PT"/>
        </w:rPr>
        <w:t xml:space="preserve">A aplicação da regressão linear pode ser ilustrada pelo gráfico na figura </w:t>
      </w:r>
      <w:r w:rsidR="007D195E">
        <w:rPr>
          <w:lang w:bidi="pt-PT"/>
        </w:rPr>
        <w:t>7</w:t>
      </w:r>
      <w:r w:rsidR="00BA2DF9" w:rsidRPr="00BA2DF9">
        <w:rPr>
          <w:lang w:bidi="pt-PT"/>
        </w:rPr>
        <w:t>, onde os pontos são as instâncias e a linha representa o modelo de regressão linear.</w:t>
      </w:r>
    </w:p>
    <w:p w14:paraId="634881E9" w14:textId="5E38D33E" w:rsidR="00281B7D" w:rsidRDefault="00281B7D" w:rsidP="00281B7D">
      <w:pPr>
        <w:pStyle w:val="Corpodetexto"/>
        <w:keepNext/>
        <w:spacing w:line="244" w:lineRule="auto"/>
        <w:jc w:val="center"/>
      </w:pPr>
      <w:r>
        <w:rPr>
          <w:noProof/>
        </w:rPr>
        <w:drawing>
          <wp:anchor distT="0" distB="0" distL="114300" distR="114300" simplePos="0" relativeHeight="251714048" behindDoc="0" locked="0" layoutInCell="1" allowOverlap="1" wp14:anchorId="6AAD5ACE" wp14:editId="6994FC82">
            <wp:simplePos x="0" y="0"/>
            <wp:positionH relativeFrom="column">
              <wp:posOffset>739140</wp:posOffset>
            </wp:positionH>
            <wp:positionV relativeFrom="paragraph">
              <wp:posOffset>278765</wp:posOffset>
            </wp:positionV>
            <wp:extent cx="4276725" cy="2943225"/>
            <wp:effectExtent l="0" t="0" r="9525" b="9525"/>
            <wp:wrapTopAndBottom/>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276725" cy="2943225"/>
                    </a:xfrm>
                    <a:prstGeom prst="rect">
                      <a:avLst/>
                    </a:prstGeom>
                  </pic:spPr>
                </pic:pic>
              </a:graphicData>
            </a:graphic>
          </wp:anchor>
        </w:drawing>
      </w:r>
    </w:p>
    <w:p w14:paraId="40692EA9" w14:textId="2292A388" w:rsidR="007E1CBD" w:rsidRDefault="007E1CBD" w:rsidP="007E1CBD">
      <w:pPr>
        <w:pStyle w:val="Corpodetexto"/>
        <w:spacing w:line="244" w:lineRule="auto"/>
        <w:jc w:val="center"/>
        <w:rPr>
          <w:rFonts w:ascii="Times New Roman" w:hAnsi="Times New Roman" w:cs="Times New Roman"/>
          <w:sz w:val="21"/>
          <w:szCs w:val="21"/>
        </w:rPr>
      </w:pPr>
      <w:r>
        <w:rPr>
          <w:rFonts w:ascii="Times New Roman" w:hAnsi="Times New Roman" w:cs="Times New Roman"/>
          <w:sz w:val="21"/>
          <w:szCs w:val="21"/>
        </w:rPr>
        <w:t>Fonte: elaborado pelo autor</w:t>
      </w:r>
    </w:p>
    <w:p w14:paraId="1E2FD8E5" w14:textId="1526F861" w:rsidR="007E1CBD" w:rsidRDefault="007E1CBD" w:rsidP="007E1CBD">
      <w:pPr>
        <w:pStyle w:val="Corpodetexto"/>
        <w:spacing w:line="244" w:lineRule="auto"/>
        <w:jc w:val="center"/>
        <w:rPr>
          <w:rFonts w:ascii="Times New Roman" w:hAnsi="Times New Roman" w:cs="Times New Roman"/>
          <w:sz w:val="21"/>
          <w:szCs w:val="21"/>
        </w:rPr>
      </w:pPr>
    </w:p>
    <w:p w14:paraId="71EEEBF2" w14:textId="77777777" w:rsidR="007E1CBD" w:rsidRPr="00BA2DF9" w:rsidRDefault="007E1CBD" w:rsidP="00BA2DF9">
      <w:pPr>
        <w:rPr>
          <w:lang w:bidi="pt-PT"/>
        </w:rPr>
      </w:pPr>
    </w:p>
    <w:p w14:paraId="40057302" w14:textId="20C30D68" w:rsidR="009F3428" w:rsidRDefault="00BA2DF9" w:rsidP="009F3428">
      <w:pPr>
        <w:rPr>
          <w:lang w:bidi="pt-PT"/>
        </w:rPr>
      </w:pPr>
      <w:r w:rsidRPr="00BA2DF9">
        <w:rPr>
          <w:lang w:bidi="pt-PT"/>
        </w:rPr>
        <w:lastRenderedPageBreak/>
        <w:t xml:space="preserve">O modelo de regressão logística, por sua vez, é construído de maneira bastante similar, porém com algumas especificidades. A principal diferença é no tocante do seu objetivo, pois ela retorna um valor categórico. A maior similaridade é que ela segue os mesmos passos de calcular os coeficientes e posteriormente ajustar iterativamente para o melhor resultado conforme uma fórmula, porém tanto o cálculo dos coeficientes quanto a fórmula de otimização são diferentes. Os coeficientes de uma regressão logística são derivados do cálculo da probabilidade de uma determinação da variável dependente em relação à variável independente. O seu cálculo é o logaritmo da probabilidade de classificação positiva da </w:t>
      </w:r>
      <w:r w:rsidR="001332BB" w:rsidRPr="00BA2DF9">
        <w:rPr>
          <w:lang w:bidi="pt-PT"/>
        </w:rPr>
        <w:t>instância</w:t>
      </w:r>
      <w:r w:rsidRPr="00BA2DF9">
        <w:rPr>
          <w:lang w:bidi="pt-PT"/>
        </w:rPr>
        <w:t>, dada a característica independente. A otimização da curva, por sua vez, é a maximização das probabilidades de classificação da instância, dadas as instâncias e seus coeficiente, conforme a fórmula:</w:t>
      </w:r>
    </w:p>
    <w:p w14:paraId="783D568B" w14:textId="290545A5" w:rsidR="009F3428" w:rsidRDefault="009F3428" w:rsidP="009F3428">
      <w:pPr>
        <w:jc w:val="right"/>
        <w:rPr>
          <w:lang w:bidi="pt-PT"/>
        </w:rPr>
      </w:pPr>
      <w:r>
        <w:rPr>
          <w:noProof/>
        </w:rPr>
        <w:drawing>
          <wp:anchor distT="0" distB="0" distL="114300" distR="114300" simplePos="0" relativeHeight="251579904" behindDoc="0" locked="0" layoutInCell="1" allowOverlap="1" wp14:anchorId="5DEC2150" wp14:editId="0F9F8F50">
            <wp:simplePos x="0" y="0"/>
            <wp:positionH relativeFrom="column">
              <wp:posOffset>262890</wp:posOffset>
            </wp:positionH>
            <wp:positionV relativeFrom="paragraph">
              <wp:posOffset>62865</wp:posOffset>
            </wp:positionV>
            <wp:extent cx="2095500" cy="520065"/>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95500" cy="520065"/>
                    </a:xfrm>
                    <a:prstGeom prst="rect">
                      <a:avLst/>
                    </a:prstGeom>
                  </pic:spPr>
                </pic:pic>
              </a:graphicData>
            </a:graphic>
          </wp:anchor>
        </w:drawing>
      </w:r>
    </w:p>
    <w:p w14:paraId="5AB4B7C9" w14:textId="714E964C" w:rsidR="009F3428" w:rsidRPr="00B508E0" w:rsidRDefault="009F3428" w:rsidP="009F3428">
      <w:pPr>
        <w:jc w:val="right"/>
        <w:rPr>
          <w:color w:val="000000" w:themeColor="text1"/>
          <w:lang w:bidi="pt-PT"/>
        </w:rPr>
      </w:pPr>
      <w:r w:rsidRPr="00B508E0">
        <w:rPr>
          <w:color w:val="000000" w:themeColor="text1"/>
          <w:lang w:bidi="pt-PT"/>
        </w:rPr>
        <w:t>(</w:t>
      </w:r>
      <w:r w:rsidR="002201BC">
        <w:rPr>
          <w:color w:val="000000" w:themeColor="text1"/>
          <w:lang w:bidi="pt-PT"/>
        </w:rPr>
        <w:t>3</w:t>
      </w:r>
      <w:r w:rsidRPr="00B508E0">
        <w:rPr>
          <w:color w:val="000000" w:themeColor="text1"/>
          <w:lang w:bidi="pt-PT"/>
        </w:rPr>
        <w:t>)</w:t>
      </w:r>
    </w:p>
    <w:p w14:paraId="2B46463B" w14:textId="77777777" w:rsidR="009F3428" w:rsidRDefault="009F3428" w:rsidP="008F7F83">
      <w:pPr>
        <w:rPr>
          <w:lang w:bidi="pt-PT"/>
        </w:rPr>
      </w:pPr>
    </w:p>
    <w:p w14:paraId="6301A686" w14:textId="13E36442" w:rsidR="008F7F83" w:rsidRPr="008F7F83" w:rsidRDefault="008F7F83" w:rsidP="008F7F83">
      <w:pPr>
        <w:rPr>
          <w:lang w:bidi="pt-PT"/>
        </w:rPr>
      </w:pPr>
      <w:r w:rsidRPr="008F7F83">
        <w:rPr>
          <w:lang w:bidi="pt-PT"/>
        </w:rPr>
        <w:t xml:space="preserve">Onde </w:t>
      </w:r>
      <w:r w:rsidRPr="00B508E0">
        <w:rPr>
          <w:i/>
          <w:iCs/>
          <w:lang w:bidi="pt-PT"/>
        </w:rPr>
        <w:t>pi</w:t>
      </w:r>
      <w:r w:rsidRPr="008F7F83">
        <w:rPr>
          <w:lang w:bidi="pt-PT"/>
        </w:rPr>
        <w:t xml:space="preserve"> é a probabilidade de classificação correta</w:t>
      </w:r>
      <w:r w:rsidR="00B508E0">
        <w:rPr>
          <w:lang w:bidi="pt-PT"/>
        </w:rPr>
        <w:t>, variando entre 0 e 1</w:t>
      </w:r>
    </w:p>
    <w:p w14:paraId="515E3DA4" w14:textId="76713BF6" w:rsidR="008F7F83" w:rsidRPr="008F7F83" w:rsidRDefault="00E43A9A" w:rsidP="008F7F83">
      <w:pPr>
        <w:rPr>
          <w:lang w:bidi="pt-PT"/>
        </w:rPr>
      </w:pPr>
      <w:r>
        <w:rPr>
          <w:lang w:bidi="pt-PT"/>
        </w:rPr>
        <w:t>β</w:t>
      </w:r>
      <w:r w:rsidR="008F7F83" w:rsidRPr="008F7F83">
        <w:rPr>
          <w:lang w:bidi="pt-PT"/>
        </w:rPr>
        <w:t>i são as variáveis independentes</w:t>
      </w:r>
    </w:p>
    <w:p w14:paraId="276FAA0D" w14:textId="77777777" w:rsidR="008F7F83" w:rsidRPr="008F7F83" w:rsidRDefault="008F7F83" w:rsidP="008F7F83">
      <w:pPr>
        <w:rPr>
          <w:lang w:bidi="pt-PT"/>
        </w:rPr>
      </w:pPr>
      <w:r w:rsidRPr="00E43A9A">
        <w:rPr>
          <w:i/>
          <w:iCs/>
          <w:lang w:bidi="pt-PT"/>
        </w:rPr>
        <w:t>xi</w:t>
      </w:r>
      <w:r w:rsidRPr="008F7F83">
        <w:rPr>
          <w:lang w:bidi="pt-PT"/>
        </w:rPr>
        <w:t xml:space="preserve"> são os coeficientes das respectivas variáveis independentes</w:t>
      </w:r>
    </w:p>
    <w:p w14:paraId="01DB76AA" w14:textId="77777777" w:rsidR="008F7F83" w:rsidRPr="008F7F83" w:rsidRDefault="008F7F83" w:rsidP="008F7F83">
      <w:pPr>
        <w:rPr>
          <w:lang w:bidi="pt-PT"/>
        </w:rPr>
      </w:pPr>
      <w:r w:rsidRPr="008F7F83">
        <w:rPr>
          <w:lang w:bidi="pt-PT"/>
        </w:rPr>
        <w:tab/>
      </w:r>
    </w:p>
    <w:p w14:paraId="5B64053D" w14:textId="77777777" w:rsidR="008F7F83" w:rsidRPr="008F7F83" w:rsidRDefault="008F7F83" w:rsidP="008F7F83">
      <w:pPr>
        <w:rPr>
          <w:lang w:bidi="pt-PT"/>
        </w:rPr>
      </w:pPr>
      <w:r w:rsidRPr="008F7F83">
        <w:rPr>
          <w:lang w:bidi="pt-PT"/>
        </w:rPr>
        <w:tab/>
        <w:t>Esse é um modelo de uso bastante simples e amplamente utilizado pela sua praticidade e obtenção de resultados razoavelmente bons por um baixo custo. Em muitas aplicações de classificação por aprendizado de máquina ele consiste em um modelo de baixa complexidade e possível aplicação geral consistente, além de ser muito útil como parâmetro para o teste de outros modelos mais sofisticados.</w:t>
      </w:r>
    </w:p>
    <w:p w14:paraId="5D1AAA3C" w14:textId="77777777" w:rsidR="008F7F83" w:rsidRPr="00BA2DF9" w:rsidRDefault="008F7F83" w:rsidP="00BA2DF9"/>
    <w:p w14:paraId="19C8A8BE" w14:textId="3AB88B57" w:rsidR="008F7F83" w:rsidRDefault="008F7F83" w:rsidP="008F7F83">
      <w:pPr>
        <w:pStyle w:val="Ttulo3"/>
      </w:pPr>
      <w:r>
        <w:t xml:space="preserve"> </w:t>
      </w:r>
      <w:bookmarkStart w:id="45" w:name="_Toc69286368"/>
      <w:proofErr w:type="spellStart"/>
      <w:r>
        <w:t>Tunagem</w:t>
      </w:r>
      <w:proofErr w:type="spellEnd"/>
      <w:r>
        <w:t xml:space="preserve"> de </w:t>
      </w:r>
      <w:proofErr w:type="spellStart"/>
      <w:r>
        <w:t>hiperparâmetros</w:t>
      </w:r>
      <w:proofErr w:type="spellEnd"/>
      <w:r>
        <w:t xml:space="preserve"> (</w:t>
      </w:r>
      <w:proofErr w:type="spellStart"/>
      <w:r w:rsidRPr="00681A32">
        <w:rPr>
          <w:i/>
          <w:iCs/>
        </w:rPr>
        <w:t>Hyperparameter</w:t>
      </w:r>
      <w:proofErr w:type="spellEnd"/>
      <w:r w:rsidRPr="00681A32">
        <w:rPr>
          <w:i/>
          <w:iCs/>
        </w:rPr>
        <w:t xml:space="preserve"> </w:t>
      </w:r>
      <w:proofErr w:type="spellStart"/>
      <w:r w:rsidRPr="00681A32">
        <w:rPr>
          <w:i/>
          <w:iCs/>
        </w:rPr>
        <w:t>Tuning</w:t>
      </w:r>
      <w:proofErr w:type="spellEnd"/>
      <w:r>
        <w:t>)</w:t>
      </w:r>
      <w:bookmarkEnd w:id="45"/>
    </w:p>
    <w:p w14:paraId="4620FF70" w14:textId="7AF43DF5" w:rsidR="008F7F83" w:rsidRDefault="008F7F83" w:rsidP="008F7F83"/>
    <w:p w14:paraId="50BF8A33" w14:textId="672A78F2" w:rsidR="008F7F83" w:rsidRPr="008F7F83" w:rsidRDefault="008F7F83" w:rsidP="008F7F83">
      <w:r w:rsidRPr="008F7F83">
        <w:t xml:space="preserve">Cada modelo de aprendizado de máquina opera para obter seus resultados de formas muito distintas. Todos possuem uma forma de leitura dos dados para extrair informações e padrões de comportamento das variáveis independentes a fim de apontar um valor ou classe para a variável dependente. Algo comum a vários métodos é que eles são todos parametrizados por um grupo de </w:t>
      </w:r>
      <w:proofErr w:type="spellStart"/>
      <w:r w:rsidRPr="008F7F83">
        <w:t>hiperparâmetros</w:t>
      </w:r>
      <w:proofErr w:type="spellEnd"/>
      <w:r w:rsidRPr="008F7F83">
        <w:t xml:space="preserve"> λ, que devem ser configurados apropriadamente pelo usuário para maximizar a utilidade da abordagem de aprendizagem (CLAESEN, DE MOOR, 2015). Atualmente existem várias formas, várias fórmulas para </w:t>
      </w:r>
      <w:r w:rsidRPr="008F7F83">
        <w:lastRenderedPageBreak/>
        <w:t xml:space="preserve">maximizar a utilidade e ela depende de cada objetivo do modelo, assim como ela pode ser aplicada a cada um dos </w:t>
      </w:r>
      <w:proofErr w:type="spellStart"/>
      <w:r w:rsidRPr="008F7F83">
        <w:t>hiperparâmetros</w:t>
      </w:r>
      <w:proofErr w:type="spellEnd"/>
      <w:r w:rsidRPr="008F7F83">
        <w:t xml:space="preserve">. Existem algoritmos que buscam o melhor valor possível de </w:t>
      </w:r>
      <w:proofErr w:type="spellStart"/>
      <w:r w:rsidRPr="008F7F83">
        <w:t>hiperparâmetro</w:t>
      </w:r>
      <w:proofErr w:type="spellEnd"/>
      <w:r w:rsidRPr="008F7F83">
        <w:t>, mas por conta da praticidade, optou-se no presente trabalho por aplicar testes com valor</w:t>
      </w:r>
      <w:r w:rsidR="00006403">
        <w:t>es</w:t>
      </w:r>
      <w:r w:rsidRPr="008F7F83">
        <w:t xml:space="preserve"> arbitrários para cada </w:t>
      </w:r>
      <w:proofErr w:type="spellStart"/>
      <w:r w:rsidRPr="008F7F83">
        <w:t>hiperparâmetro</w:t>
      </w:r>
      <w:proofErr w:type="spellEnd"/>
      <w:r w:rsidRPr="008F7F83">
        <w:t xml:space="preserve"> realizados iterativamente e comparação dos resultados nas métricas de avaliação do modelo.</w:t>
      </w:r>
    </w:p>
    <w:p w14:paraId="758AED22" w14:textId="77777777" w:rsidR="002201BC" w:rsidRPr="002201BC" w:rsidRDefault="002201BC" w:rsidP="002201BC"/>
    <w:p w14:paraId="56CD42D7" w14:textId="2A34C4B8" w:rsidR="008F7F83" w:rsidRDefault="008F7F83" w:rsidP="008F7F83">
      <w:pPr>
        <w:pStyle w:val="Ttulo3"/>
      </w:pPr>
      <w:r>
        <w:t xml:space="preserve"> </w:t>
      </w:r>
      <w:bookmarkStart w:id="46" w:name="_Toc69286369"/>
      <w:r>
        <w:t>Avaliação de modelos de classificação</w:t>
      </w:r>
      <w:bookmarkEnd w:id="46"/>
    </w:p>
    <w:p w14:paraId="456B99B7" w14:textId="4BC14AF0" w:rsidR="008F7F83" w:rsidRDefault="008F7F83" w:rsidP="008F7F83">
      <w:pPr>
        <w:pStyle w:val="Ttulo4"/>
      </w:pPr>
      <w:r>
        <w:t xml:space="preserve"> </w:t>
      </w:r>
      <w:bookmarkStart w:id="47" w:name="_Toc69286370"/>
      <w:r>
        <w:t>Validação Cruzada</w:t>
      </w:r>
      <w:bookmarkEnd w:id="47"/>
    </w:p>
    <w:p w14:paraId="5164B9FE" w14:textId="77777777" w:rsidR="008F7F83" w:rsidRPr="008F7F83" w:rsidRDefault="008F7F83" w:rsidP="008F7F83"/>
    <w:p w14:paraId="1977226A" w14:textId="734365AC" w:rsidR="008F7F83" w:rsidRDefault="008F7F83" w:rsidP="008F7F83">
      <w:r w:rsidRPr="008F7F83">
        <w:t>Na seção 2.1.4 foi apresentado o trade-off de viés e variância. Ele se encontra dentro da discussão de como tornar um modelo mais generalizável, mais bem sucedido situações similares à apresentada nos dados, mas distintas, permitindo alguma análise sobre outro grupo dentro dessa população. Uma maneira simples e eficaz é a validação cruzada. Esse método consiste na segmentação da base de dados em 2 grupos: a base de treino e a base de teste. O objetivo com isso é a realização de um exercício de teste do desempenho do modelo em um grupo de dados diferente, ou seja, um experimento no qual o modelo é gerado a partir de um grupo e aplicado em outro. Ao aplicar o modelo na base de treino, obtém-se predições sobre o resultado de cada uma instância. Dessa maneira, ambos os valores previstos e o resultado real dessas instâncias estão disponíveis, o que significa que se pode calcular o erro das previsões. O cálculo desse erro segue conforme a fórmula</w:t>
      </w:r>
      <w:r w:rsidR="002201BC">
        <w:t xml:space="preserve"> genérica</w:t>
      </w:r>
      <w:r w:rsidRPr="008F7F83">
        <w:t>:</w:t>
      </w:r>
    </w:p>
    <w:p w14:paraId="7BA074D6" w14:textId="77777777" w:rsidR="00920CA3" w:rsidRDefault="00920CA3" w:rsidP="008F7F83"/>
    <w:p w14:paraId="5CAF92E3" w14:textId="3D30673B" w:rsidR="008F7F83" w:rsidRPr="002201BC" w:rsidRDefault="002201BC" w:rsidP="008F7F83">
      <m:oMath>
        <m:r>
          <w:rPr>
            <w:rFonts w:ascii="Cambria Math" w:hAnsi="Cambria Math"/>
          </w:rPr>
          <m:t xml:space="preserve">Err= </m:t>
        </m:r>
        <m:nary>
          <m:naryPr>
            <m:chr m:val="∑"/>
            <m:limLoc m:val="undOvr"/>
            <m:subHide m:val="1"/>
            <m:supHide m:val="1"/>
            <m:ctrlPr>
              <w:rPr>
                <w:rFonts w:ascii="Cambria Math" w:hAnsi="Cambria Math"/>
                <w:i/>
              </w:rPr>
            </m:ctrlPr>
          </m:naryPr>
          <m:sub/>
          <m:sup/>
          <m:e>
            <m:r>
              <w:rPr>
                <w:rFonts w:ascii="Cambria Math" w:hAnsi="Cambria Math"/>
              </w:rPr>
              <m:t>L</m:t>
            </m:r>
            <m:d>
              <m:dPr>
                <m:ctrlPr>
                  <w:rPr>
                    <w:rFonts w:ascii="Cambria Math" w:hAnsi="Cambria Math"/>
                    <w:i/>
                  </w:rPr>
                </m:ctrlPr>
              </m:dPr>
              <m:e>
                <m:r>
                  <w:rPr>
                    <w:rFonts w:ascii="Cambria Math" w:hAnsi="Cambria Math"/>
                  </w:rPr>
                  <m:t>Y,f(X</m:t>
                </m:r>
              </m:e>
            </m:d>
            <m:r>
              <w:rPr>
                <w:rFonts w:ascii="Cambria Math" w:hAnsi="Cambria Math"/>
              </w:rPr>
              <m:t>)</m:t>
            </m:r>
          </m:e>
        </m:nary>
      </m:oMath>
      <w:r w:rsidR="009F3428">
        <w:rPr>
          <w:rFonts w:ascii="Cambria Math" w:hAnsi="Cambria Math"/>
          <w:i/>
        </w:rPr>
        <w:t xml:space="preserve">                                                                                                    </w:t>
      </w:r>
      <w:r w:rsidR="009F3428" w:rsidRPr="009F3428">
        <w:rPr>
          <w:rFonts w:ascii="Cambria Math" w:hAnsi="Cambria Math"/>
          <w:iCs/>
        </w:rPr>
        <w:t>(</w:t>
      </w:r>
      <w:r>
        <w:rPr>
          <w:rFonts w:ascii="Cambria Math" w:hAnsi="Cambria Math"/>
          <w:iCs/>
        </w:rPr>
        <w:t>4</w:t>
      </w:r>
      <w:r w:rsidR="009F3428" w:rsidRPr="009F3428">
        <w:rPr>
          <w:rFonts w:ascii="Cambria Math" w:hAnsi="Cambria Math"/>
          <w:iCs/>
        </w:rPr>
        <w:t>)</w:t>
      </w:r>
    </w:p>
    <w:p w14:paraId="49AB25D4" w14:textId="19C11414" w:rsidR="002201BC" w:rsidRDefault="002201BC" w:rsidP="008F7F83">
      <w:r>
        <w:t>Y = y real da base de dados</w:t>
      </w:r>
    </w:p>
    <w:p w14:paraId="4CFFD199" w14:textId="362FDD54" w:rsidR="002201BC" w:rsidRDefault="002201BC" w:rsidP="008F7F83">
      <w:r>
        <w:t xml:space="preserve">f(X) = valor predito pelo modelo com os inputs X </w:t>
      </w:r>
    </w:p>
    <w:p w14:paraId="2AD459E2" w14:textId="55AF3199" w:rsidR="002201BC" w:rsidRDefault="002201BC" w:rsidP="008F7F83">
      <w:r>
        <w:t>L(</w:t>
      </w:r>
      <w:proofErr w:type="spellStart"/>
      <w:proofErr w:type="gramStart"/>
      <w:r>
        <w:t>Y,f</w:t>
      </w:r>
      <w:proofErr w:type="spellEnd"/>
      <w:proofErr w:type="gramEnd"/>
      <w:r>
        <w:t>(X)) = função que determina o erro de cada valor predito</w:t>
      </w:r>
    </w:p>
    <w:p w14:paraId="3D0E9E2A" w14:textId="77777777" w:rsidR="00920CA3" w:rsidRDefault="00920CA3" w:rsidP="008F7F83"/>
    <w:p w14:paraId="7ADAE9E6" w14:textId="77777777" w:rsidR="008F7F83" w:rsidRPr="008F7F83" w:rsidRDefault="008F7F83" w:rsidP="008F7F83">
      <w:r w:rsidRPr="008F7F83">
        <w:t xml:space="preserve">O desempenho do modelo em outro </w:t>
      </w:r>
      <w:r w:rsidRPr="008F7F83">
        <w:rPr>
          <w:i/>
          <w:iCs/>
        </w:rPr>
        <w:t xml:space="preserve">set </w:t>
      </w:r>
      <w:r w:rsidRPr="008F7F83">
        <w:t xml:space="preserve">de dados, nomeadamente o </w:t>
      </w:r>
      <w:r w:rsidRPr="008F7F83">
        <w:rPr>
          <w:i/>
          <w:iCs/>
        </w:rPr>
        <w:t>set</w:t>
      </w:r>
      <w:r w:rsidRPr="008F7F83">
        <w:t xml:space="preserve"> de teste, corresponde a um uma forma de analisar o quão generalizável o modelo é, o quão confiável ele será em uma situação real de aplicação. O erro, conforme apontado na fórmula, é um indicador importante e, conforme será visto nas seções seguintes, existem muitos indicadores que podem ser derivados desse erro e utilizados para refinar o modelo. Um ponto crítico para se ressaltar é sobre o trade-off viés-variância, a relação entre o tamanho da base de treino e a base de teste, assim como a escolha de como será a divisão dos dois é essencial para poder </w:t>
      </w:r>
      <w:r w:rsidRPr="008F7F83">
        <w:lastRenderedPageBreak/>
        <w:t>criar um modelo que seja robusto no sentido de conseguir explicar os padrões relevantes para uma boa diferenciação entre as instâncias, assim como uma boa estabilidade para previsão em outras aplicações.</w:t>
      </w:r>
    </w:p>
    <w:p w14:paraId="73A5BE32" w14:textId="1F0EE7BF" w:rsidR="00810949" w:rsidRPr="00FE66E8" w:rsidRDefault="008F7F83" w:rsidP="008F7F83">
      <w:pPr>
        <w:rPr>
          <w:color w:val="000000" w:themeColor="text1"/>
        </w:rPr>
      </w:pPr>
      <w:r w:rsidRPr="00FE66E8">
        <w:rPr>
          <w:color w:val="000000" w:themeColor="text1"/>
        </w:rPr>
        <w:tab/>
        <w:t xml:space="preserve">Existem formas de trabalhar com a segmentação das bases para se aprimorar a qualidade do modelo, como a </w:t>
      </w:r>
      <w:r w:rsidRPr="00FE66E8">
        <w:rPr>
          <w:i/>
          <w:iCs/>
          <w:color w:val="000000" w:themeColor="text1"/>
        </w:rPr>
        <w:t>K-</w:t>
      </w:r>
      <w:proofErr w:type="spellStart"/>
      <w:r w:rsidRPr="00FE66E8">
        <w:rPr>
          <w:i/>
          <w:iCs/>
          <w:color w:val="000000" w:themeColor="text1"/>
        </w:rPr>
        <w:t>Fold</w:t>
      </w:r>
      <w:proofErr w:type="spellEnd"/>
      <w:r w:rsidRPr="00FE66E8">
        <w:rPr>
          <w:i/>
          <w:iCs/>
          <w:color w:val="000000" w:themeColor="text1"/>
        </w:rPr>
        <w:t xml:space="preserve"> Cross-</w:t>
      </w:r>
      <w:proofErr w:type="spellStart"/>
      <w:r w:rsidRPr="00FE66E8">
        <w:rPr>
          <w:i/>
          <w:iCs/>
          <w:color w:val="000000" w:themeColor="text1"/>
        </w:rPr>
        <w:t>Validatio</w:t>
      </w:r>
      <w:r w:rsidR="00810949" w:rsidRPr="00FE66E8">
        <w:rPr>
          <w:i/>
          <w:iCs/>
          <w:color w:val="000000" w:themeColor="text1"/>
        </w:rPr>
        <w:t>n</w:t>
      </w:r>
      <w:proofErr w:type="spellEnd"/>
      <w:r w:rsidR="00810949" w:rsidRPr="00FE66E8">
        <w:rPr>
          <w:color w:val="000000" w:themeColor="text1"/>
        </w:rPr>
        <w:t xml:space="preserve">. Nesse tipo de aplicação, refina-se o problema segmentando a base várias partes, as quais são utilizadas para treinar o modelo </w:t>
      </w:r>
      <w:r w:rsidR="00FE66E8" w:rsidRPr="00FE66E8">
        <w:rPr>
          <w:color w:val="000000" w:themeColor="text1"/>
        </w:rPr>
        <w:t>e testar cada um dos modelos treinados para prever em uma parte específica, sendo que o erro é avaliado para todos os modelos treinados e realiza-se uma otimização do modelo para além da simples separação entre uma base de treino e de validação (FRIEDMAN, 2001).</w:t>
      </w:r>
      <w:r w:rsidR="00FE66E8">
        <w:rPr>
          <w:color w:val="000000" w:themeColor="text1"/>
        </w:rPr>
        <w:t xml:space="preserve"> Esse tipo de técnica aprimora aumenta a complexidade do modelo, captando de maneira mais assertiva a variabilidade da amostra, mas pode dificultar a generalização para aplicar em demais amostras mais distintas.</w:t>
      </w:r>
    </w:p>
    <w:p w14:paraId="0C581546" w14:textId="77777777" w:rsidR="008F7F83" w:rsidRPr="008F7F83" w:rsidRDefault="008F7F83" w:rsidP="008F7F83"/>
    <w:p w14:paraId="72DEAB28" w14:textId="75E4B3C5" w:rsidR="008F7F83" w:rsidRDefault="008F7F83" w:rsidP="008F7F83">
      <w:pPr>
        <w:pStyle w:val="Ttulo4"/>
      </w:pPr>
      <w:r>
        <w:t xml:space="preserve"> </w:t>
      </w:r>
      <w:bookmarkStart w:id="48" w:name="_Toc69286371"/>
      <w:r>
        <w:t>Matriz de confusão e métricas associadas</w:t>
      </w:r>
      <w:bookmarkEnd w:id="48"/>
    </w:p>
    <w:p w14:paraId="2CC7169C" w14:textId="58E27B90" w:rsidR="008F7F83" w:rsidRDefault="008F7F83" w:rsidP="008F7F83">
      <w:r w:rsidRPr="008F7F83">
        <w:t xml:space="preserve">A matriz de confusão é uma ferramenta amplamente utilizada para a avaliação de modelos por conta da sua simplicidade e praticidade. Consiste em uma representação comparativa dos resultados reais e previstos </w:t>
      </w:r>
      <w:r w:rsidRPr="00DD202A">
        <w:rPr>
          <w:color w:val="000000" w:themeColor="text1"/>
        </w:rPr>
        <w:t>na base de teste. Em termos práticos, uma matriz de confusão de tamanho n x n associada a um classificador mostra os as classificações previstas e reais, onde n é o número de classes diferentes (S VISA, B RAMSAY, </w:t>
      </w:r>
      <w:hyperlink r:id="rId64" w:history="1">
        <w:r w:rsidRPr="00DD202A">
          <w:rPr>
            <w:color w:val="000000" w:themeColor="text1"/>
          </w:rPr>
          <w:t>AL RALESCU</w:t>
        </w:r>
      </w:hyperlink>
      <w:r w:rsidRPr="00DD202A">
        <w:rPr>
          <w:color w:val="000000" w:themeColor="text1"/>
        </w:rPr>
        <w:t>, </w:t>
      </w:r>
      <w:hyperlink r:id="rId65" w:history="1">
        <w:r w:rsidRPr="00DD202A">
          <w:rPr>
            <w:color w:val="000000" w:themeColor="text1"/>
          </w:rPr>
          <w:t>E VAN DER KNAAP</w:t>
        </w:r>
      </w:hyperlink>
      <w:r w:rsidRPr="00DD202A">
        <w:rPr>
          <w:color w:val="000000" w:themeColor="text1"/>
        </w:rPr>
        <w:t xml:space="preserve"> - MAICS, 2011). Considerando que o problema do presente trabalho busca predizer uma resposta binária, aprovado ou não </w:t>
      </w:r>
      <w:r w:rsidRPr="008F7F83">
        <w:t xml:space="preserve">aprovado, o n utilizado é igual a 2, apontando uma matriz conforme a Tabela </w:t>
      </w:r>
      <w:r w:rsidR="007D195E">
        <w:t>1</w:t>
      </w:r>
      <w:r w:rsidRPr="008F7F83">
        <w:t>:</w:t>
      </w:r>
    </w:p>
    <w:p w14:paraId="0CC8A157" w14:textId="77777777" w:rsidR="009F3428" w:rsidRPr="008F7F83" w:rsidRDefault="009F3428" w:rsidP="008F7F83"/>
    <w:p w14:paraId="1583F42D" w14:textId="48A2D507" w:rsidR="009F3428" w:rsidRDefault="009F3428" w:rsidP="00851619">
      <w:pPr>
        <w:pStyle w:val="Legenda"/>
      </w:pPr>
      <w:bookmarkStart w:id="49" w:name="_Toc57554536"/>
      <w:r>
        <w:t xml:space="preserve">Tabela </w:t>
      </w:r>
      <w:fldSimple w:instr=" SEQ Tabela \* ARABIC ">
        <w:r w:rsidR="003727F0">
          <w:rPr>
            <w:noProof/>
          </w:rPr>
          <w:t>1</w:t>
        </w:r>
      </w:fldSimple>
      <w:r>
        <w:t xml:space="preserve"> - Matriz de confusão genérica</w:t>
      </w:r>
      <w:bookmarkEnd w:id="49"/>
    </w:p>
    <w:tbl>
      <w:tblPr>
        <w:tblStyle w:val="TabelaSimples5"/>
        <w:tblW w:w="4214" w:type="dxa"/>
        <w:jc w:val="center"/>
        <w:tblLook w:val="04A0" w:firstRow="1" w:lastRow="0" w:firstColumn="1" w:lastColumn="0" w:noHBand="0" w:noVBand="1"/>
      </w:tblPr>
      <w:tblGrid>
        <w:gridCol w:w="1457"/>
        <w:gridCol w:w="1387"/>
        <w:gridCol w:w="1370"/>
      </w:tblGrid>
      <w:tr w:rsidR="008F7F83" w14:paraId="738E3027" w14:textId="77777777" w:rsidTr="008F7F83">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457" w:type="dxa"/>
            <w:noWrap/>
            <w:vAlign w:val="center"/>
            <w:hideMark/>
          </w:tcPr>
          <w:p w14:paraId="7D5C7D73" w14:textId="77777777" w:rsidR="008F7F83" w:rsidRPr="0079442F" w:rsidRDefault="008F7F83" w:rsidP="008F7F83">
            <w:pPr>
              <w:pStyle w:val="TableParagraph"/>
            </w:pPr>
          </w:p>
        </w:tc>
        <w:tc>
          <w:tcPr>
            <w:tcW w:w="1387" w:type="dxa"/>
            <w:noWrap/>
            <w:vAlign w:val="center"/>
            <w:hideMark/>
          </w:tcPr>
          <w:p w14:paraId="6045A0C8" w14:textId="77777777" w:rsidR="008F7F83" w:rsidRDefault="008F7F83" w:rsidP="008F7F83">
            <w:pPr>
              <w:pStyle w:val="TableParagraph"/>
              <w:cnfStyle w:val="100000000000" w:firstRow="1" w:lastRow="0" w:firstColumn="0" w:lastColumn="0" w:oddVBand="0" w:evenVBand="0" w:oddHBand="0" w:evenHBand="0" w:firstRowFirstColumn="0" w:firstRowLastColumn="0" w:lastRowFirstColumn="0" w:lastRowLastColumn="0"/>
              <w:rPr>
                <w:i w:val="0"/>
                <w:iCs w:val="0"/>
                <w:color w:val="000000"/>
              </w:rPr>
            </w:pPr>
            <w:r>
              <w:rPr>
                <w:color w:val="000000"/>
              </w:rPr>
              <w:t>Negativo</w:t>
            </w:r>
          </w:p>
          <w:p w14:paraId="6A360A2C" w14:textId="77777777" w:rsidR="008F7F83" w:rsidRPr="00CA3B40" w:rsidRDefault="008F7F83" w:rsidP="008F7F83">
            <w:pPr>
              <w:pStyle w:val="TableParagraph"/>
              <w:cnfStyle w:val="100000000000" w:firstRow="1" w:lastRow="0" w:firstColumn="0" w:lastColumn="0" w:oddVBand="0" w:evenVBand="0" w:oddHBand="0" w:evenHBand="0" w:firstRowFirstColumn="0" w:firstRowLastColumn="0" w:lastRowFirstColumn="0" w:lastRowLastColumn="0"/>
              <w:rPr>
                <w:color w:val="000000"/>
              </w:rPr>
            </w:pPr>
            <w:r>
              <w:rPr>
                <w:color w:val="000000"/>
              </w:rPr>
              <w:t>previsto</w:t>
            </w:r>
          </w:p>
        </w:tc>
        <w:tc>
          <w:tcPr>
            <w:tcW w:w="1370" w:type="dxa"/>
            <w:vAlign w:val="center"/>
          </w:tcPr>
          <w:p w14:paraId="36311AF1" w14:textId="77777777" w:rsidR="008F7F83" w:rsidRDefault="008F7F83" w:rsidP="008F7F83">
            <w:pPr>
              <w:pStyle w:val="TableParagraph"/>
              <w:cnfStyle w:val="100000000000" w:firstRow="1" w:lastRow="0" w:firstColumn="0" w:lastColumn="0" w:oddVBand="0" w:evenVBand="0" w:oddHBand="0" w:evenHBand="0" w:firstRowFirstColumn="0" w:firstRowLastColumn="0" w:lastRowFirstColumn="0" w:lastRowLastColumn="0"/>
              <w:rPr>
                <w:i w:val="0"/>
                <w:iCs w:val="0"/>
                <w:color w:val="000000"/>
              </w:rPr>
            </w:pPr>
            <w:r>
              <w:rPr>
                <w:color w:val="000000"/>
              </w:rPr>
              <w:t>Positivo</w:t>
            </w:r>
          </w:p>
          <w:p w14:paraId="14E36B0B" w14:textId="77777777" w:rsidR="008F7F83" w:rsidRDefault="008F7F83" w:rsidP="008F7F83">
            <w:pPr>
              <w:pStyle w:val="TableParagraph"/>
              <w:cnfStyle w:val="100000000000" w:firstRow="1" w:lastRow="0" w:firstColumn="0" w:lastColumn="0" w:oddVBand="0" w:evenVBand="0" w:oddHBand="0" w:evenHBand="0" w:firstRowFirstColumn="0" w:firstRowLastColumn="0" w:lastRowFirstColumn="0" w:lastRowLastColumn="0"/>
              <w:rPr>
                <w:color w:val="000000"/>
              </w:rPr>
            </w:pPr>
            <w:r>
              <w:rPr>
                <w:color w:val="000000"/>
              </w:rPr>
              <w:t>Previsto</w:t>
            </w:r>
          </w:p>
        </w:tc>
      </w:tr>
      <w:tr w:rsidR="008F7F83" w14:paraId="03B266B1" w14:textId="77777777" w:rsidTr="008F7F83">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57" w:type="dxa"/>
            <w:noWrap/>
            <w:vAlign w:val="center"/>
            <w:hideMark/>
          </w:tcPr>
          <w:p w14:paraId="30DA39FC" w14:textId="77777777" w:rsidR="008F7F83" w:rsidRDefault="008F7F83" w:rsidP="008F7F83">
            <w:pPr>
              <w:pStyle w:val="TableParagraph"/>
              <w:rPr>
                <w:i w:val="0"/>
                <w:iCs w:val="0"/>
                <w:color w:val="000000"/>
              </w:rPr>
            </w:pPr>
            <w:r>
              <w:rPr>
                <w:color w:val="000000"/>
              </w:rPr>
              <w:t>Negativo</w:t>
            </w:r>
          </w:p>
          <w:p w14:paraId="3EEF4F17" w14:textId="77777777" w:rsidR="008F7F83" w:rsidRPr="00CA3B40" w:rsidRDefault="008F7F83" w:rsidP="008F7F83">
            <w:pPr>
              <w:pStyle w:val="TableParagraph"/>
              <w:rPr>
                <w:color w:val="000000"/>
              </w:rPr>
            </w:pPr>
            <w:r>
              <w:rPr>
                <w:color w:val="000000"/>
              </w:rPr>
              <w:t>Real</w:t>
            </w:r>
          </w:p>
        </w:tc>
        <w:tc>
          <w:tcPr>
            <w:tcW w:w="1387" w:type="dxa"/>
            <w:noWrap/>
            <w:vAlign w:val="center"/>
            <w:hideMark/>
          </w:tcPr>
          <w:p w14:paraId="7DB9F753" w14:textId="77777777" w:rsidR="008F7F83" w:rsidRPr="00CA3B40" w:rsidRDefault="008F7F83" w:rsidP="008F7F83">
            <w:pPr>
              <w:pStyle w:val="TableParagraph"/>
              <w:cnfStyle w:val="000000100000" w:firstRow="0" w:lastRow="0" w:firstColumn="0" w:lastColumn="0" w:oddVBand="0" w:evenVBand="0" w:oddHBand="1" w:evenHBand="0" w:firstRowFirstColumn="0" w:firstRowLastColumn="0" w:lastRowFirstColumn="0" w:lastRowLastColumn="0"/>
              <w:rPr>
                <w:color w:val="000000"/>
              </w:rPr>
            </w:pPr>
            <w:r>
              <w:rPr>
                <w:color w:val="000000"/>
              </w:rPr>
              <w:t>VN</w:t>
            </w:r>
          </w:p>
        </w:tc>
        <w:tc>
          <w:tcPr>
            <w:tcW w:w="1370" w:type="dxa"/>
            <w:vAlign w:val="center"/>
          </w:tcPr>
          <w:p w14:paraId="6252206A" w14:textId="77777777" w:rsidR="008F7F83" w:rsidRDefault="008F7F83" w:rsidP="008F7F83">
            <w:pPr>
              <w:pStyle w:val="TableParagraph"/>
              <w:cnfStyle w:val="000000100000" w:firstRow="0" w:lastRow="0" w:firstColumn="0" w:lastColumn="0" w:oddVBand="0" w:evenVBand="0" w:oddHBand="1" w:evenHBand="0" w:firstRowFirstColumn="0" w:firstRowLastColumn="0" w:lastRowFirstColumn="0" w:lastRowLastColumn="0"/>
              <w:rPr>
                <w:color w:val="000000"/>
              </w:rPr>
            </w:pPr>
            <w:r>
              <w:rPr>
                <w:color w:val="000000"/>
              </w:rPr>
              <w:t>FP</w:t>
            </w:r>
          </w:p>
        </w:tc>
      </w:tr>
      <w:tr w:rsidR="008F7F83" w14:paraId="183158C5" w14:textId="77777777" w:rsidTr="008F7F83">
        <w:trPr>
          <w:trHeight w:val="288"/>
          <w:jc w:val="center"/>
        </w:trPr>
        <w:tc>
          <w:tcPr>
            <w:cnfStyle w:val="001000000000" w:firstRow="0" w:lastRow="0" w:firstColumn="1" w:lastColumn="0" w:oddVBand="0" w:evenVBand="0" w:oddHBand="0" w:evenHBand="0" w:firstRowFirstColumn="0" w:firstRowLastColumn="0" w:lastRowFirstColumn="0" w:lastRowLastColumn="0"/>
            <w:tcW w:w="1457" w:type="dxa"/>
            <w:noWrap/>
            <w:vAlign w:val="center"/>
            <w:hideMark/>
          </w:tcPr>
          <w:p w14:paraId="6E1A4228" w14:textId="77777777" w:rsidR="008F7F83" w:rsidRDefault="008F7F83" w:rsidP="008F7F83">
            <w:pPr>
              <w:pStyle w:val="TableParagraph"/>
              <w:rPr>
                <w:i w:val="0"/>
                <w:iCs w:val="0"/>
                <w:color w:val="000000"/>
              </w:rPr>
            </w:pPr>
            <w:r>
              <w:rPr>
                <w:color w:val="000000"/>
              </w:rPr>
              <w:t>Positivo</w:t>
            </w:r>
          </w:p>
          <w:p w14:paraId="0068D8AB" w14:textId="77777777" w:rsidR="008F7F83" w:rsidRPr="00CA3B40" w:rsidRDefault="008F7F83" w:rsidP="008F7F83">
            <w:pPr>
              <w:pStyle w:val="TableParagraph"/>
              <w:rPr>
                <w:color w:val="000000"/>
              </w:rPr>
            </w:pPr>
            <w:r>
              <w:rPr>
                <w:color w:val="000000"/>
              </w:rPr>
              <w:t>real</w:t>
            </w:r>
          </w:p>
        </w:tc>
        <w:tc>
          <w:tcPr>
            <w:tcW w:w="1387" w:type="dxa"/>
            <w:noWrap/>
            <w:vAlign w:val="center"/>
            <w:hideMark/>
          </w:tcPr>
          <w:p w14:paraId="514CCD65" w14:textId="77777777" w:rsidR="008F7F83" w:rsidRPr="00CA3B40" w:rsidRDefault="008F7F83" w:rsidP="008F7F83">
            <w:pPr>
              <w:pStyle w:val="TableParagraph"/>
              <w:cnfStyle w:val="000000000000" w:firstRow="0" w:lastRow="0" w:firstColumn="0" w:lastColumn="0" w:oddVBand="0" w:evenVBand="0" w:oddHBand="0" w:evenHBand="0" w:firstRowFirstColumn="0" w:firstRowLastColumn="0" w:lastRowFirstColumn="0" w:lastRowLastColumn="0"/>
              <w:rPr>
                <w:color w:val="000000"/>
              </w:rPr>
            </w:pPr>
            <w:r>
              <w:rPr>
                <w:color w:val="000000"/>
              </w:rPr>
              <w:t>FN</w:t>
            </w:r>
          </w:p>
        </w:tc>
        <w:tc>
          <w:tcPr>
            <w:tcW w:w="1370" w:type="dxa"/>
            <w:vAlign w:val="center"/>
          </w:tcPr>
          <w:p w14:paraId="0A707B28" w14:textId="77777777" w:rsidR="008F7F83" w:rsidRDefault="008F7F83" w:rsidP="008F7F83">
            <w:pPr>
              <w:pStyle w:val="TableParagraph"/>
              <w:cnfStyle w:val="000000000000" w:firstRow="0" w:lastRow="0" w:firstColumn="0" w:lastColumn="0" w:oddVBand="0" w:evenVBand="0" w:oddHBand="0" w:evenHBand="0" w:firstRowFirstColumn="0" w:firstRowLastColumn="0" w:lastRowFirstColumn="0" w:lastRowLastColumn="0"/>
              <w:rPr>
                <w:color w:val="000000"/>
              </w:rPr>
            </w:pPr>
            <w:r>
              <w:rPr>
                <w:color w:val="000000"/>
              </w:rPr>
              <w:t>VP</w:t>
            </w:r>
          </w:p>
        </w:tc>
      </w:tr>
    </w:tbl>
    <w:p w14:paraId="24A8BCE5" w14:textId="18D6067C" w:rsidR="008F7F83" w:rsidRDefault="009F3428" w:rsidP="00851619">
      <w:pPr>
        <w:pStyle w:val="Legenda"/>
      </w:pPr>
      <w:r>
        <w:t>Fonte: elaborado pelo autor</w:t>
      </w:r>
    </w:p>
    <w:p w14:paraId="65C37C84" w14:textId="77777777" w:rsidR="009F3428" w:rsidRPr="009F3428" w:rsidRDefault="009F3428" w:rsidP="009F3428"/>
    <w:p w14:paraId="191979BB" w14:textId="77777777" w:rsidR="008F7F83" w:rsidRPr="008F7F83" w:rsidRDefault="008F7F83" w:rsidP="008F7F83">
      <w:r w:rsidRPr="008F7F83">
        <w:t>A matriz é formatada por linhas e colunas, onde as linhas indicam os resultados reais e as colunas os resultados previstos. As células onde estão os números indicam o somatório da intersecção entre instâncias previstas e reais. A seguir estão apresentados os significados das de intersecção:</w:t>
      </w:r>
    </w:p>
    <w:p w14:paraId="015FA81F" w14:textId="77777777" w:rsidR="008F7F83" w:rsidRPr="008F7F83" w:rsidRDefault="008F7F83" w:rsidP="008F7F83"/>
    <w:p w14:paraId="4DC14EAE" w14:textId="77777777" w:rsidR="008F7F83" w:rsidRPr="008F7F83" w:rsidRDefault="008F7F83" w:rsidP="008F7F83">
      <w:pPr>
        <w:numPr>
          <w:ilvl w:val="0"/>
          <w:numId w:val="23"/>
        </w:numPr>
      </w:pPr>
      <w:r w:rsidRPr="008F7F83">
        <w:t>Verdadeiros negativos (VN) – somatório de instâncias corretamente previstas como negativas.</w:t>
      </w:r>
    </w:p>
    <w:p w14:paraId="0BF44381" w14:textId="77777777" w:rsidR="008F7F83" w:rsidRPr="008F7F83" w:rsidRDefault="008F7F83" w:rsidP="008F7F83"/>
    <w:p w14:paraId="34CE6615" w14:textId="77777777" w:rsidR="008F7F83" w:rsidRPr="008F7F83" w:rsidRDefault="008F7F83" w:rsidP="008F7F83">
      <w:pPr>
        <w:numPr>
          <w:ilvl w:val="0"/>
          <w:numId w:val="23"/>
        </w:numPr>
      </w:pPr>
      <w:r w:rsidRPr="008F7F83">
        <w:t>Verdadeiros positivos (VP) – somatório de instâncias corretamente previstas como positivas.</w:t>
      </w:r>
    </w:p>
    <w:p w14:paraId="6D2F12A3" w14:textId="77777777" w:rsidR="008F7F83" w:rsidRPr="008F7F83" w:rsidRDefault="008F7F83" w:rsidP="008F7F83"/>
    <w:p w14:paraId="41EADD58" w14:textId="77777777" w:rsidR="008F7F83" w:rsidRPr="008F7F83" w:rsidRDefault="008F7F83" w:rsidP="008F7F83">
      <w:pPr>
        <w:numPr>
          <w:ilvl w:val="0"/>
          <w:numId w:val="23"/>
        </w:numPr>
      </w:pPr>
      <w:r w:rsidRPr="008F7F83">
        <w:t>Falsos negativo (FN) – somatório de instâncias equivocadamente previstas como negativas.</w:t>
      </w:r>
    </w:p>
    <w:p w14:paraId="6A3A429F" w14:textId="77777777" w:rsidR="008F7F83" w:rsidRPr="008F7F83" w:rsidRDefault="008F7F83" w:rsidP="008F7F83"/>
    <w:p w14:paraId="581ABCCE" w14:textId="77777777" w:rsidR="008F7F83" w:rsidRPr="008F7F83" w:rsidRDefault="008F7F83" w:rsidP="008F7F83">
      <w:pPr>
        <w:numPr>
          <w:ilvl w:val="0"/>
          <w:numId w:val="23"/>
        </w:numPr>
      </w:pPr>
      <w:r w:rsidRPr="008F7F83">
        <w:t>Falsos positivos (FP) – somatório de instâncias equivocadamente previstas como positivas.</w:t>
      </w:r>
    </w:p>
    <w:p w14:paraId="14CA0C05" w14:textId="77777777" w:rsidR="008F7F83" w:rsidRPr="008F7F83" w:rsidRDefault="008F7F83" w:rsidP="008F7F83"/>
    <w:p w14:paraId="263BE5D9" w14:textId="77777777" w:rsidR="008F7F83" w:rsidRPr="008F7F83" w:rsidRDefault="008F7F83" w:rsidP="008F7F83">
      <w:r w:rsidRPr="008F7F83">
        <w:tab/>
        <w:t>A matriz permite uma visualização interessante por conta de algumas peculiaridades de fácil extração. A soma das células de cada coluna representa a quantidade de negativos e positivos reais. A soma das células de cada linha representa a quantidade de negativos e positivos previstos. A soma de cada diagonal representa os valores corretamente previstos e equivocadamente previstos.</w:t>
      </w:r>
    </w:p>
    <w:p w14:paraId="62ED7AFD" w14:textId="6DFC666B" w:rsidR="008F7F83" w:rsidRDefault="008F7F83" w:rsidP="008F7F83">
      <w:r w:rsidRPr="008F7F83">
        <w:tab/>
        <w:t xml:space="preserve">Existem métricas menos imediatas derivadas da matriz de confusão bastante úteis no sentido de apontar para uma qualificação dos resultados provenientes do modelo. A tabela </w:t>
      </w:r>
      <w:r w:rsidR="007D195E">
        <w:t>2</w:t>
      </w:r>
      <w:r w:rsidRPr="008F7F83">
        <w:t xml:space="preserve"> apresenta algumas delas:</w:t>
      </w:r>
    </w:p>
    <w:p w14:paraId="06F213EE" w14:textId="6758C858" w:rsidR="002E73D4" w:rsidRDefault="002E73D4" w:rsidP="008F7F83"/>
    <w:p w14:paraId="540AC4EA" w14:textId="3C3122E5" w:rsidR="002E73D4" w:rsidRDefault="002E73D4" w:rsidP="008F7F83"/>
    <w:p w14:paraId="44147585" w14:textId="5FED5059" w:rsidR="002E73D4" w:rsidRDefault="002E73D4" w:rsidP="008F7F83"/>
    <w:p w14:paraId="2E3048CA" w14:textId="0D653ACA" w:rsidR="002E73D4" w:rsidRDefault="002E73D4" w:rsidP="008F7F83"/>
    <w:p w14:paraId="7F8CFCD8" w14:textId="5ECCE3C7" w:rsidR="002E73D4" w:rsidRDefault="002E73D4" w:rsidP="008F7F83"/>
    <w:p w14:paraId="754B2620" w14:textId="3D4D95C0" w:rsidR="002E73D4" w:rsidRDefault="002E73D4" w:rsidP="008F7F83"/>
    <w:p w14:paraId="6476AF5B" w14:textId="38321046" w:rsidR="002201BC" w:rsidRDefault="002201BC" w:rsidP="008F7F83"/>
    <w:p w14:paraId="73A71B94" w14:textId="6CD9E7E9" w:rsidR="002201BC" w:rsidRDefault="002201BC" w:rsidP="008F7F83"/>
    <w:p w14:paraId="7EA2CC41" w14:textId="77777777" w:rsidR="002201BC" w:rsidRDefault="002201BC" w:rsidP="008F7F83"/>
    <w:p w14:paraId="591525D6" w14:textId="74D67417" w:rsidR="002201BC" w:rsidRDefault="002201BC" w:rsidP="008F7F83"/>
    <w:p w14:paraId="62309775" w14:textId="77777777" w:rsidR="00920CA3" w:rsidRDefault="00920CA3" w:rsidP="008F7F83"/>
    <w:p w14:paraId="6B9DC1E2" w14:textId="77777777" w:rsidR="002201BC" w:rsidRDefault="002201BC" w:rsidP="008F7F83"/>
    <w:p w14:paraId="52D375FB" w14:textId="4A60128F" w:rsidR="009F3428" w:rsidRDefault="009F3428" w:rsidP="00851619">
      <w:pPr>
        <w:pStyle w:val="Legenda"/>
      </w:pPr>
      <w:bookmarkStart w:id="50" w:name="_Toc57554537"/>
      <w:r>
        <w:lastRenderedPageBreak/>
        <w:t xml:space="preserve">Tabela </w:t>
      </w:r>
      <w:fldSimple w:instr=" SEQ Tabela \* ARABIC ">
        <w:r w:rsidR="003727F0">
          <w:rPr>
            <w:noProof/>
          </w:rPr>
          <w:t>2</w:t>
        </w:r>
      </w:fldSimple>
      <w:r>
        <w:t xml:space="preserve"> - Métricas derivadas da matriz de confusão</w:t>
      </w:r>
      <w:bookmarkEnd w:id="50"/>
    </w:p>
    <w:p w14:paraId="08753718" w14:textId="77777777" w:rsidR="009F3428" w:rsidRPr="009F3428" w:rsidRDefault="009F3428" w:rsidP="009F3428"/>
    <w:tbl>
      <w:tblPr>
        <w:tblStyle w:val="SimplesTabela2"/>
        <w:tblW w:w="8746" w:type="dxa"/>
        <w:jc w:val="center"/>
        <w:tblLook w:val="04A0" w:firstRow="1" w:lastRow="0" w:firstColumn="1" w:lastColumn="0" w:noHBand="0" w:noVBand="1"/>
      </w:tblPr>
      <w:tblGrid>
        <w:gridCol w:w="2367"/>
        <w:gridCol w:w="3957"/>
        <w:gridCol w:w="2422"/>
      </w:tblGrid>
      <w:tr w:rsidR="008F7F83" w:rsidRPr="00172251" w14:paraId="556841E4" w14:textId="77777777" w:rsidTr="005F37A1">
        <w:trPr>
          <w:cnfStyle w:val="100000000000" w:firstRow="1" w:lastRow="0" w:firstColumn="0" w:lastColumn="0" w:oddVBand="0" w:evenVBand="0" w:oddHBand="0" w:evenHBand="0" w:firstRowFirstColumn="0" w:firstRowLastColumn="0" w:lastRowFirstColumn="0" w:lastRowLastColumn="0"/>
          <w:trHeight w:val="483"/>
          <w:jc w:val="center"/>
        </w:trPr>
        <w:tc>
          <w:tcPr>
            <w:cnfStyle w:val="001000000000" w:firstRow="0" w:lastRow="0" w:firstColumn="1" w:lastColumn="0" w:oddVBand="0" w:evenVBand="0" w:oddHBand="0" w:evenHBand="0" w:firstRowFirstColumn="0" w:firstRowLastColumn="0" w:lastRowFirstColumn="0" w:lastRowLastColumn="0"/>
            <w:tcW w:w="2367" w:type="dxa"/>
            <w:noWrap/>
            <w:vAlign w:val="center"/>
            <w:hideMark/>
          </w:tcPr>
          <w:p w14:paraId="6A8A2E1D" w14:textId="77777777" w:rsidR="008F7F83" w:rsidRPr="00172251" w:rsidRDefault="008F7F83" w:rsidP="008F7F83">
            <w:pPr>
              <w:rPr>
                <w:rFonts w:eastAsia="Times New Roman" w:cs="Times New Roman"/>
                <w:color w:val="000000"/>
                <w:sz w:val="21"/>
                <w:szCs w:val="21"/>
              </w:rPr>
            </w:pPr>
            <w:proofErr w:type="spellStart"/>
            <w:r w:rsidRPr="00172251">
              <w:rPr>
                <w:rFonts w:eastAsia="Times New Roman" w:cs="Times New Roman"/>
                <w:color w:val="000000"/>
                <w:sz w:val="21"/>
                <w:szCs w:val="21"/>
              </w:rPr>
              <w:t>Métrica</w:t>
            </w:r>
            <w:proofErr w:type="spellEnd"/>
          </w:p>
        </w:tc>
        <w:tc>
          <w:tcPr>
            <w:tcW w:w="3957" w:type="dxa"/>
            <w:vAlign w:val="center"/>
            <w:hideMark/>
          </w:tcPr>
          <w:p w14:paraId="52180825" w14:textId="77777777" w:rsidR="008F7F83" w:rsidRPr="00172251" w:rsidRDefault="008F7F83" w:rsidP="005F37A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172251">
              <w:rPr>
                <w:rFonts w:eastAsia="Times New Roman" w:cs="Times New Roman"/>
                <w:color w:val="000000"/>
                <w:sz w:val="21"/>
                <w:szCs w:val="21"/>
              </w:rPr>
              <w:t>Descrição</w:t>
            </w:r>
            <w:proofErr w:type="spellEnd"/>
          </w:p>
        </w:tc>
        <w:tc>
          <w:tcPr>
            <w:tcW w:w="2422" w:type="dxa"/>
            <w:vAlign w:val="center"/>
            <w:hideMark/>
          </w:tcPr>
          <w:p w14:paraId="7EFD45B6" w14:textId="77777777" w:rsidR="008F7F83" w:rsidRPr="00172251" w:rsidRDefault="008F7F83" w:rsidP="008F7F83">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172251">
              <w:rPr>
                <w:rFonts w:eastAsia="Times New Roman" w:cs="Times New Roman"/>
                <w:color w:val="000000"/>
                <w:sz w:val="21"/>
                <w:szCs w:val="21"/>
              </w:rPr>
              <w:t>Cálculo</w:t>
            </w:r>
            <w:proofErr w:type="spellEnd"/>
          </w:p>
        </w:tc>
      </w:tr>
      <w:tr w:rsidR="008F7F83" w:rsidRPr="00DB5AB5" w14:paraId="5F35FBEA" w14:textId="77777777" w:rsidTr="005F37A1">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2367" w:type="dxa"/>
            <w:noWrap/>
            <w:vAlign w:val="center"/>
          </w:tcPr>
          <w:p w14:paraId="1BB49B87" w14:textId="410F3E12" w:rsidR="008F7F83" w:rsidRPr="00172251" w:rsidRDefault="005F37A1" w:rsidP="005F37A1">
            <w:pPr>
              <w:rPr>
                <w:rFonts w:eastAsia="Times New Roman" w:cs="Times New Roman"/>
                <w:color w:val="000000"/>
                <w:sz w:val="21"/>
                <w:szCs w:val="21"/>
              </w:rPr>
            </w:pPr>
            <w:proofErr w:type="spellStart"/>
            <w:r>
              <w:rPr>
                <w:rFonts w:eastAsia="Times New Roman" w:cs="Times New Roman"/>
                <w:color w:val="000000"/>
                <w:sz w:val="21"/>
                <w:szCs w:val="21"/>
              </w:rPr>
              <w:t>Acurácia</w:t>
            </w:r>
            <w:proofErr w:type="spellEnd"/>
          </w:p>
        </w:tc>
        <w:tc>
          <w:tcPr>
            <w:tcW w:w="3957" w:type="dxa"/>
            <w:vAlign w:val="center"/>
          </w:tcPr>
          <w:p w14:paraId="7ABF3965" w14:textId="61D8B6CC" w:rsidR="008F7F83" w:rsidRPr="00172251" w:rsidRDefault="008F7F83" w:rsidP="005F37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lang w:val="pt-BR"/>
              </w:rPr>
            </w:pPr>
            <w:r w:rsidRPr="00172251">
              <w:rPr>
                <w:rFonts w:eastAsia="Times New Roman" w:cs="Times New Roman"/>
                <w:color w:val="000000"/>
                <w:sz w:val="21"/>
                <w:szCs w:val="21"/>
                <w:lang w:val="pt-BR"/>
              </w:rPr>
              <w:t>Representa qual foi</w:t>
            </w:r>
            <w:r w:rsidR="00A206D6">
              <w:rPr>
                <w:rFonts w:eastAsia="Times New Roman" w:cs="Times New Roman"/>
                <w:color w:val="000000"/>
                <w:sz w:val="21"/>
                <w:szCs w:val="21"/>
                <w:lang w:val="pt-BR"/>
              </w:rPr>
              <w:t xml:space="preserve"> </w:t>
            </w:r>
            <w:r w:rsidRPr="00172251">
              <w:rPr>
                <w:rFonts w:eastAsia="Times New Roman" w:cs="Times New Roman"/>
                <w:color w:val="000000"/>
                <w:sz w:val="21"/>
                <w:szCs w:val="21"/>
                <w:lang w:val="pt-BR"/>
              </w:rPr>
              <w:t>a taxa de acerto geral do modelo. Em geral serve para avaliar o modelo de maneira genérica, sem diferenciação perante o tipo de classificação</w:t>
            </w:r>
          </w:p>
        </w:tc>
        <w:tc>
          <w:tcPr>
            <w:tcW w:w="2422" w:type="dxa"/>
            <w:vAlign w:val="center"/>
          </w:tcPr>
          <w:p w14:paraId="34814B64" w14:textId="170A871F" w:rsidR="008F7F83" w:rsidRPr="008F7F83" w:rsidRDefault="00C94500" w:rsidP="008F7F8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lang w:val="pt-BR"/>
              </w:rPr>
            </w:pPr>
            <m:oMathPara>
              <m:oMath>
                <m:f>
                  <m:fPr>
                    <m:ctrlPr>
                      <w:rPr>
                        <w:rFonts w:ascii="Cambria Math" w:eastAsia="Times New Roman" w:hAnsi="Cambria Math" w:cs="Times New Roman"/>
                        <w:i/>
                        <w:color w:val="000000"/>
                        <w:sz w:val="21"/>
                        <w:szCs w:val="21"/>
                        <w:lang w:val="pt-BR"/>
                      </w:rPr>
                    </m:ctrlPr>
                  </m:fPr>
                  <m:num>
                    <m:r>
                      <w:rPr>
                        <w:rFonts w:ascii="Cambria Math" w:eastAsia="Times New Roman" w:hAnsi="Cambria Math" w:cs="Times New Roman"/>
                        <w:color w:val="000000"/>
                        <w:sz w:val="21"/>
                        <w:szCs w:val="21"/>
                        <w:lang w:val="pt-BR"/>
                      </w:rPr>
                      <m:t>VP+VN</m:t>
                    </m:r>
                  </m:num>
                  <m:den>
                    <m:r>
                      <m:rPr>
                        <m:sty m:val="p"/>
                      </m:rPr>
                      <w:rPr>
                        <w:rFonts w:ascii="Cambria Math" w:eastAsia="Times New Roman" w:hAnsi="Cambria Math" w:cs="Times New Roman"/>
                        <w:color w:val="000000"/>
                        <w:sz w:val="21"/>
                        <w:szCs w:val="21"/>
                        <w:lang w:val="pt-BR"/>
                      </w:rPr>
                      <m:t>(VP + VN + FP + FN)</m:t>
                    </m:r>
                  </m:den>
                </m:f>
              </m:oMath>
            </m:oMathPara>
          </w:p>
        </w:tc>
      </w:tr>
      <w:tr w:rsidR="008F7F83" w:rsidRPr="00DB5AB5" w14:paraId="3997EE37" w14:textId="77777777" w:rsidTr="005F37A1">
        <w:trPr>
          <w:trHeight w:val="805"/>
          <w:jc w:val="center"/>
        </w:trPr>
        <w:tc>
          <w:tcPr>
            <w:cnfStyle w:val="001000000000" w:firstRow="0" w:lastRow="0" w:firstColumn="1" w:lastColumn="0" w:oddVBand="0" w:evenVBand="0" w:oddHBand="0" w:evenHBand="0" w:firstRowFirstColumn="0" w:firstRowLastColumn="0" w:lastRowFirstColumn="0" w:lastRowLastColumn="0"/>
            <w:tcW w:w="2367" w:type="dxa"/>
            <w:noWrap/>
            <w:vAlign w:val="center"/>
          </w:tcPr>
          <w:p w14:paraId="350E2FE0" w14:textId="77777777" w:rsidR="008F7F83" w:rsidRPr="00172251" w:rsidRDefault="008F7F83" w:rsidP="005F37A1">
            <w:pPr>
              <w:rPr>
                <w:rFonts w:eastAsia="Times New Roman" w:cs="Times New Roman"/>
                <w:color w:val="000000"/>
                <w:sz w:val="21"/>
                <w:szCs w:val="21"/>
              </w:rPr>
            </w:pPr>
            <w:r w:rsidRPr="00172251">
              <w:rPr>
                <w:rFonts w:eastAsia="Times New Roman" w:cs="Times New Roman"/>
                <w:color w:val="000000"/>
                <w:sz w:val="21"/>
                <w:szCs w:val="21"/>
              </w:rPr>
              <w:t xml:space="preserve">Taxa de </w:t>
            </w:r>
            <w:proofErr w:type="spellStart"/>
            <w:r w:rsidRPr="00172251">
              <w:rPr>
                <w:rFonts w:eastAsia="Times New Roman" w:cs="Times New Roman"/>
                <w:color w:val="000000"/>
                <w:sz w:val="21"/>
                <w:szCs w:val="21"/>
              </w:rPr>
              <w:t>erro</w:t>
            </w:r>
            <w:proofErr w:type="spellEnd"/>
          </w:p>
        </w:tc>
        <w:tc>
          <w:tcPr>
            <w:tcW w:w="3957" w:type="dxa"/>
            <w:vAlign w:val="center"/>
          </w:tcPr>
          <w:p w14:paraId="7C4F857B" w14:textId="77777777" w:rsidR="008F7F83" w:rsidRPr="00172251" w:rsidRDefault="008F7F83" w:rsidP="005F37A1">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lang w:val="pt-BR"/>
              </w:rPr>
            </w:pPr>
            <w:r w:rsidRPr="00172251">
              <w:rPr>
                <w:rFonts w:eastAsia="Times New Roman" w:cs="Times New Roman"/>
                <w:color w:val="000000"/>
                <w:sz w:val="21"/>
                <w:szCs w:val="21"/>
                <w:lang w:val="pt-BR"/>
              </w:rPr>
              <w:t>Representa a taxa de erro geral do modelo. É análoga, porém oposta à precisão.</w:t>
            </w:r>
          </w:p>
        </w:tc>
        <w:tc>
          <w:tcPr>
            <w:tcW w:w="2422" w:type="dxa"/>
            <w:vAlign w:val="center"/>
          </w:tcPr>
          <w:p w14:paraId="11C0A91C" w14:textId="03CC7C51" w:rsidR="008F7F83" w:rsidRPr="008F7F83" w:rsidRDefault="00C94500" w:rsidP="008F7F8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lang w:val="pt-BR"/>
              </w:rPr>
            </w:pPr>
            <m:oMathPara>
              <m:oMath>
                <m:f>
                  <m:fPr>
                    <m:ctrlPr>
                      <w:rPr>
                        <w:rFonts w:ascii="Cambria Math" w:eastAsia="Times New Roman" w:hAnsi="Cambria Math" w:cs="Times New Roman"/>
                        <w:i/>
                        <w:color w:val="000000"/>
                        <w:sz w:val="21"/>
                        <w:szCs w:val="21"/>
                        <w:lang w:val="pt-BR"/>
                      </w:rPr>
                    </m:ctrlPr>
                  </m:fPr>
                  <m:num>
                    <m:r>
                      <w:rPr>
                        <w:rFonts w:ascii="Cambria Math" w:eastAsia="Times New Roman" w:hAnsi="Cambria Math" w:cs="Times New Roman"/>
                        <w:color w:val="000000"/>
                        <w:sz w:val="21"/>
                        <w:szCs w:val="21"/>
                        <w:lang w:val="pt-BR"/>
                      </w:rPr>
                      <m:t>FP+FN</m:t>
                    </m:r>
                  </m:num>
                  <m:den>
                    <m:r>
                      <m:rPr>
                        <m:sty m:val="p"/>
                      </m:rPr>
                      <w:rPr>
                        <w:rFonts w:ascii="Cambria Math" w:eastAsia="Times New Roman" w:hAnsi="Cambria Math" w:cs="Times New Roman"/>
                        <w:color w:val="000000"/>
                        <w:sz w:val="21"/>
                        <w:szCs w:val="21"/>
                        <w:lang w:val="pt-BR"/>
                      </w:rPr>
                      <m:t>(VP + VN + FP + FN)</m:t>
                    </m:r>
                  </m:den>
                </m:f>
              </m:oMath>
            </m:oMathPara>
          </w:p>
          <w:p w14:paraId="27246087" w14:textId="39FB9694" w:rsidR="008F7F83" w:rsidRPr="00172251" w:rsidRDefault="008F7F83" w:rsidP="008F7F8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u w:val="single"/>
                <w:lang w:val="pt-BR"/>
              </w:rPr>
            </w:pPr>
          </w:p>
        </w:tc>
      </w:tr>
      <w:tr w:rsidR="008F7F83" w14:paraId="6EEE5FB5" w14:textId="77777777" w:rsidTr="005F37A1">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2367" w:type="dxa"/>
            <w:noWrap/>
            <w:vAlign w:val="center"/>
          </w:tcPr>
          <w:p w14:paraId="149A7F49" w14:textId="4AAA2C58" w:rsidR="008F7F83" w:rsidRPr="00172251" w:rsidRDefault="005F37A1" w:rsidP="005F37A1">
            <w:pPr>
              <w:rPr>
                <w:rFonts w:eastAsia="Times New Roman" w:cs="Times New Roman"/>
                <w:color w:val="000000"/>
                <w:sz w:val="21"/>
                <w:szCs w:val="21"/>
              </w:rPr>
            </w:pPr>
            <w:proofErr w:type="spellStart"/>
            <w:r>
              <w:rPr>
                <w:rFonts w:eastAsia="Times New Roman" w:cs="Times New Roman"/>
                <w:color w:val="000000"/>
                <w:sz w:val="21"/>
                <w:szCs w:val="21"/>
              </w:rPr>
              <w:t>Precisão</w:t>
            </w:r>
            <w:proofErr w:type="spellEnd"/>
          </w:p>
        </w:tc>
        <w:tc>
          <w:tcPr>
            <w:tcW w:w="3957" w:type="dxa"/>
            <w:vAlign w:val="center"/>
          </w:tcPr>
          <w:p w14:paraId="0611DC0E" w14:textId="7EAAF3AE" w:rsidR="008F7F83" w:rsidRPr="00172251" w:rsidRDefault="008F7F83" w:rsidP="005F37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lang w:val="pt-BR"/>
              </w:rPr>
            </w:pPr>
            <w:r w:rsidRPr="00172251">
              <w:rPr>
                <w:rFonts w:eastAsia="Times New Roman" w:cs="Times New Roman"/>
                <w:color w:val="000000"/>
                <w:sz w:val="21"/>
                <w:szCs w:val="21"/>
                <w:lang w:val="pt-BR"/>
              </w:rPr>
              <w:t xml:space="preserve">Representa a taxa de acerto dos </w:t>
            </w:r>
            <w:r w:rsidR="005F37A1">
              <w:rPr>
                <w:rFonts w:eastAsia="Times New Roman" w:cs="Times New Roman"/>
                <w:color w:val="000000"/>
                <w:sz w:val="21"/>
                <w:szCs w:val="21"/>
                <w:lang w:val="pt-BR"/>
              </w:rPr>
              <w:t xml:space="preserve">preditos </w:t>
            </w:r>
            <w:r w:rsidRPr="00172251">
              <w:rPr>
                <w:rFonts w:eastAsia="Times New Roman" w:cs="Times New Roman"/>
                <w:color w:val="000000"/>
                <w:sz w:val="21"/>
                <w:szCs w:val="21"/>
                <w:lang w:val="pt-BR"/>
              </w:rPr>
              <w:t xml:space="preserve">positivos, ou seja, qual a proporção de acertos das instâncias que </w:t>
            </w:r>
            <w:r w:rsidR="005F37A1">
              <w:rPr>
                <w:rFonts w:eastAsia="Times New Roman" w:cs="Times New Roman"/>
                <w:color w:val="000000"/>
                <w:sz w:val="21"/>
                <w:szCs w:val="21"/>
                <w:lang w:val="pt-BR"/>
              </w:rPr>
              <w:t xml:space="preserve">foram preditas como </w:t>
            </w:r>
            <w:r w:rsidRPr="00172251">
              <w:rPr>
                <w:rFonts w:eastAsia="Times New Roman" w:cs="Times New Roman"/>
                <w:color w:val="000000"/>
                <w:sz w:val="21"/>
                <w:szCs w:val="21"/>
                <w:lang w:val="pt-BR"/>
              </w:rPr>
              <w:t>positivas</w:t>
            </w:r>
          </w:p>
        </w:tc>
        <w:tc>
          <w:tcPr>
            <w:tcW w:w="2422" w:type="dxa"/>
            <w:vAlign w:val="center"/>
          </w:tcPr>
          <w:p w14:paraId="383F495E" w14:textId="5F90B32A" w:rsidR="008F7F83" w:rsidRPr="00A206D6" w:rsidRDefault="00C94500" w:rsidP="008F7F8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lang w:val="pt-BR"/>
              </w:rPr>
            </w:pPr>
            <m:oMathPara>
              <m:oMath>
                <m:f>
                  <m:fPr>
                    <m:ctrlPr>
                      <w:rPr>
                        <w:rFonts w:ascii="Cambria Math" w:eastAsia="Times New Roman" w:hAnsi="Cambria Math" w:cs="Times New Roman"/>
                        <w:i/>
                        <w:color w:val="000000"/>
                        <w:sz w:val="21"/>
                        <w:szCs w:val="21"/>
                        <w:lang w:val="pt-BR"/>
                      </w:rPr>
                    </m:ctrlPr>
                  </m:fPr>
                  <m:num>
                    <m:r>
                      <w:rPr>
                        <w:rFonts w:ascii="Cambria Math" w:eastAsia="Times New Roman" w:hAnsi="Cambria Math" w:cs="Times New Roman"/>
                        <w:color w:val="000000"/>
                        <w:sz w:val="21"/>
                        <w:szCs w:val="21"/>
                        <w:lang w:val="pt-BR"/>
                      </w:rPr>
                      <m:t>VP</m:t>
                    </m:r>
                  </m:num>
                  <m:den>
                    <m:r>
                      <m:rPr>
                        <m:sty m:val="p"/>
                      </m:rPr>
                      <w:rPr>
                        <w:rFonts w:ascii="Cambria Math" w:eastAsia="Times New Roman" w:hAnsi="Cambria Math" w:cs="Times New Roman"/>
                        <w:color w:val="000000"/>
                        <w:sz w:val="21"/>
                        <w:szCs w:val="21"/>
                        <w:lang w:val="pt-BR"/>
                      </w:rPr>
                      <m:t>(VP + FP)</m:t>
                    </m:r>
                  </m:den>
                </m:f>
              </m:oMath>
            </m:oMathPara>
          </w:p>
        </w:tc>
      </w:tr>
      <w:tr w:rsidR="005F37A1" w14:paraId="1EDF2A5E" w14:textId="77777777" w:rsidTr="005F37A1">
        <w:trPr>
          <w:trHeight w:val="805"/>
          <w:jc w:val="center"/>
        </w:trPr>
        <w:tc>
          <w:tcPr>
            <w:cnfStyle w:val="001000000000" w:firstRow="0" w:lastRow="0" w:firstColumn="1" w:lastColumn="0" w:oddVBand="0" w:evenVBand="0" w:oddHBand="0" w:evenHBand="0" w:firstRowFirstColumn="0" w:firstRowLastColumn="0" w:lastRowFirstColumn="0" w:lastRowLastColumn="0"/>
            <w:tcW w:w="2367" w:type="dxa"/>
            <w:noWrap/>
            <w:vAlign w:val="center"/>
          </w:tcPr>
          <w:p w14:paraId="3C52CEDD" w14:textId="0290B040" w:rsidR="005F37A1" w:rsidRPr="00172251" w:rsidRDefault="005F37A1" w:rsidP="005F37A1">
            <w:pPr>
              <w:rPr>
                <w:rFonts w:eastAsia="Times New Roman"/>
                <w:color w:val="000000"/>
                <w:sz w:val="21"/>
                <w:szCs w:val="21"/>
              </w:rPr>
            </w:pPr>
            <w:proofErr w:type="spellStart"/>
            <w:r>
              <w:rPr>
                <w:rFonts w:eastAsia="Times New Roman"/>
                <w:color w:val="000000"/>
                <w:sz w:val="21"/>
                <w:szCs w:val="21"/>
              </w:rPr>
              <w:t>Sensibilidade</w:t>
            </w:r>
            <w:proofErr w:type="spellEnd"/>
          </w:p>
        </w:tc>
        <w:tc>
          <w:tcPr>
            <w:tcW w:w="3957" w:type="dxa"/>
            <w:vAlign w:val="center"/>
          </w:tcPr>
          <w:p w14:paraId="4FD6D8D7" w14:textId="2B40C0EC" w:rsidR="005F37A1" w:rsidRPr="005F37A1" w:rsidRDefault="005F37A1" w:rsidP="005F37A1">
            <w:pP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5F37A1">
              <w:rPr>
                <w:rFonts w:eastAsia="Times New Roman"/>
                <w:color w:val="000000"/>
                <w:sz w:val="21"/>
                <w:szCs w:val="21"/>
                <w:lang w:val="pt-BR"/>
              </w:rPr>
              <w:t>Representa a taxa de a</w:t>
            </w:r>
            <w:r>
              <w:rPr>
                <w:rFonts w:eastAsia="Times New Roman"/>
                <w:color w:val="000000"/>
                <w:sz w:val="21"/>
                <w:szCs w:val="21"/>
                <w:lang w:val="pt-BR"/>
              </w:rPr>
              <w:t>certo dos positivos, ou seja, qual a proporção de acertos das instâncias que eram de fato negativas</w:t>
            </w:r>
          </w:p>
        </w:tc>
        <w:tc>
          <w:tcPr>
            <w:tcW w:w="2422" w:type="dxa"/>
            <w:vAlign w:val="center"/>
          </w:tcPr>
          <w:p w14:paraId="004980CF" w14:textId="518264F2" w:rsidR="005F37A1" w:rsidRDefault="00C94500" w:rsidP="008F7F83">
            <w:pP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m:oMathPara>
              <m:oMath>
                <m:f>
                  <m:fPr>
                    <m:ctrlPr>
                      <w:rPr>
                        <w:rFonts w:ascii="Cambria Math" w:eastAsia="Times New Roman" w:hAnsi="Cambria Math" w:cs="Times New Roman"/>
                        <w:i/>
                        <w:color w:val="000000"/>
                        <w:sz w:val="21"/>
                        <w:szCs w:val="21"/>
                        <w:lang w:val="pt-BR"/>
                      </w:rPr>
                    </m:ctrlPr>
                  </m:fPr>
                  <m:num>
                    <m:r>
                      <w:rPr>
                        <w:rFonts w:ascii="Cambria Math" w:eastAsia="Times New Roman" w:hAnsi="Cambria Math" w:cs="Times New Roman"/>
                        <w:color w:val="000000"/>
                        <w:sz w:val="21"/>
                        <w:szCs w:val="21"/>
                        <w:lang w:val="pt-BR"/>
                      </w:rPr>
                      <m:t>VP</m:t>
                    </m:r>
                  </m:num>
                  <m:den>
                    <m:r>
                      <m:rPr>
                        <m:sty m:val="p"/>
                      </m:rPr>
                      <w:rPr>
                        <w:rFonts w:ascii="Cambria Math" w:eastAsia="Times New Roman" w:hAnsi="Cambria Math" w:cs="Times New Roman"/>
                        <w:color w:val="000000"/>
                        <w:sz w:val="21"/>
                        <w:szCs w:val="21"/>
                        <w:lang w:val="pt-BR"/>
                      </w:rPr>
                      <m:t>(VP + FN)</m:t>
                    </m:r>
                  </m:den>
                </m:f>
              </m:oMath>
            </m:oMathPara>
          </w:p>
        </w:tc>
      </w:tr>
      <w:tr w:rsidR="008F7F83" w14:paraId="24247648" w14:textId="77777777" w:rsidTr="005F37A1">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2367" w:type="dxa"/>
            <w:noWrap/>
            <w:vAlign w:val="center"/>
          </w:tcPr>
          <w:p w14:paraId="49DA844F" w14:textId="77777777" w:rsidR="008F7F83" w:rsidRPr="00172251" w:rsidRDefault="008F7F83" w:rsidP="005F37A1">
            <w:pPr>
              <w:rPr>
                <w:rFonts w:eastAsia="Times New Roman" w:cs="Times New Roman"/>
                <w:color w:val="000000"/>
                <w:sz w:val="21"/>
                <w:szCs w:val="21"/>
              </w:rPr>
            </w:pPr>
            <w:proofErr w:type="spellStart"/>
            <w:r w:rsidRPr="00172251">
              <w:rPr>
                <w:rFonts w:eastAsia="Times New Roman" w:cs="Times New Roman"/>
                <w:color w:val="000000"/>
                <w:sz w:val="21"/>
                <w:szCs w:val="21"/>
              </w:rPr>
              <w:t>Especificidade</w:t>
            </w:r>
            <w:proofErr w:type="spellEnd"/>
          </w:p>
        </w:tc>
        <w:tc>
          <w:tcPr>
            <w:tcW w:w="3957" w:type="dxa"/>
            <w:vAlign w:val="center"/>
          </w:tcPr>
          <w:p w14:paraId="5F12B7B8" w14:textId="77777777" w:rsidR="008F7F83" w:rsidRPr="00172251" w:rsidRDefault="008F7F83" w:rsidP="005F37A1">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lang w:val="pt-BR"/>
              </w:rPr>
            </w:pPr>
            <w:r w:rsidRPr="00172251">
              <w:rPr>
                <w:rFonts w:eastAsia="Times New Roman" w:cs="Times New Roman"/>
                <w:color w:val="000000"/>
                <w:sz w:val="21"/>
                <w:szCs w:val="21"/>
                <w:lang w:val="pt-BR"/>
              </w:rPr>
              <w:t>Representa a taxa de acerto dos negativos, ou seja, qual a proporção de acertos das instâncias que eram de fato negativas</w:t>
            </w:r>
          </w:p>
        </w:tc>
        <w:tc>
          <w:tcPr>
            <w:tcW w:w="2422" w:type="dxa"/>
            <w:vAlign w:val="center"/>
          </w:tcPr>
          <w:p w14:paraId="7A51833B" w14:textId="0AF984A2" w:rsidR="008F7F83" w:rsidRPr="00A206D6" w:rsidRDefault="00C94500" w:rsidP="008F7F8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lang w:val="pt-BR"/>
              </w:rPr>
            </w:pPr>
            <m:oMathPara>
              <m:oMath>
                <m:f>
                  <m:fPr>
                    <m:ctrlPr>
                      <w:rPr>
                        <w:rFonts w:ascii="Cambria Math" w:eastAsia="Times New Roman" w:hAnsi="Cambria Math" w:cs="Times New Roman"/>
                        <w:i/>
                        <w:color w:val="000000"/>
                        <w:sz w:val="21"/>
                        <w:szCs w:val="21"/>
                        <w:lang w:val="pt-BR"/>
                      </w:rPr>
                    </m:ctrlPr>
                  </m:fPr>
                  <m:num>
                    <m:r>
                      <w:rPr>
                        <w:rFonts w:ascii="Cambria Math" w:eastAsia="Times New Roman" w:hAnsi="Cambria Math" w:cs="Times New Roman"/>
                        <w:color w:val="000000"/>
                        <w:sz w:val="21"/>
                        <w:szCs w:val="21"/>
                        <w:lang w:val="pt-BR"/>
                      </w:rPr>
                      <m:t>VN</m:t>
                    </m:r>
                  </m:num>
                  <m:den>
                    <m:r>
                      <m:rPr>
                        <m:sty m:val="p"/>
                      </m:rPr>
                      <w:rPr>
                        <w:rFonts w:ascii="Cambria Math" w:eastAsia="Times New Roman" w:hAnsi="Cambria Math" w:cs="Times New Roman"/>
                        <w:color w:val="000000"/>
                        <w:sz w:val="21"/>
                        <w:szCs w:val="21"/>
                        <w:lang w:val="pt-BR"/>
                      </w:rPr>
                      <m:t>(VN + FP)</m:t>
                    </m:r>
                  </m:den>
                </m:f>
              </m:oMath>
            </m:oMathPara>
          </w:p>
        </w:tc>
      </w:tr>
    </w:tbl>
    <w:p w14:paraId="4973807F" w14:textId="5882C6BE" w:rsidR="009F3428" w:rsidRDefault="009F3428" w:rsidP="00851619">
      <w:pPr>
        <w:pStyle w:val="Legenda"/>
      </w:pPr>
      <w:r>
        <w:t>Fonte: elaborado pelo autor</w:t>
      </w:r>
    </w:p>
    <w:p w14:paraId="2C0F50E6" w14:textId="77777777" w:rsidR="009F3428" w:rsidRPr="009F3428" w:rsidRDefault="009F3428" w:rsidP="009F3428"/>
    <w:p w14:paraId="3E8AB68E" w14:textId="549A95D9" w:rsidR="008F7F83" w:rsidRPr="008F7F83" w:rsidRDefault="00A206D6" w:rsidP="008F7F83">
      <w:r w:rsidRPr="00A206D6">
        <w:t>Cada uma das métricas aponta uma informação bastante específica e nenhuma é definitiva para a conclusão da utilidade do modelo. A utilidade do modelo depende das características dos dados e da utilização, do objetivo da modelagem. Dessa maneira, existem situações em que se optará por um modelo com menor precisão, mas uma melhor sensibilidade, pois o custo de um falso positivo pode vir a ser maior do que o custo de um falso negativo.</w:t>
      </w:r>
    </w:p>
    <w:p w14:paraId="25E45397" w14:textId="4682C822" w:rsidR="008F7F83" w:rsidRDefault="008F7F83" w:rsidP="008F7F83"/>
    <w:p w14:paraId="22449732" w14:textId="77777777" w:rsidR="002201BC" w:rsidRDefault="002201BC" w:rsidP="008F7F83"/>
    <w:p w14:paraId="16A17035" w14:textId="7F5345CE" w:rsidR="008F7F83" w:rsidRDefault="008F7F83" w:rsidP="008F7F83"/>
    <w:p w14:paraId="38A9E9BF" w14:textId="69790C3E" w:rsidR="005F37A1" w:rsidRDefault="005F37A1" w:rsidP="008F7F83"/>
    <w:p w14:paraId="63D787C7" w14:textId="77777777" w:rsidR="005F37A1" w:rsidRPr="008F7F83" w:rsidRDefault="005F37A1" w:rsidP="008F7F83"/>
    <w:p w14:paraId="24E074F2" w14:textId="109B9C79" w:rsidR="00FF41D3" w:rsidRDefault="00FF41D3" w:rsidP="00FF41D3">
      <w:pPr>
        <w:pStyle w:val="Ttulo4"/>
      </w:pPr>
      <w:r>
        <w:lastRenderedPageBreak/>
        <w:t xml:space="preserve"> </w:t>
      </w:r>
      <w:bookmarkStart w:id="51" w:name="_Toc69286372"/>
      <w:r>
        <w:t>Curva AUC-ROC</w:t>
      </w:r>
      <w:bookmarkEnd w:id="51"/>
    </w:p>
    <w:p w14:paraId="176E808B" w14:textId="05461B4F" w:rsidR="00FF41D3" w:rsidRDefault="00FF41D3" w:rsidP="00FF41D3"/>
    <w:p w14:paraId="1866BAC5" w14:textId="049FADBB" w:rsidR="00FF41D3" w:rsidRPr="00FF41D3" w:rsidRDefault="00FF41D3" w:rsidP="00FF41D3">
      <w:pPr>
        <w:rPr>
          <w:lang w:bidi="pt-PT"/>
        </w:rPr>
      </w:pPr>
      <w:r w:rsidRPr="00FF41D3">
        <w:rPr>
          <w:lang w:bidi="pt-PT"/>
        </w:rPr>
        <w:t xml:space="preserve">A utilização das métricas como precisão, sensibilidade de maneira isolada pode, conforme brevemente apontado na última seção, levar a uma dificuldade de avaliação de modelos, seja para uma comparação entre modelos ou a calibragem de um modelo específico. Para auxiliar nessa tarefa, uma ferramenta eficaz é a construção de uma curva </w:t>
      </w:r>
      <w:proofErr w:type="spellStart"/>
      <w:r w:rsidRPr="00FF41D3">
        <w:rPr>
          <w:i/>
          <w:iCs/>
          <w:lang w:bidi="pt-PT"/>
        </w:rPr>
        <w:t>Receiver</w:t>
      </w:r>
      <w:proofErr w:type="spellEnd"/>
      <w:r w:rsidRPr="00FF41D3">
        <w:rPr>
          <w:i/>
          <w:iCs/>
          <w:lang w:bidi="pt-PT"/>
        </w:rPr>
        <w:t xml:space="preserve"> </w:t>
      </w:r>
      <w:proofErr w:type="spellStart"/>
      <w:r w:rsidRPr="00FF41D3">
        <w:rPr>
          <w:i/>
          <w:iCs/>
          <w:lang w:bidi="pt-PT"/>
        </w:rPr>
        <w:t>Operating</w:t>
      </w:r>
      <w:proofErr w:type="spellEnd"/>
      <w:r w:rsidRPr="00FF41D3">
        <w:rPr>
          <w:i/>
          <w:iCs/>
          <w:lang w:bidi="pt-PT"/>
        </w:rPr>
        <w:t xml:space="preserve"> Curve</w:t>
      </w:r>
      <w:r w:rsidRPr="00FF41D3">
        <w:rPr>
          <w:lang w:bidi="pt-PT"/>
        </w:rPr>
        <w:t xml:space="preserve"> (ROC). De acordo com Fawcett (2006): “em adição a ser um método de grafia de performance geralmente útil ela tem propriedades que fazem dela especialmente úteis para domínios que possuem classes assimetricamente distribuídas e erros de classificação com custos desiguais”. </w:t>
      </w:r>
    </w:p>
    <w:p w14:paraId="6D924BC3" w14:textId="04316265" w:rsidR="00FF41D3" w:rsidRDefault="004013A1" w:rsidP="00FF41D3">
      <w:r>
        <w:rPr>
          <w:noProof/>
        </w:rPr>
        <mc:AlternateContent>
          <mc:Choice Requires="wps">
            <w:drawing>
              <wp:anchor distT="0" distB="0" distL="114300" distR="114300" simplePos="0" relativeHeight="251588096" behindDoc="0" locked="0" layoutInCell="1" allowOverlap="1" wp14:anchorId="0DEE588D" wp14:editId="19D968AC">
                <wp:simplePos x="0" y="0"/>
                <wp:positionH relativeFrom="column">
                  <wp:posOffset>661035</wp:posOffset>
                </wp:positionH>
                <wp:positionV relativeFrom="paragraph">
                  <wp:posOffset>2379345</wp:posOffset>
                </wp:positionV>
                <wp:extent cx="3726180" cy="457200"/>
                <wp:effectExtent l="0" t="0" r="7620" b="0"/>
                <wp:wrapTopAndBottom/>
                <wp:docPr id="19" name="Caixa de Texto 19"/>
                <wp:cNvGraphicFramePr/>
                <a:graphic xmlns:a="http://schemas.openxmlformats.org/drawingml/2006/main">
                  <a:graphicData uri="http://schemas.microsoft.com/office/word/2010/wordprocessingShape">
                    <wps:wsp>
                      <wps:cNvSpPr txBox="1"/>
                      <wps:spPr>
                        <a:xfrm>
                          <a:off x="0" y="0"/>
                          <a:ext cx="3726180" cy="457200"/>
                        </a:xfrm>
                        <a:prstGeom prst="rect">
                          <a:avLst/>
                        </a:prstGeom>
                        <a:solidFill>
                          <a:prstClr val="white"/>
                        </a:solidFill>
                        <a:ln>
                          <a:noFill/>
                        </a:ln>
                      </wps:spPr>
                      <wps:txbx>
                        <w:txbxContent>
                          <w:p w14:paraId="1F5829F3" w14:textId="1453840A" w:rsidR="00CA5C7F" w:rsidRPr="00954C73" w:rsidRDefault="00CA5C7F" w:rsidP="00851619">
                            <w:pPr>
                              <w:pStyle w:val="Legenda"/>
                              <w:rPr>
                                <w:sz w:val="24"/>
                              </w:rPr>
                            </w:pPr>
                            <w:bookmarkStart w:id="52" w:name="_Toc69286121"/>
                            <w:r>
                              <w:t xml:space="preserve">Figura </w:t>
                            </w:r>
                            <w:fldSimple w:instr=" SEQ Figura \* ARABIC ">
                              <w:r>
                                <w:rPr>
                                  <w:noProof/>
                                </w:rPr>
                                <w:t>7</w:t>
                              </w:r>
                            </w:fldSimple>
                            <w:r>
                              <w:t xml:space="preserve"> </w:t>
                            </w:r>
                            <w:r w:rsidRPr="0006771E">
                              <w:t>– Exemplo de curva ROC</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DEE588D" id="Caixa de Texto 19" o:spid="_x0000_s1031" type="#_x0000_t202" style="position:absolute;left:0;text-align:left;margin-left:52.05pt;margin-top:187.35pt;width:293.4pt;height:36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" stroked="f">
                <v:textbox inset="0,0,0,0">
                  <w:txbxContent>
                    <w:p w14:paraId="1F5829F3" w14:textId="1453840A" w:rsidR="00CA5C7F" w:rsidRPr="00954C73" w:rsidRDefault="00CA5C7F" w:rsidP="00851619">
                      <w:pPr>
                        <w:pStyle w:val="Legenda"/>
                        <w:rPr>
                          <w:sz w:val="24"/>
                        </w:rPr>
                      </w:pPr>
                      <w:bookmarkStart w:id="53" w:name="_Toc69286121"/>
                      <w:r>
                        <w:t xml:space="preserve">Figura </w:t>
                      </w:r>
                      <w:fldSimple w:instr=" SEQ Figura \* ARABIC ">
                        <w:r>
                          <w:rPr>
                            <w:noProof/>
                          </w:rPr>
                          <w:t>7</w:t>
                        </w:r>
                      </w:fldSimple>
                      <w:r>
                        <w:t xml:space="preserve"> </w:t>
                      </w:r>
                      <w:r w:rsidRPr="0006771E">
                        <w:t>– Exemplo de curva ROC</w:t>
                      </w:r>
                      <w:bookmarkEnd w:id="53"/>
                    </w:p>
                  </w:txbxContent>
                </v:textbox>
                <w10:wrap type="topAndBottom"/>
              </v:shape>
            </w:pict>
          </mc:Fallback>
        </mc:AlternateContent>
      </w:r>
      <w:r w:rsidRPr="00FF41D3">
        <w:rPr>
          <w:noProof/>
          <w:lang w:val="en-US"/>
        </w:rPr>
        <w:drawing>
          <wp:anchor distT="0" distB="0" distL="114300" distR="114300" simplePos="0" relativeHeight="251590144" behindDoc="0" locked="0" layoutInCell="1" allowOverlap="1" wp14:anchorId="079B0B38" wp14:editId="1ECC2CA5">
            <wp:simplePos x="0" y="0"/>
            <wp:positionH relativeFrom="column">
              <wp:posOffset>1005840</wp:posOffset>
            </wp:positionH>
            <wp:positionV relativeFrom="paragraph">
              <wp:posOffset>2579370</wp:posOffset>
            </wp:positionV>
            <wp:extent cx="3726180" cy="2800350"/>
            <wp:effectExtent l="0" t="0" r="762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26180" cy="2800350"/>
                    </a:xfrm>
                    <a:prstGeom prst="rect">
                      <a:avLst/>
                    </a:prstGeom>
                  </pic:spPr>
                </pic:pic>
              </a:graphicData>
            </a:graphic>
            <wp14:sizeRelH relativeFrom="margin">
              <wp14:pctWidth>0</wp14:pctWidth>
            </wp14:sizeRelH>
            <wp14:sizeRelV relativeFrom="margin">
              <wp14:pctHeight>0</wp14:pctHeight>
            </wp14:sizeRelV>
          </wp:anchor>
        </w:drawing>
      </w:r>
      <w:r w:rsidR="00FF41D3" w:rsidRPr="00FF41D3">
        <w:tab/>
        <w:t xml:space="preserve">Uma curva ROC é a junção dos pontos obtidos variando o limiar de decisão do modelo, responsável por calibrar a classificação do modelo. Variando o limiar de decisão, pode-se observar uma mudança de comportamento sobre a taxa de acerto dos positivos e a taxa de acerto dos negativos, respectivamente a sensibilidade e especificidade. É uma calibragem da classificação do modelo pela visualização de um gráfico no qual o eixo y representa a sensibilidade e o eixo x representa a especificidade. Apesar disso, como as duas métricas são inversamente proporcionais, um jeito mais interessante de apresentar a curva é modificando o eixo x para 1 – especificidade (GONEN, 2007), conforme ilustrado pela figura </w:t>
      </w:r>
      <w:r w:rsidR="007D195E">
        <w:t>8</w:t>
      </w:r>
      <w:r w:rsidR="00FF41D3">
        <w:t>:</w:t>
      </w:r>
    </w:p>
    <w:p w14:paraId="2909CF43" w14:textId="739CBEF4" w:rsidR="007E1CBD" w:rsidRDefault="007E1CBD" w:rsidP="00FF41D3"/>
    <w:p w14:paraId="14F6F2A8" w14:textId="2CB9AAD3" w:rsidR="00FF41D3" w:rsidRPr="00681A32" w:rsidRDefault="007E1CBD" w:rsidP="00681A32">
      <w:pPr>
        <w:pStyle w:val="Corpodetexto"/>
        <w:ind w:left="536" w:right="90"/>
        <w:jc w:val="center"/>
        <w:rPr>
          <w:rFonts w:ascii="Times New Roman" w:eastAsiaTheme="minorHAnsi" w:hAnsi="Times New Roman" w:cs="Times New Roman"/>
          <w:w w:val="110"/>
          <w:sz w:val="19"/>
          <w:szCs w:val="19"/>
          <w:lang w:val="pt-BR" w:eastAsia="en-US" w:bidi="ar-SA"/>
        </w:rPr>
      </w:pPr>
      <w:r w:rsidRPr="003D2BD0">
        <w:rPr>
          <w:rFonts w:ascii="Times New Roman" w:eastAsiaTheme="minorHAnsi" w:hAnsi="Times New Roman" w:cs="Times New Roman"/>
          <w:w w:val="110"/>
          <w:sz w:val="19"/>
          <w:szCs w:val="19"/>
          <w:lang w:val="pt-BR" w:eastAsia="en-US" w:bidi="ar-SA"/>
        </w:rPr>
        <w:t>Fonte: (</w:t>
      </w:r>
      <w:r>
        <w:rPr>
          <w:rFonts w:ascii="Times New Roman" w:eastAsiaTheme="minorHAnsi" w:hAnsi="Times New Roman" w:cs="Times New Roman"/>
          <w:w w:val="110"/>
          <w:sz w:val="19"/>
          <w:szCs w:val="19"/>
          <w:lang w:val="pt-BR" w:eastAsia="en-US" w:bidi="ar-SA"/>
        </w:rPr>
        <w:t>GONEN, 2007</w:t>
      </w:r>
      <w:r w:rsidRPr="003D2BD0">
        <w:rPr>
          <w:rFonts w:ascii="Times New Roman" w:eastAsiaTheme="minorHAnsi" w:hAnsi="Times New Roman" w:cs="Times New Roman"/>
          <w:w w:val="110"/>
          <w:sz w:val="19"/>
          <w:szCs w:val="19"/>
          <w:lang w:val="pt-BR" w:eastAsia="en-US" w:bidi="ar-SA"/>
        </w:rPr>
        <w:t>)</w:t>
      </w:r>
    </w:p>
    <w:p w14:paraId="6A913BD4" w14:textId="31F3D5F9" w:rsidR="00FF41D3" w:rsidRDefault="00FF41D3" w:rsidP="00FF41D3"/>
    <w:p w14:paraId="1D46E1E3" w14:textId="2BF43F9E" w:rsidR="00FF41D3" w:rsidRPr="00FF41D3" w:rsidRDefault="00FF41D3" w:rsidP="00FF41D3">
      <w:pPr>
        <w:rPr>
          <w:lang w:bidi="pt-PT"/>
        </w:rPr>
      </w:pPr>
      <w:r w:rsidRPr="00FF41D3">
        <w:rPr>
          <w:lang w:bidi="pt-PT"/>
        </w:rPr>
        <w:lastRenderedPageBreak/>
        <w:t xml:space="preserve">Ao se construir um modelo a intenção é aumentar a sensitividade, taxa de acertos positivos, e a especificidade, taxa de acertos negativos, de maneira que uma no gráfico acima apresentado, quanto mais à esquerda do gráfico, melhor será o resultado obtido. Em um problema de classificação bidimensional, como o do presente projeto, o problema classificatório binário sempre terá a solução aleatória, que consolida um patamar de 50% de acertos. Como exemplos pode se pegar os extremos do problema, como classificar </w:t>
      </w:r>
      <w:r w:rsidR="00813E3D" w:rsidRPr="00FF41D3">
        <w:rPr>
          <w:lang w:bidi="pt-PT"/>
        </w:rPr>
        <w:t>todas as instâncias</w:t>
      </w:r>
      <w:r w:rsidRPr="00FF41D3">
        <w:rPr>
          <w:lang w:bidi="pt-PT"/>
        </w:rPr>
        <w:t xml:space="preserve"> como positivas ou negativas, em cada caso obtendo sensibilidade 1 e especificidade 0, no caso 1, ou sensibilidade 0 e especificidade 1, no caso 2. Dessa maneira, os parâmetros de escolha dentro da curva ROC são claros, sendo no máximo igual a 1 e no mínimo igual a 0,5.</w:t>
      </w:r>
    </w:p>
    <w:p w14:paraId="43548F3E" w14:textId="77777777" w:rsidR="00FF41D3" w:rsidRPr="00FF41D3" w:rsidRDefault="00FF41D3" w:rsidP="00FF41D3">
      <w:pPr>
        <w:rPr>
          <w:lang w:bidi="pt-PT"/>
        </w:rPr>
      </w:pPr>
      <w:r w:rsidRPr="00FF41D3">
        <w:rPr>
          <w:lang w:bidi="pt-PT"/>
        </w:rPr>
        <w:tab/>
        <w:t>Conforme apontado pela citação de Fawcett, um elemento relevante para a avaliação é a diferença de custo e desbalanço de certas classes. Para exemplificar, digamos que exista um modelo para a previsão de quebra de uma barragem, onde as barragens classificadas com risco de rompimento seriam revisadas. O risco de um falso positivo é a revisão de uma barragem enquanto o risco de um falso negativo é o rompimento da barragem. Nessa situação, o custo entre as classes é muito discrepante o que faz com que o modelo deva ser calibrado para uma alta especificidade, possivelmente em detrimento da sensitividade. O mesmo pode ocorrer no caso de desbalanço muito grande de classes, fazendo com que o volume aumente consideravelmente o custo do erro em alguma das classes.</w:t>
      </w:r>
    </w:p>
    <w:p w14:paraId="1E0805D5" w14:textId="77777777" w:rsidR="00FF41D3" w:rsidRPr="00FF41D3" w:rsidRDefault="00FF41D3" w:rsidP="00FF41D3">
      <w:pPr>
        <w:rPr>
          <w:lang w:bidi="pt-PT"/>
        </w:rPr>
      </w:pPr>
      <w:r w:rsidRPr="00FF41D3">
        <w:rPr>
          <w:lang w:bidi="pt-PT"/>
        </w:rPr>
        <w:tab/>
        <w:t xml:space="preserve">A partir da curva ROC, existem métricas que buscam simplificar e resumir a visualização e escolha entre limiar de decisão ou entre modelos concorrentes. A mais amplamente utilizada é a </w:t>
      </w:r>
      <w:proofErr w:type="spellStart"/>
      <w:r w:rsidRPr="00FF41D3">
        <w:rPr>
          <w:i/>
          <w:iCs/>
          <w:lang w:bidi="pt-PT"/>
        </w:rPr>
        <w:t>area</w:t>
      </w:r>
      <w:proofErr w:type="spellEnd"/>
      <w:r w:rsidRPr="00FF41D3">
        <w:rPr>
          <w:i/>
          <w:iCs/>
          <w:lang w:bidi="pt-PT"/>
        </w:rPr>
        <w:t xml:space="preserve"> </w:t>
      </w:r>
      <w:proofErr w:type="spellStart"/>
      <w:r w:rsidRPr="00FF41D3">
        <w:rPr>
          <w:i/>
          <w:iCs/>
          <w:lang w:bidi="pt-PT"/>
        </w:rPr>
        <w:t>under</w:t>
      </w:r>
      <w:proofErr w:type="spellEnd"/>
      <w:r w:rsidRPr="00FF41D3">
        <w:rPr>
          <w:i/>
          <w:iCs/>
          <w:lang w:bidi="pt-PT"/>
        </w:rPr>
        <w:t xml:space="preserve"> </w:t>
      </w:r>
      <w:proofErr w:type="spellStart"/>
      <w:r w:rsidRPr="00FF41D3">
        <w:rPr>
          <w:i/>
          <w:iCs/>
          <w:lang w:bidi="pt-PT"/>
        </w:rPr>
        <w:t>the</w:t>
      </w:r>
      <w:proofErr w:type="spellEnd"/>
      <w:r w:rsidRPr="00FF41D3">
        <w:rPr>
          <w:i/>
          <w:iCs/>
          <w:lang w:bidi="pt-PT"/>
        </w:rPr>
        <w:t xml:space="preserve"> curve</w:t>
      </w:r>
      <w:r w:rsidRPr="00FF41D3">
        <w:rPr>
          <w:lang w:bidi="pt-PT"/>
        </w:rPr>
        <w:t xml:space="preserve"> (AUC). Não levando em conta questões como diferença de custo ou outras peculiaridades do problema em questão, ela aponta com clareza qual ponto, qual calibragem possui o melhor resultado em questão de otimização de sensibilidade e especificidade, sendo o seu ideal o valor 1, sensibilidade e especificidade iguais a 1, e 0,5, área abaixo da linha de pontos de sensibilidade e especificidade provenientes da classificação aleatória.</w:t>
      </w:r>
    </w:p>
    <w:p w14:paraId="348CA326" w14:textId="5F029BD9" w:rsidR="00FF41D3" w:rsidRDefault="00FF41D3" w:rsidP="00FF41D3"/>
    <w:p w14:paraId="0221C85A" w14:textId="650FC31D" w:rsidR="002E73D4" w:rsidRDefault="002E73D4" w:rsidP="00FF41D3"/>
    <w:p w14:paraId="28BD2600" w14:textId="7B679F25" w:rsidR="002E73D4" w:rsidRDefault="002E73D4" w:rsidP="00FF41D3"/>
    <w:p w14:paraId="515143C7" w14:textId="3C6920A5" w:rsidR="002E73D4" w:rsidRDefault="002E73D4" w:rsidP="00FF41D3"/>
    <w:p w14:paraId="28163EB9" w14:textId="77777777" w:rsidR="002201BC" w:rsidRPr="00FF41D3" w:rsidRDefault="002201BC" w:rsidP="00FF41D3"/>
    <w:p w14:paraId="46FBBB1A" w14:textId="1C351693" w:rsidR="00FF41D3" w:rsidRDefault="00FF41D3" w:rsidP="00FF41D3">
      <w:pPr>
        <w:pStyle w:val="Ttulo4"/>
      </w:pPr>
      <w:r>
        <w:lastRenderedPageBreak/>
        <w:t xml:space="preserve"> </w:t>
      </w:r>
      <w:bookmarkStart w:id="54" w:name="_Toc69286373"/>
      <w:proofErr w:type="spellStart"/>
      <w:r>
        <w:t>Precision</w:t>
      </w:r>
      <w:proofErr w:type="spellEnd"/>
      <w:r>
        <w:t xml:space="preserve"> </w:t>
      </w:r>
      <w:proofErr w:type="spellStart"/>
      <w:r>
        <w:t>at</w:t>
      </w:r>
      <w:proofErr w:type="spellEnd"/>
      <w:r>
        <w:t xml:space="preserve"> K</w:t>
      </w:r>
      <w:bookmarkEnd w:id="54"/>
    </w:p>
    <w:p w14:paraId="3BAFD8F3" w14:textId="6422AA0F" w:rsidR="005C1C44" w:rsidRDefault="005C1C44" w:rsidP="005C1C44"/>
    <w:p w14:paraId="20E2DBBD" w14:textId="4DDD46E8" w:rsidR="005C1C44" w:rsidRDefault="00935F93" w:rsidP="005C1C44">
      <w:r>
        <w:t xml:space="preserve">Certos tipos de aplicação de modelos de aprendizagem de máquina exigem uma grande precisão para elementos mais relevantes dentro da amostra prevista. Para casos de classificação com classes raras, como a identificação de </w:t>
      </w:r>
      <w:r w:rsidRPr="00935F93">
        <w:rPr>
          <w:i/>
          <w:iCs/>
        </w:rPr>
        <w:t>spams</w:t>
      </w:r>
      <w:r>
        <w:rPr>
          <w:i/>
          <w:iCs/>
        </w:rPr>
        <w:t>,</w:t>
      </w:r>
      <w:r>
        <w:t xml:space="preserve"> devem detectar anomalias para serem efetivos. Para tanto, uma série de métricas foram desenvolvidas como a precisão em K (</w:t>
      </w:r>
      <w:proofErr w:type="spellStart"/>
      <w:r w:rsidRPr="00935F93">
        <w:rPr>
          <w:i/>
          <w:iCs/>
        </w:rPr>
        <w:t>Precision</w:t>
      </w:r>
      <w:proofErr w:type="spellEnd"/>
      <w:r w:rsidRPr="00935F93">
        <w:rPr>
          <w:i/>
          <w:iCs/>
        </w:rPr>
        <w:t xml:space="preserve"> </w:t>
      </w:r>
      <w:proofErr w:type="spellStart"/>
      <w:r w:rsidRPr="00935F93">
        <w:rPr>
          <w:i/>
          <w:iCs/>
        </w:rPr>
        <w:t>at</w:t>
      </w:r>
      <w:proofErr w:type="spellEnd"/>
      <w:r w:rsidRPr="00935F93">
        <w:rPr>
          <w:i/>
          <w:iCs/>
        </w:rPr>
        <w:t xml:space="preserve"> K</w:t>
      </w:r>
      <w:r>
        <w:t xml:space="preserve">), precisão média e </w:t>
      </w:r>
      <w:r w:rsidRPr="00935F93">
        <w:rPr>
          <w:i/>
          <w:iCs/>
        </w:rPr>
        <w:t xml:space="preserve">Non </w:t>
      </w:r>
      <w:proofErr w:type="spellStart"/>
      <w:r w:rsidRPr="00935F93">
        <w:rPr>
          <w:i/>
          <w:iCs/>
        </w:rPr>
        <w:t>discounted</w:t>
      </w:r>
      <w:proofErr w:type="spellEnd"/>
      <w:r w:rsidRPr="00935F93">
        <w:rPr>
          <w:i/>
          <w:iCs/>
        </w:rPr>
        <w:t xml:space="preserve"> </w:t>
      </w:r>
      <w:proofErr w:type="spellStart"/>
      <w:r w:rsidRPr="00935F93">
        <w:rPr>
          <w:i/>
          <w:iCs/>
        </w:rPr>
        <w:t>cumulative</w:t>
      </w:r>
      <w:proofErr w:type="spellEnd"/>
      <w:r w:rsidRPr="00935F93">
        <w:rPr>
          <w:i/>
          <w:iCs/>
        </w:rPr>
        <w:t xml:space="preserve"> </w:t>
      </w:r>
      <w:proofErr w:type="spellStart"/>
      <w:r w:rsidRPr="00935F93">
        <w:rPr>
          <w:i/>
          <w:iCs/>
        </w:rPr>
        <w:t>gain</w:t>
      </w:r>
      <w:proofErr w:type="spellEnd"/>
      <w:r>
        <w:t xml:space="preserve"> (NDCG), cada qual especialmente aplicável para cada domínio de aplicações (</w:t>
      </w:r>
      <w:bookmarkStart w:id="55" w:name="_Hlk57403661"/>
      <w:r>
        <w:t>NARASIMHAN et. al, 2015</w:t>
      </w:r>
      <w:bookmarkEnd w:id="55"/>
      <w:r>
        <w:t>).</w:t>
      </w:r>
      <w:r w:rsidR="00A97BA2">
        <w:t xml:space="preserve"> Esse tipo de métrica é muito interessante para a identificação de elementos relevantes, mas não representa uma boa maneira de classificar os elementos em questão de relevância entre si. Apesar disso, n</w:t>
      </w:r>
      <w:r>
        <w:t xml:space="preserve">a aplicação do presente projeto, a precisão de identificação de elementos com maior probabilidade de reprovação se torna importante para medidas que tenham restrição de recursos ou direcionadas a certos grupos de alunos para com suas necessidades específicas. </w:t>
      </w:r>
      <w:r w:rsidR="00A97BA2">
        <w:t>A maneira como a métrica funciona é a aplicação da métrica de precisão, ou taxa de acertos, dentro do grupo de K elementos mais relevantes da base de teste.</w:t>
      </w:r>
    </w:p>
    <w:p w14:paraId="47B4D752" w14:textId="7FB53542" w:rsidR="005C1C44" w:rsidRDefault="005C1C44" w:rsidP="005C1C44"/>
    <w:p w14:paraId="65C92853" w14:textId="35A21484" w:rsidR="005C1C44" w:rsidRDefault="005C1C44" w:rsidP="005C1C44"/>
    <w:p w14:paraId="25F9E306" w14:textId="5E6E75C6" w:rsidR="002E73D4" w:rsidRDefault="002E73D4" w:rsidP="005C1C44"/>
    <w:p w14:paraId="4EA91A66" w14:textId="55C88335" w:rsidR="002E73D4" w:rsidRDefault="002E73D4" w:rsidP="005C1C44"/>
    <w:p w14:paraId="085E5EE0" w14:textId="60D5DF6C" w:rsidR="002E73D4" w:rsidRDefault="002E73D4" w:rsidP="005C1C44"/>
    <w:p w14:paraId="07E92840" w14:textId="698F21F3" w:rsidR="002E73D4" w:rsidRDefault="002E73D4" w:rsidP="005C1C44"/>
    <w:p w14:paraId="33165B6B" w14:textId="62F9D4B5" w:rsidR="002E73D4" w:rsidRDefault="002E73D4" w:rsidP="005C1C44"/>
    <w:p w14:paraId="256201F1" w14:textId="51CD4B31" w:rsidR="002E73D4" w:rsidRDefault="002E73D4" w:rsidP="005C1C44"/>
    <w:p w14:paraId="4BCA834D" w14:textId="2161E9B8" w:rsidR="002E73D4" w:rsidRDefault="002E73D4" w:rsidP="005C1C44"/>
    <w:p w14:paraId="445006E5" w14:textId="57B7026F" w:rsidR="002E73D4" w:rsidRDefault="002E73D4" w:rsidP="005C1C44"/>
    <w:p w14:paraId="22E5357E" w14:textId="64D8DAAA" w:rsidR="002E73D4" w:rsidRDefault="002E73D4" w:rsidP="005C1C44"/>
    <w:p w14:paraId="6E4997BA" w14:textId="5AC686E7" w:rsidR="002E73D4" w:rsidRDefault="002E73D4" w:rsidP="005C1C44"/>
    <w:p w14:paraId="0D323F03" w14:textId="1671B36F" w:rsidR="002E73D4" w:rsidRDefault="002E73D4" w:rsidP="005C1C44"/>
    <w:p w14:paraId="22FD7514" w14:textId="3D37007D" w:rsidR="002E73D4" w:rsidRDefault="002E73D4" w:rsidP="005C1C44"/>
    <w:p w14:paraId="021A825F" w14:textId="4F335F42" w:rsidR="002E73D4" w:rsidRDefault="002E73D4" w:rsidP="005C1C44"/>
    <w:p w14:paraId="00DA4145" w14:textId="66B428C0" w:rsidR="002E73D4" w:rsidRDefault="002E73D4" w:rsidP="005C1C44"/>
    <w:p w14:paraId="288C4D34" w14:textId="0474B537" w:rsidR="002E73D4" w:rsidRDefault="002E73D4" w:rsidP="005C1C44"/>
    <w:p w14:paraId="0C58B2D6" w14:textId="06CF4811" w:rsidR="002E73D4" w:rsidRDefault="002E73D4" w:rsidP="005C1C44"/>
    <w:p w14:paraId="590C65DB" w14:textId="1D352AB3" w:rsidR="002E73D4" w:rsidRDefault="002E73D4" w:rsidP="005C1C44"/>
    <w:p w14:paraId="1BB3D624" w14:textId="32C0042C" w:rsidR="002E73D4" w:rsidRDefault="002E73D4" w:rsidP="005C1C44"/>
    <w:p w14:paraId="0B6CE17B" w14:textId="3025E96E" w:rsidR="002E73D4" w:rsidRDefault="002E73D4" w:rsidP="005C1C44"/>
    <w:p w14:paraId="3978EEAA" w14:textId="7F5C2127" w:rsidR="002E73D4" w:rsidRDefault="002E73D4" w:rsidP="005C1C44"/>
    <w:p w14:paraId="0C70C3D7" w14:textId="65F32E1D" w:rsidR="002E73D4" w:rsidRDefault="002E73D4" w:rsidP="005C1C44"/>
    <w:p w14:paraId="3D3CF15E" w14:textId="77F19959" w:rsidR="002E73D4" w:rsidRDefault="002E73D4" w:rsidP="005C1C44"/>
    <w:p w14:paraId="0A94F2A8" w14:textId="38954515" w:rsidR="002E73D4" w:rsidRDefault="002E73D4" w:rsidP="005C1C44"/>
    <w:p w14:paraId="5188018E" w14:textId="53029E3C" w:rsidR="002E73D4" w:rsidRDefault="002E73D4" w:rsidP="005C1C44"/>
    <w:p w14:paraId="267D51B8" w14:textId="2EA1ACAA" w:rsidR="002E73D4" w:rsidRDefault="002E73D4" w:rsidP="005C1C44"/>
    <w:p w14:paraId="0B69C3D6" w14:textId="0B3944AE" w:rsidR="002E73D4" w:rsidRDefault="002E73D4" w:rsidP="005C1C44"/>
    <w:p w14:paraId="2F0C797D" w14:textId="52D3D27B" w:rsidR="002E73D4" w:rsidRDefault="002E73D4" w:rsidP="005C1C44"/>
    <w:p w14:paraId="233E9B71" w14:textId="4BE1F502" w:rsidR="002E73D4" w:rsidRDefault="002E73D4" w:rsidP="005C1C44"/>
    <w:p w14:paraId="36811D14" w14:textId="495B2B6B" w:rsidR="002E73D4" w:rsidRDefault="002E73D4" w:rsidP="005C1C44"/>
    <w:p w14:paraId="499D7B57" w14:textId="0773EBEC" w:rsidR="002E73D4" w:rsidRDefault="002E73D4" w:rsidP="005C1C44"/>
    <w:p w14:paraId="052E7B74" w14:textId="1E61D623" w:rsidR="002E73D4" w:rsidRDefault="002E73D4" w:rsidP="005C1C44"/>
    <w:p w14:paraId="2A60B2F7" w14:textId="4C06FE5B" w:rsidR="002E73D4" w:rsidRDefault="002E73D4" w:rsidP="005C1C44"/>
    <w:p w14:paraId="4358B9E8" w14:textId="16910232" w:rsidR="002E73D4" w:rsidRDefault="002E73D4" w:rsidP="005C1C44"/>
    <w:p w14:paraId="540DEF29" w14:textId="378835EF" w:rsidR="002E73D4" w:rsidRDefault="002E73D4" w:rsidP="005C1C44"/>
    <w:p w14:paraId="7F89D46F" w14:textId="713A4E18" w:rsidR="002E73D4" w:rsidRDefault="002E73D4" w:rsidP="005C1C44"/>
    <w:p w14:paraId="64D2F464" w14:textId="2607BB4F" w:rsidR="002E73D4" w:rsidRDefault="002E73D4" w:rsidP="005C1C44"/>
    <w:p w14:paraId="11A989AA" w14:textId="61CA6C9D" w:rsidR="002E73D4" w:rsidRDefault="002E73D4" w:rsidP="005C1C44"/>
    <w:p w14:paraId="2DB5AF15" w14:textId="5A63F03D" w:rsidR="002E73D4" w:rsidRDefault="002E73D4" w:rsidP="005C1C44"/>
    <w:p w14:paraId="470432A5" w14:textId="24340594" w:rsidR="002E73D4" w:rsidRDefault="002E73D4" w:rsidP="005C1C44"/>
    <w:p w14:paraId="7AC6BF33" w14:textId="6DFABA0A" w:rsidR="002E73D4" w:rsidRDefault="002E73D4" w:rsidP="005C1C44"/>
    <w:p w14:paraId="46C0076C" w14:textId="3E8B8692" w:rsidR="002E73D4" w:rsidRDefault="002E73D4" w:rsidP="005C1C44"/>
    <w:p w14:paraId="09B669C8" w14:textId="669C8DD1" w:rsidR="002E73D4" w:rsidRDefault="002E73D4" w:rsidP="005C1C44"/>
    <w:p w14:paraId="1EF96C2F" w14:textId="2C2DB852" w:rsidR="002E73D4" w:rsidRDefault="002E73D4" w:rsidP="005C1C44"/>
    <w:p w14:paraId="7104EE10" w14:textId="789070B4" w:rsidR="002E73D4" w:rsidRDefault="002E73D4" w:rsidP="005C1C44"/>
    <w:p w14:paraId="5840AAF1" w14:textId="43EABBA3" w:rsidR="005804DD" w:rsidRDefault="005804DD" w:rsidP="005C1C44"/>
    <w:p w14:paraId="1F2D3F1F" w14:textId="25DB591C" w:rsidR="005804DD" w:rsidRDefault="005804DD" w:rsidP="005C1C44"/>
    <w:p w14:paraId="6AF660A2" w14:textId="08E62269" w:rsidR="005804DD" w:rsidRDefault="005804DD" w:rsidP="005C1C44"/>
    <w:p w14:paraId="7FC2DDD9" w14:textId="71C5C783" w:rsidR="005804DD" w:rsidRDefault="005804DD" w:rsidP="005C1C44"/>
    <w:p w14:paraId="7CDA1DB4" w14:textId="77777777" w:rsidR="002E73D4" w:rsidRDefault="002E73D4" w:rsidP="005C1C44"/>
    <w:p w14:paraId="6D3889F8" w14:textId="7E44155B" w:rsidR="00915365" w:rsidRPr="003F50DC" w:rsidRDefault="00AB6FF5" w:rsidP="00F1361B">
      <w:pPr>
        <w:pStyle w:val="Ttulo1"/>
      </w:pPr>
      <w:bookmarkStart w:id="56" w:name="_Toc69286374"/>
      <w:bookmarkEnd w:id="38"/>
      <w:bookmarkEnd w:id="39"/>
      <w:r>
        <w:lastRenderedPageBreak/>
        <w:t>METODOLOGIA</w:t>
      </w:r>
      <w:bookmarkEnd w:id="56"/>
    </w:p>
    <w:p w14:paraId="41F1FD95" w14:textId="16ADBF72" w:rsidR="00FF41D3" w:rsidRDefault="00FF41D3" w:rsidP="00652FB9">
      <w:pPr>
        <w:ind w:firstLine="0"/>
        <w:rPr>
          <w:lang w:bidi="pt-PT"/>
        </w:rPr>
      </w:pPr>
    </w:p>
    <w:p w14:paraId="0E8455D4" w14:textId="76162B99" w:rsidR="00915365" w:rsidRDefault="00FF41D3" w:rsidP="00FF41D3">
      <w:r w:rsidRPr="00FF41D3">
        <w:rPr>
          <w:lang w:bidi="pt-PT"/>
        </w:rPr>
        <w:t xml:space="preserve">A metodologia deste trabalho é composta por </w:t>
      </w:r>
      <w:r w:rsidR="00813E3D">
        <w:rPr>
          <w:lang w:bidi="pt-PT"/>
        </w:rPr>
        <w:t>3</w:t>
      </w:r>
      <w:r w:rsidRPr="00FF41D3">
        <w:rPr>
          <w:lang w:bidi="pt-PT"/>
        </w:rPr>
        <w:t xml:space="preserve"> partes. A primeira se refere à descrição da base de dados utilizada e o cuidado exigido durante a pesquisa e documentação por conta do sigilo das informações. A segunda se refere ao</w:t>
      </w:r>
      <w:r w:rsidRPr="00FF41D3">
        <w:t xml:space="preserve"> trabalho de adequação da leitura e interpretação dos dados que levou à construção das </w:t>
      </w:r>
      <w:proofErr w:type="spellStart"/>
      <w:r w:rsidRPr="00FF41D3">
        <w:rPr>
          <w:i/>
          <w:iCs/>
        </w:rPr>
        <w:t>features</w:t>
      </w:r>
      <w:proofErr w:type="spellEnd"/>
      <w:r w:rsidRPr="00FF41D3">
        <w:t xml:space="preserve"> utilizadas para a construção do modelo. A terceira corresponde à efetiva construção, avaliação e aprimoramento do modelo.</w:t>
      </w:r>
    </w:p>
    <w:p w14:paraId="6AE23585" w14:textId="032C1500" w:rsidR="00FF41D3" w:rsidRDefault="00FF41D3" w:rsidP="00FF41D3"/>
    <w:p w14:paraId="4D2E40D8" w14:textId="7B72A42B" w:rsidR="00FF41D3" w:rsidRDefault="00FF41D3" w:rsidP="00FF41D3">
      <w:pPr>
        <w:pStyle w:val="Ttulo2"/>
      </w:pPr>
      <w:r>
        <w:t xml:space="preserve"> </w:t>
      </w:r>
      <w:bookmarkStart w:id="57" w:name="_Toc69286375"/>
      <w:r>
        <w:t>Descrição dos dados</w:t>
      </w:r>
      <w:bookmarkEnd w:id="57"/>
    </w:p>
    <w:p w14:paraId="7810F795" w14:textId="110E40C3" w:rsidR="00FF41D3" w:rsidRDefault="00FF41D3" w:rsidP="00FF41D3"/>
    <w:p w14:paraId="6AD72113" w14:textId="75F3D6CB" w:rsidR="00FF41D3" w:rsidRDefault="00FF41D3" w:rsidP="00FF41D3">
      <w:pPr>
        <w:pStyle w:val="Ttulo3"/>
      </w:pPr>
      <w:r>
        <w:t xml:space="preserve"> </w:t>
      </w:r>
      <w:bookmarkStart w:id="58" w:name="_Toc69286376"/>
      <w:r>
        <w:t>Sigilo dos dados</w:t>
      </w:r>
      <w:bookmarkEnd w:id="58"/>
    </w:p>
    <w:p w14:paraId="26842A8D" w14:textId="77777777" w:rsidR="00FF41D3" w:rsidRPr="00FF41D3" w:rsidRDefault="00FF41D3" w:rsidP="00FF41D3"/>
    <w:p w14:paraId="6276AE99" w14:textId="7A795763" w:rsidR="00FF41D3" w:rsidRDefault="00891F56" w:rsidP="00FF41D3">
      <w:r>
        <w:t xml:space="preserve"> </w:t>
      </w:r>
      <w:r w:rsidR="00FF41D3" w:rsidRPr="00FF41D3">
        <w:tab/>
        <w:t xml:space="preserve">Os dados utilizados para o presente trabalho são provenientes da base de dados de cadastro e histórico de alunos do CTC desde o ano de </w:t>
      </w:r>
      <w:r w:rsidR="002201BC">
        <w:t>2000</w:t>
      </w:r>
      <w:r w:rsidR="00FF41D3" w:rsidRPr="00FF41D3">
        <w:t xml:space="preserve"> até o ano de 2019. Eles compreendem, de maneira genérica, informações socioeconômicas dos alunos matriculados, assim como de seu desempenho nas matérias cursadas. Ambas as informações individuais são protegidas por lei de maneira que se exige uma autorização direta dos alunos para que sejam divulgadas. Como o presente trabalho não possui a intenção de divulgar tais dados, eles não serão apresentados no presente documento a fim de resguardar os interessados. Assim, todos os levantamentos quantitativos constarão de maneira agregada, impossibilitando a associação de qualquer aluno a o que for apresentado. A elucidação metodológica e de apresentação dos resultados do modelo, todavia não depende do fornecimento de tais informações particulares.</w:t>
      </w:r>
    </w:p>
    <w:p w14:paraId="2C60C81E" w14:textId="77777777" w:rsidR="00813E3D" w:rsidRDefault="00813E3D" w:rsidP="00FF41D3"/>
    <w:p w14:paraId="07E3744C" w14:textId="044A92D5" w:rsidR="00FF41D3" w:rsidRDefault="00FF41D3" w:rsidP="00FF41D3">
      <w:pPr>
        <w:pStyle w:val="Ttulo3"/>
      </w:pPr>
      <w:r>
        <w:t xml:space="preserve"> </w:t>
      </w:r>
      <w:bookmarkStart w:id="59" w:name="_Toc69286377"/>
      <w:r>
        <w:t>Variáveis</w:t>
      </w:r>
      <w:bookmarkEnd w:id="59"/>
    </w:p>
    <w:p w14:paraId="3BEFB4B2" w14:textId="77777777" w:rsidR="00FF41D3" w:rsidRPr="00FF41D3" w:rsidRDefault="00FF41D3" w:rsidP="00FF41D3"/>
    <w:p w14:paraId="2243D8C4" w14:textId="0A9D8377" w:rsidR="00FF41D3" w:rsidRPr="00FF41D3" w:rsidRDefault="00FF41D3" w:rsidP="00FF41D3">
      <w:r w:rsidRPr="00FF41D3">
        <w:t xml:space="preserve">Dada a condição de instituição pública e o porte da UFSC, as exigências legais, assim como as demandas de dados feita por diferentes atores externos e internos à universidade, a variedade de bases de dados e diferentes informações armazenadas dos alunos é enorme. Sendo assim, inicialmente foi feito um levantamento de quais variáveis seriam de importância para a construção do modelo proposto. Esse levantamento inicial foi feito por meio de uma análise qualitativa de outros trabalhos da </w:t>
      </w:r>
      <w:bookmarkStart w:id="60" w:name="_Hlk57403908"/>
      <w:r w:rsidRPr="00FF41D3">
        <w:t>literatura (</w:t>
      </w:r>
      <w:r w:rsidR="002E73D4">
        <w:t>SHINYASHIKI</w:t>
      </w:r>
      <w:r w:rsidRPr="00FF41D3">
        <w:t xml:space="preserve">, </w:t>
      </w:r>
      <w:r w:rsidR="002E73D4">
        <w:t>BACCARO</w:t>
      </w:r>
      <w:r w:rsidRPr="00FF41D3">
        <w:t>, 2014) (</w:t>
      </w:r>
      <w:r w:rsidR="002E73D4">
        <w:t>BUENAÑO</w:t>
      </w:r>
      <w:r w:rsidRPr="00FF41D3">
        <w:t>-</w:t>
      </w:r>
      <w:proofErr w:type="gramStart"/>
      <w:r w:rsidR="002E73D4">
        <w:t>FÉRNANDEZ</w:t>
      </w:r>
      <w:r w:rsidRPr="00FF41D3">
        <w:t>,</w:t>
      </w:r>
      <w:r w:rsidR="002E73D4">
        <w:t>GIL</w:t>
      </w:r>
      <w:proofErr w:type="gramEnd"/>
      <w:r w:rsidRPr="00FF41D3">
        <w:t>,L</w:t>
      </w:r>
      <w:r w:rsidR="002E73D4">
        <w:t>UJÁN</w:t>
      </w:r>
      <w:r w:rsidRPr="00FF41D3">
        <w:t>-M</w:t>
      </w:r>
      <w:r w:rsidR="002E73D4">
        <w:t>ORA</w:t>
      </w:r>
      <w:r w:rsidRPr="00FF41D3">
        <w:t>, 2019) (</w:t>
      </w:r>
      <w:r w:rsidR="002E73D4">
        <w:t>ABUT</w:t>
      </w:r>
      <w:r w:rsidRPr="00FF41D3">
        <w:t>, YUKSEL, AKAY, DANESHVAR, 2018) (CASEY, AZCONA, 2017)</w:t>
      </w:r>
      <w:bookmarkEnd w:id="60"/>
      <w:r w:rsidRPr="00FF41D3">
        <w:t xml:space="preserve"> e professores </w:t>
      </w:r>
      <w:r w:rsidRPr="00FF41D3">
        <w:lastRenderedPageBreak/>
        <w:t>especialistas sobre o tema nos âmbitos da instituição e nacional. Essa base inicial passou por alterações, ao passo que hipóteses intermediárias de desenvolvimento do modelo necessitavam de dados que não constavam no apanhado inicial de variáveis. Assim, sucessivamente, conforme o ganho de maturidade sobre o tema e do universo disponível para análise, a base de dados utilizada cresceu.</w:t>
      </w:r>
    </w:p>
    <w:p w14:paraId="1FDFABE0" w14:textId="77777777" w:rsidR="00FF41D3" w:rsidRPr="00FF41D3" w:rsidRDefault="00FF41D3" w:rsidP="00FF41D3"/>
    <w:p w14:paraId="62D16D97" w14:textId="77777777" w:rsidR="00FF41D3" w:rsidRPr="00FF41D3" w:rsidRDefault="00FF41D3" w:rsidP="00FF41D3">
      <w:r w:rsidRPr="00FF41D3">
        <w:tab/>
        <w:t>A primeira etapa é, portanto, caracterizar os dados extraídos das bases de dados e entender suas características e limitações. É importante ressaltar que algumas das variáveis tem seu preenchimento provavelmente incompleto e outras começaram a ser contabilizadas no meio do período em análise. A tabela a seguir apresenta todas as variáveis extraídas das bases de dados da universidade, indicando também a quantidade de dados contidas em cada uma:</w:t>
      </w:r>
    </w:p>
    <w:p w14:paraId="4EA4A2A3" w14:textId="2390DC01" w:rsidR="00FF41D3" w:rsidRDefault="00FF41D3" w:rsidP="00FF41D3"/>
    <w:p w14:paraId="135A2362" w14:textId="212FD4EA" w:rsidR="00E85164" w:rsidRDefault="00E85164" w:rsidP="00851619">
      <w:pPr>
        <w:pStyle w:val="Legenda"/>
      </w:pPr>
      <w:bookmarkStart w:id="61" w:name="_Toc57554538"/>
      <w:r>
        <w:t xml:space="preserve">Tabela </w:t>
      </w:r>
      <w:fldSimple w:instr=" SEQ Tabela \* ARABIC ">
        <w:r w:rsidR="003727F0">
          <w:rPr>
            <w:noProof/>
          </w:rPr>
          <w:t>3</w:t>
        </w:r>
      </w:fldSimple>
      <w:r>
        <w:t xml:space="preserve"> - Tabela de variáveis extraídas das bases de dados</w:t>
      </w:r>
      <w:bookmarkEnd w:id="61"/>
    </w:p>
    <w:tbl>
      <w:tblPr>
        <w:tblStyle w:val="TabelaSimples21"/>
        <w:tblW w:w="8505" w:type="dxa"/>
        <w:jc w:val="center"/>
        <w:tblLook w:val="04A0" w:firstRow="1" w:lastRow="0" w:firstColumn="1" w:lastColumn="0" w:noHBand="0" w:noVBand="1"/>
      </w:tblPr>
      <w:tblGrid>
        <w:gridCol w:w="437"/>
        <w:gridCol w:w="2020"/>
        <w:gridCol w:w="3610"/>
        <w:gridCol w:w="2438"/>
      </w:tblGrid>
      <w:tr w:rsidR="00336518" w:rsidRPr="00336518" w14:paraId="2DE1C009" w14:textId="77777777" w:rsidTr="00E8516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225C2376" w14:textId="77777777" w:rsidR="00336518" w:rsidRPr="00336518" w:rsidRDefault="00336518" w:rsidP="00336518">
            <w:pPr>
              <w:spacing w:line="240" w:lineRule="auto"/>
              <w:ind w:firstLine="0"/>
              <w:jc w:val="center"/>
              <w:rPr>
                <w:rFonts w:eastAsia="Times New Roman"/>
                <w:color w:val="000000"/>
                <w:sz w:val="21"/>
                <w:szCs w:val="21"/>
              </w:rPr>
            </w:pPr>
            <w:bookmarkStart w:id="62" w:name="_Hlk56156830"/>
            <w:r w:rsidRPr="00336518">
              <w:rPr>
                <w:rFonts w:eastAsia="Times New Roman"/>
                <w:color w:val="000000"/>
                <w:sz w:val="21"/>
                <w:szCs w:val="21"/>
              </w:rPr>
              <w:t>Nº</w:t>
            </w:r>
          </w:p>
        </w:tc>
        <w:tc>
          <w:tcPr>
            <w:tcW w:w="2020" w:type="dxa"/>
            <w:noWrap/>
            <w:hideMark/>
          </w:tcPr>
          <w:p w14:paraId="43C92748" w14:textId="77777777" w:rsidR="00336518" w:rsidRPr="00336518" w:rsidRDefault="00336518" w:rsidP="0033651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Variável</w:t>
            </w:r>
            <w:proofErr w:type="spellEnd"/>
          </w:p>
        </w:tc>
        <w:tc>
          <w:tcPr>
            <w:tcW w:w="3610" w:type="dxa"/>
            <w:hideMark/>
          </w:tcPr>
          <w:p w14:paraId="16F4BE97" w14:textId="77777777" w:rsidR="00336518" w:rsidRPr="00336518" w:rsidRDefault="00336518" w:rsidP="0033651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Descrição</w:t>
            </w:r>
            <w:proofErr w:type="spellEnd"/>
          </w:p>
        </w:tc>
        <w:tc>
          <w:tcPr>
            <w:tcW w:w="2438" w:type="dxa"/>
          </w:tcPr>
          <w:p w14:paraId="46405AA2" w14:textId="77777777" w:rsidR="00336518" w:rsidRPr="00336518" w:rsidRDefault="00336518" w:rsidP="0033651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Dados </w:t>
            </w:r>
            <w:proofErr w:type="spellStart"/>
            <w:r w:rsidRPr="00336518">
              <w:rPr>
                <w:rFonts w:eastAsia="Times New Roman"/>
                <w:color w:val="000000"/>
                <w:sz w:val="21"/>
                <w:szCs w:val="21"/>
              </w:rPr>
              <w:t>não</w:t>
            </w:r>
            <w:proofErr w:type="spellEnd"/>
            <w:r w:rsidRPr="00336518">
              <w:rPr>
                <w:rFonts w:eastAsia="Times New Roman"/>
                <w:color w:val="000000"/>
                <w:sz w:val="21"/>
                <w:szCs w:val="21"/>
              </w:rPr>
              <w:t xml:space="preserve"> </w:t>
            </w:r>
            <w:proofErr w:type="spellStart"/>
            <w:r w:rsidRPr="00336518">
              <w:rPr>
                <w:rFonts w:eastAsia="Times New Roman"/>
                <w:color w:val="000000"/>
                <w:sz w:val="21"/>
                <w:szCs w:val="21"/>
              </w:rPr>
              <w:t>nulos</w:t>
            </w:r>
            <w:proofErr w:type="spellEnd"/>
          </w:p>
        </w:tc>
      </w:tr>
      <w:tr w:rsidR="00336518" w:rsidRPr="00336518" w14:paraId="5B1CEEF6" w14:textId="77777777" w:rsidTr="00E851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4890E22D"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1</w:t>
            </w:r>
          </w:p>
        </w:tc>
        <w:tc>
          <w:tcPr>
            <w:tcW w:w="2020" w:type="dxa"/>
            <w:noWrap/>
            <w:hideMark/>
          </w:tcPr>
          <w:p w14:paraId="7941A811"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Periodo</w:t>
            </w:r>
            <w:proofErr w:type="spellEnd"/>
            <w:r w:rsidRPr="00336518">
              <w:rPr>
                <w:rFonts w:eastAsia="Times New Roman"/>
                <w:color w:val="000000"/>
                <w:sz w:val="21"/>
                <w:szCs w:val="21"/>
              </w:rPr>
              <w:t xml:space="preserve"> Vest</w:t>
            </w:r>
          </w:p>
        </w:tc>
        <w:tc>
          <w:tcPr>
            <w:tcW w:w="3610" w:type="dxa"/>
            <w:hideMark/>
          </w:tcPr>
          <w:p w14:paraId="66D99E91"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Período no qual o discente ingressou na universidade</w:t>
            </w:r>
          </w:p>
        </w:tc>
        <w:tc>
          <w:tcPr>
            <w:tcW w:w="2438" w:type="dxa"/>
          </w:tcPr>
          <w:p w14:paraId="45A50D66"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1.229.891</w:t>
            </w:r>
          </w:p>
          <w:p w14:paraId="67FFCB08"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63912E97" w14:textId="77777777" w:rsidTr="00E85164">
        <w:trPr>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00083348"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2</w:t>
            </w:r>
          </w:p>
        </w:tc>
        <w:tc>
          <w:tcPr>
            <w:tcW w:w="2020" w:type="dxa"/>
            <w:noWrap/>
            <w:hideMark/>
          </w:tcPr>
          <w:p w14:paraId="55A3F173"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Ead</w:t>
            </w:r>
            <w:proofErr w:type="spellEnd"/>
          </w:p>
        </w:tc>
        <w:tc>
          <w:tcPr>
            <w:tcW w:w="3610" w:type="dxa"/>
            <w:hideMark/>
          </w:tcPr>
          <w:p w14:paraId="0D72ADA3"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Indica se a matéria é ou não de modalidade à distância</w:t>
            </w:r>
          </w:p>
        </w:tc>
        <w:tc>
          <w:tcPr>
            <w:tcW w:w="2438" w:type="dxa"/>
          </w:tcPr>
          <w:p w14:paraId="037BF3B3"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567.008</w:t>
            </w:r>
          </w:p>
          <w:p w14:paraId="4540D752"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36BE28B2" w14:textId="77777777" w:rsidTr="00E851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53B553D6"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3</w:t>
            </w:r>
          </w:p>
        </w:tc>
        <w:tc>
          <w:tcPr>
            <w:tcW w:w="2020" w:type="dxa"/>
            <w:noWrap/>
            <w:hideMark/>
          </w:tcPr>
          <w:p w14:paraId="6E5E11AE"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Matricula</w:t>
            </w:r>
          </w:p>
        </w:tc>
        <w:tc>
          <w:tcPr>
            <w:tcW w:w="3610" w:type="dxa"/>
            <w:hideMark/>
          </w:tcPr>
          <w:p w14:paraId="29D9315B"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Código de matrícula do discente</w:t>
            </w:r>
          </w:p>
        </w:tc>
        <w:tc>
          <w:tcPr>
            <w:tcW w:w="2438" w:type="dxa"/>
          </w:tcPr>
          <w:p w14:paraId="0C472E54"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1.229.891 </w:t>
            </w:r>
          </w:p>
          <w:p w14:paraId="21C8FDD2"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52A5F879" w14:textId="77777777" w:rsidTr="00E85164">
        <w:trPr>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382C127A"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4</w:t>
            </w:r>
          </w:p>
        </w:tc>
        <w:tc>
          <w:tcPr>
            <w:tcW w:w="2020" w:type="dxa"/>
            <w:noWrap/>
            <w:hideMark/>
          </w:tcPr>
          <w:p w14:paraId="0DCD95AF"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CPF</w:t>
            </w:r>
          </w:p>
        </w:tc>
        <w:tc>
          <w:tcPr>
            <w:tcW w:w="3610" w:type="dxa"/>
            <w:hideMark/>
          </w:tcPr>
          <w:p w14:paraId="22F4195E"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Código do comprovante de situação cadastral do discente</w:t>
            </w:r>
          </w:p>
        </w:tc>
        <w:tc>
          <w:tcPr>
            <w:tcW w:w="2438" w:type="dxa"/>
          </w:tcPr>
          <w:p w14:paraId="097DE6DF"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1.219.324</w:t>
            </w:r>
          </w:p>
          <w:p w14:paraId="3E0EA392"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5B07FD1B" w14:textId="77777777" w:rsidTr="00E851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443A0B08"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5</w:t>
            </w:r>
          </w:p>
        </w:tc>
        <w:tc>
          <w:tcPr>
            <w:tcW w:w="2020" w:type="dxa"/>
            <w:noWrap/>
            <w:hideMark/>
          </w:tcPr>
          <w:p w14:paraId="01C5F9EB"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Sexo</w:t>
            </w:r>
            <w:proofErr w:type="spellEnd"/>
          </w:p>
        </w:tc>
        <w:tc>
          <w:tcPr>
            <w:tcW w:w="3610" w:type="dxa"/>
            <w:hideMark/>
          </w:tcPr>
          <w:p w14:paraId="23114ED7"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Gênero pelo qual o aluno se identificou no registro do vestibular</w:t>
            </w:r>
          </w:p>
        </w:tc>
        <w:tc>
          <w:tcPr>
            <w:tcW w:w="2438" w:type="dxa"/>
          </w:tcPr>
          <w:p w14:paraId="6A0A56DC"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1.229.891</w:t>
            </w:r>
          </w:p>
          <w:p w14:paraId="29B33514"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287C091C" w14:textId="77777777" w:rsidTr="00E85164">
        <w:trPr>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5C85E187"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6</w:t>
            </w:r>
          </w:p>
        </w:tc>
        <w:tc>
          <w:tcPr>
            <w:tcW w:w="2020" w:type="dxa"/>
            <w:noWrap/>
            <w:hideMark/>
          </w:tcPr>
          <w:p w14:paraId="1729E764"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Nacionalidade</w:t>
            </w:r>
            <w:proofErr w:type="spellEnd"/>
          </w:p>
        </w:tc>
        <w:tc>
          <w:tcPr>
            <w:tcW w:w="3610" w:type="dxa"/>
            <w:hideMark/>
          </w:tcPr>
          <w:p w14:paraId="3D9E97A8"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Nacionalidade do pai do discente</w:t>
            </w:r>
          </w:p>
        </w:tc>
        <w:tc>
          <w:tcPr>
            <w:tcW w:w="2438" w:type="dxa"/>
          </w:tcPr>
          <w:p w14:paraId="082CE7F1"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1.229.891</w:t>
            </w:r>
          </w:p>
          <w:p w14:paraId="3DCACF35"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2DCA6F1D" w14:textId="77777777" w:rsidTr="00E851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39763D61"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7</w:t>
            </w:r>
          </w:p>
        </w:tc>
        <w:tc>
          <w:tcPr>
            <w:tcW w:w="2020" w:type="dxa"/>
            <w:noWrap/>
            <w:hideMark/>
          </w:tcPr>
          <w:p w14:paraId="081D93A6"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Naturalidade</w:t>
            </w:r>
            <w:proofErr w:type="spellEnd"/>
            <w:r w:rsidRPr="00336518">
              <w:rPr>
                <w:rFonts w:eastAsia="Times New Roman"/>
                <w:color w:val="000000"/>
                <w:sz w:val="21"/>
                <w:szCs w:val="21"/>
              </w:rPr>
              <w:t xml:space="preserve"> Pai</w:t>
            </w:r>
          </w:p>
        </w:tc>
        <w:tc>
          <w:tcPr>
            <w:tcW w:w="3610" w:type="dxa"/>
            <w:hideMark/>
          </w:tcPr>
          <w:p w14:paraId="71B5FFDF"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Nacionalidade do pai do discente</w:t>
            </w:r>
          </w:p>
        </w:tc>
        <w:tc>
          <w:tcPr>
            <w:tcW w:w="2438" w:type="dxa"/>
          </w:tcPr>
          <w:p w14:paraId="6E261388"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1.204.295</w:t>
            </w:r>
          </w:p>
          <w:p w14:paraId="45C83C9F"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3D0EF2A9" w14:textId="77777777" w:rsidTr="00E85164">
        <w:trPr>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4A156CB9"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8</w:t>
            </w:r>
          </w:p>
        </w:tc>
        <w:tc>
          <w:tcPr>
            <w:tcW w:w="2020" w:type="dxa"/>
            <w:noWrap/>
            <w:hideMark/>
          </w:tcPr>
          <w:p w14:paraId="32F8D019"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Estado</w:t>
            </w:r>
          </w:p>
        </w:tc>
        <w:tc>
          <w:tcPr>
            <w:tcW w:w="3610" w:type="dxa"/>
            <w:hideMark/>
          </w:tcPr>
          <w:p w14:paraId="0E540F39"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Estado de origem do discente</w:t>
            </w:r>
          </w:p>
        </w:tc>
        <w:tc>
          <w:tcPr>
            <w:tcW w:w="2438" w:type="dxa"/>
          </w:tcPr>
          <w:p w14:paraId="49D8C3C4"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1.204.295</w:t>
            </w:r>
          </w:p>
          <w:p w14:paraId="1BDB09AD"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386166FF" w14:textId="77777777" w:rsidTr="00E851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01801BCF"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10</w:t>
            </w:r>
          </w:p>
        </w:tc>
        <w:tc>
          <w:tcPr>
            <w:tcW w:w="2020" w:type="dxa"/>
            <w:noWrap/>
            <w:hideMark/>
          </w:tcPr>
          <w:p w14:paraId="2AB78295"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Nome </w:t>
            </w:r>
            <w:proofErr w:type="spellStart"/>
            <w:r w:rsidRPr="00336518">
              <w:rPr>
                <w:rFonts w:eastAsia="Times New Roman"/>
                <w:color w:val="000000"/>
                <w:sz w:val="21"/>
                <w:szCs w:val="21"/>
              </w:rPr>
              <w:t>Curso</w:t>
            </w:r>
            <w:proofErr w:type="spellEnd"/>
          </w:p>
        </w:tc>
        <w:tc>
          <w:tcPr>
            <w:tcW w:w="3610" w:type="dxa"/>
            <w:hideMark/>
          </w:tcPr>
          <w:p w14:paraId="5D195250"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Nome do curso no qual o discente está matriculado</w:t>
            </w:r>
          </w:p>
        </w:tc>
        <w:tc>
          <w:tcPr>
            <w:tcW w:w="2438" w:type="dxa"/>
          </w:tcPr>
          <w:p w14:paraId="2F77B7A5"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1.229.891 </w:t>
            </w:r>
          </w:p>
          <w:p w14:paraId="1ECCF861"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690323CD" w14:textId="77777777" w:rsidTr="00E85164">
        <w:trPr>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0BB9229A"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11</w:t>
            </w:r>
          </w:p>
        </w:tc>
        <w:tc>
          <w:tcPr>
            <w:tcW w:w="2020" w:type="dxa"/>
            <w:noWrap/>
            <w:hideMark/>
          </w:tcPr>
          <w:p w14:paraId="587118E1"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Turno</w:t>
            </w:r>
            <w:proofErr w:type="spellEnd"/>
          </w:p>
        </w:tc>
        <w:tc>
          <w:tcPr>
            <w:tcW w:w="3610" w:type="dxa"/>
            <w:hideMark/>
          </w:tcPr>
          <w:p w14:paraId="05D44CA7"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Turno do dia no qual o aluno se matriculou</w:t>
            </w:r>
          </w:p>
        </w:tc>
        <w:tc>
          <w:tcPr>
            <w:tcW w:w="2438" w:type="dxa"/>
          </w:tcPr>
          <w:p w14:paraId="3C8D5F23"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1.229.891 </w:t>
            </w:r>
          </w:p>
          <w:p w14:paraId="16878B99"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1D05E170" w14:textId="77777777" w:rsidTr="00E851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38816AA8"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12</w:t>
            </w:r>
          </w:p>
        </w:tc>
        <w:tc>
          <w:tcPr>
            <w:tcW w:w="2020" w:type="dxa"/>
            <w:noWrap/>
            <w:hideMark/>
          </w:tcPr>
          <w:p w14:paraId="57E57A2F"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Pontos</w:t>
            </w:r>
            <w:proofErr w:type="spellEnd"/>
            <w:r w:rsidRPr="00336518">
              <w:rPr>
                <w:rFonts w:eastAsia="Times New Roman"/>
                <w:color w:val="000000"/>
                <w:sz w:val="21"/>
                <w:szCs w:val="21"/>
              </w:rPr>
              <w:t xml:space="preserve"> Vest</w:t>
            </w:r>
          </w:p>
        </w:tc>
        <w:tc>
          <w:tcPr>
            <w:tcW w:w="3610" w:type="dxa"/>
            <w:hideMark/>
          </w:tcPr>
          <w:p w14:paraId="198D3E09"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Pontuação total do discente na prova de vestibular</w:t>
            </w:r>
          </w:p>
        </w:tc>
        <w:tc>
          <w:tcPr>
            <w:tcW w:w="2438" w:type="dxa"/>
          </w:tcPr>
          <w:p w14:paraId="5A919464"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1.171.151 </w:t>
            </w:r>
          </w:p>
          <w:p w14:paraId="1DF6B837"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74CBF618" w14:textId="77777777" w:rsidTr="00E85164">
        <w:trPr>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05A635CC"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13</w:t>
            </w:r>
          </w:p>
        </w:tc>
        <w:tc>
          <w:tcPr>
            <w:tcW w:w="2020" w:type="dxa"/>
            <w:noWrap/>
            <w:hideMark/>
          </w:tcPr>
          <w:p w14:paraId="546A77C0"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Ano</w:t>
            </w:r>
            <w:proofErr w:type="spellEnd"/>
            <w:r w:rsidRPr="00336518">
              <w:rPr>
                <w:rFonts w:eastAsia="Times New Roman"/>
                <w:color w:val="000000"/>
                <w:sz w:val="21"/>
                <w:szCs w:val="21"/>
              </w:rPr>
              <w:t xml:space="preserve"> Vest</w:t>
            </w:r>
          </w:p>
        </w:tc>
        <w:tc>
          <w:tcPr>
            <w:tcW w:w="3610" w:type="dxa"/>
            <w:hideMark/>
          </w:tcPr>
          <w:p w14:paraId="1380D3C6"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Ano no qual o discente se prestou o vestibular</w:t>
            </w:r>
          </w:p>
        </w:tc>
        <w:tc>
          <w:tcPr>
            <w:tcW w:w="2438" w:type="dxa"/>
          </w:tcPr>
          <w:p w14:paraId="5049104C"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1146118 </w:t>
            </w:r>
          </w:p>
          <w:p w14:paraId="1E030462"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6B6E0925" w14:textId="77777777" w:rsidTr="00E851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4FACF665"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14</w:t>
            </w:r>
          </w:p>
        </w:tc>
        <w:tc>
          <w:tcPr>
            <w:tcW w:w="2020" w:type="dxa"/>
            <w:noWrap/>
            <w:hideMark/>
          </w:tcPr>
          <w:p w14:paraId="39756E50"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Ano</w:t>
            </w:r>
            <w:proofErr w:type="spellEnd"/>
            <w:r w:rsidRPr="00336518">
              <w:rPr>
                <w:rFonts w:eastAsia="Times New Roman"/>
                <w:color w:val="000000"/>
                <w:sz w:val="21"/>
                <w:szCs w:val="21"/>
              </w:rPr>
              <w:t xml:space="preserve"> Form Colegio</w:t>
            </w:r>
          </w:p>
        </w:tc>
        <w:tc>
          <w:tcPr>
            <w:tcW w:w="3610" w:type="dxa"/>
            <w:hideMark/>
          </w:tcPr>
          <w:p w14:paraId="6915C2EF"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Ano no qual o discente se formou no ensino médio</w:t>
            </w:r>
          </w:p>
        </w:tc>
        <w:tc>
          <w:tcPr>
            <w:tcW w:w="2438" w:type="dxa"/>
          </w:tcPr>
          <w:p w14:paraId="02E43CCB"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1.222.826 </w:t>
            </w:r>
          </w:p>
          <w:p w14:paraId="08FCF5CA"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37B7E2B9" w14:textId="77777777" w:rsidTr="00E85164">
        <w:trPr>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7761BB34"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15</w:t>
            </w:r>
          </w:p>
        </w:tc>
        <w:tc>
          <w:tcPr>
            <w:tcW w:w="2020" w:type="dxa"/>
            <w:noWrap/>
            <w:hideMark/>
          </w:tcPr>
          <w:p w14:paraId="7B57A4A9"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Colegio EM</w:t>
            </w:r>
          </w:p>
        </w:tc>
        <w:tc>
          <w:tcPr>
            <w:tcW w:w="3610" w:type="dxa"/>
            <w:hideMark/>
          </w:tcPr>
          <w:p w14:paraId="6C54E173"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Colégio no qual o discente cursou o ensino médio</w:t>
            </w:r>
          </w:p>
        </w:tc>
        <w:tc>
          <w:tcPr>
            <w:tcW w:w="2438" w:type="dxa"/>
          </w:tcPr>
          <w:p w14:paraId="0F59F4F0"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1.226.459 </w:t>
            </w:r>
          </w:p>
          <w:p w14:paraId="09164DEB"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1B6E5633" w14:textId="77777777" w:rsidTr="00E851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2481AF72"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16</w:t>
            </w:r>
          </w:p>
        </w:tc>
        <w:tc>
          <w:tcPr>
            <w:tcW w:w="2020" w:type="dxa"/>
            <w:noWrap/>
            <w:hideMark/>
          </w:tcPr>
          <w:p w14:paraId="1E3472E5"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Cidade</w:t>
            </w:r>
            <w:proofErr w:type="spellEnd"/>
            <w:r w:rsidRPr="00336518">
              <w:rPr>
                <w:rFonts w:eastAsia="Times New Roman"/>
                <w:color w:val="000000"/>
                <w:sz w:val="21"/>
                <w:szCs w:val="21"/>
              </w:rPr>
              <w:t xml:space="preserve"> EM</w:t>
            </w:r>
          </w:p>
        </w:tc>
        <w:tc>
          <w:tcPr>
            <w:tcW w:w="3610" w:type="dxa"/>
            <w:hideMark/>
          </w:tcPr>
          <w:p w14:paraId="5D2883CC"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Cidade no qual o discente cursou o ensino médio</w:t>
            </w:r>
          </w:p>
        </w:tc>
        <w:tc>
          <w:tcPr>
            <w:tcW w:w="2438" w:type="dxa"/>
          </w:tcPr>
          <w:p w14:paraId="76550352"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1.166.201 </w:t>
            </w:r>
          </w:p>
          <w:p w14:paraId="366D554E"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7FAB3497" w14:textId="77777777" w:rsidTr="00E85164">
        <w:trPr>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72ED933A"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17</w:t>
            </w:r>
          </w:p>
        </w:tc>
        <w:tc>
          <w:tcPr>
            <w:tcW w:w="2020" w:type="dxa"/>
            <w:noWrap/>
            <w:hideMark/>
          </w:tcPr>
          <w:p w14:paraId="1F361AD3"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Estado EM</w:t>
            </w:r>
          </w:p>
        </w:tc>
        <w:tc>
          <w:tcPr>
            <w:tcW w:w="3610" w:type="dxa"/>
            <w:hideMark/>
          </w:tcPr>
          <w:p w14:paraId="79AFC2C7"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Estado no qual o discente cursou o ensino médio</w:t>
            </w:r>
          </w:p>
        </w:tc>
        <w:tc>
          <w:tcPr>
            <w:tcW w:w="2438" w:type="dxa"/>
          </w:tcPr>
          <w:p w14:paraId="66D039FC"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1.166.201 </w:t>
            </w:r>
          </w:p>
          <w:p w14:paraId="5D4D75C0"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55BC279A" w14:textId="77777777" w:rsidTr="00E851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660D8FFF"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lastRenderedPageBreak/>
              <w:t>18</w:t>
            </w:r>
          </w:p>
        </w:tc>
        <w:tc>
          <w:tcPr>
            <w:tcW w:w="2020" w:type="dxa"/>
            <w:noWrap/>
            <w:hideMark/>
          </w:tcPr>
          <w:p w14:paraId="315A0F51"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Data </w:t>
            </w:r>
            <w:proofErr w:type="spellStart"/>
            <w:r w:rsidRPr="00336518">
              <w:rPr>
                <w:rFonts w:eastAsia="Times New Roman"/>
                <w:color w:val="000000"/>
                <w:sz w:val="21"/>
                <w:szCs w:val="21"/>
              </w:rPr>
              <w:t>Nasc</w:t>
            </w:r>
            <w:proofErr w:type="spellEnd"/>
          </w:p>
        </w:tc>
        <w:tc>
          <w:tcPr>
            <w:tcW w:w="3610" w:type="dxa"/>
            <w:hideMark/>
          </w:tcPr>
          <w:p w14:paraId="670A5C8E"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Data de nascimento do discente</w:t>
            </w:r>
          </w:p>
        </w:tc>
        <w:tc>
          <w:tcPr>
            <w:tcW w:w="2438" w:type="dxa"/>
          </w:tcPr>
          <w:p w14:paraId="138DB464"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1.229.891 </w:t>
            </w:r>
          </w:p>
          <w:p w14:paraId="3E4E1D05"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03FC74DA" w14:textId="77777777" w:rsidTr="00E85164">
        <w:trPr>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2E48102B"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19</w:t>
            </w:r>
          </w:p>
        </w:tc>
        <w:tc>
          <w:tcPr>
            <w:tcW w:w="2020" w:type="dxa"/>
            <w:noWrap/>
            <w:hideMark/>
          </w:tcPr>
          <w:p w14:paraId="1DA11791"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Idade</w:t>
            </w:r>
            <w:proofErr w:type="spellEnd"/>
            <w:r w:rsidRPr="00336518">
              <w:rPr>
                <w:rFonts w:eastAsia="Times New Roman"/>
                <w:color w:val="000000"/>
                <w:sz w:val="21"/>
                <w:szCs w:val="21"/>
              </w:rPr>
              <w:t xml:space="preserve"> Vest</w:t>
            </w:r>
          </w:p>
        </w:tc>
        <w:tc>
          <w:tcPr>
            <w:tcW w:w="3610" w:type="dxa"/>
            <w:hideMark/>
          </w:tcPr>
          <w:p w14:paraId="4811D644"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Idade com a qual o discente ingressou na universidade</w:t>
            </w:r>
          </w:p>
        </w:tc>
        <w:tc>
          <w:tcPr>
            <w:tcW w:w="2438" w:type="dxa"/>
          </w:tcPr>
          <w:p w14:paraId="6F55B835"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1.146.118 </w:t>
            </w:r>
          </w:p>
          <w:p w14:paraId="4688AA5C"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226A7BEB" w14:textId="77777777" w:rsidTr="00E85164">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071B721E"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20</w:t>
            </w:r>
          </w:p>
        </w:tc>
        <w:tc>
          <w:tcPr>
            <w:tcW w:w="2020" w:type="dxa"/>
            <w:noWrap/>
            <w:hideMark/>
          </w:tcPr>
          <w:p w14:paraId="42F58EBD"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Etnia</w:t>
            </w:r>
            <w:proofErr w:type="spellEnd"/>
          </w:p>
        </w:tc>
        <w:tc>
          <w:tcPr>
            <w:tcW w:w="3610" w:type="dxa"/>
            <w:hideMark/>
          </w:tcPr>
          <w:p w14:paraId="6171B815"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Categoria étnica pela qual o aluno se identificou no cadastro do vestibular</w:t>
            </w:r>
          </w:p>
        </w:tc>
        <w:tc>
          <w:tcPr>
            <w:tcW w:w="2438" w:type="dxa"/>
          </w:tcPr>
          <w:p w14:paraId="62AFEC25"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1.080.163 </w:t>
            </w:r>
          </w:p>
          <w:p w14:paraId="12034493"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14C0BF78" w14:textId="77777777" w:rsidTr="00E85164">
        <w:trPr>
          <w:trHeight w:val="480"/>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6A20A8E8"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21</w:t>
            </w:r>
          </w:p>
        </w:tc>
        <w:tc>
          <w:tcPr>
            <w:tcW w:w="2020" w:type="dxa"/>
            <w:noWrap/>
            <w:hideMark/>
          </w:tcPr>
          <w:p w14:paraId="01FCB183"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Forma de </w:t>
            </w:r>
            <w:proofErr w:type="spellStart"/>
            <w:r w:rsidRPr="00336518">
              <w:rPr>
                <w:rFonts w:eastAsia="Times New Roman"/>
                <w:color w:val="000000"/>
                <w:sz w:val="21"/>
                <w:szCs w:val="21"/>
              </w:rPr>
              <w:t>Ingresso</w:t>
            </w:r>
            <w:proofErr w:type="spellEnd"/>
          </w:p>
        </w:tc>
        <w:tc>
          <w:tcPr>
            <w:tcW w:w="3610" w:type="dxa"/>
            <w:hideMark/>
          </w:tcPr>
          <w:p w14:paraId="5632B146"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Instrumento avaliativo pelo qual o discente concorreu para ingressar no curso</w:t>
            </w:r>
          </w:p>
        </w:tc>
        <w:tc>
          <w:tcPr>
            <w:tcW w:w="2438" w:type="dxa"/>
          </w:tcPr>
          <w:p w14:paraId="71C7BD98"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1.229.891 </w:t>
            </w:r>
          </w:p>
          <w:p w14:paraId="16C16808"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0FB8D309" w14:textId="77777777" w:rsidTr="00E851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417E19CA"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22</w:t>
            </w:r>
          </w:p>
        </w:tc>
        <w:tc>
          <w:tcPr>
            <w:tcW w:w="2020" w:type="dxa"/>
            <w:noWrap/>
            <w:hideMark/>
          </w:tcPr>
          <w:p w14:paraId="1DB020E5"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Categoria</w:t>
            </w:r>
            <w:proofErr w:type="spellEnd"/>
            <w:r w:rsidRPr="00336518">
              <w:rPr>
                <w:rFonts w:eastAsia="Times New Roman"/>
                <w:color w:val="000000"/>
                <w:sz w:val="21"/>
                <w:szCs w:val="21"/>
              </w:rPr>
              <w:t xml:space="preserve"> de </w:t>
            </w:r>
            <w:proofErr w:type="spellStart"/>
            <w:r w:rsidRPr="00336518">
              <w:rPr>
                <w:rFonts w:eastAsia="Times New Roman"/>
                <w:color w:val="000000"/>
                <w:sz w:val="21"/>
                <w:szCs w:val="21"/>
              </w:rPr>
              <w:t>Ingresso</w:t>
            </w:r>
            <w:proofErr w:type="spellEnd"/>
          </w:p>
        </w:tc>
        <w:tc>
          <w:tcPr>
            <w:tcW w:w="3610" w:type="dxa"/>
            <w:hideMark/>
          </w:tcPr>
          <w:p w14:paraId="08EAA1C0" w14:textId="54396E0F"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 xml:space="preserve">Categoria pela qual o aluno se matriculou </w:t>
            </w:r>
            <w:r w:rsidR="001332BB" w:rsidRPr="00336518">
              <w:rPr>
                <w:rFonts w:eastAsia="Times New Roman"/>
                <w:color w:val="000000"/>
                <w:sz w:val="21"/>
                <w:szCs w:val="21"/>
                <w:lang w:val="pt-BR"/>
              </w:rPr>
              <w:t>no curso</w:t>
            </w:r>
          </w:p>
        </w:tc>
        <w:tc>
          <w:tcPr>
            <w:tcW w:w="2438" w:type="dxa"/>
          </w:tcPr>
          <w:p w14:paraId="2C4BEAD7"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567.008 </w:t>
            </w:r>
          </w:p>
          <w:p w14:paraId="777CF466"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52F96089" w14:textId="77777777" w:rsidTr="00E85164">
        <w:trPr>
          <w:trHeight w:val="480"/>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4084BBFD"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23</w:t>
            </w:r>
          </w:p>
        </w:tc>
        <w:tc>
          <w:tcPr>
            <w:tcW w:w="2020" w:type="dxa"/>
            <w:noWrap/>
            <w:hideMark/>
          </w:tcPr>
          <w:p w14:paraId="3F2CA9D5"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SemestreMax</w:t>
            </w:r>
            <w:proofErr w:type="spellEnd"/>
          </w:p>
        </w:tc>
        <w:tc>
          <w:tcPr>
            <w:tcW w:w="3610" w:type="dxa"/>
            <w:hideMark/>
          </w:tcPr>
          <w:p w14:paraId="2F7C30D0"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Número máximo de semestres que o discente pode demorar para completar seu currículo</w:t>
            </w:r>
          </w:p>
        </w:tc>
        <w:tc>
          <w:tcPr>
            <w:tcW w:w="2438" w:type="dxa"/>
          </w:tcPr>
          <w:p w14:paraId="4A696CA2"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1.229.891 </w:t>
            </w:r>
          </w:p>
          <w:p w14:paraId="49797138"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5CC67BEE" w14:textId="77777777" w:rsidTr="00E85164">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43F956E3"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24</w:t>
            </w:r>
          </w:p>
        </w:tc>
        <w:tc>
          <w:tcPr>
            <w:tcW w:w="2020" w:type="dxa"/>
            <w:noWrap/>
            <w:hideMark/>
          </w:tcPr>
          <w:p w14:paraId="4F872A9D" w14:textId="2BB5CDA2"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Semestre</w:t>
            </w:r>
            <w:proofErr w:type="spellEnd"/>
            <w:r w:rsidRPr="00336518">
              <w:rPr>
                <w:rFonts w:eastAsia="Times New Roman"/>
                <w:color w:val="000000"/>
                <w:sz w:val="21"/>
                <w:szCs w:val="21"/>
              </w:rPr>
              <w:t xml:space="preserve"> </w:t>
            </w:r>
            <w:proofErr w:type="spellStart"/>
            <w:r w:rsidR="001332BB" w:rsidRPr="00336518">
              <w:rPr>
                <w:rFonts w:eastAsia="Times New Roman"/>
                <w:color w:val="000000"/>
                <w:sz w:val="21"/>
                <w:szCs w:val="21"/>
              </w:rPr>
              <w:t>Hist</w:t>
            </w:r>
            <w:r w:rsidR="001332BB">
              <w:rPr>
                <w:rFonts w:eastAsia="Times New Roman"/>
                <w:color w:val="000000"/>
                <w:sz w:val="21"/>
                <w:szCs w:val="21"/>
              </w:rPr>
              <w:t>ó</w:t>
            </w:r>
            <w:r w:rsidR="001332BB" w:rsidRPr="00336518">
              <w:rPr>
                <w:rFonts w:eastAsia="Times New Roman"/>
                <w:color w:val="000000"/>
                <w:sz w:val="21"/>
                <w:szCs w:val="21"/>
              </w:rPr>
              <w:t>rico</w:t>
            </w:r>
            <w:proofErr w:type="spellEnd"/>
          </w:p>
        </w:tc>
        <w:tc>
          <w:tcPr>
            <w:tcW w:w="3610" w:type="dxa"/>
            <w:hideMark/>
          </w:tcPr>
          <w:p w14:paraId="0F7AB54F" w14:textId="1396AB6B" w:rsidR="00336518" w:rsidRPr="00336518" w:rsidRDefault="001332BB"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 xml:space="preserve">Semestre no qual o discente ou </w:t>
            </w:r>
            <w:r w:rsidRPr="0017044E">
              <w:rPr>
                <w:rFonts w:eastAsia="Times New Roman"/>
                <w:color w:val="000000"/>
                <w:sz w:val="21"/>
                <w:szCs w:val="21"/>
                <w:lang w:val="pt-BR"/>
              </w:rPr>
              <w:t xml:space="preserve">o </w:t>
            </w:r>
            <w:r w:rsidRPr="00336518">
              <w:rPr>
                <w:rFonts w:eastAsia="Times New Roman"/>
                <w:color w:val="000000"/>
                <w:sz w:val="21"/>
                <w:szCs w:val="21"/>
                <w:lang w:val="pt-BR"/>
              </w:rPr>
              <w:t>docente participaram daquela turma</w:t>
            </w:r>
          </w:p>
        </w:tc>
        <w:tc>
          <w:tcPr>
            <w:tcW w:w="2438" w:type="dxa"/>
          </w:tcPr>
          <w:p w14:paraId="718A5D3B"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1.229.891 </w:t>
            </w:r>
          </w:p>
          <w:p w14:paraId="64278FDA"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05A0194F" w14:textId="77777777" w:rsidTr="00E85164">
        <w:trPr>
          <w:trHeight w:val="480"/>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458D3C37"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25</w:t>
            </w:r>
          </w:p>
        </w:tc>
        <w:tc>
          <w:tcPr>
            <w:tcW w:w="2020" w:type="dxa"/>
            <w:noWrap/>
            <w:hideMark/>
          </w:tcPr>
          <w:p w14:paraId="564BF341"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Disciplina</w:t>
            </w:r>
            <w:proofErr w:type="spellEnd"/>
          </w:p>
        </w:tc>
        <w:tc>
          <w:tcPr>
            <w:tcW w:w="3610" w:type="dxa"/>
            <w:hideMark/>
          </w:tcPr>
          <w:p w14:paraId="3ABFE652"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Nome da disciplina cursada pelo discente ou ministrada pelo docente no respectivo semestre</w:t>
            </w:r>
          </w:p>
        </w:tc>
        <w:tc>
          <w:tcPr>
            <w:tcW w:w="2438" w:type="dxa"/>
          </w:tcPr>
          <w:p w14:paraId="6EF3AC3B"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1.229.891 </w:t>
            </w:r>
          </w:p>
          <w:p w14:paraId="15234879"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2F2F318B" w14:textId="77777777" w:rsidTr="00E851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69F7ACE2"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26</w:t>
            </w:r>
          </w:p>
        </w:tc>
        <w:tc>
          <w:tcPr>
            <w:tcW w:w="2020" w:type="dxa"/>
            <w:noWrap/>
            <w:hideMark/>
          </w:tcPr>
          <w:p w14:paraId="5DB05B5A"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Nota</w:t>
            </w:r>
          </w:p>
        </w:tc>
        <w:tc>
          <w:tcPr>
            <w:tcW w:w="3610" w:type="dxa"/>
            <w:hideMark/>
          </w:tcPr>
          <w:p w14:paraId="51AD7232"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Nota obtida pelo aluno na respectiva matéria</w:t>
            </w:r>
          </w:p>
        </w:tc>
        <w:tc>
          <w:tcPr>
            <w:tcW w:w="2438" w:type="dxa"/>
          </w:tcPr>
          <w:p w14:paraId="0602D497"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1.229.891 </w:t>
            </w:r>
          </w:p>
          <w:p w14:paraId="35A251F7"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34CF3CEA" w14:textId="77777777" w:rsidTr="00E85164">
        <w:trPr>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408C7FE8"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27</w:t>
            </w:r>
          </w:p>
        </w:tc>
        <w:tc>
          <w:tcPr>
            <w:tcW w:w="2020" w:type="dxa"/>
            <w:noWrap/>
            <w:hideMark/>
          </w:tcPr>
          <w:p w14:paraId="6913BC06"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Horas Aula</w:t>
            </w:r>
          </w:p>
        </w:tc>
        <w:tc>
          <w:tcPr>
            <w:tcW w:w="3610" w:type="dxa"/>
            <w:hideMark/>
          </w:tcPr>
          <w:p w14:paraId="35211CBB"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Carga horário da matéria em questão</w:t>
            </w:r>
          </w:p>
        </w:tc>
        <w:tc>
          <w:tcPr>
            <w:tcW w:w="2438" w:type="dxa"/>
          </w:tcPr>
          <w:p w14:paraId="5257F0A6"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1.229.891 </w:t>
            </w:r>
          </w:p>
          <w:p w14:paraId="12B7EB6C"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1FD24923" w14:textId="77777777" w:rsidTr="00E85164">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0D60BD12"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28</w:t>
            </w:r>
          </w:p>
        </w:tc>
        <w:tc>
          <w:tcPr>
            <w:tcW w:w="2020" w:type="dxa"/>
            <w:noWrap/>
            <w:hideMark/>
          </w:tcPr>
          <w:p w14:paraId="534209C5"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Frequência</w:t>
            </w:r>
            <w:proofErr w:type="spellEnd"/>
          </w:p>
        </w:tc>
        <w:tc>
          <w:tcPr>
            <w:tcW w:w="3610" w:type="dxa"/>
            <w:hideMark/>
          </w:tcPr>
          <w:p w14:paraId="277DA72E"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Indica se o aluno teve frequência suficiente para qualificar para potencial aprovação</w:t>
            </w:r>
          </w:p>
        </w:tc>
        <w:tc>
          <w:tcPr>
            <w:tcW w:w="2438" w:type="dxa"/>
          </w:tcPr>
          <w:p w14:paraId="1A8356AC"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1.204.656 </w:t>
            </w:r>
          </w:p>
          <w:p w14:paraId="3BA0B87C"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4551E90C" w14:textId="77777777" w:rsidTr="00E85164">
        <w:trPr>
          <w:trHeight w:val="480"/>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614C8041"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29</w:t>
            </w:r>
          </w:p>
        </w:tc>
        <w:tc>
          <w:tcPr>
            <w:tcW w:w="2020" w:type="dxa"/>
            <w:noWrap/>
            <w:hideMark/>
          </w:tcPr>
          <w:p w14:paraId="4EE134D3"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TipoCurriculo</w:t>
            </w:r>
            <w:proofErr w:type="spellEnd"/>
          </w:p>
        </w:tc>
        <w:tc>
          <w:tcPr>
            <w:tcW w:w="3610" w:type="dxa"/>
            <w:hideMark/>
          </w:tcPr>
          <w:p w14:paraId="30B45C1E"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Categoria pela qual a matéria é classificada no currículo do discente</w:t>
            </w:r>
          </w:p>
        </w:tc>
        <w:tc>
          <w:tcPr>
            <w:tcW w:w="2438" w:type="dxa"/>
          </w:tcPr>
          <w:p w14:paraId="123EC018"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1.194.193 </w:t>
            </w:r>
          </w:p>
          <w:p w14:paraId="0C5C205B"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4305A01A" w14:textId="77777777" w:rsidTr="00E85164">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72664EB8"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30</w:t>
            </w:r>
          </w:p>
        </w:tc>
        <w:tc>
          <w:tcPr>
            <w:tcW w:w="2020" w:type="dxa"/>
            <w:noWrap/>
            <w:hideMark/>
          </w:tcPr>
          <w:p w14:paraId="59E6CF1F"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Revalida</w:t>
            </w:r>
            <w:proofErr w:type="spellEnd"/>
          </w:p>
        </w:tc>
        <w:tc>
          <w:tcPr>
            <w:tcW w:w="3610" w:type="dxa"/>
            <w:hideMark/>
          </w:tcPr>
          <w:p w14:paraId="06A4AFDB"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 xml:space="preserve">Corresponde </w:t>
            </w:r>
            <w:proofErr w:type="spellStart"/>
            <w:r w:rsidRPr="00336518">
              <w:rPr>
                <w:rFonts w:eastAsia="Times New Roman"/>
                <w:color w:val="000000"/>
                <w:sz w:val="21"/>
                <w:szCs w:val="21"/>
                <w:lang w:val="pt-BR"/>
              </w:rPr>
              <w:t>a</w:t>
            </w:r>
            <w:proofErr w:type="spellEnd"/>
            <w:r w:rsidRPr="00336518">
              <w:rPr>
                <w:rFonts w:eastAsia="Times New Roman"/>
                <w:color w:val="000000"/>
                <w:sz w:val="21"/>
                <w:szCs w:val="21"/>
                <w:lang w:val="pt-BR"/>
              </w:rPr>
              <w:t xml:space="preserve"> se o aluno cursou ou validou a respectiva matéria no respectivo semestre</w:t>
            </w:r>
          </w:p>
        </w:tc>
        <w:tc>
          <w:tcPr>
            <w:tcW w:w="2438" w:type="dxa"/>
          </w:tcPr>
          <w:p w14:paraId="76FB24FE"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59.060 </w:t>
            </w:r>
          </w:p>
          <w:p w14:paraId="1BC72C92"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023C6523" w14:textId="77777777" w:rsidTr="00E85164">
        <w:trPr>
          <w:trHeight w:val="720"/>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49DBCEBA"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31</w:t>
            </w:r>
          </w:p>
        </w:tc>
        <w:tc>
          <w:tcPr>
            <w:tcW w:w="2020" w:type="dxa"/>
            <w:noWrap/>
            <w:hideMark/>
          </w:tcPr>
          <w:p w14:paraId="109681C7"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Turma</w:t>
            </w:r>
            <w:proofErr w:type="spellEnd"/>
          </w:p>
        </w:tc>
        <w:tc>
          <w:tcPr>
            <w:tcW w:w="3610" w:type="dxa"/>
            <w:hideMark/>
          </w:tcPr>
          <w:p w14:paraId="78FD585A"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Código da turma no qual os respectivos discentes e docentes referentes à uma determinada matéria em um determinado semestre</w:t>
            </w:r>
          </w:p>
        </w:tc>
        <w:tc>
          <w:tcPr>
            <w:tcW w:w="2438" w:type="dxa"/>
          </w:tcPr>
          <w:p w14:paraId="2A336337"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1.136.035 </w:t>
            </w:r>
          </w:p>
          <w:p w14:paraId="10720BD3"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2AEF5BF6" w14:textId="77777777" w:rsidTr="00E851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6200AE21"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32</w:t>
            </w:r>
          </w:p>
        </w:tc>
        <w:tc>
          <w:tcPr>
            <w:tcW w:w="2020" w:type="dxa"/>
            <w:noWrap/>
            <w:hideMark/>
          </w:tcPr>
          <w:p w14:paraId="4F250D98"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Matricula Professor</w:t>
            </w:r>
          </w:p>
        </w:tc>
        <w:tc>
          <w:tcPr>
            <w:tcW w:w="3610" w:type="dxa"/>
            <w:hideMark/>
          </w:tcPr>
          <w:p w14:paraId="5B875663"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Número de cadastro de matrícula do docente</w:t>
            </w:r>
          </w:p>
        </w:tc>
        <w:tc>
          <w:tcPr>
            <w:tcW w:w="2438" w:type="dxa"/>
          </w:tcPr>
          <w:p w14:paraId="7209E975"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1.099.274 </w:t>
            </w:r>
          </w:p>
          <w:p w14:paraId="014E1103"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5B985DF2" w14:textId="77777777" w:rsidTr="00E85164">
        <w:trPr>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3BA7A4DD"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33</w:t>
            </w:r>
          </w:p>
        </w:tc>
        <w:tc>
          <w:tcPr>
            <w:tcW w:w="2020" w:type="dxa"/>
            <w:noWrap/>
            <w:hideMark/>
          </w:tcPr>
          <w:p w14:paraId="296C95FB"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SIAPE Professor</w:t>
            </w:r>
          </w:p>
        </w:tc>
        <w:tc>
          <w:tcPr>
            <w:tcW w:w="3610" w:type="dxa"/>
            <w:hideMark/>
          </w:tcPr>
          <w:p w14:paraId="45C27854"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Número de cadastro nacional de servidor público do docente</w:t>
            </w:r>
          </w:p>
        </w:tc>
        <w:tc>
          <w:tcPr>
            <w:tcW w:w="2438" w:type="dxa"/>
          </w:tcPr>
          <w:p w14:paraId="508F068E"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1.070.230 </w:t>
            </w:r>
          </w:p>
          <w:p w14:paraId="19FB5FD6"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336518" w:rsidRPr="00336518" w14:paraId="6E4B5273" w14:textId="77777777" w:rsidTr="00E851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7F58F882"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34</w:t>
            </w:r>
          </w:p>
        </w:tc>
        <w:tc>
          <w:tcPr>
            <w:tcW w:w="2020" w:type="dxa"/>
            <w:noWrap/>
            <w:hideMark/>
          </w:tcPr>
          <w:p w14:paraId="13428D23"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Nome Professor</w:t>
            </w:r>
          </w:p>
        </w:tc>
        <w:tc>
          <w:tcPr>
            <w:tcW w:w="3610" w:type="dxa"/>
            <w:hideMark/>
          </w:tcPr>
          <w:p w14:paraId="7B2D3F91"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Nome de registro em cartório do docente</w:t>
            </w:r>
          </w:p>
        </w:tc>
        <w:tc>
          <w:tcPr>
            <w:tcW w:w="2438" w:type="dxa"/>
          </w:tcPr>
          <w:p w14:paraId="11ECA54D"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1.099.262 </w:t>
            </w:r>
          </w:p>
          <w:p w14:paraId="3E8E25C2" w14:textId="77777777" w:rsidR="00336518" w:rsidRPr="00336518" w:rsidRDefault="00336518" w:rsidP="0033651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336518" w:rsidRPr="00336518" w14:paraId="03F5F622" w14:textId="77777777" w:rsidTr="00E85164">
        <w:trPr>
          <w:trHeight w:val="480"/>
          <w:jc w:val="center"/>
        </w:trPr>
        <w:tc>
          <w:tcPr>
            <w:cnfStyle w:val="001000000000" w:firstRow="0" w:lastRow="0" w:firstColumn="1" w:lastColumn="0" w:oddVBand="0" w:evenVBand="0" w:oddHBand="0" w:evenHBand="0" w:firstRowFirstColumn="0" w:firstRowLastColumn="0" w:lastRowFirstColumn="0" w:lastRowLastColumn="0"/>
            <w:tcW w:w="437" w:type="dxa"/>
            <w:noWrap/>
            <w:hideMark/>
          </w:tcPr>
          <w:p w14:paraId="5AA6F0D9" w14:textId="77777777" w:rsidR="00336518" w:rsidRPr="00336518" w:rsidRDefault="00336518" w:rsidP="00336518">
            <w:pPr>
              <w:spacing w:line="240" w:lineRule="auto"/>
              <w:ind w:firstLine="0"/>
              <w:jc w:val="center"/>
              <w:rPr>
                <w:rFonts w:eastAsia="Times New Roman"/>
                <w:color w:val="000000"/>
                <w:sz w:val="21"/>
                <w:szCs w:val="21"/>
              </w:rPr>
            </w:pPr>
            <w:r w:rsidRPr="00336518">
              <w:rPr>
                <w:rFonts w:eastAsia="Times New Roman"/>
                <w:color w:val="000000"/>
                <w:sz w:val="21"/>
                <w:szCs w:val="21"/>
              </w:rPr>
              <w:t>36</w:t>
            </w:r>
          </w:p>
        </w:tc>
        <w:tc>
          <w:tcPr>
            <w:tcW w:w="2020" w:type="dxa"/>
            <w:noWrap/>
            <w:hideMark/>
          </w:tcPr>
          <w:p w14:paraId="5172A466" w14:textId="00581584"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336518">
              <w:rPr>
                <w:rFonts w:eastAsia="Times New Roman"/>
                <w:color w:val="000000"/>
                <w:sz w:val="21"/>
                <w:szCs w:val="21"/>
              </w:rPr>
              <w:t>Situac</w:t>
            </w:r>
            <w:r w:rsidR="004B18E8">
              <w:rPr>
                <w:rFonts w:eastAsia="Times New Roman"/>
                <w:color w:val="000000"/>
                <w:sz w:val="21"/>
                <w:szCs w:val="21"/>
              </w:rPr>
              <w:t>ã</w:t>
            </w:r>
            <w:r w:rsidRPr="00336518">
              <w:rPr>
                <w:rFonts w:eastAsia="Times New Roman"/>
                <w:color w:val="000000"/>
                <w:sz w:val="21"/>
                <w:szCs w:val="21"/>
              </w:rPr>
              <w:t>o</w:t>
            </w:r>
            <w:proofErr w:type="spellEnd"/>
            <w:r w:rsidRPr="00336518">
              <w:rPr>
                <w:rFonts w:eastAsia="Times New Roman"/>
                <w:color w:val="000000"/>
                <w:sz w:val="21"/>
                <w:szCs w:val="21"/>
              </w:rPr>
              <w:t xml:space="preserve"> </w:t>
            </w:r>
            <w:proofErr w:type="spellStart"/>
            <w:r w:rsidRPr="00336518">
              <w:rPr>
                <w:rFonts w:eastAsia="Times New Roman"/>
                <w:color w:val="000000"/>
                <w:sz w:val="21"/>
                <w:szCs w:val="21"/>
              </w:rPr>
              <w:t>Aluno</w:t>
            </w:r>
            <w:proofErr w:type="spellEnd"/>
          </w:p>
        </w:tc>
        <w:tc>
          <w:tcPr>
            <w:tcW w:w="3610" w:type="dxa"/>
            <w:hideMark/>
          </w:tcPr>
          <w:p w14:paraId="3619C8A7"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336518">
              <w:rPr>
                <w:rFonts w:eastAsia="Times New Roman"/>
                <w:color w:val="000000"/>
                <w:sz w:val="21"/>
                <w:szCs w:val="21"/>
                <w:lang w:val="pt-BR"/>
              </w:rPr>
              <w:t>Categoria referente à situação de matrícula do aluno na data de extração do banco de dados</w:t>
            </w:r>
          </w:p>
        </w:tc>
        <w:tc>
          <w:tcPr>
            <w:tcW w:w="2438" w:type="dxa"/>
          </w:tcPr>
          <w:p w14:paraId="16338237"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336518">
              <w:rPr>
                <w:rFonts w:eastAsia="Times New Roman"/>
                <w:color w:val="000000"/>
                <w:sz w:val="21"/>
                <w:szCs w:val="21"/>
              </w:rPr>
              <w:t xml:space="preserve">1.229.891 </w:t>
            </w:r>
          </w:p>
          <w:p w14:paraId="51173FC3" w14:textId="77777777" w:rsidR="00336518" w:rsidRPr="00336518" w:rsidRDefault="00336518" w:rsidP="0033651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bl>
    <w:bookmarkEnd w:id="62"/>
    <w:p w14:paraId="0754D3EE" w14:textId="7CFA628F" w:rsidR="00336518" w:rsidRDefault="00E85164" w:rsidP="00851619">
      <w:pPr>
        <w:pStyle w:val="Legenda"/>
      </w:pPr>
      <w:r>
        <w:t>Fonte: elaborado pelo autor</w:t>
      </w:r>
    </w:p>
    <w:p w14:paraId="77926120" w14:textId="77777777" w:rsidR="00336518" w:rsidRDefault="00336518" w:rsidP="00FF41D3"/>
    <w:p w14:paraId="61D7B809" w14:textId="77777777" w:rsidR="00336518" w:rsidRPr="00336518" w:rsidRDefault="00336518" w:rsidP="00336518">
      <w:r w:rsidRPr="00336518">
        <w:tab/>
        <w:t>É necessário explicitar informações que caracterizam a base extraída.</w:t>
      </w:r>
    </w:p>
    <w:p w14:paraId="2BBC1167" w14:textId="77777777" w:rsidR="00336518" w:rsidRPr="00336518" w:rsidRDefault="00336518" w:rsidP="00336518"/>
    <w:p w14:paraId="68F477FA" w14:textId="77777777" w:rsidR="00336518" w:rsidRPr="00336518" w:rsidRDefault="00336518" w:rsidP="00336518">
      <w:pPr>
        <w:numPr>
          <w:ilvl w:val="0"/>
          <w:numId w:val="24"/>
        </w:numPr>
      </w:pPr>
      <w:r w:rsidRPr="00336518">
        <w:t xml:space="preserve">A base de dados possui o histórico dos alunos no compreendido entre o primeiro semestre do ano de 1990 ao segundo semestre do ano de 2018. </w:t>
      </w:r>
    </w:p>
    <w:p w14:paraId="05ABB0AE" w14:textId="77777777" w:rsidR="00336518" w:rsidRPr="00336518" w:rsidRDefault="00336518" w:rsidP="00336518"/>
    <w:p w14:paraId="26A5A42E" w14:textId="2A2F44BD" w:rsidR="00336518" w:rsidRPr="00336518" w:rsidRDefault="00336518" w:rsidP="00336518">
      <w:pPr>
        <w:numPr>
          <w:ilvl w:val="0"/>
          <w:numId w:val="24"/>
        </w:numPr>
      </w:pPr>
      <w:r w:rsidRPr="00336518">
        <w:lastRenderedPageBreak/>
        <w:t xml:space="preserve">Os dados apresentados na tabela </w:t>
      </w:r>
      <w:r w:rsidR="007D195E">
        <w:t>4</w:t>
      </w:r>
      <w:r w:rsidRPr="00336518">
        <w:t xml:space="preserve"> possuem 2 tipos de dados: dados do perfil de alunos e professores; dados do histórico de disciplinas cursadas.</w:t>
      </w:r>
    </w:p>
    <w:p w14:paraId="3B984F8E" w14:textId="77777777" w:rsidR="00336518" w:rsidRPr="00336518" w:rsidRDefault="00336518" w:rsidP="00336518"/>
    <w:p w14:paraId="2903C7A1" w14:textId="371961BB" w:rsidR="00FF41D3" w:rsidRDefault="00336518" w:rsidP="00336518">
      <w:r w:rsidRPr="00336518">
        <w:t>Quantidade de alunos e professores na base:</w:t>
      </w:r>
    </w:p>
    <w:p w14:paraId="63C71CFF" w14:textId="77777777" w:rsidR="00E85164" w:rsidRPr="00FF41D3" w:rsidRDefault="00E85164" w:rsidP="00336518"/>
    <w:p w14:paraId="070B8F2F" w14:textId="46CA54B3" w:rsidR="00E85164" w:rsidRDefault="00E85164" w:rsidP="00851619">
      <w:pPr>
        <w:pStyle w:val="Legenda"/>
      </w:pPr>
      <w:bookmarkStart w:id="63" w:name="_Toc57554539"/>
      <w:r>
        <w:t xml:space="preserve">Tabela </w:t>
      </w:r>
      <w:fldSimple w:instr=" SEQ Tabela \* ARABIC ">
        <w:r w:rsidR="003727F0">
          <w:rPr>
            <w:noProof/>
          </w:rPr>
          <w:t>4</w:t>
        </w:r>
      </w:fldSimple>
      <w:r>
        <w:t xml:space="preserve"> - Quantidade de matrículas e cadastros sociais de alunos e professores</w:t>
      </w:r>
      <w:bookmarkEnd w:id="63"/>
    </w:p>
    <w:tbl>
      <w:tblPr>
        <w:tblStyle w:val="TabelaSimples31"/>
        <w:tblpPr w:leftFromText="180" w:rightFromText="180" w:vertAnchor="text" w:horzAnchor="margin" w:tblpXSpec="center" w:tblpY="257"/>
        <w:tblW w:w="5024" w:type="dxa"/>
        <w:tblLook w:val="04A0" w:firstRow="1" w:lastRow="0" w:firstColumn="1" w:lastColumn="0" w:noHBand="0" w:noVBand="1"/>
      </w:tblPr>
      <w:tblGrid>
        <w:gridCol w:w="1857"/>
        <w:gridCol w:w="1217"/>
        <w:gridCol w:w="1950"/>
      </w:tblGrid>
      <w:tr w:rsidR="00E85164" w:rsidRPr="00336518" w14:paraId="0FDDD993" w14:textId="77777777" w:rsidTr="00E85164">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857" w:type="dxa"/>
            <w:noWrap/>
            <w:hideMark/>
          </w:tcPr>
          <w:p w14:paraId="50D77602" w14:textId="77777777" w:rsidR="00E85164" w:rsidRPr="001A3C58" w:rsidRDefault="00E85164" w:rsidP="00E85164">
            <w:pPr>
              <w:spacing w:line="240" w:lineRule="auto"/>
              <w:ind w:firstLine="0"/>
              <w:jc w:val="center"/>
              <w:rPr>
                <w:rFonts w:eastAsia="Times New Roman"/>
                <w:szCs w:val="24"/>
                <w:lang w:val="pt-BR"/>
              </w:rPr>
            </w:pPr>
          </w:p>
        </w:tc>
        <w:tc>
          <w:tcPr>
            <w:tcW w:w="1217" w:type="dxa"/>
            <w:noWrap/>
            <w:hideMark/>
          </w:tcPr>
          <w:p w14:paraId="74D71100" w14:textId="77777777" w:rsidR="00E85164" w:rsidRPr="00336518" w:rsidRDefault="00E85164" w:rsidP="00E85164">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336518">
              <w:rPr>
                <w:rFonts w:eastAsia="Times New Roman"/>
                <w:color w:val="000000"/>
                <w:szCs w:val="24"/>
              </w:rPr>
              <w:t>Alunos</w:t>
            </w:r>
          </w:p>
        </w:tc>
        <w:tc>
          <w:tcPr>
            <w:tcW w:w="1950" w:type="dxa"/>
            <w:noWrap/>
            <w:hideMark/>
          </w:tcPr>
          <w:p w14:paraId="79B42AE0" w14:textId="77777777" w:rsidR="00E85164" w:rsidRPr="00336518" w:rsidRDefault="00E85164" w:rsidP="00E85164">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336518">
              <w:rPr>
                <w:rFonts w:eastAsia="Times New Roman"/>
                <w:color w:val="000000"/>
                <w:szCs w:val="24"/>
              </w:rPr>
              <w:t>Professores</w:t>
            </w:r>
          </w:p>
        </w:tc>
      </w:tr>
      <w:tr w:rsidR="00E85164" w:rsidRPr="00336518" w14:paraId="069E3441" w14:textId="77777777" w:rsidTr="00E8516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857" w:type="dxa"/>
            <w:noWrap/>
            <w:hideMark/>
          </w:tcPr>
          <w:p w14:paraId="4CF09C2A" w14:textId="77777777" w:rsidR="00E85164" w:rsidRPr="00336518" w:rsidRDefault="00E85164" w:rsidP="00E85164">
            <w:pPr>
              <w:spacing w:line="240" w:lineRule="auto"/>
              <w:ind w:firstLine="0"/>
              <w:jc w:val="center"/>
              <w:rPr>
                <w:rFonts w:eastAsia="Times New Roman"/>
                <w:color w:val="000000"/>
                <w:szCs w:val="24"/>
              </w:rPr>
            </w:pPr>
            <w:r w:rsidRPr="00336518">
              <w:rPr>
                <w:rFonts w:eastAsia="Times New Roman"/>
                <w:color w:val="000000"/>
                <w:szCs w:val="24"/>
              </w:rPr>
              <w:t>Matrículas</w:t>
            </w:r>
          </w:p>
        </w:tc>
        <w:tc>
          <w:tcPr>
            <w:tcW w:w="1217" w:type="dxa"/>
            <w:noWrap/>
            <w:hideMark/>
          </w:tcPr>
          <w:p w14:paraId="45A3E733" w14:textId="77777777" w:rsidR="00E85164" w:rsidRPr="00336518" w:rsidRDefault="00E85164" w:rsidP="00E8516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336518">
              <w:rPr>
                <w:rFonts w:eastAsia="Times New Roman"/>
                <w:color w:val="000000"/>
                <w:szCs w:val="24"/>
              </w:rPr>
              <w:t>26.882</w:t>
            </w:r>
          </w:p>
        </w:tc>
        <w:tc>
          <w:tcPr>
            <w:tcW w:w="1950" w:type="dxa"/>
            <w:noWrap/>
            <w:hideMark/>
          </w:tcPr>
          <w:p w14:paraId="3BE9779A" w14:textId="77777777" w:rsidR="00E85164" w:rsidRPr="00336518" w:rsidRDefault="00E85164" w:rsidP="00E85164">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Cs w:val="24"/>
              </w:rPr>
            </w:pPr>
            <w:r w:rsidRPr="00336518">
              <w:rPr>
                <w:rFonts w:eastAsia="Times New Roman"/>
                <w:color w:val="000000"/>
                <w:szCs w:val="24"/>
              </w:rPr>
              <w:t>3.162</w:t>
            </w:r>
          </w:p>
        </w:tc>
      </w:tr>
      <w:tr w:rsidR="00E85164" w:rsidRPr="00336518" w14:paraId="75A2F0FD" w14:textId="77777777" w:rsidTr="00E85164">
        <w:trPr>
          <w:trHeight w:val="288"/>
        </w:trPr>
        <w:tc>
          <w:tcPr>
            <w:cnfStyle w:val="001000000000" w:firstRow="0" w:lastRow="0" w:firstColumn="1" w:lastColumn="0" w:oddVBand="0" w:evenVBand="0" w:oddHBand="0" w:evenHBand="0" w:firstRowFirstColumn="0" w:firstRowLastColumn="0" w:lastRowFirstColumn="0" w:lastRowLastColumn="0"/>
            <w:tcW w:w="1857" w:type="dxa"/>
            <w:noWrap/>
            <w:hideMark/>
          </w:tcPr>
          <w:p w14:paraId="7E4744E7" w14:textId="77777777" w:rsidR="00E85164" w:rsidRPr="00336518" w:rsidRDefault="00E85164" w:rsidP="00E85164">
            <w:pPr>
              <w:spacing w:line="240" w:lineRule="auto"/>
              <w:ind w:firstLine="0"/>
              <w:jc w:val="center"/>
              <w:rPr>
                <w:rFonts w:eastAsia="Times New Roman"/>
                <w:color w:val="000000"/>
                <w:szCs w:val="24"/>
              </w:rPr>
            </w:pPr>
            <w:r w:rsidRPr="00336518">
              <w:rPr>
                <w:rFonts w:eastAsia="Times New Roman"/>
                <w:color w:val="000000"/>
                <w:szCs w:val="24"/>
              </w:rPr>
              <w:t>Cadastro</w:t>
            </w:r>
          </w:p>
        </w:tc>
        <w:tc>
          <w:tcPr>
            <w:tcW w:w="1217" w:type="dxa"/>
            <w:noWrap/>
            <w:hideMark/>
          </w:tcPr>
          <w:p w14:paraId="0F2B40F7" w14:textId="77777777" w:rsidR="00E85164" w:rsidRPr="00336518" w:rsidRDefault="00E85164" w:rsidP="00E8516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336518">
              <w:rPr>
                <w:rFonts w:eastAsia="Times New Roman"/>
                <w:color w:val="000000"/>
                <w:szCs w:val="24"/>
              </w:rPr>
              <w:t>23.227</w:t>
            </w:r>
          </w:p>
        </w:tc>
        <w:tc>
          <w:tcPr>
            <w:tcW w:w="1950" w:type="dxa"/>
            <w:noWrap/>
            <w:hideMark/>
          </w:tcPr>
          <w:p w14:paraId="0967FEB4" w14:textId="77777777" w:rsidR="00E85164" w:rsidRPr="00336518" w:rsidRDefault="00E85164" w:rsidP="00E85164">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336518">
              <w:rPr>
                <w:rFonts w:eastAsia="Times New Roman"/>
                <w:color w:val="000000"/>
                <w:szCs w:val="24"/>
              </w:rPr>
              <w:t>3.112</w:t>
            </w:r>
          </w:p>
        </w:tc>
      </w:tr>
    </w:tbl>
    <w:p w14:paraId="618B9F45" w14:textId="446A0570" w:rsidR="00336518" w:rsidRDefault="00336518" w:rsidP="00FF41D3"/>
    <w:p w14:paraId="325F7EB1" w14:textId="148C2073" w:rsidR="00336518" w:rsidRDefault="00336518" w:rsidP="00FF41D3"/>
    <w:p w14:paraId="5EC58E94" w14:textId="5BFBA373" w:rsidR="00336518" w:rsidRDefault="00336518" w:rsidP="00FF41D3"/>
    <w:p w14:paraId="5FBA4AE4" w14:textId="6B273DE4" w:rsidR="00336518" w:rsidRDefault="00E85164" w:rsidP="00851619">
      <w:pPr>
        <w:pStyle w:val="Legenda"/>
      </w:pPr>
      <w:r>
        <w:t>Fonte: elaborado pelo autor</w:t>
      </w:r>
    </w:p>
    <w:p w14:paraId="6139D771" w14:textId="030AF607" w:rsidR="00336518" w:rsidRDefault="00336518" w:rsidP="00FF41D3"/>
    <w:p w14:paraId="572848FC" w14:textId="77777777" w:rsidR="00336518" w:rsidRPr="00336518" w:rsidRDefault="00336518" w:rsidP="00336518">
      <w:r w:rsidRPr="00336518">
        <w:t xml:space="preserve">Existem mais matrículas do que CPFs de alunos. Isso ocorre, pois existem alunos que fazem transferência interna ou passam no vestibular novamente, gerando uma outra matrícula para a mesma pessoa. Da mesma maneira, existem professores que mudam de departamento ou local e </w:t>
      </w:r>
      <w:proofErr w:type="gramStart"/>
      <w:r w:rsidRPr="00336518">
        <w:t>criam uma nova</w:t>
      </w:r>
      <w:proofErr w:type="gramEnd"/>
      <w:r w:rsidRPr="00336518">
        <w:t xml:space="preserve"> matrícula, mas possuem o mesmo SIAPE, cadastro referente ao governo.</w:t>
      </w:r>
    </w:p>
    <w:p w14:paraId="568D1434" w14:textId="7D4CE86E" w:rsidR="00336518" w:rsidRDefault="00336518" w:rsidP="00FF41D3"/>
    <w:p w14:paraId="2BA8A029" w14:textId="2A4D4B57" w:rsidR="00336518" w:rsidRPr="00336518" w:rsidRDefault="00336518" w:rsidP="00336518">
      <w:pPr>
        <w:pStyle w:val="Ttulo3"/>
      </w:pPr>
      <w:r>
        <w:t xml:space="preserve"> </w:t>
      </w:r>
      <w:bookmarkStart w:id="64" w:name="_Toc69286378"/>
      <w:r w:rsidRPr="00336518">
        <w:t>Leitura e Interpretação dos dados</w:t>
      </w:r>
      <w:bookmarkEnd w:id="64"/>
    </w:p>
    <w:p w14:paraId="7F1504A8" w14:textId="77777777" w:rsidR="00336518" w:rsidRPr="00336518" w:rsidRDefault="00336518" w:rsidP="00336518"/>
    <w:p w14:paraId="646090F9" w14:textId="77777777" w:rsidR="00336518" w:rsidRPr="00336518" w:rsidRDefault="00336518" w:rsidP="00336518">
      <w:r w:rsidRPr="00336518">
        <w:tab/>
        <w:t>A segunda etapa, conforme apontou-se no capítulo 2, é a análise descritiva dos “</w:t>
      </w:r>
      <w:r w:rsidRPr="00336518">
        <w:rPr>
          <w:i/>
          <w:iCs/>
        </w:rPr>
        <w:t xml:space="preserve">inputs” </w:t>
      </w:r>
      <w:r w:rsidRPr="00336518">
        <w:t xml:space="preserve">com o fim de entender com maior detalhe a situação em análise e como isso afeta o objetivo do modelo. O objetivo do presente trabalho procura explicar e sugerir mudanças para um melhor desempenho dos alunos durante o curso da sua graduação, portanto devemos definir como será avaliado o desempenho e seus critérios de sucesso. Sendo assim, o presente trabalho define o desempenho dos alunos por nota, sendo notas mais altas um melhor desempenho. A UFSC trabalha com a média 6 para determinar aprovação, portanto esse é um crivo importante para determinar se o aluno foi </w:t>
      </w:r>
      <w:proofErr w:type="gramStart"/>
      <w:r w:rsidRPr="00336518">
        <w:t>bem sucedido</w:t>
      </w:r>
      <w:proofErr w:type="gramEnd"/>
      <w:r w:rsidRPr="00336518">
        <w:t xml:space="preserve"> na disciplina. Para melhor compreender quais as relações de todas as variáveis frente ao sucesso de cada matéria, foram criados alguns parâmetros derivados da variável “Nota”:</w:t>
      </w:r>
    </w:p>
    <w:p w14:paraId="67A688AE" w14:textId="77777777" w:rsidR="00336518" w:rsidRPr="00336518" w:rsidRDefault="00336518" w:rsidP="00336518"/>
    <w:p w14:paraId="7AD66E73" w14:textId="77777777" w:rsidR="00336518" w:rsidRPr="00336518" w:rsidRDefault="00336518" w:rsidP="00336518">
      <w:pPr>
        <w:numPr>
          <w:ilvl w:val="0"/>
          <w:numId w:val="26"/>
        </w:numPr>
      </w:pPr>
      <w:r w:rsidRPr="00336518">
        <w:t>Índice de Aproveitamento (IA) – Média das notas em cada disciplina de um semestre, ponderada pela carga do curso, ou número de horas equivalentes de crédito.</w:t>
      </w:r>
    </w:p>
    <w:p w14:paraId="0F58198E" w14:textId="3F0D3CA0" w:rsidR="00336518" w:rsidRPr="00E85164" w:rsidRDefault="00336518" w:rsidP="00336518">
      <w:pPr>
        <w:rPr>
          <w:sz w:val="22"/>
        </w:rPr>
      </w:pPr>
    </w:p>
    <w:p w14:paraId="79DB99F7" w14:textId="4EC56CDE" w:rsidR="007A430E" w:rsidRPr="00E85164" w:rsidRDefault="007A430E" w:rsidP="00336518">
      <w:pPr>
        <w:rPr>
          <w:sz w:val="18"/>
          <w:szCs w:val="18"/>
        </w:rPr>
      </w:pPr>
      <m:oMath>
        <m:r>
          <w:rPr>
            <w:rFonts w:ascii="Cambria Math" w:hAnsi="Cambria Math"/>
            <w:sz w:val="22"/>
          </w:rPr>
          <w:lastRenderedPageBreak/>
          <m:t xml:space="preserve">IA= </m:t>
        </m:r>
        <m:f>
          <m:fPr>
            <m:ctrlPr>
              <w:rPr>
                <w:rFonts w:ascii="Cambria Math" w:hAnsi="Cambria Math"/>
                <w:i/>
                <w:sz w:val="22"/>
              </w:rPr>
            </m:ctrlPr>
          </m:fPr>
          <m:num>
            <m:r>
              <m:rPr>
                <m:sty m:val="p"/>
              </m:rPr>
              <w:rPr>
                <w:rFonts w:ascii="Cambria Math" w:hAnsi="Cambria Math"/>
                <w:sz w:val="22"/>
              </w:rPr>
              <m:t xml:space="preserve"> (Nota Disciplina 1 * Carga horária disciplina 1) + (Nota Disciplina 2 * Carga horária disciplina 2)</m:t>
            </m:r>
          </m:num>
          <m:den>
            <m:r>
              <m:rPr>
                <m:sty m:val="p"/>
              </m:rPr>
              <w:rPr>
                <w:rFonts w:ascii="Cambria Math" w:hAnsi="Cambria Math"/>
                <w:sz w:val="22"/>
              </w:rPr>
              <m:t>(Carga horária disciplina 1 + Carga horária disciplina 2)</m:t>
            </m:r>
          </m:den>
        </m:f>
      </m:oMath>
      <w:r w:rsidR="00E85164">
        <w:rPr>
          <w:sz w:val="18"/>
          <w:szCs w:val="18"/>
        </w:rPr>
        <w:t xml:space="preserve">  (6)</w:t>
      </w:r>
    </w:p>
    <w:p w14:paraId="3AEB954B" w14:textId="77777777" w:rsidR="00336518" w:rsidRPr="00336518" w:rsidRDefault="00336518" w:rsidP="00336518"/>
    <w:p w14:paraId="7ACB2786" w14:textId="77777777" w:rsidR="00336518" w:rsidRPr="00336518" w:rsidRDefault="00336518" w:rsidP="00336518">
      <w:pPr>
        <w:numPr>
          <w:ilvl w:val="0"/>
          <w:numId w:val="26"/>
        </w:numPr>
      </w:pPr>
      <w:r w:rsidRPr="00336518">
        <w:t xml:space="preserve">Índice de Aproveitamento Acumulado (IAA) – Média dos </w:t>
      </w:r>
      <w:proofErr w:type="spellStart"/>
      <w:r w:rsidRPr="00336518">
        <w:t>IAs</w:t>
      </w:r>
      <w:proofErr w:type="spellEnd"/>
      <w:r w:rsidRPr="00336518">
        <w:t xml:space="preserve"> de </w:t>
      </w:r>
      <w:proofErr w:type="gramStart"/>
      <w:r w:rsidRPr="00336518">
        <w:t>todos semestres</w:t>
      </w:r>
      <w:proofErr w:type="gramEnd"/>
      <w:r w:rsidRPr="00336518">
        <w:t>, ponderada pela soma das cargas das disciplinas do respectivo semestre.</w:t>
      </w:r>
    </w:p>
    <w:p w14:paraId="5EB8323E" w14:textId="1DCD1508" w:rsidR="00336518" w:rsidRDefault="00336518" w:rsidP="00336518"/>
    <w:p w14:paraId="5FACA5E0" w14:textId="5F947122" w:rsidR="007A430E" w:rsidRPr="00E85164" w:rsidRDefault="007A430E" w:rsidP="00336518">
      <w:pPr>
        <w:rPr>
          <w:sz w:val="22"/>
        </w:rPr>
      </w:pPr>
      <m:oMath>
        <m:r>
          <w:rPr>
            <w:rFonts w:ascii="Cambria Math" w:hAnsi="Cambria Math"/>
            <w:sz w:val="20"/>
            <w:szCs w:val="20"/>
          </w:rPr>
          <m:t xml:space="preserve">IA= </m:t>
        </m:r>
        <m:f>
          <m:fPr>
            <m:ctrlPr>
              <w:rPr>
                <w:rFonts w:ascii="Cambria Math" w:hAnsi="Cambria Math"/>
                <w:i/>
                <w:sz w:val="20"/>
                <w:szCs w:val="20"/>
              </w:rPr>
            </m:ctrlPr>
          </m:fPr>
          <m:num>
            <m:r>
              <m:rPr>
                <m:sty m:val="p"/>
              </m:rPr>
              <w:rPr>
                <w:rFonts w:ascii="Cambria Math" w:hAnsi="Cambria Math"/>
                <w:sz w:val="20"/>
                <w:szCs w:val="20"/>
              </w:rPr>
              <m:t xml:space="preserve"> </m:t>
            </m:r>
            <m:r>
              <m:rPr>
                <m:sty m:val="p"/>
              </m:rPr>
              <w:rPr>
                <w:rFonts w:ascii="Cambria Math" w:hAnsi="Cambria Math"/>
                <w:sz w:val="20"/>
                <w:szCs w:val="20"/>
                <w:u w:val="single"/>
              </w:rPr>
              <m:t xml:space="preserve">(IA semestre 1 * Soma carga horária semestre 1) + (IA semestre 1 * Soma carga horária semestre 2) </m:t>
            </m:r>
          </m:num>
          <m:den>
            <m:r>
              <m:rPr>
                <m:sty m:val="p"/>
              </m:rPr>
              <w:rPr>
                <w:rFonts w:ascii="Cambria Math" w:hAnsi="Cambria Math"/>
                <w:sz w:val="20"/>
                <w:szCs w:val="20"/>
              </w:rPr>
              <m:t>(Soma carga horária semestre 1 + Soma carga horária semestre 2)</m:t>
            </m:r>
          </m:den>
        </m:f>
      </m:oMath>
      <w:r w:rsidR="00E85164" w:rsidRPr="00E85164">
        <w:rPr>
          <w:sz w:val="22"/>
        </w:rPr>
        <w:t xml:space="preserve">  </w:t>
      </w:r>
      <w:r w:rsidR="00E85164">
        <w:rPr>
          <w:sz w:val="22"/>
        </w:rPr>
        <w:t xml:space="preserve">            </w:t>
      </w:r>
      <w:r w:rsidR="00E85164" w:rsidRPr="00E85164">
        <w:rPr>
          <w:sz w:val="20"/>
          <w:szCs w:val="20"/>
        </w:rPr>
        <w:t>(7)</w:t>
      </w:r>
    </w:p>
    <w:p w14:paraId="76FA7000" w14:textId="77777777" w:rsidR="00336518" w:rsidRPr="00336518" w:rsidRDefault="00336518" w:rsidP="00336518"/>
    <w:p w14:paraId="00A79741" w14:textId="77777777" w:rsidR="00336518" w:rsidRPr="00336518" w:rsidRDefault="00336518" w:rsidP="00336518">
      <w:pPr>
        <w:numPr>
          <w:ilvl w:val="0"/>
          <w:numId w:val="26"/>
        </w:numPr>
      </w:pPr>
      <w:r w:rsidRPr="00336518">
        <w:t>Aprovado – Critério de sucesso na matéria. Se nota na disciplina &gt; = 6, o aluno foi aprovado e se a nota na disciplina &lt; 6, o aluno não foi aprovado.</w:t>
      </w:r>
    </w:p>
    <w:p w14:paraId="386257C7" w14:textId="77777777" w:rsidR="00336518" w:rsidRPr="00336518" w:rsidRDefault="00336518" w:rsidP="00336518"/>
    <w:p w14:paraId="2FCE4BDB" w14:textId="77777777" w:rsidR="00336518" w:rsidRPr="00336518" w:rsidRDefault="00336518" w:rsidP="00336518">
      <w:r w:rsidRPr="00336518">
        <w:t xml:space="preserve">Se nota &gt; = 6 </w:t>
      </w:r>
      <w:r w:rsidRPr="00336518">
        <w:sym w:font="Wingdings" w:char="F0E0"/>
      </w:r>
      <w:r w:rsidRPr="00336518">
        <w:t xml:space="preserve"> Aprovado = 1</w:t>
      </w:r>
    </w:p>
    <w:p w14:paraId="1840D858" w14:textId="77777777" w:rsidR="00336518" w:rsidRPr="00336518" w:rsidRDefault="00336518" w:rsidP="00336518">
      <w:r w:rsidRPr="00336518">
        <w:t xml:space="preserve">Se nota &lt; 6 </w:t>
      </w:r>
      <w:r w:rsidRPr="00336518">
        <w:sym w:font="Wingdings" w:char="F0E0"/>
      </w:r>
      <w:r w:rsidRPr="00336518">
        <w:t xml:space="preserve"> Aprovado = 0</w:t>
      </w:r>
    </w:p>
    <w:p w14:paraId="0AB85BE6" w14:textId="77777777" w:rsidR="00336518" w:rsidRPr="00336518" w:rsidRDefault="00336518" w:rsidP="00336518"/>
    <w:p w14:paraId="5DAA354F" w14:textId="77777777" w:rsidR="00336518" w:rsidRPr="00336518" w:rsidRDefault="00336518" w:rsidP="00336518">
      <w:pPr>
        <w:numPr>
          <w:ilvl w:val="0"/>
          <w:numId w:val="26"/>
        </w:numPr>
      </w:pPr>
      <w:r w:rsidRPr="00336518">
        <w:t>Taxa de aprovação: Proporção de aprovados em relação ao total de disciplinas cursadas. A taxa pode ser aplicada a alunos, professores ou disciplinas, seja em ordem semestral ou histórico.</w:t>
      </w:r>
    </w:p>
    <w:p w14:paraId="65CBFEB9" w14:textId="77777777" w:rsidR="00336518" w:rsidRPr="00336518" w:rsidRDefault="00336518" w:rsidP="00336518">
      <w:r w:rsidRPr="00336518">
        <w:t xml:space="preserve"> </w:t>
      </w:r>
    </w:p>
    <w:p w14:paraId="5DF7F60B" w14:textId="77777777" w:rsidR="00336518" w:rsidRPr="00336518" w:rsidRDefault="00336518" w:rsidP="00336518">
      <w:r w:rsidRPr="00336518">
        <w:tab/>
        <w:t>Estes parâmetros são formas de quantificar objetivamente o desempenho por meio dos dados de histórico. Serão feitas análises dos perfis de alunos para entender a diferença de comportamento do desempenho para cada característica. A análise seguirá a mesma estrutura para cada tópico:</w:t>
      </w:r>
    </w:p>
    <w:p w14:paraId="0CA6E0FC" w14:textId="77777777" w:rsidR="00336518" w:rsidRPr="00336518" w:rsidRDefault="00336518" w:rsidP="00336518"/>
    <w:p w14:paraId="7911E6FB" w14:textId="77777777" w:rsidR="00336518" w:rsidRPr="00336518" w:rsidRDefault="00336518" w:rsidP="00336518">
      <w:pPr>
        <w:numPr>
          <w:ilvl w:val="0"/>
          <w:numId w:val="27"/>
        </w:numPr>
      </w:pPr>
      <w:r w:rsidRPr="00336518">
        <w:t>Tabela de informações gerais dos respectivos segmentos</w:t>
      </w:r>
    </w:p>
    <w:p w14:paraId="3ED7174E" w14:textId="77777777" w:rsidR="00336518" w:rsidRPr="00336518" w:rsidRDefault="00336518" w:rsidP="00336518">
      <w:pPr>
        <w:numPr>
          <w:ilvl w:val="1"/>
          <w:numId w:val="27"/>
        </w:numPr>
      </w:pPr>
      <w:r w:rsidRPr="00336518">
        <w:t>Representatividade de cada grupo na base</w:t>
      </w:r>
    </w:p>
    <w:p w14:paraId="5CA5E95F" w14:textId="77777777" w:rsidR="00336518" w:rsidRPr="00336518" w:rsidRDefault="00336518" w:rsidP="00336518">
      <w:pPr>
        <w:numPr>
          <w:ilvl w:val="1"/>
          <w:numId w:val="27"/>
        </w:numPr>
      </w:pPr>
      <w:r w:rsidRPr="00336518">
        <w:t>Média de aprovação das matrículas do respectivo grupo</w:t>
      </w:r>
    </w:p>
    <w:p w14:paraId="63F6B9C6" w14:textId="77777777" w:rsidR="00336518" w:rsidRPr="00336518" w:rsidRDefault="00336518" w:rsidP="00336518">
      <w:pPr>
        <w:numPr>
          <w:ilvl w:val="1"/>
          <w:numId w:val="27"/>
        </w:numPr>
      </w:pPr>
      <w:r w:rsidRPr="00336518">
        <w:t>Média de IAA das matrículas do respectivo grupo</w:t>
      </w:r>
    </w:p>
    <w:p w14:paraId="0B41E016" w14:textId="77777777" w:rsidR="00336518" w:rsidRPr="00336518" w:rsidRDefault="00336518" w:rsidP="00336518">
      <w:pPr>
        <w:numPr>
          <w:ilvl w:val="1"/>
          <w:numId w:val="27"/>
        </w:numPr>
      </w:pPr>
      <w:r w:rsidRPr="00336518">
        <w:t>Percentual de matrículas em cada situação de formatura, ou seja, formado, desistente ou regular, sendo regular o aluno com matrícula ativa.</w:t>
      </w:r>
    </w:p>
    <w:p w14:paraId="793E68D5" w14:textId="77777777" w:rsidR="00336518" w:rsidRPr="00336518" w:rsidRDefault="00336518" w:rsidP="00336518"/>
    <w:p w14:paraId="6A48A019" w14:textId="77777777" w:rsidR="00336518" w:rsidRPr="00336518" w:rsidRDefault="00336518" w:rsidP="00336518">
      <w:pPr>
        <w:numPr>
          <w:ilvl w:val="0"/>
          <w:numId w:val="27"/>
        </w:numPr>
      </w:pPr>
      <w:r w:rsidRPr="00336518">
        <w:t>Gráficos da distribuição dos alunos de cada segmento quanto a seu IAA</w:t>
      </w:r>
    </w:p>
    <w:p w14:paraId="7F32CE7F" w14:textId="77777777" w:rsidR="00336518" w:rsidRPr="00336518" w:rsidRDefault="00336518" w:rsidP="00336518">
      <w:pPr>
        <w:numPr>
          <w:ilvl w:val="1"/>
          <w:numId w:val="27"/>
        </w:numPr>
      </w:pPr>
      <w:r w:rsidRPr="00336518">
        <w:t>Como professores e disciplinas não possuem IAA, não incluirão essa etapa.</w:t>
      </w:r>
    </w:p>
    <w:p w14:paraId="5B28E229" w14:textId="77777777" w:rsidR="00336518" w:rsidRPr="00336518" w:rsidRDefault="00336518" w:rsidP="00336518"/>
    <w:p w14:paraId="2307325A" w14:textId="539D37F5" w:rsidR="00336518" w:rsidRPr="00336518" w:rsidRDefault="00336518" w:rsidP="00336518">
      <w:pPr>
        <w:numPr>
          <w:ilvl w:val="0"/>
          <w:numId w:val="27"/>
        </w:numPr>
      </w:pPr>
      <w:r w:rsidRPr="00336518">
        <w:lastRenderedPageBreak/>
        <w:t>Gráficos da distribuição dos alunos de cada segmento quanto a sua média de aprovação das matrículas</w:t>
      </w:r>
    </w:p>
    <w:p w14:paraId="6623596B" w14:textId="77777777" w:rsidR="00336518" w:rsidRPr="00336518" w:rsidRDefault="00336518" w:rsidP="00336518">
      <w:pPr>
        <w:numPr>
          <w:ilvl w:val="0"/>
          <w:numId w:val="27"/>
        </w:numPr>
      </w:pPr>
      <w:r w:rsidRPr="00336518">
        <w:t>Por fim uma leitura sobre o desempenho do tópico analisado</w:t>
      </w:r>
    </w:p>
    <w:p w14:paraId="752A5CF2" w14:textId="77777777" w:rsidR="00336518" w:rsidRPr="00336518" w:rsidRDefault="00336518" w:rsidP="00336518"/>
    <w:p w14:paraId="753CB283" w14:textId="51C8C6E5" w:rsidR="00336518" w:rsidRDefault="00336518" w:rsidP="00336518">
      <w:r w:rsidRPr="00336518">
        <w:tab/>
        <w:t xml:space="preserve">Cabe observar que, conforme apresentado pela tabela </w:t>
      </w:r>
      <w:r w:rsidR="007D195E">
        <w:t>3</w:t>
      </w:r>
      <w:r w:rsidRPr="00336518">
        <w:t xml:space="preserve"> (tabela de informações) existem dados faltantes em tópicos de análise e isso deve ser levado em consideração. Uma segunda questão é que 5% dos dados de disciplinas são de validações de disciplinas feitas anteriormente ao registro da matrícula do aluno. Esse efeito não será analisado pelo presente trabalho. Dentro desse efeito, um terceiro elemento é a rematrícula de alunos no mesmo curso. Esse efeito gera uma distorção para certos cursos, que possuem quase 10% de rematrícula da mesma pessoa, verificada pelo CPF, mas esse efeito novamente não será incluído na análise dos segmentos, pois em termos da base inteira, o efeito não é significativo. Por fim, </w:t>
      </w:r>
      <w:r w:rsidRPr="00336518">
        <w:rPr>
          <w:b/>
          <w:bCs/>
        </w:rPr>
        <w:tab/>
      </w:r>
      <w:r w:rsidRPr="00336518">
        <w:t>nota-se uma redução no número de matrículas extraído do banco, pois foi feita uma limpeza da base, excluindo matérias especiais como intercâmbio e matrículas com menos de 4 disciplinas, que constitui um semestre normal.</w:t>
      </w:r>
    </w:p>
    <w:p w14:paraId="7672F0DF" w14:textId="629524C2" w:rsidR="007A430E" w:rsidRDefault="007A430E" w:rsidP="00336518"/>
    <w:p w14:paraId="0EB00976" w14:textId="7E707247" w:rsidR="007A430E" w:rsidRDefault="007A430E" w:rsidP="007A430E">
      <w:pPr>
        <w:pStyle w:val="Ttulo4"/>
      </w:pPr>
      <w:r>
        <w:t xml:space="preserve"> </w:t>
      </w:r>
      <w:bookmarkStart w:id="65" w:name="_Toc69286379"/>
      <w:r>
        <w:t>Geral</w:t>
      </w:r>
      <w:bookmarkEnd w:id="65"/>
    </w:p>
    <w:p w14:paraId="3ADD0D79" w14:textId="20A47B2C" w:rsidR="007A430E" w:rsidRDefault="007A430E" w:rsidP="007A430E">
      <w:pPr>
        <w:pStyle w:val="Ttulo5"/>
      </w:pPr>
      <w:r>
        <w:t xml:space="preserve"> </w:t>
      </w:r>
      <w:bookmarkStart w:id="66" w:name="_Toc69286380"/>
      <w:r>
        <w:t>Dados Gerais</w:t>
      </w:r>
      <w:bookmarkEnd w:id="66"/>
    </w:p>
    <w:p w14:paraId="05E0C689" w14:textId="7B24C845" w:rsidR="00E85164" w:rsidRDefault="00E85164" w:rsidP="00851619">
      <w:pPr>
        <w:pStyle w:val="Legenda"/>
      </w:pPr>
      <w:bookmarkStart w:id="67" w:name="_Toc57554540"/>
      <w:r>
        <w:t xml:space="preserve">Tabela </w:t>
      </w:r>
      <w:fldSimple w:instr=" SEQ Tabela \* ARABIC ">
        <w:r w:rsidR="003727F0">
          <w:rPr>
            <w:noProof/>
          </w:rPr>
          <w:t>5</w:t>
        </w:r>
      </w:fldSimple>
      <w:r>
        <w:t xml:space="preserve"> - Dados gerais dos alunos da base analisada</w:t>
      </w:r>
      <w:bookmarkEnd w:id="67"/>
    </w:p>
    <w:tbl>
      <w:tblPr>
        <w:tblStyle w:val="TabelaSimples32"/>
        <w:tblW w:w="7673" w:type="dxa"/>
        <w:jc w:val="center"/>
        <w:tblLook w:val="04A0" w:firstRow="1" w:lastRow="0" w:firstColumn="1" w:lastColumn="0" w:noHBand="0" w:noVBand="1"/>
      </w:tblPr>
      <w:tblGrid>
        <w:gridCol w:w="1448"/>
        <w:gridCol w:w="1387"/>
        <w:gridCol w:w="1014"/>
        <w:gridCol w:w="1225"/>
        <w:gridCol w:w="1252"/>
        <w:gridCol w:w="1347"/>
      </w:tblGrid>
      <w:tr w:rsidR="007A430E" w:rsidRPr="007A430E" w14:paraId="3BA0EA4A" w14:textId="77777777" w:rsidTr="00E8516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448" w:type="dxa"/>
            <w:noWrap/>
            <w:hideMark/>
          </w:tcPr>
          <w:p w14:paraId="3633F895" w14:textId="77777777" w:rsidR="007A430E" w:rsidRPr="007A430E" w:rsidRDefault="007A430E" w:rsidP="007A430E">
            <w:pPr>
              <w:spacing w:line="240" w:lineRule="auto"/>
              <w:ind w:firstLine="0"/>
              <w:jc w:val="center"/>
              <w:rPr>
                <w:rFonts w:eastAsia="Times New Roman"/>
                <w:sz w:val="18"/>
                <w:szCs w:val="18"/>
              </w:rPr>
            </w:pPr>
            <w:r w:rsidRPr="007A430E">
              <w:rPr>
                <w:rFonts w:eastAsia="Times New Roman"/>
                <w:sz w:val="18"/>
                <w:szCs w:val="18"/>
              </w:rPr>
              <w:t>Matrículas</w:t>
            </w:r>
          </w:p>
        </w:tc>
        <w:tc>
          <w:tcPr>
            <w:tcW w:w="1387" w:type="dxa"/>
            <w:noWrap/>
            <w:hideMark/>
          </w:tcPr>
          <w:p w14:paraId="02D42F58" w14:textId="77777777" w:rsidR="007A430E" w:rsidRPr="007A430E" w:rsidRDefault="007A430E" w:rsidP="007A430E">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7A430E">
              <w:rPr>
                <w:rFonts w:eastAsia="Times New Roman"/>
                <w:color w:val="000000"/>
                <w:sz w:val="18"/>
                <w:szCs w:val="18"/>
              </w:rPr>
              <w:t>Aprovação</w:t>
            </w:r>
          </w:p>
        </w:tc>
        <w:tc>
          <w:tcPr>
            <w:tcW w:w="1014" w:type="dxa"/>
          </w:tcPr>
          <w:p w14:paraId="2128F3D3" w14:textId="77777777" w:rsidR="007A430E" w:rsidRPr="007A430E" w:rsidRDefault="007A430E" w:rsidP="007A430E">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7A430E">
              <w:rPr>
                <w:rFonts w:eastAsia="Times New Roman"/>
                <w:color w:val="000000"/>
                <w:sz w:val="18"/>
                <w:szCs w:val="18"/>
              </w:rPr>
              <w:t>Média IAA</w:t>
            </w:r>
          </w:p>
        </w:tc>
        <w:tc>
          <w:tcPr>
            <w:tcW w:w="1225" w:type="dxa"/>
          </w:tcPr>
          <w:p w14:paraId="3B1EA99E" w14:textId="77777777" w:rsidR="007A430E" w:rsidRPr="007A430E" w:rsidRDefault="007A430E" w:rsidP="007A430E">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7A430E">
              <w:rPr>
                <w:rFonts w:eastAsia="Times New Roman"/>
                <w:color w:val="000000"/>
                <w:sz w:val="18"/>
                <w:szCs w:val="18"/>
              </w:rPr>
              <w:t>Formado</w:t>
            </w:r>
          </w:p>
        </w:tc>
        <w:tc>
          <w:tcPr>
            <w:tcW w:w="1252" w:type="dxa"/>
          </w:tcPr>
          <w:p w14:paraId="225DD337" w14:textId="77777777" w:rsidR="007A430E" w:rsidRPr="007A430E" w:rsidRDefault="007A430E" w:rsidP="007A430E">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7A430E">
              <w:rPr>
                <w:rFonts w:eastAsia="Times New Roman"/>
                <w:color w:val="000000"/>
                <w:sz w:val="18"/>
                <w:szCs w:val="18"/>
              </w:rPr>
              <w:t>Regular</w:t>
            </w:r>
          </w:p>
        </w:tc>
        <w:tc>
          <w:tcPr>
            <w:tcW w:w="1347" w:type="dxa"/>
          </w:tcPr>
          <w:p w14:paraId="047C9D08" w14:textId="77777777" w:rsidR="007A430E" w:rsidRPr="007A430E" w:rsidRDefault="007A430E" w:rsidP="007A430E">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7A430E">
              <w:rPr>
                <w:rFonts w:eastAsia="Times New Roman"/>
                <w:color w:val="000000"/>
                <w:sz w:val="18"/>
                <w:szCs w:val="18"/>
              </w:rPr>
              <w:t>Desistente</w:t>
            </w:r>
          </w:p>
        </w:tc>
      </w:tr>
      <w:tr w:rsidR="007A430E" w:rsidRPr="007A430E" w14:paraId="5AD91FAC" w14:textId="77777777" w:rsidTr="00E851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48" w:type="dxa"/>
            <w:noWrap/>
            <w:hideMark/>
          </w:tcPr>
          <w:p w14:paraId="2748DD12" w14:textId="77777777" w:rsidR="007A430E" w:rsidRPr="007A430E" w:rsidRDefault="007A430E" w:rsidP="007A430E">
            <w:pPr>
              <w:spacing w:line="240" w:lineRule="auto"/>
              <w:ind w:firstLine="0"/>
              <w:jc w:val="center"/>
              <w:rPr>
                <w:rFonts w:eastAsia="Times New Roman"/>
                <w:color w:val="000000"/>
                <w:sz w:val="18"/>
                <w:szCs w:val="18"/>
              </w:rPr>
            </w:pPr>
            <w:r w:rsidRPr="007A430E">
              <w:rPr>
                <w:rFonts w:eastAsia="Times New Roman"/>
                <w:color w:val="000000"/>
                <w:sz w:val="18"/>
                <w:szCs w:val="18"/>
              </w:rPr>
              <w:t>25.061</w:t>
            </w:r>
          </w:p>
        </w:tc>
        <w:tc>
          <w:tcPr>
            <w:tcW w:w="1387" w:type="dxa"/>
            <w:noWrap/>
            <w:hideMark/>
          </w:tcPr>
          <w:p w14:paraId="3155BA41" w14:textId="77777777" w:rsidR="007A430E" w:rsidRPr="007A430E" w:rsidRDefault="007A430E" w:rsidP="007A430E">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A430E">
              <w:rPr>
                <w:rFonts w:eastAsia="Times New Roman"/>
                <w:color w:val="000000"/>
                <w:sz w:val="18"/>
                <w:szCs w:val="18"/>
              </w:rPr>
              <w:t>76%</w:t>
            </w:r>
          </w:p>
        </w:tc>
        <w:tc>
          <w:tcPr>
            <w:tcW w:w="1014" w:type="dxa"/>
          </w:tcPr>
          <w:p w14:paraId="40D72ABA" w14:textId="77777777" w:rsidR="007A430E" w:rsidRPr="007A430E" w:rsidRDefault="007A430E" w:rsidP="007A430E">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A430E">
              <w:rPr>
                <w:rFonts w:eastAsia="Times New Roman"/>
                <w:color w:val="000000"/>
                <w:sz w:val="18"/>
                <w:szCs w:val="18"/>
              </w:rPr>
              <w:t>6,21</w:t>
            </w:r>
          </w:p>
        </w:tc>
        <w:tc>
          <w:tcPr>
            <w:tcW w:w="1225" w:type="dxa"/>
          </w:tcPr>
          <w:p w14:paraId="198EF69E" w14:textId="77777777" w:rsidR="007A430E" w:rsidRPr="007A430E" w:rsidRDefault="007A430E" w:rsidP="007A430E">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A430E">
              <w:rPr>
                <w:rFonts w:eastAsia="Times New Roman"/>
                <w:color w:val="000000"/>
                <w:sz w:val="18"/>
                <w:szCs w:val="18"/>
              </w:rPr>
              <w:t>48%</w:t>
            </w:r>
          </w:p>
        </w:tc>
        <w:tc>
          <w:tcPr>
            <w:tcW w:w="1252" w:type="dxa"/>
          </w:tcPr>
          <w:p w14:paraId="1C97C519" w14:textId="77777777" w:rsidR="007A430E" w:rsidRPr="007A430E" w:rsidRDefault="007A430E" w:rsidP="007A430E">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A430E">
              <w:rPr>
                <w:rFonts w:eastAsia="Times New Roman"/>
                <w:color w:val="000000"/>
                <w:sz w:val="18"/>
                <w:szCs w:val="18"/>
              </w:rPr>
              <w:t>22%</w:t>
            </w:r>
          </w:p>
        </w:tc>
        <w:tc>
          <w:tcPr>
            <w:tcW w:w="1347" w:type="dxa"/>
          </w:tcPr>
          <w:p w14:paraId="0570FE51" w14:textId="77777777" w:rsidR="007A430E" w:rsidRPr="007A430E" w:rsidRDefault="007A430E" w:rsidP="007A430E">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A430E">
              <w:rPr>
                <w:rFonts w:eastAsia="Times New Roman"/>
                <w:color w:val="000000"/>
                <w:sz w:val="18"/>
                <w:szCs w:val="18"/>
              </w:rPr>
              <w:t>30%</w:t>
            </w:r>
          </w:p>
        </w:tc>
      </w:tr>
    </w:tbl>
    <w:p w14:paraId="6436CE75" w14:textId="14F6C671" w:rsidR="007A430E" w:rsidRDefault="004B5C37" w:rsidP="00851619">
      <w:pPr>
        <w:pStyle w:val="Legenda"/>
      </w:pPr>
      <w:r>
        <w:t>Fonte: elaborado pelo autor</w:t>
      </w:r>
    </w:p>
    <w:p w14:paraId="36B04AF6" w14:textId="0C10DE4C" w:rsidR="004B5C37" w:rsidRDefault="004B5C37" w:rsidP="007A430E"/>
    <w:p w14:paraId="7E2CBB65" w14:textId="02AECECE" w:rsidR="002E73D4" w:rsidRDefault="002E73D4" w:rsidP="007A430E"/>
    <w:p w14:paraId="07407115" w14:textId="4E3EE79B" w:rsidR="002E73D4" w:rsidRDefault="002E73D4" w:rsidP="007A430E"/>
    <w:p w14:paraId="5E47FFE3" w14:textId="0B30892D" w:rsidR="002E73D4" w:rsidRDefault="002E73D4" w:rsidP="007A430E"/>
    <w:p w14:paraId="600B316D" w14:textId="77777777" w:rsidR="002E73D4" w:rsidRPr="007A430E" w:rsidRDefault="002E73D4" w:rsidP="007A430E"/>
    <w:p w14:paraId="4A595DB1" w14:textId="15FDDFEE" w:rsidR="007A430E" w:rsidRDefault="002E73D4" w:rsidP="007A430E">
      <w:pPr>
        <w:pStyle w:val="Ttulo5"/>
      </w:pPr>
      <w:bookmarkStart w:id="68" w:name="_Toc69286381"/>
      <w:r>
        <w:rPr>
          <w:noProof/>
        </w:rPr>
        <w:lastRenderedPageBreak/>
        <mc:AlternateContent>
          <mc:Choice Requires="wps">
            <w:drawing>
              <wp:anchor distT="0" distB="0" distL="114300" distR="114300" simplePos="0" relativeHeight="251592192" behindDoc="0" locked="0" layoutInCell="1" allowOverlap="1" wp14:anchorId="08B4A1AD" wp14:editId="1EB1B871">
                <wp:simplePos x="0" y="0"/>
                <wp:positionH relativeFrom="column">
                  <wp:posOffset>1402080</wp:posOffset>
                </wp:positionH>
                <wp:positionV relativeFrom="paragraph">
                  <wp:posOffset>332105</wp:posOffset>
                </wp:positionV>
                <wp:extent cx="2952750" cy="205740"/>
                <wp:effectExtent l="0" t="0" r="0" b="3810"/>
                <wp:wrapTopAndBottom/>
                <wp:docPr id="20" name="Caixa de Texto 20"/>
                <wp:cNvGraphicFramePr/>
                <a:graphic xmlns:a="http://schemas.openxmlformats.org/drawingml/2006/main">
                  <a:graphicData uri="http://schemas.microsoft.com/office/word/2010/wordprocessingShape">
                    <wps:wsp>
                      <wps:cNvSpPr txBox="1"/>
                      <wps:spPr>
                        <a:xfrm>
                          <a:off x="0" y="0"/>
                          <a:ext cx="2952750" cy="205740"/>
                        </a:xfrm>
                        <a:prstGeom prst="rect">
                          <a:avLst/>
                        </a:prstGeom>
                        <a:solidFill>
                          <a:prstClr val="white"/>
                        </a:solidFill>
                        <a:ln>
                          <a:noFill/>
                        </a:ln>
                      </wps:spPr>
                      <wps:txbx>
                        <w:txbxContent>
                          <w:p w14:paraId="01509CCC" w14:textId="342F4128" w:rsidR="00CA5C7F" w:rsidRPr="007E1CBD" w:rsidRDefault="00CA5C7F" w:rsidP="00851619">
                            <w:pPr>
                              <w:pStyle w:val="Legenda"/>
                            </w:pPr>
                            <w:bookmarkStart w:id="69" w:name="_Toc69286122"/>
                            <w:r>
                              <w:t xml:space="preserve">Figura </w:t>
                            </w:r>
                            <w:fldSimple w:instr=" SEQ Figura \* ARABIC ">
                              <w:r>
                                <w:rPr>
                                  <w:noProof/>
                                </w:rPr>
                                <w:t>8</w:t>
                              </w:r>
                            </w:fldSimple>
                            <w:r>
                              <w:t xml:space="preserve"> - Histograma IAA – geral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B4A1AD" id="Caixa de Texto 20" o:spid="_x0000_s1032" type="#_x0000_t202" style="position:absolute;left:0;text-align:left;margin-left:110.4pt;margin-top:26.15pt;width:232.5pt;height:16.2pt;z-index:25159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" stroked="f">
                <v:textbox inset="0,0,0,0">
                  <w:txbxContent>
                    <w:p w14:paraId="01509CCC" w14:textId="342F4128" w:rsidR="00CA5C7F" w:rsidRPr="007E1CBD" w:rsidRDefault="00CA5C7F" w:rsidP="00851619">
                      <w:pPr>
                        <w:pStyle w:val="Legenda"/>
                      </w:pPr>
                      <w:bookmarkStart w:id="70" w:name="_Toc69286122"/>
                      <w:r>
                        <w:t xml:space="preserve">Figura </w:t>
                      </w:r>
                      <w:fldSimple w:instr=" SEQ Figura \* ARABIC ">
                        <w:r>
                          <w:rPr>
                            <w:noProof/>
                          </w:rPr>
                          <w:t>8</w:t>
                        </w:r>
                      </w:fldSimple>
                      <w:r>
                        <w:t xml:space="preserve"> - Histograma IAA – geral</w:t>
                      </w:r>
                      <w:bookmarkEnd w:id="70"/>
                    </w:p>
                  </w:txbxContent>
                </v:textbox>
                <w10:wrap type="topAndBottom"/>
              </v:shape>
            </w:pict>
          </mc:Fallback>
        </mc:AlternateContent>
      </w:r>
      <w:r>
        <w:rPr>
          <w:noProof/>
        </w:rPr>
        <w:drawing>
          <wp:anchor distT="0" distB="0" distL="114300" distR="114300" simplePos="0" relativeHeight="251581952" behindDoc="0" locked="0" layoutInCell="1" allowOverlap="1" wp14:anchorId="5AA02654" wp14:editId="2DB548AC">
            <wp:simplePos x="0" y="0"/>
            <wp:positionH relativeFrom="column">
              <wp:posOffset>1400175</wp:posOffset>
            </wp:positionH>
            <wp:positionV relativeFrom="paragraph">
              <wp:posOffset>558165</wp:posOffset>
            </wp:positionV>
            <wp:extent cx="2952750" cy="2138045"/>
            <wp:effectExtent l="0" t="0" r="0" b="0"/>
            <wp:wrapTopAndBottom/>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52750" cy="2138045"/>
                    </a:xfrm>
                    <a:prstGeom prst="rect">
                      <a:avLst/>
                    </a:prstGeom>
                  </pic:spPr>
                </pic:pic>
              </a:graphicData>
            </a:graphic>
            <wp14:sizeRelH relativeFrom="margin">
              <wp14:pctWidth>0</wp14:pctWidth>
            </wp14:sizeRelH>
            <wp14:sizeRelV relativeFrom="margin">
              <wp14:pctHeight>0</wp14:pctHeight>
            </wp14:sizeRelV>
          </wp:anchor>
        </w:drawing>
      </w:r>
      <w:r w:rsidR="007A430E">
        <w:t xml:space="preserve"> Análise IAA</w:t>
      </w:r>
      <w:bookmarkEnd w:id="68"/>
    </w:p>
    <w:p w14:paraId="393CBBF6" w14:textId="261812F1" w:rsidR="002E73D4" w:rsidRDefault="00C470CD" w:rsidP="002E73D4">
      <w:pPr>
        <w:pStyle w:val="Legenda"/>
      </w:pPr>
      <w:r>
        <w:t>Fonte: elaborado pelo autor</w:t>
      </w:r>
    </w:p>
    <w:p w14:paraId="049B643F" w14:textId="77777777" w:rsidR="002E73D4" w:rsidRPr="002E73D4" w:rsidRDefault="002E73D4" w:rsidP="002E73D4"/>
    <w:p w14:paraId="6E1FE50A" w14:textId="69D8BB36" w:rsidR="007A430E" w:rsidRDefault="002E73D4" w:rsidP="002E73D4">
      <w:pPr>
        <w:pStyle w:val="Legenda"/>
      </w:pPr>
      <w:bookmarkStart w:id="71" w:name="_Toc69286123"/>
      <w:r>
        <w:rPr>
          <w:noProof/>
        </w:rPr>
        <w:drawing>
          <wp:anchor distT="0" distB="0" distL="114300" distR="114300" simplePos="0" relativeHeight="251718144" behindDoc="0" locked="0" layoutInCell="1" allowOverlap="1" wp14:anchorId="0E650CB8" wp14:editId="0835DD2C">
            <wp:simplePos x="0" y="0"/>
            <wp:positionH relativeFrom="column">
              <wp:posOffset>1491615</wp:posOffset>
            </wp:positionH>
            <wp:positionV relativeFrom="paragraph">
              <wp:posOffset>196850</wp:posOffset>
            </wp:positionV>
            <wp:extent cx="2777511" cy="1990725"/>
            <wp:effectExtent l="0" t="0" r="3810" b="0"/>
            <wp:wrapTopAndBottom/>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777511" cy="1990725"/>
                    </a:xfrm>
                    <a:prstGeom prst="rect">
                      <a:avLst/>
                    </a:prstGeom>
                  </pic:spPr>
                </pic:pic>
              </a:graphicData>
            </a:graphic>
          </wp:anchor>
        </w:drawing>
      </w:r>
      <w:r w:rsidR="009C0C5E">
        <w:t xml:space="preserve">Figura </w:t>
      </w:r>
      <w:fldSimple w:instr=" SEQ Figura \* ARABIC ">
        <w:r w:rsidR="00CA5C7F">
          <w:rPr>
            <w:noProof/>
          </w:rPr>
          <w:t>9</w:t>
        </w:r>
      </w:fldSimple>
      <w:r w:rsidR="009C0C5E">
        <w:t xml:space="preserve"> - </w:t>
      </w:r>
      <w:proofErr w:type="spellStart"/>
      <w:r w:rsidR="009C0C5E">
        <w:t>Boxplot</w:t>
      </w:r>
      <w:proofErr w:type="spellEnd"/>
      <w:r w:rsidR="009C0C5E">
        <w:t xml:space="preserve"> </w:t>
      </w:r>
      <w:r w:rsidR="009C0C5E" w:rsidRPr="001F1FBB">
        <w:t>IAA Final - segmentado por situação de formatura</w:t>
      </w:r>
      <w:bookmarkEnd w:id="71"/>
    </w:p>
    <w:p w14:paraId="39AA2587" w14:textId="543A34E8" w:rsidR="007A430E" w:rsidRDefault="009C0C5E" w:rsidP="004904C7">
      <w:pPr>
        <w:pStyle w:val="Legenda"/>
      </w:pPr>
      <w:r>
        <w:t>Fonte: elaborado pelo autor</w:t>
      </w:r>
    </w:p>
    <w:p w14:paraId="22470CFB" w14:textId="77FD873D" w:rsidR="007A430E" w:rsidRDefault="004904C7" w:rsidP="007A430E">
      <w:pPr>
        <w:pStyle w:val="Ttulo5"/>
      </w:pPr>
      <w:bookmarkStart w:id="72" w:name="_Toc69286382"/>
      <w:r>
        <w:rPr>
          <w:noProof/>
        </w:rPr>
        <w:drawing>
          <wp:anchor distT="0" distB="0" distL="114300" distR="114300" simplePos="0" relativeHeight="251594240" behindDoc="0" locked="0" layoutInCell="1" allowOverlap="1" wp14:anchorId="22A88DD6" wp14:editId="05501D77">
            <wp:simplePos x="0" y="0"/>
            <wp:positionH relativeFrom="margin">
              <wp:posOffset>1019810</wp:posOffset>
            </wp:positionH>
            <wp:positionV relativeFrom="paragraph">
              <wp:posOffset>430530</wp:posOffset>
            </wp:positionV>
            <wp:extent cx="3543300" cy="2516505"/>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543300" cy="2516505"/>
                    </a:xfrm>
                    <a:prstGeom prst="rect">
                      <a:avLst/>
                    </a:prstGeom>
                  </pic:spPr>
                </pic:pic>
              </a:graphicData>
            </a:graphic>
            <wp14:sizeRelH relativeFrom="margin">
              <wp14:pctWidth>0</wp14:pctWidth>
            </wp14:sizeRelH>
            <wp14:sizeRelV relativeFrom="margin">
              <wp14:pctHeight>0</wp14:pctHeight>
            </wp14:sizeRelV>
          </wp:anchor>
        </w:drawing>
      </w:r>
      <w:r w:rsidR="00D81F55">
        <w:rPr>
          <w:noProof/>
        </w:rPr>
        <mc:AlternateContent>
          <mc:Choice Requires="wps">
            <w:drawing>
              <wp:anchor distT="0" distB="0" distL="114300" distR="114300" simplePos="0" relativeHeight="251596288" behindDoc="0" locked="0" layoutInCell="1" allowOverlap="1" wp14:anchorId="153F42B4" wp14:editId="40038E68">
                <wp:simplePos x="0" y="0"/>
                <wp:positionH relativeFrom="column">
                  <wp:posOffset>832485</wp:posOffset>
                </wp:positionH>
                <wp:positionV relativeFrom="paragraph">
                  <wp:posOffset>311150</wp:posOffset>
                </wp:positionV>
                <wp:extent cx="3543300" cy="198120"/>
                <wp:effectExtent l="0" t="0" r="0" b="0"/>
                <wp:wrapTopAndBottom/>
                <wp:docPr id="23" name="Caixa de Texto 23"/>
                <wp:cNvGraphicFramePr/>
                <a:graphic xmlns:a="http://schemas.openxmlformats.org/drawingml/2006/main">
                  <a:graphicData uri="http://schemas.microsoft.com/office/word/2010/wordprocessingShape">
                    <wps:wsp>
                      <wps:cNvSpPr txBox="1"/>
                      <wps:spPr>
                        <a:xfrm>
                          <a:off x="0" y="0"/>
                          <a:ext cx="3543300" cy="198120"/>
                        </a:xfrm>
                        <a:prstGeom prst="rect">
                          <a:avLst/>
                        </a:prstGeom>
                        <a:solidFill>
                          <a:prstClr val="white"/>
                        </a:solidFill>
                        <a:ln>
                          <a:noFill/>
                        </a:ln>
                      </wps:spPr>
                      <wps:txbx>
                        <w:txbxContent>
                          <w:p w14:paraId="556D8516" w14:textId="6256506D" w:rsidR="00CA5C7F" w:rsidRPr="005D389B" w:rsidRDefault="00CA5C7F" w:rsidP="00851619">
                            <w:pPr>
                              <w:pStyle w:val="Legenda"/>
                              <w:rPr>
                                <w:noProof/>
                                <w:sz w:val="24"/>
                              </w:rPr>
                            </w:pPr>
                            <w:bookmarkStart w:id="73" w:name="_Toc69286124"/>
                            <w:r>
                              <w:t xml:space="preserve">Figura </w:t>
                            </w:r>
                            <w:fldSimple w:instr=" SEQ Figura \* ARABIC ">
                              <w:r>
                                <w:rPr>
                                  <w:noProof/>
                                </w:rPr>
                                <w:t>10</w:t>
                              </w:r>
                            </w:fldSimple>
                            <w:r>
                              <w:t xml:space="preserve"> - Histograma de aprovação - geral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3F42B4" id="Caixa de Texto 23" o:spid="_x0000_s1033" type="#_x0000_t202" style="position:absolute;left:0;text-align:left;margin-left:65.55pt;margin-top:24.5pt;width:279pt;height:15.6pt;z-index:25159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" stroked="f">
                <v:textbox inset="0,0,0,0">
                  <w:txbxContent>
                    <w:p w14:paraId="556D8516" w14:textId="6256506D" w:rsidR="00CA5C7F" w:rsidRPr="005D389B" w:rsidRDefault="00CA5C7F" w:rsidP="00851619">
                      <w:pPr>
                        <w:pStyle w:val="Legenda"/>
                        <w:rPr>
                          <w:noProof/>
                          <w:sz w:val="24"/>
                        </w:rPr>
                      </w:pPr>
                      <w:bookmarkStart w:id="74" w:name="_Toc69286124"/>
                      <w:r>
                        <w:t xml:space="preserve">Figura </w:t>
                      </w:r>
                      <w:fldSimple w:instr=" SEQ Figura \* ARABIC ">
                        <w:r>
                          <w:rPr>
                            <w:noProof/>
                          </w:rPr>
                          <w:t>10</w:t>
                        </w:r>
                      </w:fldSimple>
                      <w:r>
                        <w:t xml:space="preserve"> - Histograma de aprovação - geral</w:t>
                      </w:r>
                      <w:bookmarkEnd w:id="74"/>
                    </w:p>
                  </w:txbxContent>
                </v:textbox>
                <w10:wrap type="topAndBottom"/>
              </v:shape>
            </w:pict>
          </mc:Fallback>
        </mc:AlternateContent>
      </w:r>
      <w:r w:rsidR="007A430E">
        <w:t xml:space="preserve"> Análise aprovação</w:t>
      </w:r>
      <w:bookmarkEnd w:id="72"/>
    </w:p>
    <w:p w14:paraId="709FB9DB" w14:textId="7E860480" w:rsidR="00D81F55" w:rsidRDefault="00D81F55" w:rsidP="00851619">
      <w:pPr>
        <w:pStyle w:val="Legenda"/>
      </w:pPr>
      <w:r>
        <w:t>Fonte: elaborado pelo autor</w:t>
      </w:r>
    </w:p>
    <w:p w14:paraId="50A54254" w14:textId="0D926E26" w:rsidR="00D81F55" w:rsidRDefault="00D81F55" w:rsidP="007A430E"/>
    <w:p w14:paraId="3B901687" w14:textId="42960800" w:rsidR="00D81F55" w:rsidRDefault="004904C7" w:rsidP="00851619">
      <w:pPr>
        <w:pStyle w:val="Legenda"/>
      </w:pPr>
      <w:r w:rsidRPr="00D81F55">
        <w:rPr>
          <w:noProof/>
        </w:rPr>
        <w:lastRenderedPageBreak/>
        <w:drawing>
          <wp:anchor distT="0" distB="0" distL="114300" distR="114300" simplePos="0" relativeHeight="251600384" behindDoc="0" locked="0" layoutInCell="1" allowOverlap="1" wp14:anchorId="11F41002" wp14:editId="4ADE15AF">
            <wp:simplePos x="0" y="0"/>
            <wp:positionH relativeFrom="page">
              <wp:posOffset>1386205</wp:posOffset>
            </wp:positionH>
            <wp:positionV relativeFrom="paragraph">
              <wp:posOffset>2449830</wp:posOffset>
            </wp:positionV>
            <wp:extent cx="2477770" cy="1771650"/>
            <wp:effectExtent l="0" t="0" r="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77770" cy="1771650"/>
                    </a:xfrm>
                    <a:prstGeom prst="rect">
                      <a:avLst/>
                    </a:prstGeom>
                  </pic:spPr>
                </pic:pic>
              </a:graphicData>
            </a:graphic>
            <wp14:sizeRelH relativeFrom="margin">
              <wp14:pctWidth>0</wp14:pctWidth>
            </wp14:sizeRelH>
            <wp14:sizeRelV relativeFrom="margin">
              <wp14:pctHeight>0</wp14:pctHeight>
            </wp14:sizeRelV>
          </wp:anchor>
        </w:drawing>
      </w:r>
      <w:r w:rsidRPr="00D81F55">
        <w:rPr>
          <w:noProof/>
        </w:rPr>
        <w:drawing>
          <wp:anchor distT="0" distB="0" distL="114300" distR="114300" simplePos="0" relativeHeight="251598336" behindDoc="0" locked="0" layoutInCell="1" allowOverlap="1" wp14:anchorId="4D760571" wp14:editId="4DC99ECE">
            <wp:simplePos x="0" y="0"/>
            <wp:positionH relativeFrom="column">
              <wp:posOffset>2879090</wp:posOffset>
            </wp:positionH>
            <wp:positionV relativeFrom="paragraph">
              <wp:posOffset>2437765</wp:posOffset>
            </wp:positionV>
            <wp:extent cx="2486025" cy="1783715"/>
            <wp:effectExtent l="0" t="0" r="9525" b="6985"/>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486025" cy="1783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04480" behindDoc="0" locked="0" layoutInCell="1" allowOverlap="1" wp14:anchorId="1D130606" wp14:editId="26F03A27">
                <wp:simplePos x="0" y="0"/>
                <wp:positionH relativeFrom="column">
                  <wp:posOffset>366395</wp:posOffset>
                </wp:positionH>
                <wp:positionV relativeFrom="paragraph">
                  <wp:posOffset>-1905</wp:posOffset>
                </wp:positionV>
                <wp:extent cx="4853940" cy="190500"/>
                <wp:effectExtent l="0" t="0" r="3810" b="0"/>
                <wp:wrapTopAndBottom/>
                <wp:docPr id="27" name="Caixa de Texto 27"/>
                <wp:cNvGraphicFramePr/>
                <a:graphic xmlns:a="http://schemas.openxmlformats.org/drawingml/2006/main">
                  <a:graphicData uri="http://schemas.microsoft.com/office/word/2010/wordprocessingShape">
                    <wps:wsp>
                      <wps:cNvSpPr txBox="1"/>
                      <wps:spPr>
                        <a:xfrm>
                          <a:off x="0" y="0"/>
                          <a:ext cx="4853940" cy="190500"/>
                        </a:xfrm>
                        <a:prstGeom prst="rect">
                          <a:avLst/>
                        </a:prstGeom>
                        <a:solidFill>
                          <a:prstClr val="white"/>
                        </a:solidFill>
                        <a:ln>
                          <a:noFill/>
                        </a:ln>
                      </wps:spPr>
                      <wps:txbx>
                        <w:txbxContent>
                          <w:p w14:paraId="617F7056" w14:textId="31EFD215" w:rsidR="00CA5C7F" w:rsidRPr="001D25AE" w:rsidRDefault="00CA5C7F" w:rsidP="00851619">
                            <w:pPr>
                              <w:pStyle w:val="Legenda"/>
                              <w:rPr>
                                <w:sz w:val="24"/>
                              </w:rPr>
                            </w:pPr>
                            <w:bookmarkStart w:id="75" w:name="_Toc69286125"/>
                            <w:r>
                              <w:t xml:space="preserve">Figura </w:t>
                            </w:r>
                            <w:fldSimple w:instr=" SEQ Figura \* ARABIC ">
                              <w:r>
                                <w:rPr>
                                  <w:noProof/>
                                </w:rPr>
                                <w:t>11</w:t>
                              </w:r>
                            </w:fldSimple>
                            <w:r>
                              <w:t xml:space="preserve"> - </w:t>
                            </w:r>
                            <w:r w:rsidRPr="00A37461">
                              <w:t>Histogramas de alunos por média de aprovação por situação de formatura</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30606" id="Caixa de Texto 27" o:spid="_x0000_s1034" type="#_x0000_t202" style="position:absolute;left:0;text-align:left;margin-left:28.85pt;margin-top:-.15pt;width:382.2pt;height:1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" stroked="f">
                <v:textbox inset="0,0,0,0">
                  <w:txbxContent>
                    <w:p w14:paraId="617F7056" w14:textId="31EFD215" w:rsidR="00CA5C7F" w:rsidRPr="001D25AE" w:rsidRDefault="00CA5C7F" w:rsidP="00851619">
                      <w:pPr>
                        <w:pStyle w:val="Legenda"/>
                        <w:rPr>
                          <w:sz w:val="24"/>
                        </w:rPr>
                      </w:pPr>
                      <w:bookmarkStart w:id="76" w:name="_Toc69286125"/>
                      <w:r>
                        <w:t xml:space="preserve">Figura </w:t>
                      </w:r>
                      <w:fldSimple w:instr=" SEQ Figura \* ARABIC ">
                        <w:r>
                          <w:rPr>
                            <w:noProof/>
                          </w:rPr>
                          <w:t>11</w:t>
                        </w:r>
                      </w:fldSimple>
                      <w:r>
                        <w:t xml:space="preserve"> - </w:t>
                      </w:r>
                      <w:r w:rsidRPr="00A37461">
                        <w:t>Histogramas de alunos por média de aprovação por situação de formatura</w:t>
                      </w:r>
                      <w:bookmarkEnd w:id="76"/>
                    </w:p>
                  </w:txbxContent>
                </v:textbox>
                <w10:wrap type="topAndBottom"/>
              </v:shape>
            </w:pict>
          </mc:Fallback>
        </mc:AlternateContent>
      </w:r>
      <w:r w:rsidR="00D81F55" w:rsidRPr="00D81F55">
        <w:rPr>
          <w:noProof/>
        </w:rPr>
        <w:drawing>
          <wp:anchor distT="0" distB="0" distL="114300" distR="114300" simplePos="0" relativeHeight="251602432" behindDoc="0" locked="0" layoutInCell="1" allowOverlap="1" wp14:anchorId="16328193" wp14:editId="68F3C31B">
            <wp:simplePos x="0" y="0"/>
            <wp:positionH relativeFrom="column">
              <wp:posOffset>1434465</wp:posOffset>
            </wp:positionH>
            <wp:positionV relativeFrom="paragraph">
              <wp:posOffset>192405</wp:posOffset>
            </wp:positionV>
            <wp:extent cx="3035300" cy="2209800"/>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35300" cy="2209800"/>
                    </a:xfrm>
                    <a:prstGeom prst="rect">
                      <a:avLst/>
                    </a:prstGeom>
                  </pic:spPr>
                </pic:pic>
              </a:graphicData>
            </a:graphic>
            <wp14:sizeRelH relativeFrom="margin">
              <wp14:pctWidth>0</wp14:pctWidth>
            </wp14:sizeRelH>
            <wp14:sizeRelV relativeFrom="margin">
              <wp14:pctHeight>0</wp14:pctHeight>
            </wp14:sizeRelV>
          </wp:anchor>
        </w:drawing>
      </w:r>
    </w:p>
    <w:p w14:paraId="3A0D958B" w14:textId="2DFD94BB" w:rsidR="00D81F55" w:rsidRDefault="00D81F55" w:rsidP="00851619">
      <w:pPr>
        <w:pStyle w:val="Legenda"/>
      </w:pPr>
      <w:r>
        <w:t>Fonte: elaborado pelo autor</w:t>
      </w:r>
    </w:p>
    <w:p w14:paraId="6221E674" w14:textId="62D0E693" w:rsidR="009C0C5E" w:rsidRDefault="009C0C5E" w:rsidP="007A430E"/>
    <w:p w14:paraId="5BF00809" w14:textId="4252FF21" w:rsidR="00D81F55" w:rsidRDefault="00D81F55" w:rsidP="00851619">
      <w:pPr>
        <w:pStyle w:val="Legenda"/>
      </w:pPr>
      <w:bookmarkStart w:id="77" w:name="_Toc69286126"/>
      <w:r>
        <w:rPr>
          <w:noProof/>
        </w:rPr>
        <w:drawing>
          <wp:anchor distT="0" distB="0" distL="114300" distR="114300" simplePos="0" relativeHeight="251606528" behindDoc="0" locked="0" layoutInCell="1" allowOverlap="1" wp14:anchorId="1704A8E1" wp14:editId="5223DD35">
            <wp:simplePos x="0" y="0"/>
            <wp:positionH relativeFrom="column">
              <wp:posOffset>1257935</wp:posOffset>
            </wp:positionH>
            <wp:positionV relativeFrom="paragraph">
              <wp:posOffset>185420</wp:posOffset>
            </wp:positionV>
            <wp:extent cx="3079304" cy="2133600"/>
            <wp:effectExtent l="0" t="0" r="6985" b="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79304" cy="2133600"/>
                    </a:xfrm>
                    <a:prstGeom prst="rect">
                      <a:avLst/>
                    </a:prstGeom>
                  </pic:spPr>
                </pic:pic>
              </a:graphicData>
            </a:graphic>
          </wp:anchor>
        </w:drawing>
      </w:r>
      <w:r>
        <w:t xml:space="preserve">Figura </w:t>
      </w:r>
      <w:fldSimple w:instr=" SEQ Figura \* ARABIC ">
        <w:r w:rsidR="00CA5C7F">
          <w:rPr>
            <w:noProof/>
          </w:rPr>
          <w:t>12</w:t>
        </w:r>
      </w:fldSimple>
      <w:r>
        <w:t xml:space="preserve"> - </w:t>
      </w:r>
      <w:proofErr w:type="spellStart"/>
      <w:r w:rsidRPr="00D81F55">
        <w:t>Boxplot</w:t>
      </w:r>
      <w:proofErr w:type="spellEnd"/>
      <w:r w:rsidRPr="00D81F55">
        <w:t xml:space="preserve"> de média de aprovação por situação de formatura</w:t>
      </w:r>
      <w:bookmarkEnd w:id="77"/>
    </w:p>
    <w:p w14:paraId="70DD2C90" w14:textId="079449B9" w:rsidR="00D81F55" w:rsidRDefault="00D81F55" w:rsidP="00851619">
      <w:pPr>
        <w:pStyle w:val="Legenda"/>
      </w:pPr>
      <w:r>
        <w:t>Fonte: elaborado pelo autor</w:t>
      </w:r>
    </w:p>
    <w:p w14:paraId="270422E6" w14:textId="7F942233" w:rsidR="009C0C5E" w:rsidRDefault="009C0C5E" w:rsidP="007A430E"/>
    <w:p w14:paraId="31AB1C65" w14:textId="4D50262E" w:rsidR="00D81F55" w:rsidRPr="00D81F55" w:rsidRDefault="00D81F55" w:rsidP="00D81F55">
      <w:r w:rsidRPr="00D81F55">
        <w:tab/>
        <w:t xml:space="preserve">Dos números apresentados na tabela, um pouco mais do que 5.000 matrículas ainda estão ativas. Dentre estas, algumas se formarão e outras não. Assumindo que a proporção se mantenha, significa que a taxa de formatura dos alunos é de aproximadamente </w:t>
      </w:r>
      <w:r w:rsidR="00C94500">
        <w:t>61,5</w:t>
      </w:r>
      <w:r w:rsidRPr="00D81F55">
        <w:t xml:space="preserve">% e de desistência </w:t>
      </w:r>
      <w:r w:rsidR="00C94500">
        <w:t>38,5</w:t>
      </w:r>
      <w:r w:rsidRPr="00D81F55">
        <w:t xml:space="preserve">%. Considerando que a aprovação geral de 76%, existe uma discrepância para </w:t>
      </w:r>
      <w:r w:rsidRPr="00D81F55">
        <w:lastRenderedPageBreak/>
        <w:t xml:space="preserve">a taxa de formatura de </w:t>
      </w:r>
      <w:r w:rsidR="00C94500">
        <w:t>61,5</w:t>
      </w:r>
      <w:r w:rsidRPr="00D81F55">
        <w:t xml:space="preserve">%, o que </w:t>
      </w:r>
      <w:r w:rsidR="00C94500">
        <w:t>pode indicar</w:t>
      </w:r>
      <w:r w:rsidRPr="00D81F55">
        <w:t xml:space="preserve"> um desequilíbrio entre discentes com muitas aprovações e a maioria dos alunos tenha uma média de aprovação bastante menor. Esse raciocínio é confirmado pelo ilustrado nos gráficos de aprovações, principalmente pelo </w:t>
      </w:r>
      <w:proofErr w:type="spellStart"/>
      <w:r w:rsidRPr="00D81F55">
        <w:rPr>
          <w:i/>
          <w:iCs/>
        </w:rPr>
        <w:t>boxplot</w:t>
      </w:r>
      <w:proofErr w:type="spellEnd"/>
      <w:r w:rsidRPr="00D81F55">
        <w:t xml:space="preserve"> que indica que alunos que 75% dos alunos que se formam possuem taxa de aprovação de 90% para cima, </w:t>
      </w:r>
      <w:proofErr w:type="gramStart"/>
      <w:r w:rsidRPr="00D81F55">
        <w:t>quase 100% se concentra</w:t>
      </w:r>
      <w:proofErr w:type="gramEnd"/>
      <w:r w:rsidRPr="00D81F55">
        <w:t xml:space="preserve"> acima de 70% de aprovações, aparecendo apenas alguns outliers abaixo dessa faixa. Da mesma forma, vê-se que a amplitude de alunos que abandona o curso é expressivamente maior, apontando desde alunos com média de aprovação de 100% a alunos com aprovação próxima de 0%. O histograma mostra de maneira simples a maior dispersão de alunos desistentes do que o de alunos regulares ou formados. Ao que aparenta, aproximadamente 75% dos alunos regulares está dentro da faixa de 70% de aprovação, enquanto 100% dos alunos formados e apenas 25% dos alunos desistentes estão na mesma faixa. Assumindo que 25% serão alunos que serão desistentes, os demais 50% dos alunos se formarão, apontando para a mesma hipótese levantada no início do parágrafo.</w:t>
      </w:r>
    </w:p>
    <w:p w14:paraId="0C6D0DDC" w14:textId="77777777" w:rsidR="00D81F55" w:rsidRPr="00D81F55" w:rsidRDefault="00D81F55" w:rsidP="00D81F55">
      <w:r w:rsidRPr="00D81F55">
        <w:tab/>
        <w:t>Ao observar o comportamento dos gráficos de IAA, verifica-se em geral um comportamento similar ao de aprovação, mas ao mesmo tempo uma maior amplitude de dados para todas as categorias de alunos quanto a sua formatura. Apesar de que nos alunos formados, a maioria está no grupo de alunos com aprovação de mais de 70%, vemos que 50% deste grupo tem um IAA entre 7,6 e 8,2. Se aplicarmos um valor composto do IAA médio e tamanho de cada grupo, chegamos ao valor aproximado de 5,4 de IAA. Uma possibilidade para explicar o valor de 6,21 do IAA médio é que alunos formados tendem a fazer mais disciplinas do que os evadidos, sendo assim esse grupo de alunos tem um peso maior no IAA médio.</w:t>
      </w:r>
    </w:p>
    <w:p w14:paraId="498C578D" w14:textId="77777777" w:rsidR="007A430E" w:rsidRPr="007A430E" w:rsidRDefault="007A430E" w:rsidP="007A430E"/>
    <w:p w14:paraId="0F3C2731" w14:textId="66B078EF" w:rsidR="007A430E" w:rsidRDefault="00D81F55" w:rsidP="00D81F55">
      <w:pPr>
        <w:pStyle w:val="Ttulo4"/>
      </w:pPr>
      <w:r>
        <w:t xml:space="preserve"> </w:t>
      </w:r>
      <w:bookmarkStart w:id="78" w:name="_Toc69286383"/>
      <w:r>
        <w:t>Gênero</w:t>
      </w:r>
      <w:bookmarkEnd w:id="78"/>
    </w:p>
    <w:p w14:paraId="1B1C5F5D" w14:textId="625A499C" w:rsidR="00D81F55" w:rsidRDefault="00D81F55" w:rsidP="00D81F55">
      <w:pPr>
        <w:pStyle w:val="Ttulo5"/>
      </w:pPr>
      <w:r>
        <w:t xml:space="preserve"> </w:t>
      </w:r>
      <w:bookmarkStart w:id="79" w:name="_Toc69286384"/>
      <w:r>
        <w:t>Dados gerais</w:t>
      </w:r>
      <w:bookmarkEnd w:id="79"/>
    </w:p>
    <w:p w14:paraId="3CC6CDBF" w14:textId="28A2FFB7" w:rsidR="00D81F55" w:rsidRPr="00D81F55" w:rsidRDefault="00D81F55" w:rsidP="00D81F55">
      <w:r w:rsidRPr="00D81F55">
        <w:t xml:space="preserve">Distribuição de matrículas por gênero, conforme a tabela </w:t>
      </w:r>
      <w:r w:rsidR="007D195E">
        <w:t>6</w:t>
      </w:r>
      <w:r w:rsidRPr="00D81F55">
        <w:t>:</w:t>
      </w:r>
    </w:p>
    <w:p w14:paraId="59823B80" w14:textId="28617718" w:rsidR="004B5C37" w:rsidRDefault="004B5C37" w:rsidP="00851619">
      <w:pPr>
        <w:pStyle w:val="Legenda"/>
      </w:pPr>
      <w:bookmarkStart w:id="80" w:name="_Toc57554541"/>
      <w:r>
        <w:t xml:space="preserve">Tabela </w:t>
      </w:r>
      <w:fldSimple w:instr=" SEQ Tabela \* ARABIC ">
        <w:r w:rsidR="003727F0">
          <w:rPr>
            <w:noProof/>
          </w:rPr>
          <w:t>6</w:t>
        </w:r>
      </w:fldSimple>
      <w:r>
        <w:t xml:space="preserve"> - Dados gerais dos alunos por gênero</w:t>
      </w:r>
      <w:bookmarkEnd w:id="80"/>
    </w:p>
    <w:tbl>
      <w:tblPr>
        <w:tblStyle w:val="TabelaSimples33"/>
        <w:tblW w:w="9538" w:type="dxa"/>
        <w:jc w:val="center"/>
        <w:tblLook w:val="04A0" w:firstRow="1" w:lastRow="0" w:firstColumn="1" w:lastColumn="0" w:noHBand="0" w:noVBand="1"/>
      </w:tblPr>
      <w:tblGrid>
        <w:gridCol w:w="1461"/>
        <w:gridCol w:w="1583"/>
        <w:gridCol w:w="1516"/>
        <w:gridCol w:w="905"/>
        <w:gridCol w:w="136"/>
        <w:gridCol w:w="1136"/>
        <w:gridCol w:w="1217"/>
        <w:gridCol w:w="1584"/>
      </w:tblGrid>
      <w:tr w:rsidR="00D81F55" w:rsidRPr="00D81F55" w14:paraId="0A477BCB" w14:textId="77777777" w:rsidTr="004B5C3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461" w:type="dxa"/>
            <w:noWrap/>
            <w:hideMark/>
          </w:tcPr>
          <w:p w14:paraId="6CD6FB74" w14:textId="77777777" w:rsidR="00D81F55" w:rsidRPr="00D81F55" w:rsidRDefault="00D81F55" w:rsidP="00D81F55">
            <w:pPr>
              <w:spacing w:line="240" w:lineRule="auto"/>
              <w:ind w:firstLine="0"/>
              <w:jc w:val="center"/>
              <w:rPr>
                <w:rFonts w:eastAsia="Times New Roman"/>
                <w:sz w:val="20"/>
                <w:szCs w:val="20"/>
              </w:rPr>
            </w:pPr>
            <w:r w:rsidRPr="00D81F55">
              <w:rPr>
                <w:rFonts w:eastAsia="Times New Roman"/>
                <w:sz w:val="20"/>
                <w:szCs w:val="20"/>
              </w:rPr>
              <w:t>Gênero</w:t>
            </w:r>
          </w:p>
        </w:tc>
        <w:tc>
          <w:tcPr>
            <w:tcW w:w="1583" w:type="dxa"/>
            <w:noWrap/>
            <w:hideMark/>
          </w:tcPr>
          <w:p w14:paraId="0E798F79" w14:textId="77777777" w:rsidR="00D81F55" w:rsidRPr="00D81F55" w:rsidRDefault="00D81F55" w:rsidP="00D81F5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Matrículas</w:t>
            </w:r>
          </w:p>
        </w:tc>
        <w:tc>
          <w:tcPr>
            <w:tcW w:w="1516" w:type="dxa"/>
          </w:tcPr>
          <w:p w14:paraId="6881D205" w14:textId="77777777" w:rsidR="00D81F55" w:rsidRPr="00D81F55" w:rsidRDefault="00D81F55" w:rsidP="00D81F5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Taxa de aprovação</w:t>
            </w:r>
          </w:p>
        </w:tc>
        <w:tc>
          <w:tcPr>
            <w:tcW w:w="905" w:type="dxa"/>
          </w:tcPr>
          <w:p w14:paraId="57630B71" w14:textId="77777777" w:rsidR="00D81F55" w:rsidRPr="00D81F55" w:rsidRDefault="00D81F55" w:rsidP="00D81F5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Média IAA</w:t>
            </w:r>
          </w:p>
        </w:tc>
        <w:tc>
          <w:tcPr>
            <w:tcW w:w="1272" w:type="dxa"/>
            <w:gridSpan w:val="2"/>
          </w:tcPr>
          <w:p w14:paraId="0DBAD109" w14:textId="77777777" w:rsidR="00D81F55" w:rsidRPr="00D81F55" w:rsidRDefault="00D81F55" w:rsidP="00D81F5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formado</w:t>
            </w:r>
          </w:p>
        </w:tc>
        <w:tc>
          <w:tcPr>
            <w:tcW w:w="1217" w:type="dxa"/>
          </w:tcPr>
          <w:p w14:paraId="52F1F7B9" w14:textId="77777777" w:rsidR="00D81F55" w:rsidRPr="00D81F55" w:rsidRDefault="00D81F55" w:rsidP="00D81F5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regular</w:t>
            </w:r>
          </w:p>
        </w:tc>
        <w:tc>
          <w:tcPr>
            <w:tcW w:w="1584" w:type="dxa"/>
          </w:tcPr>
          <w:p w14:paraId="27B9498D" w14:textId="77777777" w:rsidR="00D81F55" w:rsidRPr="00D81F55" w:rsidRDefault="00D81F55" w:rsidP="00D81F55">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Desistentes</w:t>
            </w:r>
          </w:p>
        </w:tc>
      </w:tr>
      <w:tr w:rsidR="00D81F55" w:rsidRPr="00D81F55" w14:paraId="4BDDCB95"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61" w:type="dxa"/>
            <w:noWrap/>
            <w:hideMark/>
          </w:tcPr>
          <w:p w14:paraId="7364DEDA" w14:textId="77777777" w:rsidR="00D81F55" w:rsidRPr="00D81F55" w:rsidRDefault="00D81F55" w:rsidP="00D81F55">
            <w:pPr>
              <w:spacing w:line="240" w:lineRule="auto"/>
              <w:ind w:firstLine="0"/>
              <w:jc w:val="center"/>
              <w:rPr>
                <w:rFonts w:eastAsia="Times New Roman"/>
                <w:color w:val="000000"/>
                <w:sz w:val="20"/>
                <w:szCs w:val="20"/>
              </w:rPr>
            </w:pPr>
            <w:r w:rsidRPr="00D81F55">
              <w:rPr>
                <w:rFonts w:eastAsia="Times New Roman"/>
                <w:color w:val="000000"/>
                <w:sz w:val="20"/>
                <w:szCs w:val="20"/>
              </w:rPr>
              <w:t>MASCULINO</w:t>
            </w:r>
          </w:p>
        </w:tc>
        <w:tc>
          <w:tcPr>
            <w:tcW w:w="1583" w:type="dxa"/>
            <w:noWrap/>
            <w:hideMark/>
          </w:tcPr>
          <w:p w14:paraId="7FC655AA" w14:textId="77777777" w:rsidR="00D81F55" w:rsidRPr="00D81F55" w:rsidRDefault="00D81F55" w:rsidP="00D81F5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73%</w:t>
            </w:r>
          </w:p>
        </w:tc>
        <w:tc>
          <w:tcPr>
            <w:tcW w:w="1516" w:type="dxa"/>
          </w:tcPr>
          <w:p w14:paraId="76D1605A" w14:textId="77777777" w:rsidR="00D81F55" w:rsidRPr="00D81F55" w:rsidRDefault="00D81F55" w:rsidP="00D81F5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74%</w:t>
            </w:r>
          </w:p>
        </w:tc>
        <w:tc>
          <w:tcPr>
            <w:tcW w:w="1041" w:type="dxa"/>
            <w:gridSpan w:val="2"/>
          </w:tcPr>
          <w:p w14:paraId="596A57CD" w14:textId="77777777" w:rsidR="00D81F55" w:rsidRPr="00D81F55" w:rsidRDefault="00D81F55" w:rsidP="00D81F5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6,05</w:t>
            </w:r>
          </w:p>
        </w:tc>
        <w:tc>
          <w:tcPr>
            <w:tcW w:w="1136" w:type="dxa"/>
          </w:tcPr>
          <w:p w14:paraId="5FB73E18" w14:textId="77777777" w:rsidR="00D81F55" w:rsidRPr="00D81F55" w:rsidRDefault="00D81F55" w:rsidP="00D81F5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47%</w:t>
            </w:r>
          </w:p>
        </w:tc>
        <w:tc>
          <w:tcPr>
            <w:tcW w:w="1217" w:type="dxa"/>
          </w:tcPr>
          <w:p w14:paraId="13D60AC5" w14:textId="77777777" w:rsidR="00D81F55" w:rsidRPr="00D81F55" w:rsidRDefault="00D81F55" w:rsidP="00D81F5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21%</w:t>
            </w:r>
          </w:p>
        </w:tc>
        <w:tc>
          <w:tcPr>
            <w:tcW w:w="1584" w:type="dxa"/>
          </w:tcPr>
          <w:p w14:paraId="1567D833" w14:textId="77777777" w:rsidR="00D81F55" w:rsidRPr="00D81F55" w:rsidRDefault="00D81F55" w:rsidP="00D81F55">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32%</w:t>
            </w:r>
          </w:p>
        </w:tc>
      </w:tr>
      <w:tr w:rsidR="00D81F55" w:rsidRPr="00D81F55" w14:paraId="249F2E39" w14:textId="77777777" w:rsidTr="004B5C37">
        <w:trPr>
          <w:trHeight w:val="288"/>
          <w:jc w:val="center"/>
        </w:trPr>
        <w:tc>
          <w:tcPr>
            <w:cnfStyle w:val="001000000000" w:firstRow="0" w:lastRow="0" w:firstColumn="1" w:lastColumn="0" w:oddVBand="0" w:evenVBand="0" w:oddHBand="0" w:evenHBand="0" w:firstRowFirstColumn="0" w:firstRowLastColumn="0" w:lastRowFirstColumn="0" w:lastRowLastColumn="0"/>
            <w:tcW w:w="1461" w:type="dxa"/>
            <w:noWrap/>
            <w:hideMark/>
          </w:tcPr>
          <w:p w14:paraId="16D7EFAB" w14:textId="77777777" w:rsidR="00D81F55" w:rsidRPr="00D81F55" w:rsidRDefault="00D81F55" w:rsidP="00D81F55">
            <w:pPr>
              <w:spacing w:line="240" w:lineRule="auto"/>
              <w:ind w:firstLine="0"/>
              <w:jc w:val="center"/>
              <w:rPr>
                <w:rFonts w:eastAsia="Times New Roman"/>
                <w:color w:val="000000"/>
                <w:sz w:val="20"/>
                <w:szCs w:val="20"/>
              </w:rPr>
            </w:pPr>
            <w:r w:rsidRPr="00D81F55">
              <w:rPr>
                <w:rFonts w:eastAsia="Times New Roman"/>
                <w:color w:val="000000"/>
                <w:sz w:val="20"/>
                <w:szCs w:val="20"/>
              </w:rPr>
              <w:t>FEMININO</w:t>
            </w:r>
          </w:p>
        </w:tc>
        <w:tc>
          <w:tcPr>
            <w:tcW w:w="1583" w:type="dxa"/>
            <w:noWrap/>
            <w:hideMark/>
          </w:tcPr>
          <w:p w14:paraId="7512331B" w14:textId="77777777" w:rsidR="00D81F55" w:rsidRPr="00D81F55" w:rsidRDefault="00D81F55" w:rsidP="00D81F5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27%</w:t>
            </w:r>
          </w:p>
        </w:tc>
        <w:tc>
          <w:tcPr>
            <w:tcW w:w="1516" w:type="dxa"/>
          </w:tcPr>
          <w:p w14:paraId="563F97A8" w14:textId="77777777" w:rsidR="00D81F55" w:rsidRPr="00D81F55" w:rsidRDefault="00D81F55" w:rsidP="00D81F5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81%</w:t>
            </w:r>
          </w:p>
        </w:tc>
        <w:tc>
          <w:tcPr>
            <w:tcW w:w="1041" w:type="dxa"/>
            <w:gridSpan w:val="2"/>
          </w:tcPr>
          <w:p w14:paraId="60A9E3D1" w14:textId="77777777" w:rsidR="00D81F55" w:rsidRPr="00D81F55" w:rsidRDefault="00D81F55" w:rsidP="00D81F5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6,65</w:t>
            </w:r>
          </w:p>
        </w:tc>
        <w:tc>
          <w:tcPr>
            <w:tcW w:w="1136" w:type="dxa"/>
          </w:tcPr>
          <w:p w14:paraId="7095B652" w14:textId="77777777" w:rsidR="00D81F55" w:rsidRPr="00D81F55" w:rsidRDefault="00D81F55" w:rsidP="00D81F5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51%</w:t>
            </w:r>
          </w:p>
        </w:tc>
        <w:tc>
          <w:tcPr>
            <w:tcW w:w="1217" w:type="dxa"/>
          </w:tcPr>
          <w:p w14:paraId="3A80491F" w14:textId="77777777" w:rsidR="00D81F55" w:rsidRPr="00D81F55" w:rsidRDefault="00D81F55" w:rsidP="00D81F5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23%</w:t>
            </w:r>
          </w:p>
        </w:tc>
        <w:tc>
          <w:tcPr>
            <w:tcW w:w="1584" w:type="dxa"/>
          </w:tcPr>
          <w:p w14:paraId="6682024D" w14:textId="77777777" w:rsidR="00D81F55" w:rsidRPr="00D81F55" w:rsidRDefault="00D81F55" w:rsidP="00D81F55">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D81F55">
              <w:rPr>
                <w:rFonts w:eastAsia="Times New Roman"/>
                <w:color w:val="000000"/>
                <w:sz w:val="20"/>
                <w:szCs w:val="20"/>
              </w:rPr>
              <w:t>26%</w:t>
            </w:r>
          </w:p>
        </w:tc>
      </w:tr>
    </w:tbl>
    <w:p w14:paraId="17514D48" w14:textId="7B57B01D" w:rsidR="000E3098" w:rsidRDefault="004B5C37" w:rsidP="00851619">
      <w:pPr>
        <w:pStyle w:val="Legenda"/>
      </w:pPr>
      <w:r>
        <w:t>Fonte: Elaborado pelo autor</w:t>
      </w:r>
    </w:p>
    <w:p w14:paraId="0C8BF93C" w14:textId="768A313A" w:rsidR="000E3098" w:rsidRDefault="000E3098" w:rsidP="000E3098">
      <w:pPr>
        <w:pStyle w:val="Ttulo5"/>
      </w:pPr>
      <w:bookmarkStart w:id="81" w:name="_Toc69286385"/>
      <w:r w:rsidRPr="00D81F55">
        <w:rPr>
          <w:noProof/>
        </w:rPr>
        <w:lastRenderedPageBreak/>
        <w:drawing>
          <wp:anchor distT="0" distB="0" distL="114300" distR="114300" simplePos="0" relativeHeight="251609600" behindDoc="0" locked="0" layoutInCell="1" allowOverlap="1" wp14:anchorId="61FDEC0B" wp14:editId="3DF579CF">
            <wp:simplePos x="0" y="0"/>
            <wp:positionH relativeFrom="column">
              <wp:posOffset>2895600</wp:posOffset>
            </wp:positionH>
            <wp:positionV relativeFrom="paragraph">
              <wp:posOffset>577850</wp:posOffset>
            </wp:positionV>
            <wp:extent cx="2743200" cy="1967230"/>
            <wp:effectExtent l="0" t="0" r="0" b="0"/>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743200" cy="1967230"/>
                    </a:xfrm>
                    <a:prstGeom prst="rect">
                      <a:avLst/>
                    </a:prstGeom>
                  </pic:spPr>
                </pic:pic>
              </a:graphicData>
            </a:graphic>
            <wp14:sizeRelH relativeFrom="margin">
              <wp14:pctWidth>0</wp14:pctWidth>
            </wp14:sizeRelH>
            <wp14:sizeRelV relativeFrom="margin">
              <wp14:pctHeight>0</wp14:pctHeight>
            </wp14:sizeRelV>
          </wp:anchor>
        </w:drawing>
      </w:r>
      <w:r w:rsidRPr="00D81F55">
        <w:rPr>
          <w:noProof/>
        </w:rPr>
        <w:drawing>
          <wp:anchor distT="0" distB="0" distL="114300" distR="114300" simplePos="0" relativeHeight="251608576" behindDoc="0" locked="0" layoutInCell="1" allowOverlap="1" wp14:anchorId="23D091BE" wp14:editId="5533394A">
            <wp:simplePos x="0" y="0"/>
            <wp:positionH relativeFrom="margin">
              <wp:posOffset>0</wp:posOffset>
            </wp:positionH>
            <wp:positionV relativeFrom="paragraph">
              <wp:posOffset>583565</wp:posOffset>
            </wp:positionV>
            <wp:extent cx="2743200" cy="1955800"/>
            <wp:effectExtent l="0" t="0" r="0" b="635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743200" cy="19558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noProof/>
        </w:rPr>
        <mc:AlternateContent>
          <mc:Choice Requires="wps">
            <w:drawing>
              <wp:anchor distT="0" distB="0" distL="114300" distR="114300" simplePos="0" relativeHeight="251610624" behindDoc="0" locked="0" layoutInCell="1" allowOverlap="1" wp14:anchorId="2AC11EDA" wp14:editId="2DF4B415">
                <wp:simplePos x="0" y="0"/>
                <wp:positionH relativeFrom="column">
                  <wp:posOffset>314325</wp:posOffset>
                </wp:positionH>
                <wp:positionV relativeFrom="paragraph">
                  <wp:posOffset>288925</wp:posOffset>
                </wp:positionV>
                <wp:extent cx="5105400" cy="259080"/>
                <wp:effectExtent l="0" t="0" r="0" b="7620"/>
                <wp:wrapTopAndBottom/>
                <wp:docPr id="29" name="Caixa de Texto 29"/>
                <wp:cNvGraphicFramePr/>
                <a:graphic xmlns:a="http://schemas.openxmlformats.org/drawingml/2006/main">
                  <a:graphicData uri="http://schemas.microsoft.com/office/word/2010/wordprocessingShape">
                    <wps:wsp>
                      <wps:cNvSpPr txBox="1"/>
                      <wps:spPr>
                        <a:xfrm>
                          <a:off x="0" y="0"/>
                          <a:ext cx="5105400" cy="259080"/>
                        </a:xfrm>
                        <a:prstGeom prst="rect">
                          <a:avLst/>
                        </a:prstGeom>
                        <a:solidFill>
                          <a:prstClr val="white"/>
                        </a:solidFill>
                        <a:ln>
                          <a:noFill/>
                        </a:ln>
                      </wps:spPr>
                      <wps:txbx>
                        <w:txbxContent>
                          <w:p w14:paraId="25981B23" w14:textId="3A08F7EF" w:rsidR="00CA5C7F" w:rsidRPr="002655FD" w:rsidRDefault="00CA5C7F" w:rsidP="00851619">
                            <w:pPr>
                              <w:pStyle w:val="Legenda"/>
                              <w:rPr>
                                <w:sz w:val="24"/>
                              </w:rPr>
                            </w:pPr>
                            <w:bookmarkStart w:id="82" w:name="_Toc69286127"/>
                            <w:r>
                              <w:t xml:space="preserve">Figura </w:t>
                            </w:r>
                            <w:fldSimple w:instr=" SEQ Figura \* ARABIC ">
                              <w:r>
                                <w:rPr>
                                  <w:noProof/>
                                </w:rPr>
                                <w:t>13</w:t>
                              </w:r>
                            </w:fldSimple>
                            <w:r>
                              <w:t xml:space="preserve"> – </w:t>
                            </w:r>
                            <w:r w:rsidRPr="003B50AF">
                              <w:t>Histogramas</w:t>
                            </w:r>
                            <w:r>
                              <w:t xml:space="preserve"> e </w:t>
                            </w:r>
                            <w:proofErr w:type="spellStart"/>
                            <w:r>
                              <w:t>boxplot</w:t>
                            </w:r>
                            <w:proofErr w:type="spellEnd"/>
                            <w:r w:rsidRPr="003B50AF">
                              <w:t xml:space="preserve"> de alunos por média de aprovação por situação de formatura</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11EDA" id="Caixa de Texto 29" o:spid="_x0000_s1035" type="#_x0000_t202" style="position:absolute;left:0;text-align:left;margin-left:24.75pt;margin-top:22.75pt;width:402pt;height:20.4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" stroked="f">
                <v:textbox inset="0,0,0,0">
                  <w:txbxContent>
                    <w:p w14:paraId="25981B23" w14:textId="3A08F7EF" w:rsidR="00CA5C7F" w:rsidRPr="002655FD" w:rsidRDefault="00CA5C7F" w:rsidP="00851619">
                      <w:pPr>
                        <w:pStyle w:val="Legenda"/>
                        <w:rPr>
                          <w:sz w:val="24"/>
                        </w:rPr>
                      </w:pPr>
                      <w:bookmarkStart w:id="83" w:name="_Toc69286127"/>
                      <w:r>
                        <w:t xml:space="preserve">Figura </w:t>
                      </w:r>
                      <w:fldSimple w:instr=" SEQ Figura \* ARABIC ">
                        <w:r>
                          <w:rPr>
                            <w:noProof/>
                          </w:rPr>
                          <w:t>13</w:t>
                        </w:r>
                      </w:fldSimple>
                      <w:r>
                        <w:t xml:space="preserve"> – </w:t>
                      </w:r>
                      <w:r w:rsidRPr="003B50AF">
                        <w:t>Histogramas</w:t>
                      </w:r>
                      <w:r>
                        <w:t xml:space="preserve"> e </w:t>
                      </w:r>
                      <w:proofErr w:type="spellStart"/>
                      <w:r>
                        <w:t>boxplot</w:t>
                      </w:r>
                      <w:proofErr w:type="spellEnd"/>
                      <w:r w:rsidRPr="003B50AF">
                        <w:t xml:space="preserve"> de alunos por média de aprovação por situação de formatura</w:t>
                      </w:r>
                      <w:bookmarkEnd w:id="83"/>
                    </w:p>
                  </w:txbxContent>
                </v:textbox>
                <w10:wrap type="topAndBottom"/>
              </v:shape>
            </w:pict>
          </mc:Fallback>
        </mc:AlternateContent>
      </w:r>
      <w:r>
        <w:t>Análise IAA</w:t>
      </w:r>
      <w:bookmarkEnd w:id="81"/>
    </w:p>
    <w:p w14:paraId="09A37E13" w14:textId="2C86C01A" w:rsidR="000E3098" w:rsidRDefault="000E3098" w:rsidP="00851619">
      <w:pPr>
        <w:pStyle w:val="Legenda"/>
      </w:pPr>
    </w:p>
    <w:p w14:paraId="48847B3D" w14:textId="77777777" w:rsidR="000E3098" w:rsidRPr="000E3098" w:rsidRDefault="000E3098" w:rsidP="000E3098"/>
    <w:p w14:paraId="7A2D0787" w14:textId="27A4F572" w:rsidR="000E3098" w:rsidRDefault="000E3098" w:rsidP="00851619">
      <w:pPr>
        <w:pStyle w:val="Legenda"/>
      </w:pPr>
      <w:r>
        <w:rPr>
          <w:noProof/>
        </w:rPr>
        <w:drawing>
          <wp:anchor distT="0" distB="0" distL="114300" distR="114300" simplePos="0" relativeHeight="251611648" behindDoc="0" locked="0" layoutInCell="1" allowOverlap="1" wp14:anchorId="6CC4FB28" wp14:editId="0B6A34FA">
            <wp:simplePos x="0" y="0"/>
            <wp:positionH relativeFrom="column">
              <wp:posOffset>1485900</wp:posOffset>
            </wp:positionH>
            <wp:positionV relativeFrom="paragraph">
              <wp:posOffset>69850</wp:posOffset>
            </wp:positionV>
            <wp:extent cx="2781300" cy="1955165"/>
            <wp:effectExtent l="0" t="0" r="0" b="6985"/>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81300" cy="1955165"/>
                    </a:xfrm>
                    <a:prstGeom prst="rect">
                      <a:avLst/>
                    </a:prstGeom>
                  </pic:spPr>
                </pic:pic>
              </a:graphicData>
            </a:graphic>
            <wp14:sizeRelH relativeFrom="margin">
              <wp14:pctWidth>0</wp14:pctWidth>
            </wp14:sizeRelH>
            <wp14:sizeRelV relativeFrom="margin">
              <wp14:pctHeight>0</wp14:pctHeight>
            </wp14:sizeRelV>
          </wp:anchor>
        </w:drawing>
      </w:r>
      <w:r>
        <w:t>Fonte: elaborado pelo autor</w:t>
      </w:r>
    </w:p>
    <w:p w14:paraId="0A7DB721" w14:textId="308CE11D" w:rsidR="00336518" w:rsidRDefault="00336518" w:rsidP="00FF41D3"/>
    <w:p w14:paraId="25B60376" w14:textId="3C831B7E" w:rsidR="000E3098" w:rsidRDefault="000E3098" w:rsidP="000E3098">
      <w:pPr>
        <w:pStyle w:val="Ttulo5"/>
      </w:pPr>
      <w:bookmarkStart w:id="84" w:name="_Toc69286386"/>
      <w:r w:rsidRPr="000E3098">
        <w:rPr>
          <w:noProof/>
        </w:rPr>
        <w:lastRenderedPageBreak/>
        <w:drawing>
          <wp:anchor distT="0" distB="0" distL="114300" distR="114300" simplePos="0" relativeHeight="251614720" behindDoc="0" locked="0" layoutInCell="1" allowOverlap="1" wp14:anchorId="73F3105D" wp14:editId="44C4720D">
            <wp:simplePos x="0" y="0"/>
            <wp:positionH relativeFrom="margin">
              <wp:posOffset>1415415</wp:posOffset>
            </wp:positionH>
            <wp:positionV relativeFrom="paragraph">
              <wp:posOffset>2781300</wp:posOffset>
            </wp:positionV>
            <wp:extent cx="2905125" cy="2037715"/>
            <wp:effectExtent l="0" t="0" r="9525" b="635"/>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905125" cy="2037715"/>
                    </a:xfrm>
                    <a:prstGeom prst="rect">
                      <a:avLst/>
                    </a:prstGeom>
                  </pic:spPr>
                </pic:pic>
              </a:graphicData>
            </a:graphic>
            <wp14:sizeRelH relativeFrom="margin">
              <wp14:pctWidth>0</wp14:pctWidth>
            </wp14:sizeRelH>
            <wp14:sizeRelV relativeFrom="margin">
              <wp14:pctHeight>0</wp14:pctHeight>
            </wp14:sizeRelV>
          </wp:anchor>
        </w:drawing>
      </w:r>
      <w:r w:rsidRPr="000E3098">
        <w:rPr>
          <w:noProof/>
        </w:rPr>
        <w:drawing>
          <wp:anchor distT="0" distB="0" distL="114300" distR="114300" simplePos="0" relativeHeight="251612672" behindDoc="0" locked="0" layoutInCell="1" allowOverlap="1" wp14:anchorId="696F0C6C" wp14:editId="5EDFA4DC">
            <wp:simplePos x="0" y="0"/>
            <wp:positionH relativeFrom="column">
              <wp:posOffset>0</wp:posOffset>
            </wp:positionH>
            <wp:positionV relativeFrom="paragraph">
              <wp:posOffset>684530</wp:posOffset>
            </wp:positionV>
            <wp:extent cx="2886075" cy="2091690"/>
            <wp:effectExtent l="0" t="0" r="0" b="3810"/>
            <wp:wrapTopAndBottom/>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886075" cy="2091690"/>
                    </a:xfrm>
                    <a:prstGeom prst="rect">
                      <a:avLst/>
                    </a:prstGeom>
                  </pic:spPr>
                </pic:pic>
              </a:graphicData>
            </a:graphic>
          </wp:anchor>
        </w:drawing>
      </w:r>
      <w:r w:rsidRPr="000E3098">
        <w:rPr>
          <w:noProof/>
        </w:rPr>
        <w:drawing>
          <wp:anchor distT="0" distB="0" distL="114300" distR="114300" simplePos="0" relativeHeight="251613696" behindDoc="0" locked="0" layoutInCell="1" allowOverlap="1" wp14:anchorId="7FB8B0A2" wp14:editId="37FFEC71">
            <wp:simplePos x="0" y="0"/>
            <wp:positionH relativeFrom="column">
              <wp:posOffset>2895600</wp:posOffset>
            </wp:positionH>
            <wp:positionV relativeFrom="paragraph">
              <wp:posOffset>690880</wp:posOffset>
            </wp:positionV>
            <wp:extent cx="2792730" cy="2066925"/>
            <wp:effectExtent l="0" t="0" r="7620" b="9525"/>
            <wp:wrapTopAndBottom/>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792730" cy="2066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15744" behindDoc="0" locked="0" layoutInCell="1" allowOverlap="1" wp14:anchorId="2CD4C26C" wp14:editId="6D20FD16">
                <wp:simplePos x="0" y="0"/>
                <wp:positionH relativeFrom="column">
                  <wp:posOffset>512445</wp:posOffset>
                </wp:positionH>
                <wp:positionV relativeFrom="paragraph">
                  <wp:posOffset>306705</wp:posOffset>
                </wp:positionV>
                <wp:extent cx="4358640" cy="266700"/>
                <wp:effectExtent l="0" t="0" r="3810" b="0"/>
                <wp:wrapTopAndBottom/>
                <wp:docPr id="30" name="Caixa de Texto 30"/>
                <wp:cNvGraphicFramePr/>
                <a:graphic xmlns:a="http://schemas.openxmlformats.org/drawingml/2006/main">
                  <a:graphicData uri="http://schemas.microsoft.com/office/word/2010/wordprocessingShape">
                    <wps:wsp>
                      <wps:cNvSpPr txBox="1"/>
                      <wps:spPr>
                        <a:xfrm>
                          <a:off x="0" y="0"/>
                          <a:ext cx="4358640" cy="266700"/>
                        </a:xfrm>
                        <a:prstGeom prst="rect">
                          <a:avLst/>
                        </a:prstGeom>
                        <a:solidFill>
                          <a:prstClr val="white"/>
                        </a:solidFill>
                        <a:ln>
                          <a:noFill/>
                        </a:ln>
                      </wps:spPr>
                      <wps:txbx>
                        <w:txbxContent>
                          <w:p w14:paraId="3F75607E" w14:textId="3BF2B54E" w:rsidR="00CA5C7F" w:rsidRPr="003B2FDF" w:rsidRDefault="00CA5C7F" w:rsidP="00851619">
                            <w:pPr>
                              <w:pStyle w:val="Legenda"/>
                              <w:rPr>
                                <w:sz w:val="24"/>
                              </w:rPr>
                            </w:pPr>
                            <w:bookmarkStart w:id="85" w:name="_Toc69286128"/>
                            <w:r>
                              <w:t xml:space="preserve">Figura </w:t>
                            </w:r>
                            <w:fldSimple w:instr=" SEQ Figura \* ARABIC ">
                              <w:r>
                                <w:rPr>
                                  <w:noProof/>
                                </w:rPr>
                                <w:t>14</w:t>
                              </w:r>
                            </w:fldSimple>
                            <w:r>
                              <w:t xml:space="preserve"> - Histogramas e </w:t>
                            </w:r>
                            <w:proofErr w:type="spellStart"/>
                            <w:r>
                              <w:t>boxplot</w:t>
                            </w:r>
                            <w:proofErr w:type="spellEnd"/>
                            <w:r>
                              <w:t xml:space="preserve"> de aprovação média </w:t>
                            </w:r>
                            <w:r>
                              <w:rPr>
                                <w:noProof/>
                              </w:rPr>
                              <w:t>por gênero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4C26C" id="Caixa de Texto 30" o:spid="_x0000_s1036" type="#_x0000_t202" style="position:absolute;left:0;text-align:left;margin-left:40.35pt;margin-top:24.15pt;width:343.2pt;height:21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" stroked="f">
                <v:textbox inset="0,0,0,0">
                  <w:txbxContent>
                    <w:p w14:paraId="3F75607E" w14:textId="3BF2B54E" w:rsidR="00CA5C7F" w:rsidRPr="003B2FDF" w:rsidRDefault="00CA5C7F" w:rsidP="00851619">
                      <w:pPr>
                        <w:pStyle w:val="Legenda"/>
                        <w:rPr>
                          <w:sz w:val="24"/>
                        </w:rPr>
                      </w:pPr>
                      <w:bookmarkStart w:id="86" w:name="_Toc69286128"/>
                      <w:r>
                        <w:t xml:space="preserve">Figura </w:t>
                      </w:r>
                      <w:fldSimple w:instr=" SEQ Figura \* ARABIC ">
                        <w:r>
                          <w:rPr>
                            <w:noProof/>
                          </w:rPr>
                          <w:t>14</w:t>
                        </w:r>
                      </w:fldSimple>
                      <w:r>
                        <w:t xml:space="preserve"> - Histogramas e </w:t>
                      </w:r>
                      <w:proofErr w:type="spellStart"/>
                      <w:r>
                        <w:t>boxplot</w:t>
                      </w:r>
                      <w:proofErr w:type="spellEnd"/>
                      <w:r>
                        <w:t xml:space="preserve"> de aprovação média </w:t>
                      </w:r>
                      <w:r>
                        <w:rPr>
                          <w:noProof/>
                        </w:rPr>
                        <w:t>por gênero</w:t>
                      </w:r>
                      <w:bookmarkEnd w:id="86"/>
                    </w:p>
                  </w:txbxContent>
                </v:textbox>
                <w10:wrap type="topAndBottom"/>
              </v:shape>
            </w:pict>
          </mc:Fallback>
        </mc:AlternateContent>
      </w:r>
      <w:r>
        <w:t xml:space="preserve"> Análise aprovação</w:t>
      </w:r>
      <w:bookmarkEnd w:id="84"/>
    </w:p>
    <w:p w14:paraId="7E68DD11" w14:textId="280FDEC1" w:rsidR="000E3098" w:rsidRDefault="000E3098" w:rsidP="00851619">
      <w:pPr>
        <w:pStyle w:val="Legenda"/>
      </w:pPr>
      <w:r>
        <w:t>Fonte: elaborado pelo autor</w:t>
      </w:r>
    </w:p>
    <w:p w14:paraId="080E955B" w14:textId="33B90E2C" w:rsidR="000E3098" w:rsidRPr="000E3098" w:rsidRDefault="000E3098" w:rsidP="000E3098"/>
    <w:p w14:paraId="21CAD60A" w14:textId="7E7046C5" w:rsidR="00D81F55" w:rsidRDefault="000E3098" w:rsidP="00FF41D3">
      <w:r w:rsidRPr="000E3098">
        <w:t xml:space="preserve">Ressalta-se imediatamente uma proporção muito maior de alunos do sexo masculino do que feminino. Como um todo, vê-se o mesmo padrão do geral tanto para o IAA quanto para as aprovações. A diferença é perceptível de um ligeiro deslocamento do desempenho à direita, ou seja, superior, para o grupo do sexo feminino, que também se verifica em todos os índices apresentados na tabela </w:t>
      </w:r>
      <w:r w:rsidR="007D195E">
        <w:t>5</w:t>
      </w:r>
      <w:r>
        <w:t>.</w:t>
      </w:r>
    </w:p>
    <w:p w14:paraId="36FA9902" w14:textId="77777777" w:rsidR="000E3098" w:rsidRDefault="000E3098" w:rsidP="00FF41D3"/>
    <w:p w14:paraId="72760D84" w14:textId="18A46B21" w:rsidR="000E3098" w:rsidRPr="000E3098" w:rsidRDefault="000E3098" w:rsidP="000E3098">
      <w:pPr>
        <w:pStyle w:val="Ttulo4"/>
      </w:pPr>
      <w:r>
        <w:t xml:space="preserve"> </w:t>
      </w:r>
      <w:bookmarkStart w:id="87" w:name="_Toc69286387"/>
      <w:r w:rsidRPr="000E3098">
        <w:t>Categoria de Ingresso</w:t>
      </w:r>
      <w:bookmarkEnd w:id="87"/>
    </w:p>
    <w:p w14:paraId="32F61D90" w14:textId="29E33AA2" w:rsidR="000E3098" w:rsidRPr="000E3098" w:rsidRDefault="000E3098" w:rsidP="000E3098">
      <w:pPr>
        <w:pStyle w:val="Ttulo5"/>
      </w:pPr>
      <w:r>
        <w:t xml:space="preserve"> </w:t>
      </w:r>
      <w:bookmarkStart w:id="88" w:name="_Toc69286388"/>
      <w:r w:rsidRPr="000E3098">
        <w:t>Dados gerais</w:t>
      </w:r>
      <w:bookmarkEnd w:id="88"/>
    </w:p>
    <w:p w14:paraId="6C5C7DB7" w14:textId="77777777" w:rsidR="000E3098" w:rsidRPr="000E3098" w:rsidRDefault="000E3098" w:rsidP="000E3098">
      <w:r w:rsidRPr="000E3098">
        <w:rPr>
          <w:b/>
          <w:bCs/>
        </w:rPr>
        <w:tab/>
      </w:r>
      <w:r w:rsidRPr="000E3098">
        <w:t>Como as cotas só foram implementadas no vestibular 2007-2008, o grupo de análise para essa comparação é apenas a partir do ano de 2008. Cabe ressaltar que as cotas as vagas disponíveis para cotas foram gradualmente aumentadas, fazendo com que boa parte do grupo de alunos de cotas seja mais recente.</w:t>
      </w:r>
    </w:p>
    <w:p w14:paraId="334FB910" w14:textId="1F9FA830" w:rsidR="000E3098" w:rsidRDefault="000E3098" w:rsidP="000E3098">
      <w:r w:rsidRPr="000E3098">
        <w:lastRenderedPageBreak/>
        <w:tab/>
        <w:t>É importante ressaltar a forma de funcionamento do sistema de cotas optada pela UFSC. Se um vestibulando é elegível para o sistema de cotas, mas obtém uma nota acima da nota de corte, ele é classificado na base de dados como classificação geral, tornando infactível o rastreamento de alunos nessa situação. Consequentemente, todos alunos classificados pelo sistema e cotas foram avaliados com notas abaixo do corte.</w:t>
      </w:r>
    </w:p>
    <w:p w14:paraId="4B03FF1F" w14:textId="7FB4ECFD" w:rsidR="000E3098" w:rsidRDefault="000E3098" w:rsidP="000E3098"/>
    <w:p w14:paraId="6CA04E3E" w14:textId="2E17DD7E" w:rsidR="004B5C37" w:rsidRDefault="004B5C37" w:rsidP="00851619">
      <w:pPr>
        <w:pStyle w:val="Legenda"/>
      </w:pPr>
      <w:bookmarkStart w:id="89" w:name="_Toc57554542"/>
      <w:r>
        <w:t xml:space="preserve">Tabela </w:t>
      </w:r>
      <w:fldSimple w:instr=" SEQ Tabela \* ARABIC ">
        <w:r w:rsidR="003727F0">
          <w:rPr>
            <w:noProof/>
          </w:rPr>
          <w:t>7</w:t>
        </w:r>
      </w:fldSimple>
      <w:r>
        <w:t xml:space="preserve"> - Dados gerais dos alunos por classificação</w:t>
      </w:r>
      <w:bookmarkEnd w:id="89"/>
    </w:p>
    <w:p w14:paraId="3CC303AD" w14:textId="77777777" w:rsidR="002E73D4" w:rsidRPr="002E73D4" w:rsidRDefault="002E73D4" w:rsidP="002E73D4"/>
    <w:tbl>
      <w:tblPr>
        <w:tblStyle w:val="TabelaSimples34"/>
        <w:tblW w:w="9360" w:type="dxa"/>
        <w:jc w:val="center"/>
        <w:tblLook w:val="04A0" w:firstRow="1" w:lastRow="0" w:firstColumn="1" w:lastColumn="0" w:noHBand="0" w:noVBand="1"/>
      </w:tblPr>
      <w:tblGrid>
        <w:gridCol w:w="1388"/>
        <w:gridCol w:w="1447"/>
        <w:gridCol w:w="1386"/>
        <w:gridCol w:w="972"/>
        <w:gridCol w:w="233"/>
        <w:gridCol w:w="1223"/>
        <w:gridCol w:w="1264"/>
        <w:gridCol w:w="1447"/>
      </w:tblGrid>
      <w:tr w:rsidR="000E3098" w:rsidRPr="000E3098" w14:paraId="5509401B" w14:textId="77777777" w:rsidTr="004B5C3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388" w:type="dxa"/>
            <w:noWrap/>
            <w:hideMark/>
          </w:tcPr>
          <w:p w14:paraId="2C76092D" w14:textId="77777777" w:rsidR="000E3098" w:rsidRPr="000E3098" w:rsidRDefault="000E3098" w:rsidP="000E3098">
            <w:pPr>
              <w:spacing w:line="240" w:lineRule="auto"/>
              <w:ind w:firstLine="0"/>
              <w:jc w:val="center"/>
              <w:rPr>
                <w:rFonts w:eastAsia="Times New Roman"/>
                <w:sz w:val="18"/>
                <w:szCs w:val="18"/>
              </w:rPr>
            </w:pPr>
            <w:r w:rsidRPr="000E3098">
              <w:rPr>
                <w:rFonts w:eastAsia="Times New Roman"/>
                <w:sz w:val="18"/>
                <w:szCs w:val="18"/>
              </w:rPr>
              <w:t>categoria de ingresso</w:t>
            </w:r>
          </w:p>
        </w:tc>
        <w:tc>
          <w:tcPr>
            <w:tcW w:w="1447" w:type="dxa"/>
            <w:noWrap/>
            <w:hideMark/>
          </w:tcPr>
          <w:p w14:paraId="474ACCC7" w14:textId="77777777" w:rsidR="000E3098" w:rsidRPr="000E3098" w:rsidRDefault="000E3098" w:rsidP="000E30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Matrículas</w:t>
            </w:r>
          </w:p>
        </w:tc>
        <w:tc>
          <w:tcPr>
            <w:tcW w:w="1386" w:type="dxa"/>
          </w:tcPr>
          <w:p w14:paraId="1B9EC86F" w14:textId="77777777" w:rsidR="000E3098" w:rsidRPr="000E3098" w:rsidRDefault="000E3098" w:rsidP="000E30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Taxa de aprovação</w:t>
            </w:r>
          </w:p>
        </w:tc>
        <w:tc>
          <w:tcPr>
            <w:tcW w:w="972" w:type="dxa"/>
          </w:tcPr>
          <w:p w14:paraId="357C1182" w14:textId="77777777" w:rsidR="000E3098" w:rsidRPr="000E3098" w:rsidRDefault="000E3098" w:rsidP="000E30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Média IAA</w:t>
            </w:r>
          </w:p>
        </w:tc>
        <w:tc>
          <w:tcPr>
            <w:tcW w:w="1456" w:type="dxa"/>
            <w:gridSpan w:val="2"/>
          </w:tcPr>
          <w:p w14:paraId="73B87121" w14:textId="77777777" w:rsidR="000E3098" w:rsidRPr="000E3098" w:rsidRDefault="000E3098" w:rsidP="000E30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formado</w:t>
            </w:r>
          </w:p>
        </w:tc>
        <w:tc>
          <w:tcPr>
            <w:tcW w:w="1264" w:type="dxa"/>
          </w:tcPr>
          <w:p w14:paraId="05D8F514" w14:textId="77777777" w:rsidR="000E3098" w:rsidRPr="000E3098" w:rsidRDefault="000E3098" w:rsidP="000E30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regular</w:t>
            </w:r>
          </w:p>
        </w:tc>
        <w:tc>
          <w:tcPr>
            <w:tcW w:w="1447" w:type="dxa"/>
          </w:tcPr>
          <w:p w14:paraId="6F3EBDEE" w14:textId="77777777" w:rsidR="000E3098" w:rsidRPr="000E3098" w:rsidRDefault="000E3098" w:rsidP="000E30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Desistentes</w:t>
            </w:r>
          </w:p>
        </w:tc>
      </w:tr>
      <w:tr w:rsidR="000E3098" w:rsidRPr="000E3098" w14:paraId="3302E2F4"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88" w:type="dxa"/>
            <w:noWrap/>
            <w:hideMark/>
          </w:tcPr>
          <w:p w14:paraId="5EED3455" w14:textId="77777777" w:rsidR="000E3098" w:rsidRPr="000E3098" w:rsidRDefault="000E3098" w:rsidP="000E3098">
            <w:pPr>
              <w:spacing w:line="240" w:lineRule="auto"/>
              <w:ind w:firstLine="0"/>
              <w:jc w:val="center"/>
              <w:rPr>
                <w:rFonts w:eastAsia="Times New Roman"/>
                <w:color w:val="000000"/>
                <w:sz w:val="18"/>
                <w:szCs w:val="18"/>
              </w:rPr>
            </w:pPr>
            <w:r w:rsidRPr="000E3098">
              <w:rPr>
                <w:rFonts w:eastAsia="Times New Roman"/>
                <w:color w:val="000000"/>
                <w:sz w:val="18"/>
                <w:szCs w:val="18"/>
              </w:rPr>
              <w:t>Geral</w:t>
            </w:r>
          </w:p>
        </w:tc>
        <w:tc>
          <w:tcPr>
            <w:tcW w:w="1447" w:type="dxa"/>
            <w:noWrap/>
            <w:hideMark/>
          </w:tcPr>
          <w:p w14:paraId="4CFD89A1" w14:textId="77777777" w:rsidR="000E3098" w:rsidRPr="000E3098" w:rsidRDefault="000E3098" w:rsidP="000E30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66%</w:t>
            </w:r>
          </w:p>
        </w:tc>
        <w:tc>
          <w:tcPr>
            <w:tcW w:w="1386" w:type="dxa"/>
          </w:tcPr>
          <w:p w14:paraId="3595BCC8" w14:textId="77777777" w:rsidR="000E3098" w:rsidRPr="000E3098" w:rsidRDefault="000E3098" w:rsidP="000E30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79%</w:t>
            </w:r>
          </w:p>
        </w:tc>
        <w:tc>
          <w:tcPr>
            <w:tcW w:w="1205" w:type="dxa"/>
            <w:gridSpan w:val="2"/>
          </w:tcPr>
          <w:p w14:paraId="4C780F96" w14:textId="77777777" w:rsidR="000E3098" w:rsidRPr="000E3098" w:rsidRDefault="000E3098" w:rsidP="000E30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6,40</w:t>
            </w:r>
          </w:p>
        </w:tc>
        <w:tc>
          <w:tcPr>
            <w:tcW w:w="1223" w:type="dxa"/>
          </w:tcPr>
          <w:p w14:paraId="34FAB98C" w14:textId="77777777" w:rsidR="000E3098" w:rsidRPr="000E3098" w:rsidRDefault="000E3098" w:rsidP="000E30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33%</w:t>
            </w:r>
          </w:p>
        </w:tc>
        <w:tc>
          <w:tcPr>
            <w:tcW w:w="1264" w:type="dxa"/>
          </w:tcPr>
          <w:p w14:paraId="11ACF15A" w14:textId="77777777" w:rsidR="000E3098" w:rsidRPr="000E3098" w:rsidRDefault="000E3098" w:rsidP="000E30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38%</w:t>
            </w:r>
          </w:p>
        </w:tc>
        <w:tc>
          <w:tcPr>
            <w:tcW w:w="1447" w:type="dxa"/>
          </w:tcPr>
          <w:p w14:paraId="32B3B3BB" w14:textId="77777777" w:rsidR="000E3098" w:rsidRPr="000E3098" w:rsidRDefault="000E3098" w:rsidP="000E30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28%</w:t>
            </w:r>
          </w:p>
        </w:tc>
      </w:tr>
      <w:tr w:rsidR="000E3098" w:rsidRPr="000E3098" w14:paraId="4FEEEF00" w14:textId="77777777" w:rsidTr="004B5C37">
        <w:trPr>
          <w:trHeight w:val="288"/>
          <w:jc w:val="center"/>
        </w:trPr>
        <w:tc>
          <w:tcPr>
            <w:cnfStyle w:val="001000000000" w:firstRow="0" w:lastRow="0" w:firstColumn="1" w:lastColumn="0" w:oddVBand="0" w:evenVBand="0" w:oddHBand="0" w:evenHBand="0" w:firstRowFirstColumn="0" w:firstRowLastColumn="0" w:lastRowFirstColumn="0" w:lastRowLastColumn="0"/>
            <w:tcW w:w="1388" w:type="dxa"/>
            <w:noWrap/>
            <w:hideMark/>
          </w:tcPr>
          <w:p w14:paraId="10C97233" w14:textId="77777777" w:rsidR="000E3098" w:rsidRPr="000E3098" w:rsidRDefault="000E3098" w:rsidP="000E3098">
            <w:pPr>
              <w:spacing w:line="240" w:lineRule="auto"/>
              <w:ind w:firstLine="0"/>
              <w:jc w:val="center"/>
              <w:rPr>
                <w:rFonts w:eastAsia="Times New Roman"/>
                <w:color w:val="000000"/>
                <w:sz w:val="18"/>
                <w:szCs w:val="18"/>
              </w:rPr>
            </w:pPr>
            <w:r w:rsidRPr="000E3098">
              <w:rPr>
                <w:rFonts w:eastAsia="Times New Roman"/>
                <w:color w:val="000000"/>
                <w:sz w:val="18"/>
                <w:szCs w:val="18"/>
              </w:rPr>
              <w:t>cota</w:t>
            </w:r>
          </w:p>
        </w:tc>
        <w:tc>
          <w:tcPr>
            <w:tcW w:w="1447" w:type="dxa"/>
            <w:noWrap/>
            <w:hideMark/>
          </w:tcPr>
          <w:p w14:paraId="1B2ED3EA" w14:textId="77777777" w:rsidR="000E3098" w:rsidRPr="000E3098" w:rsidRDefault="000E3098" w:rsidP="000E30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34%</w:t>
            </w:r>
          </w:p>
        </w:tc>
        <w:tc>
          <w:tcPr>
            <w:tcW w:w="1386" w:type="dxa"/>
          </w:tcPr>
          <w:p w14:paraId="6E847320" w14:textId="77777777" w:rsidR="000E3098" w:rsidRPr="000E3098" w:rsidRDefault="000E3098" w:rsidP="000E30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62%</w:t>
            </w:r>
          </w:p>
        </w:tc>
        <w:tc>
          <w:tcPr>
            <w:tcW w:w="1205" w:type="dxa"/>
            <w:gridSpan w:val="2"/>
          </w:tcPr>
          <w:p w14:paraId="6A417886" w14:textId="77777777" w:rsidR="000E3098" w:rsidRPr="000E3098" w:rsidRDefault="000E3098" w:rsidP="000E30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5,15</w:t>
            </w:r>
          </w:p>
        </w:tc>
        <w:tc>
          <w:tcPr>
            <w:tcW w:w="1223" w:type="dxa"/>
          </w:tcPr>
          <w:p w14:paraId="6CB9AE14" w14:textId="77777777" w:rsidR="000E3098" w:rsidRPr="000E3098" w:rsidRDefault="000E3098" w:rsidP="000E30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16%</w:t>
            </w:r>
          </w:p>
        </w:tc>
        <w:tc>
          <w:tcPr>
            <w:tcW w:w="1264" w:type="dxa"/>
          </w:tcPr>
          <w:p w14:paraId="2A5829B5" w14:textId="77777777" w:rsidR="000E3098" w:rsidRPr="000E3098" w:rsidRDefault="000E3098" w:rsidP="000E30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50%</w:t>
            </w:r>
          </w:p>
        </w:tc>
        <w:tc>
          <w:tcPr>
            <w:tcW w:w="1447" w:type="dxa"/>
          </w:tcPr>
          <w:p w14:paraId="1344C2B9" w14:textId="77777777" w:rsidR="000E3098" w:rsidRPr="000E3098" w:rsidRDefault="000E3098" w:rsidP="000E30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E3098">
              <w:rPr>
                <w:rFonts w:eastAsia="Times New Roman"/>
                <w:color w:val="000000"/>
                <w:sz w:val="18"/>
                <w:szCs w:val="18"/>
              </w:rPr>
              <w:t>34%</w:t>
            </w:r>
          </w:p>
        </w:tc>
      </w:tr>
    </w:tbl>
    <w:p w14:paraId="6D1A6DA9" w14:textId="77777777" w:rsidR="004B5C37" w:rsidRDefault="004B5C37" w:rsidP="00851619">
      <w:pPr>
        <w:pStyle w:val="Legenda"/>
      </w:pPr>
      <w:r>
        <w:t>Fonte: Elaborado pelo autor</w:t>
      </w:r>
    </w:p>
    <w:p w14:paraId="61C7DAB0" w14:textId="38D909FD" w:rsidR="000E3098" w:rsidRDefault="000E3098" w:rsidP="000E3098">
      <w:pPr>
        <w:pStyle w:val="Ttulo5"/>
        <w:numPr>
          <w:ilvl w:val="0"/>
          <w:numId w:val="0"/>
        </w:numPr>
      </w:pPr>
    </w:p>
    <w:p w14:paraId="5900B430" w14:textId="6C7A3C35" w:rsidR="000E3098" w:rsidRPr="000E3098" w:rsidRDefault="00867C97" w:rsidP="000E3098">
      <w:pPr>
        <w:pStyle w:val="Ttulo5"/>
      </w:pPr>
      <w:bookmarkStart w:id="90" w:name="_Toc69286389"/>
      <w:r>
        <w:rPr>
          <w:noProof/>
        </w:rPr>
        <mc:AlternateContent>
          <mc:Choice Requires="wps">
            <w:drawing>
              <wp:anchor distT="0" distB="0" distL="114300" distR="114300" simplePos="0" relativeHeight="251619840" behindDoc="0" locked="0" layoutInCell="1" allowOverlap="1" wp14:anchorId="30DF28E6" wp14:editId="31EE4733">
                <wp:simplePos x="0" y="0"/>
                <wp:positionH relativeFrom="column">
                  <wp:posOffset>641985</wp:posOffset>
                </wp:positionH>
                <wp:positionV relativeFrom="paragraph">
                  <wp:posOffset>387350</wp:posOffset>
                </wp:positionV>
                <wp:extent cx="4480560" cy="205740"/>
                <wp:effectExtent l="0" t="0" r="0" b="3810"/>
                <wp:wrapTopAndBottom/>
                <wp:docPr id="32" name="Caixa de Texto 32"/>
                <wp:cNvGraphicFramePr/>
                <a:graphic xmlns:a="http://schemas.openxmlformats.org/drawingml/2006/main">
                  <a:graphicData uri="http://schemas.microsoft.com/office/word/2010/wordprocessingShape">
                    <wps:wsp>
                      <wps:cNvSpPr txBox="1"/>
                      <wps:spPr>
                        <a:xfrm>
                          <a:off x="0" y="0"/>
                          <a:ext cx="4480560" cy="205740"/>
                        </a:xfrm>
                        <a:prstGeom prst="rect">
                          <a:avLst/>
                        </a:prstGeom>
                        <a:solidFill>
                          <a:prstClr val="white"/>
                        </a:solidFill>
                        <a:ln>
                          <a:noFill/>
                        </a:ln>
                      </wps:spPr>
                      <wps:txbx>
                        <w:txbxContent>
                          <w:p w14:paraId="4F8CE15B" w14:textId="71AE8F46" w:rsidR="00CA5C7F" w:rsidRPr="00C9636A" w:rsidRDefault="00CA5C7F" w:rsidP="00851619">
                            <w:pPr>
                              <w:pStyle w:val="Legenda"/>
                              <w:rPr>
                                <w:rFonts w:eastAsia="Times New Roman"/>
                                <w:sz w:val="24"/>
                              </w:rPr>
                            </w:pPr>
                            <w:bookmarkStart w:id="91" w:name="_Toc69286129"/>
                            <w:r>
                              <w:t xml:space="preserve">Figura </w:t>
                            </w:r>
                            <w:fldSimple w:instr=" SEQ Figura \* ARABIC ">
                              <w:r>
                                <w:rPr>
                                  <w:noProof/>
                                </w:rPr>
                                <w:t>15</w:t>
                              </w:r>
                            </w:fldSimple>
                            <w:r>
                              <w:t xml:space="preserve"> - </w:t>
                            </w:r>
                            <w:r w:rsidRPr="001C3F50">
                              <w:t>Histograma</w:t>
                            </w:r>
                            <w:r>
                              <w:t xml:space="preserve">s e </w:t>
                            </w:r>
                            <w:proofErr w:type="spellStart"/>
                            <w:r>
                              <w:t>boxplot</w:t>
                            </w:r>
                            <w:proofErr w:type="spellEnd"/>
                            <w:r w:rsidRPr="001C3F50">
                              <w:t xml:space="preserve"> de alunos por IAA por categoria de ingresso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F28E6" id="Caixa de Texto 32" o:spid="_x0000_s1037" type="#_x0000_t202" style="position:absolute;left:0;text-align:left;margin-left:50.55pt;margin-top:30.5pt;width:352.8pt;height:16.2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" stroked="f">
                <v:textbox inset="0,0,0,0">
                  <w:txbxContent>
                    <w:p w14:paraId="4F8CE15B" w14:textId="71AE8F46" w:rsidR="00CA5C7F" w:rsidRPr="00C9636A" w:rsidRDefault="00CA5C7F" w:rsidP="00851619">
                      <w:pPr>
                        <w:pStyle w:val="Legenda"/>
                        <w:rPr>
                          <w:rFonts w:eastAsia="Times New Roman"/>
                          <w:sz w:val="24"/>
                        </w:rPr>
                      </w:pPr>
                      <w:bookmarkStart w:id="92" w:name="_Toc69286129"/>
                      <w:r>
                        <w:t xml:space="preserve">Figura </w:t>
                      </w:r>
                      <w:fldSimple w:instr=" SEQ Figura \* ARABIC ">
                        <w:r>
                          <w:rPr>
                            <w:noProof/>
                          </w:rPr>
                          <w:t>15</w:t>
                        </w:r>
                      </w:fldSimple>
                      <w:r>
                        <w:t xml:space="preserve"> - </w:t>
                      </w:r>
                      <w:r w:rsidRPr="001C3F50">
                        <w:t>Histograma</w:t>
                      </w:r>
                      <w:r>
                        <w:t xml:space="preserve">s e </w:t>
                      </w:r>
                      <w:proofErr w:type="spellStart"/>
                      <w:r>
                        <w:t>boxplot</w:t>
                      </w:r>
                      <w:proofErr w:type="spellEnd"/>
                      <w:r w:rsidRPr="001C3F50">
                        <w:t xml:space="preserve"> de alunos por IAA por categoria de ingresso</w:t>
                      </w:r>
                      <w:bookmarkEnd w:id="92"/>
                    </w:p>
                  </w:txbxContent>
                </v:textbox>
                <w10:wrap type="topAndBottom"/>
              </v:shape>
            </w:pict>
          </mc:Fallback>
        </mc:AlternateContent>
      </w:r>
      <w:r w:rsidRPr="000E3098">
        <w:rPr>
          <w:noProof/>
        </w:rPr>
        <w:drawing>
          <wp:anchor distT="0" distB="0" distL="114300" distR="114300" simplePos="0" relativeHeight="251617792" behindDoc="0" locked="0" layoutInCell="1" allowOverlap="1" wp14:anchorId="21253154" wp14:editId="0857F8BE">
            <wp:simplePos x="0" y="0"/>
            <wp:positionH relativeFrom="margin">
              <wp:posOffset>0</wp:posOffset>
            </wp:positionH>
            <wp:positionV relativeFrom="paragraph">
              <wp:posOffset>650875</wp:posOffset>
            </wp:positionV>
            <wp:extent cx="2914650" cy="2105025"/>
            <wp:effectExtent l="0" t="0" r="0" b="9525"/>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914650" cy="2105025"/>
                    </a:xfrm>
                    <a:prstGeom prst="rect">
                      <a:avLst/>
                    </a:prstGeom>
                  </pic:spPr>
                </pic:pic>
              </a:graphicData>
            </a:graphic>
          </wp:anchor>
        </w:drawing>
      </w:r>
      <w:r w:rsidRPr="000E3098">
        <w:rPr>
          <w:noProof/>
        </w:rPr>
        <w:drawing>
          <wp:anchor distT="0" distB="0" distL="114300" distR="114300" simplePos="0" relativeHeight="251616768" behindDoc="0" locked="0" layoutInCell="1" allowOverlap="1" wp14:anchorId="42E4C128" wp14:editId="744EA68A">
            <wp:simplePos x="0" y="0"/>
            <wp:positionH relativeFrom="margin">
              <wp:posOffset>2975610</wp:posOffset>
            </wp:positionH>
            <wp:positionV relativeFrom="paragraph">
              <wp:posOffset>660400</wp:posOffset>
            </wp:positionV>
            <wp:extent cx="2875915" cy="2103755"/>
            <wp:effectExtent l="0" t="0" r="635"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875915" cy="2103755"/>
                    </a:xfrm>
                    <a:prstGeom prst="rect">
                      <a:avLst/>
                    </a:prstGeom>
                  </pic:spPr>
                </pic:pic>
              </a:graphicData>
            </a:graphic>
            <wp14:sizeRelH relativeFrom="margin">
              <wp14:pctWidth>0</wp14:pctWidth>
            </wp14:sizeRelH>
            <wp14:sizeRelV relativeFrom="margin">
              <wp14:pctHeight>0</wp14:pctHeight>
            </wp14:sizeRelV>
          </wp:anchor>
        </w:drawing>
      </w:r>
      <w:r w:rsidR="000E3098">
        <w:t xml:space="preserve"> Análise IAA</w:t>
      </w:r>
      <w:bookmarkEnd w:id="90"/>
    </w:p>
    <w:p w14:paraId="7C0F4FD1" w14:textId="16366E3A" w:rsidR="000E3098" w:rsidRDefault="000E3098" w:rsidP="00FF41D3"/>
    <w:p w14:paraId="28FE8286" w14:textId="41866174" w:rsidR="00867C97" w:rsidRDefault="00867C97" w:rsidP="00851619">
      <w:pPr>
        <w:pStyle w:val="Legenda"/>
      </w:pPr>
      <w:r>
        <w:rPr>
          <w:noProof/>
        </w:rPr>
        <w:lastRenderedPageBreak/>
        <w:drawing>
          <wp:anchor distT="0" distB="0" distL="114300" distR="114300" simplePos="0" relativeHeight="251618816" behindDoc="0" locked="0" layoutInCell="1" allowOverlap="1" wp14:anchorId="401DA020" wp14:editId="5CD5C112">
            <wp:simplePos x="0" y="0"/>
            <wp:positionH relativeFrom="column">
              <wp:posOffset>1424940</wp:posOffset>
            </wp:positionH>
            <wp:positionV relativeFrom="paragraph">
              <wp:posOffset>-8255</wp:posOffset>
            </wp:positionV>
            <wp:extent cx="2902796" cy="2075773"/>
            <wp:effectExtent l="0" t="0" r="0" b="1270"/>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902796" cy="2075773"/>
                    </a:xfrm>
                    <a:prstGeom prst="rect">
                      <a:avLst/>
                    </a:prstGeom>
                  </pic:spPr>
                </pic:pic>
              </a:graphicData>
            </a:graphic>
          </wp:anchor>
        </w:drawing>
      </w:r>
      <w:r>
        <w:t>Fonte: elaborado pelo autor</w:t>
      </w:r>
    </w:p>
    <w:p w14:paraId="5B5582A5" w14:textId="6CB25CA1" w:rsidR="00867C97" w:rsidRPr="00867C97" w:rsidRDefault="00867C97" w:rsidP="00867C97"/>
    <w:p w14:paraId="00C5E5E9" w14:textId="6CED02EB" w:rsidR="00D81F55" w:rsidRDefault="00867C97" w:rsidP="00FF41D3">
      <w:pPr>
        <w:pStyle w:val="Ttulo5"/>
      </w:pPr>
      <w:bookmarkStart w:id="93" w:name="_Toc69286390"/>
      <w:r w:rsidRPr="00867C97">
        <w:rPr>
          <w:noProof/>
        </w:rPr>
        <w:drawing>
          <wp:anchor distT="0" distB="0" distL="114300" distR="114300" simplePos="0" relativeHeight="251623936" behindDoc="0" locked="0" layoutInCell="1" allowOverlap="1" wp14:anchorId="528FD142" wp14:editId="5EDBEF2C">
            <wp:simplePos x="0" y="0"/>
            <wp:positionH relativeFrom="column">
              <wp:posOffset>1386840</wp:posOffset>
            </wp:positionH>
            <wp:positionV relativeFrom="paragraph">
              <wp:posOffset>2666365</wp:posOffset>
            </wp:positionV>
            <wp:extent cx="2762250" cy="1914525"/>
            <wp:effectExtent l="0" t="0" r="0" b="9525"/>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762250" cy="1914525"/>
                    </a:xfrm>
                    <a:prstGeom prst="rect">
                      <a:avLst/>
                    </a:prstGeom>
                  </pic:spPr>
                </pic:pic>
              </a:graphicData>
            </a:graphic>
          </wp:anchor>
        </w:drawing>
      </w:r>
      <w:r w:rsidRPr="00867C97">
        <w:rPr>
          <w:noProof/>
        </w:rPr>
        <w:drawing>
          <wp:anchor distT="0" distB="0" distL="114300" distR="114300" simplePos="0" relativeHeight="251621888" behindDoc="0" locked="0" layoutInCell="1" allowOverlap="1" wp14:anchorId="0DA14EF8" wp14:editId="5CBD225B">
            <wp:simplePos x="0" y="0"/>
            <wp:positionH relativeFrom="margin">
              <wp:posOffset>76200</wp:posOffset>
            </wp:positionH>
            <wp:positionV relativeFrom="paragraph">
              <wp:posOffset>601980</wp:posOffset>
            </wp:positionV>
            <wp:extent cx="2714625" cy="1943100"/>
            <wp:effectExtent l="0" t="0" r="9525"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714625" cy="1943100"/>
                    </a:xfrm>
                    <a:prstGeom prst="rect">
                      <a:avLst/>
                    </a:prstGeom>
                  </pic:spPr>
                </pic:pic>
              </a:graphicData>
            </a:graphic>
            <wp14:sizeRelH relativeFrom="margin">
              <wp14:pctWidth>0</wp14:pctWidth>
            </wp14:sizeRelH>
            <wp14:sizeRelV relativeFrom="margin">
              <wp14:pctHeight>0</wp14:pctHeight>
            </wp14:sizeRelV>
          </wp:anchor>
        </w:drawing>
      </w:r>
      <w:r w:rsidRPr="00867C97">
        <w:rPr>
          <w:noProof/>
        </w:rPr>
        <w:drawing>
          <wp:anchor distT="0" distB="0" distL="114300" distR="114300" simplePos="0" relativeHeight="251622912" behindDoc="0" locked="0" layoutInCell="1" allowOverlap="1" wp14:anchorId="5F55B931" wp14:editId="1B7FBB5F">
            <wp:simplePos x="0" y="0"/>
            <wp:positionH relativeFrom="margin">
              <wp:posOffset>2933700</wp:posOffset>
            </wp:positionH>
            <wp:positionV relativeFrom="paragraph">
              <wp:posOffset>582930</wp:posOffset>
            </wp:positionV>
            <wp:extent cx="2743200" cy="1952625"/>
            <wp:effectExtent l="0" t="0" r="0" b="9525"/>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743200" cy="1952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0864" behindDoc="0" locked="0" layoutInCell="1" allowOverlap="1" wp14:anchorId="7C6CBAB3" wp14:editId="14F1C0E9">
                <wp:simplePos x="0" y="0"/>
                <wp:positionH relativeFrom="column">
                  <wp:posOffset>756285</wp:posOffset>
                </wp:positionH>
                <wp:positionV relativeFrom="paragraph">
                  <wp:posOffset>275590</wp:posOffset>
                </wp:positionV>
                <wp:extent cx="4244340" cy="335280"/>
                <wp:effectExtent l="0" t="0" r="3810" b="7620"/>
                <wp:wrapTopAndBottom/>
                <wp:docPr id="33" name="Caixa de Texto 33"/>
                <wp:cNvGraphicFramePr/>
                <a:graphic xmlns:a="http://schemas.openxmlformats.org/drawingml/2006/main">
                  <a:graphicData uri="http://schemas.microsoft.com/office/word/2010/wordprocessingShape">
                    <wps:wsp>
                      <wps:cNvSpPr txBox="1"/>
                      <wps:spPr>
                        <a:xfrm>
                          <a:off x="0" y="0"/>
                          <a:ext cx="4244340" cy="335280"/>
                        </a:xfrm>
                        <a:prstGeom prst="rect">
                          <a:avLst/>
                        </a:prstGeom>
                        <a:solidFill>
                          <a:prstClr val="white"/>
                        </a:solidFill>
                        <a:ln>
                          <a:noFill/>
                        </a:ln>
                      </wps:spPr>
                      <wps:txbx>
                        <w:txbxContent>
                          <w:p w14:paraId="057C274E" w14:textId="5D6063C0" w:rsidR="00CA5C7F" w:rsidRPr="008C6111" w:rsidRDefault="00CA5C7F" w:rsidP="00851619">
                            <w:pPr>
                              <w:pStyle w:val="Legenda"/>
                              <w:rPr>
                                <w:sz w:val="24"/>
                              </w:rPr>
                            </w:pPr>
                            <w:bookmarkStart w:id="94" w:name="_Toc69286130"/>
                            <w:r>
                              <w:t xml:space="preserve">Figura </w:t>
                            </w:r>
                            <w:fldSimple w:instr=" SEQ Figura \* ARABIC ">
                              <w:r>
                                <w:rPr>
                                  <w:noProof/>
                                </w:rPr>
                                <w:t>16</w:t>
                              </w:r>
                            </w:fldSimple>
                            <w:r>
                              <w:t xml:space="preserve"> - </w:t>
                            </w:r>
                            <w:r w:rsidRPr="006443D8">
                              <w:t xml:space="preserve">Histogramas e </w:t>
                            </w:r>
                            <w:proofErr w:type="spellStart"/>
                            <w:r w:rsidRPr="006443D8">
                              <w:t>boxplot</w:t>
                            </w:r>
                            <w:proofErr w:type="spellEnd"/>
                            <w:r w:rsidRPr="006443D8">
                              <w:t xml:space="preserve"> de alunos por </w:t>
                            </w:r>
                            <w:r>
                              <w:t xml:space="preserve">aprovação </w:t>
                            </w:r>
                            <w:r w:rsidRPr="006443D8">
                              <w:t>por categoria de ingresso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CBAB3" id="Caixa de Texto 33" o:spid="_x0000_s1038" type="#_x0000_t202" style="position:absolute;left:0;text-align:left;margin-left:59.55pt;margin-top:21.7pt;width:334.2pt;height:26.4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" stroked="f">
                <v:textbox inset="0,0,0,0">
                  <w:txbxContent>
                    <w:p w14:paraId="057C274E" w14:textId="5D6063C0" w:rsidR="00CA5C7F" w:rsidRPr="008C6111" w:rsidRDefault="00CA5C7F" w:rsidP="00851619">
                      <w:pPr>
                        <w:pStyle w:val="Legenda"/>
                        <w:rPr>
                          <w:sz w:val="24"/>
                        </w:rPr>
                      </w:pPr>
                      <w:bookmarkStart w:id="95" w:name="_Toc69286130"/>
                      <w:r>
                        <w:t xml:space="preserve">Figura </w:t>
                      </w:r>
                      <w:fldSimple w:instr=" SEQ Figura \* ARABIC ">
                        <w:r>
                          <w:rPr>
                            <w:noProof/>
                          </w:rPr>
                          <w:t>16</w:t>
                        </w:r>
                      </w:fldSimple>
                      <w:r>
                        <w:t xml:space="preserve"> - </w:t>
                      </w:r>
                      <w:r w:rsidRPr="006443D8">
                        <w:t xml:space="preserve">Histogramas e </w:t>
                      </w:r>
                      <w:proofErr w:type="spellStart"/>
                      <w:r w:rsidRPr="006443D8">
                        <w:t>boxplot</w:t>
                      </w:r>
                      <w:proofErr w:type="spellEnd"/>
                      <w:r w:rsidRPr="006443D8">
                        <w:t xml:space="preserve"> de alunos por </w:t>
                      </w:r>
                      <w:r>
                        <w:t xml:space="preserve">aprovação </w:t>
                      </w:r>
                      <w:r w:rsidRPr="006443D8">
                        <w:t>por categoria de ingresso</w:t>
                      </w:r>
                      <w:bookmarkEnd w:id="95"/>
                    </w:p>
                  </w:txbxContent>
                </v:textbox>
                <w10:wrap type="topAndBottom"/>
              </v:shape>
            </w:pict>
          </mc:Fallback>
        </mc:AlternateContent>
      </w:r>
      <w:r>
        <w:t xml:space="preserve"> Análise aprovação</w:t>
      </w:r>
      <w:bookmarkEnd w:id="93"/>
    </w:p>
    <w:p w14:paraId="1F269436" w14:textId="5D68C689" w:rsidR="00D81F55" w:rsidRDefault="00867C97" w:rsidP="00851619">
      <w:pPr>
        <w:pStyle w:val="Legenda"/>
      </w:pPr>
      <w:r>
        <w:t>Fonte: elaborado pelo autor</w:t>
      </w:r>
    </w:p>
    <w:p w14:paraId="17954D24" w14:textId="77777777" w:rsidR="00867C97" w:rsidRPr="00867C97" w:rsidRDefault="00867C97" w:rsidP="00867C97"/>
    <w:p w14:paraId="369C9955" w14:textId="77777777" w:rsidR="00867C97" w:rsidRPr="00867C97" w:rsidRDefault="00867C97" w:rsidP="00867C97">
      <w:r w:rsidRPr="00867C97">
        <w:t xml:space="preserve">Atualmente, o sistema de cotas preenche 50% das novas vagas. Como esse valor foi incrementado durante os anos, o valor de 66% dos alunos em classificação geral provavelmente é consequente deste fato, além da maior taxa de abandono, que chega a 50% para os alunos classificados por cotas. No que tange ambos os valores de IAA e taxa de aprovação, os alunos classificados por cotas tem um desempenho em geral bastante abaixo da </w:t>
      </w:r>
      <w:r w:rsidRPr="00867C97">
        <w:lastRenderedPageBreak/>
        <w:t>classificação geral. Aproximadamente 50% dos alunos de cotas estão no grupo de abaixo de 70% de aprovação, o que de acordo com o tópico geral, quase 100% dos alunos que se formam. É forte, portanto, a probabilidade de que mais de 50% dos alunos de cotas evadirão.</w:t>
      </w:r>
    </w:p>
    <w:p w14:paraId="30B31A7D" w14:textId="77777777" w:rsidR="00867C97" w:rsidRPr="00867C97" w:rsidRDefault="00867C97" w:rsidP="00867C97">
      <w:r w:rsidRPr="00867C97">
        <w:tab/>
        <w:t>A partir dos gráficos, de IAA e aprovação, vemos que o grupo de alunos classificados por cotas tem um comportamento gráfico mais similar ao de alunos que abandonaram o curso, enquanto o grupo de alunos de classificação geral é semelhante ao grupo de alunos que se formaram ou regulares.</w:t>
      </w:r>
    </w:p>
    <w:p w14:paraId="65AFED7B" w14:textId="1123CE11" w:rsidR="00D81F55" w:rsidRDefault="00D81F55" w:rsidP="00FF41D3"/>
    <w:p w14:paraId="7D498BB6" w14:textId="28100B73" w:rsidR="008A2B4C" w:rsidRPr="008A2B4C" w:rsidRDefault="00A92101" w:rsidP="008A2B4C">
      <w:pPr>
        <w:pStyle w:val="Ttulo4"/>
      </w:pPr>
      <w:r>
        <w:t xml:space="preserve"> </w:t>
      </w:r>
      <w:bookmarkStart w:id="96" w:name="_Toc69286391"/>
      <w:r>
        <w:t>Etnia</w:t>
      </w:r>
      <w:bookmarkEnd w:id="96"/>
    </w:p>
    <w:p w14:paraId="74E21DFC" w14:textId="4CA855BD" w:rsidR="00A92101" w:rsidRDefault="00A92101" w:rsidP="00A92101">
      <w:pPr>
        <w:pStyle w:val="Ttulo5"/>
      </w:pPr>
      <w:r>
        <w:t xml:space="preserve"> </w:t>
      </w:r>
      <w:bookmarkStart w:id="97" w:name="_Toc69286392"/>
      <w:r>
        <w:t>Dados gerais</w:t>
      </w:r>
      <w:bookmarkEnd w:id="97"/>
    </w:p>
    <w:p w14:paraId="5D6FD438" w14:textId="2DF035BA" w:rsidR="00A92101" w:rsidRDefault="00A92101" w:rsidP="00A92101">
      <w:r w:rsidRPr="00A92101">
        <w:t xml:space="preserve">A tabela </w:t>
      </w:r>
      <w:r w:rsidR="007D195E">
        <w:t>8</w:t>
      </w:r>
      <w:r w:rsidRPr="00A92101">
        <w:t xml:space="preserve"> apresenta os dados gerais segmentados por cada categoria do campo etnia da base de dados. Destaca-se de primeira que o número de brancos é muito maior e, portanto, constitui uma base mais confiável para análises acerca de seu desempenho.</w:t>
      </w:r>
    </w:p>
    <w:p w14:paraId="0DF13040" w14:textId="77777777" w:rsidR="00415A57" w:rsidRDefault="00415A57" w:rsidP="00A92101"/>
    <w:p w14:paraId="578E592B" w14:textId="001D39A4" w:rsidR="004B5C37" w:rsidRDefault="004B5C37" w:rsidP="00851619">
      <w:pPr>
        <w:pStyle w:val="Legenda"/>
      </w:pPr>
      <w:bookmarkStart w:id="98" w:name="_Toc57554543"/>
      <w:r>
        <w:t xml:space="preserve">Tabela </w:t>
      </w:r>
      <w:fldSimple w:instr=" SEQ Tabela \* ARABIC ">
        <w:r w:rsidR="003727F0">
          <w:rPr>
            <w:noProof/>
          </w:rPr>
          <w:t>8</w:t>
        </w:r>
      </w:fldSimple>
      <w:r>
        <w:t xml:space="preserve"> - Dados gerais dos alunos por etnia</w:t>
      </w:r>
      <w:bookmarkEnd w:id="98"/>
    </w:p>
    <w:tbl>
      <w:tblPr>
        <w:tblStyle w:val="TabelaSimples35"/>
        <w:tblW w:w="9360" w:type="dxa"/>
        <w:jc w:val="center"/>
        <w:tblLook w:val="04A0" w:firstRow="1" w:lastRow="0" w:firstColumn="1" w:lastColumn="0" w:noHBand="0" w:noVBand="1"/>
      </w:tblPr>
      <w:tblGrid>
        <w:gridCol w:w="1496"/>
        <w:gridCol w:w="1447"/>
        <w:gridCol w:w="1386"/>
        <w:gridCol w:w="946"/>
        <w:gridCol w:w="213"/>
        <w:gridCol w:w="1189"/>
        <w:gridCol w:w="1236"/>
        <w:gridCol w:w="1447"/>
      </w:tblGrid>
      <w:tr w:rsidR="00A92101" w:rsidRPr="00A92101" w14:paraId="0129FD7A" w14:textId="77777777" w:rsidTr="004B5C3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496" w:type="dxa"/>
            <w:noWrap/>
            <w:vAlign w:val="center"/>
            <w:hideMark/>
          </w:tcPr>
          <w:p w14:paraId="44B2730B" w14:textId="77777777" w:rsidR="00A92101" w:rsidRPr="00A92101" w:rsidRDefault="00A92101" w:rsidP="00A92101">
            <w:pPr>
              <w:spacing w:line="240" w:lineRule="auto"/>
              <w:ind w:firstLine="0"/>
              <w:jc w:val="center"/>
              <w:rPr>
                <w:rFonts w:eastAsia="Times New Roman"/>
                <w:sz w:val="18"/>
                <w:szCs w:val="18"/>
              </w:rPr>
            </w:pPr>
            <w:r w:rsidRPr="00A92101">
              <w:rPr>
                <w:rFonts w:eastAsia="Times New Roman"/>
                <w:sz w:val="18"/>
                <w:szCs w:val="18"/>
              </w:rPr>
              <w:t>Gênero</w:t>
            </w:r>
          </w:p>
        </w:tc>
        <w:tc>
          <w:tcPr>
            <w:tcW w:w="1447" w:type="dxa"/>
            <w:noWrap/>
            <w:vAlign w:val="center"/>
            <w:hideMark/>
          </w:tcPr>
          <w:p w14:paraId="0CF4450B" w14:textId="77777777" w:rsidR="00A92101" w:rsidRPr="00A92101" w:rsidRDefault="00A92101" w:rsidP="00A9210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Matrículas</w:t>
            </w:r>
          </w:p>
        </w:tc>
        <w:tc>
          <w:tcPr>
            <w:tcW w:w="1386" w:type="dxa"/>
            <w:vAlign w:val="center"/>
          </w:tcPr>
          <w:p w14:paraId="120962E8" w14:textId="77777777" w:rsidR="00A92101" w:rsidRPr="00A92101" w:rsidRDefault="00A92101" w:rsidP="00A9210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Taxa de aprovação</w:t>
            </w:r>
          </w:p>
        </w:tc>
        <w:tc>
          <w:tcPr>
            <w:tcW w:w="946" w:type="dxa"/>
            <w:vAlign w:val="center"/>
          </w:tcPr>
          <w:p w14:paraId="0D2422B2" w14:textId="77777777" w:rsidR="00A92101" w:rsidRPr="00A92101" w:rsidRDefault="00A92101" w:rsidP="00A9210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Média IAA</w:t>
            </w:r>
          </w:p>
        </w:tc>
        <w:tc>
          <w:tcPr>
            <w:tcW w:w="1402" w:type="dxa"/>
            <w:gridSpan w:val="2"/>
            <w:vAlign w:val="center"/>
          </w:tcPr>
          <w:p w14:paraId="3E53B3EC" w14:textId="77777777" w:rsidR="00A92101" w:rsidRPr="00A92101" w:rsidRDefault="00A92101" w:rsidP="00A9210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formado</w:t>
            </w:r>
          </w:p>
        </w:tc>
        <w:tc>
          <w:tcPr>
            <w:tcW w:w="1236" w:type="dxa"/>
            <w:vAlign w:val="center"/>
          </w:tcPr>
          <w:p w14:paraId="2C2A337C" w14:textId="77777777" w:rsidR="00A92101" w:rsidRPr="00A92101" w:rsidRDefault="00A92101" w:rsidP="00A9210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regular</w:t>
            </w:r>
          </w:p>
        </w:tc>
        <w:tc>
          <w:tcPr>
            <w:tcW w:w="1447" w:type="dxa"/>
            <w:vAlign w:val="center"/>
          </w:tcPr>
          <w:p w14:paraId="6A05F236" w14:textId="77777777" w:rsidR="00A92101" w:rsidRPr="00A92101" w:rsidRDefault="00A92101" w:rsidP="00A92101">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Desistentes</w:t>
            </w:r>
          </w:p>
        </w:tc>
      </w:tr>
      <w:tr w:rsidR="00A92101" w:rsidRPr="00A92101" w14:paraId="6B1305E7"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96" w:type="dxa"/>
            <w:noWrap/>
            <w:vAlign w:val="center"/>
            <w:hideMark/>
          </w:tcPr>
          <w:p w14:paraId="42EDEE76" w14:textId="77777777" w:rsidR="00A92101" w:rsidRPr="00A92101" w:rsidRDefault="00A92101" w:rsidP="00A92101">
            <w:pPr>
              <w:spacing w:line="240" w:lineRule="auto"/>
              <w:ind w:firstLine="0"/>
              <w:jc w:val="center"/>
              <w:rPr>
                <w:rFonts w:eastAsia="Times New Roman"/>
                <w:color w:val="000000"/>
                <w:sz w:val="18"/>
                <w:szCs w:val="18"/>
              </w:rPr>
            </w:pPr>
            <w:r w:rsidRPr="00A92101">
              <w:rPr>
                <w:rFonts w:eastAsia="Times New Roman"/>
                <w:color w:val="000000"/>
                <w:sz w:val="18"/>
                <w:szCs w:val="18"/>
              </w:rPr>
              <w:t>branca</w:t>
            </w:r>
          </w:p>
        </w:tc>
        <w:tc>
          <w:tcPr>
            <w:tcW w:w="1447" w:type="dxa"/>
            <w:noWrap/>
            <w:vAlign w:val="center"/>
            <w:hideMark/>
          </w:tcPr>
          <w:p w14:paraId="3CE2071A"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71,5%</w:t>
            </w:r>
          </w:p>
        </w:tc>
        <w:tc>
          <w:tcPr>
            <w:tcW w:w="1386" w:type="dxa"/>
            <w:vAlign w:val="center"/>
          </w:tcPr>
          <w:p w14:paraId="46373468"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76%</w:t>
            </w:r>
          </w:p>
        </w:tc>
        <w:tc>
          <w:tcPr>
            <w:tcW w:w="1159" w:type="dxa"/>
            <w:gridSpan w:val="2"/>
            <w:vAlign w:val="center"/>
          </w:tcPr>
          <w:p w14:paraId="4EE249F4"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6,27</w:t>
            </w:r>
          </w:p>
        </w:tc>
        <w:tc>
          <w:tcPr>
            <w:tcW w:w="1189" w:type="dxa"/>
            <w:vAlign w:val="center"/>
          </w:tcPr>
          <w:p w14:paraId="5A3BFD1E"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47%</w:t>
            </w:r>
          </w:p>
        </w:tc>
        <w:tc>
          <w:tcPr>
            <w:tcW w:w="1236" w:type="dxa"/>
            <w:vAlign w:val="center"/>
          </w:tcPr>
          <w:p w14:paraId="4A6A3BD1"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21%</w:t>
            </w:r>
          </w:p>
        </w:tc>
        <w:tc>
          <w:tcPr>
            <w:tcW w:w="1447" w:type="dxa"/>
            <w:vAlign w:val="center"/>
          </w:tcPr>
          <w:p w14:paraId="6885AB8C"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32%</w:t>
            </w:r>
          </w:p>
        </w:tc>
      </w:tr>
      <w:tr w:rsidR="00A92101" w:rsidRPr="00A92101" w14:paraId="209FC4CF" w14:textId="77777777" w:rsidTr="004B5C37">
        <w:trPr>
          <w:trHeight w:val="288"/>
          <w:jc w:val="center"/>
        </w:trPr>
        <w:tc>
          <w:tcPr>
            <w:cnfStyle w:val="001000000000" w:firstRow="0" w:lastRow="0" w:firstColumn="1" w:lastColumn="0" w:oddVBand="0" w:evenVBand="0" w:oddHBand="0" w:evenHBand="0" w:firstRowFirstColumn="0" w:firstRowLastColumn="0" w:lastRowFirstColumn="0" w:lastRowLastColumn="0"/>
            <w:tcW w:w="1496" w:type="dxa"/>
            <w:noWrap/>
            <w:vAlign w:val="center"/>
            <w:hideMark/>
          </w:tcPr>
          <w:p w14:paraId="53D66C46" w14:textId="77777777" w:rsidR="00A92101" w:rsidRPr="00A92101" w:rsidRDefault="00A92101" w:rsidP="00A92101">
            <w:pPr>
              <w:spacing w:line="240" w:lineRule="auto"/>
              <w:ind w:firstLine="0"/>
              <w:jc w:val="center"/>
              <w:rPr>
                <w:rFonts w:eastAsia="Times New Roman"/>
                <w:color w:val="000000"/>
                <w:sz w:val="18"/>
                <w:szCs w:val="18"/>
              </w:rPr>
            </w:pPr>
            <w:r w:rsidRPr="00A92101">
              <w:rPr>
                <w:rFonts w:eastAsia="Times New Roman"/>
                <w:color w:val="000000"/>
                <w:sz w:val="18"/>
                <w:szCs w:val="18"/>
              </w:rPr>
              <w:t>parda</w:t>
            </w:r>
          </w:p>
        </w:tc>
        <w:tc>
          <w:tcPr>
            <w:tcW w:w="1447" w:type="dxa"/>
            <w:noWrap/>
            <w:vAlign w:val="center"/>
            <w:hideMark/>
          </w:tcPr>
          <w:p w14:paraId="64048EEC"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6,7%</w:t>
            </w:r>
          </w:p>
        </w:tc>
        <w:tc>
          <w:tcPr>
            <w:tcW w:w="1386" w:type="dxa"/>
            <w:vAlign w:val="center"/>
          </w:tcPr>
          <w:p w14:paraId="1DEBD73E"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63%</w:t>
            </w:r>
          </w:p>
        </w:tc>
        <w:tc>
          <w:tcPr>
            <w:tcW w:w="1159" w:type="dxa"/>
            <w:gridSpan w:val="2"/>
            <w:vAlign w:val="center"/>
          </w:tcPr>
          <w:p w14:paraId="7BAD2163"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5,26</w:t>
            </w:r>
          </w:p>
        </w:tc>
        <w:tc>
          <w:tcPr>
            <w:tcW w:w="1189" w:type="dxa"/>
            <w:vAlign w:val="center"/>
          </w:tcPr>
          <w:p w14:paraId="3BE6D830"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30%</w:t>
            </w:r>
          </w:p>
        </w:tc>
        <w:tc>
          <w:tcPr>
            <w:tcW w:w="1236" w:type="dxa"/>
            <w:vAlign w:val="center"/>
          </w:tcPr>
          <w:p w14:paraId="220081C8"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36%</w:t>
            </w:r>
          </w:p>
        </w:tc>
        <w:tc>
          <w:tcPr>
            <w:tcW w:w="1447" w:type="dxa"/>
            <w:vAlign w:val="center"/>
          </w:tcPr>
          <w:p w14:paraId="087F8F0E"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34%</w:t>
            </w:r>
          </w:p>
        </w:tc>
      </w:tr>
      <w:tr w:rsidR="00A92101" w:rsidRPr="00A92101" w14:paraId="6E9D73B4"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96" w:type="dxa"/>
            <w:noWrap/>
            <w:vAlign w:val="center"/>
          </w:tcPr>
          <w:p w14:paraId="2C4DFFEF" w14:textId="77777777" w:rsidR="00A92101" w:rsidRPr="00A92101" w:rsidRDefault="00A92101" w:rsidP="00A92101">
            <w:pPr>
              <w:spacing w:line="240" w:lineRule="auto"/>
              <w:ind w:firstLine="0"/>
              <w:jc w:val="center"/>
              <w:rPr>
                <w:rFonts w:eastAsia="Times New Roman"/>
                <w:color w:val="000000"/>
                <w:sz w:val="18"/>
                <w:szCs w:val="18"/>
              </w:rPr>
            </w:pPr>
            <w:r w:rsidRPr="00A92101">
              <w:rPr>
                <w:rFonts w:eastAsia="Times New Roman"/>
                <w:color w:val="000000"/>
                <w:sz w:val="18"/>
                <w:szCs w:val="18"/>
              </w:rPr>
              <w:t>preta</w:t>
            </w:r>
          </w:p>
        </w:tc>
        <w:tc>
          <w:tcPr>
            <w:tcW w:w="1447" w:type="dxa"/>
            <w:noWrap/>
            <w:vAlign w:val="center"/>
          </w:tcPr>
          <w:p w14:paraId="47603948"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3,2%</w:t>
            </w:r>
          </w:p>
        </w:tc>
        <w:tc>
          <w:tcPr>
            <w:tcW w:w="1386" w:type="dxa"/>
            <w:vAlign w:val="center"/>
          </w:tcPr>
          <w:p w14:paraId="5182679B"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48%</w:t>
            </w:r>
          </w:p>
        </w:tc>
        <w:tc>
          <w:tcPr>
            <w:tcW w:w="1159" w:type="dxa"/>
            <w:gridSpan w:val="2"/>
            <w:vAlign w:val="center"/>
          </w:tcPr>
          <w:p w14:paraId="12CD8718"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4,05</w:t>
            </w:r>
          </w:p>
        </w:tc>
        <w:tc>
          <w:tcPr>
            <w:tcW w:w="1189" w:type="dxa"/>
            <w:vAlign w:val="center"/>
          </w:tcPr>
          <w:p w14:paraId="71C458C4"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20%</w:t>
            </w:r>
          </w:p>
        </w:tc>
        <w:tc>
          <w:tcPr>
            <w:tcW w:w="1236" w:type="dxa"/>
            <w:vAlign w:val="center"/>
          </w:tcPr>
          <w:p w14:paraId="148E481F"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31%</w:t>
            </w:r>
          </w:p>
        </w:tc>
        <w:tc>
          <w:tcPr>
            <w:tcW w:w="1447" w:type="dxa"/>
            <w:vAlign w:val="center"/>
          </w:tcPr>
          <w:p w14:paraId="31719CE9"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49%</w:t>
            </w:r>
          </w:p>
        </w:tc>
      </w:tr>
      <w:tr w:rsidR="00A92101" w:rsidRPr="00A92101" w14:paraId="07C28756" w14:textId="77777777" w:rsidTr="004B5C37">
        <w:trPr>
          <w:trHeight w:val="288"/>
          <w:jc w:val="center"/>
        </w:trPr>
        <w:tc>
          <w:tcPr>
            <w:cnfStyle w:val="001000000000" w:firstRow="0" w:lastRow="0" w:firstColumn="1" w:lastColumn="0" w:oddVBand="0" w:evenVBand="0" w:oddHBand="0" w:evenHBand="0" w:firstRowFirstColumn="0" w:firstRowLastColumn="0" w:lastRowFirstColumn="0" w:lastRowLastColumn="0"/>
            <w:tcW w:w="1496" w:type="dxa"/>
            <w:noWrap/>
            <w:vAlign w:val="center"/>
          </w:tcPr>
          <w:p w14:paraId="296CB129" w14:textId="77777777" w:rsidR="00A92101" w:rsidRPr="00A92101" w:rsidRDefault="00A92101" w:rsidP="00A92101">
            <w:pPr>
              <w:spacing w:line="240" w:lineRule="auto"/>
              <w:ind w:firstLine="0"/>
              <w:jc w:val="center"/>
              <w:rPr>
                <w:rFonts w:eastAsia="Times New Roman"/>
                <w:color w:val="000000"/>
                <w:sz w:val="18"/>
                <w:szCs w:val="18"/>
              </w:rPr>
            </w:pPr>
            <w:r w:rsidRPr="00A92101">
              <w:rPr>
                <w:rFonts w:eastAsia="Times New Roman"/>
                <w:color w:val="000000"/>
                <w:sz w:val="18"/>
                <w:szCs w:val="18"/>
              </w:rPr>
              <w:t>amarela</w:t>
            </w:r>
          </w:p>
        </w:tc>
        <w:tc>
          <w:tcPr>
            <w:tcW w:w="1447" w:type="dxa"/>
            <w:noWrap/>
            <w:vAlign w:val="center"/>
          </w:tcPr>
          <w:p w14:paraId="49D5339B"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1,7%</w:t>
            </w:r>
          </w:p>
        </w:tc>
        <w:tc>
          <w:tcPr>
            <w:tcW w:w="1386" w:type="dxa"/>
            <w:vAlign w:val="center"/>
          </w:tcPr>
          <w:p w14:paraId="1329A69D"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80%</w:t>
            </w:r>
          </w:p>
        </w:tc>
        <w:tc>
          <w:tcPr>
            <w:tcW w:w="1159" w:type="dxa"/>
            <w:gridSpan w:val="2"/>
            <w:vAlign w:val="center"/>
          </w:tcPr>
          <w:p w14:paraId="3FE99EB1"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6,45</w:t>
            </w:r>
          </w:p>
        </w:tc>
        <w:tc>
          <w:tcPr>
            <w:tcW w:w="1189" w:type="dxa"/>
            <w:vAlign w:val="center"/>
          </w:tcPr>
          <w:p w14:paraId="0079B4FC"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53%</w:t>
            </w:r>
          </w:p>
        </w:tc>
        <w:tc>
          <w:tcPr>
            <w:tcW w:w="1236" w:type="dxa"/>
            <w:vAlign w:val="center"/>
          </w:tcPr>
          <w:p w14:paraId="5820E25D"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22%</w:t>
            </w:r>
          </w:p>
        </w:tc>
        <w:tc>
          <w:tcPr>
            <w:tcW w:w="1447" w:type="dxa"/>
            <w:vAlign w:val="center"/>
          </w:tcPr>
          <w:p w14:paraId="0098FA2F"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25%</w:t>
            </w:r>
          </w:p>
        </w:tc>
      </w:tr>
      <w:tr w:rsidR="00A92101" w:rsidRPr="00A92101" w14:paraId="417F5239"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96" w:type="dxa"/>
            <w:noWrap/>
            <w:vAlign w:val="center"/>
          </w:tcPr>
          <w:p w14:paraId="4CCEB2CD" w14:textId="77777777" w:rsidR="00A92101" w:rsidRPr="00A92101" w:rsidRDefault="00A92101" w:rsidP="00A92101">
            <w:pPr>
              <w:spacing w:line="240" w:lineRule="auto"/>
              <w:ind w:firstLine="0"/>
              <w:jc w:val="center"/>
              <w:rPr>
                <w:rFonts w:eastAsia="Times New Roman"/>
                <w:color w:val="000000"/>
                <w:sz w:val="18"/>
                <w:szCs w:val="18"/>
              </w:rPr>
            </w:pPr>
            <w:r w:rsidRPr="00A92101">
              <w:rPr>
                <w:rFonts w:eastAsia="Times New Roman"/>
                <w:color w:val="000000"/>
                <w:sz w:val="18"/>
                <w:szCs w:val="18"/>
              </w:rPr>
              <w:t>indígena</w:t>
            </w:r>
          </w:p>
        </w:tc>
        <w:tc>
          <w:tcPr>
            <w:tcW w:w="1447" w:type="dxa"/>
            <w:noWrap/>
            <w:vAlign w:val="center"/>
          </w:tcPr>
          <w:p w14:paraId="30AE4F88"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0,2%</w:t>
            </w:r>
          </w:p>
        </w:tc>
        <w:tc>
          <w:tcPr>
            <w:tcW w:w="1386" w:type="dxa"/>
            <w:vAlign w:val="center"/>
          </w:tcPr>
          <w:p w14:paraId="2A2DE987"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63%</w:t>
            </w:r>
          </w:p>
        </w:tc>
        <w:tc>
          <w:tcPr>
            <w:tcW w:w="1159" w:type="dxa"/>
            <w:gridSpan w:val="2"/>
            <w:vAlign w:val="center"/>
          </w:tcPr>
          <w:p w14:paraId="3E64A0B5"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5,28</w:t>
            </w:r>
          </w:p>
        </w:tc>
        <w:tc>
          <w:tcPr>
            <w:tcW w:w="1189" w:type="dxa"/>
            <w:vAlign w:val="center"/>
          </w:tcPr>
          <w:p w14:paraId="3576103A"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55%</w:t>
            </w:r>
          </w:p>
        </w:tc>
        <w:tc>
          <w:tcPr>
            <w:tcW w:w="1236" w:type="dxa"/>
            <w:vAlign w:val="center"/>
          </w:tcPr>
          <w:p w14:paraId="0D595E0F"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15%</w:t>
            </w:r>
          </w:p>
        </w:tc>
        <w:tc>
          <w:tcPr>
            <w:tcW w:w="1447" w:type="dxa"/>
            <w:vAlign w:val="center"/>
          </w:tcPr>
          <w:p w14:paraId="387A28E3"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30%</w:t>
            </w:r>
          </w:p>
        </w:tc>
      </w:tr>
      <w:tr w:rsidR="00A92101" w:rsidRPr="00A92101" w14:paraId="1F5959AA" w14:textId="77777777" w:rsidTr="004B5C37">
        <w:trPr>
          <w:trHeight w:val="288"/>
          <w:jc w:val="center"/>
        </w:trPr>
        <w:tc>
          <w:tcPr>
            <w:cnfStyle w:val="001000000000" w:firstRow="0" w:lastRow="0" w:firstColumn="1" w:lastColumn="0" w:oddVBand="0" w:evenVBand="0" w:oddHBand="0" w:evenHBand="0" w:firstRowFirstColumn="0" w:firstRowLastColumn="0" w:lastRowFirstColumn="0" w:lastRowLastColumn="0"/>
            <w:tcW w:w="1496" w:type="dxa"/>
            <w:noWrap/>
            <w:vAlign w:val="center"/>
          </w:tcPr>
          <w:p w14:paraId="4C8232AB" w14:textId="77777777" w:rsidR="00A92101" w:rsidRPr="00A92101" w:rsidRDefault="00A92101" w:rsidP="00A92101">
            <w:pPr>
              <w:spacing w:line="240" w:lineRule="auto"/>
              <w:ind w:firstLine="0"/>
              <w:jc w:val="center"/>
              <w:rPr>
                <w:rFonts w:eastAsia="Times New Roman"/>
                <w:color w:val="000000"/>
                <w:sz w:val="18"/>
                <w:szCs w:val="18"/>
              </w:rPr>
            </w:pPr>
            <w:r w:rsidRPr="00A92101">
              <w:rPr>
                <w:rFonts w:eastAsia="Times New Roman"/>
                <w:color w:val="000000"/>
                <w:sz w:val="18"/>
                <w:szCs w:val="18"/>
              </w:rPr>
              <w:t>não declarada</w:t>
            </w:r>
          </w:p>
        </w:tc>
        <w:tc>
          <w:tcPr>
            <w:tcW w:w="1447" w:type="dxa"/>
            <w:noWrap/>
            <w:vAlign w:val="center"/>
          </w:tcPr>
          <w:p w14:paraId="39DE9B6B"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0,1%</w:t>
            </w:r>
          </w:p>
        </w:tc>
        <w:tc>
          <w:tcPr>
            <w:tcW w:w="1386" w:type="dxa"/>
            <w:vAlign w:val="center"/>
          </w:tcPr>
          <w:p w14:paraId="2BFD34C9"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80%</w:t>
            </w:r>
          </w:p>
        </w:tc>
        <w:tc>
          <w:tcPr>
            <w:tcW w:w="1159" w:type="dxa"/>
            <w:gridSpan w:val="2"/>
            <w:vAlign w:val="center"/>
          </w:tcPr>
          <w:p w14:paraId="2BDEBF7D"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6,62</w:t>
            </w:r>
          </w:p>
        </w:tc>
        <w:tc>
          <w:tcPr>
            <w:tcW w:w="1189" w:type="dxa"/>
            <w:vAlign w:val="center"/>
          </w:tcPr>
          <w:p w14:paraId="1B64E84B"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0%</w:t>
            </w:r>
          </w:p>
        </w:tc>
        <w:tc>
          <w:tcPr>
            <w:tcW w:w="1236" w:type="dxa"/>
            <w:vAlign w:val="center"/>
          </w:tcPr>
          <w:p w14:paraId="09303C79"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91%</w:t>
            </w:r>
          </w:p>
        </w:tc>
        <w:tc>
          <w:tcPr>
            <w:tcW w:w="1447" w:type="dxa"/>
            <w:vAlign w:val="center"/>
          </w:tcPr>
          <w:p w14:paraId="1A8C9C6A" w14:textId="77777777" w:rsidR="00A92101" w:rsidRPr="00A92101" w:rsidRDefault="00A92101" w:rsidP="00A92101">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9%</w:t>
            </w:r>
          </w:p>
        </w:tc>
      </w:tr>
      <w:tr w:rsidR="00A92101" w:rsidRPr="00A92101" w14:paraId="7F6DDC39"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96" w:type="dxa"/>
            <w:noWrap/>
            <w:vAlign w:val="center"/>
          </w:tcPr>
          <w:p w14:paraId="41D1895A" w14:textId="77777777" w:rsidR="00A92101" w:rsidRPr="00A92101" w:rsidRDefault="00A92101" w:rsidP="00A92101">
            <w:pPr>
              <w:spacing w:line="240" w:lineRule="auto"/>
              <w:ind w:firstLine="0"/>
              <w:jc w:val="center"/>
              <w:rPr>
                <w:rFonts w:eastAsia="Times New Roman"/>
                <w:color w:val="000000"/>
                <w:sz w:val="18"/>
                <w:szCs w:val="18"/>
              </w:rPr>
            </w:pPr>
            <w:r w:rsidRPr="00A92101">
              <w:rPr>
                <w:rFonts w:eastAsia="Times New Roman"/>
                <w:color w:val="000000"/>
                <w:sz w:val="18"/>
                <w:szCs w:val="18"/>
              </w:rPr>
              <w:t>Sem informação</w:t>
            </w:r>
          </w:p>
        </w:tc>
        <w:tc>
          <w:tcPr>
            <w:tcW w:w="1447" w:type="dxa"/>
            <w:noWrap/>
            <w:vAlign w:val="center"/>
          </w:tcPr>
          <w:p w14:paraId="1E8F1D2F"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16,6%</w:t>
            </w:r>
          </w:p>
        </w:tc>
        <w:tc>
          <w:tcPr>
            <w:tcW w:w="1386" w:type="dxa"/>
            <w:vAlign w:val="center"/>
          </w:tcPr>
          <w:p w14:paraId="735F6598"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77%</w:t>
            </w:r>
          </w:p>
        </w:tc>
        <w:tc>
          <w:tcPr>
            <w:tcW w:w="1159" w:type="dxa"/>
            <w:gridSpan w:val="2"/>
            <w:vAlign w:val="center"/>
          </w:tcPr>
          <w:p w14:paraId="2DC96A09"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6,34</w:t>
            </w:r>
          </w:p>
        </w:tc>
        <w:tc>
          <w:tcPr>
            <w:tcW w:w="1189" w:type="dxa"/>
            <w:vAlign w:val="center"/>
          </w:tcPr>
          <w:p w14:paraId="22F5B1D0"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67%</w:t>
            </w:r>
          </w:p>
        </w:tc>
        <w:tc>
          <w:tcPr>
            <w:tcW w:w="1236" w:type="dxa"/>
            <w:vAlign w:val="center"/>
          </w:tcPr>
          <w:p w14:paraId="46B34A89"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1%</w:t>
            </w:r>
          </w:p>
        </w:tc>
        <w:tc>
          <w:tcPr>
            <w:tcW w:w="1447" w:type="dxa"/>
            <w:vAlign w:val="center"/>
          </w:tcPr>
          <w:p w14:paraId="673F38AB" w14:textId="77777777" w:rsidR="00A92101" w:rsidRPr="00A92101" w:rsidRDefault="00A92101" w:rsidP="00A92101">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A92101">
              <w:rPr>
                <w:rFonts w:eastAsia="Times New Roman"/>
                <w:color w:val="000000"/>
                <w:sz w:val="18"/>
                <w:szCs w:val="18"/>
              </w:rPr>
              <w:t>32%</w:t>
            </w:r>
          </w:p>
        </w:tc>
      </w:tr>
    </w:tbl>
    <w:p w14:paraId="163B0FC9" w14:textId="77777777" w:rsidR="004B5C37" w:rsidRDefault="004B5C37" w:rsidP="00851619">
      <w:pPr>
        <w:pStyle w:val="Legenda"/>
      </w:pPr>
      <w:r>
        <w:t>Fonte: Elaborado pelo autor</w:t>
      </w:r>
    </w:p>
    <w:p w14:paraId="1DC0B70C" w14:textId="77777777" w:rsidR="00415A57" w:rsidRDefault="00415A57" w:rsidP="00A92101"/>
    <w:p w14:paraId="46A3C826" w14:textId="77777777" w:rsidR="00415A57" w:rsidRDefault="00415A57" w:rsidP="00A92101"/>
    <w:p w14:paraId="4D02F8BF" w14:textId="77777777" w:rsidR="00415A57" w:rsidRDefault="00415A57" w:rsidP="00A92101"/>
    <w:p w14:paraId="546ECE60" w14:textId="77777777" w:rsidR="00415A57" w:rsidRDefault="00415A57" w:rsidP="00A92101"/>
    <w:p w14:paraId="4B9D360C" w14:textId="77777777" w:rsidR="00415A57" w:rsidRDefault="00415A57" w:rsidP="00A92101"/>
    <w:p w14:paraId="550D6D90" w14:textId="77777777" w:rsidR="00415A57" w:rsidRDefault="00415A57" w:rsidP="00A92101"/>
    <w:p w14:paraId="15AA4354" w14:textId="77777777" w:rsidR="00415A57" w:rsidRDefault="00415A57" w:rsidP="00A92101"/>
    <w:p w14:paraId="67808064" w14:textId="77777777" w:rsidR="00415A57" w:rsidRDefault="00415A57" w:rsidP="00A92101"/>
    <w:p w14:paraId="3C5D92FF" w14:textId="77777777" w:rsidR="00415A57" w:rsidRDefault="00415A57" w:rsidP="00A92101"/>
    <w:p w14:paraId="769BAB07" w14:textId="77777777" w:rsidR="00415A57" w:rsidRDefault="00415A57" w:rsidP="00A92101"/>
    <w:p w14:paraId="26369F23" w14:textId="77777777" w:rsidR="00415A57" w:rsidRDefault="00415A57" w:rsidP="00A92101"/>
    <w:p w14:paraId="136B60B4" w14:textId="77777777" w:rsidR="00415A57" w:rsidRDefault="00415A57" w:rsidP="00A92101"/>
    <w:p w14:paraId="30ACFE1E" w14:textId="310F317F" w:rsidR="00A92101" w:rsidRDefault="00415A57" w:rsidP="00A92101">
      <w:r>
        <w:rPr>
          <w:noProof/>
        </w:rPr>
        <mc:AlternateContent>
          <mc:Choice Requires="wps">
            <w:drawing>
              <wp:anchor distT="0" distB="0" distL="114300" distR="114300" simplePos="0" relativeHeight="251629056" behindDoc="0" locked="0" layoutInCell="1" allowOverlap="1" wp14:anchorId="04BFA39D" wp14:editId="7BCBE40D">
                <wp:simplePos x="0" y="0"/>
                <wp:positionH relativeFrom="column">
                  <wp:posOffset>1188720</wp:posOffset>
                </wp:positionH>
                <wp:positionV relativeFrom="paragraph">
                  <wp:posOffset>532130</wp:posOffset>
                </wp:positionV>
                <wp:extent cx="2847340" cy="635"/>
                <wp:effectExtent l="0" t="0" r="0" b="0"/>
                <wp:wrapTopAndBottom/>
                <wp:docPr id="34" name="Caixa de Texto 34"/>
                <wp:cNvGraphicFramePr/>
                <a:graphic xmlns:a="http://schemas.openxmlformats.org/drawingml/2006/main">
                  <a:graphicData uri="http://schemas.microsoft.com/office/word/2010/wordprocessingShape">
                    <wps:wsp>
                      <wps:cNvSpPr txBox="1"/>
                      <wps:spPr>
                        <a:xfrm>
                          <a:off x="0" y="0"/>
                          <a:ext cx="2847340" cy="635"/>
                        </a:xfrm>
                        <a:prstGeom prst="rect">
                          <a:avLst/>
                        </a:prstGeom>
                        <a:solidFill>
                          <a:prstClr val="white"/>
                        </a:solidFill>
                        <a:ln>
                          <a:noFill/>
                        </a:ln>
                      </wps:spPr>
                      <wps:txbx>
                        <w:txbxContent>
                          <w:p w14:paraId="5F88EE4C" w14:textId="320238D9" w:rsidR="00CA5C7F" w:rsidRPr="000B7D71" w:rsidRDefault="00CA5C7F" w:rsidP="00851619">
                            <w:pPr>
                              <w:pStyle w:val="Legenda"/>
                              <w:rPr>
                                <w:rFonts w:eastAsia="Times New Roman"/>
                                <w:sz w:val="24"/>
                              </w:rPr>
                            </w:pPr>
                            <w:bookmarkStart w:id="99" w:name="_Toc69286131"/>
                            <w:r>
                              <w:t xml:space="preserve">Figura </w:t>
                            </w:r>
                            <w:fldSimple w:instr=" SEQ Figura \* ARABIC ">
                              <w:r>
                                <w:rPr>
                                  <w:noProof/>
                                </w:rPr>
                                <w:t>17</w:t>
                              </w:r>
                            </w:fldSimple>
                            <w:r>
                              <w:t xml:space="preserve"> - Histogramas de alunos por IAA por etnia</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FA39D" id="Caixa de Texto 34" o:spid="_x0000_s1039" type="#_x0000_t202" style="position:absolute;left:0;text-align:left;margin-left:93.6pt;margin-top:41.9pt;width:224.2pt;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" stroked="f">
                <v:textbox style="mso-fit-shape-to-text:t" inset="0,0,0,0">
                  <w:txbxContent>
                    <w:p w14:paraId="5F88EE4C" w14:textId="320238D9" w:rsidR="00CA5C7F" w:rsidRPr="000B7D71" w:rsidRDefault="00CA5C7F" w:rsidP="00851619">
                      <w:pPr>
                        <w:pStyle w:val="Legenda"/>
                        <w:rPr>
                          <w:rFonts w:eastAsia="Times New Roman"/>
                          <w:sz w:val="24"/>
                        </w:rPr>
                      </w:pPr>
                      <w:bookmarkStart w:id="100" w:name="_Toc69286131"/>
                      <w:r>
                        <w:t xml:space="preserve">Figura </w:t>
                      </w:r>
                      <w:fldSimple w:instr=" SEQ Figura \* ARABIC ">
                        <w:r>
                          <w:rPr>
                            <w:noProof/>
                          </w:rPr>
                          <w:t>17</w:t>
                        </w:r>
                      </w:fldSimple>
                      <w:r>
                        <w:t xml:space="preserve"> - Histogramas de alunos por IAA por etnia</w:t>
                      </w:r>
                      <w:bookmarkEnd w:id="100"/>
                    </w:p>
                  </w:txbxContent>
                </v:textbox>
                <w10:wrap type="topAndBottom"/>
              </v:shape>
            </w:pict>
          </mc:Fallback>
        </mc:AlternateContent>
      </w:r>
    </w:p>
    <w:p w14:paraId="0756798A" w14:textId="6984DCE7" w:rsidR="00A92101" w:rsidRDefault="00415A57" w:rsidP="00A92101">
      <w:pPr>
        <w:pStyle w:val="Ttulo5"/>
      </w:pPr>
      <w:bookmarkStart w:id="101" w:name="_Toc69286393"/>
      <w:r w:rsidRPr="00415A57">
        <w:rPr>
          <w:noProof/>
        </w:rPr>
        <w:drawing>
          <wp:anchor distT="0" distB="0" distL="114300" distR="114300" simplePos="0" relativeHeight="251625984" behindDoc="0" locked="0" layoutInCell="1" allowOverlap="1" wp14:anchorId="562AF58D" wp14:editId="48D50C10">
            <wp:simplePos x="0" y="0"/>
            <wp:positionH relativeFrom="column">
              <wp:posOffset>3034030</wp:posOffset>
            </wp:positionH>
            <wp:positionV relativeFrom="paragraph">
              <wp:posOffset>495935</wp:posOffset>
            </wp:positionV>
            <wp:extent cx="2727960" cy="2012315"/>
            <wp:effectExtent l="0" t="0" r="0" b="6985"/>
            <wp:wrapTopAndBottom/>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727960" cy="2012315"/>
                    </a:xfrm>
                    <a:prstGeom prst="rect">
                      <a:avLst/>
                    </a:prstGeom>
                  </pic:spPr>
                </pic:pic>
              </a:graphicData>
            </a:graphic>
            <wp14:sizeRelH relativeFrom="margin">
              <wp14:pctWidth>0</wp14:pctWidth>
            </wp14:sizeRelH>
            <wp14:sizeRelV relativeFrom="margin">
              <wp14:pctHeight>0</wp14:pctHeight>
            </wp14:sizeRelV>
          </wp:anchor>
        </w:drawing>
      </w:r>
      <w:r w:rsidRPr="00415A57">
        <w:rPr>
          <w:noProof/>
        </w:rPr>
        <w:drawing>
          <wp:anchor distT="0" distB="0" distL="114300" distR="114300" simplePos="0" relativeHeight="251624960" behindDoc="0" locked="0" layoutInCell="1" allowOverlap="1" wp14:anchorId="0DAF9584" wp14:editId="31F7F6F8">
            <wp:simplePos x="0" y="0"/>
            <wp:positionH relativeFrom="column">
              <wp:posOffset>0</wp:posOffset>
            </wp:positionH>
            <wp:positionV relativeFrom="paragraph">
              <wp:posOffset>419100</wp:posOffset>
            </wp:positionV>
            <wp:extent cx="2847340" cy="2057400"/>
            <wp:effectExtent l="0" t="0" r="0" b="0"/>
            <wp:wrapTopAndBottom/>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847340" cy="2057400"/>
                    </a:xfrm>
                    <a:prstGeom prst="rect">
                      <a:avLst/>
                    </a:prstGeom>
                  </pic:spPr>
                </pic:pic>
              </a:graphicData>
            </a:graphic>
          </wp:anchor>
        </w:drawing>
      </w:r>
      <w:r w:rsidRPr="00415A57">
        <w:rPr>
          <w:noProof/>
        </w:rPr>
        <w:drawing>
          <wp:anchor distT="0" distB="0" distL="114300" distR="114300" simplePos="0" relativeHeight="251627008" behindDoc="0" locked="0" layoutInCell="1" allowOverlap="1" wp14:anchorId="2B5EA252" wp14:editId="2B1DA4F5">
            <wp:simplePos x="0" y="0"/>
            <wp:positionH relativeFrom="margin">
              <wp:posOffset>-1905</wp:posOffset>
            </wp:positionH>
            <wp:positionV relativeFrom="paragraph">
              <wp:posOffset>2572385</wp:posOffset>
            </wp:positionV>
            <wp:extent cx="2743835" cy="2009775"/>
            <wp:effectExtent l="0" t="0" r="0" b="9525"/>
            <wp:wrapTopAndBottom/>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743835" cy="2009775"/>
                    </a:xfrm>
                    <a:prstGeom prst="rect">
                      <a:avLst/>
                    </a:prstGeom>
                  </pic:spPr>
                </pic:pic>
              </a:graphicData>
            </a:graphic>
            <wp14:sizeRelH relativeFrom="margin">
              <wp14:pctWidth>0</wp14:pctWidth>
            </wp14:sizeRelH>
            <wp14:sizeRelV relativeFrom="margin">
              <wp14:pctHeight>0</wp14:pctHeight>
            </wp14:sizeRelV>
          </wp:anchor>
        </w:drawing>
      </w:r>
      <w:r w:rsidRPr="00415A57">
        <w:rPr>
          <w:noProof/>
        </w:rPr>
        <w:drawing>
          <wp:anchor distT="0" distB="0" distL="114300" distR="114300" simplePos="0" relativeHeight="251628032" behindDoc="0" locked="0" layoutInCell="1" allowOverlap="1" wp14:anchorId="777F79BC" wp14:editId="67062596">
            <wp:simplePos x="0" y="0"/>
            <wp:positionH relativeFrom="column">
              <wp:posOffset>3014980</wp:posOffset>
            </wp:positionH>
            <wp:positionV relativeFrom="paragraph">
              <wp:posOffset>2580005</wp:posOffset>
            </wp:positionV>
            <wp:extent cx="2750185" cy="1971675"/>
            <wp:effectExtent l="0" t="0" r="0" b="9525"/>
            <wp:wrapTopAndBottom/>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750185" cy="1971675"/>
                    </a:xfrm>
                    <a:prstGeom prst="rect">
                      <a:avLst/>
                    </a:prstGeom>
                  </pic:spPr>
                </pic:pic>
              </a:graphicData>
            </a:graphic>
            <wp14:sizeRelH relativeFrom="margin">
              <wp14:pctWidth>0</wp14:pctWidth>
            </wp14:sizeRelH>
            <wp14:sizeRelV relativeFrom="margin">
              <wp14:pctHeight>0</wp14:pctHeight>
            </wp14:sizeRelV>
          </wp:anchor>
        </w:drawing>
      </w:r>
      <w:r w:rsidR="00A92101">
        <w:t xml:space="preserve"> </w:t>
      </w:r>
      <w:r>
        <w:t>Análise IAA</w:t>
      </w:r>
      <w:bookmarkEnd w:id="101"/>
    </w:p>
    <w:p w14:paraId="02FA3F0E" w14:textId="299FF2ED" w:rsidR="00415A57" w:rsidRDefault="00415A57" w:rsidP="00851619">
      <w:pPr>
        <w:pStyle w:val="Legenda"/>
      </w:pPr>
      <w:r>
        <w:t>Fonte: elaborado pelo autor</w:t>
      </w:r>
    </w:p>
    <w:p w14:paraId="02E87416" w14:textId="16F295E8" w:rsidR="00415A57" w:rsidRDefault="00415A57" w:rsidP="00415A57"/>
    <w:p w14:paraId="3F298436" w14:textId="14542D8E" w:rsidR="00415A57" w:rsidRDefault="00415A57" w:rsidP="00415A57">
      <w:r>
        <w:rPr>
          <w:noProof/>
        </w:rPr>
        <mc:AlternateContent>
          <mc:Choice Requires="wps">
            <w:drawing>
              <wp:anchor distT="0" distB="0" distL="114300" distR="114300" simplePos="0" relativeHeight="251631104" behindDoc="1" locked="0" layoutInCell="1" allowOverlap="1" wp14:anchorId="1F89216E" wp14:editId="1E0724EA">
                <wp:simplePos x="0" y="0"/>
                <wp:positionH relativeFrom="column">
                  <wp:posOffset>1350645</wp:posOffset>
                </wp:positionH>
                <wp:positionV relativeFrom="paragraph">
                  <wp:posOffset>45085</wp:posOffset>
                </wp:positionV>
                <wp:extent cx="2914650" cy="635"/>
                <wp:effectExtent l="0" t="0" r="0" b="0"/>
                <wp:wrapTight wrapText="bothSides">
                  <wp:wrapPolygon edited="0">
                    <wp:start x="0" y="0"/>
                    <wp:lineTo x="0" y="21600"/>
                    <wp:lineTo x="21600" y="21600"/>
                    <wp:lineTo x="21600" y="0"/>
                  </wp:wrapPolygon>
                </wp:wrapTight>
                <wp:docPr id="35" name="Caixa de Texto 35"/>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1E2E448F" w14:textId="5B360A07" w:rsidR="00CA5C7F" w:rsidRPr="00E752E7" w:rsidRDefault="00CA5C7F" w:rsidP="00851619">
                            <w:pPr>
                              <w:pStyle w:val="Legenda"/>
                              <w:rPr>
                                <w:noProof/>
                                <w:sz w:val="24"/>
                              </w:rPr>
                            </w:pPr>
                            <w:bookmarkStart w:id="102" w:name="_Toc69286132"/>
                            <w:r>
                              <w:t xml:space="preserve">Figura </w:t>
                            </w:r>
                            <w:fldSimple w:instr=" SEQ Figura \* ARABIC ">
                              <w:r>
                                <w:rPr>
                                  <w:noProof/>
                                </w:rPr>
                                <w:t>18</w:t>
                              </w:r>
                            </w:fldSimple>
                            <w:r>
                              <w:t xml:space="preserve"> - </w:t>
                            </w:r>
                            <w:proofErr w:type="spellStart"/>
                            <w:r>
                              <w:t>Boxplot</w:t>
                            </w:r>
                            <w:proofErr w:type="spellEnd"/>
                            <w:r>
                              <w:t xml:space="preserve"> de IAA por etnia</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9216E" id="Caixa de Texto 35" o:spid="_x0000_s1040" type="#_x0000_t202" style="position:absolute;left:0;text-align:left;margin-left:106.35pt;margin-top:3.55pt;width:229.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" stroked="f">
                <v:textbox style="mso-fit-shape-to-text:t" inset="0,0,0,0">
                  <w:txbxContent>
                    <w:p w14:paraId="1E2E448F" w14:textId="5B360A07" w:rsidR="00CA5C7F" w:rsidRPr="00E752E7" w:rsidRDefault="00CA5C7F" w:rsidP="00851619">
                      <w:pPr>
                        <w:pStyle w:val="Legenda"/>
                        <w:rPr>
                          <w:noProof/>
                          <w:sz w:val="24"/>
                        </w:rPr>
                      </w:pPr>
                      <w:bookmarkStart w:id="103" w:name="_Toc69286132"/>
                      <w:r>
                        <w:t xml:space="preserve">Figura </w:t>
                      </w:r>
                      <w:fldSimple w:instr=" SEQ Figura \* ARABIC ">
                        <w:r>
                          <w:rPr>
                            <w:noProof/>
                          </w:rPr>
                          <w:t>18</w:t>
                        </w:r>
                      </w:fldSimple>
                      <w:r>
                        <w:t xml:space="preserve"> - </w:t>
                      </w:r>
                      <w:proofErr w:type="spellStart"/>
                      <w:r>
                        <w:t>Boxplot</w:t>
                      </w:r>
                      <w:proofErr w:type="spellEnd"/>
                      <w:r>
                        <w:t xml:space="preserve"> de IAA por etnia</w:t>
                      </w:r>
                      <w:bookmarkEnd w:id="103"/>
                    </w:p>
                  </w:txbxContent>
                </v:textbox>
                <w10:wrap type="tight"/>
              </v:shape>
            </w:pict>
          </mc:Fallback>
        </mc:AlternateContent>
      </w:r>
    </w:p>
    <w:p w14:paraId="68AAD221" w14:textId="1D605972" w:rsidR="00415A57" w:rsidRDefault="00415A57" w:rsidP="00415A57">
      <w:r>
        <w:rPr>
          <w:noProof/>
        </w:rPr>
        <w:drawing>
          <wp:anchor distT="0" distB="0" distL="114300" distR="114300" simplePos="0" relativeHeight="251630080" behindDoc="1" locked="0" layoutInCell="1" allowOverlap="1" wp14:anchorId="7A172901" wp14:editId="12DA0D92">
            <wp:simplePos x="0" y="0"/>
            <wp:positionH relativeFrom="column">
              <wp:posOffset>1419225</wp:posOffset>
            </wp:positionH>
            <wp:positionV relativeFrom="paragraph">
              <wp:posOffset>7620</wp:posOffset>
            </wp:positionV>
            <wp:extent cx="2914650" cy="2049145"/>
            <wp:effectExtent l="0" t="0" r="0" b="8255"/>
            <wp:wrapTight wrapText="bothSides">
              <wp:wrapPolygon edited="0">
                <wp:start x="0" y="0"/>
                <wp:lineTo x="0" y="21486"/>
                <wp:lineTo x="21459" y="21486"/>
                <wp:lineTo x="21459" y="0"/>
                <wp:lineTo x="0" y="0"/>
              </wp:wrapPolygon>
            </wp:wrapTight>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914650" cy="2049145"/>
                    </a:xfrm>
                    <a:prstGeom prst="rect">
                      <a:avLst/>
                    </a:prstGeom>
                  </pic:spPr>
                </pic:pic>
              </a:graphicData>
            </a:graphic>
          </wp:anchor>
        </w:drawing>
      </w:r>
    </w:p>
    <w:p w14:paraId="0F35F696" w14:textId="25F460B1" w:rsidR="00415A57" w:rsidRDefault="00415A57" w:rsidP="00415A57"/>
    <w:p w14:paraId="008407B4" w14:textId="6B677C64" w:rsidR="00415A57" w:rsidRDefault="00415A57" w:rsidP="00415A57"/>
    <w:p w14:paraId="7467632A" w14:textId="5708B8AE" w:rsidR="00415A57" w:rsidRDefault="00415A57" w:rsidP="00415A57"/>
    <w:p w14:paraId="652A532A" w14:textId="3C5F904B" w:rsidR="00415A57" w:rsidRDefault="00415A57" w:rsidP="00415A57"/>
    <w:p w14:paraId="67FE9376" w14:textId="7151D318" w:rsidR="00415A57" w:rsidRDefault="00415A57" w:rsidP="00415A57"/>
    <w:p w14:paraId="462509EA" w14:textId="5E1DB28E" w:rsidR="00415A57" w:rsidRDefault="00415A57" w:rsidP="00415A57"/>
    <w:p w14:paraId="39D98BB4" w14:textId="1CDC22D1" w:rsidR="00415A57" w:rsidRDefault="00415A57" w:rsidP="00415A57"/>
    <w:p w14:paraId="1246A083" w14:textId="77777777" w:rsidR="00415A57" w:rsidRDefault="00415A57" w:rsidP="00851619">
      <w:pPr>
        <w:pStyle w:val="Legenda"/>
      </w:pPr>
      <w:r>
        <w:t>Fonte: elaborado pelo autor</w:t>
      </w:r>
    </w:p>
    <w:p w14:paraId="1D3B5F65" w14:textId="7C644A78" w:rsidR="00415A57" w:rsidRDefault="00415A57" w:rsidP="00415A57"/>
    <w:p w14:paraId="2E89CC0A" w14:textId="3A5673F1" w:rsidR="00415A57" w:rsidRDefault="00415A57" w:rsidP="00415A57"/>
    <w:p w14:paraId="21AAAC8F" w14:textId="2BAAB2C8" w:rsidR="00415A57" w:rsidRDefault="00415A57" w:rsidP="00415A57"/>
    <w:p w14:paraId="4E996B69" w14:textId="1B515459" w:rsidR="00415A57" w:rsidRDefault="000914BF" w:rsidP="00415A57">
      <w:pPr>
        <w:pStyle w:val="Ttulo5"/>
      </w:pPr>
      <w:bookmarkStart w:id="104" w:name="_Toc69286394"/>
      <w:r w:rsidRPr="000914BF">
        <w:rPr>
          <w:noProof/>
        </w:rPr>
        <w:lastRenderedPageBreak/>
        <w:drawing>
          <wp:anchor distT="0" distB="0" distL="114300" distR="114300" simplePos="0" relativeHeight="251632128" behindDoc="0" locked="0" layoutInCell="1" allowOverlap="1" wp14:anchorId="67427AB7" wp14:editId="7DA82538">
            <wp:simplePos x="0" y="0"/>
            <wp:positionH relativeFrom="column">
              <wp:posOffset>1905</wp:posOffset>
            </wp:positionH>
            <wp:positionV relativeFrom="paragraph">
              <wp:posOffset>580390</wp:posOffset>
            </wp:positionV>
            <wp:extent cx="2880360" cy="2038350"/>
            <wp:effectExtent l="0" t="0" r="0" b="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880360" cy="2038350"/>
                    </a:xfrm>
                    <a:prstGeom prst="rect">
                      <a:avLst/>
                    </a:prstGeom>
                  </pic:spPr>
                </pic:pic>
              </a:graphicData>
            </a:graphic>
            <wp14:sizeRelH relativeFrom="margin">
              <wp14:pctWidth>0</wp14:pctWidth>
            </wp14:sizeRelH>
            <wp14:sizeRelV relativeFrom="margin">
              <wp14:pctHeight>0</wp14:pctHeight>
            </wp14:sizeRelV>
          </wp:anchor>
        </w:drawing>
      </w:r>
      <w:r w:rsidRPr="000914BF">
        <w:rPr>
          <w:noProof/>
        </w:rPr>
        <w:drawing>
          <wp:anchor distT="0" distB="0" distL="114300" distR="114300" simplePos="0" relativeHeight="251634176" behindDoc="0" locked="0" layoutInCell="1" allowOverlap="1" wp14:anchorId="2E9A5014" wp14:editId="4D101951">
            <wp:simplePos x="0" y="0"/>
            <wp:positionH relativeFrom="column">
              <wp:posOffset>108585</wp:posOffset>
            </wp:positionH>
            <wp:positionV relativeFrom="paragraph">
              <wp:posOffset>2593975</wp:posOffset>
            </wp:positionV>
            <wp:extent cx="2766060" cy="2050415"/>
            <wp:effectExtent l="0" t="0" r="0" b="698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766060" cy="2050415"/>
                    </a:xfrm>
                    <a:prstGeom prst="rect">
                      <a:avLst/>
                    </a:prstGeom>
                  </pic:spPr>
                </pic:pic>
              </a:graphicData>
            </a:graphic>
            <wp14:sizeRelH relativeFrom="margin">
              <wp14:pctWidth>0</wp14:pctWidth>
            </wp14:sizeRelH>
            <wp14:sizeRelV relativeFrom="margin">
              <wp14:pctHeight>0</wp14:pctHeight>
            </wp14:sizeRelV>
          </wp:anchor>
        </w:drawing>
      </w:r>
      <w:r w:rsidRPr="000914BF">
        <w:rPr>
          <w:noProof/>
        </w:rPr>
        <w:drawing>
          <wp:anchor distT="0" distB="0" distL="114300" distR="114300" simplePos="0" relativeHeight="251635200" behindDoc="0" locked="0" layoutInCell="1" allowOverlap="1" wp14:anchorId="7D2D8EE4" wp14:editId="3C70C3B0">
            <wp:simplePos x="0" y="0"/>
            <wp:positionH relativeFrom="column">
              <wp:posOffset>2958465</wp:posOffset>
            </wp:positionH>
            <wp:positionV relativeFrom="paragraph">
              <wp:posOffset>2620645</wp:posOffset>
            </wp:positionV>
            <wp:extent cx="2804160" cy="2085340"/>
            <wp:effectExtent l="0" t="0" r="0"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804160" cy="2085340"/>
                    </a:xfrm>
                    <a:prstGeom prst="rect">
                      <a:avLst/>
                    </a:prstGeom>
                  </pic:spPr>
                </pic:pic>
              </a:graphicData>
            </a:graphic>
            <wp14:sizeRelH relativeFrom="margin">
              <wp14:pctWidth>0</wp14:pctWidth>
            </wp14:sizeRelH>
            <wp14:sizeRelV relativeFrom="margin">
              <wp14:pctHeight>0</wp14:pctHeight>
            </wp14:sizeRelV>
          </wp:anchor>
        </w:drawing>
      </w:r>
      <w:r w:rsidRPr="000914BF">
        <w:rPr>
          <w:noProof/>
        </w:rPr>
        <w:drawing>
          <wp:anchor distT="0" distB="0" distL="114300" distR="114300" simplePos="0" relativeHeight="251633152" behindDoc="0" locked="0" layoutInCell="1" allowOverlap="1" wp14:anchorId="23A6CDD4" wp14:editId="39C101D9">
            <wp:simplePos x="0" y="0"/>
            <wp:positionH relativeFrom="column">
              <wp:posOffset>2874645</wp:posOffset>
            </wp:positionH>
            <wp:positionV relativeFrom="paragraph">
              <wp:posOffset>528955</wp:posOffset>
            </wp:positionV>
            <wp:extent cx="2807335" cy="2049780"/>
            <wp:effectExtent l="0" t="0" r="0" b="762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807335" cy="2049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6224" behindDoc="0" locked="0" layoutInCell="1" allowOverlap="1" wp14:anchorId="0EF5AA8C" wp14:editId="1CA02416">
                <wp:simplePos x="0" y="0"/>
                <wp:positionH relativeFrom="column">
                  <wp:posOffset>1442085</wp:posOffset>
                </wp:positionH>
                <wp:positionV relativeFrom="paragraph">
                  <wp:posOffset>336550</wp:posOffset>
                </wp:positionV>
                <wp:extent cx="2880360" cy="635"/>
                <wp:effectExtent l="0" t="0" r="0" b="0"/>
                <wp:wrapTopAndBottom/>
                <wp:docPr id="40" name="Caixa de Texto 40"/>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082EF20F" w14:textId="5579F7F7" w:rsidR="00CA5C7F" w:rsidRPr="00C57A17" w:rsidRDefault="00CA5C7F" w:rsidP="00851619">
                            <w:pPr>
                              <w:pStyle w:val="Legenda"/>
                              <w:rPr>
                                <w:rFonts w:eastAsia="Times New Roman"/>
                                <w:sz w:val="24"/>
                              </w:rPr>
                            </w:pPr>
                            <w:bookmarkStart w:id="105" w:name="_Toc69286133"/>
                            <w:r>
                              <w:t xml:space="preserve">Figura </w:t>
                            </w:r>
                            <w:fldSimple w:instr=" SEQ Figura \* ARABIC ">
                              <w:r>
                                <w:rPr>
                                  <w:noProof/>
                                </w:rPr>
                                <w:t>19</w:t>
                              </w:r>
                            </w:fldSimple>
                            <w:r>
                              <w:t xml:space="preserve"> - Histogramas de aprovação média por etnia</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5AA8C" id="Caixa de Texto 40" o:spid="_x0000_s1041" type="#_x0000_t202" style="position:absolute;left:0;text-align:left;margin-left:113.55pt;margin-top:26.5pt;width:226.8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" stroked="f">
                <v:textbox style="mso-fit-shape-to-text:t" inset="0,0,0,0">
                  <w:txbxContent>
                    <w:p w14:paraId="082EF20F" w14:textId="5579F7F7" w:rsidR="00CA5C7F" w:rsidRPr="00C57A17" w:rsidRDefault="00CA5C7F" w:rsidP="00851619">
                      <w:pPr>
                        <w:pStyle w:val="Legenda"/>
                        <w:rPr>
                          <w:rFonts w:eastAsia="Times New Roman"/>
                          <w:sz w:val="24"/>
                        </w:rPr>
                      </w:pPr>
                      <w:bookmarkStart w:id="106" w:name="_Toc69286133"/>
                      <w:r>
                        <w:t xml:space="preserve">Figura </w:t>
                      </w:r>
                      <w:fldSimple w:instr=" SEQ Figura \* ARABIC ">
                        <w:r>
                          <w:rPr>
                            <w:noProof/>
                          </w:rPr>
                          <w:t>19</w:t>
                        </w:r>
                      </w:fldSimple>
                      <w:r>
                        <w:t xml:space="preserve"> - Histogramas de aprovação média por etnia</w:t>
                      </w:r>
                      <w:bookmarkEnd w:id="106"/>
                    </w:p>
                  </w:txbxContent>
                </v:textbox>
                <w10:wrap type="topAndBottom"/>
              </v:shape>
            </w:pict>
          </mc:Fallback>
        </mc:AlternateContent>
      </w:r>
      <w:r w:rsidR="00415A57">
        <w:t xml:space="preserve"> Análise aprovação</w:t>
      </w:r>
      <w:bookmarkEnd w:id="104"/>
    </w:p>
    <w:p w14:paraId="68AF7C31" w14:textId="179EB597" w:rsidR="000914BF" w:rsidRDefault="000914BF" w:rsidP="00851619">
      <w:pPr>
        <w:pStyle w:val="Legenda"/>
      </w:pPr>
      <w:r>
        <w:rPr>
          <w:noProof/>
        </w:rPr>
        <w:drawing>
          <wp:anchor distT="0" distB="0" distL="114300" distR="114300" simplePos="0" relativeHeight="251637248" behindDoc="0" locked="0" layoutInCell="1" allowOverlap="1" wp14:anchorId="0781B960" wp14:editId="583E8E9A">
            <wp:simplePos x="0" y="0"/>
            <wp:positionH relativeFrom="column">
              <wp:posOffset>1478280</wp:posOffset>
            </wp:positionH>
            <wp:positionV relativeFrom="paragraph">
              <wp:posOffset>4916805</wp:posOffset>
            </wp:positionV>
            <wp:extent cx="2804160" cy="1962386"/>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804160" cy="1962386"/>
                    </a:xfrm>
                    <a:prstGeom prst="rect">
                      <a:avLst/>
                    </a:prstGeom>
                  </pic:spPr>
                </pic:pic>
              </a:graphicData>
            </a:graphic>
          </wp:anchor>
        </w:drawing>
      </w:r>
      <w:r>
        <w:rPr>
          <w:noProof/>
        </w:rPr>
        <mc:AlternateContent>
          <mc:Choice Requires="wps">
            <w:drawing>
              <wp:anchor distT="0" distB="0" distL="114300" distR="114300" simplePos="0" relativeHeight="251638272" behindDoc="0" locked="0" layoutInCell="1" allowOverlap="1" wp14:anchorId="6C92E33D" wp14:editId="2C47F5CF">
                <wp:simplePos x="0" y="0"/>
                <wp:positionH relativeFrom="column">
                  <wp:posOffset>1478280</wp:posOffset>
                </wp:positionH>
                <wp:positionV relativeFrom="paragraph">
                  <wp:posOffset>4676140</wp:posOffset>
                </wp:positionV>
                <wp:extent cx="2804160" cy="635"/>
                <wp:effectExtent l="0" t="0" r="0" b="0"/>
                <wp:wrapTopAndBottom/>
                <wp:docPr id="42" name="Caixa de Texto 42"/>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21890688" w14:textId="5D2B1372" w:rsidR="00CA5C7F" w:rsidRPr="00767C98" w:rsidRDefault="00CA5C7F" w:rsidP="00851619">
                            <w:pPr>
                              <w:pStyle w:val="Legenda"/>
                              <w:rPr>
                                <w:noProof/>
                                <w:sz w:val="24"/>
                              </w:rPr>
                            </w:pPr>
                            <w:bookmarkStart w:id="107" w:name="_Toc69286134"/>
                            <w:r>
                              <w:t xml:space="preserve">Figura </w:t>
                            </w:r>
                            <w:fldSimple w:instr=" SEQ Figura \* ARABIC ">
                              <w:r>
                                <w:rPr>
                                  <w:noProof/>
                                </w:rPr>
                                <w:t>20</w:t>
                              </w:r>
                            </w:fldSimple>
                            <w:r>
                              <w:t xml:space="preserve"> - </w:t>
                            </w:r>
                            <w:proofErr w:type="spellStart"/>
                            <w:r>
                              <w:t>Boxplot</w:t>
                            </w:r>
                            <w:proofErr w:type="spellEnd"/>
                            <w:r>
                              <w:t xml:space="preserve"> de aprovação média por etnia</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2E33D" id="Caixa de Texto 42" o:spid="_x0000_s1042" type="#_x0000_t202" style="position:absolute;left:0;text-align:left;margin-left:116.4pt;margin-top:368.2pt;width:220.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" stroked="f">
                <v:textbox style="mso-fit-shape-to-text:t" inset="0,0,0,0">
                  <w:txbxContent>
                    <w:p w14:paraId="21890688" w14:textId="5D2B1372" w:rsidR="00CA5C7F" w:rsidRPr="00767C98" w:rsidRDefault="00CA5C7F" w:rsidP="00851619">
                      <w:pPr>
                        <w:pStyle w:val="Legenda"/>
                        <w:rPr>
                          <w:noProof/>
                          <w:sz w:val="24"/>
                        </w:rPr>
                      </w:pPr>
                      <w:bookmarkStart w:id="108" w:name="_Toc69286134"/>
                      <w:r>
                        <w:t xml:space="preserve">Figura </w:t>
                      </w:r>
                      <w:fldSimple w:instr=" SEQ Figura \* ARABIC ">
                        <w:r>
                          <w:rPr>
                            <w:noProof/>
                          </w:rPr>
                          <w:t>20</w:t>
                        </w:r>
                      </w:fldSimple>
                      <w:r>
                        <w:t xml:space="preserve"> - </w:t>
                      </w:r>
                      <w:proofErr w:type="spellStart"/>
                      <w:r>
                        <w:t>Boxplot</w:t>
                      </w:r>
                      <w:proofErr w:type="spellEnd"/>
                      <w:r>
                        <w:t xml:space="preserve"> de aprovação média por etnia</w:t>
                      </w:r>
                      <w:bookmarkEnd w:id="108"/>
                    </w:p>
                  </w:txbxContent>
                </v:textbox>
                <w10:wrap type="topAndBottom"/>
              </v:shape>
            </w:pict>
          </mc:Fallback>
        </mc:AlternateContent>
      </w:r>
      <w:r>
        <w:t>Fonte: elaborado pelo autor</w:t>
      </w:r>
    </w:p>
    <w:p w14:paraId="14BD8D59" w14:textId="31FB7AB1" w:rsidR="000914BF" w:rsidRPr="000914BF" w:rsidRDefault="000914BF" w:rsidP="00851619">
      <w:pPr>
        <w:pStyle w:val="Legenda"/>
      </w:pPr>
      <w:r>
        <w:t>Fonte: elaborado pelo autor</w:t>
      </w:r>
    </w:p>
    <w:p w14:paraId="1881B274" w14:textId="77777777" w:rsidR="000914BF" w:rsidRDefault="000914BF" w:rsidP="000914BF">
      <w:bookmarkStart w:id="109" w:name="_Hlk56173438"/>
    </w:p>
    <w:p w14:paraId="55AA67BA" w14:textId="4F98159B" w:rsidR="000914BF" w:rsidRPr="000914BF" w:rsidRDefault="000914BF" w:rsidP="000914BF">
      <w:r w:rsidRPr="000914BF">
        <w:t xml:space="preserve">Assim como observado sobre o gênero dos discentes, a grande maioria dos alunos se identifica como branco, ultrapassando 70%. O número enxuto de alunos que se identificam como indígena ou não declarados é muito pouco expressivo, tornando difícil a sua avaliação </w:t>
      </w:r>
      <w:r w:rsidRPr="000914BF">
        <w:lastRenderedPageBreak/>
        <w:t>em histograma. Os grupos étnicos de pardos e pretos possui uma expressividade não negligenciável apesar de pequena de 6,7% e 3,2%, respectivamente.</w:t>
      </w:r>
    </w:p>
    <w:p w14:paraId="055A229D" w14:textId="733BB7D0" w:rsidR="000914BF" w:rsidRPr="000914BF" w:rsidRDefault="000914BF" w:rsidP="000914BF">
      <w:r w:rsidRPr="000914BF">
        <w:tab/>
        <w:t xml:space="preserve">Pela representatividade dos brancos na base, era esperado e se confirma que os valores apontados na tabela </w:t>
      </w:r>
      <w:r w:rsidR="007D195E">
        <w:t>8</w:t>
      </w:r>
      <w:r w:rsidRPr="000914BF">
        <w:t xml:space="preserve"> são muito próximos dos valores gerais. Podemos simplificadamente alocar 3 clusters por nível de desempenho: em primeiro as etnias amarela, branca e não declarada, em segundo parda e indígena e, por fim, preta. Esses grupos apresentam resultados bastante similares tanto em IAA quanto em aprovação, exceto pelo fato de os indígenas terem uma taxa de formatura bastante elevada. Uma hipótese para explicar esse fato pode ser a de maior demora para formatura e menor taxa de desistência, mesmo dado esse fato, porém isso deve ser checado com os dados. </w:t>
      </w:r>
    </w:p>
    <w:bookmarkEnd w:id="109"/>
    <w:p w14:paraId="044BC085" w14:textId="113FBAF9" w:rsidR="00415A57" w:rsidRDefault="00415A57" w:rsidP="00415A57"/>
    <w:p w14:paraId="09C68A65" w14:textId="5A51E852" w:rsidR="000914BF" w:rsidRPr="000914BF" w:rsidRDefault="000914BF" w:rsidP="000914BF">
      <w:pPr>
        <w:pStyle w:val="Ttulo4"/>
      </w:pPr>
      <w:r>
        <w:t xml:space="preserve"> </w:t>
      </w:r>
      <w:bookmarkStart w:id="110" w:name="_Toc69286395"/>
      <w:r>
        <w:t>Categoria de ingresso X etnia</w:t>
      </w:r>
      <w:bookmarkEnd w:id="110"/>
    </w:p>
    <w:p w14:paraId="1FB4D582" w14:textId="1EB234DD" w:rsidR="000914BF" w:rsidRDefault="000914BF" w:rsidP="000914BF">
      <w:r>
        <w:tab/>
      </w:r>
      <w:bookmarkStart w:id="111" w:name="_Hlk56173489"/>
      <w:r w:rsidRPr="008B7C1E">
        <w:t>Assi</w:t>
      </w:r>
      <w:r>
        <w:t>m como na análise de categoria de ingresso, os dados anteriores a 2008, quando não havia o sistema de cotas, foi excluída a fim de permitir uma comparação de dados mais confiável.</w:t>
      </w:r>
      <w:bookmarkEnd w:id="111"/>
    </w:p>
    <w:p w14:paraId="35A2C605" w14:textId="77777777" w:rsidR="000914BF" w:rsidRDefault="000914BF" w:rsidP="000914BF"/>
    <w:p w14:paraId="70E6EE1C" w14:textId="1AF0AE88" w:rsidR="000914BF" w:rsidRDefault="000914BF" w:rsidP="000914BF">
      <w:pPr>
        <w:pStyle w:val="Ttulo5"/>
      </w:pPr>
      <w:r>
        <w:t xml:space="preserve"> </w:t>
      </w:r>
      <w:bookmarkStart w:id="112" w:name="_Toc69286396"/>
      <w:r>
        <w:t>Dados gerais</w:t>
      </w:r>
      <w:bookmarkEnd w:id="112"/>
    </w:p>
    <w:p w14:paraId="1E645B98" w14:textId="77777777" w:rsidR="000914BF" w:rsidRPr="000914BF" w:rsidRDefault="000914BF" w:rsidP="000914BF"/>
    <w:p w14:paraId="2014B6DD" w14:textId="29F4007D" w:rsidR="004B5C37" w:rsidRDefault="004B5C37" w:rsidP="00851619">
      <w:pPr>
        <w:pStyle w:val="Legenda"/>
      </w:pPr>
      <w:bookmarkStart w:id="113" w:name="_Toc57554544"/>
      <w:r>
        <w:t xml:space="preserve">Tabela </w:t>
      </w:r>
      <w:fldSimple w:instr=" SEQ Tabela \* ARABIC ">
        <w:r w:rsidR="003727F0">
          <w:rPr>
            <w:noProof/>
          </w:rPr>
          <w:t>9</w:t>
        </w:r>
      </w:fldSimple>
      <w:r>
        <w:t xml:space="preserve"> - Dados gerais dos alunos por etnia, controlado por categoria de ingresso</w:t>
      </w:r>
      <w:bookmarkEnd w:id="113"/>
    </w:p>
    <w:tbl>
      <w:tblPr>
        <w:tblStyle w:val="TabelaSimples36"/>
        <w:tblW w:w="9360" w:type="dxa"/>
        <w:jc w:val="center"/>
        <w:tblLook w:val="04A0" w:firstRow="1" w:lastRow="0" w:firstColumn="1" w:lastColumn="0" w:noHBand="0" w:noVBand="1"/>
      </w:tblPr>
      <w:tblGrid>
        <w:gridCol w:w="1387"/>
        <w:gridCol w:w="1447"/>
        <w:gridCol w:w="1386"/>
        <w:gridCol w:w="972"/>
        <w:gridCol w:w="234"/>
        <w:gridCol w:w="1225"/>
        <w:gridCol w:w="1262"/>
        <w:gridCol w:w="1447"/>
      </w:tblGrid>
      <w:tr w:rsidR="000914BF" w:rsidRPr="000914BF" w14:paraId="1CE2E761" w14:textId="77777777" w:rsidTr="004B5C3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387" w:type="dxa"/>
            <w:noWrap/>
            <w:hideMark/>
          </w:tcPr>
          <w:p w14:paraId="231ADCDB" w14:textId="77777777" w:rsidR="000914BF" w:rsidRPr="000914BF" w:rsidRDefault="000914BF" w:rsidP="000914BF">
            <w:pPr>
              <w:spacing w:line="240" w:lineRule="auto"/>
              <w:ind w:firstLine="0"/>
              <w:jc w:val="center"/>
              <w:rPr>
                <w:rFonts w:eastAsia="Times New Roman"/>
                <w:sz w:val="18"/>
                <w:szCs w:val="18"/>
              </w:rPr>
            </w:pPr>
            <w:bookmarkStart w:id="114" w:name="_Hlk56173511"/>
            <w:r w:rsidRPr="000914BF">
              <w:rPr>
                <w:rFonts w:eastAsia="Times New Roman"/>
                <w:sz w:val="18"/>
                <w:szCs w:val="18"/>
              </w:rPr>
              <w:t>categoria de ingresso</w:t>
            </w:r>
          </w:p>
        </w:tc>
        <w:tc>
          <w:tcPr>
            <w:tcW w:w="1447" w:type="dxa"/>
            <w:noWrap/>
            <w:hideMark/>
          </w:tcPr>
          <w:p w14:paraId="58977395" w14:textId="77777777" w:rsidR="000914BF" w:rsidRPr="000914BF" w:rsidRDefault="000914BF" w:rsidP="000914BF">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Matrículas</w:t>
            </w:r>
          </w:p>
        </w:tc>
        <w:tc>
          <w:tcPr>
            <w:tcW w:w="1386" w:type="dxa"/>
          </w:tcPr>
          <w:p w14:paraId="4539F38B" w14:textId="77777777" w:rsidR="000914BF" w:rsidRPr="000914BF" w:rsidRDefault="000914BF" w:rsidP="000914BF">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Taxa de aprovação</w:t>
            </w:r>
          </w:p>
        </w:tc>
        <w:tc>
          <w:tcPr>
            <w:tcW w:w="972" w:type="dxa"/>
          </w:tcPr>
          <w:p w14:paraId="5B410239" w14:textId="77777777" w:rsidR="000914BF" w:rsidRPr="000914BF" w:rsidRDefault="000914BF" w:rsidP="000914BF">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Média IAA</w:t>
            </w:r>
          </w:p>
        </w:tc>
        <w:tc>
          <w:tcPr>
            <w:tcW w:w="1459" w:type="dxa"/>
            <w:gridSpan w:val="2"/>
          </w:tcPr>
          <w:p w14:paraId="67FF1FAB" w14:textId="77777777" w:rsidR="000914BF" w:rsidRPr="000914BF" w:rsidRDefault="000914BF" w:rsidP="000914BF">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formado</w:t>
            </w:r>
          </w:p>
        </w:tc>
        <w:tc>
          <w:tcPr>
            <w:tcW w:w="1262" w:type="dxa"/>
          </w:tcPr>
          <w:p w14:paraId="416ED097" w14:textId="77777777" w:rsidR="000914BF" w:rsidRPr="000914BF" w:rsidRDefault="000914BF" w:rsidP="000914BF">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regular</w:t>
            </w:r>
          </w:p>
        </w:tc>
        <w:tc>
          <w:tcPr>
            <w:tcW w:w="1447" w:type="dxa"/>
          </w:tcPr>
          <w:p w14:paraId="53451928" w14:textId="77777777" w:rsidR="000914BF" w:rsidRPr="000914BF" w:rsidRDefault="000914BF" w:rsidP="000914BF">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Desistentes</w:t>
            </w:r>
          </w:p>
        </w:tc>
      </w:tr>
      <w:tr w:rsidR="000914BF" w:rsidRPr="000914BF" w14:paraId="7B096557"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87" w:type="dxa"/>
            <w:noWrap/>
            <w:hideMark/>
          </w:tcPr>
          <w:p w14:paraId="47D33188" w14:textId="77777777" w:rsidR="000914BF" w:rsidRPr="000914BF" w:rsidRDefault="000914BF" w:rsidP="000914BF">
            <w:pPr>
              <w:spacing w:line="240" w:lineRule="auto"/>
              <w:ind w:firstLine="0"/>
              <w:jc w:val="center"/>
              <w:rPr>
                <w:rFonts w:eastAsia="Times New Roman"/>
                <w:color w:val="000000"/>
                <w:sz w:val="18"/>
                <w:szCs w:val="18"/>
              </w:rPr>
            </w:pPr>
            <w:r w:rsidRPr="000914BF">
              <w:rPr>
                <w:rFonts w:eastAsia="Times New Roman"/>
                <w:color w:val="000000"/>
                <w:sz w:val="18"/>
                <w:szCs w:val="18"/>
              </w:rPr>
              <w:t>branca geral</w:t>
            </w:r>
          </w:p>
        </w:tc>
        <w:tc>
          <w:tcPr>
            <w:tcW w:w="1447" w:type="dxa"/>
            <w:noWrap/>
            <w:hideMark/>
          </w:tcPr>
          <w:p w14:paraId="0C1FF837"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74%</w:t>
            </w:r>
          </w:p>
        </w:tc>
        <w:tc>
          <w:tcPr>
            <w:tcW w:w="1386" w:type="dxa"/>
          </w:tcPr>
          <w:p w14:paraId="4182063C"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78%</w:t>
            </w:r>
          </w:p>
        </w:tc>
        <w:tc>
          <w:tcPr>
            <w:tcW w:w="1206" w:type="dxa"/>
            <w:gridSpan w:val="2"/>
          </w:tcPr>
          <w:p w14:paraId="343604BD"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6,40</w:t>
            </w:r>
          </w:p>
        </w:tc>
        <w:tc>
          <w:tcPr>
            <w:tcW w:w="1225" w:type="dxa"/>
          </w:tcPr>
          <w:p w14:paraId="17609171"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34%</w:t>
            </w:r>
          </w:p>
        </w:tc>
        <w:tc>
          <w:tcPr>
            <w:tcW w:w="1262" w:type="dxa"/>
          </w:tcPr>
          <w:p w14:paraId="6EB85A2A"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38%</w:t>
            </w:r>
          </w:p>
        </w:tc>
        <w:tc>
          <w:tcPr>
            <w:tcW w:w="1447" w:type="dxa"/>
          </w:tcPr>
          <w:p w14:paraId="3167ED5A"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28%</w:t>
            </w:r>
          </w:p>
        </w:tc>
      </w:tr>
      <w:tr w:rsidR="000914BF" w:rsidRPr="000914BF" w14:paraId="2785ED64" w14:textId="77777777" w:rsidTr="004B5C37">
        <w:trPr>
          <w:trHeight w:val="288"/>
          <w:jc w:val="center"/>
        </w:trPr>
        <w:tc>
          <w:tcPr>
            <w:cnfStyle w:val="001000000000" w:firstRow="0" w:lastRow="0" w:firstColumn="1" w:lastColumn="0" w:oddVBand="0" w:evenVBand="0" w:oddHBand="0" w:evenHBand="0" w:firstRowFirstColumn="0" w:firstRowLastColumn="0" w:lastRowFirstColumn="0" w:lastRowLastColumn="0"/>
            <w:tcW w:w="1387" w:type="dxa"/>
            <w:noWrap/>
            <w:hideMark/>
          </w:tcPr>
          <w:p w14:paraId="3281BE08" w14:textId="77777777" w:rsidR="000914BF" w:rsidRPr="000914BF" w:rsidRDefault="000914BF" w:rsidP="000914BF">
            <w:pPr>
              <w:spacing w:line="240" w:lineRule="auto"/>
              <w:ind w:firstLine="0"/>
              <w:jc w:val="center"/>
              <w:rPr>
                <w:rFonts w:eastAsia="Times New Roman"/>
                <w:color w:val="000000"/>
                <w:sz w:val="18"/>
                <w:szCs w:val="18"/>
              </w:rPr>
            </w:pPr>
            <w:r w:rsidRPr="000914BF">
              <w:rPr>
                <w:rFonts w:eastAsia="Times New Roman"/>
                <w:color w:val="000000"/>
                <w:sz w:val="18"/>
                <w:szCs w:val="18"/>
              </w:rPr>
              <w:t>branca cota</w:t>
            </w:r>
          </w:p>
        </w:tc>
        <w:tc>
          <w:tcPr>
            <w:tcW w:w="1447" w:type="dxa"/>
            <w:noWrap/>
            <w:hideMark/>
          </w:tcPr>
          <w:p w14:paraId="36640376"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26%</w:t>
            </w:r>
          </w:p>
        </w:tc>
        <w:tc>
          <w:tcPr>
            <w:tcW w:w="1386" w:type="dxa"/>
          </w:tcPr>
          <w:p w14:paraId="35E59571"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67%</w:t>
            </w:r>
          </w:p>
        </w:tc>
        <w:tc>
          <w:tcPr>
            <w:tcW w:w="1206" w:type="dxa"/>
            <w:gridSpan w:val="2"/>
          </w:tcPr>
          <w:p w14:paraId="43A2E625"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5,55</w:t>
            </w:r>
          </w:p>
        </w:tc>
        <w:tc>
          <w:tcPr>
            <w:tcW w:w="1225" w:type="dxa"/>
          </w:tcPr>
          <w:p w14:paraId="5B63E7F7"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20%</w:t>
            </w:r>
          </w:p>
        </w:tc>
        <w:tc>
          <w:tcPr>
            <w:tcW w:w="1262" w:type="dxa"/>
          </w:tcPr>
          <w:p w14:paraId="22C6D65C"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51%</w:t>
            </w:r>
          </w:p>
        </w:tc>
        <w:tc>
          <w:tcPr>
            <w:tcW w:w="1447" w:type="dxa"/>
          </w:tcPr>
          <w:p w14:paraId="411A42EA"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29%</w:t>
            </w:r>
          </w:p>
        </w:tc>
      </w:tr>
      <w:tr w:rsidR="000914BF" w:rsidRPr="000914BF" w14:paraId="75726E20"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87" w:type="dxa"/>
            <w:noWrap/>
          </w:tcPr>
          <w:p w14:paraId="57F0DBC2" w14:textId="77777777" w:rsidR="000914BF" w:rsidRPr="000914BF" w:rsidRDefault="000914BF" w:rsidP="000914BF">
            <w:pPr>
              <w:spacing w:line="240" w:lineRule="auto"/>
              <w:ind w:firstLine="0"/>
              <w:jc w:val="center"/>
              <w:rPr>
                <w:rFonts w:eastAsia="Times New Roman"/>
                <w:color w:val="000000"/>
                <w:sz w:val="18"/>
                <w:szCs w:val="18"/>
              </w:rPr>
            </w:pPr>
            <w:r w:rsidRPr="000914BF">
              <w:rPr>
                <w:rFonts w:eastAsia="Times New Roman"/>
                <w:color w:val="000000"/>
                <w:sz w:val="18"/>
                <w:szCs w:val="18"/>
              </w:rPr>
              <w:t>parda geral</w:t>
            </w:r>
          </w:p>
        </w:tc>
        <w:tc>
          <w:tcPr>
            <w:tcW w:w="1447" w:type="dxa"/>
            <w:noWrap/>
          </w:tcPr>
          <w:p w14:paraId="4E2B97CA"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76%</w:t>
            </w:r>
          </w:p>
        </w:tc>
        <w:tc>
          <w:tcPr>
            <w:tcW w:w="1386" w:type="dxa"/>
          </w:tcPr>
          <w:p w14:paraId="796AF2F3"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72%</w:t>
            </w:r>
          </w:p>
        </w:tc>
        <w:tc>
          <w:tcPr>
            <w:tcW w:w="1206" w:type="dxa"/>
            <w:gridSpan w:val="2"/>
          </w:tcPr>
          <w:p w14:paraId="16F75AED"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6,09</w:t>
            </w:r>
          </w:p>
        </w:tc>
        <w:tc>
          <w:tcPr>
            <w:tcW w:w="1225" w:type="dxa"/>
          </w:tcPr>
          <w:p w14:paraId="2A67F94F"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32%</w:t>
            </w:r>
          </w:p>
        </w:tc>
        <w:tc>
          <w:tcPr>
            <w:tcW w:w="1262" w:type="dxa"/>
          </w:tcPr>
          <w:p w14:paraId="71D422EA"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36%</w:t>
            </w:r>
          </w:p>
        </w:tc>
        <w:tc>
          <w:tcPr>
            <w:tcW w:w="1447" w:type="dxa"/>
          </w:tcPr>
          <w:p w14:paraId="724C5554"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32%</w:t>
            </w:r>
          </w:p>
        </w:tc>
      </w:tr>
      <w:tr w:rsidR="000914BF" w:rsidRPr="000914BF" w14:paraId="5A865F63" w14:textId="77777777" w:rsidTr="004B5C37">
        <w:trPr>
          <w:trHeight w:val="288"/>
          <w:jc w:val="center"/>
        </w:trPr>
        <w:tc>
          <w:tcPr>
            <w:cnfStyle w:val="001000000000" w:firstRow="0" w:lastRow="0" w:firstColumn="1" w:lastColumn="0" w:oddVBand="0" w:evenVBand="0" w:oddHBand="0" w:evenHBand="0" w:firstRowFirstColumn="0" w:firstRowLastColumn="0" w:lastRowFirstColumn="0" w:lastRowLastColumn="0"/>
            <w:tcW w:w="1387" w:type="dxa"/>
            <w:noWrap/>
          </w:tcPr>
          <w:p w14:paraId="41F7B025" w14:textId="77777777" w:rsidR="000914BF" w:rsidRPr="000914BF" w:rsidRDefault="000914BF" w:rsidP="000914BF">
            <w:pPr>
              <w:spacing w:line="240" w:lineRule="auto"/>
              <w:ind w:firstLine="0"/>
              <w:jc w:val="center"/>
              <w:rPr>
                <w:rFonts w:eastAsia="Times New Roman"/>
                <w:color w:val="000000"/>
                <w:sz w:val="18"/>
                <w:szCs w:val="18"/>
              </w:rPr>
            </w:pPr>
            <w:r w:rsidRPr="000914BF">
              <w:rPr>
                <w:rFonts w:eastAsia="Times New Roman"/>
                <w:color w:val="000000"/>
                <w:sz w:val="18"/>
                <w:szCs w:val="18"/>
              </w:rPr>
              <w:t xml:space="preserve">parda </w:t>
            </w:r>
          </w:p>
          <w:p w14:paraId="562D5248" w14:textId="77777777" w:rsidR="000914BF" w:rsidRPr="000914BF" w:rsidRDefault="000914BF" w:rsidP="000914BF">
            <w:pPr>
              <w:spacing w:line="240" w:lineRule="auto"/>
              <w:ind w:firstLine="0"/>
              <w:jc w:val="center"/>
              <w:rPr>
                <w:rFonts w:eastAsia="Times New Roman"/>
                <w:color w:val="000000"/>
                <w:sz w:val="18"/>
                <w:szCs w:val="18"/>
              </w:rPr>
            </w:pPr>
            <w:r w:rsidRPr="000914BF">
              <w:rPr>
                <w:rFonts w:eastAsia="Times New Roman"/>
                <w:color w:val="000000"/>
                <w:sz w:val="18"/>
                <w:szCs w:val="18"/>
              </w:rPr>
              <w:t>cota</w:t>
            </w:r>
          </w:p>
        </w:tc>
        <w:tc>
          <w:tcPr>
            <w:tcW w:w="1447" w:type="dxa"/>
            <w:noWrap/>
          </w:tcPr>
          <w:p w14:paraId="23BA8201"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34%</w:t>
            </w:r>
          </w:p>
        </w:tc>
        <w:tc>
          <w:tcPr>
            <w:tcW w:w="1386" w:type="dxa"/>
          </w:tcPr>
          <w:p w14:paraId="451A1EC7"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52%</w:t>
            </w:r>
          </w:p>
        </w:tc>
        <w:tc>
          <w:tcPr>
            <w:tcW w:w="1206" w:type="dxa"/>
            <w:gridSpan w:val="2"/>
          </w:tcPr>
          <w:p w14:paraId="161B9DE6"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4,38</w:t>
            </w:r>
          </w:p>
        </w:tc>
        <w:tc>
          <w:tcPr>
            <w:tcW w:w="1225" w:type="dxa"/>
          </w:tcPr>
          <w:p w14:paraId="3C853FB8"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9%</w:t>
            </w:r>
          </w:p>
        </w:tc>
        <w:tc>
          <w:tcPr>
            <w:tcW w:w="1262" w:type="dxa"/>
          </w:tcPr>
          <w:p w14:paraId="5EEA5467"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56%</w:t>
            </w:r>
          </w:p>
        </w:tc>
        <w:tc>
          <w:tcPr>
            <w:tcW w:w="1447" w:type="dxa"/>
          </w:tcPr>
          <w:p w14:paraId="5EB4D619"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35%</w:t>
            </w:r>
          </w:p>
        </w:tc>
      </w:tr>
      <w:tr w:rsidR="000914BF" w:rsidRPr="000914BF" w14:paraId="41FEEDB4"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87" w:type="dxa"/>
            <w:noWrap/>
          </w:tcPr>
          <w:p w14:paraId="70063ECA" w14:textId="77777777" w:rsidR="000914BF" w:rsidRPr="000914BF" w:rsidRDefault="000914BF" w:rsidP="000914BF">
            <w:pPr>
              <w:spacing w:line="240" w:lineRule="auto"/>
              <w:ind w:firstLine="0"/>
              <w:jc w:val="center"/>
              <w:rPr>
                <w:rFonts w:eastAsia="Times New Roman"/>
                <w:color w:val="000000"/>
                <w:sz w:val="18"/>
                <w:szCs w:val="18"/>
              </w:rPr>
            </w:pPr>
            <w:r w:rsidRPr="000914BF">
              <w:rPr>
                <w:rFonts w:eastAsia="Times New Roman"/>
                <w:color w:val="000000"/>
                <w:sz w:val="18"/>
                <w:szCs w:val="18"/>
              </w:rPr>
              <w:t>preta geral</w:t>
            </w:r>
          </w:p>
        </w:tc>
        <w:tc>
          <w:tcPr>
            <w:tcW w:w="1447" w:type="dxa"/>
            <w:noWrap/>
          </w:tcPr>
          <w:p w14:paraId="3AA3C5D1"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10%</w:t>
            </w:r>
          </w:p>
        </w:tc>
        <w:tc>
          <w:tcPr>
            <w:tcW w:w="1386" w:type="dxa"/>
          </w:tcPr>
          <w:p w14:paraId="37E8B546"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69%</w:t>
            </w:r>
          </w:p>
        </w:tc>
        <w:tc>
          <w:tcPr>
            <w:tcW w:w="1206" w:type="dxa"/>
            <w:gridSpan w:val="2"/>
          </w:tcPr>
          <w:p w14:paraId="757F09CE"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5,72</w:t>
            </w:r>
          </w:p>
        </w:tc>
        <w:tc>
          <w:tcPr>
            <w:tcW w:w="1225" w:type="dxa"/>
          </w:tcPr>
          <w:p w14:paraId="25A819B3"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24%</w:t>
            </w:r>
          </w:p>
        </w:tc>
        <w:tc>
          <w:tcPr>
            <w:tcW w:w="1262" w:type="dxa"/>
          </w:tcPr>
          <w:p w14:paraId="3CEEB73A"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41%</w:t>
            </w:r>
          </w:p>
        </w:tc>
        <w:tc>
          <w:tcPr>
            <w:tcW w:w="1447" w:type="dxa"/>
          </w:tcPr>
          <w:p w14:paraId="2CF805B0" w14:textId="77777777" w:rsidR="000914BF" w:rsidRPr="000914BF" w:rsidRDefault="000914BF" w:rsidP="000914B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34%</w:t>
            </w:r>
          </w:p>
        </w:tc>
      </w:tr>
      <w:tr w:rsidR="000914BF" w:rsidRPr="000914BF" w14:paraId="561EA78F" w14:textId="77777777" w:rsidTr="004B5C37">
        <w:trPr>
          <w:trHeight w:val="288"/>
          <w:jc w:val="center"/>
        </w:trPr>
        <w:tc>
          <w:tcPr>
            <w:cnfStyle w:val="001000000000" w:firstRow="0" w:lastRow="0" w:firstColumn="1" w:lastColumn="0" w:oddVBand="0" w:evenVBand="0" w:oddHBand="0" w:evenHBand="0" w:firstRowFirstColumn="0" w:firstRowLastColumn="0" w:lastRowFirstColumn="0" w:lastRowLastColumn="0"/>
            <w:tcW w:w="1387" w:type="dxa"/>
            <w:noWrap/>
          </w:tcPr>
          <w:p w14:paraId="6BF1F824" w14:textId="77777777" w:rsidR="000914BF" w:rsidRPr="000914BF" w:rsidRDefault="000914BF" w:rsidP="000914BF">
            <w:pPr>
              <w:spacing w:line="240" w:lineRule="auto"/>
              <w:ind w:firstLine="0"/>
              <w:jc w:val="center"/>
              <w:rPr>
                <w:rFonts w:eastAsia="Times New Roman"/>
                <w:color w:val="000000"/>
                <w:sz w:val="18"/>
                <w:szCs w:val="18"/>
              </w:rPr>
            </w:pPr>
            <w:r w:rsidRPr="000914BF">
              <w:rPr>
                <w:rFonts w:eastAsia="Times New Roman"/>
                <w:color w:val="000000"/>
                <w:sz w:val="18"/>
                <w:szCs w:val="18"/>
              </w:rPr>
              <w:t xml:space="preserve">preta </w:t>
            </w:r>
          </w:p>
          <w:p w14:paraId="3CC9708B" w14:textId="77777777" w:rsidR="000914BF" w:rsidRPr="000914BF" w:rsidRDefault="000914BF" w:rsidP="000914BF">
            <w:pPr>
              <w:spacing w:line="240" w:lineRule="auto"/>
              <w:ind w:firstLine="0"/>
              <w:jc w:val="center"/>
              <w:rPr>
                <w:rFonts w:eastAsia="Times New Roman"/>
                <w:color w:val="000000"/>
                <w:sz w:val="18"/>
                <w:szCs w:val="18"/>
              </w:rPr>
            </w:pPr>
            <w:r w:rsidRPr="000914BF">
              <w:rPr>
                <w:rFonts w:eastAsia="Times New Roman"/>
                <w:color w:val="000000"/>
                <w:sz w:val="18"/>
                <w:szCs w:val="18"/>
              </w:rPr>
              <w:t>cota</w:t>
            </w:r>
          </w:p>
        </w:tc>
        <w:tc>
          <w:tcPr>
            <w:tcW w:w="1447" w:type="dxa"/>
            <w:noWrap/>
          </w:tcPr>
          <w:p w14:paraId="16EF5AE4"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90%</w:t>
            </w:r>
          </w:p>
        </w:tc>
        <w:tc>
          <w:tcPr>
            <w:tcW w:w="1386" w:type="dxa"/>
          </w:tcPr>
          <w:p w14:paraId="777EA0DC"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41%</w:t>
            </w:r>
          </w:p>
        </w:tc>
        <w:tc>
          <w:tcPr>
            <w:tcW w:w="1206" w:type="dxa"/>
            <w:gridSpan w:val="2"/>
          </w:tcPr>
          <w:p w14:paraId="4FEE156D"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3,50</w:t>
            </w:r>
          </w:p>
        </w:tc>
        <w:tc>
          <w:tcPr>
            <w:tcW w:w="1225" w:type="dxa"/>
          </w:tcPr>
          <w:p w14:paraId="7BB8DA06"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10%</w:t>
            </w:r>
          </w:p>
        </w:tc>
        <w:tc>
          <w:tcPr>
            <w:tcW w:w="1262" w:type="dxa"/>
          </w:tcPr>
          <w:p w14:paraId="7D9119CD"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35%</w:t>
            </w:r>
          </w:p>
        </w:tc>
        <w:tc>
          <w:tcPr>
            <w:tcW w:w="1447" w:type="dxa"/>
          </w:tcPr>
          <w:p w14:paraId="4297D6F7" w14:textId="77777777" w:rsidR="000914BF" w:rsidRPr="000914BF" w:rsidRDefault="000914BF" w:rsidP="000914B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914BF">
              <w:rPr>
                <w:rFonts w:eastAsia="Times New Roman"/>
                <w:color w:val="000000"/>
                <w:sz w:val="18"/>
                <w:szCs w:val="18"/>
              </w:rPr>
              <w:t>55%</w:t>
            </w:r>
          </w:p>
        </w:tc>
      </w:tr>
    </w:tbl>
    <w:bookmarkEnd w:id="114"/>
    <w:p w14:paraId="614C73AB" w14:textId="77777777" w:rsidR="004B5C37" w:rsidRDefault="004B5C37" w:rsidP="00851619">
      <w:pPr>
        <w:pStyle w:val="Legenda"/>
      </w:pPr>
      <w:r>
        <w:t>Fonte: Elaborado pelo autor</w:t>
      </w:r>
    </w:p>
    <w:p w14:paraId="65EB288D" w14:textId="4031C3DB" w:rsidR="000914BF" w:rsidRDefault="000914BF" w:rsidP="00415A57"/>
    <w:p w14:paraId="5033883E" w14:textId="689A6CC0" w:rsidR="000914BF" w:rsidRDefault="000914BF" w:rsidP="00415A57"/>
    <w:p w14:paraId="3B2E09C7" w14:textId="7039DACD" w:rsidR="000914BF" w:rsidRDefault="000914BF" w:rsidP="00415A57"/>
    <w:p w14:paraId="393B9731" w14:textId="637247F9" w:rsidR="000914BF" w:rsidRDefault="000914BF" w:rsidP="000914BF">
      <w:pPr>
        <w:pStyle w:val="Ttulo5"/>
      </w:pPr>
      <w:bookmarkStart w:id="115" w:name="_Toc69286397"/>
      <w:r w:rsidRPr="000914BF">
        <w:rPr>
          <w:noProof/>
        </w:rPr>
        <w:lastRenderedPageBreak/>
        <w:drawing>
          <wp:anchor distT="0" distB="0" distL="114300" distR="114300" simplePos="0" relativeHeight="251645440" behindDoc="0" locked="0" layoutInCell="1" allowOverlap="1" wp14:anchorId="57036105" wp14:editId="09FFEC28">
            <wp:simplePos x="0" y="0"/>
            <wp:positionH relativeFrom="column">
              <wp:posOffset>1617345</wp:posOffset>
            </wp:positionH>
            <wp:positionV relativeFrom="paragraph">
              <wp:posOffset>2350135</wp:posOffset>
            </wp:positionV>
            <wp:extent cx="2522220" cy="1661795"/>
            <wp:effectExtent l="0" t="0" r="0"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522220" cy="1661795"/>
                    </a:xfrm>
                    <a:prstGeom prst="rect">
                      <a:avLst/>
                    </a:prstGeom>
                  </pic:spPr>
                </pic:pic>
              </a:graphicData>
            </a:graphic>
            <wp14:sizeRelH relativeFrom="margin">
              <wp14:pctWidth>0</wp14:pctWidth>
            </wp14:sizeRelH>
            <wp14:sizeRelV relativeFrom="margin">
              <wp14:pctHeight>0</wp14:pctHeight>
            </wp14:sizeRelV>
          </wp:anchor>
        </w:drawing>
      </w:r>
      <w:r w:rsidRPr="000914BF">
        <w:rPr>
          <w:noProof/>
        </w:rPr>
        <w:drawing>
          <wp:anchor distT="0" distB="0" distL="114300" distR="114300" simplePos="0" relativeHeight="251643392" behindDoc="0" locked="0" layoutInCell="1" allowOverlap="1" wp14:anchorId="6647C4E2" wp14:editId="39CB479D">
            <wp:simplePos x="0" y="0"/>
            <wp:positionH relativeFrom="column">
              <wp:posOffset>1905</wp:posOffset>
            </wp:positionH>
            <wp:positionV relativeFrom="paragraph">
              <wp:posOffset>445135</wp:posOffset>
            </wp:positionV>
            <wp:extent cx="2707270" cy="1891211"/>
            <wp:effectExtent l="0" t="0" r="0"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712045" cy="1894547"/>
                    </a:xfrm>
                    <a:prstGeom prst="rect">
                      <a:avLst/>
                    </a:prstGeom>
                  </pic:spPr>
                </pic:pic>
              </a:graphicData>
            </a:graphic>
            <wp14:sizeRelH relativeFrom="margin">
              <wp14:pctWidth>0</wp14:pctWidth>
            </wp14:sizeRelH>
            <wp14:sizeRelV relativeFrom="margin">
              <wp14:pctHeight>0</wp14:pctHeight>
            </wp14:sizeRelV>
          </wp:anchor>
        </w:drawing>
      </w:r>
      <w:r w:rsidRPr="000914BF">
        <w:rPr>
          <w:noProof/>
        </w:rPr>
        <w:drawing>
          <wp:anchor distT="0" distB="0" distL="114300" distR="114300" simplePos="0" relativeHeight="251644416" behindDoc="0" locked="0" layoutInCell="1" allowOverlap="1" wp14:anchorId="74E6BA1A" wp14:editId="46873132">
            <wp:simplePos x="0" y="0"/>
            <wp:positionH relativeFrom="column">
              <wp:posOffset>3019425</wp:posOffset>
            </wp:positionH>
            <wp:positionV relativeFrom="paragraph">
              <wp:posOffset>467995</wp:posOffset>
            </wp:positionV>
            <wp:extent cx="2529840" cy="1811847"/>
            <wp:effectExtent l="0" t="0" r="3810" b="0"/>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532763" cy="1813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6464" behindDoc="0" locked="0" layoutInCell="1" allowOverlap="1" wp14:anchorId="7294F7A4" wp14:editId="04B2595F">
                <wp:simplePos x="0" y="0"/>
                <wp:positionH relativeFrom="column">
                  <wp:posOffset>855345</wp:posOffset>
                </wp:positionH>
                <wp:positionV relativeFrom="paragraph">
                  <wp:posOffset>269875</wp:posOffset>
                </wp:positionV>
                <wp:extent cx="4274820" cy="635"/>
                <wp:effectExtent l="0" t="0" r="0" b="6350"/>
                <wp:wrapTopAndBottom/>
                <wp:docPr id="61" name="Caixa de Texto 61"/>
                <wp:cNvGraphicFramePr/>
                <a:graphic xmlns:a="http://schemas.openxmlformats.org/drawingml/2006/main">
                  <a:graphicData uri="http://schemas.microsoft.com/office/word/2010/wordprocessingShape">
                    <wps:wsp>
                      <wps:cNvSpPr txBox="1"/>
                      <wps:spPr>
                        <a:xfrm>
                          <a:off x="0" y="0"/>
                          <a:ext cx="4274820" cy="635"/>
                        </a:xfrm>
                        <a:prstGeom prst="rect">
                          <a:avLst/>
                        </a:prstGeom>
                        <a:solidFill>
                          <a:prstClr val="white"/>
                        </a:solidFill>
                        <a:ln>
                          <a:noFill/>
                        </a:ln>
                      </wps:spPr>
                      <wps:txbx>
                        <w:txbxContent>
                          <w:p w14:paraId="75478972" w14:textId="1A455764" w:rsidR="00CA5C7F" w:rsidRPr="002D5217" w:rsidRDefault="00CA5C7F" w:rsidP="00851619">
                            <w:pPr>
                              <w:pStyle w:val="Legenda"/>
                              <w:rPr>
                                <w:rFonts w:eastAsia="Times New Roman"/>
                                <w:sz w:val="24"/>
                              </w:rPr>
                            </w:pPr>
                            <w:bookmarkStart w:id="116" w:name="_Toc69286135"/>
                            <w:r>
                              <w:t xml:space="preserve">Figura </w:t>
                            </w:r>
                            <w:fldSimple w:instr=" SEQ Figura \* ARABIC ">
                              <w:r>
                                <w:rPr>
                                  <w:noProof/>
                                </w:rPr>
                                <w:t>21</w:t>
                              </w:r>
                            </w:fldSimple>
                            <w:r>
                              <w:t xml:space="preserve"> - Histogramas e </w:t>
                            </w:r>
                            <w:proofErr w:type="spellStart"/>
                            <w:r>
                              <w:t>boxplot</w:t>
                            </w:r>
                            <w:proofErr w:type="spellEnd"/>
                            <w:r>
                              <w:t xml:space="preserve"> de IAA por classificação - etnia branca</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94F7A4" id="Caixa de Texto 61" o:spid="_x0000_s1043" type="#_x0000_t202" style="position:absolute;left:0;text-align:left;margin-left:67.35pt;margin-top:21.25pt;width:336.6pt;height:.05pt;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7HNQIAAG0EAAAOAAAAZHJzL2Uyb0RvYy54bWysVMFu2zAMvQ/YPwi6L06yLi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" stroked="f">
                <v:textbox style="mso-fit-shape-to-text:t" inset="0,0,0,0">
                  <w:txbxContent>
                    <w:p w14:paraId="75478972" w14:textId="1A455764" w:rsidR="00CA5C7F" w:rsidRPr="002D5217" w:rsidRDefault="00CA5C7F" w:rsidP="00851619">
                      <w:pPr>
                        <w:pStyle w:val="Legenda"/>
                        <w:rPr>
                          <w:rFonts w:eastAsia="Times New Roman"/>
                          <w:sz w:val="24"/>
                        </w:rPr>
                      </w:pPr>
                      <w:bookmarkStart w:id="117" w:name="_Toc69286135"/>
                      <w:r>
                        <w:t xml:space="preserve">Figura </w:t>
                      </w:r>
                      <w:fldSimple w:instr=" SEQ Figura \* ARABIC ">
                        <w:r>
                          <w:rPr>
                            <w:noProof/>
                          </w:rPr>
                          <w:t>21</w:t>
                        </w:r>
                      </w:fldSimple>
                      <w:r>
                        <w:t xml:space="preserve"> - Histogramas e </w:t>
                      </w:r>
                      <w:proofErr w:type="spellStart"/>
                      <w:r>
                        <w:t>boxplot</w:t>
                      </w:r>
                      <w:proofErr w:type="spellEnd"/>
                      <w:r>
                        <w:t xml:space="preserve"> de IAA por classificação - etnia branca</w:t>
                      </w:r>
                      <w:bookmarkEnd w:id="117"/>
                    </w:p>
                  </w:txbxContent>
                </v:textbox>
                <w10:wrap type="topAndBottom"/>
              </v:shape>
            </w:pict>
          </mc:Fallback>
        </mc:AlternateContent>
      </w:r>
      <w:r>
        <w:t xml:space="preserve"> Análise IAA</w:t>
      </w:r>
      <w:bookmarkEnd w:id="115"/>
    </w:p>
    <w:p w14:paraId="1B6B9D5B" w14:textId="1707F96B" w:rsidR="000914BF" w:rsidRPr="000914BF" w:rsidRDefault="00B90D76" w:rsidP="00851619">
      <w:pPr>
        <w:pStyle w:val="Legenda"/>
      </w:pPr>
      <w:r>
        <w:rPr>
          <w:noProof/>
        </w:rPr>
        <mc:AlternateContent>
          <mc:Choice Requires="wps">
            <w:drawing>
              <wp:anchor distT="0" distB="0" distL="114300" distR="114300" simplePos="0" relativeHeight="251642368" behindDoc="0" locked="0" layoutInCell="1" allowOverlap="1" wp14:anchorId="5A60E53B" wp14:editId="4B202FD2">
                <wp:simplePos x="0" y="0"/>
                <wp:positionH relativeFrom="column">
                  <wp:posOffset>756285</wp:posOffset>
                </wp:positionH>
                <wp:positionV relativeFrom="paragraph">
                  <wp:posOffset>3845560</wp:posOffset>
                </wp:positionV>
                <wp:extent cx="4213860" cy="635"/>
                <wp:effectExtent l="0" t="0" r="0" b="6350"/>
                <wp:wrapTopAndBottom/>
                <wp:docPr id="46" name="Caixa de Texto 46"/>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14:paraId="090E2EC2" w14:textId="55B7A2B1" w:rsidR="00CA5C7F" w:rsidRPr="001D7585" w:rsidRDefault="00CA5C7F" w:rsidP="00851619">
                            <w:pPr>
                              <w:pStyle w:val="Legenda"/>
                              <w:rPr>
                                <w:sz w:val="24"/>
                              </w:rPr>
                            </w:pPr>
                            <w:bookmarkStart w:id="118" w:name="_Toc69286136"/>
                            <w:r>
                              <w:t xml:space="preserve">Figura </w:t>
                            </w:r>
                            <w:fldSimple w:instr=" SEQ Figura \* ARABIC ">
                              <w:r>
                                <w:rPr>
                                  <w:noProof/>
                                </w:rPr>
                                <w:t>22</w:t>
                              </w:r>
                            </w:fldSimple>
                            <w:r>
                              <w:t xml:space="preserve"> - Histogramas e </w:t>
                            </w:r>
                            <w:proofErr w:type="spellStart"/>
                            <w:r>
                              <w:t>boxplot</w:t>
                            </w:r>
                            <w:proofErr w:type="spellEnd"/>
                            <w:r>
                              <w:t xml:space="preserve"> de IAA por categoria de ingresso e etnia parda</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60E53B" id="Caixa de Texto 46" o:spid="_x0000_s1044" type="#_x0000_t202" style="position:absolute;left:0;text-align:left;margin-left:59.55pt;margin-top:302.8pt;width:331.8pt;height:.05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" stroked="f">
                <v:textbox style="mso-fit-shape-to-text:t" inset="0,0,0,0">
                  <w:txbxContent>
                    <w:p w14:paraId="090E2EC2" w14:textId="55B7A2B1" w:rsidR="00CA5C7F" w:rsidRPr="001D7585" w:rsidRDefault="00CA5C7F" w:rsidP="00851619">
                      <w:pPr>
                        <w:pStyle w:val="Legenda"/>
                        <w:rPr>
                          <w:sz w:val="24"/>
                        </w:rPr>
                      </w:pPr>
                      <w:bookmarkStart w:id="119" w:name="_Toc69286136"/>
                      <w:r>
                        <w:t xml:space="preserve">Figura </w:t>
                      </w:r>
                      <w:fldSimple w:instr=" SEQ Figura \* ARABIC ">
                        <w:r>
                          <w:rPr>
                            <w:noProof/>
                          </w:rPr>
                          <w:t>22</w:t>
                        </w:r>
                      </w:fldSimple>
                      <w:r>
                        <w:t xml:space="preserve"> - Histogramas e </w:t>
                      </w:r>
                      <w:proofErr w:type="spellStart"/>
                      <w:r>
                        <w:t>boxplot</w:t>
                      </w:r>
                      <w:proofErr w:type="spellEnd"/>
                      <w:r>
                        <w:t xml:space="preserve"> de IAA por categoria de ingresso e etnia parda</w:t>
                      </w:r>
                      <w:bookmarkEnd w:id="119"/>
                    </w:p>
                  </w:txbxContent>
                </v:textbox>
                <w10:wrap type="topAndBottom"/>
              </v:shape>
            </w:pict>
          </mc:Fallback>
        </mc:AlternateContent>
      </w:r>
      <w:r w:rsidRPr="000914BF">
        <w:rPr>
          <w:noProof/>
        </w:rPr>
        <w:drawing>
          <wp:anchor distT="0" distB="0" distL="114300" distR="114300" simplePos="0" relativeHeight="251640320" behindDoc="0" locked="0" layoutInCell="1" allowOverlap="1" wp14:anchorId="42489C8F" wp14:editId="51B941DA">
            <wp:simplePos x="0" y="0"/>
            <wp:positionH relativeFrom="column">
              <wp:posOffset>260985</wp:posOffset>
            </wp:positionH>
            <wp:positionV relativeFrom="paragraph">
              <wp:posOffset>4069080</wp:posOffset>
            </wp:positionV>
            <wp:extent cx="2379980" cy="1774825"/>
            <wp:effectExtent l="0" t="0" r="127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379980" cy="1774825"/>
                    </a:xfrm>
                    <a:prstGeom prst="rect">
                      <a:avLst/>
                    </a:prstGeom>
                  </pic:spPr>
                </pic:pic>
              </a:graphicData>
            </a:graphic>
            <wp14:sizeRelH relativeFrom="margin">
              <wp14:pctWidth>0</wp14:pctWidth>
            </wp14:sizeRelH>
            <wp14:sizeRelV relativeFrom="margin">
              <wp14:pctHeight>0</wp14:pctHeight>
            </wp14:sizeRelV>
          </wp:anchor>
        </w:drawing>
      </w:r>
      <w:r w:rsidRPr="000914BF">
        <w:rPr>
          <w:noProof/>
        </w:rPr>
        <w:drawing>
          <wp:anchor distT="0" distB="0" distL="114300" distR="114300" simplePos="0" relativeHeight="251641344" behindDoc="0" locked="0" layoutInCell="1" allowOverlap="1" wp14:anchorId="1765BD69" wp14:editId="4B6DE364">
            <wp:simplePos x="0" y="0"/>
            <wp:positionH relativeFrom="column">
              <wp:posOffset>2950845</wp:posOffset>
            </wp:positionH>
            <wp:positionV relativeFrom="paragraph">
              <wp:posOffset>4069080</wp:posOffset>
            </wp:positionV>
            <wp:extent cx="2491740" cy="1781175"/>
            <wp:effectExtent l="0" t="0" r="3810" b="9525"/>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491740" cy="1781175"/>
                    </a:xfrm>
                    <a:prstGeom prst="rect">
                      <a:avLst/>
                    </a:prstGeom>
                  </pic:spPr>
                </pic:pic>
              </a:graphicData>
            </a:graphic>
            <wp14:sizeRelH relativeFrom="margin">
              <wp14:pctWidth>0</wp14:pctWidth>
            </wp14:sizeRelH>
            <wp14:sizeRelV relativeFrom="margin">
              <wp14:pctHeight>0</wp14:pctHeight>
            </wp14:sizeRelV>
          </wp:anchor>
        </w:drawing>
      </w:r>
      <w:r w:rsidRPr="000914BF">
        <w:rPr>
          <w:noProof/>
        </w:rPr>
        <w:drawing>
          <wp:anchor distT="0" distB="0" distL="114300" distR="114300" simplePos="0" relativeHeight="251639296" behindDoc="0" locked="0" layoutInCell="1" allowOverlap="1" wp14:anchorId="7D2536AD" wp14:editId="692855BB">
            <wp:simplePos x="0" y="0"/>
            <wp:positionH relativeFrom="margin">
              <wp:posOffset>1548765</wp:posOffset>
            </wp:positionH>
            <wp:positionV relativeFrom="paragraph">
              <wp:posOffset>5850255</wp:posOffset>
            </wp:positionV>
            <wp:extent cx="2522220" cy="1781175"/>
            <wp:effectExtent l="0" t="0" r="0" b="9525"/>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522220" cy="1781175"/>
                    </a:xfrm>
                    <a:prstGeom prst="rect">
                      <a:avLst/>
                    </a:prstGeom>
                  </pic:spPr>
                </pic:pic>
              </a:graphicData>
            </a:graphic>
            <wp14:sizeRelH relativeFrom="margin">
              <wp14:pctWidth>0</wp14:pctWidth>
            </wp14:sizeRelH>
            <wp14:sizeRelV relativeFrom="margin">
              <wp14:pctHeight>0</wp14:pctHeight>
            </wp14:sizeRelV>
          </wp:anchor>
        </w:drawing>
      </w:r>
      <w:r w:rsidR="000914BF">
        <w:t>Fonte: elaborado pelo autor</w:t>
      </w:r>
      <w:r w:rsidR="000914BF" w:rsidRPr="000914BF">
        <w:t xml:space="preserve"> </w:t>
      </w:r>
    </w:p>
    <w:p w14:paraId="05DD56F3" w14:textId="2CD76D26" w:rsidR="0022260C" w:rsidRDefault="000914BF" w:rsidP="00851619">
      <w:pPr>
        <w:pStyle w:val="Legenda"/>
      </w:pPr>
      <w:r>
        <w:t>Fonte: elaborado pelo autor</w:t>
      </w:r>
    </w:p>
    <w:p w14:paraId="236B8C4F" w14:textId="71C7DD8F" w:rsidR="00B90D76" w:rsidRDefault="0019598E" w:rsidP="0019598E">
      <w:r w:rsidRPr="00B90D76">
        <w:rPr>
          <w:noProof/>
        </w:rPr>
        <w:lastRenderedPageBreak/>
        <w:drawing>
          <wp:anchor distT="0" distB="0" distL="114300" distR="114300" simplePos="0" relativeHeight="251653632" behindDoc="0" locked="0" layoutInCell="1" allowOverlap="1" wp14:anchorId="2B48F8A9" wp14:editId="5A4A04EA">
            <wp:simplePos x="0" y="0"/>
            <wp:positionH relativeFrom="column">
              <wp:posOffset>194310</wp:posOffset>
            </wp:positionH>
            <wp:positionV relativeFrom="paragraph">
              <wp:posOffset>512445</wp:posOffset>
            </wp:positionV>
            <wp:extent cx="2364105" cy="1724025"/>
            <wp:effectExtent l="0" t="0" r="0" b="9525"/>
            <wp:wrapTopAndBottom/>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364105" cy="1724025"/>
                    </a:xfrm>
                    <a:prstGeom prst="rect">
                      <a:avLst/>
                    </a:prstGeom>
                  </pic:spPr>
                </pic:pic>
              </a:graphicData>
            </a:graphic>
            <wp14:sizeRelH relativeFrom="margin">
              <wp14:pctWidth>0</wp14:pctWidth>
            </wp14:sizeRelH>
            <wp14:sizeRelV relativeFrom="margin">
              <wp14:pctHeight>0</wp14:pctHeight>
            </wp14:sizeRelV>
          </wp:anchor>
        </w:drawing>
      </w:r>
      <w:r w:rsidRPr="00B90D76">
        <w:rPr>
          <w:noProof/>
        </w:rPr>
        <w:drawing>
          <wp:anchor distT="0" distB="0" distL="114300" distR="114300" simplePos="0" relativeHeight="251652608" behindDoc="0" locked="0" layoutInCell="1" allowOverlap="1" wp14:anchorId="1A152907" wp14:editId="1899AB36">
            <wp:simplePos x="0" y="0"/>
            <wp:positionH relativeFrom="column">
              <wp:posOffset>2838450</wp:posOffset>
            </wp:positionH>
            <wp:positionV relativeFrom="paragraph">
              <wp:posOffset>474345</wp:posOffset>
            </wp:positionV>
            <wp:extent cx="2400300" cy="1717040"/>
            <wp:effectExtent l="0" t="0" r="0" b="0"/>
            <wp:wrapTopAndBottom/>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400300" cy="1717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848" behindDoc="0" locked="0" layoutInCell="1" allowOverlap="1" wp14:anchorId="52E038A7" wp14:editId="5BA308E9">
                <wp:simplePos x="0" y="0"/>
                <wp:positionH relativeFrom="column">
                  <wp:posOffset>506730</wp:posOffset>
                </wp:positionH>
                <wp:positionV relativeFrom="paragraph">
                  <wp:posOffset>291465</wp:posOffset>
                </wp:positionV>
                <wp:extent cx="4526280" cy="635"/>
                <wp:effectExtent l="0" t="0" r="7620" b="6350"/>
                <wp:wrapTopAndBottom/>
                <wp:docPr id="66" name="Caixa de Texto 66"/>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14:paraId="0DD38F0A" w14:textId="2A67E154" w:rsidR="00CA5C7F" w:rsidRPr="00C83FC1" w:rsidRDefault="00CA5C7F" w:rsidP="00851619">
                            <w:pPr>
                              <w:pStyle w:val="Legenda"/>
                              <w:rPr>
                                <w:rFonts w:eastAsia="Times New Roman"/>
                                <w:sz w:val="24"/>
                              </w:rPr>
                            </w:pPr>
                            <w:bookmarkStart w:id="120" w:name="_Toc69286137"/>
                            <w:r>
                              <w:t xml:space="preserve">Figura </w:t>
                            </w:r>
                            <w:fldSimple w:instr=" SEQ Figura \* ARABIC ">
                              <w:r>
                                <w:rPr>
                                  <w:noProof/>
                                </w:rPr>
                                <w:t>23</w:t>
                              </w:r>
                            </w:fldSimple>
                            <w:r>
                              <w:t xml:space="preserve"> </w:t>
                            </w:r>
                            <w:r w:rsidRPr="00EF24DC">
                              <w:t xml:space="preserve">- Histogramas e </w:t>
                            </w:r>
                            <w:proofErr w:type="spellStart"/>
                            <w:r w:rsidRPr="00EF24DC">
                              <w:t>boxplot</w:t>
                            </w:r>
                            <w:proofErr w:type="spellEnd"/>
                            <w:r>
                              <w:t xml:space="preserve"> de IAA</w:t>
                            </w:r>
                            <w:r w:rsidRPr="00EF24DC">
                              <w:t xml:space="preserve"> por categoria de ingresso e etnia p</w:t>
                            </w:r>
                            <w:r>
                              <w:t>reta</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E038A7" id="Caixa de Texto 66" o:spid="_x0000_s1045" type="#_x0000_t202" style="position:absolute;left:0;text-align:left;margin-left:39.9pt;margin-top:22.95pt;width:356.4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" stroked="f">
                <v:textbox style="mso-fit-shape-to-text:t" inset="0,0,0,0">
                  <w:txbxContent>
                    <w:p w14:paraId="0DD38F0A" w14:textId="2A67E154" w:rsidR="00CA5C7F" w:rsidRPr="00C83FC1" w:rsidRDefault="00CA5C7F" w:rsidP="00851619">
                      <w:pPr>
                        <w:pStyle w:val="Legenda"/>
                        <w:rPr>
                          <w:rFonts w:eastAsia="Times New Roman"/>
                          <w:sz w:val="24"/>
                        </w:rPr>
                      </w:pPr>
                      <w:bookmarkStart w:id="121" w:name="_Toc69286137"/>
                      <w:r>
                        <w:t xml:space="preserve">Figura </w:t>
                      </w:r>
                      <w:fldSimple w:instr=" SEQ Figura \* ARABIC ">
                        <w:r>
                          <w:rPr>
                            <w:noProof/>
                          </w:rPr>
                          <w:t>23</w:t>
                        </w:r>
                      </w:fldSimple>
                      <w:r>
                        <w:t xml:space="preserve"> </w:t>
                      </w:r>
                      <w:r w:rsidRPr="00EF24DC">
                        <w:t xml:space="preserve">- Histogramas e </w:t>
                      </w:r>
                      <w:proofErr w:type="spellStart"/>
                      <w:r w:rsidRPr="00EF24DC">
                        <w:t>boxplot</w:t>
                      </w:r>
                      <w:proofErr w:type="spellEnd"/>
                      <w:r>
                        <w:t xml:space="preserve"> de IAA</w:t>
                      </w:r>
                      <w:r w:rsidRPr="00EF24DC">
                        <w:t xml:space="preserve"> por categoria de ingresso e etnia p</w:t>
                      </w:r>
                      <w:r>
                        <w:t>reta</w:t>
                      </w:r>
                      <w:bookmarkEnd w:id="121"/>
                    </w:p>
                  </w:txbxContent>
                </v:textbox>
                <w10:wrap type="topAndBottom"/>
              </v:shape>
            </w:pict>
          </mc:Fallback>
        </mc:AlternateContent>
      </w:r>
      <w:r w:rsidRPr="00B90D76">
        <w:rPr>
          <w:noProof/>
        </w:rPr>
        <w:drawing>
          <wp:anchor distT="0" distB="0" distL="114300" distR="114300" simplePos="0" relativeHeight="251647488" behindDoc="0" locked="0" layoutInCell="1" allowOverlap="1" wp14:anchorId="3A2D7BA7" wp14:editId="5BF3D0FA">
            <wp:simplePos x="0" y="0"/>
            <wp:positionH relativeFrom="margin">
              <wp:posOffset>1603473</wp:posOffset>
            </wp:positionH>
            <wp:positionV relativeFrom="paragraph">
              <wp:posOffset>2219325</wp:posOffset>
            </wp:positionV>
            <wp:extent cx="2466975" cy="1684020"/>
            <wp:effectExtent l="0" t="0" r="9525" b="0"/>
            <wp:wrapTopAndBottom/>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466975" cy="1684020"/>
                    </a:xfrm>
                    <a:prstGeom prst="rect">
                      <a:avLst/>
                    </a:prstGeom>
                  </pic:spPr>
                </pic:pic>
              </a:graphicData>
            </a:graphic>
            <wp14:sizeRelH relativeFrom="margin">
              <wp14:pctWidth>0</wp14:pctWidth>
            </wp14:sizeRelH>
            <wp14:sizeRelV relativeFrom="margin">
              <wp14:pctHeight>0</wp14:pctHeight>
            </wp14:sizeRelV>
          </wp:anchor>
        </w:drawing>
      </w:r>
    </w:p>
    <w:p w14:paraId="0587B852" w14:textId="7974CAC0" w:rsidR="00B90D76" w:rsidRDefault="00B90D76" w:rsidP="00851619">
      <w:pPr>
        <w:pStyle w:val="Legenda"/>
      </w:pPr>
      <w:r>
        <w:t xml:space="preserve">Fonte: elaborado pelo autor </w:t>
      </w:r>
    </w:p>
    <w:p w14:paraId="51D6BCB1" w14:textId="7E1140D1" w:rsidR="00B90D76" w:rsidRDefault="0019598E" w:rsidP="00851619">
      <w:pPr>
        <w:pStyle w:val="Legenda"/>
      </w:pPr>
      <w:r>
        <w:rPr>
          <w:noProof/>
        </w:rPr>
        <mc:AlternateContent>
          <mc:Choice Requires="wps">
            <w:drawing>
              <wp:anchor distT="0" distB="0" distL="114300" distR="114300" simplePos="0" relativeHeight="251700736" behindDoc="0" locked="0" layoutInCell="1" allowOverlap="1" wp14:anchorId="4F10D4A3" wp14:editId="201BAB35">
                <wp:simplePos x="0" y="0"/>
                <wp:positionH relativeFrom="column">
                  <wp:posOffset>247650</wp:posOffset>
                </wp:positionH>
                <wp:positionV relativeFrom="paragraph">
                  <wp:posOffset>240030</wp:posOffset>
                </wp:positionV>
                <wp:extent cx="4922520" cy="635"/>
                <wp:effectExtent l="0" t="0" r="0" b="6350"/>
                <wp:wrapTopAndBottom/>
                <wp:docPr id="124" name="Caixa de Texto 124"/>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wps:spPr>
                      <wps:txbx>
                        <w:txbxContent>
                          <w:p w14:paraId="6D88A370" w14:textId="76EB4459" w:rsidR="00CA5C7F" w:rsidRPr="002F774D" w:rsidRDefault="00CA5C7F" w:rsidP="00851619">
                            <w:pPr>
                              <w:pStyle w:val="Legenda"/>
                              <w:rPr>
                                <w:noProof/>
                              </w:rPr>
                            </w:pPr>
                            <w:bookmarkStart w:id="122" w:name="_Toc69286138"/>
                            <w:r>
                              <w:t xml:space="preserve">Figura </w:t>
                            </w:r>
                            <w:fldSimple w:instr=" SEQ Figura \* ARABIC ">
                              <w:r>
                                <w:rPr>
                                  <w:noProof/>
                                </w:rPr>
                                <w:t>24</w:t>
                              </w:r>
                            </w:fldSimple>
                            <w:r>
                              <w:t xml:space="preserve"> </w:t>
                            </w:r>
                            <w:r w:rsidRPr="00626BBA">
                              <w:t xml:space="preserve">- Histogramas e </w:t>
                            </w:r>
                            <w:proofErr w:type="spellStart"/>
                            <w:r w:rsidRPr="00626BBA">
                              <w:t>boxplot</w:t>
                            </w:r>
                            <w:proofErr w:type="spellEnd"/>
                            <w:r w:rsidRPr="00626BBA">
                              <w:t xml:space="preserve"> de IAA por categoria de ingresso e etnia </w:t>
                            </w:r>
                            <w:r>
                              <w:t>amarela</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10D4A3" id="Caixa de Texto 124" o:spid="_x0000_s1046" type="#_x0000_t202" style="position:absolute;left:0;text-align:left;margin-left:19.5pt;margin-top:18.9pt;width:387.6pt;height:.0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85sNQIAAG8EAAAOAAAAZHJzL2Uyb0RvYy54bWysVMFu2zAMvQ/YPwi6L06ytl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" stroked="f">
                <v:textbox style="mso-fit-shape-to-text:t" inset="0,0,0,0">
                  <w:txbxContent>
                    <w:p w14:paraId="6D88A370" w14:textId="76EB4459" w:rsidR="00CA5C7F" w:rsidRPr="002F774D" w:rsidRDefault="00CA5C7F" w:rsidP="00851619">
                      <w:pPr>
                        <w:pStyle w:val="Legenda"/>
                        <w:rPr>
                          <w:noProof/>
                        </w:rPr>
                      </w:pPr>
                      <w:bookmarkStart w:id="123" w:name="_Toc69286138"/>
                      <w:r>
                        <w:t xml:space="preserve">Figura </w:t>
                      </w:r>
                      <w:fldSimple w:instr=" SEQ Figura \* ARABIC ">
                        <w:r>
                          <w:rPr>
                            <w:noProof/>
                          </w:rPr>
                          <w:t>24</w:t>
                        </w:r>
                      </w:fldSimple>
                      <w:r>
                        <w:t xml:space="preserve"> </w:t>
                      </w:r>
                      <w:r w:rsidRPr="00626BBA">
                        <w:t xml:space="preserve">- Histogramas e </w:t>
                      </w:r>
                      <w:proofErr w:type="spellStart"/>
                      <w:r w:rsidRPr="00626BBA">
                        <w:t>boxplot</w:t>
                      </w:r>
                      <w:proofErr w:type="spellEnd"/>
                      <w:r w:rsidRPr="00626BBA">
                        <w:t xml:space="preserve"> de IAA por categoria de ingresso e etnia </w:t>
                      </w:r>
                      <w:r>
                        <w:t>amarela</w:t>
                      </w:r>
                      <w:bookmarkEnd w:id="123"/>
                    </w:p>
                  </w:txbxContent>
                </v:textbox>
                <w10:wrap type="topAndBottom"/>
              </v:shape>
            </w:pict>
          </mc:Fallback>
        </mc:AlternateContent>
      </w:r>
      <w:r>
        <w:rPr>
          <w:noProof/>
        </w:rPr>
        <w:drawing>
          <wp:anchor distT="0" distB="0" distL="114300" distR="114300" simplePos="0" relativeHeight="251697664" behindDoc="0" locked="0" layoutInCell="1" allowOverlap="1" wp14:anchorId="09BD8BE9" wp14:editId="17227628">
            <wp:simplePos x="0" y="0"/>
            <wp:positionH relativeFrom="column">
              <wp:posOffset>2724150</wp:posOffset>
            </wp:positionH>
            <wp:positionV relativeFrom="paragraph">
              <wp:posOffset>412750</wp:posOffset>
            </wp:positionV>
            <wp:extent cx="2514600" cy="1888490"/>
            <wp:effectExtent l="0" t="0" r="0" b="0"/>
            <wp:wrapTopAndBottom/>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14600" cy="18884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688" behindDoc="0" locked="0" layoutInCell="1" allowOverlap="1" wp14:anchorId="63266F7F" wp14:editId="1043E12F">
            <wp:simplePos x="0" y="0"/>
            <wp:positionH relativeFrom="column">
              <wp:posOffset>10795</wp:posOffset>
            </wp:positionH>
            <wp:positionV relativeFrom="paragraph">
              <wp:posOffset>435610</wp:posOffset>
            </wp:positionV>
            <wp:extent cx="2494915" cy="1874520"/>
            <wp:effectExtent l="0" t="0" r="635" b="0"/>
            <wp:wrapTopAndBottom/>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2494915" cy="1874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712" behindDoc="0" locked="0" layoutInCell="1" allowOverlap="1" wp14:anchorId="1DE1DF1A" wp14:editId="6C86F3CD">
            <wp:simplePos x="0" y="0"/>
            <wp:positionH relativeFrom="column">
              <wp:posOffset>1459230</wp:posOffset>
            </wp:positionH>
            <wp:positionV relativeFrom="paragraph">
              <wp:posOffset>2303780</wp:posOffset>
            </wp:positionV>
            <wp:extent cx="2486660" cy="1828800"/>
            <wp:effectExtent l="0" t="0" r="8890" b="0"/>
            <wp:wrapTopAndBottom/>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486660" cy="1828800"/>
                    </a:xfrm>
                    <a:prstGeom prst="rect">
                      <a:avLst/>
                    </a:prstGeom>
                  </pic:spPr>
                </pic:pic>
              </a:graphicData>
            </a:graphic>
            <wp14:sizeRelH relativeFrom="margin">
              <wp14:pctWidth>0</wp14:pctWidth>
            </wp14:sizeRelH>
            <wp14:sizeRelV relativeFrom="margin">
              <wp14:pctHeight>0</wp14:pctHeight>
            </wp14:sizeRelV>
          </wp:anchor>
        </w:drawing>
      </w:r>
    </w:p>
    <w:p w14:paraId="7D874D2A" w14:textId="4AD636FB" w:rsidR="008A2B4C" w:rsidRDefault="00AA6DA4" w:rsidP="00851619">
      <w:pPr>
        <w:pStyle w:val="Legenda"/>
      </w:pPr>
      <w:r>
        <w:t>Fonte: elaborado pelo autor</w:t>
      </w:r>
    </w:p>
    <w:p w14:paraId="729FE4BA" w14:textId="18ADE894" w:rsidR="00B90D76" w:rsidRDefault="00B90D76" w:rsidP="00B90D76">
      <w:pPr>
        <w:pStyle w:val="Ttulo5"/>
      </w:pPr>
      <w:bookmarkStart w:id="124" w:name="_Toc69286398"/>
      <w:r w:rsidRPr="00B90D76">
        <w:rPr>
          <w:noProof/>
        </w:rPr>
        <w:lastRenderedPageBreak/>
        <w:drawing>
          <wp:anchor distT="0" distB="0" distL="114300" distR="114300" simplePos="0" relativeHeight="251661824" behindDoc="0" locked="0" layoutInCell="1" allowOverlap="1" wp14:anchorId="5185D895" wp14:editId="66D557E8">
            <wp:simplePos x="0" y="0"/>
            <wp:positionH relativeFrom="column">
              <wp:posOffset>1731645</wp:posOffset>
            </wp:positionH>
            <wp:positionV relativeFrom="paragraph">
              <wp:posOffset>2263140</wp:posOffset>
            </wp:positionV>
            <wp:extent cx="2308860" cy="1520825"/>
            <wp:effectExtent l="0" t="0" r="0" b="3175"/>
            <wp:wrapTopAndBottom/>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308860" cy="1520825"/>
                    </a:xfrm>
                    <a:prstGeom prst="rect">
                      <a:avLst/>
                    </a:prstGeom>
                  </pic:spPr>
                </pic:pic>
              </a:graphicData>
            </a:graphic>
            <wp14:sizeRelH relativeFrom="margin">
              <wp14:pctWidth>0</wp14:pctWidth>
            </wp14:sizeRelH>
            <wp14:sizeRelV relativeFrom="margin">
              <wp14:pctHeight>0</wp14:pctHeight>
            </wp14:sizeRelV>
          </wp:anchor>
        </w:drawing>
      </w:r>
      <w:r w:rsidRPr="00B90D76">
        <w:rPr>
          <w:noProof/>
        </w:rPr>
        <w:drawing>
          <wp:anchor distT="0" distB="0" distL="114300" distR="114300" simplePos="0" relativeHeight="251660800" behindDoc="0" locked="0" layoutInCell="1" allowOverlap="1" wp14:anchorId="555BF739" wp14:editId="219A4257">
            <wp:simplePos x="0" y="0"/>
            <wp:positionH relativeFrom="column">
              <wp:posOffset>3019425</wp:posOffset>
            </wp:positionH>
            <wp:positionV relativeFrom="paragraph">
              <wp:posOffset>483870</wp:posOffset>
            </wp:positionV>
            <wp:extent cx="2426335" cy="1737360"/>
            <wp:effectExtent l="0" t="0" r="0" b="0"/>
            <wp:wrapTopAndBottom/>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426335" cy="1737360"/>
                    </a:xfrm>
                    <a:prstGeom prst="rect">
                      <a:avLst/>
                    </a:prstGeom>
                  </pic:spPr>
                </pic:pic>
              </a:graphicData>
            </a:graphic>
            <wp14:sizeRelH relativeFrom="margin">
              <wp14:pctWidth>0</wp14:pctWidth>
            </wp14:sizeRelH>
            <wp14:sizeRelV relativeFrom="margin">
              <wp14:pctHeight>0</wp14:pctHeight>
            </wp14:sizeRelV>
          </wp:anchor>
        </w:drawing>
      </w:r>
      <w:r w:rsidRPr="00B90D76">
        <w:rPr>
          <w:noProof/>
        </w:rPr>
        <w:drawing>
          <wp:anchor distT="0" distB="0" distL="114300" distR="114300" simplePos="0" relativeHeight="251659776" behindDoc="0" locked="0" layoutInCell="1" allowOverlap="1" wp14:anchorId="7695C9ED" wp14:editId="35EFBC07">
            <wp:simplePos x="0" y="0"/>
            <wp:positionH relativeFrom="column">
              <wp:posOffset>215265</wp:posOffset>
            </wp:positionH>
            <wp:positionV relativeFrom="paragraph">
              <wp:posOffset>483870</wp:posOffset>
            </wp:positionV>
            <wp:extent cx="2506980" cy="1751330"/>
            <wp:effectExtent l="0" t="0" r="7620" b="1270"/>
            <wp:wrapTopAndBottom/>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06980" cy="17513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872" behindDoc="0" locked="0" layoutInCell="1" allowOverlap="1" wp14:anchorId="7E003576" wp14:editId="490D29C4">
                <wp:simplePos x="0" y="0"/>
                <wp:positionH relativeFrom="column">
                  <wp:posOffset>398145</wp:posOffset>
                </wp:positionH>
                <wp:positionV relativeFrom="paragraph">
                  <wp:posOffset>281940</wp:posOffset>
                </wp:positionV>
                <wp:extent cx="4968240" cy="635"/>
                <wp:effectExtent l="0" t="0" r="3810" b="6350"/>
                <wp:wrapTopAndBottom/>
                <wp:docPr id="67" name="Caixa de Texto 67"/>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7C948532" w14:textId="23251FA9" w:rsidR="00CA5C7F" w:rsidRPr="002E0533" w:rsidRDefault="00CA5C7F" w:rsidP="00851619">
                            <w:pPr>
                              <w:pStyle w:val="Legenda"/>
                              <w:rPr>
                                <w:rFonts w:eastAsia="Times New Roman"/>
                                <w:sz w:val="24"/>
                              </w:rPr>
                            </w:pPr>
                            <w:bookmarkStart w:id="125" w:name="_Toc69286139"/>
                            <w:r>
                              <w:t xml:space="preserve">Figura </w:t>
                            </w:r>
                            <w:fldSimple w:instr=" SEQ Figura \* ARABIC ">
                              <w:r>
                                <w:rPr>
                                  <w:noProof/>
                                </w:rPr>
                                <w:t>25</w:t>
                              </w:r>
                            </w:fldSimple>
                            <w:r>
                              <w:t xml:space="preserve"> </w:t>
                            </w:r>
                            <w:r w:rsidRPr="00A178C6">
                              <w:t xml:space="preserve">- Histogramas e </w:t>
                            </w:r>
                            <w:proofErr w:type="spellStart"/>
                            <w:r w:rsidRPr="00A178C6">
                              <w:t>boxplot</w:t>
                            </w:r>
                            <w:proofErr w:type="spellEnd"/>
                            <w:r>
                              <w:t xml:space="preserve"> de aprovação média</w:t>
                            </w:r>
                            <w:r w:rsidRPr="00A178C6">
                              <w:t xml:space="preserve"> por categoria de ingresso e etnia </w:t>
                            </w:r>
                            <w:r>
                              <w:t>branca</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003576" id="Caixa de Texto 67" o:spid="_x0000_s1047" type="#_x0000_t202" style="position:absolute;left:0;text-align:left;margin-left:31.35pt;margin-top:22.2pt;width:391.2pt;height:.0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lfNQIAAG0EAAAOAAAAZHJzL2Uyb0RvYy54bWysVMFu2zAMvQ/YPwi6L06yLu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" stroked="f">
                <v:textbox style="mso-fit-shape-to-text:t" inset="0,0,0,0">
                  <w:txbxContent>
                    <w:p w14:paraId="7C948532" w14:textId="23251FA9" w:rsidR="00CA5C7F" w:rsidRPr="002E0533" w:rsidRDefault="00CA5C7F" w:rsidP="00851619">
                      <w:pPr>
                        <w:pStyle w:val="Legenda"/>
                        <w:rPr>
                          <w:rFonts w:eastAsia="Times New Roman"/>
                          <w:sz w:val="24"/>
                        </w:rPr>
                      </w:pPr>
                      <w:bookmarkStart w:id="126" w:name="_Toc69286139"/>
                      <w:r>
                        <w:t xml:space="preserve">Figura </w:t>
                      </w:r>
                      <w:fldSimple w:instr=" SEQ Figura \* ARABIC ">
                        <w:r>
                          <w:rPr>
                            <w:noProof/>
                          </w:rPr>
                          <w:t>25</w:t>
                        </w:r>
                      </w:fldSimple>
                      <w:r>
                        <w:t xml:space="preserve"> </w:t>
                      </w:r>
                      <w:r w:rsidRPr="00A178C6">
                        <w:t xml:space="preserve">- Histogramas e </w:t>
                      </w:r>
                      <w:proofErr w:type="spellStart"/>
                      <w:r w:rsidRPr="00A178C6">
                        <w:t>boxplot</w:t>
                      </w:r>
                      <w:proofErr w:type="spellEnd"/>
                      <w:r>
                        <w:t xml:space="preserve"> de aprovação média</w:t>
                      </w:r>
                      <w:r w:rsidRPr="00A178C6">
                        <w:t xml:space="preserve"> por categoria de ingresso e etnia </w:t>
                      </w:r>
                      <w:r>
                        <w:t>branca</w:t>
                      </w:r>
                      <w:bookmarkEnd w:id="126"/>
                    </w:p>
                  </w:txbxContent>
                </v:textbox>
                <w10:wrap type="topAndBottom"/>
              </v:shape>
            </w:pict>
          </mc:Fallback>
        </mc:AlternateContent>
      </w:r>
      <w:r>
        <w:t xml:space="preserve"> Análise aprovação média</w:t>
      </w:r>
      <w:bookmarkEnd w:id="124"/>
    </w:p>
    <w:p w14:paraId="6BFAB2B8" w14:textId="55C12374" w:rsidR="00B90D76" w:rsidRDefault="00A6412E" w:rsidP="00851619">
      <w:pPr>
        <w:pStyle w:val="Legenda"/>
      </w:pPr>
      <w:r w:rsidRPr="00B90D76">
        <w:rPr>
          <w:noProof/>
        </w:rPr>
        <w:drawing>
          <wp:anchor distT="0" distB="0" distL="114300" distR="114300" simplePos="0" relativeHeight="251666944" behindDoc="0" locked="0" layoutInCell="1" allowOverlap="1" wp14:anchorId="26DA3AED" wp14:editId="125ADAE1">
            <wp:simplePos x="0" y="0"/>
            <wp:positionH relativeFrom="margin">
              <wp:posOffset>1535430</wp:posOffset>
            </wp:positionH>
            <wp:positionV relativeFrom="paragraph">
              <wp:posOffset>5695950</wp:posOffset>
            </wp:positionV>
            <wp:extent cx="2637155" cy="1760220"/>
            <wp:effectExtent l="0" t="0" r="0" b="0"/>
            <wp:wrapTopAndBottom/>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637155" cy="1760220"/>
                    </a:xfrm>
                    <a:prstGeom prst="rect">
                      <a:avLst/>
                    </a:prstGeom>
                  </pic:spPr>
                </pic:pic>
              </a:graphicData>
            </a:graphic>
            <wp14:sizeRelH relativeFrom="margin">
              <wp14:pctWidth>0</wp14:pctWidth>
            </wp14:sizeRelH>
            <wp14:sizeRelV relativeFrom="margin">
              <wp14:pctHeight>0</wp14:pctHeight>
            </wp14:sizeRelV>
          </wp:anchor>
        </w:drawing>
      </w:r>
      <w:r w:rsidRPr="00B90D76">
        <w:rPr>
          <w:noProof/>
        </w:rPr>
        <w:drawing>
          <wp:anchor distT="0" distB="0" distL="114300" distR="114300" simplePos="0" relativeHeight="251665920" behindDoc="0" locked="0" layoutInCell="1" allowOverlap="1" wp14:anchorId="320375FE" wp14:editId="7FE36E7A">
            <wp:simplePos x="0" y="0"/>
            <wp:positionH relativeFrom="column">
              <wp:posOffset>-3175</wp:posOffset>
            </wp:positionH>
            <wp:positionV relativeFrom="paragraph">
              <wp:posOffset>3838575</wp:posOffset>
            </wp:positionV>
            <wp:extent cx="2590800" cy="1864932"/>
            <wp:effectExtent l="0" t="0" r="0" b="2540"/>
            <wp:wrapTopAndBottom/>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590800" cy="1864932"/>
                    </a:xfrm>
                    <a:prstGeom prst="rect">
                      <a:avLst/>
                    </a:prstGeom>
                  </pic:spPr>
                </pic:pic>
              </a:graphicData>
            </a:graphic>
            <wp14:sizeRelH relativeFrom="margin">
              <wp14:pctWidth>0</wp14:pctWidth>
            </wp14:sizeRelH>
            <wp14:sizeRelV relativeFrom="margin">
              <wp14:pctHeight>0</wp14:pctHeight>
            </wp14:sizeRelV>
          </wp:anchor>
        </w:drawing>
      </w:r>
      <w:r w:rsidRPr="00B90D76">
        <w:rPr>
          <w:noProof/>
        </w:rPr>
        <w:drawing>
          <wp:anchor distT="0" distB="0" distL="114300" distR="114300" simplePos="0" relativeHeight="251664896" behindDoc="0" locked="0" layoutInCell="1" allowOverlap="1" wp14:anchorId="071FC97F" wp14:editId="2786F924">
            <wp:simplePos x="0" y="0"/>
            <wp:positionH relativeFrom="column">
              <wp:posOffset>2701290</wp:posOffset>
            </wp:positionH>
            <wp:positionV relativeFrom="paragraph">
              <wp:posOffset>3816985</wp:posOffset>
            </wp:positionV>
            <wp:extent cx="2571750" cy="1856740"/>
            <wp:effectExtent l="0" t="0" r="0" b="0"/>
            <wp:wrapTopAndBottom/>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571750" cy="18567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040" behindDoc="0" locked="0" layoutInCell="1" allowOverlap="1" wp14:anchorId="3D341EA7" wp14:editId="6C89C13B">
                <wp:simplePos x="0" y="0"/>
                <wp:positionH relativeFrom="column">
                  <wp:posOffset>154305</wp:posOffset>
                </wp:positionH>
                <wp:positionV relativeFrom="paragraph">
                  <wp:posOffset>3582035</wp:posOffset>
                </wp:positionV>
                <wp:extent cx="5013960" cy="635"/>
                <wp:effectExtent l="0" t="0" r="0" b="6350"/>
                <wp:wrapTopAndBottom/>
                <wp:docPr id="76" name="Caixa de Texto 76"/>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14:paraId="5AE2A91C" w14:textId="27A28306" w:rsidR="00CA5C7F" w:rsidRPr="00873E08" w:rsidRDefault="00CA5C7F" w:rsidP="00851619">
                            <w:pPr>
                              <w:pStyle w:val="Legenda"/>
                              <w:rPr>
                                <w:sz w:val="24"/>
                              </w:rPr>
                            </w:pPr>
                            <w:bookmarkStart w:id="127" w:name="_Toc69286140"/>
                            <w:r>
                              <w:t xml:space="preserve">Figura </w:t>
                            </w:r>
                            <w:fldSimple w:instr=" SEQ Figura \* ARABIC ">
                              <w:r>
                                <w:rPr>
                                  <w:noProof/>
                                </w:rPr>
                                <w:t>26</w:t>
                              </w:r>
                            </w:fldSimple>
                            <w:r>
                              <w:t xml:space="preserve"> - </w:t>
                            </w:r>
                            <w:r w:rsidRPr="008614E6">
                              <w:t xml:space="preserve">Histogramas e </w:t>
                            </w:r>
                            <w:proofErr w:type="spellStart"/>
                            <w:r w:rsidRPr="008614E6">
                              <w:t>boxplot</w:t>
                            </w:r>
                            <w:proofErr w:type="spellEnd"/>
                            <w:r w:rsidRPr="008614E6">
                              <w:t xml:space="preserve"> de aprovação média por categoria de ingresso e etnia </w:t>
                            </w:r>
                            <w:r>
                              <w:t>parda</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41EA7" id="Caixa de Texto 76" o:spid="_x0000_s1048" type="#_x0000_t202" style="position:absolute;left:0;text-align:left;margin-left:12.15pt;margin-top:282.05pt;width:394.8pt;height:.0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x6VNQIAAG0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" stroked="f">
                <v:textbox style="mso-fit-shape-to-text:t" inset="0,0,0,0">
                  <w:txbxContent>
                    <w:p w14:paraId="5AE2A91C" w14:textId="27A28306" w:rsidR="00CA5C7F" w:rsidRPr="00873E08" w:rsidRDefault="00CA5C7F" w:rsidP="00851619">
                      <w:pPr>
                        <w:pStyle w:val="Legenda"/>
                        <w:rPr>
                          <w:sz w:val="24"/>
                        </w:rPr>
                      </w:pPr>
                      <w:bookmarkStart w:id="128" w:name="_Toc69286140"/>
                      <w:r>
                        <w:t xml:space="preserve">Figura </w:t>
                      </w:r>
                      <w:fldSimple w:instr=" SEQ Figura \* ARABIC ">
                        <w:r>
                          <w:rPr>
                            <w:noProof/>
                          </w:rPr>
                          <w:t>26</w:t>
                        </w:r>
                      </w:fldSimple>
                      <w:r>
                        <w:t xml:space="preserve"> - </w:t>
                      </w:r>
                      <w:r w:rsidRPr="008614E6">
                        <w:t xml:space="preserve">Histogramas e </w:t>
                      </w:r>
                      <w:proofErr w:type="spellStart"/>
                      <w:r w:rsidRPr="008614E6">
                        <w:t>boxplot</w:t>
                      </w:r>
                      <w:proofErr w:type="spellEnd"/>
                      <w:r w:rsidRPr="008614E6">
                        <w:t xml:space="preserve"> de aprovação média por categoria de ingresso e etnia </w:t>
                      </w:r>
                      <w:r>
                        <w:t>parda</w:t>
                      </w:r>
                      <w:bookmarkEnd w:id="128"/>
                    </w:p>
                  </w:txbxContent>
                </v:textbox>
                <w10:wrap type="topAndBottom"/>
              </v:shape>
            </w:pict>
          </mc:Fallback>
        </mc:AlternateContent>
      </w:r>
      <w:r w:rsidR="00B90D76">
        <w:t xml:space="preserve">Fonte: elaborado pelo autor </w:t>
      </w:r>
    </w:p>
    <w:p w14:paraId="6D79EAA9" w14:textId="0512926C" w:rsidR="00A6412E" w:rsidRPr="00A6412E" w:rsidRDefault="00A6412E" w:rsidP="00851619">
      <w:pPr>
        <w:pStyle w:val="Legenda"/>
      </w:pPr>
      <w:r>
        <w:t>Fonte: elaborado pelo autor</w:t>
      </w:r>
    </w:p>
    <w:p w14:paraId="69A13A18" w14:textId="735739B8" w:rsidR="00B90D76" w:rsidRDefault="0019598E" w:rsidP="00851619">
      <w:pPr>
        <w:pStyle w:val="Legenda"/>
      </w:pPr>
      <w:r>
        <w:rPr>
          <w:noProof/>
        </w:rPr>
        <w:lastRenderedPageBreak/>
        <mc:AlternateContent>
          <mc:Choice Requires="wps">
            <w:drawing>
              <wp:anchor distT="0" distB="0" distL="114300" distR="114300" simplePos="0" relativeHeight="251706880" behindDoc="0" locked="0" layoutInCell="1" allowOverlap="1" wp14:anchorId="4D3AD30C" wp14:editId="5BAC2DE6">
                <wp:simplePos x="0" y="0"/>
                <wp:positionH relativeFrom="column">
                  <wp:posOffset>377190</wp:posOffset>
                </wp:positionH>
                <wp:positionV relativeFrom="paragraph">
                  <wp:posOffset>4034790</wp:posOffset>
                </wp:positionV>
                <wp:extent cx="4996815" cy="635"/>
                <wp:effectExtent l="0" t="0" r="0" b="6350"/>
                <wp:wrapTopAndBottom/>
                <wp:docPr id="128" name="Caixa de Texto 128"/>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44EDA04E" w14:textId="0CC11D19" w:rsidR="00CA5C7F" w:rsidRPr="009E3B4F" w:rsidRDefault="00CA5C7F" w:rsidP="00851619">
                            <w:pPr>
                              <w:pStyle w:val="Legenda"/>
                            </w:pPr>
                            <w:bookmarkStart w:id="129" w:name="_Toc69286141"/>
                            <w:r>
                              <w:t xml:space="preserve">Figura </w:t>
                            </w:r>
                            <w:fldSimple w:instr=" SEQ Figura \* ARABIC ">
                              <w:r>
                                <w:rPr>
                                  <w:noProof/>
                                </w:rPr>
                                <w:t>27</w:t>
                              </w:r>
                            </w:fldSimple>
                            <w:r>
                              <w:t xml:space="preserve"> - </w:t>
                            </w:r>
                            <w:r w:rsidRPr="004D4327">
                              <w:t xml:space="preserve">Histogramas e </w:t>
                            </w:r>
                            <w:proofErr w:type="spellStart"/>
                            <w:r w:rsidRPr="004D4327">
                              <w:t>boxplot</w:t>
                            </w:r>
                            <w:proofErr w:type="spellEnd"/>
                            <w:r w:rsidRPr="004D4327">
                              <w:t xml:space="preserve"> de aprovação média por categoria de ingresso e etnia </w:t>
                            </w:r>
                            <w:r>
                              <w:t>amarela</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AD30C" id="Caixa de Texto 128" o:spid="_x0000_s1049" type="#_x0000_t202" style="position:absolute;left:0;text-align:left;margin-left:29.7pt;margin-top:317.7pt;width:393.45pt;height:.05pt;z-index:25170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" stroked="f">
                <v:textbox style="mso-fit-shape-to-text:t" inset="0,0,0,0">
                  <w:txbxContent>
                    <w:p w14:paraId="44EDA04E" w14:textId="0CC11D19" w:rsidR="00CA5C7F" w:rsidRPr="009E3B4F" w:rsidRDefault="00CA5C7F" w:rsidP="00851619">
                      <w:pPr>
                        <w:pStyle w:val="Legenda"/>
                      </w:pPr>
                      <w:bookmarkStart w:id="130" w:name="_Toc69286141"/>
                      <w:r>
                        <w:t xml:space="preserve">Figura </w:t>
                      </w:r>
                      <w:fldSimple w:instr=" SEQ Figura \* ARABIC ">
                        <w:r>
                          <w:rPr>
                            <w:noProof/>
                          </w:rPr>
                          <w:t>27</w:t>
                        </w:r>
                      </w:fldSimple>
                      <w:r>
                        <w:t xml:space="preserve"> - </w:t>
                      </w:r>
                      <w:r w:rsidRPr="004D4327">
                        <w:t xml:space="preserve">Histogramas e </w:t>
                      </w:r>
                      <w:proofErr w:type="spellStart"/>
                      <w:r w:rsidRPr="004D4327">
                        <w:t>boxplot</w:t>
                      </w:r>
                      <w:proofErr w:type="spellEnd"/>
                      <w:r w:rsidRPr="004D4327">
                        <w:t xml:space="preserve"> de aprovação média por categoria de ingresso e etnia </w:t>
                      </w:r>
                      <w:r>
                        <w:t>amarela</w:t>
                      </w:r>
                      <w:bookmarkEnd w:id="130"/>
                    </w:p>
                  </w:txbxContent>
                </v:textbox>
                <w10:wrap type="topAndBottom"/>
              </v:shape>
            </w:pict>
          </mc:Fallback>
        </mc:AlternateContent>
      </w:r>
      <w:r w:rsidRPr="00A6412E">
        <w:rPr>
          <w:noProof/>
        </w:rPr>
        <w:drawing>
          <wp:anchor distT="0" distB="0" distL="114300" distR="114300" simplePos="0" relativeHeight="251704832" behindDoc="0" locked="0" layoutInCell="1" allowOverlap="1" wp14:anchorId="068F8910" wp14:editId="322209A0">
            <wp:simplePos x="0" y="0"/>
            <wp:positionH relativeFrom="column">
              <wp:posOffset>190500</wp:posOffset>
            </wp:positionH>
            <wp:positionV relativeFrom="paragraph">
              <wp:posOffset>4326890</wp:posOffset>
            </wp:positionV>
            <wp:extent cx="2430780" cy="1730375"/>
            <wp:effectExtent l="0" t="0" r="7620" b="3175"/>
            <wp:wrapTopAndBottom/>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2430780" cy="1730375"/>
                    </a:xfrm>
                    <a:prstGeom prst="rect">
                      <a:avLst/>
                    </a:prstGeom>
                  </pic:spPr>
                </pic:pic>
              </a:graphicData>
            </a:graphic>
          </wp:anchor>
        </w:drawing>
      </w:r>
      <w:r w:rsidRPr="00A6412E">
        <w:rPr>
          <w:noProof/>
        </w:rPr>
        <w:drawing>
          <wp:anchor distT="0" distB="0" distL="114300" distR="114300" simplePos="0" relativeHeight="251705856" behindDoc="0" locked="0" layoutInCell="1" allowOverlap="1" wp14:anchorId="059CD1FA" wp14:editId="6FFC0393">
            <wp:simplePos x="0" y="0"/>
            <wp:positionH relativeFrom="column">
              <wp:posOffset>1504950</wp:posOffset>
            </wp:positionH>
            <wp:positionV relativeFrom="paragraph">
              <wp:posOffset>6078855</wp:posOffset>
            </wp:positionV>
            <wp:extent cx="2628900" cy="1734185"/>
            <wp:effectExtent l="0" t="0" r="0" b="0"/>
            <wp:wrapTopAndBottom/>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2628900" cy="1734185"/>
                    </a:xfrm>
                    <a:prstGeom prst="rect">
                      <a:avLst/>
                    </a:prstGeom>
                  </pic:spPr>
                </pic:pic>
              </a:graphicData>
            </a:graphic>
            <wp14:sizeRelH relativeFrom="margin">
              <wp14:pctWidth>0</wp14:pctWidth>
            </wp14:sizeRelH>
            <wp14:sizeRelV relativeFrom="margin">
              <wp14:pctHeight>0</wp14:pctHeight>
            </wp14:sizeRelV>
          </wp:anchor>
        </w:drawing>
      </w:r>
      <w:r w:rsidRPr="00A6412E">
        <w:rPr>
          <w:noProof/>
        </w:rPr>
        <w:drawing>
          <wp:anchor distT="0" distB="0" distL="114300" distR="114300" simplePos="0" relativeHeight="251703808" behindDoc="0" locked="0" layoutInCell="1" allowOverlap="1" wp14:anchorId="60DA4BDF" wp14:editId="0C6977A2">
            <wp:simplePos x="0" y="0"/>
            <wp:positionH relativeFrom="page">
              <wp:posOffset>4160520</wp:posOffset>
            </wp:positionH>
            <wp:positionV relativeFrom="paragraph">
              <wp:posOffset>4339590</wp:posOffset>
            </wp:positionV>
            <wp:extent cx="2434590" cy="1755140"/>
            <wp:effectExtent l="0" t="0" r="3810" b="0"/>
            <wp:wrapTopAndBottom/>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434590" cy="1755140"/>
                    </a:xfrm>
                    <a:prstGeom prst="rect">
                      <a:avLst/>
                    </a:prstGeom>
                  </pic:spPr>
                </pic:pic>
              </a:graphicData>
            </a:graphic>
            <wp14:sizeRelH relativeFrom="margin">
              <wp14:pctWidth>0</wp14:pctWidth>
            </wp14:sizeRelH>
            <wp14:sizeRelV relativeFrom="margin">
              <wp14:pctHeight>0</wp14:pctHeight>
            </wp14:sizeRelV>
          </wp:anchor>
        </w:drawing>
      </w:r>
      <w:r w:rsidR="00A6412E">
        <w:t>Fonte: elaborado pelo au</w:t>
      </w:r>
      <w:r w:rsidR="00A6412E">
        <w:rPr>
          <w:noProof/>
        </w:rPr>
        <mc:AlternateContent>
          <mc:Choice Requires="wps">
            <w:drawing>
              <wp:anchor distT="0" distB="0" distL="114300" distR="114300" simplePos="0" relativeHeight="251672064" behindDoc="0" locked="0" layoutInCell="1" allowOverlap="1" wp14:anchorId="7FAC3226" wp14:editId="3EA14FEF">
                <wp:simplePos x="0" y="0"/>
                <wp:positionH relativeFrom="column">
                  <wp:posOffset>205740</wp:posOffset>
                </wp:positionH>
                <wp:positionV relativeFrom="paragraph">
                  <wp:posOffset>-3175</wp:posOffset>
                </wp:positionV>
                <wp:extent cx="5334000" cy="635"/>
                <wp:effectExtent l="0" t="0" r="0" b="6350"/>
                <wp:wrapTopAndBottom/>
                <wp:docPr id="77" name="Caixa de Texto 77"/>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5F638BA9" w14:textId="4AA0F8EF" w:rsidR="00CA5C7F" w:rsidRPr="003525C9" w:rsidRDefault="00CA5C7F" w:rsidP="00851619">
                            <w:pPr>
                              <w:pStyle w:val="Legenda"/>
                              <w:rPr>
                                <w:sz w:val="24"/>
                              </w:rPr>
                            </w:pPr>
                            <w:bookmarkStart w:id="131" w:name="_Toc69286142"/>
                            <w:r>
                              <w:t xml:space="preserve">Figura </w:t>
                            </w:r>
                            <w:fldSimple w:instr=" SEQ Figura \* ARABIC ">
                              <w:r>
                                <w:rPr>
                                  <w:noProof/>
                                </w:rPr>
                                <w:t>28</w:t>
                              </w:r>
                            </w:fldSimple>
                            <w:r>
                              <w:t xml:space="preserve"> - </w:t>
                            </w:r>
                            <w:r w:rsidRPr="00EF0C5F">
                              <w:t xml:space="preserve">Histogramas e </w:t>
                            </w:r>
                            <w:proofErr w:type="spellStart"/>
                            <w:r w:rsidRPr="00EF0C5F">
                              <w:t>boxplot</w:t>
                            </w:r>
                            <w:proofErr w:type="spellEnd"/>
                            <w:r w:rsidRPr="00EF0C5F">
                              <w:t xml:space="preserve"> de aprovação média por categoria de ingresso e etnia </w:t>
                            </w:r>
                            <w:r>
                              <w:t>preta</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C3226" id="Caixa de Texto 77" o:spid="_x0000_s1050" type="#_x0000_t202" style="position:absolute;left:0;text-align:left;margin-left:16.2pt;margin-top:-.25pt;width:420pt;height:.0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" stroked="f">
                <v:textbox style="mso-fit-shape-to-text:t" inset="0,0,0,0">
                  <w:txbxContent>
                    <w:p w14:paraId="5F638BA9" w14:textId="4AA0F8EF" w:rsidR="00CA5C7F" w:rsidRPr="003525C9" w:rsidRDefault="00CA5C7F" w:rsidP="00851619">
                      <w:pPr>
                        <w:pStyle w:val="Legenda"/>
                        <w:rPr>
                          <w:sz w:val="24"/>
                        </w:rPr>
                      </w:pPr>
                      <w:bookmarkStart w:id="132" w:name="_Toc69286142"/>
                      <w:r>
                        <w:t xml:space="preserve">Figura </w:t>
                      </w:r>
                      <w:fldSimple w:instr=" SEQ Figura \* ARABIC ">
                        <w:r>
                          <w:rPr>
                            <w:noProof/>
                          </w:rPr>
                          <w:t>28</w:t>
                        </w:r>
                      </w:fldSimple>
                      <w:r>
                        <w:t xml:space="preserve"> - </w:t>
                      </w:r>
                      <w:r w:rsidRPr="00EF0C5F">
                        <w:t xml:space="preserve">Histogramas e </w:t>
                      </w:r>
                      <w:proofErr w:type="spellStart"/>
                      <w:r w:rsidRPr="00EF0C5F">
                        <w:t>boxplot</w:t>
                      </w:r>
                      <w:proofErr w:type="spellEnd"/>
                      <w:r w:rsidRPr="00EF0C5F">
                        <w:t xml:space="preserve"> de aprovação média por categoria de ingresso e etnia </w:t>
                      </w:r>
                      <w:r>
                        <w:t>preta</w:t>
                      </w:r>
                      <w:bookmarkEnd w:id="132"/>
                    </w:p>
                  </w:txbxContent>
                </v:textbox>
                <w10:wrap type="topAndBottom"/>
              </v:shape>
            </w:pict>
          </mc:Fallback>
        </mc:AlternateContent>
      </w:r>
      <w:r w:rsidR="00A6412E" w:rsidRPr="00B90D76">
        <w:rPr>
          <w:noProof/>
        </w:rPr>
        <w:drawing>
          <wp:anchor distT="0" distB="0" distL="114300" distR="114300" simplePos="0" relativeHeight="251668992" behindDoc="0" locked="0" layoutInCell="1" allowOverlap="1" wp14:anchorId="7799057E" wp14:editId="4D844CE1">
            <wp:simplePos x="0" y="0"/>
            <wp:positionH relativeFrom="column">
              <wp:posOffset>-7620</wp:posOffset>
            </wp:positionH>
            <wp:positionV relativeFrom="paragraph">
              <wp:posOffset>248285</wp:posOffset>
            </wp:positionV>
            <wp:extent cx="2228215" cy="1525905"/>
            <wp:effectExtent l="0" t="0" r="635" b="0"/>
            <wp:wrapTopAndBottom/>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228215" cy="1525905"/>
                    </a:xfrm>
                    <a:prstGeom prst="rect">
                      <a:avLst/>
                    </a:prstGeom>
                  </pic:spPr>
                </pic:pic>
              </a:graphicData>
            </a:graphic>
            <wp14:sizeRelH relativeFrom="margin">
              <wp14:pctWidth>0</wp14:pctWidth>
            </wp14:sizeRelH>
            <wp14:sizeRelV relativeFrom="margin">
              <wp14:pctHeight>0</wp14:pctHeight>
            </wp14:sizeRelV>
          </wp:anchor>
        </w:drawing>
      </w:r>
      <w:r w:rsidR="00A6412E" w:rsidRPr="00B90D76">
        <w:rPr>
          <w:noProof/>
        </w:rPr>
        <w:drawing>
          <wp:anchor distT="0" distB="0" distL="114300" distR="114300" simplePos="0" relativeHeight="251670016" behindDoc="0" locked="0" layoutInCell="1" allowOverlap="1" wp14:anchorId="48B2F8A5" wp14:editId="67863166">
            <wp:simplePos x="0" y="0"/>
            <wp:positionH relativeFrom="column">
              <wp:posOffset>1501140</wp:posOffset>
            </wp:positionH>
            <wp:positionV relativeFrom="paragraph">
              <wp:posOffset>1893570</wp:posOffset>
            </wp:positionV>
            <wp:extent cx="2736215" cy="1828800"/>
            <wp:effectExtent l="0" t="0" r="6985" b="0"/>
            <wp:wrapTopAndBottom/>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736215" cy="1828800"/>
                    </a:xfrm>
                    <a:prstGeom prst="rect">
                      <a:avLst/>
                    </a:prstGeom>
                  </pic:spPr>
                </pic:pic>
              </a:graphicData>
            </a:graphic>
            <wp14:sizeRelH relativeFrom="margin">
              <wp14:pctWidth>0</wp14:pctWidth>
            </wp14:sizeRelH>
            <wp14:sizeRelV relativeFrom="margin">
              <wp14:pctHeight>0</wp14:pctHeight>
            </wp14:sizeRelV>
          </wp:anchor>
        </w:drawing>
      </w:r>
      <w:r w:rsidR="00A6412E" w:rsidRPr="00B90D76">
        <w:rPr>
          <w:noProof/>
        </w:rPr>
        <w:drawing>
          <wp:anchor distT="0" distB="0" distL="114300" distR="114300" simplePos="0" relativeHeight="251667968" behindDoc="0" locked="0" layoutInCell="1" allowOverlap="1" wp14:anchorId="749A498E" wp14:editId="2221F1D8">
            <wp:simplePos x="0" y="0"/>
            <wp:positionH relativeFrom="margin">
              <wp:posOffset>3086100</wp:posOffset>
            </wp:positionH>
            <wp:positionV relativeFrom="paragraph">
              <wp:posOffset>194945</wp:posOffset>
            </wp:positionV>
            <wp:extent cx="2324100" cy="1697355"/>
            <wp:effectExtent l="0" t="0" r="0" b="0"/>
            <wp:wrapTopAndBottom/>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324100" cy="1697355"/>
                    </a:xfrm>
                    <a:prstGeom prst="rect">
                      <a:avLst/>
                    </a:prstGeom>
                  </pic:spPr>
                </pic:pic>
              </a:graphicData>
            </a:graphic>
            <wp14:sizeRelH relativeFrom="margin">
              <wp14:pctWidth>0</wp14:pctWidth>
            </wp14:sizeRelH>
            <wp14:sizeRelV relativeFrom="margin">
              <wp14:pctHeight>0</wp14:pctHeight>
            </wp14:sizeRelV>
          </wp:anchor>
        </w:drawing>
      </w:r>
      <w:r w:rsidR="00A6412E">
        <w:t>tor</w:t>
      </w:r>
    </w:p>
    <w:p w14:paraId="4894E6F3" w14:textId="4688CB43" w:rsidR="00A6412E" w:rsidRDefault="00A6412E" w:rsidP="00851619">
      <w:pPr>
        <w:pStyle w:val="Legenda"/>
      </w:pPr>
    </w:p>
    <w:p w14:paraId="5249A91C" w14:textId="385F10F5" w:rsidR="00A6412E" w:rsidRDefault="0019598E" w:rsidP="00851619">
      <w:pPr>
        <w:pStyle w:val="Legenda"/>
      </w:pPr>
      <w:r>
        <w:t>Fonte: elaborado pelo autor</w:t>
      </w:r>
    </w:p>
    <w:p w14:paraId="0F6D1190" w14:textId="424B3D6C" w:rsidR="00A6412E" w:rsidRPr="00A6412E" w:rsidRDefault="00A6412E" w:rsidP="00A6412E"/>
    <w:p w14:paraId="7EC002FC" w14:textId="1EBB5FCD" w:rsidR="008636C9" w:rsidRPr="008636C9" w:rsidRDefault="008636C9" w:rsidP="008636C9">
      <w:r w:rsidRPr="008636C9">
        <w:t xml:space="preserve">Da tabela </w:t>
      </w:r>
      <w:r w:rsidR="007D195E">
        <w:t>9</w:t>
      </w:r>
      <w:r w:rsidRPr="008636C9">
        <w:t xml:space="preserve">, observa-se que enquanto os grupos de alunos brancos e pardos ingressaram majoritariamente pelo sistema de cotas, o grupo de alunos pretos ingressou quase </w:t>
      </w:r>
      <w:r w:rsidRPr="008636C9">
        <w:lastRenderedPageBreak/>
        <w:t xml:space="preserve">em sua totalidade por esse sistema. Existe também uma enorme disparidade de resultados entre alunos de classificação geral e cotas em cada grupo étnico, aparente em todos os indicadores de aprovação, IAA, formatura e desistência em todas as etnias. Essa questão fica muito bem ilustrada quando comparados os gráficos de histograma de classificação geral e cotas para cada etnia. O </w:t>
      </w:r>
      <w:proofErr w:type="spellStart"/>
      <w:r w:rsidRPr="008636C9">
        <w:rPr>
          <w:i/>
          <w:iCs/>
        </w:rPr>
        <w:t>boxplot</w:t>
      </w:r>
      <w:proofErr w:type="spellEnd"/>
      <w:r w:rsidRPr="008636C9">
        <w:t xml:space="preserve"> evidencia que no caso de todas as etnias, a mediana da classificação de cotas está aproximadamente no nível do primeiro quartil da classificação geral, ou seja, existe um </w:t>
      </w:r>
      <w:r w:rsidRPr="008636C9">
        <w:rPr>
          <w:i/>
          <w:iCs/>
        </w:rPr>
        <w:t>gap</w:t>
      </w:r>
      <w:r w:rsidRPr="008636C9">
        <w:t xml:space="preserve"> razoável entre um público e outro.</w:t>
      </w:r>
    </w:p>
    <w:p w14:paraId="273F7849" w14:textId="2500C0EE" w:rsidR="008636C9" w:rsidRPr="008636C9" w:rsidRDefault="008636C9" w:rsidP="008636C9">
      <w:r w:rsidRPr="008636C9">
        <w:tab/>
        <w:t>Apenas as etnias branca e parda de classificação geral tem média acima do nível exigido na universidade e tem indicadores muito similares como um todo. Existe uma tendência de maior número de alunos regulares nos grupos de cotas, exceto pela etnia preta, que possui maior nível de evasão. Talvez essa situação seja explicada, conforme apontado anteriormente, que esse grupo de alunos demora mais tempo para se formar, já que sua taxa de aprovação também é substancialmente menor.</w:t>
      </w:r>
    </w:p>
    <w:p w14:paraId="48F640F1" w14:textId="77777777" w:rsidR="008636C9" w:rsidRPr="008636C9" w:rsidRDefault="008636C9" w:rsidP="008636C9">
      <w:r w:rsidRPr="008636C9">
        <w:tab/>
        <w:t>Pode-se concluir a partir do apresentado que, se controlado pela categoria de ingresso, a diferença entre as etnias é significativamente reduzida. Grande parte do diferencial é explicado, apesar de não poder explicar toda a diferenciação. A população preta ingressa na universidade majoritariamente por meio do sistema de cotas, estando excluída dos cursos sem esse artifício, mas uma vez dentro da universidade parece ter muita dificuldade de se formar, com uma desistência evasão atual maior que 50% e uma taxa de formatura muito reduzida.</w:t>
      </w:r>
    </w:p>
    <w:p w14:paraId="4A9E2ADF" w14:textId="77729E57" w:rsidR="00B90D76" w:rsidRDefault="00B90D76" w:rsidP="00B90D76"/>
    <w:p w14:paraId="03315F54" w14:textId="47C40FA1" w:rsidR="008636C9" w:rsidRDefault="008636C9" w:rsidP="008636C9">
      <w:pPr>
        <w:pStyle w:val="Ttulo4"/>
      </w:pPr>
      <w:r>
        <w:t xml:space="preserve"> </w:t>
      </w:r>
      <w:bookmarkStart w:id="133" w:name="_Toc69286399"/>
      <w:r>
        <w:t>Idade</w:t>
      </w:r>
      <w:bookmarkEnd w:id="133"/>
    </w:p>
    <w:p w14:paraId="47987B7D" w14:textId="011C59D7" w:rsidR="008636C9" w:rsidRDefault="008636C9" w:rsidP="008636C9">
      <w:pPr>
        <w:pStyle w:val="Ttulo5"/>
      </w:pPr>
      <w:r>
        <w:t xml:space="preserve"> </w:t>
      </w:r>
      <w:bookmarkStart w:id="134" w:name="_Toc69286400"/>
      <w:r>
        <w:t>Dados gerais</w:t>
      </w:r>
      <w:bookmarkEnd w:id="134"/>
    </w:p>
    <w:p w14:paraId="37AF4AC6" w14:textId="77777777" w:rsidR="008636C9" w:rsidRPr="008636C9" w:rsidRDefault="008636C9" w:rsidP="008636C9"/>
    <w:p w14:paraId="6A4F3C4D" w14:textId="3965EBE9" w:rsidR="004B5C37" w:rsidRDefault="004B5C37" w:rsidP="00851619">
      <w:pPr>
        <w:pStyle w:val="Legenda"/>
      </w:pPr>
      <w:bookmarkStart w:id="135" w:name="_Toc57554545"/>
      <w:r>
        <w:t xml:space="preserve">Tabela </w:t>
      </w:r>
      <w:fldSimple w:instr=" SEQ Tabela \* ARABIC ">
        <w:r w:rsidR="003727F0">
          <w:rPr>
            <w:noProof/>
          </w:rPr>
          <w:t>10</w:t>
        </w:r>
      </w:fldSimple>
      <w:r>
        <w:t xml:space="preserve"> - Dados gerais dos alunos por faixa de idade</w:t>
      </w:r>
      <w:bookmarkEnd w:id="135"/>
    </w:p>
    <w:tbl>
      <w:tblPr>
        <w:tblStyle w:val="TabelaSimples37"/>
        <w:tblW w:w="9360" w:type="dxa"/>
        <w:jc w:val="center"/>
        <w:tblLook w:val="04A0" w:firstRow="1" w:lastRow="0" w:firstColumn="1" w:lastColumn="0" w:noHBand="0" w:noVBand="1"/>
      </w:tblPr>
      <w:tblGrid>
        <w:gridCol w:w="1388"/>
        <w:gridCol w:w="1447"/>
        <w:gridCol w:w="1386"/>
        <w:gridCol w:w="972"/>
        <w:gridCol w:w="233"/>
        <w:gridCol w:w="1223"/>
        <w:gridCol w:w="1264"/>
        <w:gridCol w:w="1447"/>
      </w:tblGrid>
      <w:tr w:rsidR="008636C9" w:rsidRPr="008636C9" w14:paraId="40A6B33A" w14:textId="77777777" w:rsidTr="004B5C3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388" w:type="dxa"/>
            <w:noWrap/>
            <w:hideMark/>
          </w:tcPr>
          <w:p w14:paraId="61C29B15" w14:textId="77777777" w:rsidR="008636C9" w:rsidRPr="008636C9" w:rsidRDefault="008636C9" w:rsidP="008636C9">
            <w:pPr>
              <w:spacing w:line="240" w:lineRule="auto"/>
              <w:ind w:firstLine="0"/>
              <w:jc w:val="center"/>
              <w:rPr>
                <w:rFonts w:eastAsia="Times New Roman"/>
                <w:sz w:val="18"/>
                <w:szCs w:val="18"/>
              </w:rPr>
            </w:pPr>
            <w:bookmarkStart w:id="136" w:name="_Hlk56174638"/>
            <w:r w:rsidRPr="008636C9">
              <w:rPr>
                <w:rFonts w:eastAsia="Times New Roman"/>
                <w:sz w:val="18"/>
                <w:szCs w:val="18"/>
              </w:rPr>
              <w:t>categoria de ingresso</w:t>
            </w:r>
          </w:p>
        </w:tc>
        <w:tc>
          <w:tcPr>
            <w:tcW w:w="1447" w:type="dxa"/>
            <w:noWrap/>
            <w:hideMark/>
          </w:tcPr>
          <w:p w14:paraId="01C45866" w14:textId="77777777" w:rsidR="008636C9" w:rsidRPr="008636C9" w:rsidRDefault="008636C9" w:rsidP="008636C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8636C9">
              <w:rPr>
                <w:rFonts w:eastAsia="Times New Roman"/>
                <w:color w:val="000000"/>
                <w:sz w:val="18"/>
                <w:szCs w:val="18"/>
              </w:rPr>
              <w:t>Matrículas</w:t>
            </w:r>
          </w:p>
        </w:tc>
        <w:tc>
          <w:tcPr>
            <w:tcW w:w="1386" w:type="dxa"/>
          </w:tcPr>
          <w:p w14:paraId="64800217" w14:textId="77777777" w:rsidR="008636C9" w:rsidRPr="008636C9" w:rsidRDefault="008636C9" w:rsidP="008636C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8636C9">
              <w:rPr>
                <w:rFonts w:eastAsia="Times New Roman"/>
                <w:color w:val="000000"/>
                <w:sz w:val="18"/>
                <w:szCs w:val="18"/>
              </w:rPr>
              <w:t>Taxa de aprovação</w:t>
            </w:r>
          </w:p>
        </w:tc>
        <w:tc>
          <w:tcPr>
            <w:tcW w:w="972" w:type="dxa"/>
          </w:tcPr>
          <w:p w14:paraId="1DDD1FAD" w14:textId="77777777" w:rsidR="008636C9" w:rsidRPr="008636C9" w:rsidRDefault="008636C9" w:rsidP="008636C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8636C9">
              <w:rPr>
                <w:rFonts w:eastAsia="Times New Roman"/>
                <w:color w:val="000000"/>
                <w:sz w:val="18"/>
                <w:szCs w:val="18"/>
              </w:rPr>
              <w:t>Média IAA</w:t>
            </w:r>
          </w:p>
        </w:tc>
        <w:tc>
          <w:tcPr>
            <w:tcW w:w="1456" w:type="dxa"/>
            <w:gridSpan w:val="2"/>
          </w:tcPr>
          <w:p w14:paraId="4714E8DE" w14:textId="77777777" w:rsidR="008636C9" w:rsidRPr="008636C9" w:rsidRDefault="008636C9" w:rsidP="008636C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8636C9">
              <w:rPr>
                <w:rFonts w:eastAsia="Times New Roman"/>
                <w:color w:val="000000"/>
                <w:sz w:val="18"/>
                <w:szCs w:val="18"/>
              </w:rPr>
              <w:t>formado</w:t>
            </w:r>
          </w:p>
        </w:tc>
        <w:tc>
          <w:tcPr>
            <w:tcW w:w="1264" w:type="dxa"/>
          </w:tcPr>
          <w:p w14:paraId="08366F42" w14:textId="77777777" w:rsidR="008636C9" w:rsidRPr="008636C9" w:rsidRDefault="008636C9" w:rsidP="008636C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8636C9">
              <w:rPr>
                <w:rFonts w:eastAsia="Times New Roman"/>
                <w:color w:val="000000"/>
                <w:sz w:val="18"/>
                <w:szCs w:val="18"/>
              </w:rPr>
              <w:t>regular</w:t>
            </w:r>
          </w:p>
        </w:tc>
        <w:tc>
          <w:tcPr>
            <w:tcW w:w="1447" w:type="dxa"/>
          </w:tcPr>
          <w:p w14:paraId="2B56EBF4" w14:textId="77777777" w:rsidR="008636C9" w:rsidRPr="008636C9" w:rsidRDefault="008636C9" w:rsidP="008636C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8636C9">
              <w:rPr>
                <w:rFonts w:eastAsia="Times New Roman"/>
                <w:color w:val="000000"/>
                <w:sz w:val="18"/>
                <w:szCs w:val="18"/>
              </w:rPr>
              <w:t>Desistentes</w:t>
            </w:r>
          </w:p>
        </w:tc>
      </w:tr>
      <w:tr w:rsidR="008636C9" w:rsidRPr="008636C9" w14:paraId="7DEBA8D2"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88" w:type="dxa"/>
            <w:noWrap/>
            <w:hideMark/>
          </w:tcPr>
          <w:p w14:paraId="56368BC4" w14:textId="77777777" w:rsidR="008636C9" w:rsidRPr="008636C9" w:rsidRDefault="008636C9" w:rsidP="008636C9">
            <w:pPr>
              <w:spacing w:line="240" w:lineRule="auto"/>
              <w:ind w:firstLine="0"/>
              <w:jc w:val="center"/>
              <w:rPr>
                <w:rFonts w:eastAsia="Times New Roman"/>
                <w:color w:val="000000"/>
                <w:sz w:val="18"/>
                <w:szCs w:val="18"/>
              </w:rPr>
            </w:pPr>
            <w:r w:rsidRPr="008636C9">
              <w:rPr>
                <w:rFonts w:eastAsia="Times New Roman"/>
                <w:color w:val="000000"/>
                <w:sz w:val="18"/>
                <w:szCs w:val="18"/>
              </w:rPr>
              <w:t>&lt; 22</w:t>
            </w:r>
          </w:p>
        </w:tc>
        <w:tc>
          <w:tcPr>
            <w:tcW w:w="1447" w:type="dxa"/>
            <w:noWrap/>
            <w:vAlign w:val="center"/>
            <w:hideMark/>
          </w:tcPr>
          <w:p w14:paraId="059CB3ED" w14:textId="33DE8055" w:rsidR="008636C9" w:rsidRPr="008636C9" w:rsidRDefault="000F5233" w:rsidP="008636C9">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8</w:t>
            </w:r>
            <w:r w:rsidR="00A93E05">
              <w:rPr>
                <w:rFonts w:eastAsia="Times New Roman"/>
                <w:color w:val="000000"/>
                <w:sz w:val="18"/>
                <w:szCs w:val="18"/>
              </w:rPr>
              <w:t>6</w:t>
            </w:r>
            <w:r w:rsidR="008636C9" w:rsidRPr="008636C9">
              <w:rPr>
                <w:rFonts w:eastAsia="Times New Roman"/>
                <w:color w:val="000000"/>
                <w:sz w:val="18"/>
                <w:szCs w:val="18"/>
              </w:rPr>
              <w:t>%</w:t>
            </w:r>
          </w:p>
        </w:tc>
        <w:tc>
          <w:tcPr>
            <w:tcW w:w="1386" w:type="dxa"/>
            <w:vAlign w:val="center"/>
          </w:tcPr>
          <w:p w14:paraId="67AF36C7" w14:textId="3F765388" w:rsidR="008636C9" w:rsidRPr="008636C9" w:rsidRDefault="008636C9" w:rsidP="008636C9">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8636C9">
              <w:rPr>
                <w:rFonts w:eastAsia="Times New Roman"/>
                <w:color w:val="000000"/>
                <w:sz w:val="18"/>
                <w:szCs w:val="18"/>
              </w:rPr>
              <w:t>7</w:t>
            </w:r>
            <w:r w:rsidR="00C470CD">
              <w:rPr>
                <w:rFonts w:eastAsia="Times New Roman"/>
                <w:color w:val="000000"/>
                <w:sz w:val="18"/>
                <w:szCs w:val="18"/>
              </w:rPr>
              <w:t>2</w:t>
            </w:r>
            <w:r w:rsidRPr="008636C9">
              <w:rPr>
                <w:rFonts w:eastAsia="Times New Roman"/>
                <w:color w:val="000000"/>
                <w:sz w:val="18"/>
                <w:szCs w:val="18"/>
              </w:rPr>
              <w:t>%</w:t>
            </w:r>
          </w:p>
        </w:tc>
        <w:tc>
          <w:tcPr>
            <w:tcW w:w="1205" w:type="dxa"/>
            <w:gridSpan w:val="2"/>
            <w:vAlign w:val="center"/>
          </w:tcPr>
          <w:p w14:paraId="47D56C86" w14:textId="445FE438" w:rsidR="008636C9" w:rsidRPr="008636C9" w:rsidRDefault="008636C9" w:rsidP="008636C9">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8636C9">
              <w:rPr>
                <w:rFonts w:eastAsia="Times New Roman"/>
                <w:color w:val="000000"/>
                <w:sz w:val="18"/>
                <w:szCs w:val="18"/>
              </w:rPr>
              <w:t>6,</w:t>
            </w:r>
            <w:r w:rsidR="00ED20C4">
              <w:rPr>
                <w:rFonts w:eastAsia="Times New Roman"/>
                <w:color w:val="000000"/>
                <w:sz w:val="18"/>
                <w:szCs w:val="18"/>
              </w:rPr>
              <w:t>02</w:t>
            </w:r>
          </w:p>
        </w:tc>
        <w:tc>
          <w:tcPr>
            <w:tcW w:w="1223" w:type="dxa"/>
            <w:vAlign w:val="center"/>
          </w:tcPr>
          <w:p w14:paraId="61B130A9" w14:textId="0250DE81" w:rsidR="008636C9" w:rsidRPr="008636C9" w:rsidRDefault="000F5233" w:rsidP="008636C9">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51</w:t>
            </w:r>
            <w:r w:rsidR="008636C9" w:rsidRPr="008636C9">
              <w:rPr>
                <w:rFonts w:eastAsia="Times New Roman"/>
                <w:color w:val="000000"/>
                <w:sz w:val="18"/>
                <w:szCs w:val="18"/>
              </w:rPr>
              <w:t>%</w:t>
            </w:r>
          </w:p>
        </w:tc>
        <w:tc>
          <w:tcPr>
            <w:tcW w:w="1264" w:type="dxa"/>
            <w:vAlign w:val="center"/>
          </w:tcPr>
          <w:p w14:paraId="65A4B762" w14:textId="1076D3E3" w:rsidR="008636C9" w:rsidRPr="008636C9" w:rsidRDefault="000F5233" w:rsidP="008636C9">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21</w:t>
            </w:r>
            <w:r w:rsidR="008636C9" w:rsidRPr="008636C9">
              <w:rPr>
                <w:rFonts w:eastAsia="Times New Roman"/>
                <w:color w:val="000000"/>
                <w:sz w:val="18"/>
                <w:szCs w:val="18"/>
              </w:rPr>
              <w:t>%</w:t>
            </w:r>
          </w:p>
        </w:tc>
        <w:tc>
          <w:tcPr>
            <w:tcW w:w="1447" w:type="dxa"/>
            <w:vAlign w:val="center"/>
          </w:tcPr>
          <w:p w14:paraId="7B1C0B55" w14:textId="77777777" w:rsidR="008636C9" w:rsidRPr="008636C9" w:rsidRDefault="008636C9" w:rsidP="008636C9">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8636C9">
              <w:rPr>
                <w:rFonts w:eastAsia="Times New Roman"/>
                <w:color w:val="000000"/>
                <w:sz w:val="18"/>
                <w:szCs w:val="18"/>
              </w:rPr>
              <w:t>28%</w:t>
            </w:r>
          </w:p>
        </w:tc>
      </w:tr>
      <w:tr w:rsidR="008636C9" w:rsidRPr="008636C9" w14:paraId="6FB39502" w14:textId="77777777" w:rsidTr="004B5C37">
        <w:trPr>
          <w:trHeight w:val="288"/>
          <w:jc w:val="center"/>
        </w:trPr>
        <w:tc>
          <w:tcPr>
            <w:cnfStyle w:val="001000000000" w:firstRow="0" w:lastRow="0" w:firstColumn="1" w:lastColumn="0" w:oddVBand="0" w:evenVBand="0" w:oddHBand="0" w:evenHBand="0" w:firstRowFirstColumn="0" w:firstRowLastColumn="0" w:lastRowFirstColumn="0" w:lastRowLastColumn="0"/>
            <w:tcW w:w="1388" w:type="dxa"/>
            <w:noWrap/>
            <w:hideMark/>
          </w:tcPr>
          <w:p w14:paraId="54B884B0" w14:textId="39AB6E9A" w:rsidR="008636C9" w:rsidRPr="008636C9" w:rsidRDefault="008636C9" w:rsidP="008636C9">
            <w:pPr>
              <w:spacing w:line="240" w:lineRule="auto"/>
              <w:ind w:firstLine="0"/>
              <w:jc w:val="center"/>
              <w:rPr>
                <w:rFonts w:eastAsia="Times New Roman"/>
                <w:color w:val="000000"/>
                <w:sz w:val="18"/>
                <w:szCs w:val="18"/>
              </w:rPr>
            </w:pPr>
            <w:r w:rsidRPr="008636C9">
              <w:rPr>
                <w:rFonts w:eastAsia="Times New Roman"/>
                <w:color w:val="000000"/>
                <w:sz w:val="18"/>
                <w:szCs w:val="18"/>
              </w:rPr>
              <w:t>&gt;</w:t>
            </w:r>
            <w:r w:rsidR="000F5233">
              <w:rPr>
                <w:rFonts w:eastAsia="Times New Roman"/>
                <w:color w:val="000000"/>
                <w:sz w:val="18"/>
                <w:szCs w:val="18"/>
              </w:rPr>
              <w:t>=</w:t>
            </w:r>
            <w:r w:rsidRPr="008636C9">
              <w:rPr>
                <w:rFonts w:eastAsia="Times New Roman"/>
                <w:color w:val="000000"/>
                <w:sz w:val="18"/>
                <w:szCs w:val="18"/>
              </w:rPr>
              <w:t xml:space="preserve"> 22</w:t>
            </w:r>
          </w:p>
          <w:p w14:paraId="45C72C47" w14:textId="77777777" w:rsidR="008636C9" w:rsidRPr="008636C9" w:rsidRDefault="008636C9" w:rsidP="008636C9">
            <w:pPr>
              <w:spacing w:line="240" w:lineRule="auto"/>
              <w:ind w:firstLine="0"/>
              <w:jc w:val="center"/>
              <w:rPr>
                <w:rFonts w:eastAsia="Times New Roman"/>
                <w:color w:val="000000"/>
                <w:sz w:val="18"/>
                <w:szCs w:val="18"/>
              </w:rPr>
            </w:pPr>
            <w:r w:rsidRPr="008636C9">
              <w:rPr>
                <w:rFonts w:eastAsia="Times New Roman"/>
                <w:color w:val="000000"/>
                <w:sz w:val="18"/>
                <w:szCs w:val="18"/>
              </w:rPr>
              <w:t>&lt; 28</w:t>
            </w:r>
          </w:p>
        </w:tc>
        <w:tc>
          <w:tcPr>
            <w:tcW w:w="1447" w:type="dxa"/>
            <w:noWrap/>
            <w:vAlign w:val="center"/>
            <w:hideMark/>
          </w:tcPr>
          <w:p w14:paraId="04FA7F8E" w14:textId="58B43DD3" w:rsidR="008636C9" w:rsidRPr="008636C9" w:rsidRDefault="000F5233" w:rsidP="008636C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11</w:t>
            </w:r>
            <w:r w:rsidR="008636C9" w:rsidRPr="008636C9">
              <w:rPr>
                <w:rFonts w:eastAsia="Times New Roman"/>
                <w:color w:val="000000"/>
                <w:sz w:val="18"/>
                <w:szCs w:val="18"/>
              </w:rPr>
              <w:t>%</w:t>
            </w:r>
          </w:p>
        </w:tc>
        <w:tc>
          <w:tcPr>
            <w:tcW w:w="1386" w:type="dxa"/>
            <w:vAlign w:val="center"/>
          </w:tcPr>
          <w:p w14:paraId="18FC234F" w14:textId="77777777" w:rsidR="008636C9" w:rsidRPr="008636C9" w:rsidRDefault="008636C9" w:rsidP="008636C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8636C9">
              <w:rPr>
                <w:rFonts w:eastAsia="Times New Roman"/>
                <w:color w:val="000000"/>
                <w:sz w:val="18"/>
                <w:szCs w:val="18"/>
              </w:rPr>
              <w:t>61%</w:t>
            </w:r>
          </w:p>
        </w:tc>
        <w:tc>
          <w:tcPr>
            <w:tcW w:w="1205" w:type="dxa"/>
            <w:gridSpan w:val="2"/>
            <w:vAlign w:val="center"/>
          </w:tcPr>
          <w:p w14:paraId="1BE3546F" w14:textId="75BA318D" w:rsidR="008636C9" w:rsidRPr="008636C9" w:rsidRDefault="008636C9" w:rsidP="008636C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8636C9">
              <w:rPr>
                <w:rFonts w:eastAsia="Times New Roman"/>
                <w:color w:val="000000"/>
                <w:sz w:val="18"/>
                <w:szCs w:val="18"/>
              </w:rPr>
              <w:t>5,</w:t>
            </w:r>
            <w:r w:rsidR="00ED20C4">
              <w:rPr>
                <w:rFonts w:eastAsia="Times New Roman"/>
                <w:color w:val="000000"/>
                <w:sz w:val="18"/>
                <w:szCs w:val="18"/>
              </w:rPr>
              <w:t>23</w:t>
            </w:r>
          </w:p>
        </w:tc>
        <w:tc>
          <w:tcPr>
            <w:tcW w:w="1223" w:type="dxa"/>
            <w:vAlign w:val="center"/>
          </w:tcPr>
          <w:p w14:paraId="7B2AEBC8" w14:textId="005FA814" w:rsidR="008636C9" w:rsidRPr="008636C9" w:rsidRDefault="000F5233" w:rsidP="008636C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35</w:t>
            </w:r>
            <w:r w:rsidR="008636C9" w:rsidRPr="008636C9">
              <w:rPr>
                <w:rFonts w:eastAsia="Times New Roman"/>
                <w:color w:val="000000"/>
                <w:sz w:val="18"/>
                <w:szCs w:val="18"/>
              </w:rPr>
              <w:t>%</w:t>
            </w:r>
          </w:p>
        </w:tc>
        <w:tc>
          <w:tcPr>
            <w:tcW w:w="1264" w:type="dxa"/>
            <w:vAlign w:val="center"/>
          </w:tcPr>
          <w:p w14:paraId="38A4401B" w14:textId="0AD9A8A8" w:rsidR="008636C9" w:rsidRPr="008636C9" w:rsidRDefault="000F5233" w:rsidP="008636C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28</w:t>
            </w:r>
            <w:r w:rsidR="008636C9" w:rsidRPr="008636C9">
              <w:rPr>
                <w:rFonts w:eastAsia="Times New Roman"/>
                <w:color w:val="000000"/>
                <w:sz w:val="18"/>
                <w:szCs w:val="18"/>
              </w:rPr>
              <w:t>%</w:t>
            </w:r>
          </w:p>
        </w:tc>
        <w:tc>
          <w:tcPr>
            <w:tcW w:w="1447" w:type="dxa"/>
            <w:vAlign w:val="center"/>
          </w:tcPr>
          <w:p w14:paraId="103C2DBE" w14:textId="5DE32FB5" w:rsidR="008636C9" w:rsidRPr="008636C9" w:rsidRDefault="000F5233" w:rsidP="008636C9">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37</w:t>
            </w:r>
            <w:r w:rsidR="008636C9" w:rsidRPr="008636C9">
              <w:rPr>
                <w:rFonts w:eastAsia="Times New Roman"/>
                <w:color w:val="000000"/>
                <w:sz w:val="18"/>
                <w:szCs w:val="18"/>
              </w:rPr>
              <w:t>%</w:t>
            </w:r>
          </w:p>
        </w:tc>
      </w:tr>
      <w:tr w:rsidR="008636C9" w:rsidRPr="008636C9" w14:paraId="41949A6F"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88" w:type="dxa"/>
            <w:noWrap/>
          </w:tcPr>
          <w:p w14:paraId="57685666" w14:textId="00BEDA33" w:rsidR="008636C9" w:rsidRPr="008636C9" w:rsidRDefault="008636C9" w:rsidP="008636C9">
            <w:pPr>
              <w:spacing w:line="240" w:lineRule="auto"/>
              <w:ind w:firstLine="0"/>
              <w:jc w:val="center"/>
              <w:rPr>
                <w:rFonts w:eastAsia="Times New Roman"/>
                <w:color w:val="000000"/>
                <w:sz w:val="18"/>
                <w:szCs w:val="18"/>
              </w:rPr>
            </w:pPr>
            <w:r w:rsidRPr="008636C9">
              <w:rPr>
                <w:rFonts w:eastAsia="Times New Roman"/>
                <w:color w:val="000000"/>
                <w:sz w:val="18"/>
                <w:szCs w:val="18"/>
              </w:rPr>
              <w:t>&gt;</w:t>
            </w:r>
            <w:r w:rsidR="000F5233">
              <w:rPr>
                <w:rFonts w:eastAsia="Times New Roman"/>
                <w:color w:val="000000"/>
                <w:sz w:val="18"/>
                <w:szCs w:val="18"/>
              </w:rPr>
              <w:t>=</w:t>
            </w:r>
            <w:r w:rsidRPr="008636C9">
              <w:rPr>
                <w:rFonts w:eastAsia="Times New Roman"/>
                <w:color w:val="000000"/>
                <w:sz w:val="18"/>
                <w:szCs w:val="18"/>
              </w:rPr>
              <w:t xml:space="preserve"> 28</w:t>
            </w:r>
          </w:p>
        </w:tc>
        <w:tc>
          <w:tcPr>
            <w:tcW w:w="1447" w:type="dxa"/>
            <w:noWrap/>
            <w:vAlign w:val="center"/>
          </w:tcPr>
          <w:p w14:paraId="58C77DD1" w14:textId="4F3C5E15" w:rsidR="008636C9" w:rsidRPr="008636C9" w:rsidRDefault="000F5233" w:rsidP="008636C9">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3</w:t>
            </w:r>
            <w:r w:rsidR="008636C9" w:rsidRPr="008636C9">
              <w:rPr>
                <w:rFonts w:eastAsia="Times New Roman"/>
                <w:color w:val="000000"/>
                <w:sz w:val="18"/>
                <w:szCs w:val="18"/>
              </w:rPr>
              <w:t>%</w:t>
            </w:r>
          </w:p>
        </w:tc>
        <w:tc>
          <w:tcPr>
            <w:tcW w:w="1386" w:type="dxa"/>
            <w:vAlign w:val="center"/>
          </w:tcPr>
          <w:p w14:paraId="783290F1" w14:textId="7DEB6128" w:rsidR="008636C9" w:rsidRPr="008636C9" w:rsidRDefault="008636C9" w:rsidP="008636C9">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8636C9">
              <w:rPr>
                <w:rFonts w:eastAsia="Times New Roman"/>
                <w:color w:val="000000"/>
                <w:sz w:val="18"/>
                <w:szCs w:val="18"/>
              </w:rPr>
              <w:t>4</w:t>
            </w:r>
            <w:r w:rsidR="00C470CD">
              <w:rPr>
                <w:rFonts w:eastAsia="Times New Roman"/>
                <w:color w:val="000000"/>
                <w:sz w:val="18"/>
                <w:szCs w:val="18"/>
              </w:rPr>
              <w:t>2</w:t>
            </w:r>
            <w:r w:rsidRPr="008636C9">
              <w:rPr>
                <w:rFonts w:eastAsia="Times New Roman"/>
                <w:color w:val="000000"/>
                <w:sz w:val="18"/>
                <w:szCs w:val="18"/>
              </w:rPr>
              <w:t>%</w:t>
            </w:r>
          </w:p>
        </w:tc>
        <w:tc>
          <w:tcPr>
            <w:tcW w:w="1205" w:type="dxa"/>
            <w:gridSpan w:val="2"/>
            <w:vAlign w:val="center"/>
          </w:tcPr>
          <w:p w14:paraId="46EF5B78" w14:textId="5DEAD13D" w:rsidR="008636C9" w:rsidRPr="008636C9" w:rsidRDefault="00ED20C4" w:rsidP="008636C9">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3</w:t>
            </w:r>
            <w:r w:rsidR="008636C9" w:rsidRPr="008636C9">
              <w:rPr>
                <w:rFonts w:eastAsia="Times New Roman"/>
                <w:color w:val="000000"/>
                <w:sz w:val="18"/>
                <w:szCs w:val="18"/>
              </w:rPr>
              <w:t>,</w:t>
            </w:r>
            <w:r>
              <w:rPr>
                <w:rFonts w:eastAsia="Times New Roman"/>
                <w:color w:val="000000"/>
                <w:sz w:val="18"/>
                <w:szCs w:val="18"/>
              </w:rPr>
              <w:t>98</w:t>
            </w:r>
          </w:p>
        </w:tc>
        <w:tc>
          <w:tcPr>
            <w:tcW w:w="1223" w:type="dxa"/>
            <w:vAlign w:val="center"/>
          </w:tcPr>
          <w:p w14:paraId="6794F66A" w14:textId="71BD4EF6" w:rsidR="008636C9" w:rsidRPr="008636C9" w:rsidRDefault="000F5233" w:rsidP="008636C9">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20%</w:t>
            </w:r>
          </w:p>
        </w:tc>
        <w:tc>
          <w:tcPr>
            <w:tcW w:w="1264" w:type="dxa"/>
            <w:vAlign w:val="center"/>
          </w:tcPr>
          <w:p w14:paraId="58BE28F5" w14:textId="6F4939D2" w:rsidR="008636C9" w:rsidRPr="008636C9" w:rsidRDefault="000F5233" w:rsidP="008636C9">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32%</w:t>
            </w:r>
          </w:p>
        </w:tc>
        <w:tc>
          <w:tcPr>
            <w:tcW w:w="1447" w:type="dxa"/>
            <w:vAlign w:val="center"/>
          </w:tcPr>
          <w:p w14:paraId="123620CA" w14:textId="673C1BF5" w:rsidR="008636C9" w:rsidRPr="008636C9" w:rsidRDefault="000F5233" w:rsidP="008636C9">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48%</w:t>
            </w:r>
          </w:p>
        </w:tc>
      </w:tr>
    </w:tbl>
    <w:bookmarkEnd w:id="136"/>
    <w:p w14:paraId="4DAF3B0E" w14:textId="77777777" w:rsidR="004B5C37" w:rsidRDefault="004B5C37" w:rsidP="00851619">
      <w:pPr>
        <w:pStyle w:val="Legenda"/>
      </w:pPr>
      <w:r>
        <w:t>Fonte: Elaborado pelo autor</w:t>
      </w:r>
    </w:p>
    <w:p w14:paraId="32F1FBAF" w14:textId="093D475B" w:rsidR="00B90D76" w:rsidRDefault="00B90D76" w:rsidP="00B90D76"/>
    <w:p w14:paraId="0EE71FBD" w14:textId="53B9598B" w:rsidR="008636C9" w:rsidRDefault="008636C9" w:rsidP="00B90D76"/>
    <w:p w14:paraId="08AD1911" w14:textId="73A76668" w:rsidR="008636C9" w:rsidRDefault="008636C9" w:rsidP="00B90D76"/>
    <w:p w14:paraId="7852CC50" w14:textId="57CB79FC" w:rsidR="00B90D76" w:rsidRDefault="008636C9" w:rsidP="008636C9">
      <w:pPr>
        <w:pStyle w:val="Ttulo5"/>
      </w:pPr>
      <w:bookmarkStart w:id="137" w:name="_Toc69286401"/>
      <w:r>
        <w:rPr>
          <w:noProof/>
        </w:rPr>
        <w:lastRenderedPageBreak/>
        <mc:AlternateContent>
          <mc:Choice Requires="wps">
            <w:drawing>
              <wp:anchor distT="0" distB="0" distL="114300" distR="114300" simplePos="0" relativeHeight="251674112" behindDoc="0" locked="0" layoutInCell="1" allowOverlap="1" wp14:anchorId="3413AEA3" wp14:editId="29EB9858">
                <wp:simplePos x="0" y="0"/>
                <wp:positionH relativeFrom="column">
                  <wp:posOffset>729615</wp:posOffset>
                </wp:positionH>
                <wp:positionV relativeFrom="paragraph">
                  <wp:posOffset>301625</wp:posOffset>
                </wp:positionV>
                <wp:extent cx="3896995" cy="635"/>
                <wp:effectExtent l="0" t="0" r="0" b="0"/>
                <wp:wrapTopAndBottom/>
                <wp:docPr id="79" name="Caixa de Texto 79"/>
                <wp:cNvGraphicFramePr/>
                <a:graphic xmlns:a="http://schemas.openxmlformats.org/drawingml/2006/main">
                  <a:graphicData uri="http://schemas.microsoft.com/office/word/2010/wordprocessingShape">
                    <wps:wsp>
                      <wps:cNvSpPr txBox="1"/>
                      <wps:spPr>
                        <a:xfrm>
                          <a:off x="0" y="0"/>
                          <a:ext cx="3896995" cy="635"/>
                        </a:xfrm>
                        <a:prstGeom prst="rect">
                          <a:avLst/>
                        </a:prstGeom>
                        <a:solidFill>
                          <a:prstClr val="white"/>
                        </a:solidFill>
                        <a:ln>
                          <a:noFill/>
                        </a:ln>
                      </wps:spPr>
                      <wps:txbx>
                        <w:txbxContent>
                          <w:p w14:paraId="74DBEB02" w14:textId="6BB614D3" w:rsidR="00CA5C7F" w:rsidRPr="007B553F" w:rsidRDefault="00CA5C7F" w:rsidP="00851619">
                            <w:pPr>
                              <w:pStyle w:val="Legenda"/>
                              <w:rPr>
                                <w:rFonts w:eastAsia="Times New Roman"/>
                                <w:noProof/>
                                <w:sz w:val="24"/>
                              </w:rPr>
                            </w:pPr>
                            <w:bookmarkStart w:id="138" w:name="_Toc69286143"/>
                            <w:r>
                              <w:t xml:space="preserve">Figura </w:t>
                            </w:r>
                            <w:fldSimple w:instr=" SEQ Figura \* ARABIC ">
                              <w:r>
                                <w:rPr>
                                  <w:noProof/>
                                </w:rPr>
                                <w:t>29</w:t>
                              </w:r>
                            </w:fldSimple>
                            <w:r>
                              <w:t xml:space="preserve"> - Média e dispersão de IAA por idade</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3AEA3" id="Caixa de Texto 79" o:spid="_x0000_s1051" type="#_x0000_t202" style="position:absolute;left:0;text-align:left;margin-left:57.45pt;margin-top:23.75pt;width:306.8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" stroked="f">
                <v:textbox style="mso-fit-shape-to-text:t" inset="0,0,0,0">
                  <w:txbxContent>
                    <w:p w14:paraId="74DBEB02" w14:textId="6BB614D3" w:rsidR="00CA5C7F" w:rsidRPr="007B553F" w:rsidRDefault="00CA5C7F" w:rsidP="00851619">
                      <w:pPr>
                        <w:pStyle w:val="Legenda"/>
                        <w:rPr>
                          <w:rFonts w:eastAsia="Times New Roman"/>
                          <w:noProof/>
                          <w:sz w:val="24"/>
                        </w:rPr>
                      </w:pPr>
                      <w:bookmarkStart w:id="139" w:name="_Toc69286143"/>
                      <w:r>
                        <w:t xml:space="preserve">Figura </w:t>
                      </w:r>
                      <w:fldSimple w:instr=" SEQ Figura \* ARABIC ">
                        <w:r>
                          <w:rPr>
                            <w:noProof/>
                          </w:rPr>
                          <w:t>29</w:t>
                        </w:r>
                      </w:fldSimple>
                      <w:r>
                        <w:t xml:space="preserve"> - Média e dispersão de IAA por idade</w:t>
                      </w:r>
                      <w:bookmarkEnd w:id="139"/>
                    </w:p>
                  </w:txbxContent>
                </v:textbox>
                <w10:wrap type="topAndBottom"/>
              </v:shape>
            </w:pict>
          </mc:Fallback>
        </mc:AlternateContent>
      </w:r>
      <w:r>
        <w:rPr>
          <w:noProof/>
        </w:rPr>
        <w:drawing>
          <wp:anchor distT="0" distB="0" distL="114300" distR="114300" simplePos="0" relativeHeight="251673088" behindDoc="0" locked="0" layoutInCell="1" allowOverlap="1" wp14:anchorId="0D5CB50E" wp14:editId="6138FEE6">
            <wp:simplePos x="0" y="0"/>
            <wp:positionH relativeFrom="margin">
              <wp:posOffset>1377950</wp:posOffset>
            </wp:positionH>
            <wp:positionV relativeFrom="paragraph">
              <wp:posOffset>-184785</wp:posOffset>
            </wp:positionV>
            <wp:extent cx="2631440" cy="3896995"/>
            <wp:effectExtent l="0" t="4128" r="0" b="0"/>
            <wp:wrapTopAndBottom/>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rot="5400000">
                      <a:off x="0" y="0"/>
                      <a:ext cx="2631440" cy="3896995"/>
                    </a:xfrm>
                    <a:prstGeom prst="rect">
                      <a:avLst/>
                    </a:prstGeom>
                  </pic:spPr>
                </pic:pic>
              </a:graphicData>
            </a:graphic>
            <wp14:sizeRelH relativeFrom="margin">
              <wp14:pctWidth>0</wp14:pctWidth>
            </wp14:sizeRelH>
            <wp14:sizeRelV relativeFrom="margin">
              <wp14:pctHeight>0</wp14:pctHeight>
            </wp14:sizeRelV>
          </wp:anchor>
        </w:drawing>
      </w:r>
      <w:r>
        <w:t xml:space="preserve"> Análise IAA</w:t>
      </w:r>
      <w:bookmarkEnd w:id="137"/>
    </w:p>
    <w:p w14:paraId="593BA71C" w14:textId="2827B403" w:rsidR="008636C9" w:rsidRDefault="00144ED1" w:rsidP="00851619">
      <w:pPr>
        <w:pStyle w:val="Legenda"/>
      </w:pPr>
      <w:r>
        <w:t>Fonte: elaborado pelo autor</w:t>
      </w:r>
    </w:p>
    <w:p w14:paraId="11C5235D" w14:textId="16318FD1" w:rsidR="00144ED1" w:rsidRPr="00144ED1" w:rsidRDefault="00144ED1" w:rsidP="00144ED1">
      <w:r>
        <w:rPr>
          <w:noProof/>
        </w:rPr>
        <w:drawing>
          <wp:anchor distT="0" distB="0" distL="114300" distR="114300" simplePos="0" relativeHeight="251675136" behindDoc="0" locked="0" layoutInCell="1" allowOverlap="1" wp14:anchorId="38FC36E0" wp14:editId="2F5BB1F6">
            <wp:simplePos x="0" y="0"/>
            <wp:positionH relativeFrom="column">
              <wp:posOffset>1336040</wp:posOffset>
            </wp:positionH>
            <wp:positionV relativeFrom="paragraph">
              <wp:posOffset>127635</wp:posOffset>
            </wp:positionV>
            <wp:extent cx="2707005" cy="3914775"/>
            <wp:effectExtent l="5715" t="0" r="3810" b="3810"/>
            <wp:wrapTopAndBottom/>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rot="5400000">
                      <a:off x="0" y="0"/>
                      <a:ext cx="2707005" cy="3914775"/>
                    </a:xfrm>
                    <a:prstGeom prst="rect">
                      <a:avLst/>
                    </a:prstGeom>
                  </pic:spPr>
                </pic:pic>
              </a:graphicData>
            </a:graphic>
            <wp14:sizeRelH relativeFrom="margin">
              <wp14:pctWidth>0</wp14:pctWidth>
            </wp14:sizeRelH>
            <wp14:sizeRelV relativeFrom="margin">
              <wp14:pctHeight>0</wp14:pctHeight>
            </wp14:sizeRelV>
          </wp:anchor>
        </w:drawing>
      </w:r>
    </w:p>
    <w:p w14:paraId="5DBEA57F" w14:textId="7E86203B" w:rsidR="00144ED1" w:rsidRPr="008636C9" w:rsidRDefault="00144ED1" w:rsidP="00144ED1">
      <w:pPr>
        <w:pStyle w:val="Ttulo4"/>
      </w:pPr>
      <w:bookmarkStart w:id="140" w:name="_Toc69286402"/>
      <w:r>
        <w:rPr>
          <w:noProof/>
        </w:rPr>
        <mc:AlternateContent>
          <mc:Choice Requires="wps">
            <w:drawing>
              <wp:anchor distT="0" distB="0" distL="114300" distR="114300" simplePos="0" relativeHeight="251676160" behindDoc="0" locked="0" layoutInCell="1" allowOverlap="1" wp14:anchorId="142F824E" wp14:editId="004D3B85">
                <wp:simplePos x="0" y="0"/>
                <wp:positionH relativeFrom="column">
                  <wp:posOffset>340995</wp:posOffset>
                </wp:positionH>
                <wp:positionV relativeFrom="paragraph">
                  <wp:posOffset>283845</wp:posOffset>
                </wp:positionV>
                <wp:extent cx="3914775" cy="635"/>
                <wp:effectExtent l="0" t="0" r="0" b="0"/>
                <wp:wrapTopAndBottom/>
                <wp:docPr id="86" name="Caixa de Texto 86"/>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0372D0CC" w14:textId="5E74C8EE" w:rsidR="00CA5C7F" w:rsidRPr="002012CD" w:rsidRDefault="00CA5C7F" w:rsidP="00851619">
                            <w:pPr>
                              <w:pStyle w:val="Legenda"/>
                              <w:rPr>
                                <w:noProof/>
                              </w:rPr>
                            </w:pPr>
                            <w:bookmarkStart w:id="141" w:name="_Toc69286144"/>
                            <w:r>
                              <w:t xml:space="preserve">Figura </w:t>
                            </w:r>
                            <w:fldSimple w:instr=" SEQ Figura \* ARABIC ">
                              <w:r>
                                <w:rPr>
                                  <w:noProof/>
                                </w:rPr>
                                <w:t>30</w:t>
                              </w:r>
                            </w:fldSimple>
                            <w:r>
                              <w:t xml:space="preserve"> - Média e dispersão de média de aprovação por idade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F824E" id="Caixa de Texto 86" o:spid="_x0000_s1052" type="#_x0000_t202" style="position:absolute;left:0;text-align:left;margin-left:26.85pt;margin-top:22.35pt;width:308.2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" stroked="f">
                <v:textbox style="mso-fit-shape-to-text:t" inset="0,0,0,0">
                  <w:txbxContent>
                    <w:p w14:paraId="0372D0CC" w14:textId="5E74C8EE" w:rsidR="00CA5C7F" w:rsidRPr="002012CD" w:rsidRDefault="00CA5C7F" w:rsidP="00851619">
                      <w:pPr>
                        <w:pStyle w:val="Legenda"/>
                        <w:rPr>
                          <w:noProof/>
                        </w:rPr>
                      </w:pPr>
                      <w:bookmarkStart w:id="142" w:name="_Toc69286144"/>
                      <w:r>
                        <w:t xml:space="preserve">Figura </w:t>
                      </w:r>
                      <w:fldSimple w:instr=" SEQ Figura \* ARABIC ">
                        <w:r>
                          <w:rPr>
                            <w:noProof/>
                          </w:rPr>
                          <w:t>30</w:t>
                        </w:r>
                      </w:fldSimple>
                      <w:r>
                        <w:t xml:space="preserve"> - Média e dispersão de média de aprovação por idade</w:t>
                      </w:r>
                      <w:bookmarkEnd w:id="142"/>
                    </w:p>
                  </w:txbxContent>
                </v:textbox>
                <w10:wrap type="topAndBottom"/>
              </v:shape>
            </w:pict>
          </mc:Fallback>
        </mc:AlternateContent>
      </w:r>
      <w:r>
        <w:t xml:space="preserve"> Análise aprovação</w:t>
      </w:r>
      <w:bookmarkEnd w:id="140"/>
    </w:p>
    <w:p w14:paraId="4DF1EC73" w14:textId="2B5A33D1" w:rsidR="00B90D76" w:rsidRDefault="00144ED1" w:rsidP="00851619">
      <w:pPr>
        <w:pStyle w:val="Legenda"/>
      </w:pPr>
      <w:r>
        <w:t>Fonte: elaborado pelo autor</w:t>
      </w:r>
    </w:p>
    <w:p w14:paraId="48934FCC" w14:textId="2B352620" w:rsidR="00B90D76" w:rsidRDefault="00B90D76" w:rsidP="00B90D76"/>
    <w:p w14:paraId="0734F558" w14:textId="46E21831" w:rsidR="000F5233" w:rsidRDefault="000F5233" w:rsidP="00144ED1">
      <w:r>
        <w:t>O grupo de alunos que fizeram o vestibular com 15 a 21 anos compreende 87% dos alunos. Esse também é o grupo com melhor desempenho apresentado em nota média assim como média de aprovações. Existe uma clara tendência indicando que maiores idades desempenham pior. Essa tendência não se mostra nas idades de 15 e 16 anos, mas esses grupos são pouco representativos e são os que indicam maior dispersão, ou seja, apesar da média baixa, existe um nível de discentes com resultados bastante elevados e baixos.</w:t>
      </w:r>
    </w:p>
    <w:p w14:paraId="3FA8BA6B" w14:textId="1968E56C" w:rsidR="00167346" w:rsidRDefault="00167346" w:rsidP="00167346">
      <w:pPr>
        <w:pStyle w:val="Ttulo4"/>
      </w:pPr>
      <w:r>
        <w:lastRenderedPageBreak/>
        <w:t xml:space="preserve"> </w:t>
      </w:r>
      <w:bookmarkStart w:id="143" w:name="_Toc69286403"/>
      <w:r>
        <w:t>Tipo currículo</w:t>
      </w:r>
      <w:bookmarkEnd w:id="143"/>
    </w:p>
    <w:p w14:paraId="47B26564" w14:textId="1598B0D7" w:rsidR="004B5C37" w:rsidRDefault="004B5C37" w:rsidP="00851619">
      <w:pPr>
        <w:pStyle w:val="Legenda"/>
      </w:pPr>
      <w:bookmarkStart w:id="144" w:name="_Toc57554546"/>
      <w:r>
        <w:t xml:space="preserve">Tabela </w:t>
      </w:r>
      <w:fldSimple w:instr=" SEQ Tabela \* ARABIC ">
        <w:r w:rsidR="003727F0">
          <w:rPr>
            <w:noProof/>
          </w:rPr>
          <w:t>11</w:t>
        </w:r>
      </w:fldSimple>
      <w:r>
        <w:t xml:space="preserve"> - Dados gerais do desempenho dos alunos por classificação da matéria no currículo</w:t>
      </w:r>
      <w:bookmarkEnd w:id="144"/>
    </w:p>
    <w:p w14:paraId="3F6E250F" w14:textId="77777777" w:rsidR="002E73D4" w:rsidRPr="002E73D4" w:rsidRDefault="002E73D4" w:rsidP="002E73D4"/>
    <w:tbl>
      <w:tblPr>
        <w:tblStyle w:val="TabelaSimples38"/>
        <w:tblW w:w="5452" w:type="dxa"/>
        <w:jc w:val="center"/>
        <w:tblLook w:val="04A0" w:firstRow="1" w:lastRow="0" w:firstColumn="1" w:lastColumn="0" w:noHBand="0" w:noVBand="1"/>
      </w:tblPr>
      <w:tblGrid>
        <w:gridCol w:w="1537"/>
        <w:gridCol w:w="1387"/>
        <w:gridCol w:w="1386"/>
        <w:gridCol w:w="952"/>
        <w:gridCol w:w="190"/>
      </w:tblGrid>
      <w:tr w:rsidR="00167346" w:rsidRPr="00167346" w14:paraId="06EF997F" w14:textId="77777777" w:rsidTr="004B5C37">
        <w:trPr>
          <w:gridAfter w:val="1"/>
          <w:cnfStyle w:val="100000000000" w:firstRow="1" w:lastRow="0" w:firstColumn="0" w:lastColumn="0" w:oddVBand="0" w:evenVBand="0" w:oddHBand="0" w:evenHBand="0" w:firstRowFirstColumn="0" w:firstRowLastColumn="0" w:lastRowFirstColumn="0" w:lastRowLastColumn="0"/>
          <w:wAfter w:w="190" w:type="dxa"/>
          <w:trHeight w:val="288"/>
          <w:jc w:val="center"/>
        </w:trPr>
        <w:tc>
          <w:tcPr>
            <w:cnfStyle w:val="001000000100" w:firstRow="0" w:lastRow="0" w:firstColumn="1" w:lastColumn="0" w:oddVBand="0" w:evenVBand="0" w:oddHBand="0" w:evenHBand="0" w:firstRowFirstColumn="1" w:firstRowLastColumn="0" w:lastRowFirstColumn="0" w:lastRowLastColumn="0"/>
            <w:tcW w:w="1537" w:type="dxa"/>
            <w:noWrap/>
            <w:hideMark/>
          </w:tcPr>
          <w:p w14:paraId="7311B96A" w14:textId="77777777" w:rsidR="00167346" w:rsidRPr="00167346" w:rsidRDefault="00167346" w:rsidP="00167346">
            <w:pPr>
              <w:spacing w:line="240" w:lineRule="auto"/>
              <w:ind w:firstLine="0"/>
              <w:jc w:val="center"/>
              <w:rPr>
                <w:rFonts w:eastAsia="Times New Roman"/>
                <w:sz w:val="18"/>
                <w:szCs w:val="18"/>
              </w:rPr>
            </w:pPr>
            <w:bookmarkStart w:id="145" w:name="_Hlk56174901"/>
            <w:r w:rsidRPr="00167346">
              <w:rPr>
                <w:rFonts w:eastAsia="Times New Roman"/>
                <w:sz w:val="18"/>
                <w:szCs w:val="18"/>
              </w:rPr>
              <w:t>categoria de ingresso</w:t>
            </w:r>
          </w:p>
        </w:tc>
        <w:tc>
          <w:tcPr>
            <w:tcW w:w="1387" w:type="dxa"/>
            <w:noWrap/>
            <w:hideMark/>
          </w:tcPr>
          <w:p w14:paraId="0A02FB77" w14:textId="77777777" w:rsidR="00167346" w:rsidRPr="00167346" w:rsidRDefault="00167346" w:rsidP="00167346">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167346">
              <w:rPr>
                <w:rFonts w:eastAsia="Times New Roman"/>
                <w:color w:val="000000"/>
                <w:sz w:val="18"/>
                <w:szCs w:val="18"/>
              </w:rPr>
              <w:t>disciplinas</w:t>
            </w:r>
          </w:p>
        </w:tc>
        <w:tc>
          <w:tcPr>
            <w:tcW w:w="1386" w:type="dxa"/>
          </w:tcPr>
          <w:p w14:paraId="2F75C3B2" w14:textId="77777777" w:rsidR="00167346" w:rsidRPr="00167346" w:rsidRDefault="00167346" w:rsidP="00167346">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167346">
              <w:rPr>
                <w:rFonts w:eastAsia="Times New Roman"/>
                <w:color w:val="000000"/>
                <w:sz w:val="18"/>
                <w:szCs w:val="18"/>
              </w:rPr>
              <w:t>Taxa de aprovação</w:t>
            </w:r>
          </w:p>
        </w:tc>
        <w:tc>
          <w:tcPr>
            <w:tcW w:w="952" w:type="dxa"/>
          </w:tcPr>
          <w:p w14:paraId="53E157BC" w14:textId="77777777" w:rsidR="00167346" w:rsidRPr="00167346" w:rsidRDefault="00167346" w:rsidP="00167346">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167346">
              <w:rPr>
                <w:rFonts w:eastAsia="Times New Roman"/>
                <w:color w:val="000000"/>
                <w:sz w:val="18"/>
                <w:szCs w:val="18"/>
              </w:rPr>
              <w:t>Média Nota</w:t>
            </w:r>
          </w:p>
        </w:tc>
      </w:tr>
      <w:tr w:rsidR="00167346" w:rsidRPr="00167346" w14:paraId="53952DF3"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537" w:type="dxa"/>
            <w:noWrap/>
            <w:hideMark/>
          </w:tcPr>
          <w:p w14:paraId="30E05A94" w14:textId="77777777" w:rsidR="00167346" w:rsidRPr="00167346" w:rsidRDefault="00167346" w:rsidP="00167346">
            <w:pPr>
              <w:spacing w:line="240" w:lineRule="auto"/>
              <w:ind w:firstLine="0"/>
              <w:jc w:val="center"/>
              <w:rPr>
                <w:rFonts w:eastAsia="Times New Roman"/>
                <w:color w:val="000000"/>
                <w:sz w:val="18"/>
                <w:szCs w:val="18"/>
              </w:rPr>
            </w:pPr>
            <w:r w:rsidRPr="00167346">
              <w:rPr>
                <w:rFonts w:eastAsia="Times New Roman"/>
                <w:color w:val="000000"/>
                <w:sz w:val="18"/>
                <w:szCs w:val="18"/>
              </w:rPr>
              <w:t>Obrigatória</w:t>
            </w:r>
          </w:p>
        </w:tc>
        <w:tc>
          <w:tcPr>
            <w:tcW w:w="1387" w:type="dxa"/>
            <w:noWrap/>
            <w:hideMark/>
          </w:tcPr>
          <w:p w14:paraId="29FFB782" w14:textId="77777777" w:rsidR="00167346" w:rsidRPr="00167346" w:rsidRDefault="00167346" w:rsidP="0016734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167346">
              <w:rPr>
                <w:rFonts w:eastAsia="Times New Roman"/>
                <w:color w:val="000000"/>
                <w:sz w:val="18"/>
                <w:szCs w:val="18"/>
              </w:rPr>
              <w:t>88,9%</w:t>
            </w:r>
          </w:p>
        </w:tc>
        <w:tc>
          <w:tcPr>
            <w:tcW w:w="1386" w:type="dxa"/>
          </w:tcPr>
          <w:p w14:paraId="522FC49A" w14:textId="77777777" w:rsidR="00167346" w:rsidRPr="00167346" w:rsidRDefault="00167346" w:rsidP="0016734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167346">
              <w:rPr>
                <w:rFonts w:eastAsia="Times New Roman"/>
                <w:color w:val="000000"/>
                <w:sz w:val="18"/>
                <w:szCs w:val="18"/>
              </w:rPr>
              <w:t>82%</w:t>
            </w:r>
          </w:p>
        </w:tc>
        <w:tc>
          <w:tcPr>
            <w:tcW w:w="1142" w:type="dxa"/>
            <w:gridSpan w:val="2"/>
          </w:tcPr>
          <w:p w14:paraId="0D9621A3" w14:textId="77777777" w:rsidR="00167346" w:rsidRPr="00167346" w:rsidRDefault="00167346" w:rsidP="0016734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167346">
              <w:rPr>
                <w:rFonts w:eastAsia="Times New Roman"/>
                <w:color w:val="000000"/>
                <w:sz w:val="18"/>
                <w:szCs w:val="18"/>
              </w:rPr>
              <w:t>6,65</w:t>
            </w:r>
          </w:p>
        </w:tc>
      </w:tr>
      <w:tr w:rsidR="00167346" w:rsidRPr="00167346" w14:paraId="3E332491" w14:textId="77777777" w:rsidTr="004B5C37">
        <w:trPr>
          <w:trHeight w:val="288"/>
          <w:jc w:val="center"/>
        </w:trPr>
        <w:tc>
          <w:tcPr>
            <w:cnfStyle w:val="001000000000" w:firstRow="0" w:lastRow="0" w:firstColumn="1" w:lastColumn="0" w:oddVBand="0" w:evenVBand="0" w:oddHBand="0" w:evenHBand="0" w:firstRowFirstColumn="0" w:firstRowLastColumn="0" w:lastRowFirstColumn="0" w:lastRowLastColumn="0"/>
            <w:tcW w:w="1537" w:type="dxa"/>
            <w:noWrap/>
            <w:hideMark/>
          </w:tcPr>
          <w:p w14:paraId="1D10A4E9" w14:textId="77777777" w:rsidR="00167346" w:rsidRPr="00167346" w:rsidRDefault="00167346" w:rsidP="00167346">
            <w:pPr>
              <w:spacing w:line="240" w:lineRule="auto"/>
              <w:ind w:firstLine="0"/>
              <w:jc w:val="center"/>
              <w:rPr>
                <w:rFonts w:eastAsia="Times New Roman"/>
                <w:color w:val="000000"/>
                <w:sz w:val="18"/>
                <w:szCs w:val="18"/>
              </w:rPr>
            </w:pPr>
            <w:r w:rsidRPr="00167346">
              <w:rPr>
                <w:rFonts w:eastAsia="Times New Roman"/>
                <w:color w:val="000000"/>
                <w:sz w:val="18"/>
                <w:szCs w:val="18"/>
              </w:rPr>
              <w:t>optativa</w:t>
            </w:r>
          </w:p>
        </w:tc>
        <w:tc>
          <w:tcPr>
            <w:tcW w:w="1387" w:type="dxa"/>
            <w:noWrap/>
            <w:hideMark/>
          </w:tcPr>
          <w:p w14:paraId="22934C1F" w14:textId="77777777" w:rsidR="00167346" w:rsidRPr="00167346" w:rsidRDefault="00167346" w:rsidP="001673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167346">
              <w:rPr>
                <w:rFonts w:eastAsia="Times New Roman"/>
                <w:color w:val="000000"/>
                <w:sz w:val="18"/>
                <w:szCs w:val="18"/>
              </w:rPr>
              <w:t>8,2%</w:t>
            </w:r>
          </w:p>
        </w:tc>
        <w:tc>
          <w:tcPr>
            <w:tcW w:w="1386" w:type="dxa"/>
          </w:tcPr>
          <w:p w14:paraId="07DC1410" w14:textId="77777777" w:rsidR="00167346" w:rsidRPr="00167346" w:rsidRDefault="00167346" w:rsidP="001673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167346">
              <w:rPr>
                <w:rFonts w:eastAsia="Times New Roman"/>
                <w:color w:val="000000"/>
                <w:sz w:val="18"/>
                <w:szCs w:val="18"/>
              </w:rPr>
              <w:t>88%</w:t>
            </w:r>
          </w:p>
        </w:tc>
        <w:tc>
          <w:tcPr>
            <w:tcW w:w="1142" w:type="dxa"/>
            <w:gridSpan w:val="2"/>
          </w:tcPr>
          <w:p w14:paraId="20FA5247" w14:textId="77777777" w:rsidR="00167346" w:rsidRPr="00167346" w:rsidRDefault="00167346" w:rsidP="00167346">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167346">
              <w:rPr>
                <w:rFonts w:eastAsia="Times New Roman"/>
                <w:color w:val="000000"/>
                <w:sz w:val="18"/>
                <w:szCs w:val="18"/>
              </w:rPr>
              <w:t>7,43</w:t>
            </w:r>
          </w:p>
        </w:tc>
      </w:tr>
      <w:tr w:rsidR="00167346" w:rsidRPr="00167346" w14:paraId="1299EDC5"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537" w:type="dxa"/>
            <w:noWrap/>
          </w:tcPr>
          <w:p w14:paraId="4B0EA00C" w14:textId="77777777" w:rsidR="00167346" w:rsidRPr="00167346" w:rsidRDefault="00167346" w:rsidP="00167346">
            <w:pPr>
              <w:spacing w:line="240" w:lineRule="auto"/>
              <w:ind w:firstLine="0"/>
              <w:jc w:val="center"/>
              <w:rPr>
                <w:rFonts w:eastAsia="Times New Roman"/>
                <w:color w:val="000000"/>
                <w:sz w:val="18"/>
                <w:szCs w:val="18"/>
              </w:rPr>
            </w:pPr>
            <w:r w:rsidRPr="00167346">
              <w:rPr>
                <w:rFonts w:eastAsia="Times New Roman"/>
                <w:color w:val="000000"/>
                <w:sz w:val="18"/>
                <w:szCs w:val="18"/>
              </w:rPr>
              <w:t>extra</w:t>
            </w:r>
          </w:p>
        </w:tc>
        <w:tc>
          <w:tcPr>
            <w:tcW w:w="1387" w:type="dxa"/>
            <w:noWrap/>
          </w:tcPr>
          <w:p w14:paraId="0B1ED03E" w14:textId="77777777" w:rsidR="00167346" w:rsidRPr="00167346" w:rsidRDefault="00167346" w:rsidP="0016734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167346">
              <w:rPr>
                <w:rFonts w:eastAsia="Times New Roman"/>
                <w:color w:val="000000"/>
                <w:sz w:val="18"/>
                <w:szCs w:val="18"/>
              </w:rPr>
              <w:t>2,9%</w:t>
            </w:r>
          </w:p>
        </w:tc>
        <w:tc>
          <w:tcPr>
            <w:tcW w:w="1386" w:type="dxa"/>
          </w:tcPr>
          <w:p w14:paraId="382792DF" w14:textId="77777777" w:rsidR="00167346" w:rsidRPr="00167346" w:rsidRDefault="00167346" w:rsidP="0016734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167346">
              <w:rPr>
                <w:rFonts w:eastAsia="Times New Roman"/>
                <w:color w:val="000000"/>
                <w:sz w:val="18"/>
                <w:szCs w:val="18"/>
              </w:rPr>
              <w:t>78%</w:t>
            </w:r>
          </w:p>
        </w:tc>
        <w:tc>
          <w:tcPr>
            <w:tcW w:w="1142" w:type="dxa"/>
            <w:gridSpan w:val="2"/>
          </w:tcPr>
          <w:p w14:paraId="613A3F44" w14:textId="77777777" w:rsidR="00167346" w:rsidRPr="00167346" w:rsidRDefault="00167346" w:rsidP="00167346">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167346">
              <w:rPr>
                <w:rFonts w:eastAsia="Times New Roman"/>
                <w:color w:val="000000"/>
                <w:sz w:val="18"/>
                <w:szCs w:val="18"/>
              </w:rPr>
              <w:t>6,53</w:t>
            </w:r>
          </w:p>
        </w:tc>
      </w:tr>
    </w:tbl>
    <w:bookmarkEnd w:id="145"/>
    <w:p w14:paraId="09AC9621" w14:textId="21831835" w:rsidR="004B5C37" w:rsidRDefault="004B5C37" w:rsidP="00851619">
      <w:pPr>
        <w:pStyle w:val="Legenda"/>
      </w:pPr>
      <w:r>
        <w:t>Fonte: Elaborado pelo autor</w:t>
      </w:r>
    </w:p>
    <w:p w14:paraId="683625B1" w14:textId="7D5386F0" w:rsidR="00167346" w:rsidRDefault="002E73D4" w:rsidP="00167346">
      <w:r>
        <w:rPr>
          <w:noProof/>
        </w:rPr>
        <w:drawing>
          <wp:anchor distT="0" distB="0" distL="114300" distR="114300" simplePos="0" relativeHeight="251677184" behindDoc="0" locked="0" layoutInCell="1" allowOverlap="1" wp14:anchorId="428E3F03" wp14:editId="3E47D74F">
            <wp:simplePos x="0" y="0"/>
            <wp:positionH relativeFrom="margin">
              <wp:posOffset>1590675</wp:posOffset>
            </wp:positionH>
            <wp:positionV relativeFrom="paragraph">
              <wp:posOffset>508000</wp:posOffset>
            </wp:positionV>
            <wp:extent cx="2560320" cy="1810385"/>
            <wp:effectExtent l="0" t="0" r="0" b="0"/>
            <wp:wrapTopAndBottom/>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560320" cy="1810385"/>
                    </a:xfrm>
                    <a:prstGeom prst="rect">
                      <a:avLst/>
                    </a:prstGeom>
                  </pic:spPr>
                </pic:pic>
              </a:graphicData>
            </a:graphic>
          </wp:anchor>
        </w:drawing>
      </w:r>
      <w:r>
        <w:rPr>
          <w:noProof/>
        </w:rPr>
        <mc:AlternateContent>
          <mc:Choice Requires="wps">
            <w:drawing>
              <wp:anchor distT="0" distB="0" distL="114300" distR="114300" simplePos="0" relativeHeight="251678208" behindDoc="0" locked="0" layoutInCell="1" allowOverlap="1" wp14:anchorId="76D3A08A" wp14:editId="725FC5DA">
                <wp:simplePos x="0" y="0"/>
                <wp:positionH relativeFrom="column">
                  <wp:posOffset>830580</wp:posOffset>
                </wp:positionH>
                <wp:positionV relativeFrom="paragraph">
                  <wp:posOffset>302895</wp:posOffset>
                </wp:positionV>
                <wp:extent cx="4084320" cy="635"/>
                <wp:effectExtent l="0" t="0" r="0" b="6350"/>
                <wp:wrapTopAndBottom/>
                <wp:docPr id="88" name="Caixa de Texto 88"/>
                <wp:cNvGraphicFramePr/>
                <a:graphic xmlns:a="http://schemas.openxmlformats.org/drawingml/2006/main">
                  <a:graphicData uri="http://schemas.microsoft.com/office/word/2010/wordprocessingShape">
                    <wps:wsp>
                      <wps:cNvSpPr txBox="1"/>
                      <wps:spPr>
                        <a:xfrm>
                          <a:off x="0" y="0"/>
                          <a:ext cx="4084320" cy="635"/>
                        </a:xfrm>
                        <a:prstGeom prst="rect">
                          <a:avLst/>
                        </a:prstGeom>
                        <a:solidFill>
                          <a:prstClr val="white"/>
                        </a:solidFill>
                        <a:ln>
                          <a:noFill/>
                        </a:ln>
                      </wps:spPr>
                      <wps:txbx>
                        <w:txbxContent>
                          <w:p w14:paraId="532CAED4" w14:textId="0CBAA99B" w:rsidR="00CA5C7F" w:rsidRPr="00C12970" w:rsidRDefault="00CA5C7F" w:rsidP="00851619">
                            <w:pPr>
                              <w:pStyle w:val="Legenda"/>
                              <w:rPr>
                                <w:noProof/>
                                <w:sz w:val="24"/>
                              </w:rPr>
                            </w:pPr>
                            <w:bookmarkStart w:id="146" w:name="_Toc69286145"/>
                            <w:r>
                              <w:t xml:space="preserve">Figura </w:t>
                            </w:r>
                            <w:fldSimple w:instr=" SEQ Figura \* ARABIC ">
                              <w:r>
                                <w:rPr>
                                  <w:noProof/>
                                </w:rPr>
                                <w:t>31</w:t>
                              </w:r>
                            </w:fldSimple>
                            <w:r>
                              <w:t xml:space="preserve"> - </w:t>
                            </w:r>
                            <w:proofErr w:type="spellStart"/>
                            <w:r>
                              <w:t>Boxplot</w:t>
                            </w:r>
                            <w:proofErr w:type="spellEnd"/>
                            <w:r>
                              <w:t xml:space="preserve"> de aprovação média por categoria de matéria no currículo</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D3A08A" id="Caixa de Texto 88" o:spid="_x0000_s1053" type="#_x0000_t202" style="position:absolute;left:0;text-align:left;margin-left:65.4pt;margin-top:23.85pt;width:321.6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jyNQIAAG0EAAAOAAAAZHJzL2Uyb0RvYy54bWysVMFu2zAMvQ/YPwi6L07Srgu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" stroked="f">
                <v:textbox style="mso-fit-shape-to-text:t" inset="0,0,0,0">
                  <w:txbxContent>
                    <w:p w14:paraId="532CAED4" w14:textId="0CBAA99B" w:rsidR="00CA5C7F" w:rsidRPr="00C12970" w:rsidRDefault="00CA5C7F" w:rsidP="00851619">
                      <w:pPr>
                        <w:pStyle w:val="Legenda"/>
                        <w:rPr>
                          <w:noProof/>
                          <w:sz w:val="24"/>
                        </w:rPr>
                      </w:pPr>
                      <w:bookmarkStart w:id="147" w:name="_Toc69286145"/>
                      <w:r>
                        <w:t xml:space="preserve">Figura </w:t>
                      </w:r>
                      <w:fldSimple w:instr=" SEQ Figura \* ARABIC ">
                        <w:r>
                          <w:rPr>
                            <w:noProof/>
                          </w:rPr>
                          <w:t>31</w:t>
                        </w:r>
                      </w:fldSimple>
                      <w:r>
                        <w:t xml:space="preserve"> - </w:t>
                      </w:r>
                      <w:proofErr w:type="spellStart"/>
                      <w:r>
                        <w:t>Boxplot</w:t>
                      </w:r>
                      <w:proofErr w:type="spellEnd"/>
                      <w:r>
                        <w:t xml:space="preserve"> de aprovação média por categoria de matéria no currículo</w:t>
                      </w:r>
                      <w:bookmarkEnd w:id="147"/>
                    </w:p>
                  </w:txbxContent>
                </v:textbox>
                <w10:wrap type="topAndBottom"/>
              </v:shape>
            </w:pict>
          </mc:Fallback>
        </mc:AlternateContent>
      </w:r>
    </w:p>
    <w:p w14:paraId="12CB9640" w14:textId="3F425411" w:rsidR="00167346" w:rsidRDefault="000726AF" w:rsidP="00851619">
      <w:pPr>
        <w:pStyle w:val="Legenda"/>
      </w:pPr>
      <w:r>
        <w:t>Fonte: elaborado pelo autor</w:t>
      </w:r>
    </w:p>
    <w:p w14:paraId="0A134D7A" w14:textId="77777777" w:rsidR="001B3E85" w:rsidRDefault="001B3E85" w:rsidP="000726AF"/>
    <w:p w14:paraId="7081634F" w14:textId="5FB8C0AE" w:rsidR="000726AF" w:rsidRDefault="001B3E85" w:rsidP="000726AF">
      <w:r>
        <w:t>A grande maioria de disciplinas cursadas é obrigatória, indicando que há pouca carga horária opcional nos cursos analisados.</w:t>
      </w:r>
      <w:r w:rsidR="00231DFE">
        <w:t xml:space="preserve"> Disciplinas optativas possuem uma aprovação e média acima das obrigatórias e extras, ambas as quais possuem um desempenho muito similar. </w:t>
      </w:r>
    </w:p>
    <w:p w14:paraId="173E6B88" w14:textId="77777777" w:rsidR="001B3E85" w:rsidRDefault="001B3E85" w:rsidP="000726AF"/>
    <w:p w14:paraId="2BFEFF41" w14:textId="79CAC3A4" w:rsidR="00BB7806" w:rsidRPr="00BB7806" w:rsidRDefault="000726AF" w:rsidP="00BB7806">
      <w:pPr>
        <w:pStyle w:val="Ttulo4"/>
      </w:pPr>
      <w:r>
        <w:t xml:space="preserve"> </w:t>
      </w:r>
      <w:bookmarkStart w:id="148" w:name="_Toc69286404"/>
      <w:r>
        <w:t>Repetição de matéria</w:t>
      </w:r>
      <w:bookmarkEnd w:id="148"/>
    </w:p>
    <w:p w14:paraId="65F19F3A" w14:textId="10E4AE1E" w:rsidR="000726AF" w:rsidRDefault="000726AF" w:rsidP="004B5C37">
      <w:r>
        <w:t>Foi elaborado um rastreamento para contabilizar alunos que foram reprovados e se matricularam novamente na mesma matéria. Esse é o indicador que será analisado no presente tópico.</w:t>
      </w:r>
    </w:p>
    <w:p w14:paraId="2FF871D1" w14:textId="69332C40" w:rsidR="00BB7806" w:rsidRDefault="00BB7806" w:rsidP="004B5C37"/>
    <w:p w14:paraId="6B357E78" w14:textId="2695C3E9" w:rsidR="00BB7806" w:rsidRDefault="00BB7806" w:rsidP="004B5C37"/>
    <w:p w14:paraId="5A8980BC" w14:textId="7A1E4CA2" w:rsidR="00BB7806" w:rsidRDefault="00BB7806" w:rsidP="004B5C37"/>
    <w:p w14:paraId="776ECC33" w14:textId="07E8C0C3" w:rsidR="00BB7806" w:rsidRDefault="00BB7806" w:rsidP="004B5C37"/>
    <w:p w14:paraId="0737A1C1" w14:textId="7A9DB497" w:rsidR="00BB7806" w:rsidRDefault="00BB7806" w:rsidP="004B5C37"/>
    <w:p w14:paraId="0F25F4CD" w14:textId="4618E4AD" w:rsidR="00BB7806" w:rsidRDefault="00BB7806" w:rsidP="004B5C37"/>
    <w:p w14:paraId="44098A47" w14:textId="17FE24A2" w:rsidR="00BB7806" w:rsidRDefault="00BB7806" w:rsidP="004B5C37"/>
    <w:p w14:paraId="0BD02A94" w14:textId="77777777" w:rsidR="00BB7806" w:rsidRPr="000726AF" w:rsidRDefault="00BB7806" w:rsidP="004B5C37"/>
    <w:p w14:paraId="6E52A32C" w14:textId="78EBF56A" w:rsidR="004B5C37" w:rsidRDefault="004B5C37" w:rsidP="00851619">
      <w:pPr>
        <w:pStyle w:val="Legenda"/>
      </w:pPr>
      <w:bookmarkStart w:id="149" w:name="_Toc57554547"/>
      <w:r>
        <w:lastRenderedPageBreak/>
        <w:t xml:space="preserve">Tabela </w:t>
      </w:r>
      <w:fldSimple w:instr=" SEQ Tabela \* ARABIC ">
        <w:r w:rsidR="003727F0">
          <w:rPr>
            <w:noProof/>
          </w:rPr>
          <w:t>12</w:t>
        </w:r>
      </w:fldSimple>
      <w:r>
        <w:t xml:space="preserve"> - Dados gerais por vez matriculado na matéria</w:t>
      </w:r>
      <w:bookmarkEnd w:id="149"/>
    </w:p>
    <w:p w14:paraId="201552A7" w14:textId="77777777" w:rsidR="002E73D4" w:rsidRPr="002E73D4" w:rsidRDefault="002E73D4" w:rsidP="002E73D4"/>
    <w:tbl>
      <w:tblPr>
        <w:tblStyle w:val="TabelaSimples39"/>
        <w:tblW w:w="5412" w:type="dxa"/>
        <w:jc w:val="center"/>
        <w:tblLook w:val="04A0" w:firstRow="1" w:lastRow="0" w:firstColumn="1" w:lastColumn="0" w:noHBand="0" w:noVBand="1"/>
      </w:tblPr>
      <w:tblGrid>
        <w:gridCol w:w="1387"/>
        <w:gridCol w:w="1387"/>
        <w:gridCol w:w="1386"/>
        <w:gridCol w:w="1252"/>
      </w:tblGrid>
      <w:tr w:rsidR="000726AF" w:rsidRPr="000726AF" w14:paraId="5BA57711" w14:textId="77777777" w:rsidTr="004B5C3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387" w:type="dxa"/>
            <w:noWrap/>
            <w:hideMark/>
          </w:tcPr>
          <w:p w14:paraId="2DE819F4" w14:textId="77777777" w:rsidR="000726AF" w:rsidRPr="000726AF" w:rsidRDefault="000726AF" w:rsidP="000726AF">
            <w:pPr>
              <w:spacing w:line="240" w:lineRule="auto"/>
              <w:ind w:firstLine="0"/>
              <w:jc w:val="center"/>
              <w:rPr>
                <w:rFonts w:eastAsia="Times New Roman"/>
                <w:sz w:val="18"/>
                <w:szCs w:val="18"/>
              </w:rPr>
            </w:pPr>
            <w:bookmarkStart w:id="150" w:name="_Hlk56175142"/>
            <w:r w:rsidRPr="000726AF">
              <w:rPr>
                <w:rFonts w:eastAsia="Times New Roman"/>
                <w:sz w:val="18"/>
                <w:szCs w:val="18"/>
              </w:rPr>
              <w:t>vez</w:t>
            </w:r>
          </w:p>
        </w:tc>
        <w:tc>
          <w:tcPr>
            <w:tcW w:w="1387" w:type="dxa"/>
            <w:noWrap/>
            <w:hideMark/>
          </w:tcPr>
          <w:p w14:paraId="3C387BCF" w14:textId="77777777" w:rsidR="000726AF" w:rsidRPr="000726AF" w:rsidRDefault="000726AF" w:rsidP="000726AF">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disciplinas</w:t>
            </w:r>
          </w:p>
        </w:tc>
        <w:tc>
          <w:tcPr>
            <w:tcW w:w="1386" w:type="dxa"/>
          </w:tcPr>
          <w:p w14:paraId="5DF289B1" w14:textId="77777777" w:rsidR="000726AF" w:rsidRPr="000726AF" w:rsidRDefault="000726AF" w:rsidP="000726AF">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Taxa de aprovação</w:t>
            </w:r>
          </w:p>
        </w:tc>
        <w:tc>
          <w:tcPr>
            <w:tcW w:w="1252" w:type="dxa"/>
          </w:tcPr>
          <w:p w14:paraId="3C992ECE" w14:textId="77777777" w:rsidR="000726AF" w:rsidRPr="000726AF" w:rsidRDefault="000726AF" w:rsidP="000726AF">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nota</w:t>
            </w:r>
          </w:p>
        </w:tc>
      </w:tr>
      <w:tr w:rsidR="000726AF" w:rsidRPr="000726AF" w14:paraId="74642693"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87" w:type="dxa"/>
            <w:noWrap/>
            <w:hideMark/>
          </w:tcPr>
          <w:p w14:paraId="75D5A608" w14:textId="77777777" w:rsidR="000726AF" w:rsidRPr="000726AF" w:rsidRDefault="000726AF" w:rsidP="000726AF">
            <w:pPr>
              <w:spacing w:line="240" w:lineRule="auto"/>
              <w:ind w:firstLine="0"/>
              <w:jc w:val="center"/>
              <w:rPr>
                <w:rFonts w:eastAsia="Times New Roman"/>
                <w:color w:val="000000"/>
                <w:sz w:val="18"/>
                <w:szCs w:val="18"/>
              </w:rPr>
            </w:pPr>
            <w:r w:rsidRPr="000726AF">
              <w:rPr>
                <w:rFonts w:eastAsia="Times New Roman"/>
                <w:color w:val="000000"/>
                <w:sz w:val="18"/>
                <w:szCs w:val="18"/>
              </w:rPr>
              <w:t xml:space="preserve">primeira </w:t>
            </w:r>
          </w:p>
        </w:tc>
        <w:tc>
          <w:tcPr>
            <w:tcW w:w="1387" w:type="dxa"/>
            <w:noWrap/>
            <w:hideMark/>
          </w:tcPr>
          <w:p w14:paraId="204F7F76" w14:textId="77777777" w:rsidR="000726AF" w:rsidRPr="000726AF" w:rsidRDefault="000726AF" w:rsidP="000726A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88%</w:t>
            </w:r>
          </w:p>
        </w:tc>
        <w:tc>
          <w:tcPr>
            <w:tcW w:w="1386" w:type="dxa"/>
          </w:tcPr>
          <w:p w14:paraId="24D9A3C4" w14:textId="77777777" w:rsidR="000726AF" w:rsidRPr="000726AF" w:rsidRDefault="000726AF" w:rsidP="000726A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89%</w:t>
            </w:r>
          </w:p>
        </w:tc>
        <w:tc>
          <w:tcPr>
            <w:tcW w:w="1252" w:type="dxa"/>
          </w:tcPr>
          <w:p w14:paraId="4C6C5E22" w14:textId="77777777" w:rsidR="000726AF" w:rsidRPr="000726AF" w:rsidRDefault="000726AF" w:rsidP="000726A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7,14</w:t>
            </w:r>
          </w:p>
        </w:tc>
      </w:tr>
      <w:tr w:rsidR="000726AF" w:rsidRPr="000726AF" w14:paraId="556324CF" w14:textId="77777777" w:rsidTr="004B5C37">
        <w:trPr>
          <w:trHeight w:val="288"/>
          <w:jc w:val="center"/>
        </w:trPr>
        <w:tc>
          <w:tcPr>
            <w:cnfStyle w:val="001000000000" w:firstRow="0" w:lastRow="0" w:firstColumn="1" w:lastColumn="0" w:oddVBand="0" w:evenVBand="0" w:oddHBand="0" w:evenHBand="0" w:firstRowFirstColumn="0" w:firstRowLastColumn="0" w:lastRowFirstColumn="0" w:lastRowLastColumn="0"/>
            <w:tcW w:w="1387" w:type="dxa"/>
            <w:noWrap/>
            <w:hideMark/>
          </w:tcPr>
          <w:p w14:paraId="4128C8A4" w14:textId="77777777" w:rsidR="000726AF" w:rsidRPr="000726AF" w:rsidRDefault="000726AF" w:rsidP="000726AF">
            <w:pPr>
              <w:spacing w:line="240" w:lineRule="auto"/>
              <w:ind w:firstLine="0"/>
              <w:jc w:val="center"/>
              <w:rPr>
                <w:rFonts w:eastAsia="Times New Roman"/>
                <w:color w:val="000000"/>
                <w:sz w:val="18"/>
                <w:szCs w:val="18"/>
              </w:rPr>
            </w:pPr>
            <w:r w:rsidRPr="000726AF">
              <w:rPr>
                <w:rFonts w:eastAsia="Times New Roman"/>
                <w:color w:val="000000"/>
                <w:sz w:val="18"/>
                <w:szCs w:val="18"/>
              </w:rPr>
              <w:t>segunda</w:t>
            </w:r>
          </w:p>
        </w:tc>
        <w:tc>
          <w:tcPr>
            <w:tcW w:w="1387" w:type="dxa"/>
            <w:noWrap/>
            <w:hideMark/>
          </w:tcPr>
          <w:p w14:paraId="54A62381" w14:textId="77777777" w:rsidR="000726AF" w:rsidRPr="000726AF" w:rsidRDefault="000726AF" w:rsidP="000726A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8%</w:t>
            </w:r>
          </w:p>
        </w:tc>
        <w:tc>
          <w:tcPr>
            <w:tcW w:w="1386" w:type="dxa"/>
          </w:tcPr>
          <w:p w14:paraId="04ACE33C" w14:textId="77777777" w:rsidR="000726AF" w:rsidRPr="000726AF" w:rsidRDefault="000726AF" w:rsidP="000726A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41%</w:t>
            </w:r>
          </w:p>
        </w:tc>
        <w:tc>
          <w:tcPr>
            <w:tcW w:w="1252" w:type="dxa"/>
          </w:tcPr>
          <w:p w14:paraId="77962054" w14:textId="77777777" w:rsidR="000726AF" w:rsidRPr="000726AF" w:rsidRDefault="000726AF" w:rsidP="000726A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4,09</w:t>
            </w:r>
          </w:p>
        </w:tc>
      </w:tr>
      <w:tr w:rsidR="000726AF" w:rsidRPr="000726AF" w14:paraId="17FC46B6"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87" w:type="dxa"/>
            <w:noWrap/>
          </w:tcPr>
          <w:p w14:paraId="5788016C" w14:textId="77777777" w:rsidR="000726AF" w:rsidRPr="000726AF" w:rsidRDefault="000726AF" w:rsidP="000726AF">
            <w:pPr>
              <w:spacing w:line="240" w:lineRule="auto"/>
              <w:ind w:firstLine="0"/>
              <w:jc w:val="center"/>
              <w:rPr>
                <w:rFonts w:eastAsia="Times New Roman"/>
                <w:color w:val="000000"/>
                <w:sz w:val="18"/>
                <w:szCs w:val="18"/>
              </w:rPr>
            </w:pPr>
            <w:r w:rsidRPr="000726AF">
              <w:rPr>
                <w:rFonts w:eastAsia="Times New Roman"/>
                <w:color w:val="000000"/>
                <w:sz w:val="18"/>
                <w:szCs w:val="18"/>
              </w:rPr>
              <w:t>terceira</w:t>
            </w:r>
          </w:p>
        </w:tc>
        <w:tc>
          <w:tcPr>
            <w:tcW w:w="1387" w:type="dxa"/>
            <w:noWrap/>
          </w:tcPr>
          <w:p w14:paraId="17AB7F7A" w14:textId="77777777" w:rsidR="000726AF" w:rsidRPr="000726AF" w:rsidRDefault="000726AF" w:rsidP="000726A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2%</w:t>
            </w:r>
          </w:p>
        </w:tc>
        <w:tc>
          <w:tcPr>
            <w:tcW w:w="1386" w:type="dxa"/>
          </w:tcPr>
          <w:p w14:paraId="29462CBC" w14:textId="77777777" w:rsidR="000726AF" w:rsidRPr="000726AF" w:rsidRDefault="000726AF" w:rsidP="000726A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26%</w:t>
            </w:r>
          </w:p>
        </w:tc>
        <w:tc>
          <w:tcPr>
            <w:tcW w:w="1252" w:type="dxa"/>
          </w:tcPr>
          <w:p w14:paraId="042EF1BB" w14:textId="77777777" w:rsidR="000726AF" w:rsidRPr="000726AF" w:rsidRDefault="000726AF" w:rsidP="000726A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2,95</w:t>
            </w:r>
          </w:p>
        </w:tc>
      </w:tr>
      <w:tr w:rsidR="000726AF" w:rsidRPr="000726AF" w14:paraId="7B954BD6" w14:textId="77777777" w:rsidTr="004B5C37">
        <w:trPr>
          <w:trHeight w:val="288"/>
          <w:jc w:val="center"/>
        </w:trPr>
        <w:tc>
          <w:tcPr>
            <w:cnfStyle w:val="001000000000" w:firstRow="0" w:lastRow="0" w:firstColumn="1" w:lastColumn="0" w:oddVBand="0" w:evenVBand="0" w:oddHBand="0" w:evenHBand="0" w:firstRowFirstColumn="0" w:firstRowLastColumn="0" w:lastRowFirstColumn="0" w:lastRowLastColumn="0"/>
            <w:tcW w:w="1387" w:type="dxa"/>
            <w:noWrap/>
          </w:tcPr>
          <w:p w14:paraId="44317B4D" w14:textId="77777777" w:rsidR="000726AF" w:rsidRPr="000726AF" w:rsidRDefault="000726AF" w:rsidP="000726AF">
            <w:pPr>
              <w:spacing w:line="240" w:lineRule="auto"/>
              <w:ind w:firstLine="0"/>
              <w:jc w:val="center"/>
              <w:rPr>
                <w:rFonts w:eastAsia="Times New Roman"/>
                <w:color w:val="000000"/>
                <w:sz w:val="18"/>
                <w:szCs w:val="18"/>
              </w:rPr>
            </w:pPr>
            <w:r w:rsidRPr="000726AF">
              <w:rPr>
                <w:rFonts w:eastAsia="Times New Roman"/>
                <w:color w:val="000000"/>
                <w:sz w:val="18"/>
                <w:szCs w:val="18"/>
              </w:rPr>
              <w:t>quarta</w:t>
            </w:r>
          </w:p>
        </w:tc>
        <w:tc>
          <w:tcPr>
            <w:tcW w:w="1387" w:type="dxa"/>
            <w:noWrap/>
          </w:tcPr>
          <w:p w14:paraId="395401E1" w14:textId="77777777" w:rsidR="000726AF" w:rsidRPr="000726AF" w:rsidRDefault="000726AF" w:rsidP="000726A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aps/>
                <w:color w:val="000000"/>
                <w:sz w:val="18"/>
                <w:szCs w:val="18"/>
              </w:rPr>
            </w:pPr>
            <w:r w:rsidRPr="000726AF">
              <w:rPr>
                <w:rFonts w:eastAsia="Times New Roman"/>
                <w:caps/>
                <w:color w:val="000000"/>
                <w:sz w:val="18"/>
                <w:szCs w:val="18"/>
              </w:rPr>
              <w:t>1%</w:t>
            </w:r>
          </w:p>
        </w:tc>
        <w:tc>
          <w:tcPr>
            <w:tcW w:w="1386" w:type="dxa"/>
          </w:tcPr>
          <w:p w14:paraId="66D8E476" w14:textId="77777777" w:rsidR="000726AF" w:rsidRPr="000726AF" w:rsidRDefault="000726AF" w:rsidP="000726A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19%</w:t>
            </w:r>
          </w:p>
        </w:tc>
        <w:tc>
          <w:tcPr>
            <w:tcW w:w="1252" w:type="dxa"/>
          </w:tcPr>
          <w:p w14:paraId="29C166E6" w14:textId="77777777" w:rsidR="000726AF" w:rsidRPr="000726AF" w:rsidRDefault="000726AF" w:rsidP="000726A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2,31</w:t>
            </w:r>
          </w:p>
        </w:tc>
      </w:tr>
      <w:tr w:rsidR="000726AF" w:rsidRPr="000726AF" w14:paraId="27638B35" w14:textId="77777777" w:rsidTr="004B5C3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87" w:type="dxa"/>
            <w:noWrap/>
          </w:tcPr>
          <w:p w14:paraId="298B391E" w14:textId="77777777" w:rsidR="000726AF" w:rsidRPr="000726AF" w:rsidRDefault="000726AF" w:rsidP="000726AF">
            <w:pPr>
              <w:spacing w:line="240" w:lineRule="auto"/>
              <w:ind w:firstLine="0"/>
              <w:jc w:val="center"/>
              <w:rPr>
                <w:rFonts w:eastAsia="Times New Roman"/>
                <w:color w:val="000000"/>
                <w:sz w:val="18"/>
                <w:szCs w:val="18"/>
              </w:rPr>
            </w:pPr>
            <w:r w:rsidRPr="000726AF">
              <w:rPr>
                <w:rFonts w:eastAsia="Times New Roman"/>
                <w:color w:val="000000"/>
                <w:sz w:val="18"/>
                <w:szCs w:val="18"/>
              </w:rPr>
              <w:t>&gt; 5</w:t>
            </w:r>
          </w:p>
        </w:tc>
        <w:tc>
          <w:tcPr>
            <w:tcW w:w="1387" w:type="dxa"/>
            <w:noWrap/>
          </w:tcPr>
          <w:p w14:paraId="5D1B0EC9" w14:textId="77777777" w:rsidR="000726AF" w:rsidRPr="000726AF" w:rsidRDefault="000726AF" w:rsidP="000726A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sz w:val="18"/>
                <w:szCs w:val="18"/>
              </w:rPr>
            </w:pPr>
            <w:r w:rsidRPr="000726AF">
              <w:rPr>
                <w:rFonts w:eastAsia="Times New Roman"/>
                <w:color w:val="000000"/>
                <w:sz w:val="18"/>
                <w:szCs w:val="18"/>
              </w:rPr>
              <w:t>1</w:t>
            </w:r>
            <w:r w:rsidRPr="000726AF">
              <w:rPr>
                <w:rFonts w:eastAsia="Times New Roman"/>
                <w:caps/>
                <w:color w:val="000000"/>
                <w:sz w:val="18"/>
                <w:szCs w:val="18"/>
              </w:rPr>
              <w:t>%</w:t>
            </w:r>
          </w:p>
        </w:tc>
        <w:tc>
          <w:tcPr>
            <w:tcW w:w="1386" w:type="dxa"/>
          </w:tcPr>
          <w:p w14:paraId="72131B85" w14:textId="77777777" w:rsidR="000726AF" w:rsidRPr="000726AF" w:rsidRDefault="000726AF" w:rsidP="000726A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12%</w:t>
            </w:r>
          </w:p>
        </w:tc>
        <w:tc>
          <w:tcPr>
            <w:tcW w:w="1252" w:type="dxa"/>
          </w:tcPr>
          <w:p w14:paraId="6213A9BC" w14:textId="77777777" w:rsidR="000726AF" w:rsidRPr="000726AF" w:rsidRDefault="000726AF" w:rsidP="000726A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0726AF">
              <w:rPr>
                <w:rFonts w:eastAsia="Times New Roman"/>
                <w:color w:val="000000"/>
                <w:sz w:val="18"/>
                <w:szCs w:val="18"/>
              </w:rPr>
              <w:t>1,65</w:t>
            </w:r>
          </w:p>
        </w:tc>
      </w:tr>
    </w:tbl>
    <w:bookmarkEnd w:id="150"/>
    <w:p w14:paraId="62E09706" w14:textId="1068AC17" w:rsidR="00B90D76" w:rsidRDefault="004B5C37" w:rsidP="00851619">
      <w:pPr>
        <w:pStyle w:val="Legenda"/>
      </w:pPr>
      <w:r>
        <w:rPr>
          <w:noProof/>
        </w:rPr>
        <w:drawing>
          <wp:anchor distT="0" distB="0" distL="114300" distR="114300" simplePos="0" relativeHeight="251679232" behindDoc="0" locked="0" layoutInCell="1" allowOverlap="1" wp14:anchorId="1B22DE0A" wp14:editId="2D7EACAF">
            <wp:simplePos x="0" y="0"/>
            <wp:positionH relativeFrom="margin">
              <wp:posOffset>2017395</wp:posOffset>
            </wp:positionH>
            <wp:positionV relativeFrom="paragraph">
              <wp:posOffset>30480</wp:posOffset>
            </wp:positionV>
            <wp:extent cx="2099310" cy="3143250"/>
            <wp:effectExtent l="0" t="7620" r="7620" b="7620"/>
            <wp:wrapTopAndBottom/>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rot="5400000">
                      <a:off x="0" y="0"/>
                      <a:ext cx="2099310" cy="3143250"/>
                    </a:xfrm>
                    <a:prstGeom prst="rect">
                      <a:avLst/>
                    </a:prstGeom>
                  </pic:spPr>
                </pic:pic>
              </a:graphicData>
            </a:graphic>
          </wp:anchor>
        </w:drawing>
      </w:r>
      <w:r>
        <w:rPr>
          <w:noProof/>
        </w:rPr>
        <mc:AlternateContent>
          <mc:Choice Requires="wps">
            <w:drawing>
              <wp:anchor distT="0" distB="0" distL="114300" distR="114300" simplePos="0" relativeHeight="251680256" behindDoc="0" locked="0" layoutInCell="1" allowOverlap="1" wp14:anchorId="445E80D4" wp14:editId="14AF8B46">
                <wp:simplePos x="0" y="0"/>
                <wp:positionH relativeFrom="column">
                  <wp:posOffset>655320</wp:posOffset>
                </wp:positionH>
                <wp:positionV relativeFrom="paragraph">
                  <wp:posOffset>390525</wp:posOffset>
                </wp:positionV>
                <wp:extent cx="4457700" cy="635"/>
                <wp:effectExtent l="0" t="0" r="0" b="6350"/>
                <wp:wrapTopAndBottom/>
                <wp:docPr id="90" name="Caixa de Texto 90"/>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007879FD" w14:textId="282F7471" w:rsidR="00CA5C7F" w:rsidRPr="00D13084" w:rsidRDefault="00CA5C7F" w:rsidP="00851619">
                            <w:pPr>
                              <w:pStyle w:val="Legenda"/>
                              <w:rPr>
                                <w:rFonts w:eastAsia="Times New Roman"/>
                                <w:noProof/>
                                <w:sz w:val="24"/>
                              </w:rPr>
                            </w:pPr>
                            <w:bookmarkStart w:id="151" w:name="_Toc69286146"/>
                            <w:r>
                              <w:t xml:space="preserve">Figura </w:t>
                            </w:r>
                            <w:fldSimple w:instr=" SEQ Figura \* ARABIC ">
                              <w:r>
                                <w:rPr>
                                  <w:noProof/>
                                </w:rPr>
                                <w:t>32</w:t>
                              </w:r>
                            </w:fldSimple>
                            <w:r>
                              <w:t xml:space="preserve"> - Aprovação média por </w:t>
                            </w:r>
                            <w:r>
                              <w:rPr>
                                <w:noProof/>
                              </w:rPr>
                              <w:t>vez em matriculado na mesma matéria</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5E80D4" id="Caixa de Texto 90" o:spid="_x0000_s1054" type="#_x0000_t202" style="position:absolute;left:0;text-align:left;margin-left:51.6pt;margin-top:30.75pt;width:351pt;height:.0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" stroked="f">
                <v:textbox style="mso-fit-shape-to-text:t" inset="0,0,0,0">
                  <w:txbxContent>
                    <w:p w14:paraId="007879FD" w14:textId="282F7471" w:rsidR="00CA5C7F" w:rsidRPr="00D13084" w:rsidRDefault="00CA5C7F" w:rsidP="00851619">
                      <w:pPr>
                        <w:pStyle w:val="Legenda"/>
                        <w:rPr>
                          <w:rFonts w:eastAsia="Times New Roman"/>
                          <w:noProof/>
                          <w:sz w:val="24"/>
                        </w:rPr>
                      </w:pPr>
                      <w:bookmarkStart w:id="152" w:name="_Toc69286146"/>
                      <w:r>
                        <w:t xml:space="preserve">Figura </w:t>
                      </w:r>
                      <w:fldSimple w:instr=" SEQ Figura \* ARABIC ">
                        <w:r>
                          <w:rPr>
                            <w:noProof/>
                          </w:rPr>
                          <w:t>32</w:t>
                        </w:r>
                      </w:fldSimple>
                      <w:r>
                        <w:t xml:space="preserve"> - Aprovação média por </w:t>
                      </w:r>
                      <w:r>
                        <w:rPr>
                          <w:noProof/>
                        </w:rPr>
                        <w:t>vez em matriculado na mesma matéria</w:t>
                      </w:r>
                      <w:bookmarkEnd w:id="152"/>
                    </w:p>
                  </w:txbxContent>
                </v:textbox>
                <w10:wrap type="topAndBottom"/>
              </v:shape>
            </w:pict>
          </mc:Fallback>
        </mc:AlternateContent>
      </w:r>
    </w:p>
    <w:p w14:paraId="0558BA70" w14:textId="6AC56119" w:rsidR="000726AF" w:rsidRDefault="000726AF" w:rsidP="00851619">
      <w:pPr>
        <w:pStyle w:val="Legenda"/>
      </w:pPr>
      <w:r>
        <w:t>Fonte: elaborado pelo autor</w:t>
      </w:r>
    </w:p>
    <w:p w14:paraId="5537DB11" w14:textId="77777777" w:rsidR="004B5C37" w:rsidRDefault="004B5C37" w:rsidP="00851619">
      <w:pPr>
        <w:pStyle w:val="Legenda"/>
      </w:pPr>
      <w:r>
        <w:t>Fonte: Elaborado pelo autor</w:t>
      </w:r>
    </w:p>
    <w:p w14:paraId="312AE249" w14:textId="77777777" w:rsidR="004B5C37" w:rsidRPr="004B5C37" w:rsidRDefault="004B5C37" w:rsidP="004B5C37"/>
    <w:p w14:paraId="0D133076" w14:textId="77777777" w:rsidR="000726AF" w:rsidRPr="000726AF" w:rsidRDefault="000726AF" w:rsidP="000726AF">
      <w:bookmarkStart w:id="153" w:name="_Hlk56175282"/>
      <w:r w:rsidRPr="000726AF">
        <w:t xml:space="preserve">Existe uma queda visível de desempenho dos alunos a cada vez que o aluno cursa a mesma matéria. Conforme apontado anteriormente, alunos que se formaram estão quase todos com uma aprovação de acima de 70%, indicando que esse grupo de alunos em grande medida cursa as suas disciplinas apenas uma vez. Já alunos que não se formam, tem taxas de aprovação muito menores, sendo que </w:t>
      </w:r>
      <w:proofErr w:type="gramStart"/>
      <w:r w:rsidRPr="000726AF">
        <w:t>aproximadamente 50% dos alunos tem</w:t>
      </w:r>
      <w:proofErr w:type="gramEnd"/>
      <w:r w:rsidRPr="000726AF">
        <w:t xml:space="preserve"> taxas de aprovação igual ou menores do que 50%, o que indica que esses alunos devem cursar muitas disciplinas mais de uma vez. Enquanto para algumas disciplinas a maioria deve passar diretamente, outras disciplinas apresentam uma dificuldade muito maior, sendo assim, para chegar à taxa de 50% ou abaixo de aprovação média, esses alunos devem reprovar essas disciplinas mais de uma vez.</w:t>
      </w:r>
    </w:p>
    <w:bookmarkEnd w:id="153"/>
    <w:p w14:paraId="44F88500" w14:textId="77777777" w:rsidR="000726AF" w:rsidRPr="000726AF" w:rsidRDefault="000726AF" w:rsidP="000726AF"/>
    <w:p w14:paraId="1571A4DF" w14:textId="6D39C7A7" w:rsidR="008E1278" w:rsidRPr="008E1278" w:rsidRDefault="000726AF" w:rsidP="008E1278">
      <w:pPr>
        <w:pStyle w:val="Ttulo4"/>
      </w:pPr>
      <w:r>
        <w:t xml:space="preserve"> </w:t>
      </w:r>
      <w:bookmarkStart w:id="154" w:name="_Toc69286405"/>
      <w:r>
        <w:t>Contagem de disciplinas</w:t>
      </w:r>
      <w:bookmarkEnd w:id="154"/>
    </w:p>
    <w:p w14:paraId="769DE88D" w14:textId="7A59F1BB" w:rsidR="00BB7806" w:rsidRDefault="000726AF" w:rsidP="000726AF">
      <w:r>
        <w:t xml:space="preserve">Esse tópico é referente à </w:t>
      </w:r>
      <w:r w:rsidR="008E1278">
        <w:t>quantidade de disciplinas cursadas pelo aluno num semestre específico.</w:t>
      </w:r>
    </w:p>
    <w:p w14:paraId="679B8E43" w14:textId="77777777" w:rsidR="00736F7F" w:rsidRDefault="00736F7F" w:rsidP="000726AF"/>
    <w:p w14:paraId="0D215D2C" w14:textId="082ED3F7" w:rsidR="00CC198A" w:rsidRDefault="00CC198A" w:rsidP="00851619">
      <w:pPr>
        <w:pStyle w:val="Legenda"/>
      </w:pPr>
      <w:bookmarkStart w:id="155" w:name="_Toc57554548"/>
      <w:r>
        <w:lastRenderedPageBreak/>
        <w:t xml:space="preserve">Tabela </w:t>
      </w:r>
      <w:fldSimple w:instr=" SEQ Tabela \* ARABIC ">
        <w:r w:rsidR="003727F0">
          <w:rPr>
            <w:noProof/>
          </w:rPr>
          <w:t>13</w:t>
        </w:r>
      </w:fldSimple>
      <w:r>
        <w:t xml:space="preserve"> - Dados gerais por quantidade de disciplinas cursada em um semestre</w:t>
      </w:r>
      <w:bookmarkEnd w:id="155"/>
    </w:p>
    <w:tbl>
      <w:tblPr>
        <w:tblStyle w:val="TabelaSimples310"/>
        <w:tblW w:w="5412" w:type="dxa"/>
        <w:jc w:val="center"/>
        <w:tblLook w:val="04A0" w:firstRow="1" w:lastRow="0" w:firstColumn="1" w:lastColumn="0" w:noHBand="0" w:noVBand="1"/>
      </w:tblPr>
      <w:tblGrid>
        <w:gridCol w:w="1714"/>
        <w:gridCol w:w="1447"/>
        <w:gridCol w:w="1386"/>
        <w:gridCol w:w="865"/>
      </w:tblGrid>
      <w:tr w:rsidR="008E1278" w:rsidRPr="008E1278" w14:paraId="22B9E22D" w14:textId="77777777" w:rsidTr="00231DF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714" w:type="dxa"/>
            <w:noWrap/>
            <w:hideMark/>
          </w:tcPr>
          <w:p w14:paraId="60D4CD23" w14:textId="77777777" w:rsidR="008E1278" w:rsidRPr="008E1278" w:rsidRDefault="008E1278" w:rsidP="008E1278">
            <w:pPr>
              <w:spacing w:line="240" w:lineRule="auto"/>
              <w:ind w:firstLine="0"/>
              <w:jc w:val="center"/>
              <w:rPr>
                <w:rFonts w:eastAsia="Times New Roman"/>
                <w:sz w:val="18"/>
                <w:szCs w:val="18"/>
              </w:rPr>
            </w:pPr>
            <w:bookmarkStart w:id="156" w:name="_Hlk56175333"/>
            <w:r w:rsidRPr="008E1278">
              <w:rPr>
                <w:rFonts w:eastAsia="Times New Roman"/>
                <w:sz w:val="18"/>
                <w:szCs w:val="18"/>
              </w:rPr>
              <w:t>Contagem de disciplinas</w:t>
            </w:r>
          </w:p>
        </w:tc>
        <w:tc>
          <w:tcPr>
            <w:tcW w:w="1293" w:type="dxa"/>
            <w:noWrap/>
            <w:hideMark/>
          </w:tcPr>
          <w:p w14:paraId="5ECE9706" w14:textId="77777777" w:rsidR="008E1278" w:rsidRPr="008E1278" w:rsidRDefault="008E1278" w:rsidP="008E12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Matrículas</w:t>
            </w:r>
          </w:p>
        </w:tc>
        <w:tc>
          <w:tcPr>
            <w:tcW w:w="1386" w:type="dxa"/>
          </w:tcPr>
          <w:p w14:paraId="36849CD1" w14:textId="77777777" w:rsidR="008E1278" w:rsidRPr="008E1278" w:rsidRDefault="008E1278" w:rsidP="008E12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Taxa de aprovação</w:t>
            </w:r>
          </w:p>
        </w:tc>
        <w:tc>
          <w:tcPr>
            <w:tcW w:w="1019" w:type="dxa"/>
          </w:tcPr>
          <w:p w14:paraId="1880DD63" w14:textId="6F894F29" w:rsidR="008E1278" w:rsidRPr="008E1278" w:rsidRDefault="001177B6" w:rsidP="008E12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IA</w:t>
            </w:r>
          </w:p>
        </w:tc>
      </w:tr>
      <w:tr w:rsidR="008E1278" w:rsidRPr="008E1278" w14:paraId="17A565B7" w14:textId="77777777" w:rsidTr="00231DFE">
        <w:trPr>
          <w:cnfStyle w:val="000000100000" w:firstRow="0" w:lastRow="0" w:firstColumn="0" w:lastColumn="0" w:oddVBand="0" w:evenVBand="0" w:oddHBand="1"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5026AF90" w14:textId="77777777" w:rsidR="008E1278" w:rsidRPr="008E1278" w:rsidRDefault="008E1278" w:rsidP="008E1278">
            <w:pPr>
              <w:spacing w:line="240" w:lineRule="auto"/>
              <w:ind w:firstLine="0"/>
              <w:jc w:val="center"/>
              <w:rPr>
                <w:rFonts w:eastAsia="Times New Roman"/>
                <w:color w:val="000000"/>
                <w:sz w:val="18"/>
                <w:szCs w:val="18"/>
              </w:rPr>
            </w:pPr>
            <w:r w:rsidRPr="008E1278">
              <w:rPr>
                <w:rFonts w:eastAsia="Times New Roman"/>
                <w:color w:val="000000"/>
                <w:sz w:val="18"/>
                <w:szCs w:val="18"/>
              </w:rPr>
              <w:t>6</w:t>
            </w:r>
          </w:p>
        </w:tc>
        <w:tc>
          <w:tcPr>
            <w:tcW w:w="1293" w:type="dxa"/>
            <w:noWrap/>
            <w:hideMark/>
          </w:tcPr>
          <w:p w14:paraId="772A11A2" w14:textId="77777777" w:rsidR="008E1278" w:rsidRPr="008E1278" w:rsidRDefault="008E1278"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31%</w:t>
            </w:r>
          </w:p>
        </w:tc>
        <w:tc>
          <w:tcPr>
            <w:tcW w:w="1386" w:type="dxa"/>
          </w:tcPr>
          <w:p w14:paraId="23F36A64" w14:textId="7C7D0EFC" w:rsidR="008E1278" w:rsidRPr="008E1278" w:rsidRDefault="008E1278"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8</w:t>
            </w:r>
            <w:r w:rsidR="00E84D17">
              <w:rPr>
                <w:rFonts w:eastAsia="Times New Roman"/>
                <w:color w:val="000000"/>
                <w:sz w:val="18"/>
                <w:szCs w:val="18"/>
              </w:rPr>
              <w:t>5</w:t>
            </w:r>
            <w:r w:rsidRPr="008E1278">
              <w:rPr>
                <w:rFonts w:eastAsia="Times New Roman"/>
                <w:color w:val="000000"/>
                <w:sz w:val="18"/>
                <w:szCs w:val="18"/>
              </w:rPr>
              <w:t>%</w:t>
            </w:r>
          </w:p>
        </w:tc>
        <w:tc>
          <w:tcPr>
            <w:tcW w:w="1019" w:type="dxa"/>
          </w:tcPr>
          <w:p w14:paraId="4C453F97" w14:textId="4202C5DC" w:rsidR="008E1278" w:rsidRPr="008E1278" w:rsidRDefault="008E1278"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6,</w:t>
            </w:r>
            <w:r w:rsidR="00E84D17">
              <w:rPr>
                <w:rFonts w:eastAsia="Times New Roman"/>
                <w:color w:val="000000"/>
                <w:sz w:val="18"/>
                <w:szCs w:val="18"/>
              </w:rPr>
              <w:t>87</w:t>
            </w:r>
          </w:p>
        </w:tc>
      </w:tr>
      <w:tr w:rsidR="008E1278" w:rsidRPr="008E1278" w14:paraId="55FF41BA" w14:textId="77777777" w:rsidTr="00231DFE">
        <w:trPr>
          <w:trHeight w:val="288"/>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3F3BD980" w14:textId="77777777" w:rsidR="008E1278" w:rsidRPr="008E1278" w:rsidRDefault="008E1278" w:rsidP="008E1278">
            <w:pPr>
              <w:spacing w:line="240" w:lineRule="auto"/>
              <w:ind w:firstLine="0"/>
              <w:jc w:val="center"/>
              <w:rPr>
                <w:rFonts w:eastAsia="Times New Roman"/>
                <w:color w:val="000000"/>
                <w:sz w:val="18"/>
                <w:szCs w:val="18"/>
              </w:rPr>
            </w:pPr>
            <w:r w:rsidRPr="008E1278">
              <w:rPr>
                <w:rFonts w:eastAsia="Times New Roman"/>
                <w:color w:val="000000"/>
                <w:sz w:val="18"/>
                <w:szCs w:val="18"/>
              </w:rPr>
              <w:t>7</w:t>
            </w:r>
          </w:p>
        </w:tc>
        <w:tc>
          <w:tcPr>
            <w:tcW w:w="1293" w:type="dxa"/>
            <w:noWrap/>
            <w:hideMark/>
          </w:tcPr>
          <w:p w14:paraId="7613C9EE" w14:textId="77777777" w:rsidR="008E1278" w:rsidRPr="008E1278" w:rsidRDefault="008E1278"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22%</w:t>
            </w:r>
          </w:p>
        </w:tc>
        <w:tc>
          <w:tcPr>
            <w:tcW w:w="1386" w:type="dxa"/>
          </w:tcPr>
          <w:p w14:paraId="7036A5C5" w14:textId="77CA6804" w:rsidR="008E1278" w:rsidRPr="008E1278" w:rsidRDefault="00E84D17"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88</w:t>
            </w:r>
            <w:r w:rsidR="008E1278" w:rsidRPr="008E1278">
              <w:rPr>
                <w:rFonts w:eastAsia="Times New Roman"/>
                <w:color w:val="000000"/>
                <w:sz w:val="18"/>
                <w:szCs w:val="18"/>
              </w:rPr>
              <w:t>%</w:t>
            </w:r>
          </w:p>
        </w:tc>
        <w:tc>
          <w:tcPr>
            <w:tcW w:w="1019" w:type="dxa"/>
          </w:tcPr>
          <w:p w14:paraId="7B826F93" w14:textId="38183041" w:rsidR="008E1278" w:rsidRPr="008E1278" w:rsidRDefault="00E84D17"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7</w:t>
            </w:r>
            <w:r w:rsidR="008E1278" w:rsidRPr="008E1278">
              <w:rPr>
                <w:rFonts w:eastAsia="Times New Roman"/>
                <w:color w:val="000000"/>
                <w:sz w:val="18"/>
                <w:szCs w:val="18"/>
              </w:rPr>
              <w:t>,</w:t>
            </w:r>
            <w:r>
              <w:rPr>
                <w:rFonts w:eastAsia="Times New Roman"/>
                <w:color w:val="000000"/>
                <w:sz w:val="18"/>
                <w:szCs w:val="18"/>
              </w:rPr>
              <w:t>01</w:t>
            </w:r>
          </w:p>
        </w:tc>
      </w:tr>
      <w:tr w:rsidR="008E1278" w:rsidRPr="008E1278" w14:paraId="13AB9CCE" w14:textId="77777777" w:rsidTr="00231DF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14" w:type="dxa"/>
            <w:noWrap/>
          </w:tcPr>
          <w:p w14:paraId="3C8968FE" w14:textId="77777777" w:rsidR="008E1278" w:rsidRPr="008E1278" w:rsidRDefault="008E1278" w:rsidP="008E1278">
            <w:pPr>
              <w:spacing w:line="240" w:lineRule="auto"/>
              <w:ind w:firstLine="0"/>
              <w:jc w:val="center"/>
              <w:rPr>
                <w:rFonts w:eastAsia="Times New Roman"/>
                <w:color w:val="000000"/>
                <w:sz w:val="18"/>
                <w:szCs w:val="18"/>
              </w:rPr>
            </w:pPr>
            <w:r w:rsidRPr="008E1278">
              <w:rPr>
                <w:rFonts w:eastAsia="Times New Roman"/>
                <w:color w:val="000000"/>
                <w:sz w:val="18"/>
                <w:szCs w:val="18"/>
              </w:rPr>
              <w:t>5</w:t>
            </w:r>
          </w:p>
        </w:tc>
        <w:tc>
          <w:tcPr>
            <w:tcW w:w="1293" w:type="dxa"/>
            <w:noWrap/>
          </w:tcPr>
          <w:p w14:paraId="7E8DABBD" w14:textId="77777777" w:rsidR="008E1278" w:rsidRPr="008E1278" w:rsidRDefault="008E1278"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18%</w:t>
            </w:r>
          </w:p>
        </w:tc>
        <w:tc>
          <w:tcPr>
            <w:tcW w:w="1386" w:type="dxa"/>
          </w:tcPr>
          <w:p w14:paraId="1C027F34" w14:textId="071D2649" w:rsidR="008E1278" w:rsidRPr="008E1278" w:rsidRDefault="00E84D17"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78</w:t>
            </w:r>
            <w:r w:rsidR="008E1278" w:rsidRPr="008E1278">
              <w:rPr>
                <w:rFonts w:eastAsia="Times New Roman"/>
                <w:color w:val="000000"/>
                <w:sz w:val="18"/>
                <w:szCs w:val="18"/>
              </w:rPr>
              <w:t>%</w:t>
            </w:r>
          </w:p>
        </w:tc>
        <w:tc>
          <w:tcPr>
            <w:tcW w:w="1019" w:type="dxa"/>
          </w:tcPr>
          <w:p w14:paraId="26D6A604" w14:textId="0E5E9577" w:rsidR="008E1278" w:rsidRPr="008E1278" w:rsidRDefault="001177B6"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6,</w:t>
            </w:r>
            <w:r w:rsidR="00E84D17">
              <w:rPr>
                <w:rFonts w:eastAsia="Times New Roman"/>
                <w:color w:val="000000"/>
                <w:sz w:val="18"/>
                <w:szCs w:val="18"/>
              </w:rPr>
              <w:t>32</w:t>
            </w:r>
          </w:p>
        </w:tc>
      </w:tr>
      <w:tr w:rsidR="008E1278" w:rsidRPr="008E1278" w14:paraId="66C493F2" w14:textId="77777777" w:rsidTr="00231DFE">
        <w:trPr>
          <w:trHeight w:val="288"/>
          <w:jc w:val="center"/>
        </w:trPr>
        <w:tc>
          <w:tcPr>
            <w:cnfStyle w:val="001000000000" w:firstRow="0" w:lastRow="0" w:firstColumn="1" w:lastColumn="0" w:oddVBand="0" w:evenVBand="0" w:oddHBand="0" w:evenHBand="0" w:firstRowFirstColumn="0" w:firstRowLastColumn="0" w:lastRowFirstColumn="0" w:lastRowLastColumn="0"/>
            <w:tcW w:w="1714" w:type="dxa"/>
            <w:noWrap/>
          </w:tcPr>
          <w:p w14:paraId="39AB4AE6" w14:textId="77777777" w:rsidR="008E1278" w:rsidRPr="008E1278" w:rsidRDefault="008E1278" w:rsidP="008E1278">
            <w:pPr>
              <w:spacing w:line="240" w:lineRule="auto"/>
              <w:ind w:firstLine="0"/>
              <w:jc w:val="center"/>
              <w:rPr>
                <w:rFonts w:eastAsia="Times New Roman"/>
                <w:color w:val="000000"/>
                <w:sz w:val="18"/>
                <w:szCs w:val="18"/>
              </w:rPr>
            </w:pPr>
            <w:r w:rsidRPr="008E1278">
              <w:rPr>
                <w:rFonts w:eastAsia="Times New Roman"/>
                <w:color w:val="000000"/>
                <w:sz w:val="18"/>
                <w:szCs w:val="18"/>
              </w:rPr>
              <w:t>8</w:t>
            </w:r>
          </w:p>
        </w:tc>
        <w:tc>
          <w:tcPr>
            <w:tcW w:w="1293" w:type="dxa"/>
            <w:noWrap/>
          </w:tcPr>
          <w:p w14:paraId="7B653F01" w14:textId="77777777" w:rsidR="008E1278" w:rsidRPr="008E1278" w:rsidRDefault="008E1278"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11%</w:t>
            </w:r>
          </w:p>
        </w:tc>
        <w:tc>
          <w:tcPr>
            <w:tcW w:w="1386" w:type="dxa"/>
          </w:tcPr>
          <w:p w14:paraId="762F0751" w14:textId="77777777" w:rsidR="008E1278" w:rsidRPr="008E1278" w:rsidRDefault="008E1278"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89%</w:t>
            </w:r>
          </w:p>
        </w:tc>
        <w:tc>
          <w:tcPr>
            <w:tcW w:w="1019" w:type="dxa"/>
          </w:tcPr>
          <w:p w14:paraId="0538954E" w14:textId="4C1BD0A2" w:rsidR="008E1278" w:rsidRPr="008E1278" w:rsidRDefault="001177B6"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7</w:t>
            </w:r>
            <w:r w:rsidR="00E84D17">
              <w:rPr>
                <w:rFonts w:eastAsia="Times New Roman"/>
                <w:color w:val="000000"/>
                <w:sz w:val="18"/>
                <w:szCs w:val="18"/>
              </w:rPr>
              <w:t>,14</w:t>
            </w:r>
          </w:p>
        </w:tc>
      </w:tr>
      <w:tr w:rsidR="008E1278" w:rsidRPr="008E1278" w14:paraId="08E474AC" w14:textId="77777777" w:rsidTr="00231DF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14" w:type="dxa"/>
            <w:noWrap/>
          </w:tcPr>
          <w:p w14:paraId="1E6C971D" w14:textId="77777777" w:rsidR="008E1278" w:rsidRPr="008E1278" w:rsidRDefault="008E1278" w:rsidP="008E1278">
            <w:pPr>
              <w:spacing w:line="240" w:lineRule="auto"/>
              <w:ind w:firstLine="0"/>
              <w:jc w:val="center"/>
              <w:rPr>
                <w:rFonts w:eastAsia="Times New Roman"/>
                <w:color w:val="000000"/>
                <w:sz w:val="18"/>
                <w:szCs w:val="18"/>
              </w:rPr>
            </w:pPr>
            <w:r w:rsidRPr="008E1278">
              <w:rPr>
                <w:rFonts w:eastAsia="Times New Roman"/>
                <w:color w:val="000000"/>
                <w:sz w:val="18"/>
                <w:szCs w:val="18"/>
              </w:rPr>
              <w:t>4</w:t>
            </w:r>
          </w:p>
        </w:tc>
        <w:tc>
          <w:tcPr>
            <w:tcW w:w="1293" w:type="dxa"/>
            <w:noWrap/>
          </w:tcPr>
          <w:p w14:paraId="46EDF21A" w14:textId="77777777" w:rsidR="008E1278" w:rsidRPr="008E1278" w:rsidRDefault="008E1278"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6%</w:t>
            </w:r>
          </w:p>
        </w:tc>
        <w:tc>
          <w:tcPr>
            <w:tcW w:w="1386" w:type="dxa"/>
          </w:tcPr>
          <w:p w14:paraId="316D9C9F" w14:textId="1D6AC32D" w:rsidR="008E1278" w:rsidRPr="008E1278" w:rsidRDefault="00E84D17"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78</w:t>
            </w:r>
            <w:r w:rsidR="008E1278" w:rsidRPr="008E1278">
              <w:rPr>
                <w:rFonts w:eastAsia="Times New Roman"/>
                <w:color w:val="000000"/>
                <w:sz w:val="18"/>
                <w:szCs w:val="18"/>
              </w:rPr>
              <w:t>%</w:t>
            </w:r>
          </w:p>
        </w:tc>
        <w:tc>
          <w:tcPr>
            <w:tcW w:w="1019" w:type="dxa"/>
          </w:tcPr>
          <w:p w14:paraId="551E5D0C" w14:textId="1110EB9E" w:rsidR="008E1278" w:rsidRPr="008E1278" w:rsidRDefault="00E84D17"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5,46</w:t>
            </w:r>
          </w:p>
        </w:tc>
      </w:tr>
      <w:tr w:rsidR="008E1278" w:rsidRPr="008E1278" w14:paraId="07536F65" w14:textId="77777777" w:rsidTr="00231DFE">
        <w:trPr>
          <w:trHeight w:val="288"/>
          <w:jc w:val="center"/>
        </w:trPr>
        <w:tc>
          <w:tcPr>
            <w:cnfStyle w:val="001000000000" w:firstRow="0" w:lastRow="0" w:firstColumn="1" w:lastColumn="0" w:oddVBand="0" w:evenVBand="0" w:oddHBand="0" w:evenHBand="0" w:firstRowFirstColumn="0" w:firstRowLastColumn="0" w:lastRowFirstColumn="0" w:lastRowLastColumn="0"/>
            <w:tcW w:w="1714" w:type="dxa"/>
            <w:noWrap/>
          </w:tcPr>
          <w:p w14:paraId="3F5C9FC2" w14:textId="77777777" w:rsidR="008E1278" w:rsidRPr="008E1278" w:rsidRDefault="008E1278" w:rsidP="008E1278">
            <w:pPr>
              <w:spacing w:line="240" w:lineRule="auto"/>
              <w:ind w:firstLine="0"/>
              <w:jc w:val="center"/>
              <w:rPr>
                <w:rFonts w:eastAsia="Times New Roman"/>
                <w:color w:val="000000"/>
                <w:sz w:val="18"/>
                <w:szCs w:val="18"/>
              </w:rPr>
            </w:pPr>
            <w:r w:rsidRPr="008E1278">
              <w:rPr>
                <w:rFonts w:eastAsia="Times New Roman"/>
                <w:color w:val="000000"/>
                <w:sz w:val="18"/>
                <w:szCs w:val="18"/>
              </w:rPr>
              <w:t>&lt; 4</w:t>
            </w:r>
          </w:p>
        </w:tc>
        <w:tc>
          <w:tcPr>
            <w:tcW w:w="1293" w:type="dxa"/>
            <w:noWrap/>
          </w:tcPr>
          <w:p w14:paraId="5F69B4EF" w14:textId="77777777" w:rsidR="008E1278" w:rsidRPr="008E1278" w:rsidRDefault="008E1278"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5%</w:t>
            </w:r>
          </w:p>
        </w:tc>
        <w:tc>
          <w:tcPr>
            <w:tcW w:w="1386" w:type="dxa"/>
          </w:tcPr>
          <w:p w14:paraId="754F1E65" w14:textId="6F072835" w:rsidR="008E1278" w:rsidRPr="008E1278" w:rsidRDefault="008E1278"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7</w:t>
            </w:r>
            <w:r w:rsidR="001177B6">
              <w:rPr>
                <w:rFonts w:eastAsia="Times New Roman"/>
                <w:color w:val="000000"/>
                <w:sz w:val="18"/>
                <w:szCs w:val="18"/>
              </w:rPr>
              <w:t>1</w:t>
            </w:r>
            <w:r w:rsidRPr="008E1278">
              <w:rPr>
                <w:rFonts w:eastAsia="Times New Roman"/>
                <w:color w:val="000000"/>
                <w:sz w:val="18"/>
                <w:szCs w:val="18"/>
              </w:rPr>
              <w:t>%</w:t>
            </w:r>
          </w:p>
        </w:tc>
        <w:tc>
          <w:tcPr>
            <w:tcW w:w="1019" w:type="dxa"/>
          </w:tcPr>
          <w:p w14:paraId="774E0645" w14:textId="29FB9BF8" w:rsidR="008E1278" w:rsidRPr="001177B6" w:rsidRDefault="001177B6"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lang w:val="pt-BR"/>
              </w:rPr>
            </w:pPr>
            <w:r>
              <w:rPr>
                <w:rFonts w:eastAsia="Times New Roman"/>
                <w:color w:val="000000"/>
                <w:sz w:val="18"/>
                <w:szCs w:val="18"/>
                <w:lang w:val="pt-BR"/>
              </w:rPr>
              <w:t>6,22</w:t>
            </w:r>
          </w:p>
        </w:tc>
      </w:tr>
      <w:tr w:rsidR="008E1278" w:rsidRPr="008E1278" w14:paraId="076F8893" w14:textId="77777777" w:rsidTr="00231DF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14" w:type="dxa"/>
            <w:noWrap/>
          </w:tcPr>
          <w:p w14:paraId="26E51F94" w14:textId="77777777" w:rsidR="008E1278" w:rsidRPr="008E1278" w:rsidRDefault="008E1278" w:rsidP="008E1278">
            <w:pPr>
              <w:spacing w:line="240" w:lineRule="auto"/>
              <w:ind w:firstLine="0"/>
              <w:jc w:val="center"/>
              <w:rPr>
                <w:rFonts w:eastAsia="Times New Roman"/>
                <w:color w:val="000000"/>
                <w:sz w:val="18"/>
                <w:szCs w:val="18"/>
              </w:rPr>
            </w:pPr>
            <w:r w:rsidRPr="008E1278">
              <w:rPr>
                <w:rFonts w:eastAsia="Times New Roman"/>
                <w:color w:val="000000"/>
                <w:sz w:val="18"/>
                <w:szCs w:val="18"/>
              </w:rPr>
              <w:t>9</w:t>
            </w:r>
          </w:p>
        </w:tc>
        <w:tc>
          <w:tcPr>
            <w:tcW w:w="1293" w:type="dxa"/>
            <w:noWrap/>
          </w:tcPr>
          <w:p w14:paraId="3EF938D9" w14:textId="77777777" w:rsidR="008E1278" w:rsidRPr="008E1278" w:rsidRDefault="008E1278"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4%</w:t>
            </w:r>
          </w:p>
        </w:tc>
        <w:tc>
          <w:tcPr>
            <w:tcW w:w="1386" w:type="dxa"/>
          </w:tcPr>
          <w:p w14:paraId="7A06ACA1" w14:textId="3FF70858" w:rsidR="008E1278" w:rsidRPr="008E1278" w:rsidRDefault="008E1278"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9</w:t>
            </w:r>
            <w:r w:rsidR="00E84D17">
              <w:rPr>
                <w:rFonts w:eastAsia="Times New Roman"/>
                <w:color w:val="000000"/>
                <w:sz w:val="18"/>
                <w:szCs w:val="18"/>
              </w:rPr>
              <w:t>2</w:t>
            </w:r>
            <w:r w:rsidRPr="008E1278">
              <w:rPr>
                <w:rFonts w:eastAsia="Times New Roman"/>
                <w:color w:val="000000"/>
                <w:sz w:val="18"/>
                <w:szCs w:val="18"/>
              </w:rPr>
              <w:t>%</w:t>
            </w:r>
          </w:p>
        </w:tc>
        <w:tc>
          <w:tcPr>
            <w:tcW w:w="1019" w:type="dxa"/>
          </w:tcPr>
          <w:p w14:paraId="6D19877C" w14:textId="7D826217" w:rsidR="008E1278" w:rsidRPr="008E1278" w:rsidRDefault="00E84D17"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7</w:t>
            </w:r>
            <w:r w:rsidR="001177B6">
              <w:rPr>
                <w:rFonts w:eastAsia="Times New Roman"/>
                <w:color w:val="000000"/>
                <w:sz w:val="18"/>
                <w:szCs w:val="18"/>
              </w:rPr>
              <w:t>,</w:t>
            </w:r>
            <w:r>
              <w:rPr>
                <w:rFonts w:eastAsia="Times New Roman"/>
                <w:color w:val="000000"/>
                <w:sz w:val="18"/>
                <w:szCs w:val="18"/>
              </w:rPr>
              <w:t>33</w:t>
            </w:r>
          </w:p>
        </w:tc>
      </w:tr>
      <w:tr w:rsidR="008E1278" w:rsidRPr="008E1278" w14:paraId="0D489131" w14:textId="77777777" w:rsidTr="00231DFE">
        <w:trPr>
          <w:trHeight w:val="288"/>
          <w:jc w:val="center"/>
        </w:trPr>
        <w:tc>
          <w:tcPr>
            <w:cnfStyle w:val="001000000000" w:firstRow="0" w:lastRow="0" w:firstColumn="1" w:lastColumn="0" w:oddVBand="0" w:evenVBand="0" w:oddHBand="0" w:evenHBand="0" w:firstRowFirstColumn="0" w:firstRowLastColumn="0" w:lastRowFirstColumn="0" w:lastRowLastColumn="0"/>
            <w:tcW w:w="1714" w:type="dxa"/>
            <w:noWrap/>
          </w:tcPr>
          <w:p w14:paraId="5CD731DD" w14:textId="77777777" w:rsidR="008E1278" w:rsidRPr="008E1278" w:rsidRDefault="008E1278" w:rsidP="008E1278">
            <w:pPr>
              <w:spacing w:line="240" w:lineRule="auto"/>
              <w:ind w:firstLine="0"/>
              <w:jc w:val="center"/>
              <w:rPr>
                <w:rFonts w:eastAsia="Times New Roman"/>
                <w:color w:val="000000"/>
                <w:sz w:val="18"/>
                <w:szCs w:val="18"/>
              </w:rPr>
            </w:pPr>
            <w:r w:rsidRPr="008E1278">
              <w:rPr>
                <w:rFonts w:eastAsia="Times New Roman"/>
                <w:color w:val="000000"/>
                <w:sz w:val="18"/>
                <w:szCs w:val="18"/>
              </w:rPr>
              <w:t>&gt; 9</w:t>
            </w:r>
          </w:p>
        </w:tc>
        <w:tc>
          <w:tcPr>
            <w:tcW w:w="1293" w:type="dxa"/>
            <w:noWrap/>
          </w:tcPr>
          <w:p w14:paraId="46A0C98B" w14:textId="7C9B5259" w:rsidR="008E1278" w:rsidRPr="008E1278" w:rsidRDefault="008E1278"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3%</w:t>
            </w:r>
          </w:p>
        </w:tc>
        <w:tc>
          <w:tcPr>
            <w:tcW w:w="1386" w:type="dxa"/>
          </w:tcPr>
          <w:p w14:paraId="2160C6AB" w14:textId="77777777" w:rsidR="008E1278" w:rsidRPr="008E1278" w:rsidRDefault="008E1278"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97%</w:t>
            </w:r>
          </w:p>
        </w:tc>
        <w:tc>
          <w:tcPr>
            <w:tcW w:w="1019" w:type="dxa"/>
          </w:tcPr>
          <w:p w14:paraId="18B25A8D" w14:textId="76DD85CC" w:rsidR="008E1278" w:rsidRPr="008E1278" w:rsidRDefault="001177B6"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7,58</w:t>
            </w:r>
          </w:p>
        </w:tc>
      </w:tr>
    </w:tbl>
    <w:bookmarkEnd w:id="156"/>
    <w:p w14:paraId="0DD71A0C" w14:textId="3F21F54B" w:rsidR="00CC198A" w:rsidRDefault="001177B6" w:rsidP="00851619">
      <w:pPr>
        <w:pStyle w:val="Legenda"/>
      </w:pPr>
      <w:r>
        <w:rPr>
          <w:noProof/>
        </w:rPr>
        <w:drawing>
          <wp:anchor distT="0" distB="0" distL="114300" distR="114300" simplePos="0" relativeHeight="251707904" behindDoc="0" locked="0" layoutInCell="1" allowOverlap="1" wp14:anchorId="411DFAE3" wp14:editId="2D8A18C7">
            <wp:simplePos x="0" y="0"/>
            <wp:positionH relativeFrom="column">
              <wp:posOffset>1756410</wp:posOffset>
            </wp:positionH>
            <wp:positionV relativeFrom="paragraph">
              <wp:posOffset>-267970</wp:posOffset>
            </wp:positionV>
            <wp:extent cx="2106295" cy="3507740"/>
            <wp:effectExtent l="4128" t="0" r="0" b="0"/>
            <wp:wrapTopAndBottom/>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extLst>
                        <a:ext uri="{28A0092B-C50C-407E-A947-70E740481C1C}">
                          <a14:useLocalDpi xmlns:a14="http://schemas.microsoft.com/office/drawing/2010/main" val="0"/>
                        </a:ext>
                      </a:extLst>
                    </a:blip>
                    <a:srcRect r="14660"/>
                    <a:stretch/>
                  </pic:blipFill>
                  <pic:spPr bwMode="auto">
                    <a:xfrm rot="5400000">
                      <a:off x="0" y="0"/>
                      <a:ext cx="2106295" cy="350774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08928" behindDoc="0" locked="0" layoutInCell="1" allowOverlap="1" wp14:anchorId="20168D96" wp14:editId="25E55A19">
                <wp:simplePos x="0" y="0"/>
                <wp:positionH relativeFrom="column">
                  <wp:posOffset>687705</wp:posOffset>
                </wp:positionH>
                <wp:positionV relativeFrom="paragraph">
                  <wp:posOffset>231775</wp:posOffset>
                </wp:positionV>
                <wp:extent cx="4373880" cy="635"/>
                <wp:effectExtent l="0" t="0" r="7620" b="6350"/>
                <wp:wrapTopAndBottom/>
                <wp:docPr id="130" name="Caixa de Texto 130"/>
                <wp:cNvGraphicFramePr/>
                <a:graphic xmlns:a="http://schemas.openxmlformats.org/drawingml/2006/main">
                  <a:graphicData uri="http://schemas.microsoft.com/office/word/2010/wordprocessingShape">
                    <wps:wsp>
                      <wps:cNvSpPr txBox="1"/>
                      <wps:spPr>
                        <a:xfrm>
                          <a:off x="0" y="0"/>
                          <a:ext cx="4373880" cy="635"/>
                        </a:xfrm>
                        <a:prstGeom prst="rect">
                          <a:avLst/>
                        </a:prstGeom>
                        <a:solidFill>
                          <a:prstClr val="white"/>
                        </a:solidFill>
                        <a:ln>
                          <a:noFill/>
                        </a:ln>
                      </wps:spPr>
                      <wps:txbx>
                        <w:txbxContent>
                          <w:p w14:paraId="539FC509" w14:textId="2F1163B9" w:rsidR="00CA5C7F" w:rsidRPr="00F249C6" w:rsidRDefault="00CA5C7F" w:rsidP="00851619">
                            <w:pPr>
                              <w:pStyle w:val="Legenda"/>
                              <w:rPr>
                                <w:noProof/>
                              </w:rPr>
                            </w:pPr>
                            <w:bookmarkStart w:id="157" w:name="_Toc69286147"/>
                            <w:r>
                              <w:t xml:space="preserve">Figura </w:t>
                            </w:r>
                            <w:fldSimple w:instr=" SEQ Figura \* ARABIC ">
                              <w:r>
                                <w:rPr>
                                  <w:noProof/>
                                </w:rPr>
                                <w:t>33</w:t>
                              </w:r>
                            </w:fldSimple>
                            <w:r>
                              <w:t xml:space="preserve"> - </w:t>
                            </w:r>
                            <w:r w:rsidRPr="00E0624F">
                              <w:t>Gráfico de barras de IA médio de alunos por quantidade de disciplinas</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168D96" id="Caixa de Texto 130" o:spid="_x0000_s1055" type="#_x0000_t202" style="position:absolute;left:0;text-align:left;margin-left:54.15pt;margin-top:18.25pt;width:344.4pt;height:.05pt;z-index:25170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" stroked="f">
                <v:textbox style="mso-fit-shape-to-text:t" inset="0,0,0,0">
                  <w:txbxContent>
                    <w:p w14:paraId="539FC509" w14:textId="2F1163B9" w:rsidR="00CA5C7F" w:rsidRPr="00F249C6" w:rsidRDefault="00CA5C7F" w:rsidP="00851619">
                      <w:pPr>
                        <w:pStyle w:val="Legenda"/>
                        <w:rPr>
                          <w:noProof/>
                        </w:rPr>
                      </w:pPr>
                      <w:bookmarkStart w:id="158" w:name="_Toc69286147"/>
                      <w:r>
                        <w:t xml:space="preserve">Figura </w:t>
                      </w:r>
                      <w:fldSimple w:instr=" SEQ Figura \* ARABIC ">
                        <w:r>
                          <w:rPr>
                            <w:noProof/>
                          </w:rPr>
                          <w:t>33</w:t>
                        </w:r>
                      </w:fldSimple>
                      <w:r>
                        <w:t xml:space="preserve"> - </w:t>
                      </w:r>
                      <w:r w:rsidRPr="00E0624F">
                        <w:t>Gráfico de barras de IA médio de alunos por quantidade de disciplinas</w:t>
                      </w:r>
                      <w:bookmarkEnd w:id="158"/>
                    </w:p>
                  </w:txbxContent>
                </v:textbox>
                <w10:wrap type="topAndBottom"/>
              </v:shape>
            </w:pict>
          </mc:Fallback>
        </mc:AlternateContent>
      </w:r>
      <w:r w:rsidR="00CC198A">
        <w:t>Fonte: Elaborado pelo autor</w:t>
      </w:r>
    </w:p>
    <w:p w14:paraId="12245040" w14:textId="527A5DC4" w:rsidR="001177B6" w:rsidRDefault="00E84D17" w:rsidP="00851619">
      <w:pPr>
        <w:pStyle w:val="Legenda"/>
      </w:pPr>
      <w:r>
        <w:rPr>
          <w:noProof/>
        </w:rPr>
        <w:drawing>
          <wp:anchor distT="0" distB="0" distL="114300" distR="114300" simplePos="0" relativeHeight="251681280" behindDoc="0" locked="0" layoutInCell="1" allowOverlap="1" wp14:anchorId="1BF43DAF" wp14:editId="522F2F65">
            <wp:simplePos x="0" y="0"/>
            <wp:positionH relativeFrom="column">
              <wp:posOffset>1638300</wp:posOffset>
            </wp:positionH>
            <wp:positionV relativeFrom="paragraph">
              <wp:posOffset>2425700</wp:posOffset>
            </wp:positionV>
            <wp:extent cx="2115820" cy="3329940"/>
            <wp:effectExtent l="2540" t="0" r="1270" b="1270"/>
            <wp:wrapTopAndBottom/>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extLst>
                        <a:ext uri="{28A0092B-C50C-407E-A947-70E740481C1C}">
                          <a14:useLocalDpi xmlns:a14="http://schemas.microsoft.com/office/drawing/2010/main" val="0"/>
                        </a:ext>
                      </a:extLst>
                    </a:blip>
                    <a:srcRect r="11204"/>
                    <a:stretch/>
                  </pic:blipFill>
                  <pic:spPr bwMode="auto">
                    <a:xfrm rot="5400000">
                      <a:off x="0" y="0"/>
                      <a:ext cx="2115820" cy="332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82304" behindDoc="0" locked="0" layoutInCell="1" allowOverlap="1" wp14:anchorId="2A8CA473" wp14:editId="43B35776">
                <wp:simplePos x="0" y="0"/>
                <wp:positionH relativeFrom="column">
                  <wp:posOffset>367665</wp:posOffset>
                </wp:positionH>
                <wp:positionV relativeFrom="paragraph">
                  <wp:posOffset>2804795</wp:posOffset>
                </wp:positionV>
                <wp:extent cx="4655820" cy="635"/>
                <wp:effectExtent l="0" t="0" r="0" b="6350"/>
                <wp:wrapTopAndBottom/>
                <wp:docPr id="92" name="Caixa de Texto 92"/>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0E0CA24A" w14:textId="0E064D02" w:rsidR="00CA5C7F" w:rsidRPr="0062632D" w:rsidRDefault="00CA5C7F" w:rsidP="00851619">
                            <w:pPr>
                              <w:pStyle w:val="Legenda"/>
                              <w:rPr>
                                <w:noProof/>
                                <w:sz w:val="24"/>
                              </w:rPr>
                            </w:pPr>
                            <w:bookmarkStart w:id="159" w:name="_Toc69286148"/>
                            <w:r>
                              <w:t xml:space="preserve">Figura </w:t>
                            </w:r>
                            <w:fldSimple w:instr=" SEQ Figura \* ARABIC ">
                              <w:r>
                                <w:rPr>
                                  <w:noProof/>
                                </w:rPr>
                                <w:t>34</w:t>
                              </w:r>
                            </w:fldSimple>
                            <w:r>
                              <w:t xml:space="preserve"> - </w:t>
                            </w:r>
                            <w:r w:rsidRPr="003A7145">
                              <w:t xml:space="preserve">Gráfico de barras de </w:t>
                            </w:r>
                            <w:r>
                              <w:t xml:space="preserve">aprovação </w:t>
                            </w:r>
                            <w:r w:rsidRPr="003A7145">
                              <w:t>média de alunos por quantidade de disciplinas</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8CA473" id="Caixa de Texto 92" o:spid="_x0000_s1056" type="#_x0000_t202" style="position:absolute;left:0;text-align:left;margin-left:28.95pt;margin-top:220.85pt;width:366.6pt;height:.0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h8PNAIAAG0EAAAOAAAAZHJzL2Uyb0RvYy54bWysVMGO2jAQvVfqP1i+lwBb0DY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" stroked="f">
                <v:textbox style="mso-fit-shape-to-text:t" inset="0,0,0,0">
                  <w:txbxContent>
                    <w:p w14:paraId="0E0CA24A" w14:textId="0E064D02" w:rsidR="00CA5C7F" w:rsidRPr="0062632D" w:rsidRDefault="00CA5C7F" w:rsidP="00851619">
                      <w:pPr>
                        <w:pStyle w:val="Legenda"/>
                        <w:rPr>
                          <w:noProof/>
                          <w:sz w:val="24"/>
                        </w:rPr>
                      </w:pPr>
                      <w:bookmarkStart w:id="160" w:name="_Toc69286148"/>
                      <w:r>
                        <w:t xml:space="preserve">Figura </w:t>
                      </w:r>
                      <w:fldSimple w:instr=" SEQ Figura \* ARABIC ">
                        <w:r>
                          <w:rPr>
                            <w:noProof/>
                          </w:rPr>
                          <w:t>34</w:t>
                        </w:r>
                      </w:fldSimple>
                      <w:r>
                        <w:t xml:space="preserve"> - </w:t>
                      </w:r>
                      <w:r w:rsidRPr="003A7145">
                        <w:t xml:space="preserve">Gráfico de barras de </w:t>
                      </w:r>
                      <w:r>
                        <w:t xml:space="preserve">aprovação </w:t>
                      </w:r>
                      <w:r w:rsidRPr="003A7145">
                        <w:t>média de alunos por quantidade de disciplinas</w:t>
                      </w:r>
                      <w:bookmarkEnd w:id="160"/>
                    </w:p>
                  </w:txbxContent>
                </v:textbox>
                <w10:wrap type="topAndBottom"/>
              </v:shape>
            </w:pict>
          </mc:Fallback>
        </mc:AlternateContent>
      </w:r>
      <w:r w:rsidR="008E1278">
        <w:t>Fonte: elaborado pelo autor</w:t>
      </w:r>
    </w:p>
    <w:p w14:paraId="4531782F" w14:textId="7DEBEE28" w:rsidR="00E84D17" w:rsidRPr="00E84D17" w:rsidRDefault="00E84D17" w:rsidP="00E84D17"/>
    <w:p w14:paraId="0F8C734A" w14:textId="335E0E81" w:rsidR="008E1278" w:rsidRDefault="008E1278" w:rsidP="00851619">
      <w:pPr>
        <w:pStyle w:val="Legenda"/>
      </w:pPr>
      <w:r>
        <w:t>Fonte: elaborado pelo autor</w:t>
      </w:r>
    </w:p>
    <w:p w14:paraId="3A5F4B26" w14:textId="77777777" w:rsidR="00E84D17" w:rsidRPr="00E84D17" w:rsidRDefault="00E84D17" w:rsidP="00E84D17"/>
    <w:p w14:paraId="2BA0649E" w14:textId="40FE28BA" w:rsidR="00E84D17" w:rsidRPr="00E84D17" w:rsidRDefault="00E84D17" w:rsidP="00E84D17">
      <w:r>
        <w:t xml:space="preserve">Conforme indicado na tabela </w:t>
      </w:r>
      <w:r w:rsidR="007D195E">
        <w:t>13</w:t>
      </w:r>
      <w:r>
        <w:t xml:space="preserve">, 82% dos casos se encontra dentro da faixa de 5 a 8 disciplinas. Dentro dessa faixa, quanto menos disciplinas sendo cursadas, pior o desempenho. Esse fato é diferente do que se imaginaria, </w:t>
      </w:r>
      <w:r w:rsidR="00BF0557">
        <w:t>pois,</w:t>
      </w:r>
      <w:r>
        <w:t xml:space="preserve"> uma possibilidade seria que um maior número de tarefas, maior a dificuldade de lidar com a carga de trabalho. Nos modelos será </w:t>
      </w:r>
      <w:r>
        <w:lastRenderedPageBreak/>
        <w:t>testado o efeito de disciplinas contraposto com a carga horária que essas disciplinas representam.</w:t>
      </w:r>
    </w:p>
    <w:p w14:paraId="6A680060" w14:textId="6174B165" w:rsidR="008E1278" w:rsidRDefault="008E1278" w:rsidP="000726AF"/>
    <w:p w14:paraId="1E178275" w14:textId="4EDF2E08" w:rsidR="008E1278" w:rsidRDefault="008E1278" w:rsidP="008E1278">
      <w:pPr>
        <w:pStyle w:val="Ttulo4"/>
      </w:pPr>
      <w:r>
        <w:t xml:space="preserve"> </w:t>
      </w:r>
      <w:bookmarkStart w:id="161" w:name="_Toc69286406"/>
      <w:r>
        <w:t>Disciplinas</w:t>
      </w:r>
      <w:bookmarkEnd w:id="161"/>
    </w:p>
    <w:p w14:paraId="20EE5ECA" w14:textId="70B15153" w:rsidR="00EF5A39" w:rsidRPr="00046BA2" w:rsidRDefault="008E1278" w:rsidP="008E1278">
      <w:bookmarkStart w:id="162" w:name="_Hlk56175834"/>
      <w:r w:rsidRPr="00046BA2">
        <w:t xml:space="preserve">O aspecto desse tópico representa a </w:t>
      </w:r>
      <w:r>
        <w:t>taxa de aprovação média de uma disciplina específica.</w:t>
      </w:r>
    </w:p>
    <w:p w14:paraId="599D57ED" w14:textId="4FCADFE7" w:rsidR="00CC198A" w:rsidRDefault="00CC198A" w:rsidP="00851619">
      <w:pPr>
        <w:pStyle w:val="Legenda"/>
      </w:pPr>
      <w:bookmarkStart w:id="163" w:name="_Toc57554549"/>
      <w:r>
        <w:t xml:space="preserve">Tabela </w:t>
      </w:r>
      <w:fldSimple w:instr=" SEQ Tabela \* ARABIC ">
        <w:r w:rsidR="003727F0">
          <w:rPr>
            <w:noProof/>
          </w:rPr>
          <w:t>14</w:t>
        </w:r>
      </w:fldSimple>
      <w:r>
        <w:t xml:space="preserve"> - Dados gerais referentes a disciplinas</w:t>
      </w:r>
      <w:bookmarkEnd w:id="163"/>
    </w:p>
    <w:bookmarkEnd w:id="162"/>
    <w:tbl>
      <w:tblPr>
        <w:tblStyle w:val="TabelaSimples311"/>
        <w:tblW w:w="6649" w:type="dxa"/>
        <w:jc w:val="center"/>
        <w:tblLook w:val="04A0" w:firstRow="1" w:lastRow="0" w:firstColumn="1" w:lastColumn="0" w:noHBand="0" w:noVBand="1"/>
      </w:tblPr>
      <w:tblGrid>
        <w:gridCol w:w="1562"/>
        <w:gridCol w:w="1273"/>
        <w:gridCol w:w="1386"/>
        <w:gridCol w:w="972"/>
        <w:gridCol w:w="233"/>
        <w:gridCol w:w="1223"/>
      </w:tblGrid>
      <w:tr w:rsidR="00EF5A39" w:rsidRPr="008E1278" w14:paraId="5F6D6892" w14:textId="77777777" w:rsidTr="00EF5A39">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562" w:type="dxa"/>
            <w:noWrap/>
            <w:hideMark/>
          </w:tcPr>
          <w:p w14:paraId="24EB2A97" w14:textId="10E9E09B" w:rsidR="00EF5A39" w:rsidRPr="00BB7806" w:rsidRDefault="00EF5A39" w:rsidP="008E1278">
            <w:pPr>
              <w:spacing w:line="240" w:lineRule="auto"/>
              <w:ind w:firstLine="0"/>
              <w:jc w:val="center"/>
              <w:rPr>
                <w:rFonts w:eastAsia="Times New Roman"/>
                <w:sz w:val="18"/>
                <w:szCs w:val="18"/>
                <w:lang w:val="pt-BR"/>
              </w:rPr>
            </w:pPr>
          </w:p>
        </w:tc>
        <w:tc>
          <w:tcPr>
            <w:tcW w:w="1273" w:type="dxa"/>
            <w:noWrap/>
            <w:hideMark/>
          </w:tcPr>
          <w:p w14:paraId="6CCD9B80" w14:textId="4B740B8C" w:rsidR="00EF5A39" w:rsidRPr="008E1278" w:rsidRDefault="00EF5A39" w:rsidP="008E12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&lt; 4</w:t>
            </w:r>
          </w:p>
        </w:tc>
        <w:tc>
          <w:tcPr>
            <w:tcW w:w="1386" w:type="dxa"/>
          </w:tcPr>
          <w:p w14:paraId="26D363A1" w14:textId="35D9F24F" w:rsidR="00EF5A39" w:rsidRPr="008E1278" w:rsidRDefault="00EF5A39" w:rsidP="008E12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4 &lt; x &lt; 6</w:t>
            </w:r>
          </w:p>
        </w:tc>
        <w:tc>
          <w:tcPr>
            <w:tcW w:w="972" w:type="dxa"/>
          </w:tcPr>
          <w:p w14:paraId="16A1E125" w14:textId="19030853" w:rsidR="00EF5A39" w:rsidRPr="008E1278" w:rsidRDefault="00EF5A39" w:rsidP="008E12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6 &lt; x &lt; 8</w:t>
            </w:r>
          </w:p>
        </w:tc>
        <w:tc>
          <w:tcPr>
            <w:tcW w:w="1456" w:type="dxa"/>
            <w:gridSpan w:val="2"/>
          </w:tcPr>
          <w:p w14:paraId="5B47111F" w14:textId="43CE16C4" w:rsidR="00EF5A39" w:rsidRPr="008E1278" w:rsidRDefault="00EF5A39" w:rsidP="008E12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&gt; 8</w:t>
            </w:r>
          </w:p>
        </w:tc>
      </w:tr>
      <w:tr w:rsidR="00EF5A39" w:rsidRPr="008E1278" w14:paraId="76D60FF4" w14:textId="77777777" w:rsidTr="00EF5A3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562" w:type="dxa"/>
            <w:noWrap/>
            <w:hideMark/>
          </w:tcPr>
          <w:p w14:paraId="03519BFC" w14:textId="3300B486" w:rsidR="00EF5A39" w:rsidRPr="008E1278" w:rsidRDefault="00EF5A39" w:rsidP="008E1278">
            <w:pPr>
              <w:spacing w:line="240" w:lineRule="auto"/>
              <w:ind w:firstLine="0"/>
              <w:jc w:val="center"/>
              <w:rPr>
                <w:rFonts w:eastAsia="Times New Roman"/>
                <w:color w:val="000000"/>
                <w:sz w:val="18"/>
                <w:szCs w:val="18"/>
              </w:rPr>
            </w:pPr>
            <w:r>
              <w:rPr>
                <w:rFonts w:eastAsia="Times New Roman"/>
                <w:color w:val="000000"/>
                <w:sz w:val="18"/>
                <w:szCs w:val="18"/>
              </w:rPr>
              <w:t>APROVAÇÃO MÉDIA</w:t>
            </w:r>
          </w:p>
        </w:tc>
        <w:tc>
          <w:tcPr>
            <w:tcW w:w="1273" w:type="dxa"/>
            <w:noWrap/>
            <w:hideMark/>
          </w:tcPr>
          <w:p w14:paraId="6CD9B815" w14:textId="1C1DD85C" w:rsidR="00EF5A39" w:rsidRPr="008E1278" w:rsidRDefault="00EF5A39"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7</w:t>
            </w:r>
            <w:r w:rsidRPr="008E1278">
              <w:rPr>
                <w:rFonts w:eastAsia="Times New Roman"/>
                <w:color w:val="000000"/>
                <w:sz w:val="18"/>
                <w:szCs w:val="18"/>
              </w:rPr>
              <w:t>%</w:t>
            </w:r>
          </w:p>
        </w:tc>
        <w:tc>
          <w:tcPr>
            <w:tcW w:w="1386" w:type="dxa"/>
          </w:tcPr>
          <w:p w14:paraId="7777FDE8" w14:textId="2B52D2E1" w:rsidR="00EF5A39" w:rsidRPr="008E1278" w:rsidRDefault="00EF5A39"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52</w:t>
            </w:r>
            <w:r w:rsidRPr="008E1278">
              <w:rPr>
                <w:rFonts w:eastAsia="Times New Roman"/>
                <w:color w:val="000000"/>
                <w:sz w:val="18"/>
                <w:szCs w:val="18"/>
              </w:rPr>
              <w:t>%</w:t>
            </w:r>
          </w:p>
        </w:tc>
        <w:tc>
          <w:tcPr>
            <w:tcW w:w="1205" w:type="dxa"/>
            <w:gridSpan w:val="2"/>
          </w:tcPr>
          <w:p w14:paraId="51549D00" w14:textId="3B4E30BC" w:rsidR="00EF5A39" w:rsidRPr="008E1278" w:rsidRDefault="00EF5A39"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72%</w:t>
            </w:r>
          </w:p>
        </w:tc>
        <w:tc>
          <w:tcPr>
            <w:tcW w:w="1223" w:type="dxa"/>
          </w:tcPr>
          <w:p w14:paraId="3617DC3F" w14:textId="6042F922" w:rsidR="00EF5A39" w:rsidRPr="008E1278" w:rsidRDefault="00EF5A39"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Pr>
                <w:rFonts w:eastAsia="Times New Roman"/>
                <w:color w:val="000000"/>
                <w:sz w:val="18"/>
                <w:szCs w:val="18"/>
              </w:rPr>
              <w:t>93</w:t>
            </w:r>
            <w:r w:rsidRPr="008E1278">
              <w:rPr>
                <w:rFonts w:eastAsia="Times New Roman"/>
                <w:color w:val="000000"/>
                <w:sz w:val="18"/>
                <w:szCs w:val="18"/>
              </w:rPr>
              <w:t>%</w:t>
            </w:r>
          </w:p>
        </w:tc>
      </w:tr>
      <w:tr w:rsidR="00EF5A39" w:rsidRPr="008E1278" w14:paraId="0AFFEDAA" w14:textId="77777777" w:rsidTr="00EF5A39">
        <w:trPr>
          <w:trHeight w:val="288"/>
          <w:jc w:val="center"/>
        </w:trPr>
        <w:tc>
          <w:tcPr>
            <w:cnfStyle w:val="001000000000" w:firstRow="0" w:lastRow="0" w:firstColumn="1" w:lastColumn="0" w:oddVBand="0" w:evenVBand="0" w:oddHBand="0" w:evenHBand="0" w:firstRowFirstColumn="0" w:firstRowLastColumn="0" w:lastRowFirstColumn="0" w:lastRowLastColumn="0"/>
            <w:tcW w:w="1562" w:type="dxa"/>
            <w:noWrap/>
            <w:hideMark/>
          </w:tcPr>
          <w:p w14:paraId="0D2EF8C2" w14:textId="541930E4" w:rsidR="00EF5A39" w:rsidRPr="008E1278" w:rsidRDefault="00EF5A39" w:rsidP="008E1278">
            <w:pPr>
              <w:spacing w:line="240" w:lineRule="auto"/>
              <w:ind w:firstLine="0"/>
              <w:jc w:val="center"/>
              <w:rPr>
                <w:rFonts w:eastAsia="Times New Roman"/>
                <w:color w:val="000000"/>
                <w:sz w:val="18"/>
                <w:szCs w:val="18"/>
              </w:rPr>
            </w:pPr>
            <w:r>
              <w:rPr>
                <w:rFonts w:eastAsia="Times New Roman"/>
                <w:color w:val="000000"/>
                <w:sz w:val="18"/>
                <w:szCs w:val="18"/>
              </w:rPr>
              <w:t>NOTA MÉDIA</w:t>
            </w:r>
          </w:p>
        </w:tc>
        <w:tc>
          <w:tcPr>
            <w:tcW w:w="1273" w:type="dxa"/>
            <w:noWrap/>
            <w:hideMark/>
          </w:tcPr>
          <w:p w14:paraId="5E09DA5B" w14:textId="387AF618" w:rsidR="00EF5A39" w:rsidRPr="008E1278" w:rsidRDefault="00EF5A39"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1,31</w:t>
            </w:r>
          </w:p>
        </w:tc>
        <w:tc>
          <w:tcPr>
            <w:tcW w:w="1386" w:type="dxa"/>
          </w:tcPr>
          <w:p w14:paraId="3B0AB185" w14:textId="546A87EC" w:rsidR="00EF5A39" w:rsidRPr="008E1278" w:rsidRDefault="00EF5A39"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5,37</w:t>
            </w:r>
          </w:p>
        </w:tc>
        <w:tc>
          <w:tcPr>
            <w:tcW w:w="1205" w:type="dxa"/>
            <w:gridSpan w:val="2"/>
          </w:tcPr>
          <w:p w14:paraId="24491AB4" w14:textId="4DB5DBEF" w:rsidR="00EF5A39" w:rsidRPr="008E1278" w:rsidRDefault="00EF5A39"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7</w:t>
            </w:r>
            <w:r w:rsidRPr="008E1278">
              <w:rPr>
                <w:rFonts w:eastAsia="Times New Roman"/>
                <w:color w:val="000000"/>
                <w:sz w:val="18"/>
                <w:szCs w:val="18"/>
              </w:rPr>
              <w:t>,1</w:t>
            </w:r>
            <w:r>
              <w:rPr>
                <w:rFonts w:eastAsia="Times New Roman"/>
                <w:color w:val="000000"/>
                <w:sz w:val="18"/>
                <w:szCs w:val="18"/>
              </w:rPr>
              <w:t>0</w:t>
            </w:r>
          </w:p>
        </w:tc>
        <w:tc>
          <w:tcPr>
            <w:tcW w:w="1223" w:type="dxa"/>
          </w:tcPr>
          <w:p w14:paraId="239227A3" w14:textId="747E051F" w:rsidR="00EF5A39" w:rsidRPr="008E1278" w:rsidRDefault="00EF5A39"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Pr>
                <w:rFonts w:eastAsia="Times New Roman"/>
                <w:color w:val="000000"/>
                <w:sz w:val="18"/>
                <w:szCs w:val="18"/>
              </w:rPr>
              <w:t>8,68</w:t>
            </w:r>
          </w:p>
        </w:tc>
      </w:tr>
    </w:tbl>
    <w:p w14:paraId="4A138618" w14:textId="145E7609" w:rsidR="00CC198A" w:rsidRDefault="002E73D4" w:rsidP="00851619">
      <w:pPr>
        <w:pStyle w:val="Legenda"/>
      </w:pPr>
      <w:r>
        <w:rPr>
          <w:noProof/>
        </w:rPr>
        <mc:AlternateContent>
          <mc:Choice Requires="wps">
            <w:drawing>
              <wp:anchor distT="0" distB="0" distL="114300" distR="114300" simplePos="0" relativeHeight="251686400" behindDoc="0" locked="0" layoutInCell="1" allowOverlap="1" wp14:anchorId="2DFDC0CF" wp14:editId="30337FF9">
                <wp:simplePos x="0" y="0"/>
                <wp:positionH relativeFrom="column">
                  <wp:posOffset>1253490</wp:posOffset>
                </wp:positionH>
                <wp:positionV relativeFrom="paragraph">
                  <wp:posOffset>372110</wp:posOffset>
                </wp:positionV>
                <wp:extent cx="3373755" cy="635"/>
                <wp:effectExtent l="0" t="0" r="0" b="0"/>
                <wp:wrapTopAndBottom/>
                <wp:docPr id="104" name="Caixa de Texto 104"/>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4904E93E" w14:textId="660723EC" w:rsidR="00CA5C7F" w:rsidRPr="00B911B2" w:rsidRDefault="00CA5C7F" w:rsidP="00851619">
                            <w:pPr>
                              <w:pStyle w:val="Legenda"/>
                              <w:rPr>
                                <w:noProof/>
                                <w:sz w:val="24"/>
                              </w:rPr>
                            </w:pPr>
                            <w:bookmarkStart w:id="164" w:name="_Toc69286149"/>
                            <w:r>
                              <w:t xml:space="preserve">Figura </w:t>
                            </w:r>
                            <w:fldSimple w:instr=" SEQ Figura \* ARABIC ">
                              <w:r>
                                <w:rPr>
                                  <w:noProof/>
                                </w:rPr>
                                <w:t>35</w:t>
                              </w:r>
                            </w:fldSimple>
                            <w:r>
                              <w:t xml:space="preserve"> - Histograma de aprovação média de disciplinas</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DC0CF" id="Caixa de Texto 104" o:spid="_x0000_s1057" type="#_x0000_t202" style="position:absolute;left:0;text-align:left;margin-left:98.7pt;margin-top:29.3pt;width:265.6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" stroked="f">
                <v:textbox style="mso-fit-shape-to-text:t" inset="0,0,0,0">
                  <w:txbxContent>
                    <w:p w14:paraId="4904E93E" w14:textId="660723EC" w:rsidR="00CA5C7F" w:rsidRPr="00B911B2" w:rsidRDefault="00CA5C7F" w:rsidP="00851619">
                      <w:pPr>
                        <w:pStyle w:val="Legenda"/>
                        <w:rPr>
                          <w:noProof/>
                          <w:sz w:val="24"/>
                        </w:rPr>
                      </w:pPr>
                      <w:bookmarkStart w:id="165" w:name="_Toc69286149"/>
                      <w:r>
                        <w:t xml:space="preserve">Figura </w:t>
                      </w:r>
                      <w:fldSimple w:instr=" SEQ Figura \* ARABIC ">
                        <w:r>
                          <w:rPr>
                            <w:noProof/>
                          </w:rPr>
                          <w:t>35</w:t>
                        </w:r>
                      </w:fldSimple>
                      <w:r>
                        <w:t xml:space="preserve"> - Histograma de aprovação média de disciplinas</w:t>
                      </w:r>
                      <w:bookmarkEnd w:id="165"/>
                    </w:p>
                  </w:txbxContent>
                </v:textbox>
                <w10:wrap type="topAndBottom"/>
              </v:shape>
            </w:pict>
          </mc:Fallback>
        </mc:AlternateContent>
      </w:r>
      <w:r>
        <w:rPr>
          <w:noProof/>
        </w:rPr>
        <w:drawing>
          <wp:anchor distT="0" distB="0" distL="114300" distR="114300" simplePos="0" relativeHeight="251685376" behindDoc="0" locked="0" layoutInCell="1" allowOverlap="1" wp14:anchorId="0B62BAF8" wp14:editId="44785A5D">
            <wp:simplePos x="0" y="0"/>
            <wp:positionH relativeFrom="margin">
              <wp:posOffset>1101090</wp:posOffset>
            </wp:positionH>
            <wp:positionV relativeFrom="paragraph">
              <wp:posOffset>543560</wp:posOffset>
            </wp:positionV>
            <wp:extent cx="3373755" cy="2461260"/>
            <wp:effectExtent l="0" t="0" r="0" b="0"/>
            <wp:wrapTopAndBottom/>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373755" cy="2461260"/>
                    </a:xfrm>
                    <a:prstGeom prst="rect">
                      <a:avLst/>
                    </a:prstGeom>
                  </pic:spPr>
                </pic:pic>
              </a:graphicData>
            </a:graphic>
            <wp14:sizeRelH relativeFrom="margin">
              <wp14:pctWidth>0</wp14:pctWidth>
            </wp14:sizeRelH>
            <wp14:sizeRelV relativeFrom="margin">
              <wp14:pctHeight>0</wp14:pctHeight>
            </wp14:sizeRelV>
          </wp:anchor>
        </w:drawing>
      </w:r>
      <w:r w:rsidR="00CC198A">
        <w:t>Fonte: Elaborado pelo autor</w:t>
      </w:r>
    </w:p>
    <w:p w14:paraId="36158B8E" w14:textId="7B8447E6" w:rsidR="008E1278" w:rsidRDefault="008E1278" w:rsidP="008E1278"/>
    <w:p w14:paraId="06D0040C" w14:textId="703AE395" w:rsidR="008E1278" w:rsidRDefault="008E1278" w:rsidP="00851619">
      <w:pPr>
        <w:pStyle w:val="Legenda"/>
      </w:pPr>
      <w:r>
        <w:t>Fonte: elaborado pelo autor</w:t>
      </w:r>
    </w:p>
    <w:p w14:paraId="021C6704" w14:textId="64BC3838" w:rsidR="002E73D4" w:rsidRDefault="002E73D4" w:rsidP="002E73D4"/>
    <w:p w14:paraId="23C5B222" w14:textId="41D06085" w:rsidR="002E73D4" w:rsidRDefault="002E73D4" w:rsidP="002E73D4"/>
    <w:p w14:paraId="7213B245" w14:textId="2227EFB4" w:rsidR="002E73D4" w:rsidRDefault="002E73D4" w:rsidP="002E73D4"/>
    <w:p w14:paraId="71238BED" w14:textId="26BF7B87" w:rsidR="002E73D4" w:rsidRDefault="002E73D4" w:rsidP="002E73D4"/>
    <w:p w14:paraId="1AF2C130" w14:textId="1A7E57CB" w:rsidR="002E73D4" w:rsidRDefault="002E73D4" w:rsidP="002E73D4"/>
    <w:p w14:paraId="7BFABECA" w14:textId="15BC62F5" w:rsidR="002E73D4" w:rsidRDefault="002E73D4" w:rsidP="002E73D4"/>
    <w:p w14:paraId="772D01A1" w14:textId="77777777" w:rsidR="002E73D4" w:rsidRPr="002E73D4" w:rsidRDefault="002E73D4" w:rsidP="002E73D4"/>
    <w:p w14:paraId="68F44378" w14:textId="65203569" w:rsidR="008E1278" w:rsidRDefault="002E73D4" w:rsidP="00851619">
      <w:pPr>
        <w:pStyle w:val="Legenda"/>
      </w:pPr>
      <w:bookmarkStart w:id="166" w:name="_Hlk56176022"/>
      <w:r>
        <w:rPr>
          <w:noProof/>
        </w:rPr>
        <w:lastRenderedPageBreak/>
        <mc:AlternateContent>
          <mc:Choice Requires="wps">
            <w:drawing>
              <wp:anchor distT="0" distB="0" distL="114300" distR="114300" simplePos="0" relativeHeight="251684352" behindDoc="0" locked="0" layoutInCell="1" allowOverlap="1" wp14:anchorId="11B3E1E6" wp14:editId="2DE26B75">
                <wp:simplePos x="0" y="0"/>
                <wp:positionH relativeFrom="column">
                  <wp:posOffset>1007745</wp:posOffset>
                </wp:positionH>
                <wp:positionV relativeFrom="paragraph">
                  <wp:posOffset>100330</wp:posOffset>
                </wp:positionV>
                <wp:extent cx="3741420" cy="129540"/>
                <wp:effectExtent l="0" t="0" r="0" b="3810"/>
                <wp:wrapTopAndBottom/>
                <wp:docPr id="102" name="Caixa de Texto 102"/>
                <wp:cNvGraphicFramePr/>
                <a:graphic xmlns:a="http://schemas.openxmlformats.org/drawingml/2006/main">
                  <a:graphicData uri="http://schemas.microsoft.com/office/word/2010/wordprocessingShape">
                    <wps:wsp>
                      <wps:cNvSpPr txBox="1"/>
                      <wps:spPr>
                        <a:xfrm>
                          <a:off x="0" y="0"/>
                          <a:ext cx="3741420" cy="129540"/>
                        </a:xfrm>
                        <a:prstGeom prst="rect">
                          <a:avLst/>
                        </a:prstGeom>
                        <a:solidFill>
                          <a:prstClr val="white"/>
                        </a:solidFill>
                        <a:ln>
                          <a:noFill/>
                        </a:ln>
                      </wps:spPr>
                      <wps:txbx>
                        <w:txbxContent>
                          <w:p w14:paraId="45221568" w14:textId="4B277C7D" w:rsidR="00CA5C7F" w:rsidRPr="004A55B8" w:rsidRDefault="00CA5C7F" w:rsidP="00851619">
                            <w:pPr>
                              <w:pStyle w:val="Legenda"/>
                              <w:rPr>
                                <w:noProof/>
                                <w:sz w:val="24"/>
                              </w:rPr>
                            </w:pPr>
                            <w:bookmarkStart w:id="167" w:name="_Toc69286150"/>
                            <w:r>
                              <w:t xml:space="preserve">Figura </w:t>
                            </w:r>
                            <w:fldSimple w:instr=" SEQ Figura \* ARABIC ">
                              <w:r>
                                <w:rPr>
                                  <w:noProof/>
                                </w:rPr>
                                <w:t>36</w:t>
                              </w:r>
                            </w:fldSimple>
                            <w:r>
                              <w:t xml:space="preserve"> - Histograma de aprovação média de disciplinas</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3E1E6" id="Caixa de Texto 102" o:spid="_x0000_s1058" type="#_x0000_t202" style="position:absolute;left:0;text-align:left;margin-left:79.35pt;margin-top:7.9pt;width:294.6pt;height:10.2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" stroked="f">
                <v:textbox inset="0,0,0,0">
                  <w:txbxContent>
                    <w:p w14:paraId="45221568" w14:textId="4B277C7D" w:rsidR="00CA5C7F" w:rsidRPr="004A55B8" w:rsidRDefault="00CA5C7F" w:rsidP="00851619">
                      <w:pPr>
                        <w:pStyle w:val="Legenda"/>
                        <w:rPr>
                          <w:noProof/>
                          <w:sz w:val="24"/>
                        </w:rPr>
                      </w:pPr>
                      <w:bookmarkStart w:id="168" w:name="_Toc69286150"/>
                      <w:r>
                        <w:t xml:space="preserve">Figura </w:t>
                      </w:r>
                      <w:fldSimple w:instr=" SEQ Figura \* ARABIC ">
                        <w:r>
                          <w:rPr>
                            <w:noProof/>
                          </w:rPr>
                          <w:t>36</w:t>
                        </w:r>
                      </w:fldSimple>
                      <w:r>
                        <w:t xml:space="preserve"> - Histograma de aprovação média de disciplinas</w:t>
                      </w:r>
                      <w:bookmarkEnd w:id="168"/>
                    </w:p>
                  </w:txbxContent>
                </v:textbox>
                <w10:wrap type="topAndBottom"/>
              </v:shape>
            </w:pict>
          </mc:Fallback>
        </mc:AlternateContent>
      </w:r>
      <w:r>
        <w:rPr>
          <w:noProof/>
        </w:rPr>
        <w:drawing>
          <wp:anchor distT="0" distB="0" distL="114300" distR="114300" simplePos="0" relativeHeight="251683328" behindDoc="0" locked="0" layoutInCell="1" allowOverlap="1" wp14:anchorId="4304E705" wp14:editId="62533F34">
            <wp:simplePos x="0" y="0"/>
            <wp:positionH relativeFrom="column">
              <wp:posOffset>1350645</wp:posOffset>
            </wp:positionH>
            <wp:positionV relativeFrom="paragraph">
              <wp:posOffset>319405</wp:posOffset>
            </wp:positionV>
            <wp:extent cx="3070860" cy="2282190"/>
            <wp:effectExtent l="0" t="0" r="0" b="3810"/>
            <wp:wrapTopAndBottom/>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070860" cy="2282190"/>
                    </a:xfrm>
                    <a:prstGeom prst="rect">
                      <a:avLst/>
                    </a:prstGeom>
                  </pic:spPr>
                </pic:pic>
              </a:graphicData>
            </a:graphic>
            <wp14:sizeRelH relativeFrom="margin">
              <wp14:pctWidth>0</wp14:pctWidth>
            </wp14:sizeRelH>
            <wp14:sizeRelV relativeFrom="margin">
              <wp14:pctHeight>0</wp14:pctHeight>
            </wp14:sizeRelV>
          </wp:anchor>
        </w:drawing>
      </w:r>
      <w:r w:rsidR="008E1278">
        <w:t>Fonte: elaborado pelo autor</w:t>
      </w:r>
    </w:p>
    <w:p w14:paraId="615A57FE" w14:textId="72489C86" w:rsidR="008E1278" w:rsidRDefault="008E1278" w:rsidP="008E1278"/>
    <w:p w14:paraId="001638F6" w14:textId="3C8CCCA1" w:rsidR="008E1278" w:rsidRPr="008E1278" w:rsidRDefault="008E1278" w:rsidP="008E1278">
      <w:r w:rsidRPr="008E1278">
        <w:t>Existe uma diferença razoável de taxa de aprovação das disciplinas, mas a maioria possui taxas de aprovação mais elevadas. Em geral as notas médias estão no intervalo de 6 a 8,5.</w:t>
      </w:r>
      <w:bookmarkEnd w:id="166"/>
    </w:p>
    <w:p w14:paraId="077E32AC" w14:textId="410E4043" w:rsidR="008E1278" w:rsidRDefault="008E1278" w:rsidP="000726AF"/>
    <w:p w14:paraId="11765F5A" w14:textId="59FB9B53" w:rsidR="008E1278" w:rsidRDefault="008E1278" w:rsidP="008E1278">
      <w:pPr>
        <w:pStyle w:val="Ttulo4"/>
      </w:pPr>
      <w:r>
        <w:t xml:space="preserve"> </w:t>
      </w:r>
      <w:bookmarkStart w:id="169" w:name="_Toc69286407"/>
      <w:r>
        <w:t>Professores</w:t>
      </w:r>
      <w:bookmarkEnd w:id="169"/>
    </w:p>
    <w:p w14:paraId="4BC43659" w14:textId="712FB994" w:rsidR="008E1278" w:rsidRDefault="008E1278" w:rsidP="008E1278">
      <w:r w:rsidRPr="008E1278">
        <w:t>O aspecto desse tópico representa a taxa de aprovação média dos professores. No total são 2115 matrículas distintas.</w:t>
      </w:r>
    </w:p>
    <w:p w14:paraId="4EEF47C5" w14:textId="77777777" w:rsidR="00EF5A39" w:rsidRDefault="00EF5A39" w:rsidP="008E1278"/>
    <w:p w14:paraId="3FB2631C" w14:textId="560F8C1D" w:rsidR="00CC198A" w:rsidRDefault="00CC198A" w:rsidP="00851619">
      <w:pPr>
        <w:pStyle w:val="Legenda"/>
      </w:pPr>
      <w:bookmarkStart w:id="170" w:name="_Toc57554550"/>
      <w:r>
        <w:t xml:space="preserve">Tabela </w:t>
      </w:r>
      <w:fldSimple w:instr=" SEQ Tabela \* ARABIC ">
        <w:r w:rsidR="003727F0">
          <w:rPr>
            <w:noProof/>
          </w:rPr>
          <w:t>15</w:t>
        </w:r>
      </w:fldSimple>
      <w:r>
        <w:t xml:space="preserve"> - Dados gerais referentes a desempenho dos alunos para um respectivo professor</w:t>
      </w:r>
      <w:bookmarkEnd w:id="170"/>
    </w:p>
    <w:tbl>
      <w:tblPr>
        <w:tblStyle w:val="TabelaSimples312"/>
        <w:tblW w:w="6205" w:type="dxa"/>
        <w:jc w:val="center"/>
        <w:tblLook w:val="04A0" w:firstRow="1" w:lastRow="0" w:firstColumn="1" w:lastColumn="0" w:noHBand="0" w:noVBand="1"/>
      </w:tblPr>
      <w:tblGrid>
        <w:gridCol w:w="1544"/>
        <w:gridCol w:w="307"/>
        <w:gridCol w:w="1111"/>
        <w:gridCol w:w="1358"/>
        <w:gridCol w:w="52"/>
        <w:gridCol w:w="900"/>
        <w:gridCol w:w="933"/>
      </w:tblGrid>
      <w:tr w:rsidR="008E1278" w:rsidRPr="008E1278" w14:paraId="73D5635B" w14:textId="77777777" w:rsidTr="00736F7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544" w:type="dxa"/>
            <w:noWrap/>
            <w:hideMark/>
          </w:tcPr>
          <w:p w14:paraId="1CAA4B82" w14:textId="0B031128" w:rsidR="008E1278" w:rsidRPr="00DD202A" w:rsidRDefault="008E1278" w:rsidP="008E1278">
            <w:pPr>
              <w:spacing w:line="240" w:lineRule="auto"/>
              <w:ind w:firstLine="0"/>
              <w:jc w:val="center"/>
              <w:rPr>
                <w:rFonts w:eastAsia="Times New Roman"/>
                <w:sz w:val="18"/>
                <w:szCs w:val="18"/>
                <w:lang w:val="pt-BR"/>
              </w:rPr>
            </w:pPr>
            <w:bookmarkStart w:id="171" w:name="_Hlk56176187"/>
          </w:p>
        </w:tc>
        <w:tc>
          <w:tcPr>
            <w:tcW w:w="307" w:type="dxa"/>
          </w:tcPr>
          <w:p w14:paraId="4C1F89E0" w14:textId="77777777" w:rsidR="008E1278" w:rsidRPr="00DD202A" w:rsidRDefault="008E1278" w:rsidP="008E12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lang w:val="pt-BR"/>
              </w:rPr>
            </w:pPr>
          </w:p>
        </w:tc>
        <w:tc>
          <w:tcPr>
            <w:tcW w:w="1111" w:type="dxa"/>
            <w:noWrap/>
            <w:vAlign w:val="center"/>
            <w:hideMark/>
          </w:tcPr>
          <w:p w14:paraId="70F9336F" w14:textId="77777777" w:rsidR="008E1278" w:rsidRPr="008E1278" w:rsidRDefault="008E1278" w:rsidP="008E12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X &lt; 4</w:t>
            </w:r>
          </w:p>
        </w:tc>
        <w:tc>
          <w:tcPr>
            <w:tcW w:w="1358" w:type="dxa"/>
            <w:vAlign w:val="center"/>
          </w:tcPr>
          <w:p w14:paraId="23371A18" w14:textId="77777777" w:rsidR="008E1278" w:rsidRPr="008E1278" w:rsidRDefault="008E1278" w:rsidP="008E12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4 &lt; X &lt; 6</w:t>
            </w:r>
          </w:p>
        </w:tc>
        <w:tc>
          <w:tcPr>
            <w:tcW w:w="952" w:type="dxa"/>
            <w:gridSpan w:val="2"/>
            <w:vAlign w:val="center"/>
          </w:tcPr>
          <w:p w14:paraId="13F0CC6F" w14:textId="77777777" w:rsidR="008E1278" w:rsidRPr="008E1278" w:rsidRDefault="008E1278" w:rsidP="008E12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6 &lt; X &lt; 8</w:t>
            </w:r>
          </w:p>
        </w:tc>
        <w:tc>
          <w:tcPr>
            <w:tcW w:w="933" w:type="dxa"/>
            <w:vAlign w:val="center"/>
          </w:tcPr>
          <w:p w14:paraId="17DF7D44" w14:textId="77777777" w:rsidR="008E1278" w:rsidRPr="008E1278" w:rsidRDefault="008E1278" w:rsidP="008E127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&gt; 8</w:t>
            </w:r>
          </w:p>
        </w:tc>
      </w:tr>
      <w:tr w:rsidR="008E1278" w:rsidRPr="008E1278" w14:paraId="7D2D2B3A" w14:textId="77777777" w:rsidTr="00736F7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544" w:type="dxa"/>
            <w:noWrap/>
            <w:hideMark/>
          </w:tcPr>
          <w:p w14:paraId="5C51891A" w14:textId="77777777" w:rsidR="008E1278" w:rsidRPr="008E1278" w:rsidRDefault="008E1278" w:rsidP="008E1278">
            <w:pPr>
              <w:spacing w:line="240" w:lineRule="auto"/>
              <w:ind w:firstLine="0"/>
              <w:jc w:val="center"/>
              <w:rPr>
                <w:rFonts w:eastAsia="Times New Roman"/>
                <w:color w:val="000000"/>
                <w:sz w:val="18"/>
                <w:szCs w:val="18"/>
              </w:rPr>
            </w:pPr>
            <w:r w:rsidRPr="008E1278">
              <w:rPr>
                <w:rFonts w:eastAsia="Times New Roman"/>
                <w:color w:val="000000"/>
                <w:sz w:val="18"/>
                <w:szCs w:val="18"/>
              </w:rPr>
              <w:t>AproVAÇÃO MÉDIA</w:t>
            </w:r>
          </w:p>
        </w:tc>
        <w:tc>
          <w:tcPr>
            <w:tcW w:w="307" w:type="dxa"/>
          </w:tcPr>
          <w:p w14:paraId="3F058BC7" w14:textId="77777777" w:rsidR="008E1278" w:rsidRPr="008E1278" w:rsidRDefault="008E1278"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p>
        </w:tc>
        <w:tc>
          <w:tcPr>
            <w:tcW w:w="1111" w:type="dxa"/>
            <w:noWrap/>
            <w:vAlign w:val="center"/>
            <w:hideMark/>
          </w:tcPr>
          <w:p w14:paraId="52D02942" w14:textId="77777777" w:rsidR="008E1278" w:rsidRPr="008E1278" w:rsidRDefault="008E1278"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3%</w:t>
            </w:r>
          </w:p>
        </w:tc>
        <w:tc>
          <w:tcPr>
            <w:tcW w:w="1410" w:type="dxa"/>
            <w:gridSpan w:val="2"/>
            <w:vAlign w:val="center"/>
          </w:tcPr>
          <w:p w14:paraId="16CBAC42" w14:textId="77777777" w:rsidR="008E1278" w:rsidRPr="008E1278" w:rsidRDefault="008E1278"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8%</w:t>
            </w:r>
          </w:p>
        </w:tc>
        <w:tc>
          <w:tcPr>
            <w:tcW w:w="900" w:type="dxa"/>
            <w:vAlign w:val="center"/>
          </w:tcPr>
          <w:p w14:paraId="1E9C2D4E" w14:textId="77777777" w:rsidR="008E1278" w:rsidRPr="008E1278" w:rsidRDefault="008E1278"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24%</w:t>
            </w:r>
          </w:p>
        </w:tc>
        <w:tc>
          <w:tcPr>
            <w:tcW w:w="933" w:type="dxa"/>
            <w:vAlign w:val="center"/>
          </w:tcPr>
          <w:p w14:paraId="6882CE31" w14:textId="77777777" w:rsidR="008E1278" w:rsidRPr="008E1278" w:rsidRDefault="008E1278" w:rsidP="008E127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65%</w:t>
            </w:r>
          </w:p>
        </w:tc>
      </w:tr>
      <w:tr w:rsidR="008E1278" w:rsidRPr="008E1278" w14:paraId="2879873E" w14:textId="77777777" w:rsidTr="00736F7F">
        <w:trPr>
          <w:trHeight w:val="80"/>
          <w:jc w:val="center"/>
        </w:trPr>
        <w:tc>
          <w:tcPr>
            <w:cnfStyle w:val="001000000000" w:firstRow="0" w:lastRow="0" w:firstColumn="1" w:lastColumn="0" w:oddVBand="0" w:evenVBand="0" w:oddHBand="0" w:evenHBand="0" w:firstRowFirstColumn="0" w:firstRowLastColumn="0" w:lastRowFirstColumn="0" w:lastRowLastColumn="0"/>
            <w:tcW w:w="1544" w:type="dxa"/>
            <w:noWrap/>
            <w:hideMark/>
          </w:tcPr>
          <w:p w14:paraId="48E052D2" w14:textId="77777777" w:rsidR="008E1278" w:rsidRPr="008E1278" w:rsidRDefault="008E1278" w:rsidP="008E1278">
            <w:pPr>
              <w:spacing w:line="240" w:lineRule="auto"/>
              <w:ind w:firstLine="0"/>
              <w:jc w:val="center"/>
              <w:rPr>
                <w:rFonts w:eastAsia="Times New Roman"/>
                <w:color w:val="000000"/>
                <w:sz w:val="18"/>
                <w:szCs w:val="18"/>
              </w:rPr>
            </w:pPr>
            <w:r w:rsidRPr="008E1278">
              <w:rPr>
                <w:rFonts w:eastAsia="Times New Roman"/>
                <w:color w:val="000000"/>
                <w:sz w:val="18"/>
                <w:szCs w:val="18"/>
              </w:rPr>
              <w:t>NOTA MÉDIA</w:t>
            </w:r>
          </w:p>
        </w:tc>
        <w:tc>
          <w:tcPr>
            <w:tcW w:w="307" w:type="dxa"/>
          </w:tcPr>
          <w:p w14:paraId="60D61AC7" w14:textId="77777777" w:rsidR="008E1278" w:rsidRPr="008E1278" w:rsidRDefault="008E1278"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p>
        </w:tc>
        <w:tc>
          <w:tcPr>
            <w:tcW w:w="1111" w:type="dxa"/>
            <w:noWrap/>
            <w:vAlign w:val="center"/>
            <w:hideMark/>
          </w:tcPr>
          <w:p w14:paraId="10CE31FE" w14:textId="77777777" w:rsidR="008E1278" w:rsidRPr="008E1278" w:rsidRDefault="008E1278"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4%</w:t>
            </w:r>
          </w:p>
        </w:tc>
        <w:tc>
          <w:tcPr>
            <w:tcW w:w="1410" w:type="dxa"/>
            <w:gridSpan w:val="2"/>
            <w:vAlign w:val="center"/>
          </w:tcPr>
          <w:p w14:paraId="51608DC0" w14:textId="77777777" w:rsidR="008E1278" w:rsidRPr="008E1278" w:rsidRDefault="008E1278"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21%</w:t>
            </w:r>
          </w:p>
        </w:tc>
        <w:tc>
          <w:tcPr>
            <w:tcW w:w="900" w:type="dxa"/>
            <w:vAlign w:val="center"/>
          </w:tcPr>
          <w:p w14:paraId="002AEC99" w14:textId="77777777" w:rsidR="008E1278" w:rsidRPr="008E1278" w:rsidRDefault="008E1278"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57%</w:t>
            </w:r>
          </w:p>
        </w:tc>
        <w:tc>
          <w:tcPr>
            <w:tcW w:w="933" w:type="dxa"/>
            <w:vAlign w:val="center"/>
          </w:tcPr>
          <w:p w14:paraId="09C36800" w14:textId="77777777" w:rsidR="008E1278" w:rsidRPr="008E1278" w:rsidRDefault="008E1278" w:rsidP="008E127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8E1278">
              <w:rPr>
                <w:rFonts w:eastAsia="Times New Roman"/>
                <w:color w:val="000000"/>
                <w:sz w:val="18"/>
                <w:szCs w:val="18"/>
              </w:rPr>
              <w:t>18%</w:t>
            </w:r>
          </w:p>
        </w:tc>
      </w:tr>
    </w:tbl>
    <w:bookmarkEnd w:id="171"/>
    <w:p w14:paraId="54C98FE9" w14:textId="4A0DEC7D" w:rsidR="008E1278" w:rsidRDefault="008E1278" w:rsidP="00851619">
      <w:pPr>
        <w:pStyle w:val="Legenda"/>
      </w:pPr>
      <w:r>
        <w:t>Fonte: elaborado pelo autor</w:t>
      </w:r>
    </w:p>
    <w:p w14:paraId="2A79FA36" w14:textId="30E7C354" w:rsidR="00EF5A39" w:rsidRDefault="00EF5A39" w:rsidP="00EF5A39"/>
    <w:p w14:paraId="463D3D77" w14:textId="56022048" w:rsidR="002E73D4" w:rsidRDefault="002E73D4" w:rsidP="00EF5A39"/>
    <w:p w14:paraId="2A9D58AD" w14:textId="715FBB9D" w:rsidR="002E73D4" w:rsidRDefault="002E73D4" w:rsidP="00EF5A39"/>
    <w:p w14:paraId="00AD5CEA" w14:textId="15D23F9F" w:rsidR="002E73D4" w:rsidRDefault="002E73D4" w:rsidP="00EF5A39"/>
    <w:p w14:paraId="3DDF7C99" w14:textId="41BBC3A6" w:rsidR="002E73D4" w:rsidRDefault="002E73D4" w:rsidP="00EF5A39"/>
    <w:p w14:paraId="5B4D932A" w14:textId="4A13A69F" w:rsidR="002E73D4" w:rsidRDefault="002E73D4" w:rsidP="00EF5A39"/>
    <w:p w14:paraId="6EEBFEF8" w14:textId="6EA16ECC" w:rsidR="002E73D4" w:rsidRDefault="002E73D4" w:rsidP="00EF5A39"/>
    <w:p w14:paraId="422467F1" w14:textId="09B46EAF" w:rsidR="002E73D4" w:rsidRDefault="002E73D4" w:rsidP="00EF5A39"/>
    <w:p w14:paraId="6A06D2CA" w14:textId="77777777" w:rsidR="002E73D4" w:rsidRPr="00EF5A39" w:rsidRDefault="002E73D4" w:rsidP="00EF5A39"/>
    <w:p w14:paraId="18FC0F1D" w14:textId="4ACA4F34" w:rsidR="00CC198A" w:rsidRDefault="002E73D4" w:rsidP="00851619">
      <w:pPr>
        <w:pStyle w:val="Legenda"/>
      </w:pPr>
      <w:r>
        <w:rPr>
          <w:noProof/>
        </w:rPr>
        <w:lastRenderedPageBreak/>
        <w:drawing>
          <wp:anchor distT="0" distB="0" distL="114300" distR="114300" simplePos="0" relativeHeight="251687424" behindDoc="0" locked="0" layoutInCell="1" allowOverlap="1" wp14:anchorId="1F44A4EA" wp14:editId="7DA14696">
            <wp:simplePos x="0" y="0"/>
            <wp:positionH relativeFrom="column">
              <wp:posOffset>1318260</wp:posOffset>
            </wp:positionH>
            <wp:positionV relativeFrom="paragraph">
              <wp:posOffset>180340</wp:posOffset>
            </wp:positionV>
            <wp:extent cx="3154680" cy="2291715"/>
            <wp:effectExtent l="0" t="0" r="7620" b="0"/>
            <wp:wrapTopAndBottom/>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154680" cy="2291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448" behindDoc="0" locked="0" layoutInCell="1" allowOverlap="1" wp14:anchorId="7C4E218F" wp14:editId="08C7DBC1">
                <wp:simplePos x="0" y="0"/>
                <wp:positionH relativeFrom="column">
                  <wp:posOffset>1272540</wp:posOffset>
                </wp:positionH>
                <wp:positionV relativeFrom="paragraph">
                  <wp:posOffset>-635</wp:posOffset>
                </wp:positionV>
                <wp:extent cx="3154680" cy="635"/>
                <wp:effectExtent l="0" t="0" r="0" b="0"/>
                <wp:wrapTopAndBottom/>
                <wp:docPr id="106" name="Caixa de Texto 106"/>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1ABCBC5F" w14:textId="4F667964" w:rsidR="00CA5C7F" w:rsidRPr="00966883" w:rsidRDefault="00CA5C7F" w:rsidP="00851619">
                            <w:pPr>
                              <w:pStyle w:val="Legenda"/>
                              <w:rPr>
                                <w:noProof/>
                                <w:sz w:val="24"/>
                              </w:rPr>
                            </w:pPr>
                            <w:bookmarkStart w:id="172" w:name="_Toc69286151"/>
                            <w:r>
                              <w:t xml:space="preserve">Figura </w:t>
                            </w:r>
                            <w:fldSimple w:instr=" SEQ Figura \* ARABIC ">
                              <w:r>
                                <w:rPr>
                                  <w:noProof/>
                                </w:rPr>
                                <w:t>37</w:t>
                              </w:r>
                            </w:fldSimple>
                            <w:r>
                              <w:t xml:space="preserve"> - Histograma de nota média de professores</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E218F" id="Caixa de Texto 106" o:spid="_x0000_s1059" type="#_x0000_t202" style="position:absolute;left:0;text-align:left;margin-left:100.2pt;margin-top:-.05pt;width:248.4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eINQIAAG8EAAAOAAAAZHJzL2Uyb0RvYy54bWysVMFu2zAMvQ/YPwi6L06aNS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" stroked="f">
                <v:textbox style="mso-fit-shape-to-text:t" inset="0,0,0,0">
                  <w:txbxContent>
                    <w:p w14:paraId="1ABCBC5F" w14:textId="4F667964" w:rsidR="00CA5C7F" w:rsidRPr="00966883" w:rsidRDefault="00CA5C7F" w:rsidP="00851619">
                      <w:pPr>
                        <w:pStyle w:val="Legenda"/>
                        <w:rPr>
                          <w:noProof/>
                          <w:sz w:val="24"/>
                        </w:rPr>
                      </w:pPr>
                      <w:bookmarkStart w:id="173" w:name="_Toc69286151"/>
                      <w:r>
                        <w:t xml:space="preserve">Figura </w:t>
                      </w:r>
                      <w:fldSimple w:instr=" SEQ Figura \* ARABIC ">
                        <w:r>
                          <w:rPr>
                            <w:noProof/>
                          </w:rPr>
                          <w:t>37</w:t>
                        </w:r>
                      </w:fldSimple>
                      <w:r>
                        <w:t xml:space="preserve"> - Histograma de nota média de professores</w:t>
                      </w:r>
                      <w:bookmarkEnd w:id="173"/>
                    </w:p>
                  </w:txbxContent>
                </v:textbox>
                <w10:wrap type="topAndBottom"/>
              </v:shape>
            </w:pict>
          </mc:Fallback>
        </mc:AlternateContent>
      </w:r>
      <w:r w:rsidR="00CC198A">
        <w:t>Fonte: Elaborado pelo autor</w:t>
      </w:r>
    </w:p>
    <w:p w14:paraId="7D1302D2" w14:textId="7EAE0F75" w:rsidR="00BB7806" w:rsidRDefault="002E73D4" w:rsidP="008E1278">
      <w:r>
        <w:rPr>
          <w:noProof/>
        </w:rPr>
        <w:drawing>
          <wp:anchor distT="0" distB="0" distL="114300" distR="114300" simplePos="0" relativeHeight="251689472" behindDoc="0" locked="0" layoutInCell="1" allowOverlap="1" wp14:anchorId="3A8CCC91" wp14:editId="15E969F6">
            <wp:simplePos x="0" y="0"/>
            <wp:positionH relativeFrom="column">
              <wp:posOffset>1043940</wp:posOffset>
            </wp:positionH>
            <wp:positionV relativeFrom="paragraph">
              <wp:posOffset>475615</wp:posOffset>
            </wp:positionV>
            <wp:extent cx="3726180" cy="2722880"/>
            <wp:effectExtent l="0" t="0" r="7620" b="1270"/>
            <wp:wrapTopAndBottom/>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726180" cy="272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0496" behindDoc="0" locked="0" layoutInCell="1" allowOverlap="1" wp14:anchorId="5ADB53FC" wp14:editId="3692B864">
                <wp:simplePos x="0" y="0"/>
                <wp:positionH relativeFrom="column">
                  <wp:posOffset>990600</wp:posOffset>
                </wp:positionH>
                <wp:positionV relativeFrom="paragraph">
                  <wp:posOffset>328295</wp:posOffset>
                </wp:positionV>
                <wp:extent cx="3726180" cy="635"/>
                <wp:effectExtent l="0" t="0" r="0" b="0"/>
                <wp:wrapTopAndBottom/>
                <wp:docPr id="108" name="Caixa de Texto 108"/>
                <wp:cNvGraphicFramePr/>
                <a:graphic xmlns:a="http://schemas.openxmlformats.org/drawingml/2006/main">
                  <a:graphicData uri="http://schemas.microsoft.com/office/word/2010/wordprocessingShape">
                    <wps:wsp>
                      <wps:cNvSpPr txBox="1"/>
                      <wps:spPr>
                        <a:xfrm>
                          <a:off x="0" y="0"/>
                          <a:ext cx="3726180" cy="635"/>
                        </a:xfrm>
                        <a:prstGeom prst="rect">
                          <a:avLst/>
                        </a:prstGeom>
                        <a:solidFill>
                          <a:prstClr val="white"/>
                        </a:solidFill>
                        <a:ln>
                          <a:noFill/>
                        </a:ln>
                      </wps:spPr>
                      <wps:txbx>
                        <w:txbxContent>
                          <w:p w14:paraId="32BD87AB" w14:textId="0FFBDFAA" w:rsidR="00CA5C7F" w:rsidRPr="00E545BB" w:rsidRDefault="00CA5C7F" w:rsidP="00851619">
                            <w:pPr>
                              <w:pStyle w:val="Legenda"/>
                              <w:rPr>
                                <w:noProof/>
                                <w:sz w:val="24"/>
                              </w:rPr>
                            </w:pPr>
                            <w:bookmarkStart w:id="174" w:name="_Toc69286152"/>
                            <w:r>
                              <w:t xml:space="preserve">Figura </w:t>
                            </w:r>
                            <w:fldSimple w:instr=" SEQ Figura \* ARABIC ">
                              <w:r>
                                <w:rPr>
                                  <w:noProof/>
                                </w:rPr>
                                <w:t>38</w:t>
                              </w:r>
                            </w:fldSimple>
                            <w:r>
                              <w:t xml:space="preserve"> - Histograma de aprovação média de professores</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B53FC" id="Caixa de Texto 108" o:spid="_x0000_s1060" type="#_x0000_t202" style="position:absolute;left:0;text-align:left;margin-left:78pt;margin-top:25.85pt;width:293.4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" stroked="f">
                <v:textbox style="mso-fit-shape-to-text:t" inset="0,0,0,0">
                  <w:txbxContent>
                    <w:p w14:paraId="32BD87AB" w14:textId="0FFBDFAA" w:rsidR="00CA5C7F" w:rsidRPr="00E545BB" w:rsidRDefault="00CA5C7F" w:rsidP="00851619">
                      <w:pPr>
                        <w:pStyle w:val="Legenda"/>
                        <w:rPr>
                          <w:noProof/>
                          <w:sz w:val="24"/>
                        </w:rPr>
                      </w:pPr>
                      <w:bookmarkStart w:id="175" w:name="_Toc69286152"/>
                      <w:r>
                        <w:t xml:space="preserve">Figura </w:t>
                      </w:r>
                      <w:fldSimple w:instr=" SEQ Figura \* ARABIC ">
                        <w:r>
                          <w:rPr>
                            <w:noProof/>
                          </w:rPr>
                          <w:t>38</w:t>
                        </w:r>
                      </w:fldSimple>
                      <w:r>
                        <w:t xml:space="preserve"> - Histograma de aprovação média de professores</w:t>
                      </w:r>
                      <w:bookmarkEnd w:id="175"/>
                    </w:p>
                  </w:txbxContent>
                </v:textbox>
                <w10:wrap type="topAndBottom"/>
              </v:shape>
            </w:pict>
          </mc:Fallback>
        </mc:AlternateContent>
      </w:r>
    </w:p>
    <w:p w14:paraId="452309F5" w14:textId="564F4F50" w:rsidR="00831C7F" w:rsidRDefault="00831C7F" w:rsidP="00851619">
      <w:pPr>
        <w:pStyle w:val="Legenda"/>
      </w:pPr>
      <w:r>
        <w:t>Fonte: elaborado pelo autor</w:t>
      </w:r>
    </w:p>
    <w:p w14:paraId="34AF0813" w14:textId="77777777" w:rsidR="00831C7F" w:rsidRDefault="00831C7F" w:rsidP="00831C7F">
      <w:pPr>
        <w:rPr>
          <w:b/>
          <w:bCs/>
        </w:rPr>
      </w:pPr>
      <w:bookmarkStart w:id="176" w:name="_Hlk56176685"/>
    </w:p>
    <w:p w14:paraId="5522C249" w14:textId="65113E7D" w:rsidR="00831C7F" w:rsidRPr="00831C7F" w:rsidRDefault="00831C7F" w:rsidP="00831C7F">
      <w:r w:rsidRPr="00831C7F">
        <w:rPr>
          <w:b/>
          <w:bCs/>
        </w:rPr>
        <w:tab/>
      </w:r>
      <w:r w:rsidRPr="00831C7F">
        <w:t>A análise das aprovações e notas médias dos professores é muito similar com o desempenho dos alunos nas disciplinas. É relevante observar que ambos os gráficos são um pouco mais assimétricos, deslocando os resultados mais à esquerda,</w:t>
      </w:r>
      <w:r w:rsidR="00CC198A">
        <w:t xml:space="preserve"> do que os de disciplinas,</w:t>
      </w:r>
      <w:r w:rsidRPr="00831C7F">
        <w:t xml:space="preserve"> ou seja, possuem um comportamento similar, mas pior do que as disciplinas. Essa situação pode ser explicada para uma diferenciação entre professores dentro de uma única disciplina.</w:t>
      </w:r>
    </w:p>
    <w:bookmarkEnd w:id="176"/>
    <w:p w14:paraId="25FB2F7C" w14:textId="1C19CA69" w:rsidR="008E1278" w:rsidRDefault="008E1278" w:rsidP="008E1278"/>
    <w:p w14:paraId="2476E09C" w14:textId="4CB78C2D" w:rsidR="00CA5C7F" w:rsidRDefault="00CA5C7F" w:rsidP="008E1278"/>
    <w:p w14:paraId="38897862" w14:textId="77777777" w:rsidR="00CA5C7F" w:rsidRPr="008E1278" w:rsidRDefault="00CA5C7F" w:rsidP="008E1278"/>
    <w:p w14:paraId="69C573CF" w14:textId="2675951A" w:rsidR="008E1278" w:rsidRDefault="00831C7F" w:rsidP="00831C7F">
      <w:pPr>
        <w:pStyle w:val="Ttulo4"/>
      </w:pPr>
      <w:bookmarkStart w:id="177" w:name="_Toc69286408"/>
      <w:r>
        <w:rPr>
          <w:noProof/>
        </w:rPr>
        <w:lastRenderedPageBreak/>
        <mc:AlternateContent>
          <mc:Choice Requires="wps">
            <w:drawing>
              <wp:anchor distT="0" distB="0" distL="114300" distR="114300" simplePos="0" relativeHeight="251693568" behindDoc="0" locked="0" layoutInCell="1" allowOverlap="1" wp14:anchorId="20772C34" wp14:editId="07E5DC9E">
                <wp:simplePos x="0" y="0"/>
                <wp:positionH relativeFrom="column">
                  <wp:posOffset>1051560</wp:posOffset>
                </wp:positionH>
                <wp:positionV relativeFrom="paragraph">
                  <wp:posOffset>273685</wp:posOffset>
                </wp:positionV>
                <wp:extent cx="3305175" cy="635"/>
                <wp:effectExtent l="0" t="0" r="0" b="0"/>
                <wp:wrapTopAndBottom/>
                <wp:docPr id="110" name="Caixa de Texto 110"/>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6651DDDC" w14:textId="6DF69277" w:rsidR="00CA5C7F" w:rsidRPr="00664949" w:rsidRDefault="00CA5C7F" w:rsidP="00851619">
                            <w:pPr>
                              <w:pStyle w:val="Legenda"/>
                              <w:rPr>
                                <w:noProof/>
                                <w:sz w:val="24"/>
                              </w:rPr>
                            </w:pPr>
                            <w:bookmarkStart w:id="178" w:name="_Toc69286153"/>
                            <w:r>
                              <w:t xml:space="preserve">Figura </w:t>
                            </w:r>
                            <w:fldSimple w:instr=" SEQ Figura \* ARABIC ">
                              <w:r>
                                <w:rPr>
                                  <w:noProof/>
                                </w:rPr>
                                <w:t>39</w:t>
                              </w:r>
                            </w:fldSimple>
                            <w:r>
                              <w:t xml:space="preserve"> – </w:t>
                            </w:r>
                            <w:bookmarkStart w:id="179" w:name="_Hlk68977827"/>
                            <w:bookmarkStart w:id="180" w:name="_Hlk68977828"/>
                            <w:r>
                              <w:t>Gráfico de barras de aprovação média por semestre</w:t>
                            </w:r>
                            <w:bookmarkEnd w:id="178"/>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72C34" id="Caixa de Texto 110" o:spid="_x0000_s1061" type="#_x0000_t202" style="position:absolute;left:0;text-align:left;margin-left:82.8pt;margin-top:21.55pt;width:260.2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" stroked="f">
                <v:textbox style="mso-fit-shape-to-text:t" inset="0,0,0,0">
                  <w:txbxContent>
                    <w:p w14:paraId="6651DDDC" w14:textId="6DF69277" w:rsidR="00CA5C7F" w:rsidRPr="00664949" w:rsidRDefault="00CA5C7F" w:rsidP="00851619">
                      <w:pPr>
                        <w:pStyle w:val="Legenda"/>
                        <w:rPr>
                          <w:noProof/>
                          <w:sz w:val="24"/>
                        </w:rPr>
                      </w:pPr>
                      <w:bookmarkStart w:id="181" w:name="_Toc69286153"/>
                      <w:r>
                        <w:t xml:space="preserve">Figura </w:t>
                      </w:r>
                      <w:fldSimple w:instr=" SEQ Figura \* ARABIC ">
                        <w:r>
                          <w:rPr>
                            <w:noProof/>
                          </w:rPr>
                          <w:t>39</w:t>
                        </w:r>
                      </w:fldSimple>
                      <w:r>
                        <w:t xml:space="preserve"> – </w:t>
                      </w:r>
                      <w:bookmarkStart w:id="182" w:name="_Hlk68977827"/>
                      <w:bookmarkStart w:id="183" w:name="_Hlk68977828"/>
                      <w:r>
                        <w:t>Gráfico de barras de aprovação média por semestre</w:t>
                      </w:r>
                      <w:bookmarkEnd w:id="181"/>
                      <w:bookmarkEnd w:id="182"/>
                      <w:bookmarkEnd w:id="183"/>
                    </w:p>
                  </w:txbxContent>
                </v:textbox>
                <w10:wrap type="topAndBottom"/>
              </v:shape>
            </w:pict>
          </mc:Fallback>
        </mc:AlternateContent>
      </w:r>
      <w:r>
        <w:t xml:space="preserve"> Histórico</w:t>
      </w:r>
      <w:bookmarkEnd w:id="177"/>
    </w:p>
    <w:p w14:paraId="3CEE2041" w14:textId="1D92E309" w:rsidR="00831C7F" w:rsidRDefault="00CA5C7F" w:rsidP="00851619">
      <w:pPr>
        <w:pStyle w:val="Legenda"/>
      </w:pPr>
      <w:r>
        <w:rPr>
          <w:noProof/>
        </w:rPr>
        <w:drawing>
          <wp:inline distT="0" distB="0" distL="0" distR="0" wp14:anchorId="44590D06" wp14:editId="4E8190E7">
            <wp:extent cx="5760720" cy="2216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60720" cy="2216150"/>
                    </a:xfrm>
                    <a:prstGeom prst="rect">
                      <a:avLst/>
                    </a:prstGeom>
                  </pic:spPr>
                </pic:pic>
              </a:graphicData>
            </a:graphic>
          </wp:inline>
        </w:drawing>
      </w:r>
      <w:r w:rsidR="00831C7F">
        <w:t>Fonte: elaborado pelo autor</w:t>
      </w:r>
    </w:p>
    <w:p w14:paraId="1C263C94" w14:textId="2CB36622" w:rsidR="00CA5C7F" w:rsidRDefault="00CA5C7F" w:rsidP="00831C7F">
      <w:r>
        <w:rPr>
          <w:noProof/>
        </w:rPr>
        <w:drawing>
          <wp:anchor distT="0" distB="0" distL="114300" distR="114300" simplePos="0" relativeHeight="251733504" behindDoc="0" locked="0" layoutInCell="1" allowOverlap="1" wp14:anchorId="40C17AE5" wp14:editId="603F01C8">
            <wp:simplePos x="0" y="0"/>
            <wp:positionH relativeFrom="column">
              <wp:posOffset>1905</wp:posOffset>
            </wp:positionH>
            <wp:positionV relativeFrom="paragraph">
              <wp:posOffset>427990</wp:posOffset>
            </wp:positionV>
            <wp:extent cx="5760720" cy="225044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760720" cy="2250440"/>
                    </a:xfrm>
                    <a:prstGeom prst="rect">
                      <a:avLst/>
                    </a:prstGeom>
                  </pic:spPr>
                </pic:pic>
              </a:graphicData>
            </a:graphic>
          </wp:anchor>
        </w:drawing>
      </w:r>
      <w:r>
        <w:rPr>
          <w:noProof/>
        </w:rPr>
        <mc:AlternateContent>
          <mc:Choice Requires="wps">
            <w:drawing>
              <wp:anchor distT="0" distB="0" distL="114300" distR="114300" simplePos="0" relativeHeight="251738624" behindDoc="0" locked="0" layoutInCell="1" allowOverlap="1" wp14:anchorId="6ABF5DFB" wp14:editId="5562947A">
                <wp:simplePos x="0" y="0"/>
                <wp:positionH relativeFrom="column">
                  <wp:posOffset>1905</wp:posOffset>
                </wp:positionH>
                <wp:positionV relativeFrom="paragraph">
                  <wp:posOffset>312420</wp:posOffset>
                </wp:positionV>
                <wp:extent cx="5760720"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7F004B1" w14:textId="457E5E98" w:rsidR="00CA5C7F" w:rsidRPr="00CD07ED" w:rsidRDefault="00CA5C7F" w:rsidP="00CA5C7F">
                            <w:pPr>
                              <w:pStyle w:val="Legenda"/>
                              <w:rPr>
                                <w:noProof/>
                                <w:sz w:val="24"/>
                              </w:rPr>
                            </w:pPr>
                            <w:bookmarkStart w:id="184" w:name="_Toc69286154"/>
                            <w:r>
                              <w:t xml:space="preserve">Figura </w:t>
                            </w:r>
                            <w:fldSimple w:instr=" SEQ Figura \* ARABIC ">
                              <w:r>
                                <w:rPr>
                                  <w:noProof/>
                                </w:rPr>
                                <w:t>40</w:t>
                              </w:r>
                            </w:fldSimple>
                            <w:r>
                              <w:t xml:space="preserve"> - Gráfico de barras de IA por semestre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F5DFB" id="Caixa de Texto 8" o:spid="_x0000_s1062" type="#_x0000_t202" style="position:absolute;left:0;text-align:left;margin-left:.15pt;margin-top:24.6pt;width:453.6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sIMwIAAGsEAAAOAAAAZHJzL2Uyb0RvYy54bWysVMFu2zAMvQ/YPwi6L05SNC2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" stroked="f">
                <v:textbox style="mso-fit-shape-to-text:t" inset="0,0,0,0">
                  <w:txbxContent>
                    <w:p w14:paraId="37F004B1" w14:textId="457E5E98" w:rsidR="00CA5C7F" w:rsidRPr="00CD07ED" w:rsidRDefault="00CA5C7F" w:rsidP="00CA5C7F">
                      <w:pPr>
                        <w:pStyle w:val="Legenda"/>
                        <w:rPr>
                          <w:noProof/>
                          <w:sz w:val="24"/>
                        </w:rPr>
                      </w:pPr>
                      <w:bookmarkStart w:id="185" w:name="_Toc69286154"/>
                      <w:r>
                        <w:t xml:space="preserve">Figura </w:t>
                      </w:r>
                      <w:fldSimple w:instr=" SEQ Figura \* ARABIC ">
                        <w:r>
                          <w:rPr>
                            <w:noProof/>
                          </w:rPr>
                          <w:t>40</w:t>
                        </w:r>
                      </w:fldSimple>
                      <w:r>
                        <w:t xml:space="preserve"> - Gráfico de barras de IA por semestre</w:t>
                      </w:r>
                      <w:bookmarkEnd w:id="185"/>
                    </w:p>
                  </w:txbxContent>
                </v:textbox>
                <w10:wrap type="square"/>
              </v:shape>
            </w:pict>
          </mc:Fallback>
        </mc:AlternateContent>
      </w:r>
    </w:p>
    <w:p w14:paraId="5362B178" w14:textId="75200E02" w:rsidR="00CA5C7F" w:rsidRDefault="00CA5C7F" w:rsidP="00CA5C7F">
      <w:pPr>
        <w:pStyle w:val="Legenda"/>
      </w:pPr>
      <w:r>
        <w:t>Fonte: elaborado pelo autor</w:t>
      </w:r>
    </w:p>
    <w:p w14:paraId="4072E554" w14:textId="485B3C6F" w:rsidR="00831C7F" w:rsidRPr="00831C7F" w:rsidRDefault="00831C7F" w:rsidP="00831C7F"/>
    <w:p w14:paraId="05BCDFB7" w14:textId="674652D3" w:rsidR="008E1278" w:rsidRDefault="00831C7F" w:rsidP="000726AF">
      <w:bookmarkStart w:id="186" w:name="_Hlk56176728"/>
      <w:r w:rsidRPr="00831C7F">
        <w:t>O</w:t>
      </w:r>
      <w:r w:rsidR="003F2A3A">
        <w:t>s</w:t>
      </w:r>
      <w:r w:rsidRPr="00831C7F">
        <w:t xml:space="preserve"> gráfico</w:t>
      </w:r>
      <w:r w:rsidR="003F2A3A">
        <w:t>s</w:t>
      </w:r>
      <w:r w:rsidRPr="00831C7F">
        <w:t xml:space="preserve"> acima indica</w:t>
      </w:r>
      <w:r w:rsidR="003F2A3A">
        <w:t>m</w:t>
      </w:r>
      <w:r w:rsidRPr="00831C7F">
        <w:t xml:space="preserve"> a</w:t>
      </w:r>
      <w:r w:rsidR="003F2A3A">
        <w:t>s</w:t>
      </w:r>
      <w:r w:rsidRPr="00831C7F">
        <w:t xml:space="preserve"> média</w:t>
      </w:r>
      <w:r w:rsidR="003F2A3A">
        <w:t>s</w:t>
      </w:r>
      <w:r w:rsidRPr="00831C7F">
        <w:t xml:space="preserve"> de aprovação</w:t>
      </w:r>
      <w:r w:rsidR="003F2A3A">
        <w:t xml:space="preserve"> e IA</w:t>
      </w:r>
      <w:r w:rsidRPr="00831C7F">
        <w:t xml:space="preserve"> agregada</w:t>
      </w:r>
      <w:r w:rsidR="003F2A3A">
        <w:t>s</w:t>
      </w:r>
      <w:r w:rsidRPr="00831C7F">
        <w:t xml:space="preserve"> por semestre. Dentro do processo histórico, existe uma clara tendência negativa de resultado</w:t>
      </w:r>
      <w:r w:rsidR="003F2A3A">
        <w:t xml:space="preserve"> em ambos os casos. A variação da média de aprovação foi por volta de 5% enquanto a variação de IA foi por volta de 1 ponto.</w:t>
      </w:r>
      <w:bookmarkEnd w:id="186"/>
    </w:p>
    <w:p w14:paraId="3979EF28" w14:textId="0526B0EC" w:rsidR="00831C7F" w:rsidRDefault="00831C7F" w:rsidP="000726AF"/>
    <w:p w14:paraId="385DF260" w14:textId="23700DDA" w:rsidR="00831C7F" w:rsidRPr="005C1C44" w:rsidRDefault="00831C7F" w:rsidP="00831C7F">
      <w:pPr>
        <w:pStyle w:val="Ttulo3"/>
        <w:rPr>
          <w:i/>
          <w:iCs/>
        </w:rPr>
      </w:pPr>
      <w:r>
        <w:t xml:space="preserve"> </w:t>
      </w:r>
      <w:bookmarkStart w:id="187" w:name="_Toc69286409"/>
      <w:proofErr w:type="spellStart"/>
      <w:r w:rsidRPr="005C1C44">
        <w:rPr>
          <w:i/>
          <w:iCs/>
        </w:rPr>
        <w:t>Feature</w:t>
      </w:r>
      <w:proofErr w:type="spellEnd"/>
      <w:r w:rsidRPr="005C1C44">
        <w:rPr>
          <w:i/>
          <w:iCs/>
        </w:rPr>
        <w:t xml:space="preserve"> </w:t>
      </w:r>
      <w:proofErr w:type="spellStart"/>
      <w:r w:rsidRPr="005C1C44">
        <w:rPr>
          <w:i/>
          <w:iCs/>
        </w:rPr>
        <w:t>engineering</w:t>
      </w:r>
      <w:bookmarkEnd w:id="187"/>
      <w:proofErr w:type="spellEnd"/>
    </w:p>
    <w:p w14:paraId="1CD03831" w14:textId="77777777" w:rsidR="00831C7F" w:rsidRPr="00831C7F" w:rsidRDefault="00831C7F" w:rsidP="00831C7F"/>
    <w:p w14:paraId="3873E359" w14:textId="1F6A84B4" w:rsidR="00831C7F" w:rsidRPr="00831C7F" w:rsidRDefault="00831C7F" w:rsidP="00831C7F">
      <w:r>
        <w:tab/>
        <w:t xml:space="preserve">Conforme descrito no item 2.1.7. foram executados os processos de elaboração, processamento e elaboração das </w:t>
      </w:r>
      <w:proofErr w:type="spellStart"/>
      <w:r w:rsidRPr="0010439C">
        <w:rPr>
          <w:i/>
          <w:iCs/>
        </w:rPr>
        <w:t>features</w:t>
      </w:r>
      <w:proofErr w:type="spellEnd"/>
      <w:r>
        <w:t xml:space="preserve"> para se obter o agrupamento final de </w:t>
      </w:r>
      <w:proofErr w:type="spellStart"/>
      <w:r w:rsidRPr="0010439C">
        <w:rPr>
          <w:i/>
          <w:iCs/>
        </w:rPr>
        <w:t>features</w:t>
      </w:r>
      <w:proofErr w:type="spellEnd"/>
      <w:r>
        <w:t xml:space="preserve"> imputadas no modelo preditivo. Cabe ressaltar que, por conta da agilidade computacional </w:t>
      </w:r>
      <w:r>
        <w:lastRenderedPageBreak/>
        <w:t xml:space="preserve">apresentada pelo modelo de florestas aleatórias, a etapa de </w:t>
      </w:r>
      <w:proofErr w:type="spellStart"/>
      <w:r w:rsidRPr="00935948">
        <w:rPr>
          <w:i/>
          <w:iCs/>
        </w:rPr>
        <w:t>feature</w:t>
      </w:r>
      <w:proofErr w:type="spellEnd"/>
      <w:r w:rsidRPr="00935948">
        <w:rPr>
          <w:i/>
          <w:iCs/>
        </w:rPr>
        <w:t xml:space="preserve"> </w:t>
      </w:r>
      <w:proofErr w:type="spellStart"/>
      <w:r w:rsidRPr="00935948">
        <w:rPr>
          <w:i/>
          <w:iCs/>
        </w:rPr>
        <w:t>selection</w:t>
      </w:r>
      <w:proofErr w:type="spellEnd"/>
      <w:r>
        <w:t xml:space="preserve"> foi feita a partir do mesmo, fazendo a filtragem por meio da importância das variáveis nesse modelo específico.</w:t>
      </w:r>
    </w:p>
    <w:p w14:paraId="17843284" w14:textId="77777777" w:rsidR="00831C7F" w:rsidRPr="00831C7F" w:rsidRDefault="00831C7F" w:rsidP="00831C7F">
      <w:r w:rsidRPr="00831C7F">
        <w:tab/>
        <w:t>Segue abaixo a tabela de variáveis resultante e que será utilizada para a previsão:</w:t>
      </w:r>
    </w:p>
    <w:p w14:paraId="1C8968B8" w14:textId="47E8824F" w:rsidR="00CC198A" w:rsidRDefault="00CC198A" w:rsidP="00851619">
      <w:pPr>
        <w:pStyle w:val="Legenda"/>
      </w:pPr>
      <w:bookmarkStart w:id="188" w:name="_Toc57554551"/>
      <w:r>
        <w:t xml:space="preserve">Tabela </w:t>
      </w:r>
      <w:fldSimple w:instr=" SEQ Tabela \* ARABIC ">
        <w:r w:rsidR="003727F0">
          <w:rPr>
            <w:noProof/>
          </w:rPr>
          <w:t>16</w:t>
        </w:r>
      </w:fldSimple>
      <w:r>
        <w:t xml:space="preserve"> - Descrição das </w:t>
      </w:r>
      <w:proofErr w:type="spellStart"/>
      <w:r w:rsidRPr="00CC198A">
        <w:rPr>
          <w:i/>
          <w:iCs/>
        </w:rPr>
        <w:t>features</w:t>
      </w:r>
      <w:proofErr w:type="spellEnd"/>
      <w:r>
        <w:t xml:space="preserve"> inseridas nos modelos</w:t>
      </w:r>
      <w:bookmarkEnd w:id="188"/>
    </w:p>
    <w:tbl>
      <w:tblPr>
        <w:tblStyle w:val="TabelaSimples22"/>
        <w:tblW w:w="7938" w:type="dxa"/>
        <w:jc w:val="center"/>
        <w:tblLook w:val="04A0" w:firstRow="1" w:lastRow="0" w:firstColumn="1" w:lastColumn="0" w:noHBand="0" w:noVBand="1"/>
      </w:tblPr>
      <w:tblGrid>
        <w:gridCol w:w="1701"/>
        <w:gridCol w:w="2797"/>
        <w:gridCol w:w="3440"/>
      </w:tblGrid>
      <w:tr w:rsidR="00831C7F" w:rsidRPr="00831C7F" w14:paraId="2F4BAAC9" w14:textId="77777777" w:rsidTr="00831C7F">
        <w:trPr>
          <w:cnfStyle w:val="100000000000" w:firstRow="1" w:lastRow="0" w:firstColumn="0" w:lastColumn="0" w:oddVBand="0" w:evenVBand="0" w:oddHBand="0" w:evenHBand="0" w:firstRowFirstColumn="0" w:firstRowLastColumn="0" w:lastRowFirstColumn="0" w:lastRowLastColumn="0"/>
          <w:trHeight w:val="483"/>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B01D601" w14:textId="77777777" w:rsidR="00831C7F" w:rsidRPr="00831C7F" w:rsidRDefault="00831C7F" w:rsidP="00831C7F">
            <w:pPr>
              <w:spacing w:line="240" w:lineRule="auto"/>
              <w:ind w:firstLine="0"/>
              <w:jc w:val="center"/>
              <w:rPr>
                <w:rFonts w:eastAsia="Times New Roman"/>
                <w:color w:val="000000"/>
                <w:sz w:val="21"/>
                <w:szCs w:val="21"/>
              </w:rPr>
            </w:pPr>
            <w:bookmarkStart w:id="189" w:name="_Hlk56176831"/>
            <w:proofErr w:type="spellStart"/>
            <w:r w:rsidRPr="00831C7F">
              <w:rPr>
                <w:rFonts w:eastAsia="Times New Roman"/>
                <w:color w:val="000000"/>
                <w:sz w:val="21"/>
                <w:szCs w:val="21"/>
              </w:rPr>
              <w:t>Variável</w:t>
            </w:r>
            <w:proofErr w:type="spellEnd"/>
          </w:p>
        </w:tc>
        <w:tc>
          <w:tcPr>
            <w:tcW w:w="2797" w:type="dxa"/>
            <w:vAlign w:val="center"/>
            <w:hideMark/>
          </w:tcPr>
          <w:p w14:paraId="607B8960" w14:textId="77777777" w:rsidR="00831C7F" w:rsidRPr="00831C7F" w:rsidRDefault="00831C7F" w:rsidP="00831C7F">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831C7F">
              <w:rPr>
                <w:rFonts w:eastAsia="Times New Roman"/>
                <w:color w:val="000000"/>
                <w:sz w:val="21"/>
                <w:szCs w:val="21"/>
              </w:rPr>
              <w:t>Descrição</w:t>
            </w:r>
            <w:proofErr w:type="spellEnd"/>
          </w:p>
        </w:tc>
        <w:tc>
          <w:tcPr>
            <w:tcW w:w="3440" w:type="dxa"/>
            <w:vAlign w:val="center"/>
            <w:hideMark/>
          </w:tcPr>
          <w:p w14:paraId="7E521DBC" w14:textId="77777777" w:rsidR="00831C7F" w:rsidRPr="00831C7F" w:rsidRDefault="00831C7F" w:rsidP="00831C7F">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831C7F">
              <w:rPr>
                <w:rFonts w:eastAsia="Times New Roman"/>
                <w:color w:val="000000"/>
                <w:sz w:val="21"/>
                <w:szCs w:val="21"/>
              </w:rPr>
              <w:t>Cálculo</w:t>
            </w:r>
            <w:proofErr w:type="spellEnd"/>
          </w:p>
        </w:tc>
      </w:tr>
      <w:tr w:rsidR="00831C7F" w:rsidRPr="00831C7F" w14:paraId="58986BBB" w14:textId="77777777" w:rsidTr="00831C7F">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04E3B3AB" w14:textId="77777777" w:rsidR="00831C7F" w:rsidRPr="00831C7F" w:rsidRDefault="00831C7F" w:rsidP="00831C7F">
            <w:pPr>
              <w:spacing w:line="240" w:lineRule="auto"/>
              <w:ind w:firstLine="0"/>
              <w:jc w:val="center"/>
              <w:rPr>
                <w:rFonts w:eastAsia="Times New Roman"/>
                <w:color w:val="000000"/>
                <w:sz w:val="21"/>
                <w:szCs w:val="21"/>
              </w:rPr>
            </w:pPr>
            <w:proofErr w:type="spellStart"/>
            <w:r w:rsidRPr="00831C7F">
              <w:rPr>
                <w:rFonts w:eastAsia="Times New Roman"/>
                <w:color w:val="000000"/>
                <w:sz w:val="21"/>
                <w:szCs w:val="21"/>
              </w:rPr>
              <w:t>Gênero</w:t>
            </w:r>
            <w:proofErr w:type="spellEnd"/>
          </w:p>
        </w:tc>
        <w:tc>
          <w:tcPr>
            <w:tcW w:w="2797" w:type="dxa"/>
            <w:vAlign w:val="center"/>
          </w:tcPr>
          <w:p w14:paraId="2E706803"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Gênero cadastrado no perfil do aluno</w:t>
            </w:r>
          </w:p>
        </w:tc>
        <w:tc>
          <w:tcPr>
            <w:tcW w:w="3440" w:type="dxa"/>
            <w:vAlign w:val="center"/>
          </w:tcPr>
          <w:p w14:paraId="2952FA1B"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Binário: </w:t>
            </w:r>
          </w:p>
          <w:p w14:paraId="6F51AE6E"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0 para masculino</w:t>
            </w:r>
          </w:p>
          <w:p w14:paraId="2B9D9CE3"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1 para feminino</w:t>
            </w:r>
          </w:p>
        </w:tc>
      </w:tr>
      <w:tr w:rsidR="00831C7F" w:rsidRPr="00831C7F" w14:paraId="04EB5BD5" w14:textId="77777777" w:rsidTr="00831C7F">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A69D8C5" w14:textId="702C40CD" w:rsidR="00831C7F" w:rsidRPr="00831C7F" w:rsidRDefault="00831C7F" w:rsidP="00831C7F">
            <w:pPr>
              <w:spacing w:line="240" w:lineRule="auto"/>
              <w:ind w:firstLine="0"/>
              <w:jc w:val="center"/>
              <w:rPr>
                <w:rFonts w:eastAsia="Times New Roman"/>
                <w:color w:val="000000"/>
                <w:sz w:val="21"/>
                <w:szCs w:val="21"/>
              </w:rPr>
            </w:pPr>
            <w:proofErr w:type="spellStart"/>
            <w:r w:rsidRPr="00831C7F">
              <w:rPr>
                <w:rFonts w:eastAsia="Times New Roman"/>
                <w:color w:val="000000"/>
                <w:sz w:val="21"/>
                <w:szCs w:val="21"/>
              </w:rPr>
              <w:t>Etnia</w:t>
            </w:r>
            <w:r>
              <w:rPr>
                <w:rFonts w:eastAsia="Times New Roman"/>
                <w:color w:val="000000"/>
                <w:sz w:val="21"/>
                <w:szCs w:val="21"/>
              </w:rPr>
              <w:t>_branca</w:t>
            </w:r>
            <w:proofErr w:type="spellEnd"/>
          </w:p>
        </w:tc>
        <w:tc>
          <w:tcPr>
            <w:tcW w:w="2797" w:type="dxa"/>
            <w:vAlign w:val="center"/>
          </w:tcPr>
          <w:p w14:paraId="79ADF6B9" w14:textId="255D7231"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Etnia cadastrada</w:t>
            </w:r>
            <w:r>
              <w:rPr>
                <w:rFonts w:eastAsia="Times New Roman"/>
                <w:color w:val="000000"/>
                <w:sz w:val="21"/>
                <w:szCs w:val="21"/>
                <w:lang w:val="pt-BR"/>
              </w:rPr>
              <w:t xml:space="preserve"> como branca</w:t>
            </w:r>
            <w:r w:rsidRPr="00831C7F">
              <w:rPr>
                <w:rFonts w:eastAsia="Times New Roman"/>
                <w:color w:val="000000"/>
                <w:sz w:val="21"/>
                <w:szCs w:val="21"/>
                <w:lang w:val="pt-BR"/>
              </w:rPr>
              <w:t xml:space="preserve"> no perfil do aluno</w:t>
            </w:r>
          </w:p>
        </w:tc>
        <w:tc>
          <w:tcPr>
            <w:tcW w:w="3440" w:type="dxa"/>
            <w:vAlign w:val="center"/>
          </w:tcPr>
          <w:p w14:paraId="4CB9C38D"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Binário: </w:t>
            </w:r>
          </w:p>
          <w:p w14:paraId="0D8FD729" w14:textId="70E1841E"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0 para </w:t>
            </w:r>
            <w:r>
              <w:rPr>
                <w:rFonts w:eastAsia="Times New Roman"/>
                <w:color w:val="000000"/>
                <w:sz w:val="21"/>
                <w:szCs w:val="21"/>
                <w:lang w:val="pt-BR"/>
              </w:rPr>
              <w:t>não branca</w:t>
            </w:r>
          </w:p>
          <w:p w14:paraId="21DF0C66" w14:textId="0917066F"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1 para </w:t>
            </w:r>
            <w:r>
              <w:rPr>
                <w:rFonts w:eastAsia="Times New Roman"/>
                <w:color w:val="000000"/>
                <w:sz w:val="21"/>
                <w:szCs w:val="21"/>
                <w:lang w:val="pt-BR"/>
              </w:rPr>
              <w:t>branca</w:t>
            </w:r>
          </w:p>
        </w:tc>
      </w:tr>
      <w:tr w:rsidR="00831C7F" w:rsidRPr="00831C7F" w14:paraId="70E67821" w14:textId="77777777" w:rsidTr="00831C7F">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75D1AC28" w14:textId="35A78B3C" w:rsidR="00831C7F" w:rsidRPr="00831C7F" w:rsidRDefault="00831C7F" w:rsidP="00831C7F">
            <w:pPr>
              <w:spacing w:line="240" w:lineRule="auto"/>
              <w:ind w:firstLine="0"/>
              <w:jc w:val="center"/>
              <w:rPr>
                <w:rFonts w:eastAsia="Times New Roman"/>
                <w:b w:val="0"/>
                <w:bCs w:val="0"/>
                <w:color w:val="000000"/>
                <w:sz w:val="21"/>
                <w:szCs w:val="21"/>
                <w:lang w:val="pt-BR"/>
              </w:rPr>
            </w:pPr>
            <w:proofErr w:type="spellStart"/>
            <w:r w:rsidRPr="00831C7F">
              <w:rPr>
                <w:rFonts w:eastAsia="Times New Roman"/>
                <w:color w:val="000000"/>
                <w:sz w:val="21"/>
                <w:szCs w:val="21"/>
              </w:rPr>
              <w:t>Etnia</w:t>
            </w:r>
            <w:r>
              <w:rPr>
                <w:rFonts w:eastAsia="Times New Roman"/>
                <w:color w:val="000000"/>
                <w:sz w:val="21"/>
                <w:szCs w:val="21"/>
              </w:rPr>
              <w:t>_indígena</w:t>
            </w:r>
            <w:proofErr w:type="spellEnd"/>
          </w:p>
        </w:tc>
        <w:tc>
          <w:tcPr>
            <w:tcW w:w="2797" w:type="dxa"/>
            <w:vAlign w:val="center"/>
          </w:tcPr>
          <w:p w14:paraId="07C6714C" w14:textId="1DBD1592"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Etnia cadastrada</w:t>
            </w:r>
            <w:r>
              <w:rPr>
                <w:rFonts w:eastAsia="Times New Roman"/>
                <w:color w:val="000000"/>
                <w:sz w:val="21"/>
                <w:szCs w:val="21"/>
                <w:lang w:val="pt-BR"/>
              </w:rPr>
              <w:t xml:space="preserve"> como indígena </w:t>
            </w:r>
            <w:r w:rsidRPr="00831C7F">
              <w:rPr>
                <w:rFonts w:eastAsia="Times New Roman"/>
                <w:color w:val="000000"/>
                <w:sz w:val="21"/>
                <w:szCs w:val="21"/>
                <w:lang w:val="pt-BR"/>
              </w:rPr>
              <w:t>no perfil do aluno</w:t>
            </w:r>
          </w:p>
        </w:tc>
        <w:tc>
          <w:tcPr>
            <w:tcW w:w="3440" w:type="dxa"/>
            <w:vAlign w:val="center"/>
          </w:tcPr>
          <w:p w14:paraId="46F76893"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Binário: </w:t>
            </w:r>
          </w:p>
          <w:p w14:paraId="1C73A400" w14:textId="48C07D18"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0 para </w:t>
            </w:r>
            <w:r>
              <w:rPr>
                <w:rFonts w:eastAsia="Times New Roman"/>
                <w:color w:val="000000"/>
                <w:sz w:val="21"/>
                <w:szCs w:val="21"/>
                <w:lang w:val="pt-BR"/>
              </w:rPr>
              <w:t>não indígena</w:t>
            </w:r>
          </w:p>
          <w:p w14:paraId="62F52056" w14:textId="3AEB1DDD"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1 para </w:t>
            </w:r>
            <w:r>
              <w:rPr>
                <w:rFonts w:eastAsia="Times New Roman"/>
                <w:color w:val="000000"/>
                <w:sz w:val="21"/>
                <w:szCs w:val="21"/>
                <w:lang w:val="pt-BR"/>
              </w:rPr>
              <w:t>indígena</w:t>
            </w:r>
          </w:p>
        </w:tc>
      </w:tr>
      <w:tr w:rsidR="00831C7F" w:rsidRPr="00831C7F" w14:paraId="3C906747" w14:textId="77777777" w:rsidTr="00831C7F">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80FDDF0" w14:textId="0BA23712" w:rsidR="00831C7F" w:rsidRPr="00831C7F" w:rsidRDefault="00831C7F" w:rsidP="00831C7F">
            <w:pPr>
              <w:spacing w:line="240" w:lineRule="auto"/>
              <w:ind w:firstLine="0"/>
              <w:jc w:val="center"/>
              <w:rPr>
                <w:rFonts w:eastAsia="Times New Roman"/>
                <w:b w:val="0"/>
                <w:bCs w:val="0"/>
                <w:color w:val="000000"/>
                <w:sz w:val="21"/>
                <w:szCs w:val="21"/>
                <w:lang w:val="pt-BR"/>
              </w:rPr>
            </w:pPr>
            <w:proofErr w:type="spellStart"/>
            <w:r w:rsidRPr="00831C7F">
              <w:rPr>
                <w:rFonts w:eastAsia="Times New Roman"/>
                <w:color w:val="000000"/>
                <w:sz w:val="21"/>
                <w:szCs w:val="21"/>
              </w:rPr>
              <w:t>Etnia</w:t>
            </w:r>
            <w:r>
              <w:rPr>
                <w:rFonts w:eastAsia="Times New Roman"/>
                <w:color w:val="000000"/>
                <w:sz w:val="21"/>
                <w:szCs w:val="21"/>
              </w:rPr>
              <w:t>_parda</w:t>
            </w:r>
            <w:proofErr w:type="spellEnd"/>
          </w:p>
        </w:tc>
        <w:tc>
          <w:tcPr>
            <w:tcW w:w="2797" w:type="dxa"/>
            <w:vAlign w:val="center"/>
          </w:tcPr>
          <w:p w14:paraId="43C236E0" w14:textId="3134EBEB"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Etnia cadastrada</w:t>
            </w:r>
            <w:r>
              <w:rPr>
                <w:rFonts w:eastAsia="Times New Roman"/>
                <w:color w:val="000000"/>
                <w:sz w:val="21"/>
                <w:szCs w:val="21"/>
                <w:lang w:val="pt-BR"/>
              </w:rPr>
              <w:t xml:space="preserve"> como parda</w:t>
            </w:r>
            <w:r w:rsidRPr="00831C7F">
              <w:rPr>
                <w:rFonts w:eastAsia="Times New Roman"/>
                <w:color w:val="000000"/>
                <w:sz w:val="21"/>
                <w:szCs w:val="21"/>
                <w:lang w:val="pt-BR"/>
              </w:rPr>
              <w:t xml:space="preserve"> no perfil do aluno</w:t>
            </w:r>
          </w:p>
        </w:tc>
        <w:tc>
          <w:tcPr>
            <w:tcW w:w="3440" w:type="dxa"/>
            <w:vAlign w:val="center"/>
          </w:tcPr>
          <w:p w14:paraId="64984035"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Binário: </w:t>
            </w:r>
          </w:p>
          <w:p w14:paraId="3FE40B9E" w14:textId="1EBD01A4"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0 para </w:t>
            </w:r>
            <w:r>
              <w:rPr>
                <w:rFonts w:eastAsia="Times New Roman"/>
                <w:color w:val="000000"/>
                <w:sz w:val="21"/>
                <w:szCs w:val="21"/>
                <w:lang w:val="pt-BR"/>
              </w:rPr>
              <w:t>não parda</w:t>
            </w:r>
          </w:p>
          <w:p w14:paraId="0CBFFE6E" w14:textId="2ADBF7A6"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1 para </w:t>
            </w:r>
            <w:r>
              <w:rPr>
                <w:rFonts w:eastAsia="Times New Roman"/>
                <w:color w:val="000000"/>
                <w:sz w:val="21"/>
                <w:szCs w:val="21"/>
                <w:lang w:val="pt-BR"/>
              </w:rPr>
              <w:t>parda</w:t>
            </w:r>
          </w:p>
        </w:tc>
      </w:tr>
      <w:tr w:rsidR="00831C7F" w:rsidRPr="00831C7F" w14:paraId="32C53E79" w14:textId="77777777" w:rsidTr="00831C7F">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0AD6D3CE" w14:textId="4B1DB393" w:rsidR="00831C7F" w:rsidRPr="00831C7F" w:rsidRDefault="00831C7F" w:rsidP="00831C7F">
            <w:pPr>
              <w:spacing w:line="240" w:lineRule="auto"/>
              <w:ind w:firstLine="0"/>
              <w:jc w:val="center"/>
              <w:rPr>
                <w:rFonts w:eastAsia="Times New Roman"/>
                <w:b w:val="0"/>
                <w:bCs w:val="0"/>
                <w:color w:val="000000"/>
                <w:sz w:val="21"/>
                <w:szCs w:val="21"/>
                <w:lang w:val="pt-BR"/>
              </w:rPr>
            </w:pPr>
            <w:proofErr w:type="spellStart"/>
            <w:r w:rsidRPr="00831C7F">
              <w:rPr>
                <w:rFonts w:eastAsia="Times New Roman"/>
                <w:color w:val="000000"/>
                <w:sz w:val="21"/>
                <w:szCs w:val="21"/>
              </w:rPr>
              <w:t>Etnia</w:t>
            </w:r>
            <w:r>
              <w:rPr>
                <w:rFonts w:eastAsia="Times New Roman"/>
                <w:color w:val="000000"/>
                <w:sz w:val="21"/>
                <w:szCs w:val="21"/>
              </w:rPr>
              <w:t>_preta</w:t>
            </w:r>
            <w:proofErr w:type="spellEnd"/>
          </w:p>
        </w:tc>
        <w:tc>
          <w:tcPr>
            <w:tcW w:w="2797" w:type="dxa"/>
            <w:vAlign w:val="center"/>
          </w:tcPr>
          <w:p w14:paraId="6E884479" w14:textId="589ED114"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Etnia cadastrada</w:t>
            </w:r>
            <w:r>
              <w:rPr>
                <w:rFonts w:eastAsia="Times New Roman"/>
                <w:color w:val="000000"/>
                <w:sz w:val="21"/>
                <w:szCs w:val="21"/>
                <w:lang w:val="pt-BR"/>
              </w:rPr>
              <w:t xml:space="preserve"> como preta </w:t>
            </w:r>
            <w:r w:rsidRPr="00831C7F">
              <w:rPr>
                <w:rFonts w:eastAsia="Times New Roman"/>
                <w:color w:val="000000"/>
                <w:sz w:val="21"/>
                <w:szCs w:val="21"/>
                <w:lang w:val="pt-BR"/>
              </w:rPr>
              <w:t>no perfil do aluno</w:t>
            </w:r>
          </w:p>
        </w:tc>
        <w:tc>
          <w:tcPr>
            <w:tcW w:w="3440" w:type="dxa"/>
            <w:vAlign w:val="center"/>
          </w:tcPr>
          <w:p w14:paraId="1EE6DFF4"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Binário: </w:t>
            </w:r>
          </w:p>
          <w:p w14:paraId="1A2A647E" w14:textId="46315C7C"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0 para </w:t>
            </w:r>
            <w:r>
              <w:rPr>
                <w:rFonts w:eastAsia="Times New Roman"/>
                <w:color w:val="000000"/>
                <w:sz w:val="21"/>
                <w:szCs w:val="21"/>
                <w:lang w:val="pt-BR"/>
              </w:rPr>
              <w:t>não preta</w:t>
            </w:r>
          </w:p>
          <w:p w14:paraId="7CB7D076" w14:textId="1580A9ED"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1 para </w:t>
            </w:r>
            <w:r>
              <w:rPr>
                <w:rFonts w:eastAsia="Times New Roman"/>
                <w:color w:val="000000"/>
                <w:sz w:val="21"/>
                <w:szCs w:val="21"/>
                <w:lang w:val="pt-BR"/>
              </w:rPr>
              <w:t>preta</w:t>
            </w:r>
          </w:p>
        </w:tc>
      </w:tr>
      <w:tr w:rsidR="00831C7F" w:rsidRPr="00831C7F" w14:paraId="66444ACB" w14:textId="77777777" w:rsidTr="00831C7F">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542EA563" w14:textId="77777777" w:rsidR="00831C7F" w:rsidRPr="00831C7F" w:rsidRDefault="00831C7F" w:rsidP="00831C7F">
            <w:pPr>
              <w:spacing w:line="240" w:lineRule="auto"/>
              <w:ind w:firstLine="0"/>
              <w:jc w:val="center"/>
              <w:rPr>
                <w:rFonts w:eastAsia="Times New Roman"/>
                <w:color w:val="000000"/>
                <w:sz w:val="21"/>
                <w:szCs w:val="21"/>
              </w:rPr>
            </w:pPr>
            <w:proofErr w:type="spellStart"/>
            <w:r w:rsidRPr="00831C7F">
              <w:rPr>
                <w:rFonts w:eastAsia="Times New Roman"/>
                <w:color w:val="000000"/>
                <w:sz w:val="21"/>
                <w:szCs w:val="21"/>
              </w:rPr>
              <w:t>Idade</w:t>
            </w:r>
            <w:proofErr w:type="spellEnd"/>
          </w:p>
          <w:p w14:paraId="1C8BAAD9" w14:textId="77777777" w:rsidR="00831C7F" w:rsidRPr="00831C7F" w:rsidRDefault="00831C7F" w:rsidP="00831C7F">
            <w:pPr>
              <w:spacing w:line="240" w:lineRule="auto"/>
              <w:ind w:firstLine="0"/>
              <w:jc w:val="center"/>
              <w:rPr>
                <w:rFonts w:eastAsia="Times New Roman"/>
                <w:color w:val="000000"/>
                <w:sz w:val="21"/>
                <w:szCs w:val="21"/>
              </w:rPr>
            </w:pPr>
            <w:r w:rsidRPr="00831C7F">
              <w:rPr>
                <w:rFonts w:eastAsia="Times New Roman"/>
                <w:color w:val="000000"/>
                <w:sz w:val="21"/>
                <w:szCs w:val="21"/>
              </w:rPr>
              <w:t xml:space="preserve"> no vestibular</w:t>
            </w:r>
          </w:p>
        </w:tc>
        <w:tc>
          <w:tcPr>
            <w:tcW w:w="2797" w:type="dxa"/>
            <w:vAlign w:val="center"/>
          </w:tcPr>
          <w:p w14:paraId="3525FF2E"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Idade cadastrada no perfil do discente no momento do vestibular</w:t>
            </w:r>
          </w:p>
        </w:tc>
        <w:tc>
          <w:tcPr>
            <w:tcW w:w="3440" w:type="dxa"/>
            <w:vAlign w:val="center"/>
          </w:tcPr>
          <w:p w14:paraId="0DBB51F8"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831C7F">
              <w:rPr>
                <w:rFonts w:eastAsia="Times New Roman"/>
                <w:color w:val="000000"/>
                <w:sz w:val="21"/>
                <w:szCs w:val="21"/>
              </w:rPr>
              <w:t>-</w:t>
            </w:r>
          </w:p>
        </w:tc>
      </w:tr>
      <w:tr w:rsidR="00831C7F" w:rsidRPr="00831C7F" w14:paraId="2C2D310B" w14:textId="77777777" w:rsidTr="00831C7F">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4F63452" w14:textId="77777777" w:rsidR="00831C7F" w:rsidRPr="00831C7F" w:rsidRDefault="00831C7F" w:rsidP="00831C7F">
            <w:pPr>
              <w:spacing w:line="240" w:lineRule="auto"/>
              <w:ind w:firstLine="0"/>
              <w:jc w:val="center"/>
              <w:rPr>
                <w:rFonts w:eastAsia="Times New Roman"/>
                <w:color w:val="000000"/>
                <w:sz w:val="21"/>
                <w:szCs w:val="21"/>
              </w:rPr>
            </w:pPr>
            <w:proofErr w:type="spellStart"/>
            <w:r w:rsidRPr="00831C7F">
              <w:rPr>
                <w:rFonts w:eastAsia="Times New Roman"/>
                <w:color w:val="000000"/>
                <w:sz w:val="21"/>
                <w:szCs w:val="21"/>
              </w:rPr>
              <w:t>Categoria</w:t>
            </w:r>
            <w:proofErr w:type="spellEnd"/>
            <w:r w:rsidRPr="00831C7F">
              <w:rPr>
                <w:rFonts w:eastAsia="Times New Roman"/>
                <w:color w:val="000000"/>
                <w:sz w:val="21"/>
                <w:szCs w:val="21"/>
              </w:rPr>
              <w:t xml:space="preserve"> de </w:t>
            </w:r>
            <w:proofErr w:type="spellStart"/>
            <w:r w:rsidRPr="00831C7F">
              <w:rPr>
                <w:rFonts w:eastAsia="Times New Roman"/>
                <w:color w:val="000000"/>
                <w:sz w:val="21"/>
                <w:szCs w:val="21"/>
              </w:rPr>
              <w:t>Ingresso</w:t>
            </w:r>
            <w:proofErr w:type="spellEnd"/>
          </w:p>
        </w:tc>
        <w:tc>
          <w:tcPr>
            <w:tcW w:w="2797" w:type="dxa"/>
            <w:vAlign w:val="center"/>
          </w:tcPr>
          <w:p w14:paraId="5442212D"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Categoria de ingresso do perfil do aluno</w:t>
            </w:r>
          </w:p>
        </w:tc>
        <w:tc>
          <w:tcPr>
            <w:tcW w:w="3440" w:type="dxa"/>
            <w:vAlign w:val="center"/>
          </w:tcPr>
          <w:p w14:paraId="07FFB110"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Binário:</w:t>
            </w:r>
          </w:p>
          <w:p w14:paraId="773873FF"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0 para classificação geral</w:t>
            </w:r>
          </w:p>
          <w:p w14:paraId="4BC6FEE3"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1 para classificação por cotas</w:t>
            </w:r>
          </w:p>
        </w:tc>
      </w:tr>
      <w:tr w:rsidR="00831C7F" w:rsidRPr="00831C7F" w14:paraId="4259591B" w14:textId="77777777" w:rsidTr="00831C7F">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5CBF4005" w14:textId="77777777" w:rsidR="00831C7F" w:rsidRPr="00831C7F" w:rsidRDefault="00831C7F" w:rsidP="00831C7F">
            <w:pPr>
              <w:spacing w:line="240" w:lineRule="auto"/>
              <w:ind w:firstLine="0"/>
              <w:jc w:val="center"/>
              <w:rPr>
                <w:rFonts w:eastAsia="Times New Roman"/>
                <w:color w:val="000000"/>
                <w:sz w:val="21"/>
                <w:szCs w:val="21"/>
              </w:rPr>
            </w:pPr>
            <w:r w:rsidRPr="00831C7F">
              <w:rPr>
                <w:rFonts w:eastAsia="Times New Roman"/>
                <w:color w:val="000000"/>
                <w:sz w:val="21"/>
                <w:szCs w:val="21"/>
              </w:rPr>
              <w:t>Horas Aula</w:t>
            </w:r>
          </w:p>
        </w:tc>
        <w:tc>
          <w:tcPr>
            <w:tcW w:w="2797" w:type="dxa"/>
            <w:vAlign w:val="center"/>
          </w:tcPr>
          <w:p w14:paraId="3007F588"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Cadastro de número de horas-aula da disciplina</w:t>
            </w:r>
          </w:p>
        </w:tc>
        <w:tc>
          <w:tcPr>
            <w:tcW w:w="3440" w:type="dxa"/>
            <w:vAlign w:val="center"/>
          </w:tcPr>
          <w:p w14:paraId="3C632398"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Somatório de horas-aula semestrais</w:t>
            </w:r>
          </w:p>
        </w:tc>
      </w:tr>
      <w:tr w:rsidR="00831C7F" w:rsidRPr="00831C7F" w14:paraId="0BE1E2FC" w14:textId="77777777" w:rsidTr="00831C7F">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78BC474F" w14:textId="77777777" w:rsidR="00831C7F" w:rsidRPr="00831C7F" w:rsidRDefault="00831C7F" w:rsidP="00831C7F">
            <w:pPr>
              <w:spacing w:line="240" w:lineRule="auto"/>
              <w:ind w:firstLine="0"/>
              <w:jc w:val="center"/>
              <w:rPr>
                <w:rFonts w:eastAsia="Times New Roman"/>
                <w:color w:val="000000"/>
                <w:sz w:val="21"/>
                <w:szCs w:val="21"/>
              </w:rPr>
            </w:pPr>
            <w:r w:rsidRPr="00831C7F">
              <w:rPr>
                <w:rFonts w:eastAsia="Times New Roman"/>
                <w:color w:val="000000"/>
                <w:sz w:val="21"/>
                <w:szCs w:val="21"/>
              </w:rPr>
              <w:t xml:space="preserve">Tipo </w:t>
            </w:r>
            <w:proofErr w:type="spellStart"/>
            <w:r w:rsidRPr="00831C7F">
              <w:rPr>
                <w:rFonts w:eastAsia="Times New Roman"/>
                <w:color w:val="000000"/>
                <w:sz w:val="21"/>
                <w:szCs w:val="21"/>
              </w:rPr>
              <w:t>currículo</w:t>
            </w:r>
            <w:proofErr w:type="spellEnd"/>
          </w:p>
        </w:tc>
        <w:tc>
          <w:tcPr>
            <w:tcW w:w="2797" w:type="dxa"/>
            <w:vAlign w:val="center"/>
          </w:tcPr>
          <w:p w14:paraId="6A088E1E" w14:textId="6AC6F121"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Categoria da disciplina perante o seu currículo. Pode ser obrigatória, optativa ou </w:t>
            </w:r>
            <w:r w:rsidR="001332BB" w:rsidRPr="00831C7F">
              <w:rPr>
                <w:rFonts w:eastAsia="Times New Roman"/>
                <w:color w:val="000000"/>
                <w:sz w:val="21"/>
                <w:szCs w:val="21"/>
                <w:lang w:val="pt-BR"/>
              </w:rPr>
              <w:t>extracurricular</w:t>
            </w:r>
          </w:p>
        </w:tc>
        <w:tc>
          <w:tcPr>
            <w:tcW w:w="3440" w:type="dxa"/>
            <w:vAlign w:val="center"/>
          </w:tcPr>
          <w:p w14:paraId="65410ECE"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831C7F">
              <w:rPr>
                <w:rFonts w:eastAsia="Times New Roman"/>
                <w:color w:val="000000"/>
                <w:sz w:val="21"/>
                <w:szCs w:val="21"/>
              </w:rPr>
              <w:t>-</w:t>
            </w:r>
          </w:p>
        </w:tc>
      </w:tr>
      <w:tr w:rsidR="00831C7F" w:rsidRPr="00831C7F" w14:paraId="1639A1F0" w14:textId="77777777" w:rsidTr="00831C7F">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73CD9178" w14:textId="77777777" w:rsidR="00831C7F" w:rsidRPr="00831C7F" w:rsidRDefault="00831C7F" w:rsidP="00831C7F">
            <w:pPr>
              <w:spacing w:line="240" w:lineRule="auto"/>
              <w:ind w:firstLine="0"/>
              <w:jc w:val="center"/>
              <w:rPr>
                <w:rFonts w:eastAsia="Times New Roman"/>
                <w:color w:val="000000"/>
                <w:sz w:val="21"/>
                <w:szCs w:val="21"/>
              </w:rPr>
            </w:pPr>
            <w:r w:rsidRPr="00831C7F">
              <w:rPr>
                <w:rFonts w:eastAsia="Times New Roman"/>
                <w:color w:val="000000"/>
                <w:sz w:val="21"/>
                <w:szCs w:val="21"/>
              </w:rPr>
              <w:t>IA</w:t>
            </w:r>
          </w:p>
        </w:tc>
        <w:tc>
          <w:tcPr>
            <w:tcW w:w="2797" w:type="dxa"/>
            <w:vAlign w:val="center"/>
          </w:tcPr>
          <w:p w14:paraId="3052A414"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831C7F">
              <w:rPr>
                <w:rFonts w:eastAsia="Times New Roman"/>
                <w:color w:val="000000"/>
                <w:sz w:val="21"/>
                <w:szCs w:val="21"/>
              </w:rPr>
              <w:t>Índice</w:t>
            </w:r>
            <w:proofErr w:type="spellEnd"/>
            <w:r w:rsidRPr="00831C7F">
              <w:rPr>
                <w:rFonts w:eastAsia="Times New Roman"/>
                <w:color w:val="000000"/>
                <w:sz w:val="21"/>
                <w:szCs w:val="21"/>
              </w:rPr>
              <w:t xml:space="preserve"> de </w:t>
            </w:r>
            <w:proofErr w:type="spellStart"/>
            <w:r w:rsidRPr="00831C7F">
              <w:rPr>
                <w:rFonts w:eastAsia="Times New Roman"/>
                <w:color w:val="000000"/>
                <w:sz w:val="21"/>
                <w:szCs w:val="21"/>
              </w:rPr>
              <w:t>aproveitamento</w:t>
            </w:r>
            <w:proofErr w:type="spellEnd"/>
          </w:p>
        </w:tc>
        <w:tc>
          <w:tcPr>
            <w:tcW w:w="3440" w:type="dxa"/>
            <w:vAlign w:val="center"/>
          </w:tcPr>
          <w:p w14:paraId="6D6D53ED"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Pontos obtidos no somatório dos produtos das notas pelas cargas horárias matriculadas de um determinado semestre</w:t>
            </w:r>
          </w:p>
        </w:tc>
      </w:tr>
      <w:tr w:rsidR="00831C7F" w:rsidRPr="00831C7F" w14:paraId="0B849AD8" w14:textId="77777777" w:rsidTr="00831C7F">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3C062AF6" w14:textId="77777777" w:rsidR="00831C7F" w:rsidRPr="00831C7F" w:rsidRDefault="00831C7F" w:rsidP="00831C7F">
            <w:pPr>
              <w:spacing w:line="240" w:lineRule="auto"/>
              <w:ind w:firstLine="0"/>
              <w:jc w:val="center"/>
              <w:rPr>
                <w:rFonts w:eastAsia="Times New Roman"/>
                <w:color w:val="000000"/>
                <w:sz w:val="21"/>
                <w:szCs w:val="21"/>
              </w:rPr>
            </w:pPr>
            <w:r w:rsidRPr="00831C7F">
              <w:rPr>
                <w:rFonts w:eastAsia="Times New Roman"/>
                <w:color w:val="000000"/>
                <w:sz w:val="21"/>
                <w:szCs w:val="21"/>
              </w:rPr>
              <w:t>IAA</w:t>
            </w:r>
          </w:p>
        </w:tc>
        <w:tc>
          <w:tcPr>
            <w:tcW w:w="2797" w:type="dxa"/>
            <w:vAlign w:val="center"/>
            <w:hideMark/>
          </w:tcPr>
          <w:p w14:paraId="53AAF0BD"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831C7F">
              <w:rPr>
                <w:rFonts w:eastAsia="Times New Roman"/>
                <w:color w:val="000000"/>
                <w:sz w:val="21"/>
                <w:szCs w:val="21"/>
              </w:rPr>
              <w:t>Índice</w:t>
            </w:r>
            <w:proofErr w:type="spellEnd"/>
            <w:r w:rsidRPr="00831C7F">
              <w:rPr>
                <w:rFonts w:eastAsia="Times New Roman"/>
                <w:color w:val="000000"/>
                <w:sz w:val="21"/>
                <w:szCs w:val="21"/>
              </w:rPr>
              <w:t xml:space="preserve"> de </w:t>
            </w:r>
            <w:proofErr w:type="spellStart"/>
            <w:r w:rsidRPr="00831C7F">
              <w:rPr>
                <w:rFonts w:eastAsia="Times New Roman"/>
                <w:color w:val="000000"/>
                <w:sz w:val="21"/>
                <w:szCs w:val="21"/>
              </w:rPr>
              <w:t>aproveitamento</w:t>
            </w:r>
            <w:proofErr w:type="spellEnd"/>
            <w:r w:rsidRPr="00831C7F">
              <w:rPr>
                <w:rFonts w:eastAsia="Times New Roman"/>
                <w:color w:val="000000"/>
                <w:sz w:val="21"/>
                <w:szCs w:val="21"/>
              </w:rPr>
              <w:t xml:space="preserve"> </w:t>
            </w:r>
            <w:proofErr w:type="spellStart"/>
            <w:r w:rsidRPr="00831C7F">
              <w:rPr>
                <w:rFonts w:eastAsia="Times New Roman"/>
                <w:color w:val="000000"/>
                <w:sz w:val="21"/>
                <w:szCs w:val="21"/>
              </w:rPr>
              <w:t>acumulado</w:t>
            </w:r>
            <w:proofErr w:type="spellEnd"/>
          </w:p>
        </w:tc>
        <w:tc>
          <w:tcPr>
            <w:tcW w:w="3440" w:type="dxa"/>
            <w:vAlign w:val="center"/>
            <w:hideMark/>
          </w:tcPr>
          <w:p w14:paraId="5FE2668A"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Pontos obtidos no somatório dos produtos dos </w:t>
            </w:r>
            <w:proofErr w:type="spellStart"/>
            <w:r w:rsidRPr="00831C7F">
              <w:rPr>
                <w:rFonts w:eastAsia="Times New Roman"/>
                <w:color w:val="000000"/>
                <w:sz w:val="21"/>
                <w:szCs w:val="21"/>
                <w:lang w:val="pt-BR"/>
              </w:rPr>
              <w:t>IAs</w:t>
            </w:r>
            <w:proofErr w:type="spellEnd"/>
            <w:r w:rsidRPr="00831C7F">
              <w:rPr>
                <w:rFonts w:eastAsia="Times New Roman"/>
                <w:color w:val="000000"/>
                <w:sz w:val="21"/>
                <w:szCs w:val="21"/>
                <w:lang w:val="pt-BR"/>
              </w:rPr>
              <w:t xml:space="preserve"> pelas cargas horárias somadas dos semestres</w:t>
            </w:r>
          </w:p>
        </w:tc>
      </w:tr>
      <w:tr w:rsidR="00831C7F" w:rsidRPr="00831C7F" w14:paraId="22665CB6" w14:textId="77777777" w:rsidTr="00831C7F">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79351AB8" w14:textId="15379792" w:rsidR="00831C7F" w:rsidRPr="00831C7F" w:rsidRDefault="00831C7F" w:rsidP="00831C7F">
            <w:pPr>
              <w:spacing w:line="240" w:lineRule="auto"/>
              <w:ind w:firstLine="0"/>
              <w:jc w:val="center"/>
              <w:rPr>
                <w:rFonts w:eastAsia="Times New Roman"/>
                <w:color w:val="000000"/>
                <w:sz w:val="21"/>
                <w:szCs w:val="21"/>
              </w:rPr>
            </w:pPr>
            <w:r w:rsidRPr="00831C7F">
              <w:rPr>
                <w:rFonts w:eastAsia="Times New Roman"/>
                <w:color w:val="000000"/>
                <w:sz w:val="21"/>
                <w:szCs w:val="21"/>
              </w:rPr>
              <w:t>IAA</w:t>
            </w:r>
            <w:r w:rsidR="00CA5061">
              <w:rPr>
                <w:rFonts w:eastAsia="Times New Roman"/>
                <w:color w:val="000000"/>
                <w:sz w:val="21"/>
                <w:szCs w:val="21"/>
              </w:rPr>
              <w:t xml:space="preserve"> -1</w:t>
            </w:r>
          </w:p>
        </w:tc>
        <w:tc>
          <w:tcPr>
            <w:tcW w:w="2797" w:type="dxa"/>
            <w:vAlign w:val="center"/>
          </w:tcPr>
          <w:p w14:paraId="054F0546"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Diferença de aproveitamento entre os 2 semestres anteriores</w:t>
            </w:r>
          </w:p>
        </w:tc>
        <w:tc>
          <w:tcPr>
            <w:tcW w:w="3440" w:type="dxa"/>
            <w:vAlign w:val="center"/>
          </w:tcPr>
          <w:p w14:paraId="438A0ECB"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Subtração do IA do semestre pelo IA do semestre anterior</w:t>
            </w:r>
          </w:p>
        </w:tc>
      </w:tr>
      <w:tr w:rsidR="00831C7F" w:rsidRPr="00831C7F" w14:paraId="15EB0CB2" w14:textId="77777777" w:rsidTr="00831C7F">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BFF7939" w14:textId="77777777" w:rsidR="00831C7F" w:rsidRPr="00831C7F" w:rsidRDefault="00831C7F" w:rsidP="00831C7F">
            <w:pPr>
              <w:spacing w:line="240" w:lineRule="auto"/>
              <w:ind w:firstLine="0"/>
              <w:jc w:val="center"/>
              <w:rPr>
                <w:rFonts w:eastAsia="Times New Roman"/>
                <w:color w:val="000000"/>
                <w:sz w:val="21"/>
                <w:szCs w:val="21"/>
                <w:lang w:val="pt-BR"/>
              </w:rPr>
            </w:pPr>
            <w:r w:rsidRPr="00831C7F">
              <w:rPr>
                <w:rFonts w:eastAsia="Times New Roman"/>
                <w:color w:val="000000"/>
                <w:sz w:val="21"/>
                <w:szCs w:val="21"/>
                <w:lang w:val="pt-BR"/>
              </w:rPr>
              <w:t>Taxa de aprovação do aluno</w:t>
            </w:r>
          </w:p>
        </w:tc>
        <w:tc>
          <w:tcPr>
            <w:tcW w:w="2797" w:type="dxa"/>
            <w:noWrap/>
            <w:vAlign w:val="center"/>
            <w:hideMark/>
          </w:tcPr>
          <w:p w14:paraId="22DA6802"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Percentual de aprovação histórica do aluno</w:t>
            </w:r>
          </w:p>
        </w:tc>
        <w:tc>
          <w:tcPr>
            <w:tcW w:w="3440" w:type="dxa"/>
            <w:vAlign w:val="center"/>
            <w:hideMark/>
          </w:tcPr>
          <w:p w14:paraId="2FD4E893"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Número de aprovações do aluno / número total de disciplinas cursadas</w:t>
            </w:r>
          </w:p>
        </w:tc>
      </w:tr>
      <w:tr w:rsidR="00831C7F" w:rsidRPr="00831C7F" w14:paraId="5C4864BA" w14:textId="77777777" w:rsidTr="00831C7F">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7552D277" w14:textId="77777777" w:rsidR="00831C7F" w:rsidRPr="00831C7F" w:rsidRDefault="00831C7F" w:rsidP="00831C7F">
            <w:pPr>
              <w:spacing w:line="240" w:lineRule="auto"/>
              <w:ind w:firstLine="0"/>
              <w:jc w:val="center"/>
              <w:rPr>
                <w:rFonts w:eastAsia="Times New Roman"/>
                <w:color w:val="000000"/>
                <w:sz w:val="21"/>
                <w:szCs w:val="21"/>
                <w:lang w:val="pt-BR"/>
              </w:rPr>
            </w:pPr>
            <w:r w:rsidRPr="00831C7F">
              <w:rPr>
                <w:rFonts w:eastAsia="Times New Roman"/>
                <w:color w:val="000000"/>
                <w:sz w:val="21"/>
                <w:szCs w:val="21"/>
                <w:lang w:val="pt-BR"/>
              </w:rPr>
              <w:lastRenderedPageBreak/>
              <w:t>Taxa de aprovação do aluno - 3</w:t>
            </w:r>
          </w:p>
        </w:tc>
        <w:tc>
          <w:tcPr>
            <w:tcW w:w="2797" w:type="dxa"/>
            <w:noWrap/>
            <w:vAlign w:val="center"/>
          </w:tcPr>
          <w:p w14:paraId="05611C37"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Percentual de aprovação dos 3 semestres anteriores cursados pelo aluno</w:t>
            </w:r>
          </w:p>
        </w:tc>
        <w:tc>
          <w:tcPr>
            <w:tcW w:w="3440" w:type="dxa"/>
            <w:vAlign w:val="center"/>
          </w:tcPr>
          <w:p w14:paraId="79841C8E"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Número de aprovações do aluno / número total de disciplinas cursadas</w:t>
            </w:r>
          </w:p>
        </w:tc>
      </w:tr>
      <w:tr w:rsidR="00831C7F" w:rsidRPr="00831C7F" w14:paraId="3EA0A3DA" w14:textId="77777777" w:rsidTr="00831C7F">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04D1833" w14:textId="77777777" w:rsidR="00831C7F" w:rsidRPr="00831C7F" w:rsidRDefault="00831C7F" w:rsidP="00831C7F">
            <w:pPr>
              <w:spacing w:line="240" w:lineRule="auto"/>
              <w:ind w:firstLine="0"/>
              <w:jc w:val="center"/>
              <w:rPr>
                <w:rFonts w:eastAsia="Times New Roman"/>
                <w:color w:val="000000"/>
                <w:sz w:val="21"/>
                <w:szCs w:val="21"/>
                <w:lang w:val="pt-BR"/>
              </w:rPr>
            </w:pPr>
            <w:r w:rsidRPr="00831C7F">
              <w:rPr>
                <w:rFonts w:eastAsia="Times New Roman"/>
                <w:color w:val="000000"/>
                <w:sz w:val="21"/>
                <w:szCs w:val="21"/>
                <w:lang w:val="pt-BR"/>
              </w:rPr>
              <w:t>Taxa de aprovação do aluno - 1</w:t>
            </w:r>
          </w:p>
        </w:tc>
        <w:tc>
          <w:tcPr>
            <w:tcW w:w="2797" w:type="dxa"/>
            <w:noWrap/>
            <w:vAlign w:val="center"/>
          </w:tcPr>
          <w:p w14:paraId="08A63432" w14:textId="6D1D7D51"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Percentual de aprovação do semestre </w:t>
            </w:r>
            <w:r w:rsidR="001332BB" w:rsidRPr="00831C7F">
              <w:rPr>
                <w:rFonts w:eastAsia="Times New Roman"/>
                <w:color w:val="000000"/>
                <w:sz w:val="21"/>
                <w:szCs w:val="21"/>
                <w:lang w:val="pt-BR"/>
              </w:rPr>
              <w:t>anteriores</w:t>
            </w:r>
            <w:r w:rsidRPr="00831C7F">
              <w:rPr>
                <w:rFonts w:eastAsia="Times New Roman"/>
                <w:color w:val="000000"/>
                <w:sz w:val="21"/>
                <w:szCs w:val="21"/>
                <w:lang w:val="pt-BR"/>
              </w:rPr>
              <w:t xml:space="preserve"> cursados pelo aluno</w:t>
            </w:r>
          </w:p>
        </w:tc>
        <w:tc>
          <w:tcPr>
            <w:tcW w:w="3440" w:type="dxa"/>
            <w:vAlign w:val="center"/>
          </w:tcPr>
          <w:p w14:paraId="6B2D2992"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Número de aprovações do aluno / número total de disciplinas cursadas</w:t>
            </w:r>
          </w:p>
        </w:tc>
      </w:tr>
      <w:tr w:rsidR="00831C7F" w:rsidRPr="00831C7F" w14:paraId="45B6F2F2" w14:textId="77777777" w:rsidTr="00831C7F">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33BAA58F" w14:textId="77777777" w:rsidR="00831C7F" w:rsidRPr="00831C7F" w:rsidRDefault="00831C7F" w:rsidP="00831C7F">
            <w:pPr>
              <w:spacing w:line="240" w:lineRule="auto"/>
              <w:ind w:firstLine="0"/>
              <w:jc w:val="center"/>
              <w:rPr>
                <w:rFonts w:eastAsia="Times New Roman"/>
                <w:color w:val="000000"/>
                <w:sz w:val="21"/>
                <w:szCs w:val="21"/>
                <w:lang w:val="pt-BR"/>
              </w:rPr>
            </w:pPr>
            <w:r w:rsidRPr="00831C7F">
              <w:rPr>
                <w:rFonts w:eastAsia="Times New Roman"/>
                <w:color w:val="000000"/>
                <w:sz w:val="21"/>
                <w:szCs w:val="21"/>
                <w:lang w:val="pt-BR"/>
              </w:rPr>
              <w:t>Taxa de aprovação do professor</w:t>
            </w:r>
          </w:p>
        </w:tc>
        <w:tc>
          <w:tcPr>
            <w:tcW w:w="2797" w:type="dxa"/>
            <w:vAlign w:val="center"/>
            <w:hideMark/>
          </w:tcPr>
          <w:p w14:paraId="1A6E1DBE"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Percentual de aprovação histórica do professor</w:t>
            </w:r>
          </w:p>
        </w:tc>
        <w:tc>
          <w:tcPr>
            <w:tcW w:w="3440" w:type="dxa"/>
            <w:vAlign w:val="center"/>
            <w:hideMark/>
          </w:tcPr>
          <w:p w14:paraId="0D77BDBF"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Número de aprovações dos alunos que cursaram uma disciplina do professor / número total de alunos que cursaram suas disciplinas</w:t>
            </w:r>
          </w:p>
        </w:tc>
      </w:tr>
      <w:tr w:rsidR="00831C7F" w:rsidRPr="00831C7F" w14:paraId="3769BC37" w14:textId="77777777" w:rsidTr="00831C7F">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16930E5A" w14:textId="77777777" w:rsidR="00831C7F" w:rsidRPr="00831C7F" w:rsidRDefault="00831C7F" w:rsidP="00831C7F">
            <w:pPr>
              <w:spacing w:line="240" w:lineRule="auto"/>
              <w:ind w:firstLine="0"/>
              <w:jc w:val="center"/>
              <w:rPr>
                <w:rFonts w:eastAsia="Times New Roman"/>
                <w:color w:val="000000"/>
                <w:sz w:val="21"/>
                <w:szCs w:val="21"/>
                <w:lang w:val="pt-BR"/>
              </w:rPr>
            </w:pPr>
            <w:r w:rsidRPr="00831C7F">
              <w:rPr>
                <w:rFonts w:eastAsia="Times New Roman"/>
                <w:color w:val="000000"/>
                <w:sz w:val="21"/>
                <w:szCs w:val="21"/>
                <w:lang w:val="pt-BR"/>
              </w:rPr>
              <w:t>Taxa de aprovação da disciplina</w:t>
            </w:r>
          </w:p>
        </w:tc>
        <w:tc>
          <w:tcPr>
            <w:tcW w:w="2797" w:type="dxa"/>
            <w:noWrap/>
            <w:vAlign w:val="center"/>
            <w:hideMark/>
          </w:tcPr>
          <w:p w14:paraId="229A3D68"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Percentual de aprovação histórica da disciplina</w:t>
            </w:r>
          </w:p>
        </w:tc>
        <w:tc>
          <w:tcPr>
            <w:tcW w:w="3440" w:type="dxa"/>
            <w:vAlign w:val="center"/>
            <w:hideMark/>
          </w:tcPr>
          <w:p w14:paraId="123286CA"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Número de aprovações de alunos na disciplina / número total de alunos que cursaram a disciplina</w:t>
            </w:r>
          </w:p>
        </w:tc>
      </w:tr>
      <w:tr w:rsidR="00831C7F" w:rsidRPr="00831C7F" w14:paraId="2A4D9037" w14:textId="77777777" w:rsidTr="00831C7F">
        <w:trPr>
          <w:trHeight w:val="483"/>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E6652BC" w14:textId="77777777" w:rsidR="00831C7F" w:rsidRPr="00831C7F" w:rsidRDefault="00831C7F" w:rsidP="00831C7F">
            <w:pPr>
              <w:spacing w:line="240" w:lineRule="auto"/>
              <w:ind w:firstLine="0"/>
              <w:jc w:val="center"/>
              <w:rPr>
                <w:rFonts w:eastAsia="Times New Roman"/>
                <w:color w:val="000000"/>
                <w:sz w:val="21"/>
                <w:szCs w:val="21"/>
              </w:rPr>
            </w:pPr>
            <w:proofErr w:type="spellStart"/>
            <w:r w:rsidRPr="00831C7F">
              <w:rPr>
                <w:rFonts w:eastAsia="Times New Roman"/>
                <w:color w:val="000000"/>
                <w:sz w:val="21"/>
                <w:szCs w:val="21"/>
              </w:rPr>
              <w:t>Pontos</w:t>
            </w:r>
            <w:proofErr w:type="spellEnd"/>
            <w:r w:rsidRPr="00831C7F">
              <w:rPr>
                <w:rFonts w:eastAsia="Times New Roman"/>
                <w:color w:val="000000"/>
                <w:sz w:val="21"/>
                <w:szCs w:val="21"/>
              </w:rPr>
              <w:t xml:space="preserve"> Vestibular</w:t>
            </w:r>
          </w:p>
        </w:tc>
        <w:tc>
          <w:tcPr>
            <w:tcW w:w="2797" w:type="dxa"/>
            <w:vAlign w:val="center"/>
            <w:hideMark/>
          </w:tcPr>
          <w:p w14:paraId="6680DE72"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Pontuação obtida pelo aluno na prova do vestibular</w:t>
            </w:r>
          </w:p>
        </w:tc>
        <w:tc>
          <w:tcPr>
            <w:tcW w:w="3440" w:type="dxa"/>
            <w:vAlign w:val="center"/>
            <w:hideMark/>
          </w:tcPr>
          <w:p w14:paraId="78E2A7D5"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831C7F">
              <w:rPr>
                <w:rFonts w:eastAsia="Times New Roman"/>
                <w:color w:val="000000"/>
                <w:sz w:val="21"/>
                <w:szCs w:val="21"/>
              </w:rPr>
              <w:t>-</w:t>
            </w:r>
          </w:p>
        </w:tc>
      </w:tr>
      <w:tr w:rsidR="00831C7F" w:rsidRPr="00831C7F" w14:paraId="49990F33" w14:textId="77777777" w:rsidTr="00831C7F">
        <w:trPr>
          <w:cnfStyle w:val="000000100000" w:firstRow="0" w:lastRow="0" w:firstColumn="0" w:lastColumn="0" w:oddVBand="0" w:evenVBand="0" w:oddHBand="1" w:evenHBand="0" w:firstRowFirstColumn="0" w:firstRowLastColumn="0" w:lastRowFirstColumn="0" w:lastRowLastColumn="0"/>
          <w:trHeight w:val="483"/>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7CA24EF1" w14:textId="77777777" w:rsidR="00831C7F" w:rsidRPr="00831C7F" w:rsidRDefault="00831C7F" w:rsidP="00831C7F">
            <w:pPr>
              <w:spacing w:line="240" w:lineRule="auto"/>
              <w:ind w:firstLine="0"/>
              <w:jc w:val="center"/>
              <w:rPr>
                <w:rFonts w:eastAsia="Times New Roman"/>
                <w:color w:val="000000"/>
                <w:sz w:val="21"/>
                <w:szCs w:val="21"/>
              </w:rPr>
            </w:pPr>
            <w:proofErr w:type="spellStart"/>
            <w:r w:rsidRPr="00831C7F">
              <w:rPr>
                <w:rFonts w:eastAsia="Times New Roman"/>
                <w:color w:val="000000"/>
                <w:sz w:val="21"/>
                <w:szCs w:val="21"/>
              </w:rPr>
              <w:t>Pontos</w:t>
            </w:r>
            <w:proofErr w:type="spellEnd"/>
            <w:r w:rsidRPr="00831C7F">
              <w:rPr>
                <w:rFonts w:eastAsia="Times New Roman"/>
                <w:color w:val="000000"/>
                <w:sz w:val="21"/>
                <w:szCs w:val="21"/>
              </w:rPr>
              <w:t xml:space="preserve"> SISU</w:t>
            </w:r>
          </w:p>
        </w:tc>
        <w:tc>
          <w:tcPr>
            <w:tcW w:w="2797" w:type="dxa"/>
            <w:vAlign w:val="center"/>
          </w:tcPr>
          <w:p w14:paraId="79BB5FE5"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Pontuação obtida pelo aluno na prova do ENEM</w:t>
            </w:r>
          </w:p>
        </w:tc>
        <w:tc>
          <w:tcPr>
            <w:tcW w:w="3440" w:type="dxa"/>
            <w:vAlign w:val="center"/>
          </w:tcPr>
          <w:p w14:paraId="245AC735"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831C7F">
              <w:rPr>
                <w:rFonts w:eastAsia="Times New Roman"/>
                <w:color w:val="000000"/>
                <w:sz w:val="21"/>
                <w:szCs w:val="21"/>
              </w:rPr>
              <w:t>-</w:t>
            </w:r>
          </w:p>
        </w:tc>
      </w:tr>
      <w:tr w:rsidR="00831C7F" w:rsidRPr="00831C7F" w14:paraId="03DEFDD6" w14:textId="77777777" w:rsidTr="00831C7F">
        <w:trPr>
          <w:trHeight w:val="483"/>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0FE8F44B" w14:textId="77777777" w:rsidR="00831C7F" w:rsidRPr="00831C7F" w:rsidRDefault="00831C7F" w:rsidP="00831C7F">
            <w:pPr>
              <w:spacing w:line="240" w:lineRule="auto"/>
              <w:ind w:firstLine="0"/>
              <w:jc w:val="center"/>
              <w:rPr>
                <w:rFonts w:eastAsia="Times New Roman"/>
                <w:color w:val="000000"/>
                <w:sz w:val="21"/>
                <w:szCs w:val="21"/>
              </w:rPr>
            </w:pPr>
            <w:r w:rsidRPr="00831C7F">
              <w:rPr>
                <w:rFonts w:eastAsia="Times New Roman"/>
                <w:color w:val="000000"/>
                <w:sz w:val="21"/>
                <w:szCs w:val="21"/>
              </w:rPr>
              <w:t>FI</w:t>
            </w:r>
          </w:p>
        </w:tc>
        <w:tc>
          <w:tcPr>
            <w:tcW w:w="2797" w:type="dxa"/>
            <w:vAlign w:val="center"/>
          </w:tcPr>
          <w:p w14:paraId="76F08FC6"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831C7F">
              <w:rPr>
                <w:rFonts w:eastAsia="Times New Roman"/>
                <w:color w:val="000000"/>
                <w:sz w:val="21"/>
                <w:szCs w:val="21"/>
              </w:rPr>
              <w:t>Quantidade</w:t>
            </w:r>
            <w:proofErr w:type="spellEnd"/>
            <w:r w:rsidRPr="00831C7F">
              <w:rPr>
                <w:rFonts w:eastAsia="Times New Roman"/>
                <w:color w:val="000000"/>
                <w:sz w:val="21"/>
                <w:szCs w:val="21"/>
              </w:rPr>
              <w:t xml:space="preserve"> de </w:t>
            </w:r>
            <w:proofErr w:type="spellStart"/>
            <w:r w:rsidRPr="00831C7F">
              <w:rPr>
                <w:rFonts w:eastAsia="Times New Roman"/>
                <w:color w:val="000000"/>
                <w:sz w:val="21"/>
                <w:szCs w:val="21"/>
              </w:rPr>
              <w:t>frequências</w:t>
            </w:r>
            <w:proofErr w:type="spellEnd"/>
            <w:r w:rsidRPr="00831C7F">
              <w:rPr>
                <w:rFonts w:eastAsia="Times New Roman"/>
                <w:color w:val="000000"/>
                <w:sz w:val="21"/>
                <w:szCs w:val="21"/>
              </w:rPr>
              <w:t xml:space="preserve"> </w:t>
            </w:r>
            <w:proofErr w:type="spellStart"/>
            <w:r w:rsidRPr="00831C7F">
              <w:rPr>
                <w:rFonts w:eastAsia="Times New Roman"/>
                <w:color w:val="000000"/>
                <w:sz w:val="21"/>
                <w:szCs w:val="21"/>
              </w:rPr>
              <w:t>insuficientes</w:t>
            </w:r>
            <w:proofErr w:type="spellEnd"/>
          </w:p>
        </w:tc>
        <w:tc>
          <w:tcPr>
            <w:tcW w:w="3440" w:type="dxa"/>
            <w:vAlign w:val="center"/>
          </w:tcPr>
          <w:p w14:paraId="05C8976B"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Número de frequências insuficientes / </w:t>
            </w:r>
          </w:p>
          <w:p w14:paraId="7B659A57" w14:textId="7777777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 xml:space="preserve">Total de disciplinas cursadas </w:t>
            </w:r>
          </w:p>
        </w:tc>
      </w:tr>
      <w:tr w:rsidR="00831C7F" w:rsidRPr="00831C7F" w14:paraId="039F8311" w14:textId="77777777" w:rsidTr="00831C7F">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CBCA288" w14:textId="77777777" w:rsidR="00831C7F" w:rsidRPr="00831C7F" w:rsidRDefault="00831C7F" w:rsidP="00831C7F">
            <w:pPr>
              <w:spacing w:line="240" w:lineRule="auto"/>
              <w:ind w:firstLine="0"/>
              <w:jc w:val="center"/>
              <w:rPr>
                <w:rFonts w:eastAsia="Times New Roman"/>
                <w:color w:val="000000"/>
                <w:sz w:val="21"/>
                <w:szCs w:val="21"/>
              </w:rPr>
            </w:pPr>
            <w:proofErr w:type="spellStart"/>
            <w:r w:rsidRPr="00831C7F">
              <w:rPr>
                <w:rFonts w:eastAsia="Times New Roman"/>
                <w:color w:val="000000"/>
                <w:sz w:val="21"/>
                <w:szCs w:val="21"/>
              </w:rPr>
              <w:t>Contagem</w:t>
            </w:r>
            <w:proofErr w:type="spellEnd"/>
            <w:r w:rsidRPr="00831C7F">
              <w:rPr>
                <w:rFonts w:eastAsia="Times New Roman"/>
                <w:color w:val="000000"/>
                <w:sz w:val="21"/>
                <w:szCs w:val="21"/>
              </w:rPr>
              <w:t xml:space="preserve"> de </w:t>
            </w:r>
            <w:proofErr w:type="spellStart"/>
            <w:r w:rsidRPr="00831C7F">
              <w:rPr>
                <w:rFonts w:eastAsia="Times New Roman"/>
                <w:color w:val="000000"/>
                <w:sz w:val="21"/>
                <w:szCs w:val="21"/>
              </w:rPr>
              <w:t>disciplinas</w:t>
            </w:r>
            <w:proofErr w:type="spellEnd"/>
          </w:p>
        </w:tc>
        <w:tc>
          <w:tcPr>
            <w:tcW w:w="2797" w:type="dxa"/>
            <w:noWrap/>
            <w:vAlign w:val="center"/>
          </w:tcPr>
          <w:p w14:paraId="0BB40032"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Número de disciplinas que o aluno está matriculado no respectivo semestre</w:t>
            </w:r>
          </w:p>
        </w:tc>
        <w:tc>
          <w:tcPr>
            <w:tcW w:w="3440" w:type="dxa"/>
            <w:vAlign w:val="center"/>
          </w:tcPr>
          <w:p w14:paraId="137827E7"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Somatório de disciplinas da matrícula no mesmo semestre</w:t>
            </w:r>
          </w:p>
        </w:tc>
      </w:tr>
      <w:tr w:rsidR="00831C7F" w:rsidRPr="00831C7F" w14:paraId="2346816F" w14:textId="77777777" w:rsidTr="00831C7F">
        <w:trPr>
          <w:trHeight w:val="117"/>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32F9C47A" w14:textId="5DB30FDA" w:rsidR="00831C7F" w:rsidRPr="00831C7F" w:rsidRDefault="00831C7F" w:rsidP="00831C7F">
            <w:pPr>
              <w:spacing w:line="240" w:lineRule="auto"/>
              <w:ind w:firstLine="0"/>
              <w:jc w:val="center"/>
              <w:rPr>
                <w:rFonts w:eastAsia="Times New Roman"/>
                <w:color w:val="000000"/>
                <w:sz w:val="21"/>
                <w:szCs w:val="21"/>
              </w:rPr>
            </w:pPr>
            <w:r w:rsidRPr="00831C7F">
              <w:rPr>
                <w:rFonts w:eastAsia="Times New Roman"/>
                <w:color w:val="000000"/>
                <w:sz w:val="21"/>
                <w:szCs w:val="21"/>
              </w:rPr>
              <w:t xml:space="preserve">Carga </w:t>
            </w:r>
            <w:proofErr w:type="spellStart"/>
            <w:r w:rsidRPr="00831C7F">
              <w:rPr>
                <w:rFonts w:eastAsia="Times New Roman"/>
                <w:color w:val="000000"/>
                <w:sz w:val="21"/>
                <w:szCs w:val="21"/>
              </w:rPr>
              <w:t>horária</w:t>
            </w:r>
            <w:proofErr w:type="spellEnd"/>
          </w:p>
        </w:tc>
        <w:tc>
          <w:tcPr>
            <w:tcW w:w="2797" w:type="dxa"/>
            <w:noWrap/>
            <w:vAlign w:val="center"/>
          </w:tcPr>
          <w:p w14:paraId="32F344C7" w14:textId="75224467"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Carga horária total cursada n</w:t>
            </w:r>
            <w:r>
              <w:rPr>
                <w:rFonts w:eastAsia="Times New Roman"/>
                <w:color w:val="000000"/>
                <w:sz w:val="21"/>
                <w:szCs w:val="21"/>
                <w:lang w:val="pt-BR"/>
              </w:rPr>
              <w:t>o respectivo semestre</w:t>
            </w:r>
          </w:p>
        </w:tc>
        <w:tc>
          <w:tcPr>
            <w:tcW w:w="3440" w:type="dxa"/>
            <w:vAlign w:val="center"/>
          </w:tcPr>
          <w:p w14:paraId="39A25292" w14:textId="17911B72" w:rsidR="00831C7F" w:rsidRPr="00831C7F" w:rsidRDefault="00831C7F" w:rsidP="00831C7F">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lang w:val="pt-BR"/>
              </w:rPr>
            </w:pPr>
            <w:r>
              <w:rPr>
                <w:rFonts w:eastAsia="Times New Roman"/>
                <w:color w:val="000000"/>
                <w:sz w:val="21"/>
                <w:szCs w:val="21"/>
                <w:lang w:val="pt-BR"/>
              </w:rPr>
              <w:t>Somatório das horas aula referentes a todas as disciplinas no mesmo semestre</w:t>
            </w:r>
          </w:p>
        </w:tc>
      </w:tr>
      <w:tr w:rsidR="00831C7F" w:rsidRPr="00831C7F" w14:paraId="45A05FFF" w14:textId="77777777" w:rsidTr="00831C7F">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1973D4DB" w14:textId="77777777" w:rsidR="00831C7F" w:rsidRPr="00831C7F" w:rsidRDefault="00831C7F" w:rsidP="00831C7F">
            <w:pPr>
              <w:spacing w:line="240" w:lineRule="auto"/>
              <w:ind w:firstLine="0"/>
              <w:jc w:val="center"/>
              <w:rPr>
                <w:rFonts w:eastAsia="Times New Roman"/>
                <w:color w:val="000000"/>
                <w:sz w:val="21"/>
                <w:szCs w:val="21"/>
              </w:rPr>
            </w:pPr>
            <w:proofErr w:type="spellStart"/>
            <w:r w:rsidRPr="00831C7F">
              <w:rPr>
                <w:rFonts w:eastAsia="Times New Roman"/>
                <w:color w:val="000000"/>
                <w:sz w:val="21"/>
                <w:szCs w:val="21"/>
              </w:rPr>
              <w:t>Repetência</w:t>
            </w:r>
            <w:proofErr w:type="spellEnd"/>
            <w:r w:rsidRPr="00831C7F">
              <w:rPr>
                <w:rFonts w:eastAsia="Times New Roman"/>
                <w:color w:val="000000"/>
                <w:sz w:val="21"/>
                <w:szCs w:val="21"/>
              </w:rPr>
              <w:t xml:space="preserve"> de </w:t>
            </w:r>
            <w:proofErr w:type="spellStart"/>
            <w:r w:rsidRPr="00831C7F">
              <w:rPr>
                <w:rFonts w:eastAsia="Times New Roman"/>
                <w:color w:val="000000"/>
                <w:sz w:val="21"/>
                <w:szCs w:val="21"/>
              </w:rPr>
              <w:t>matérias</w:t>
            </w:r>
            <w:proofErr w:type="spellEnd"/>
          </w:p>
        </w:tc>
        <w:tc>
          <w:tcPr>
            <w:tcW w:w="2797" w:type="dxa"/>
            <w:noWrap/>
            <w:vAlign w:val="center"/>
            <w:hideMark/>
          </w:tcPr>
          <w:p w14:paraId="0BB99972"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Número de vezes que cursou a disciplina em questão</w:t>
            </w:r>
          </w:p>
        </w:tc>
        <w:tc>
          <w:tcPr>
            <w:tcW w:w="3440" w:type="dxa"/>
            <w:vAlign w:val="center"/>
            <w:hideMark/>
          </w:tcPr>
          <w:p w14:paraId="6A40739E" w14:textId="77777777" w:rsidR="00831C7F" w:rsidRPr="00831C7F" w:rsidRDefault="00831C7F" w:rsidP="00831C7F">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lang w:val="pt-BR"/>
              </w:rPr>
            </w:pPr>
            <w:r w:rsidRPr="00831C7F">
              <w:rPr>
                <w:rFonts w:eastAsia="Times New Roman"/>
                <w:color w:val="000000"/>
                <w:sz w:val="21"/>
                <w:szCs w:val="21"/>
                <w:lang w:val="pt-BR"/>
              </w:rPr>
              <w:t>Contagem das vezes que cursou a disciplina</w:t>
            </w:r>
          </w:p>
        </w:tc>
      </w:tr>
    </w:tbl>
    <w:bookmarkEnd w:id="189"/>
    <w:p w14:paraId="630C6F31" w14:textId="77777777" w:rsidR="00CC198A" w:rsidRDefault="00CC198A" w:rsidP="00851619">
      <w:pPr>
        <w:pStyle w:val="Legenda"/>
      </w:pPr>
      <w:r>
        <w:t>Fonte: Elaborado pelo autor</w:t>
      </w:r>
    </w:p>
    <w:p w14:paraId="2B0632D9" w14:textId="5FC7C3B5" w:rsidR="008E1278" w:rsidRDefault="008E1278" w:rsidP="000726AF"/>
    <w:p w14:paraId="0DABCF9F" w14:textId="1348CA93" w:rsidR="00831C7F" w:rsidRDefault="00831C7F" w:rsidP="000726AF"/>
    <w:p w14:paraId="6A902BA3" w14:textId="559EA314" w:rsidR="00831C7F" w:rsidRDefault="00831C7F" w:rsidP="00831C7F">
      <w:pPr>
        <w:pStyle w:val="Ttulo3"/>
      </w:pPr>
      <w:r>
        <w:t xml:space="preserve"> </w:t>
      </w:r>
      <w:bookmarkStart w:id="190" w:name="_Toc69286410"/>
      <w:r>
        <w:t>Validação cruzada</w:t>
      </w:r>
      <w:bookmarkEnd w:id="190"/>
    </w:p>
    <w:p w14:paraId="41E312CD" w14:textId="3F5528D3" w:rsidR="00831C7F" w:rsidRDefault="00831C7F" w:rsidP="00831C7F"/>
    <w:p w14:paraId="01C3FB21" w14:textId="77777777" w:rsidR="00831C7F" w:rsidRPr="00831C7F" w:rsidRDefault="00831C7F" w:rsidP="00831C7F">
      <w:bookmarkStart w:id="191" w:name="_Hlk56177229"/>
      <w:r w:rsidRPr="00831C7F">
        <w:t xml:space="preserve">Conforme apresentado no tópico 2.1.4. a validação cruzada do presente trabalho tem a especificidade de ser dependente temporalmente. O que isso significa é que não se pode utilizar uma divisão simples do conjunto total de dados da base, por exemplo, de 30% e 70%. A maneira adotada para lidar com a questão foi fazer essa divisão temporal onde se use como base de treino todos os semestres anteriores ao semestre a ser testado. Sendo assim, foi utilizado como primeira base de teste o semestre de 2015.1. Isso significa que o modelo foi treinado a partir de todos os dados de 2000.1 a 2014.2, e as </w:t>
      </w:r>
      <w:proofErr w:type="spellStart"/>
      <w:r w:rsidRPr="00831C7F">
        <w:rPr>
          <w:i/>
          <w:iCs/>
        </w:rPr>
        <w:t>features</w:t>
      </w:r>
      <w:proofErr w:type="spellEnd"/>
      <w:r w:rsidRPr="00831C7F">
        <w:t xml:space="preserve"> do semestre 2015.1 foram calculadas com base na mesma amostra.</w:t>
      </w:r>
    </w:p>
    <w:bookmarkEnd w:id="191"/>
    <w:p w14:paraId="5685C002" w14:textId="0FE45BAC" w:rsidR="00831C7F" w:rsidRDefault="00831C7F" w:rsidP="00831C7F"/>
    <w:p w14:paraId="469D81FE" w14:textId="0249F58D" w:rsidR="003F2A3A" w:rsidRDefault="003F2A3A" w:rsidP="00831C7F"/>
    <w:p w14:paraId="6A5DDC37" w14:textId="77777777" w:rsidR="003F2A3A" w:rsidRPr="00831C7F" w:rsidRDefault="003F2A3A" w:rsidP="00831C7F"/>
    <w:p w14:paraId="6423EE35" w14:textId="363B7554" w:rsidR="00831C7F" w:rsidRPr="00831C7F" w:rsidRDefault="00831C7F" w:rsidP="00831C7F">
      <w:pPr>
        <w:pStyle w:val="Ttulo3"/>
      </w:pPr>
      <w:r>
        <w:lastRenderedPageBreak/>
        <w:t xml:space="preserve"> </w:t>
      </w:r>
      <w:bookmarkStart w:id="192" w:name="_Toc69286411"/>
      <w:proofErr w:type="spellStart"/>
      <w:r w:rsidRPr="00831C7F">
        <w:t>Tunagem</w:t>
      </w:r>
      <w:proofErr w:type="spellEnd"/>
      <w:r w:rsidRPr="00831C7F">
        <w:t xml:space="preserve"> de </w:t>
      </w:r>
      <w:proofErr w:type="spellStart"/>
      <w:r w:rsidRPr="00831C7F">
        <w:t>hiperparâmetros</w:t>
      </w:r>
      <w:bookmarkEnd w:id="192"/>
      <w:proofErr w:type="spellEnd"/>
    </w:p>
    <w:p w14:paraId="51766429" w14:textId="77777777" w:rsidR="00831C7F" w:rsidRPr="00831C7F" w:rsidRDefault="00831C7F" w:rsidP="00831C7F">
      <w:pPr>
        <w:rPr>
          <w:b/>
          <w:bCs/>
        </w:rPr>
      </w:pPr>
    </w:p>
    <w:p w14:paraId="45ED4ADE" w14:textId="77777777" w:rsidR="00831C7F" w:rsidRPr="00831C7F" w:rsidRDefault="00831C7F" w:rsidP="00831C7F">
      <w:r w:rsidRPr="00831C7F">
        <w:rPr>
          <w:b/>
          <w:bCs/>
        </w:rPr>
        <w:tab/>
      </w:r>
      <w:bookmarkStart w:id="193" w:name="_Hlk56177284"/>
      <w:r w:rsidRPr="00831C7F">
        <w:t xml:space="preserve">Para a </w:t>
      </w:r>
      <w:proofErr w:type="spellStart"/>
      <w:r w:rsidRPr="00831C7F">
        <w:t>tunagem</w:t>
      </w:r>
      <w:proofErr w:type="spellEnd"/>
      <w:r w:rsidRPr="00831C7F">
        <w:t xml:space="preserve"> foram escolhidos alguns </w:t>
      </w:r>
      <w:proofErr w:type="spellStart"/>
      <w:r w:rsidRPr="00831C7F">
        <w:t>hiperparâmetros</w:t>
      </w:r>
      <w:proofErr w:type="spellEnd"/>
      <w:r w:rsidRPr="00831C7F">
        <w:t xml:space="preserve"> do modelo de florestas aleatórias. Esses parâmetros, conforme descrito na seção 2, não são facilmente definidos teoricamente, sendo necessária uma abordagem empírica ao iterar entre vários valores e avaliando o resultado obtido em cada situação para a escolha da melhor configuração.</w:t>
      </w:r>
    </w:p>
    <w:p w14:paraId="3B5DF58C" w14:textId="77777777" w:rsidR="00831C7F" w:rsidRPr="00831C7F" w:rsidRDefault="00831C7F" w:rsidP="00831C7F">
      <w:r w:rsidRPr="00831C7F">
        <w:tab/>
        <w:t xml:space="preserve">Como instruído por </w:t>
      </w:r>
      <w:proofErr w:type="spellStart"/>
      <w:r w:rsidRPr="00831C7F">
        <w:t>Koehrsen</w:t>
      </w:r>
      <w:proofErr w:type="spellEnd"/>
      <w:r w:rsidRPr="00831C7F">
        <w:t xml:space="preserve"> (2018) foram testados os seguintes </w:t>
      </w:r>
      <w:proofErr w:type="spellStart"/>
      <w:r w:rsidRPr="00831C7F">
        <w:t>hiperparâmetros</w:t>
      </w:r>
      <w:proofErr w:type="spellEnd"/>
      <w:r w:rsidRPr="00831C7F">
        <w:t>, com os valores das respectivas listas:</w:t>
      </w:r>
    </w:p>
    <w:p w14:paraId="1EA1DFF7" w14:textId="77777777" w:rsidR="00831C7F" w:rsidRPr="00831C7F" w:rsidRDefault="00831C7F" w:rsidP="00831C7F"/>
    <w:p w14:paraId="4319D3FB" w14:textId="77777777" w:rsidR="00831C7F" w:rsidRPr="00831C7F" w:rsidRDefault="00831C7F" w:rsidP="00831C7F">
      <w:proofErr w:type="spellStart"/>
      <w:r w:rsidRPr="00831C7F">
        <w:t>Hiperparâmetros</w:t>
      </w:r>
      <w:proofErr w:type="spellEnd"/>
      <w:r w:rsidRPr="00831C7F">
        <w:t xml:space="preserve"> do modelo de árvores aleatórias</w:t>
      </w:r>
    </w:p>
    <w:p w14:paraId="50E62870" w14:textId="77777777" w:rsidR="00831C7F" w:rsidRPr="00831C7F" w:rsidRDefault="00831C7F" w:rsidP="00831C7F">
      <w:pPr>
        <w:numPr>
          <w:ilvl w:val="0"/>
          <w:numId w:val="29"/>
        </w:numPr>
      </w:pPr>
      <w:r w:rsidRPr="00831C7F">
        <w:t>Quantidade de árvores geradas</w:t>
      </w:r>
    </w:p>
    <w:p w14:paraId="28AA2BE1" w14:textId="77777777" w:rsidR="00831C7F" w:rsidRPr="00831C7F" w:rsidRDefault="00831C7F" w:rsidP="00831C7F">
      <w:pPr>
        <w:numPr>
          <w:ilvl w:val="0"/>
          <w:numId w:val="29"/>
        </w:numPr>
      </w:pPr>
      <w:r w:rsidRPr="00831C7F">
        <w:t xml:space="preserve">Quantidade de </w:t>
      </w:r>
      <w:proofErr w:type="spellStart"/>
      <w:r w:rsidRPr="00831C7F">
        <w:t>features</w:t>
      </w:r>
      <w:proofErr w:type="spellEnd"/>
      <w:r w:rsidRPr="00831C7F">
        <w:t xml:space="preserve"> consideradas para cada divisão dos nós</w:t>
      </w:r>
    </w:p>
    <w:p w14:paraId="23620C64" w14:textId="77777777" w:rsidR="00831C7F" w:rsidRPr="00831C7F" w:rsidRDefault="00831C7F" w:rsidP="00831C7F">
      <w:pPr>
        <w:numPr>
          <w:ilvl w:val="0"/>
          <w:numId w:val="29"/>
        </w:numPr>
      </w:pPr>
      <w:r w:rsidRPr="00831C7F">
        <w:t>Número máximo de hierarquia</w:t>
      </w:r>
    </w:p>
    <w:p w14:paraId="03820DE8" w14:textId="77777777" w:rsidR="00831C7F" w:rsidRPr="00831C7F" w:rsidRDefault="00831C7F" w:rsidP="00831C7F">
      <w:pPr>
        <w:numPr>
          <w:ilvl w:val="0"/>
          <w:numId w:val="29"/>
        </w:numPr>
      </w:pPr>
      <w:r w:rsidRPr="00831C7F">
        <w:t>Número mínimo de instâncias alocadas para um nó antes da divisão</w:t>
      </w:r>
    </w:p>
    <w:p w14:paraId="2F5C2BE3" w14:textId="77777777" w:rsidR="00831C7F" w:rsidRPr="00831C7F" w:rsidRDefault="00831C7F" w:rsidP="00831C7F">
      <w:pPr>
        <w:numPr>
          <w:ilvl w:val="0"/>
          <w:numId w:val="29"/>
        </w:numPr>
      </w:pPr>
      <w:r w:rsidRPr="00831C7F">
        <w:t>Número mínimo de instâncias permitidas por folha</w:t>
      </w:r>
    </w:p>
    <w:p w14:paraId="7E0C7C8D" w14:textId="77777777" w:rsidR="00831C7F" w:rsidRPr="00831C7F" w:rsidRDefault="00831C7F" w:rsidP="00831C7F">
      <w:pPr>
        <w:numPr>
          <w:ilvl w:val="0"/>
          <w:numId w:val="29"/>
        </w:numPr>
      </w:pPr>
      <w:r w:rsidRPr="00831C7F">
        <w:t>Método de amostragem de instâncias</w:t>
      </w:r>
    </w:p>
    <w:p w14:paraId="40132C4D" w14:textId="77777777" w:rsidR="00831C7F" w:rsidRPr="00831C7F" w:rsidRDefault="00831C7F" w:rsidP="00831C7F"/>
    <w:p w14:paraId="3A976236" w14:textId="77777777" w:rsidR="00831C7F" w:rsidRPr="00831C7F" w:rsidRDefault="00831C7F" w:rsidP="00831C7F">
      <w:proofErr w:type="spellStart"/>
      <w:r w:rsidRPr="00831C7F">
        <w:t>Hiperparâmetros</w:t>
      </w:r>
      <w:proofErr w:type="spellEnd"/>
      <w:r w:rsidRPr="00831C7F">
        <w:t xml:space="preserve"> do modelo de regressão logística.</w:t>
      </w:r>
    </w:p>
    <w:p w14:paraId="5C9F7C18" w14:textId="77777777" w:rsidR="00831C7F" w:rsidRPr="00831C7F" w:rsidRDefault="00831C7F" w:rsidP="00831C7F">
      <w:pPr>
        <w:numPr>
          <w:ilvl w:val="0"/>
          <w:numId w:val="30"/>
        </w:numPr>
      </w:pPr>
      <w:r w:rsidRPr="00831C7F">
        <w:t>Parâmetro C</w:t>
      </w:r>
    </w:p>
    <w:p w14:paraId="6D6893AF" w14:textId="77777777" w:rsidR="00831C7F" w:rsidRPr="00831C7F" w:rsidRDefault="00831C7F" w:rsidP="00831C7F">
      <w:pPr>
        <w:numPr>
          <w:ilvl w:val="0"/>
          <w:numId w:val="30"/>
        </w:numPr>
      </w:pPr>
      <w:r w:rsidRPr="00831C7F">
        <w:t>Número de iterações</w:t>
      </w:r>
    </w:p>
    <w:p w14:paraId="5FF6A126" w14:textId="77777777" w:rsidR="00831C7F" w:rsidRPr="00831C7F" w:rsidRDefault="00831C7F" w:rsidP="00831C7F"/>
    <w:p w14:paraId="13912352" w14:textId="7DFA8093" w:rsidR="00831C7F" w:rsidRPr="00831C7F" w:rsidRDefault="00831C7F" w:rsidP="00831C7F">
      <w:r w:rsidRPr="00831C7F">
        <w:tab/>
        <w:t xml:space="preserve">A escolha de um dado valor para um parâmetro específico pode alterar significativamente o valor ótimo de outro. Dessa maneira, as possibilidades de solução são muitas. Idealmente, conforme sugerido por </w:t>
      </w:r>
      <w:proofErr w:type="spellStart"/>
      <w:r w:rsidRPr="00831C7F">
        <w:t>Koehrsen</w:t>
      </w:r>
      <w:proofErr w:type="spellEnd"/>
      <w:r w:rsidRPr="00831C7F">
        <w:t xml:space="preserve">, existe uma abordagem interessante na qual se realiza um processamento de combinações aleatórias dentro de listas de valores para cada parâmetro. Essa busca não é exaustiva, mas aponta para qual faixa de valores pode ser mais adequada. Em posse de uma faixa de valores mais estreita, pode-se aplicar uma abordagem de listas menores, de menor dispersão de valores, e aplicada exaustivamente, para a definição dos valores exatos dos </w:t>
      </w:r>
      <w:proofErr w:type="spellStart"/>
      <w:r w:rsidRPr="00831C7F">
        <w:t>hiperparâmetros</w:t>
      </w:r>
      <w:proofErr w:type="spellEnd"/>
      <w:r w:rsidRPr="00831C7F">
        <w:t xml:space="preserve"> do modelo. O presente trabalho, porém</w:t>
      </w:r>
      <w:r w:rsidR="00E43A9A">
        <w:t>,</w:t>
      </w:r>
      <w:r w:rsidRPr="00831C7F">
        <w:t xml:space="preserve"> é executado com uma base de dados relativamente grande e a aplicação do modelo de florestas aleatórias é relativamente exigente em nível de processamento. Essas características fazem com que a abordagem optada foi de treinar as variáveis do modelo controlando o parâmetro de quantidade de árvores geradas e posteriormente ajustado com os demais parâmetros fixos. </w:t>
      </w:r>
      <w:r w:rsidRPr="00831C7F">
        <w:lastRenderedPageBreak/>
        <w:t>É importante ressaltar que esse teste de parâmetros deve ter uma função objetiva a fim de comparar as alternativas e mensurar o desempenho, escolhendo assim a alternativa de melhor desempenho.</w:t>
      </w:r>
    </w:p>
    <w:bookmarkEnd w:id="193"/>
    <w:p w14:paraId="4204C593" w14:textId="77777777" w:rsidR="00831C7F" w:rsidRPr="00831C7F" w:rsidRDefault="00831C7F" w:rsidP="00831C7F"/>
    <w:p w14:paraId="4C1C6880" w14:textId="6391E647" w:rsidR="00831C7F" w:rsidRPr="00831C7F" w:rsidRDefault="00831C7F" w:rsidP="00831C7F">
      <w:pPr>
        <w:pStyle w:val="Ttulo3"/>
      </w:pPr>
      <w:r>
        <w:t xml:space="preserve"> </w:t>
      </w:r>
      <w:bookmarkStart w:id="194" w:name="_Toc69286412"/>
      <w:r w:rsidRPr="00831C7F">
        <w:t>Avaliação dos modelos</w:t>
      </w:r>
      <w:bookmarkEnd w:id="194"/>
    </w:p>
    <w:p w14:paraId="78E1D701" w14:textId="77777777" w:rsidR="00831C7F" w:rsidRPr="00831C7F" w:rsidRDefault="00831C7F" w:rsidP="00831C7F">
      <w:r w:rsidRPr="00831C7F">
        <w:tab/>
      </w:r>
    </w:p>
    <w:p w14:paraId="0B023FC5" w14:textId="77777777" w:rsidR="00831C7F" w:rsidRPr="00831C7F" w:rsidRDefault="00831C7F" w:rsidP="00831C7F">
      <w:r w:rsidRPr="00831C7F">
        <w:tab/>
      </w:r>
      <w:bookmarkStart w:id="195" w:name="_Hlk56177316"/>
      <w:r w:rsidRPr="00831C7F">
        <w:t xml:space="preserve">Cada modelo tem seu objetivo específico e ele direciona a definição das configurações. No capítulo 2 foi apresentado um ferramental diverso de possibilidades para avaliar os modelos a fim de trazer uma análise holística sobre os resultados. Assim, serão apresentados os objetivos de cada modelo, o ferramental adequado para mensurar e avaliar o modelo e as decisões intermediárias. </w:t>
      </w:r>
      <w:bookmarkEnd w:id="195"/>
    </w:p>
    <w:p w14:paraId="410C0523" w14:textId="6CF23DCB" w:rsidR="00831C7F" w:rsidRDefault="00831C7F" w:rsidP="00831C7F"/>
    <w:p w14:paraId="24397661" w14:textId="4B7F34CA" w:rsidR="005C1C44" w:rsidRDefault="005C1C44" w:rsidP="00831C7F"/>
    <w:p w14:paraId="6A190325" w14:textId="5C9A9382" w:rsidR="005C1C44" w:rsidRDefault="005C1C44" w:rsidP="00831C7F"/>
    <w:p w14:paraId="3119BFBD" w14:textId="43DD8383" w:rsidR="005C1C44" w:rsidRDefault="005C1C44" w:rsidP="00831C7F"/>
    <w:p w14:paraId="240B07DE" w14:textId="563989DE" w:rsidR="005C1C44" w:rsidRDefault="005C1C44" w:rsidP="00831C7F"/>
    <w:p w14:paraId="786AE8A8" w14:textId="386C5B29" w:rsidR="005C1C44" w:rsidRDefault="005C1C44" w:rsidP="00831C7F"/>
    <w:p w14:paraId="2FF1FD8D" w14:textId="7198D2E7" w:rsidR="005C1C44" w:rsidRDefault="005C1C44" w:rsidP="00831C7F"/>
    <w:p w14:paraId="0EDFC91A" w14:textId="3A32B48D" w:rsidR="005C1C44" w:rsidRDefault="005C1C44" w:rsidP="00831C7F"/>
    <w:p w14:paraId="4645515A" w14:textId="6C4EB226" w:rsidR="005C1C44" w:rsidRDefault="005C1C44" w:rsidP="00831C7F"/>
    <w:p w14:paraId="22154E72" w14:textId="266F41F5" w:rsidR="005C1C44" w:rsidRDefault="005C1C44" w:rsidP="00831C7F"/>
    <w:p w14:paraId="154225FA" w14:textId="25B7B6B9" w:rsidR="005C1C44" w:rsidRDefault="005C1C44" w:rsidP="00831C7F"/>
    <w:p w14:paraId="13E994F3" w14:textId="0303FB88" w:rsidR="005C1C44" w:rsidRDefault="005C1C44" w:rsidP="00831C7F"/>
    <w:p w14:paraId="4AD54E4C" w14:textId="742994CC" w:rsidR="005C1C44" w:rsidRDefault="005C1C44" w:rsidP="00831C7F"/>
    <w:p w14:paraId="7A3E491F" w14:textId="42882392" w:rsidR="005C1C44" w:rsidRDefault="005C1C44" w:rsidP="00831C7F"/>
    <w:p w14:paraId="7BC974DF" w14:textId="7A95913C" w:rsidR="005C1C44" w:rsidRDefault="005C1C44" w:rsidP="00831C7F"/>
    <w:p w14:paraId="56F19F4F" w14:textId="2F1DD0DE" w:rsidR="005C1C44" w:rsidRDefault="005C1C44" w:rsidP="00831C7F"/>
    <w:p w14:paraId="25E2AF8A" w14:textId="6584D4EA" w:rsidR="002E73D4" w:rsidRDefault="002E73D4" w:rsidP="00831C7F"/>
    <w:p w14:paraId="33E8F36B" w14:textId="0ACF249E" w:rsidR="002E73D4" w:rsidRDefault="002E73D4" w:rsidP="00831C7F"/>
    <w:p w14:paraId="47BC8595" w14:textId="77777777" w:rsidR="002E73D4" w:rsidRDefault="002E73D4" w:rsidP="00831C7F"/>
    <w:p w14:paraId="66ED28CD" w14:textId="33431CDC" w:rsidR="005C1C44" w:rsidRDefault="005C1C44" w:rsidP="00831C7F"/>
    <w:p w14:paraId="30B6FC57" w14:textId="76FB55F7" w:rsidR="005C1C44" w:rsidRDefault="005C1C44" w:rsidP="00831C7F"/>
    <w:p w14:paraId="2BA677AA" w14:textId="2C497460" w:rsidR="005C1C44" w:rsidRDefault="005C1C44" w:rsidP="00831C7F"/>
    <w:p w14:paraId="5D4EABA4" w14:textId="3A0A0D32" w:rsidR="00C27198" w:rsidRDefault="00AB6FF5" w:rsidP="00C27198">
      <w:pPr>
        <w:pStyle w:val="Ttulo1"/>
      </w:pPr>
      <w:bookmarkStart w:id="196" w:name="_Toc69286413"/>
      <w:r>
        <w:lastRenderedPageBreak/>
        <w:t>RESULTADOS</w:t>
      </w:r>
      <w:bookmarkEnd w:id="196"/>
    </w:p>
    <w:p w14:paraId="4EF282BD" w14:textId="488E751C" w:rsidR="00C27198" w:rsidRDefault="00C27198" w:rsidP="00C27198"/>
    <w:p w14:paraId="2A408446" w14:textId="229FD7E4" w:rsidR="00C27198" w:rsidRPr="005C1C44" w:rsidRDefault="00C27198" w:rsidP="00C27198">
      <w:r w:rsidRPr="00C27198">
        <w:t xml:space="preserve">Após a elaboração e refinamento do modelo, esta seção é dedicada a uma análise dos resultados obtidos para avaliação da sua possibilidade de aplicação e confiabilidade. Conforme descrito no capítulo 3 e fazendo uso das ferramentas apresentadas no capítulo 2, os resultados serão avaliados conforme as métricas de avaliação de modelo. Na sequência, serão apresentadas as </w:t>
      </w:r>
      <w:proofErr w:type="spellStart"/>
      <w:r w:rsidRPr="0049649B">
        <w:rPr>
          <w:i/>
          <w:iCs/>
        </w:rPr>
        <w:t>feature</w:t>
      </w:r>
      <w:proofErr w:type="spellEnd"/>
      <w:r w:rsidRPr="0049649B">
        <w:rPr>
          <w:i/>
          <w:iCs/>
        </w:rPr>
        <w:t xml:space="preserve"> </w:t>
      </w:r>
      <w:proofErr w:type="spellStart"/>
      <w:r w:rsidRPr="0049649B">
        <w:rPr>
          <w:i/>
          <w:iCs/>
        </w:rPr>
        <w:t>importances</w:t>
      </w:r>
      <w:proofErr w:type="spellEnd"/>
      <w:r w:rsidRPr="00C27198">
        <w:t xml:space="preserve"> dos modelos.</w:t>
      </w:r>
    </w:p>
    <w:p w14:paraId="081F31CC" w14:textId="77777777" w:rsidR="00C27198" w:rsidRPr="00C27198" w:rsidRDefault="00C27198" w:rsidP="00C27198">
      <w:pPr>
        <w:rPr>
          <w:b/>
          <w:bCs/>
        </w:rPr>
      </w:pPr>
    </w:p>
    <w:p w14:paraId="2FC613B6" w14:textId="7BCEDAFF" w:rsidR="00C27198" w:rsidRDefault="00C27198" w:rsidP="00C27198">
      <w:pPr>
        <w:pStyle w:val="Ttulo2"/>
      </w:pPr>
      <w:bookmarkStart w:id="197" w:name="_Hlk56177625"/>
      <w:bookmarkStart w:id="198" w:name="_Toc69286414"/>
      <w:r w:rsidRPr="00C27198">
        <w:t>Florestas aleatórias - previsão de reprovação</w:t>
      </w:r>
      <w:bookmarkEnd w:id="198"/>
    </w:p>
    <w:p w14:paraId="49B45AAD" w14:textId="77777777" w:rsidR="00C27198" w:rsidRPr="00C27198" w:rsidRDefault="00C27198" w:rsidP="00C27198"/>
    <w:p w14:paraId="5CEEF439" w14:textId="77777777" w:rsidR="00C27198" w:rsidRPr="00C27198" w:rsidRDefault="00C27198" w:rsidP="00C27198">
      <w:r w:rsidRPr="00C27198">
        <w:rPr>
          <w:b/>
          <w:bCs/>
        </w:rPr>
        <w:tab/>
      </w:r>
      <w:r w:rsidRPr="00C27198">
        <w:t>O primeiro modelo tem o objetivo de prever os casos mais críticos de reprovação. Ele pode ser utilizado de algumas maneiras, mas foi definido que o valor a ser perseguido seja de 500 casos. Optou-se por esse número arbitrariamente por conta de ser um número razoável para a criação de um programa que pudesse apoiar tais alunos de alguma forma. Assim, a função objetiva escolhida para esse modelo configurar esse modelo foi a precisão em K para o valor de K = 500.</w:t>
      </w:r>
    </w:p>
    <w:p w14:paraId="561C1702" w14:textId="778E852B" w:rsidR="00C27198" w:rsidRDefault="00C27198" w:rsidP="00C27198">
      <w:r w:rsidRPr="00C27198">
        <w:rPr>
          <w:b/>
          <w:bCs/>
        </w:rPr>
        <w:tab/>
      </w:r>
      <w:r w:rsidRPr="00C27198">
        <w:t xml:space="preserve">Para a definição dos valores dos </w:t>
      </w:r>
      <w:proofErr w:type="spellStart"/>
      <w:r w:rsidRPr="00C27198">
        <w:t>hiperparâmetros</w:t>
      </w:r>
      <w:proofErr w:type="spellEnd"/>
      <w:r w:rsidRPr="00C27198">
        <w:t xml:space="preserve">, conforme apontado no capítulo 3, inicialmente foi fixado o valor de quantidade de árvores geradas em 100 e aplicado as seguintes listas de valores para cada parâmetro. Por fim, estabeleceu-se os demais parâmetros como fixos e aumentado o valor de árvores. A primeira etapa consiste em 18 alternativas que utilizando </w:t>
      </w:r>
      <w:proofErr w:type="spellStart"/>
      <w:r w:rsidRPr="0049649B">
        <w:rPr>
          <w:i/>
          <w:iCs/>
        </w:rPr>
        <w:t>cross</w:t>
      </w:r>
      <w:proofErr w:type="spellEnd"/>
      <w:r w:rsidRPr="0049649B">
        <w:rPr>
          <w:i/>
          <w:iCs/>
        </w:rPr>
        <w:t xml:space="preserve"> </w:t>
      </w:r>
      <w:proofErr w:type="spellStart"/>
      <w:r w:rsidRPr="0049649B">
        <w:rPr>
          <w:i/>
          <w:iCs/>
        </w:rPr>
        <w:t>validation</w:t>
      </w:r>
      <w:proofErr w:type="spellEnd"/>
      <w:r w:rsidRPr="00C27198">
        <w:t xml:space="preserve"> 2 </w:t>
      </w:r>
      <w:proofErr w:type="spellStart"/>
      <w:r w:rsidRPr="0049649B">
        <w:rPr>
          <w:i/>
          <w:iCs/>
        </w:rPr>
        <w:t>fold</w:t>
      </w:r>
      <w:proofErr w:type="spellEnd"/>
      <w:r w:rsidRPr="00C27198">
        <w:t xml:space="preserve"> soma 36 testes. No segundo momento são 3 tentativas, com </w:t>
      </w:r>
      <w:proofErr w:type="spellStart"/>
      <w:r w:rsidRPr="0049649B">
        <w:rPr>
          <w:i/>
          <w:iCs/>
        </w:rPr>
        <w:t>cross</w:t>
      </w:r>
      <w:proofErr w:type="spellEnd"/>
      <w:r w:rsidRPr="0049649B">
        <w:rPr>
          <w:i/>
          <w:iCs/>
        </w:rPr>
        <w:t xml:space="preserve"> </w:t>
      </w:r>
      <w:proofErr w:type="spellStart"/>
      <w:r w:rsidRPr="0049649B">
        <w:rPr>
          <w:i/>
          <w:iCs/>
        </w:rPr>
        <w:t>validation</w:t>
      </w:r>
      <w:proofErr w:type="spellEnd"/>
      <w:r w:rsidRPr="00C27198">
        <w:t xml:space="preserve"> 2-</w:t>
      </w:r>
      <w:r w:rsidRPr="0049649B">
        <w:rPr>
          <w:i/>
          <w:iCs/>
        </w:rPr>
        <w:t>fold</w:t>
      </w:r>
      <w:r w:rsidRPr="00C27198">
        <w:t xml:space="preserve">, totalizando 42 alternativas testadas. A tabela </w:t>
      </w:r>
      <w:r w:rsidR="007D195E">
        <w:t>17</w:t>
      </w:r>
      <w:r w:rsidRPr="00C27198">
        <w:t xml:space="preserve"> aponta os valores testados e o valor da melhor configuração:</w:t>
      </w:r>
    </w:p>
    <w:p w14:paraId="7F3D2744" w14:textId="77777777" w:rsidR="00C27198" w:rsidRPr="00C27198" w:rsidRDefault="00C27198" w:rsidP="00C27198"/>
    <w:p w14:paraId="0C78480E" w14:textId="2D41F9AE" w:rsidR="00CC198A" w:rsidRDefault="00CC198A" w:rsidP="00851619">
      <w:pPr>
        <w:pStyle w:val="Legenda"/>
      </w:pPr>
      <w:bookmarkStart w:id="199" w:name="_Toc57554552"/>
      <w:r>
        <w:t xml:space="preserve">Tabela </w:t>
      </w:r>
      <w:fldSimple w:instr=" SEQ Tabela \* ARABIC ">
        <w:r w:rsidR="003727F0">
          <w:rPr>
            <w:noProof/>
          </w:rPr>
          <w:t>17</w:t>
        </w:r>
      </w:fldSimple>
      <w:r>
        <w:t xml:space="preserve"> - Definição de </w:t>
      </w:r>
      <w:proofErr w:type="spellStart"/>
      <w:r>
        <w:t>hiperparâmetros</w:t>
      </w:r>
      <w:proofErr w:type="spellEnd"/>
      <w:r>
        <w:t xml:space="preserve"> </w:t>
      </w:r>
      <w:r>
        <w:rPr>
          <w:noProof/>
        </w:rPr>
        <w:t>do modelo de florestas aleatórias</w:t>
      </w:r>
      <w:bookmarkEnd w:id="199"/>
    </w:p>
    <w:tbl>
      <w:tblPr>
        <w:tblStyle w:val="TabelaSimples23"/>
        <w:tblW w:w="7938" w:type="dxa"/>
        <w:jc w:val="center"/>
        <w:tblLook w:val="04A0" w:firstRow="1" w:lastRow="0" w:firstColumn="1" w:lastColumn="0" w:noHBand="0" w:noVBand="1"/>
      </w:tblPr>
      <w:tblGrid>
        <w:gridCol w:w="1701"/>
        <w:gridCol w:w="2797"/>
        <w:gridCol w:w="3440"/>
      </w:tblGrid>
      <w:tr w:rsidR="00C27198" w:rsidRPr="00C27198" w14:paraId="36EFC83B" w14:textId="77777777" w:rsidTr="00C27198">
        <w:trPr>
          <w:cnfStyle w:val="100000000000" w:firstRow="1" w:lastRow="0" w:firstColumn="0" w:lastColumn="0" w:oddVBand="0" w:evenVBand="0" w:oddHBand="0" w:evenHBand="0" w:firstRowFirstColumn="0" w:firstRowLastColumn="0" w:lastRowFirstColumn="0" w:lastRowLastColumn="0"/>
          <w:trHeight w:val="483"/>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2DE00D78" w14:textId="77777777" w:rsidR="00C27198" w:rsidRPr="00C27198" w:rsidRDefault="00C27198" w:rsidP="00C27198">
            <w:pPr>
              <w:spacing w:line="240" w:lineRule="auto"/>
              <w:ind w:firstLine="0"/>
              <w:jc w:val="center"/>
              <w:rPr>
                <w:rFonts w:eastAsia="Times New Roman"/>
                <w:color w:val="000000"/>
                <w:sz w:val="21"/>
                <w:szCs w:val="21"/>
              </w:rPr>
            </w:pPr>
            <w:bookmarkStart w:id="200" w:name="_Hlk56177683"/>
            <w:bookmarkEnd w:id="197"/>
            <w:proofErr w:type="spellStart"/>
            <w:r w:rsidRPr="00C27198">
              <w:rPr>
                <w:rFonts w:eastAsia="Times New Roman"/>
                <w:color w:val="000000"/>
                <w:sz w:val="21"/>
                <w:szCs w:val="21"/>
              </w:rPr>
              <w:t>Parâmetro</w:t>
            </w:r>
            <w:proofErr w:type="spellEnd"/>
          </w:p>
        </w:tc>
        <w:tc>
          <w:tcPr>
            <w:tcW w:w="2797" w:type="dxa"/>
            <w:vAlign w:val="center"/>
            <w:hideMark/>
          </w:tcPr>
          <w:p w14:paraId="07718D9D"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Valores</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testados</w:t>
            </w:r>
            <w:proofErr w:type="spellEnd"/>
          </w:p>
        </w:tc>
        <w:tc>
          <w:tcPr>
            <w:tcW w:w="3440" w:type="dxa"/>
            <w:vAlign w:val="center"/>
            <w:hideMark/>
          </w:tcPr>
          <w:p w14:paraId="2A526B6C"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Valor final</w:t>
            </w:r>
          </w:p>
        </w:tc>
      </w:tr>
      <w:tr w:rsidR="00C27198" w:rsidRPr="00C27198" w14:paraId="536ADF63" w14:textId="77777777" w:rsidTr="00C27198">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27E1498A" w14:textId="77777777" w:rsidR="00C27198" w:rsidRPr="00C27198" w:rsidRDefault="00C27198" w:rsidP="00C27198">
            <w:pPr>
              <w:spacing w:line="240" w:lineRule="auto"/>
              <w:ind w:firstLine="0"/>
              <w:jc w:val="center"/>
              <w:rPr>
                <w:rFonts w:eastAsia="Times New Roman"/>
                <w:color w:val="000000"/>
                <w:sz w:val="21"/>
                <w:szCs w:val="21"/>
              </w:rPr>
            </w:pPr>
            <w:proofErr w:type="spellStart"/>
            <w:r w:rsidRPr="00C27198">
              <w:rPr>
                <w:rFonts w:eastAsia="Times New Roman"/>
                <w:color w:val="000000"/>
                <w:sz w:val="21"/>
                <w:szCs w:val="21"/>
              </w:rPr>
              <w:t>Quantidade</w:t>
            </w:r>
            <w:proofErr w:type="spellEnd"/>
            <w:r w:rsidRPr="00C27198">
              <w:rPr>
                <w:rFonts w:eastAsia="Times New Roman"/>
                <w:color w:val="000000"/>
                <w:sz w:val="21"/>
                <w:szCs w:val="21"/>
              </w:rPr>
              <w:t xml:space="preserve"> de </w:t>
            </w:r>
            <w:proofErr w:type="spellStart"/>
            <w:r w:rsidRPr="00C27198">
              <w:rPr>
                <w:rFonts w:eastAsia="Times New Roman"/>
                <w:color w:val="000000"/>
                <w:sz w:val="21"/>
                <w:szCs w:val="21"/>
              </w:rPr>
              <w:t>árvores</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geradas</w:t>
            </w:r>
            <w:proofErr w:type="spellEnd"/>
          </w:p>
        </w:tc>
        <w:tc>
          <w:tcPr>
            <w:tcW w:w="2797" w:type="dxa"/>
            <w:vAlign w:val="center"/>
          </w:tcPr>
          <w:p w14:paraId="08CEFF43"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[100, 200, 500]</w:t>
            </w:r>
          </w:p>
        </w:tc>
        <w:tc>
          <w:tcPr>
            <w:tcW w:w="3440" w:type="dxa"/>
            <w:vAlign w:val="center"/>
          </w:tcPr>
          <w:p w14:paraId="082375CD"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500</w:t>
            </w:r>
          </w:p>
        </w:tc>
      </w:tr>
      <w:tr w:rsidR="00C27198" w:rsidRPr="00C27198" w14:paraId="701D404B" w14:textId="77777777" w:rsidTr="00C27198">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4608AF5B" w14:textId="77777777" w:rsidR="00C27198" w:rsidRPr="00C27198" w:rsidRDefault="00C27198" w:rsidP="00C27198">
            <w:pPr>
              <w:spacing w:line="240" w:lineRule="auto"/>
              <w:ind w:firstLine="0"/>
              <w:jc w:val="center"/>
              <w:rPr>
                <w:rFonts w:eastAsia="Times New Roman"/>
                <w:color w:val="000000"/>
                <w:sz w:val="21"/>
                <w:szCs w:val="21"/>
                <w:lang w:val="pt-BR"/>
              </w:rPr>
            </w:pPr>
            <w:r w:rsidRPr="00C27198">
              <w:rPr>
                <w:spacing w:val="-7"/>
                <w:sz w:val="21"/>
                <w:szCs w:val="21"/>
                <w:lang w:val="pt-BR"/>
              </w:rPr>
              <w:t xml:space="preserve">Quantidade de </w:t>
            </w:r>
            <w:proofErr w:type="spellStart"/>
            <w:r w:rsidRPr="00C27198">
              <w:rPr>
                <w:i/>
                <w:iCs/>
                <w:spacing w:val="-7"/>
                <w:sz w:val="21"/>
                <w:szCs w:val="21"/>
                <w:lang w:val="pt-BR"/>
              </w:rPr>
              <w:t>features</w:t>
            </w:r>
            <w:proofErr w:type="spellEnd"/>
            <w:r w:rsidRPr="00C27198">
              <w:rPr>
                <w:spacing w:val="-7"/>
                <w:sz w:val="21"/>
                <w:szCs w:val="21"/>
                <w:lang w:val="pt-BR"/>
              </w:rPr>
              <w:t xml:space="preserve"> consideradas para cada divisão nos nós</w:t>
            </w:r>
          </w:p>
        </w:tc>
        <w:tc>
          <w:tcPr>
            <w:tcW w:w="2797" w:type="dxa"/>
            <w:vAlign w:val="center"/>
          </w:tcPr>
          <w:p w14:paraId="563C2075"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Automático</w:t>
            </w:r>
            <w:proofErr w:type="spellEnd"/>
          </w:p>
        </w:tc>
        <w:tc>
          <w:tcPr>
            <w:tcW w:w="3440" w:type="dxa"/>
            <w:vAlign w:val="center"/>
          </w:tcPr>
          <w:p w14:paraId="5BB5FFA5"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Automático</w:t>
            </w:r>
            <w:proofErr w:type="spellEnd"/>
          </w:p>
        </w:tc>
      </w:tr>
      <w:tr w:rsidR="00C27198" w:rsidRPr="00C27198" w14:paraId="1E49C1BC" w14:textId="77777777" w:rsidTr="00C27198">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2D3877E8" w14:textId="77777777" w:rsidR="00C27198" w:rsidRPr="00C27198" w:rsidRDefault="00C27198" w:rsidP="00C27198">
            <w:pPr>
              <w:spacing w:line="240" w:lineRule="auto"/>
              <w:ind w:firstLine="0"/>
              <w:jc w:val="center"/>
              <w:rPr>
                <w:rFonts w:eastAsia="Times New Roman"/>
                <w:color w:val="000000"/>
                <w:sz w:val="21"/>
                <w:szCs w:val="21"/>
              </w:rPr>
            </w:pPr>
            <w:proofErr w:type="spellStart"/>
            <w:r w:rsidRPr="00C27198">
              <w:rPr>
                <w:spacing w:val="-7"/>
                <w:sz w:val="21"/>
                <w:szCs w:val="21"/>
              </w:rPr>
              <w:t>Número</w:t>
            </w:r>
            <w:proofErr w:type="spellEnd"/>
            <w:r w:rsidRPr="00C27198">
              <w:rPr>
                <w:spacing w:val="-7"/>
                <w:sz w:val="21"/>
                <w:szCs w:val="21"/>
              </w:rPr>
              <w:t xml:space="preserve"> </w:t>
            </w:r>
            <w:proofErr w:type="spellStart"/>
            <w:r w:rsidRPr="00C27198">
              <w:rPr>
                <w:spacing w:val="-7"/>
                <w:sz w:val="21"/>
                <w:szCs w:val="21"/>
              </w:rPr>
              <w:t>máximo</w:t>
            </w:r>
            <w:proofErr w:type="spellEnd"/>
            <w:r w:rsidRPr="00C27198">
              <w:rPr>
                <w:spacing w:val="-7"/>
                <w:sz w:val="21"/>
                <w:szCs w:val="21"/>
              </w:rPr>
              <w:t xml:space="preserve"> de </w:t>
            </w:r>
            <w:proofErr w:type="spellStart"/>
            <w:r w:rsidRPr="00C27198">
              <w:rPr>
                <w:spacing w:val="-7"/>
                <w:sz w:val="21"/>
                <w:szCs w:val="21"/>
              </w:rPr>
              <w:t>hierarquia</w:t>
            </w:r>
            <w:proofErr w:type="spellEnd"/>
          </w:p>
        </w:tc>
        <w:tc>
          <w:tcPr>
            <w:tcW w:w="2797" w:type="dxa"/>
            <w:vAlign w:val="center"/>
          </w:tcPr>
          <w:p w14:paraId="6A5CC018"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[10, 20, 30]</w:t>
            </w:r>
          </w:p>
        </w:tc>
        <w:tc>
          <w:tcPr>
            <w:tcW w:w="3440" w:type="dxa"/>
            <w:vAlign w:val="center"/>
          </w:tcPr>
          <w:p w14:paraId="0342372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30</w:t>
            </w:r>
          </w:p>
        </w:tc>
      </w:tr>
      <w:tr w:rsidR="00C27198" w:rsidRPr="00C27198" w14:paraId="29C6B51F" w14:textId="77777777" w:rsidTr="00C27198">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0E9A0D7D" w14:textId="77777777" w:rsidR="00C27198" w:rsidRPr="00C27198" w:rsidRDefault="00C27198" w:rsidP="00C27198">
            <w:pPr>
              <w:spacing w:line="240" w:lineRule="auto"/>
              <w:ind w:firstLine="0"/>
              <w:jc w:val="center"/>
              <w:rPr>
                <w:spacing w:val="-7"/>
                <w:sz w:val="21"/>
                <w:szCs w:val="21"/>
                <w:lang w:val="pt-BR"/>
              </w:rPr>
            </w:pPr>
            <w:r w:rsidRPr="00C27198">
              <w:rPr>
                <w:spacing w:val="-7"/>
                <w:sz w:val="21"/>
                <w:szCs w:val="21"/>
                <w:lang w:val="pt-BR"/>
              </w:rPr>
              <w:lastRenderedPageBreak/>
              <w:t>Número mínimo de instâncias alocadas para um nó antes do da divisão</w:t>
            </w:r>
          </w:p>
        </w:tc>
        <w:tc>
          <w:tcPr>
            <w:tcW w:w="2797" w:type="dxa"/>
            <w:vAlign w:val="center"/>
          </w:tcPr>
          <w:p w14:paraId="470423C4"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[5, 10]</w:t>
            </w:r>
          </w:p>
        </w:tc>
        <w:tc>
          <w:tcPr>
            <w:tcW w:w="3440" w:type="dxa"/>
            <w:vAlign w:val="center"/>
          </w:tcPr>
          <w:p w14:paraId="04DCE841"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10</w:t>
            </w:r>
          </w:p>
        </w:tc>
      </w:tr>
      <w:tr w:rsidR="00C27198" w:rsidRPr="00C27198" w14:paraId="271D14EC" w14:textId="77777777" w:rsidTr="00C27198">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471F1FE2" w14:textId="77777777" w:rsidR="00C27198" w:rsidRPr="00C27198" w:rsidRDefault="00C27198" w:rsidP="00C27198">
            <w:pPr>
              <w:spacing w:line="240" w:lineRule="auto"/>
              <w:ind w:firstLine="0"/>
              <w:jc w:val="center"/>
              <w:rPr>
                <w:spacing w:val="-7"/>
                <w:sz w:val="21"/>
                <w:szCs w:val="21"/>
                <w:lang w:val="pt-BR"/>
              </w:rPr>
            </w:pPr>
            <w:r w:rsidRPr="00C27198">
              <w:rPr>
                <w:spacing w:val="-7"/>
                <w:sz w:val="21"/>
                <w:szCs w:val="21"/>
                <w:lang w:val="pt-BR"/>
              </w:rPr>
              <w:t>Número mínimo de instâncias permitidos por folha</w:t>
            </w:r>
          </w:p>
        </w:tc>
        <w:tc>
          <w:tcPr>
            <w:tcW w:w="2797" w:type="dxa"/>
            <w:vAlign w:val="center"/>
          </w:tcPr>
          <w:p w14:paraId="1016EEBB"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[3, 6, 10]</w:t>
            </w:r>
          </w:p>
        </w:tc>
        <w:tc>
          <w:tcPr>
            <w:tcW w:w="3440" w:type="dxa"/>
            <w:vAlign w:val="center"/>
          </w:tcPr>
          <w:p w14:paraId="5AD1364D"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3</w:t>
            </w:r>
          </w:p>
        </w:tc>
      </w:tr>
      <w:tr w:rsidR="00C27198" w:rsidRPr="00C27198" w14:paraId="76F4009A" w14:textId="77777777" w:rsidTr="00C27198">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21B85942" w14:textId="77777777" w:rsidR="00C27198" w:rsidRPr="00C27198" w:rsidRDefault="00C27198" w:rsidP="00C27198">
            <w:pPr>
              <w:spacing w:line="240" w:lineRule="auto"/>
              <w:ind w:firstLine="0"/>
              <w:jc w:val="center"/>
              <w:rPr>
                <w:spacing w:val="-7"/>
                <w:sz w:val="21"/>
                <w:szCs w:val="21"/>
                <w:lang w:val="pt-BR"/>
              </w:rPr>
            </w:pPr>
            <w:r w:rsidRPr="00C27198">
              <w:rPr>
                <w:spacing w:val="-7"/>
                <w:sz w:val="21"/>
                <w:szCs w:val="21"/>
                <w:lang w:val="pt-BR"/>
              </w:rPr>
              <w:t>Método de amostragem de instâncias</w:t>
            </w:r>
          </w:p>
        </w:tc>
        <w:tc>
          <w:tcPr>
            <w:tcW w:w="2797" w:type="dxa"/>
            <w:vAlign w:val="center"/>
          </w:tcPr>
          <w:p w14:paraId="3845034E"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i/>
                <w:iCs/>
                <w:color w:val="000000"/>
                <w:sz w:val="21"/>
                <w:szCs w:val="21"/>
              </w:rPr>
            </w:pPr>
            <w:r w:rsidRPr="00C27198">
              <w:rPr>
                <w:rFonts w:eastAsia="Times New Roman"/>
                <w:i/>
                <w:iCs/>
                <w:color w:val="000000"/>
                <w:sz w:val="21"/>
                <w:szCs w:val="21"/>
              </w:rPr>
              <w:t>Bootstrap</w:t>
            </w:r>
          </w:p>
        </w:tc>
        <w:tc>
          <w:tcPr>
            <w:tcW w:w="3440" w:type="dxa"/>
            <w:vAlign w:val="center"/>
          </w:tcPr>
          <w:p w14:paraId="4A9CA85E"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i/>
                <w:iCs/>
                <w:color w:val="000000"/>
                <w:sz w:val="21"/>
                <w:szCs w:val="21"/>
              </w:rPr>
            </w:pPr>
            <w:r w:rsidRPr="00C27198">
              <w:rPr>
                <w:rFonts w:eastAsia="Times New Roman"/>
                <w:i/>
                <w:iCs/>
                <w:color w:val="000000"/>
                <w:sz w:val="21"/>
                <w:szCs w:val="21"/>
              </w:rPr>
              <w:t>Bootstrap</w:t>
            </w:r>
          </w:p>
        </w:tc>
      </w:tr>
    </w:tbl>
    <w:bookmarkEnd w:id="200"/>
    <w:p w14:paraId="62DD1E11" w14:textId="77777777" w:rsidR="00CC198A" w:rsidRDefault="00CC198A" w:rsidP="00851619">
      <w:pPr>
        <w:pStyle w:val="Legenda"/>
      </w:pPr>
      <w:r>
        <w:t>Fonte: Elaborado pelo autor</w:t>
      </w:r>
    </w:p>
    <w:p w14:paraId="1C2F94F5" w14:textId="77777777" w:rsidR="00C27198" w:rsidRPr="00C27198" w:rsidRDefault="00C27198" w:rsidP="00C27198"/>
    <w:p w14:paraId="4E7AC846" w14:textId="6024C78D" w:rsidR="00C27198" w:rsidRPr="00C27198" w:rsidRDefault="002E73D4" w:rsidP="00C27198">
      <w:bookmarkStart w:id="201" w:name="_Hlk56177696"/>
      <w:r>
        <w:rPr>
          <w:noProof/>
        </w:rPr>
        <w:drawing>
          <wp:anchor distT="0" distB="0" distL="114300" distR="114300" simplePos="0" relativeHeight="251720192" behindDoc="0" locked="0" layoutInCell="1" allowOverlap="1" wp14:anchorId="1A6AD5D7" wp14:editId="0BDB7E8E">
            <wp:simplePos x="0" y="0"/>
            <wp:positionH relativeFrom="column">
              <wp:posOffset>624840</wp:posOffset>
            </wp:positionH>
            <wp:positionV relativeFrom="paragraph">
              <wp:posOffset>927100</wp:posOffset>
            </wp:positionV>
            <wp:extent cx="4200525" cy="2846070"/>
            <wp:effectExtent l="0" t="0" r="0" b="0"/>
            <wp:wrapTopAndBottom/>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4200525" cy="2846070"/>
                    </a:xfrm>
                    <a:prstGeom prst="rect">
                      <a:avLst/>
                    </a:prstGeom>
                  </pic:spPr>
                </pic:pic>
              </a:graphicData>
            </a:graphic>
          </wp:anchor>
        </w:drawing>
      </w:r>
      <w:r>
        <w:rPr>
          <w:noProof/>
        </w:rPr>
        <mc:AlternateContent>
          <mc:Choice Requires="wps">
            <w:drawing>
              <wp:anchor distT="0" distB="0" distL="114300" distR="114300" simplePos="0" relativeHeight="251721216" behindDoc="0" locked="0" layoutInCell="1" allowOverlap="1" wp14:anchorId="21599F45" wp14:editId="41CF9F8B">
                <wp:simplePos x="0" y="0"/>
                <wp:positionH relativeFrom="column">
                  <wp:posOffset>710565</wp:posOffset>
                </wp:positionH>
                <wp:positionV relativeFrom="paragraph">
                  <wp:posOffset>725170</wp:posOffset>
                </wp:positionV>
                <wp:extent cx="4200525" cy="635"/>
                <wp:effectExtent l="0" t="0" r="0" b="0"/>
                <wp:wrapTopAndBottom/>
                <wp:docPr id="120" name="Caixa de Texto 120"/>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5E0EC7CB" w14:textId="104FBD48" w:rsidR="00CA5C7F" w:rsidRPr="0071005E" w:rsidRDefault="00CA5C7F" w:rsidP="002E73D4">
                            <w:pPr>
                              <w:pStyle w:val="Legenda"/>
                              <w:rPr>
                                <w:noProof/>
                                <w:sz w:val="24"/>
                              </w:rPr>
                            </w:pPr>
                            <w:bookmarkStart w:id="202" w:name="_Toc69286155"/>
                            <w:r>
                              <w:t xml:space="preserve">Figura </w:t>
                            </w:r>
                            <w:fldSimple w:instr=" SEQ Figura \* ARABIC ">
                              <w:r>
                                <w:rPr>
                                  <w:noProof/>
                                </w:rPr>
                                <w:t>41</w:t>
                              </w:r>
                            </w:fldSimple>
                            <w:r>
                              <w:t xml:space="preserve"> - </w:t>
                            </w:r>
                            <w:r w:rsidRPr="00FC19B6">
                              <w:t>Curva ROC do modelo de florestas aleatórias</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99F45" id="Caixa de Texto 120" o:spid="_x0000_s1063" type="#_x0000_t202" style="position:absolute;left:0;text-align:left;margin-left:55.95pt;margin-top:57.1pt;width:330.7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" stroked="f">
                <v:textbox style="mso-fit-shape-to-text:t" inset="0,0,0,0">
                  <w:txbxContent>
                    <w:p w14:paraId="5E0EC7CB" w14:textId="104FBD48" w:rsidR="00CA5C7F" w:rsidRPr="0071005E" w:rsidRDefault="00CA5C7F" w:rsidP="002E73D4">
                      <w:pPr>
                        <w:pStyle w:val="Legenda"/>
                        <w:rPr>
                          <w:noProof/>
                          <w:sz w:val="24"/>
                        </w:rPr>
                      </w:pPr>
                      <w:bookmarkStart w:id="203" w:name="_Toc69286155"/>
                      <w:r>
                        <w:t xml:space="preserve">Figura </w:t>
                      </w:r>
                      <w:fldSimple w:instr=" SEQ Figura \* ARABIC ">
                        <w:r>
                          <w:rPr>
                            <w:noProof/>
                          </w:rPr>
                          <w:t>41</w:t>
                        </w:r>
                      </w:fldSimple>
                      <w:r>
                        <w:t xml:space="preserve"> - </w:t>
                      </w:r>
                      <w:r w:rsidRPr="00FC19B6">
                        <w:t>Curva ROC do modelo de florestas aleatórias</w:t>
                      </w:r>
                      <w:bookmarkEnd w:id="203"/>
                    </w:p>
                  </w:txbxContent>
                </v:textbox>
                <w10:wrap type="topAndBottom"/>
              </v:shape>
            </w:pict>
          </mc:Fallback>
        </mc:AlternateContent>
      </w:r>
      <w:r w:rsidR="00C27198" w:rsidRPr="00C27198">
        <w:t xml:space="preserve">A partir dessa definição, pode-se treinar o modelo com os parâmetros definidos. Desse ponto, é possível a determinação da curva ROC, ilustrada pela figura </w:t>
      </w:r>
      <w:r w:rsidR="007D195E">
        <w:t>4</w:t>
      </w:r>
      <w:r>
        <w:t>0</w:t>
      </w:r>
      <w:r w:rsidR="00C27198" w:rsidRPr="00C27198">
        <w:t>:</w:t>
      </w:r>
    </w:p>
    <w:bookmarkEnd w:id="201"/>
    <w:p w14:paraId="58E0EA5F" w14:textId="49A3811E" w:rsidR="00C27198" w:rsidRDefault="00C27198" w:rsidP="00831C7F"/>
    <w:p w14:paraId="49079071" w14:textId="108C8171" w:rsidR="00831C7F" w:rsidRDefault="00C27198" w:rsidP="00851619">
      <w:pPr>
        <w:pStyle w:val="Legenda"/>
      </w:pPr>
      <w:r>
        <w:t>Fonte: elaborado pelo autor</w:t>
      </w:r>
    </w:p>
    <w:p w14:paraId="65F66D34" w14:textId="77777777" w:rsidR="00C27198" w:rsidRDefault="00C27198" w:rsidP="00C27198">
      <w:r w:rsidRPr="00C27198">
        <w:tab/>
      </w:r>
      <w:bookmarkStart w:id="204" w:name="_Hlk56177794"/>
    </w:p>
    <w:p w14:paraId="7E955214" w14:textId="7E084FA6" w:rsidR="00C27198" w:rsidRDefault="00C27198" w:rsidP="00C27198">
      <w:r w:rsidRPr="00C27198">
        <w:t xml:space="preserve">Os valores das métricas principais derivadas da matriz de confusão, principalmente as de precisão e sensibilidade que compõem o gráfico, estão apresentadas na tabela </w:t>
      </w:r>
      <w:r w:rsidR="007D195E">
        <w:t>18</w:t>
      </w:r>
      <w:r w:rsidRPr="00C27198">
        <w:t xml:space="preserve"> para cada valor discreto de limiar de decisão:</w:t>
      </w:r>
      <w:bookmarkEnd w:id="204"/>
    </w:p>
    <w:p w14:paraId="1FE494EF" w14:textId="77777777" w:rsidR="002E73D4" w:rsidRDefault="002E73D4" w:rsidP="00C27198"/>
    <w:p w14:paraId="7353F77A" w14:textId="400B8C5D" w:rsidR="00C27198" w:rsidRDefault="00C27198" w:rsidP="00C27198"/>
    <w:p w14:paraId="161491FF" w14:textId="77777777" w:rsidR="005804DD" w:rsidRPr="00C27198" w:rsidRDefault="005804DD" w:rsidP="00C27198"/>
    <w:p w14:paraId="3CFBD2E5" w14:textId="7B70BE7C" w:rsidR="00CC198A" w:rsidRDefault="00CC198A" w:rsidP="00851619">
      <w:pPr>
        <w:pStyle w:val="Legenda"/>
      </w:pPr>
      <w:bookmarkStart w:id="205" w:name="_Toc57554553"/>
      <w:r>
        <w:lastRenderedPageBreak/>
        <w:t xml:space="preserve">Tabela </w:t>
      </w:r>
      <w:fldSimple w:instr=" SEQ Tabela \* ARABIC ">
        <w:r w:rsidR="003727F0">
          <w:rPr>
            <w:noProof/>
          </w:rPr>
          <w:t>18</w:t>
        </w:r>
      </w:fldSimple>
      <w:r>
        <w:t xml:space="preserve"> - Métricas de avaliação para cada limiar de decisão</w:t>
      </w:r>
      <w:bookmarkEnd w:id="205"/>
    </w:p>
    <w:tbl>
      <w:tblPr>
        <w:tblStyle w:val="TabelaSimples24"/>
        <w:tblW w:w="8557" w:type="dxa"/>
        <w:jc w:val="center"/>
        <w:tblLook w:val="04A0" w:firstRow="1" w:lastRow="0" w:firstColumn="1" w:lastColumn="0" w:noHBand="0" w:noVBand="1"/>
      </w:tblPr>
      <w:tblGrid>
        <w:gridCol w:w="1134"/>
        <w:gridCol w:w="2197"/>
        <w:gridCol w:w="47"/>
        <w:gridCol w:w="1311"/>
        <w:gridCol w:w="92"/>
        <w:gridCol w:w="183"/>
        <w:gridCol w:w="1656"/>
        <w:gridCol w:w="151"/>
        <w:gridCol w:w="983"/>
        <w:gridCol w:w="803"/>
      </w:tblGrid>
      <w:tr w:rsidR="00C27198" w:rsidRPr="00C27198" w14:paraId="3D6E1B39" w14:textId="77777777" w:rsidTr="00C27198">
        <w:trPr>
          <w:cnfStyle w:val="100000000000" w:firstRow="1" w:lastRow="0" w:firstColumn="0" w:lastColumn="0" w:oddVBand="0" w:evenVBand="0" w:oddHBand="0" w:evenHBand="0" w:firstRowFirstColumn="0" w:firstRowLastColumn="0" w:lastRowFirstColumn="0" w:lastRowLastColumn="0"/>
          <w:trHeight w:val="483"/>
          <w:jc w:val="center"/>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14:paraId="30019E9F" w14:textId="77777777" w:rsidR="00C27198" w:rsidRPr="00C27198" w:rsidRDefault="00C27198" w:rsidP="00C27198">
            <w:pPr>
              <w:spacing w:line="240" w:lineRule="auto"/>
              <w:ind w:firstLine="0"/>
              <w:jc w:val="center"/>
              <w:rPr>
                <w:rFonts w:eastAsia="Times New Roman"/>
                <w:color w:val="000000"/>
                <w:sz w:val="21"/>
                <w:szCs w:val="21"/>
              </w:rPr>
            </w:pPr>
            <w:bookmarkStart w:id="206" w:name="_Hlk56177807"/>
            <w:proofErr w:type="spellStart"/>
            <w:r w:rsidRPr="00C27198">
              <w:rPr>
                <w:rFonts w:eastAsia="Times New Roman"/>
                <w:color w:val="000000"/>
                <w:sz w:val="21"/>
                <w:szCs w:val="21"/>
              </w:rPr>
              <w:t>Limiar</w:t>
            </w:r>
            <w:proofErr w:type="spellEnd"/>
            <w:r w:rsidRPr="00C27198">
              <w:rPr>
                <w:rFonts w:eastAsia="Times New Roman"/>
                <w:color w:val="000000"/>
                <w:sz w:val="21"/>
                <w:szCs w:val="21"/>
              </w:rPr>
              <w:t xml:space="preserve"> de </w:t>
            </w:r>
            <w:proofErr w:type="spellStart"/>
            <w:r w:rsidRPr="00C27198">
              <w:rPr>
                <w:rFonts w:eastAsia="Times New Roman"/>
                <w:color w:val="000000"/>
                <w:sz w:val="21"/>
                <w:szCs w:val="21"/>
              </w:rPr>
              <w:t>decisão</w:t>
            </w:r>
            <w:proofErr w:type="spellEnd"/>
          </w:p>
        </w:tc>
        <w:tc>
          <w:tcPr>
            <w:tcW w:w="2244" w:type="dxa"/>
            <w:gridSpan w:val="2"/>
            <w:vAlign w:val="center"/>
          </w:tcPr>
          <w:p w14:paraId="492F122D"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Classe</w:t>
            </w:r>
          </w:p>
        </w:tc>
        <w:tc>
          <w:tcPr>
            <w:tcW w:w="1311" w:type="dxa"/>
            <w:vAlign w:val="center"/>
            <w:hideMark/>
          </w:tcPr>
          <w:p w14:paraId="2DD92F13"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Precisão</w:t>
            </w:r>
            <w:proofErr w:type="spellEnd"/>
          </w:p>
        </w:tc>
        <w:tc>
          <w:tcPr>
            <w:tcW w:w="2082" w:type="dxa"/>
            <w:gridSpan w:val="4"/>
            <w:vAlign w:val="center"/>
            <w:hideMark/>
          </w:tcPr>
          <w:p w14:paraId="7FEFC6DD"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Especificidade</w:t>
            </w:r>
            <w:proofErr w:type="spellEnd"/>
          </w:p>
        </w:tc>
        <w:tc>
          <w:tcPr>
            <w:tcW w:w="983" w:type="dxa"/>
            <w:vAlign w:val="center"/>
          </w:tcPr>
          <w:p w14:paraId="2CACF9C2"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F1 - Score</w:t>
            </w:r>
          </w:p>
        </w:tc>
        <w:tc>
          <w:tcPr>
            <w:tcW w:w="803" w:type="dxa"/>
          </w:tcPr>
          <w:p w14:paraId="02F6497E"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P@K</w:t>
            </w:r>
          </w:p>
        </w:tc>
      </w:tr>
      <w:tr w:rsidR="00C27198" w:rsidRPr="00C27198" w14:paraId="608018EF"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4417393E" w14:textId="77777777" w:rsidR="00C27198" w:rsidRPr="00C27198" w:rsidRDefault="00C27198" w:rsidP="00C27198">
            <w:pPr>
              <w:spacing w:line="240" w:lineRule="auto"/>
              <w:ind w:firstLine="0"/>
              <w:jc w:val="center"/>
              <w:rPr>
                <w:rFonts w:eastAsia="Times New Roman"/>
                <w:color w:val="000000"/>
                <w:sz w:val="21"/>
                <w:szCs w:val="21"/>
              </w:rPr>
            </w:pPr>
            <w:r w:rsidRPr="00C27198">
              <w:rPr>
                <w:rFonts w:eastAsia="Times New Roman"/>
                <w:color w:val="000000"/>
                <w:sz w:val="21"/>
                <w:szCs w:val="21"/>
              </w:rPr>
              <w:t>0,9</w:t>
            </w:r>
          </w:p>
        </w:tc>
        <w:tc>
          <w:tcPr>
            <w:tcW w:w="2244" w:type="dxa"/>
            <w:gridSpan w:val="2"/>
            <w:vAlign w:val="center"/>
          </w:tcPr>
          <w:p w14:paraId="49FBE0B5"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403" w:type="dxa"/>
            <w:gridSpan w:val="2"/>
            <w:vAlign w:val="center"/>
          </w:tcPr>
          <w:p w14:paraId="5EE849C8"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0,41</w:t>
            </w:r>
          </w:p>
        </w:tc>
        <w:tc>
          <w:tcPr>
            <w:tcW w:w="1990" w:type="dxa"/>
            <w:gridSpan w:val="3"/>
            <w:vAlign w:val="center"/>
          </w:tcPr>
          <w:p w14:paraId="1063692E"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0,94</w:t>
            </w:r>
          </w:p>
        </w:tc>
        <w:tc>
          <w:tcPr>
            <w:tcW w:w="983" w:type="dxa"/>
            <w:vAlign w:val="center"/>
          </w:tcPr>
          <w:p w14:paraId="50C6D649"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0,57</w:t>
            </w:r>
          </w:p>
        </w:tc>
        <w:tc>
          <w:tcPr>
            <w:tcW w:w="803" w:type="dxa"/>
            <w:vMerge w:val="restart"/>
            <w:vAlign w:val="center"/>
          </w:tcPr>
          <w:p w14:paraId="7717A0C8"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0,23</w:t>
            </w:r>
          </w:p>
        </w:tc>
      </w:tr>
      <w:tr w:rsidR="00C27198" w:rsidRPr="00C27198" w14:paraId="447A1894"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2D496177" w14:textId="77777777" w:rsidR="00C27198" w:rsidRPr="00C27198" w:rsidRDefault="00C27198" w:rsidP="00C27198">
            <w:pPr>
              <w:spacing w:line="240" w:lineRule="auto"/>
              <w:ind w:firstLine="0"/>
              <w:jc w:val="center"/>
              <w:rPr>
                <w:rFonts w:eastAsia="Times New Roman"/>
                <w:color w:val="000000"/>
                <w:sz w:val="21"/>
                <w:szCs w:val="21"/>
              </w:rPr>
            </w:pPr>
          </w:p>
        </w:tc>
        <w:tc>
          <w:tcPr>
            <w:tcW w:w="2244" w:type="dxa"/>
            <w:gridSpan w:val="2"/>
            <w:tcBorders>
              <w:top w:val="single" w:sz="4" w:space="0" w:color="7F7F7F"/>
              <w:bottom w:val="single" w:sz="4" w:space="0" w:color="7F7F7F"/>
            </w:tcBorders>
            <w:vAlign w:val="center"/>
          </w:tcPr>
          <w:p w14:paraId="732CE77F"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403" w:type="dxa"/>
            <w:gridSpan w:val="2"/>
            <w:tcBorders>
              <w:bottom w:val="single" w:sz="4" w:space="0" w:color="7F7F7F"/>
            </w:tcBorders>
            <w:vAlign w:val="center"/>
          </w:tcPr>
          <w:p w14:paraId="1CB9E81A"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0,85</w:t>
            </w:r>
          </w:p>
        </w:tc>
        <w:tc>
          <w:tcPr>
            <w:tcW w:w="1990" w:type="dxa"/>
            <w:gridSpan w:val="3"/>
            <w:tcBorders>
              <w:bottom w:val="single" w:sz="4" w:space="0" w:color="7F7F7F"/>
            </w:tcBorders>
            <w:vAlign w:val="center"/>
          </w:tcPr>
          <w:p w14:paraId="2309F5C1"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0.61</w:t>
            </w:r>
          </w:p>
        </w:tc>
        <w:tc>
          <w:tcPr>
            <w:tcW w:w="983" w:type="dxa"/>
            <w:tcBorders>
              <w:bottom w:val="single" w:sz="4" w:space="0" w:color="7F7F7F"/>
            </w:tcBorders>
            <w:vAlign w:val="center"/>
          </w:tcPr>
          <w:p w14:paraId="5025AB74"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0,75</w:t>
            </w:r>
          </w:p>
        </w:tc>
        <w:tc>
          <w:tcPr>
            <w:tcW w:w="803" w:type="dxa"/>
            <w:vMerge/>
            <w:vAlign w:val="center"/>
          </w:tcPr>
          <w:p w14:paraId="502F5FC6"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715F878A"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1B0DC3F4" w14:textId="77777777" w:rsidR="00C27198" w:rsidRPr="00C27198" w:rsidRDefault="00C27198" w:rsidP="00C27198">
            <w:pPr>
              <w:spacing w:line="240" w:lineRule="auto"/>
              <w:ind w:firstLine="0"/>
              <w:jc w:val="center"/>
              <w:rPr>
                <w:rFonts w:eastAsia="Times New Roman"/>
                <w:color w:val="000000"/>
                <w:sz w:val="21"/>
                <w:szCs w:val="21"/>
              </w:rPr>
            </w:pPr>
          </w:p>
        </w:tc>
        <w:tc>
          <w:tcPr>
            <w:tcW w:w="2244" w:type="dxa"/>
            <w:gridSpan w:val="2"/>
            <w:vAlign w:val="center"/>
          </w:tcPr>
          <w:p w14:paraId="7A23277A"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403" w:type="dxa"/>
            <w:gridSpan w:val="2"/>
            <w:vAlign w:val="center"/>
          </w:tcPr>
          <w:p w14:paraId="31AE6A3C"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0,85</w:t>
            </w:r>
          </w:p>
        </w:tc>
        <w:tc>
          <w:tcPr>
            <w:tcW w:w="1990" w:type="dxa"/>
            <w:gridSpan w:val="3"/>
            <w:vAlign w:val="center"/>
          </w:tcPr>
          <w:p w14:paraId="0B2E3D77"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0,68</w:t>
            </w:r>
          </w:p>
        </w:tc>
        <w:tc>
          <w:tcPr>
            <w:tcW w:w="983" w:type="dxa"/>
            <w:vAlign w:val="center"/>
          </w:tcPr>
          <w:p w14:paraId="07F8C484"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0,71</w:t>
            </w:r>
          </w:p>
        </w:tc>
        <w:tc>
          <w:tcPr>
            <w:tcW w:w="803" w:type="dxa"/>
            <w:vMerge/>
            <w:vAlign w:val="center"/>
          </w:tcPr>
          <w:p w14:paraId="6D97BDF6"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6B2027A8"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78DFBF07" w14:textId="77777777" w:rsidR="00C27198" w:rsidRPr="00C27198" w:rsidRDefault="00C27198" w:rsidP="00C27198">
            <w:pPr>
              <w:spacing w:line="240" w:lineRule="auto"/>
              <w:ind w:firstLine="0"/>
              <w:jc w:val="center"/>
              <w:rPr>
                <w:rFonts w:eastAsia="Times New Roman"/>
                <w:color w:val="000000"/>
                <w:sz w:val="21"/>
                <w:szCs w:val="21"/>
              </w:rPr>
            </w:pPr>
            <w:r w:rsidRPr="00C27198">
              <w:rPr>
                <w:spacing w:val="-7"/>
                <w:sz w:val="21"/>
                <w:szCs w:val="21"/>
              </w:rPr>
              <w:t>0,8</w:t>
            </w:r>
          </w:p>
        </w:tc>
        <w:tc>
          <w:tcPr>
            <w:tcW w:w="2197" w:type="dxa"/>
            <w:vAlign w:val="center"/>
          </w:tcPr>
          <w:p w14:paraId="3AB0602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1B65DF0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0,52</w:t>
            </w:r>
          </w:p>
        </w:tc>
        <w:tc>
          <w:tcPr>
            <w:tcW w:w="1656" w:type="dxa"/>
            <w:vAlign w:val="center"/>
          </w:tcPr>
          <w:p w14:paraId="2E2A2374"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0,86</w:t>
            </w:r>
          </w:p>
        </w:tc>
        <w:tc>
          <w:tcPr>
            <w:tcW w:w="1134" w:type="dxa"/>
            <w:gridSpan w:val="2"/>
            <w:vAlign w:val="center"/>
          </w:tcPr>
          <w:p w14:paraId="219EE20C"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0,65</w:t>
            </w:r>
          </w:p>
        </w:tc>
        <w:tc>
          <w:tcPr>
            <w:tcW w:w="803" w:type="dxa"/>
            <w:vMerge w:val="restart"/>
            <w:vAlign w:val="center"/>
          </w:tcPr>
          <w:p w14:paraId="6752B615"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0,42</w:t>
            </w:r>
          </w:p>
        </w:tc>
      </w:tr>
      <w:tr w:rsidR="00C27198" w:rsidRPr="00C27198" w14:paraId="71CB039A"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4B9E44AD"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11BD896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2F4BEA43"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0,95</w:t>
            </w:r>
          </w:p>
        </w:tc>
        <w:tc>
          <w:tcPr>
            <w:tcW w:w="1656" w:type="dxa"/>
            <w:vAlign w:val="center"/>
          </w:tcPr>
          <w:p w14:paraId="0E66E3A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0,77</w:t>
            </w:r>
          </w:p>
        </w:tc>
        <w:tc>
          <w:tcPr>
            <w:tcW w:w="1134" w:type="dxa"/>
            <w:gridSpan w:val="2"/>
            <w:vAlign w:val="center"/>
          </w:tcPr>
          <w:p w14:paraId="1C3788C8"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0,85</w:t>
            </w:r>
          </w:p>
        </w:tc>
        <w:tc>
          <w:tcPr>
            <w:tcW w:w="803" w:type="dxa"/>
            <w:vMerge/>
            <w:vAlign w:val="center"/>
          </w:tcPr>
          <w:p w14:paraId="19872CB6"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1239CE68"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145621B6"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4757F2D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140C3D5C"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0,85</w:t>
            </w:r>
          </w:p>
        </w:tc>
        <w:tc>
          <w:tcPr>
            <w:tcW w:w="1656" w:type="dxa"/>
            <w:vAlign w:val="center"/>
          </w:tcPr>
          <w:p w14:paraId="349AB3AF"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0,79</w:t>
            </w:r>
          </w:p>
        </w:tc>
        <w:tc>
          <w:tcPr>
            <w:tcW w:w="1134" w:type="dxa"/>
            <w:gridSpan w:val="2"/>
            <w:vAlign w:val="center"/>
          </w:tcPr>
          <w:p w14:paraId="2DEC226F"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0,80</w:t>
            </w:r>
          </w:p>
        </w:tc>
        <w:tc>
          <w:tcPr>
            <w:tcW w:w="803" w:type="dxa"/>
            <w:vMerge/>
            <w:vAlign w:val="center"/>
          </w:tcPr>
          <w:p w14:paraId="56F1B857"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5302A14D"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4EB0155E" w14:textId="77777777" w:rsidR="00C27198" w:rsidRPr="00C27198" w:rsidRDefault="00C27198" w:rsidP="00C27198">
            <w:pPr>
              <w:spacing w:line="240" w:lineRule="auto"/>
              <w:ind w:firstLine="0"/>
              <w:jc w:val="center"/>
              <w:rPr>
                <w:spacing w:val="-7"/>
                <w:sz w:val="21"/>
                <w:szCs w:val="21"/>
              </w:rPr>
            </w:pPr>
            <w:r w:rsidRPr="00C27198">
              <w:rPr>
                <w:spacing w:val="-7"/>
                <w:sz w:val="21"/>
                <w:szCs w:val="21"/>
              </w:rPr>
              <w:t>0,7</w:t>
            </w:r>
          </w:p>
        </w:tc>
        <w:tc>
          <w:tcPr>
            <w:tcW w:w="2197" w:type="dxa"/>
            <w:vAlign w:val="center"/>
          </w:tcPr>
          <w:p w14:paraId="543089B8"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6520382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0,61</w:t>
            </w:r>
          </w:p>
        </w:tc>
        <w:tc>
          <w:tcPr>
            <w:tcW w:w="1656" w:type="dxa"/>
            <w:vAlign w:val="center"/>
          </w:tcPr>
          <w:p w14:paraId="20160D2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0,79</w:t>
            </w:r>
          </w:p>
        </w:tc>
        <w:tc>
          <w:tcPr>
            <w:tcW w:w="1134" w:type="dxa"/>
            <w:gridSpan w:val="2"/>
            <w:vAlign w:val="center"/>
          </w:tcPr>
          <w:p w14:paraId="090254E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0,69</w:t>
            </w:r>
          </w:p>
        </w:tc>
        <w:tc>
          <w:tcPr>
            <w:tcW w:w="803" w:type="dxa"/>
            <w:vMerge w:val="restart"/>
            <w:vAlign w:val="center"/>
          </w:tcPr>
          <w:p w14:paraId="397EDD75"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0,56</w:t>
            </w:r>
          </w:p>
        </w:tc>
      </w:tr>
      <w:tr w:rsidR="00C27198" w:rsidRPr="00C27198" w14:paraId="75D3DFED"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26F2F1F9"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51399F9E"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2AAD5926"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0,93</w:t>
            </w:r>
          </w:p>
        </w:tc>
        <w:tc>
          <w:tcPr>
            <w:tcW w:w="1656" w:type="dxa"/>
            <w:vAlign w:val="center"/>
          </w:tcPr>
          <w:p w14:paraId="5741DE18"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0,85</w:t>
            </w:r>
          </w:p>
        </w:tc>
        <w:tc>
          <w:tcPr>
            <w:tcW w:w="1134" w:type="dxa"/>
            <w:gridSpan w:val="2"/>
            <w:vAlign w:val="center"/>
          </w:tcPr>
          <w:p w14:paraId="14F23003"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0,89</w:t>
            </w:r>
          </w:p>
        </w:tc>
        <w:tc>
          <w:tcPr>
            <w:tcW w:w="803" w:type="dxa"/>
            <w:vMerge/>
            <w:vAlign w:val="center"/>
          </w:tcPr>
          <w:p w14:paraId="2A28AF25"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17717E36"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5C427DDC"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7DE33703"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10C262FB"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0,86</w:t>
            </w:r>
          </w:p>
        </w:tc>
        <w:tc>
          <w:tcPr>
            <w:tcW w:w="1656" w:type="dxa"/>
            <w:vAlign w:val="center"/>
          </w:tcPr>
          <w:p w14:paraId="0C5BF873"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0,84</w:t>
            </w:r>
          </w:p>
        </w:tc>
        <w:tc>
          <w:tcPr>
            <w:tcW w:w="1134" w:type="dxa"/>
            <w:gridSpan w:val="2"/>
            <w:vAlign w:val="center"/>
          </w:tcPr>
          <w:p w14:paraId="3F570F45"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0,84</w:t>
            </w:r>
          </w:p>
        </w:tc>
        <w:tc>
          <w:tcPr>
            <w:tcW w:w="803" w:type="dxa"/>
            <w:vMerge/>
            <w:vAlign w:val="center"/>
          </w:tcPr>
          <w:p w14:paraId="09F1AC73"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0B969D06"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7803AD90" w14:textId="77777777" w:rsidR="00C27198" w:rsidRPr="00C27198" w:rsidRDefault="00C27198" w:rsidP="00C27198">
            <w:pPr>
              <w:spacing w:line="240" w:lineRule="auto"/>
              <w:ind w:firstLine="0"/>
              <w:jc w:val="center"/>
              <w:rPr>
                <w:spacing w:val="-7"/>
                <w:sz w:val="21"/>
                <w:szCs w:val="21"/>
              </w:rPr>
            </w:pPr>
            <w:r w:rsidRPr="00C27198">
              <w:rPr>
                <w:spacing w:val="-7"/>
                <w:sz w:val="21"/>
                <w:szCs w:val="21"/>
              </w:rPr>
              <w:t>0,6</w:t>
            </w:r>
          </w:p>
        </w:tc>
        <w:tc>
          <w:tcPr>
            <w:tcW w:w="2197" w:type="dxa"/>
            <w:vAlign w:val="center"/>
          </w:tcPr>
          <w:p w14:paraId="4026663F"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1C2D5F52"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0,67</w:t>
            </w:r>
          </w:p>
        </w:tc>
        <w:tc>
          <w:tcPr>
            <w:tcW w:w="1656" w:type="dxa"/>
            <w:vAlign w:val="center"/>
          </w:tcPr>
          <w:p w14:paraId="13AE9DDD"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0,70</w:t>
            </w:r>
          </w:p>
        </w:tc>
        <w:tc>
          <w:tcPr>
            <w:tcW w:w="1134" w:type="dxa"/>
            <w:gridSpan w:val="2"/>
            <w:vAlign w:val="center"/>
          </w:tcPr>
          <w:p w14:paraId="2CEAEF4B"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0,69</w:t>
            </w:r>
          </w:p>
        </w:tc>
        <w:tc>
          <w:tcPr>
            <w:tcW w:w="803" w:type="dxa"/>
            <w:vMerge w:val="restart"/>
            <w:vAlign w:val="center"/>
          </w:tcPr>
          <w:p w14:paraId="4BEAD913"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0,68</w:t>
            </w:r>
          </w:p>
        </w:tc>
      </w:tr>
      <w:tr w:rsidR="00C27198" w:rsidRPr="00C27198" w14:paraId="5390C83A"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2C12B0F8"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641BE00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1C6D4BE6"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0,91</w:t>
            </w:r>
          </w:p>
        </w:tc>
        <w:tc>
          <w:tcPr>
            <w:tcW w:w="1656" w:type="dxa"/>
            <w:vAlign w:val="center"/>
          </w:tcPr>
          <w:p w14:paraId="28057F9D"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0,90</w:t>
            </w:r>
          </w:p>
        </w:tc>
        <w:tc>
          <w:tcPr>
            <w:tcW w:w="1134" w:type="dxa"/>
            <w:gridSpan w:val="2"/>
            <w:vAlign w:val="center"/>
          </w:tcPr>
          <w:p w14:paraId="75FD6154"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0,91</w:t>
            </w:r>
          </w:p>
        </w:tc>
        <w:tc>
          <w:tcPr>
            <w:tcW w:w="803" w:type="dxa"/>
            <w:vMerge/>
            <w:vAlign w:val="center"/>
          </w:tcPr>
          <w:p w14:paraId="148BD5AB"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5F42D9F5"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745E415E"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5EFEAD5B"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6B4D5FC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0,86</w:t>
            </w:r>
          </w:p>
        </w:tc>
        <w:tc>
          <w:tcPr>
            <w:tcW w:w="1656" w:type="dxa"/>
            <w:vAlign w:val="center"/>
          </w:tcPr>
          <w:p w14:paraId="1260992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0,86</w:t>
            </w:r>
          </w:p>
        </w:tc>
        <w:tc>
          <w:tcPr>
            <w:tcW w:w="1134" w:type="dxa"/>
            <w:gridSpan w:val="2"/>
            <w:vAlign w:val="center"/>
          </w:tcPr>
          <w:p w14:paraId="1EE0662E"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0,86</w:t>
            </w:r>
          </w:p>
        </w:tc>
        <w:tc>
          <w:tcPr>
            <w:tcW w:w="803" w:type="dxa"/>
            <w:vMerge/>
            <w:vAlign w:val="center"/>
          </w:tcPr>
          <w:p w14:paraId="21BCB39A"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718C766C"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22B082FE" w14:textId="77777777" w:rsidR="00C27198" w:rsidRPr="00C27198" w:rsidRDefault="00C27198" w:rsidP="00C27198">
            <w:pPr>
              <w:spacing w:line="240" w:lineRule="auto"/>
              <w:ind w:firstLine="0"/>
              <w:jc w:val="center"/>
              <w:rPr>
                <w:spacing w:val="-7"/>
                <w:sz w:val="21"/>
                <w:szCs w:val="21"/>
              </w:rPr>
            </w:pPr>
            <w:r w:rsidRPr="00C27198">
              <w:rPr>
                <w:spacing w:val="-7"/>
                <w:sz w:val="21"/>
                <w:szCs w:val="21"/>
              </w:rPr>
              <w:t>0,5</w:t>
            </w:r>
          </w:p>
        </w:tc>
        <w:tc>
          <w:tcPr>
            <w:tcW w:w="2197" w:type="dxa"/>
            <w:vAlign w:val="center"/>
          </w:tcPr>
          <w:p w14:paraId="689E0ED5"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12ABE2F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0,74</w:t>
            </w:r>
          </w:p>
        </w:tc>
        <w:tc>
          <w:tcPr>
            <w:tcW w:w="1656" w:type="dxa"/>
            <w:vAlign w:val="center"/>
          </w:tcPr>
          <w:p w14:paraId="672DD7B1"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0,61</w:t>
            </w:r>
          </w:p>
        </w:tc>
        <w:tc>
          <w:tcPr>
            <w:tcW w:w="1134" w:type="dxa"/>
            <w:gridSpan w:val="2"/>
            <w:vAlign w:val="center"/>
          </w:tcPr>
          <w:p w14:paraId="64B89E94"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0,67</w:t>
            </w:r>
          </w:p>
        </w:tc>
        <w:tc>
          <w:tcPr>
            <w:tcW w:w="803" w:type="dxa"/>
            <w:vMerge w:val="restart"/>
            <w:vAlign w:val="center"/>
          </w:tcPr>
          <w:p w14:paraId="19A88895"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0,75</w:t>
            </w:r>
          </w:p>
        </w:tc>
      </w:tr>
      <w:tr w:rsidR="00C27198" w:rsidRPr="00C27198" w14:paraId="185EE508"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34A7F336"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2A2A40B3"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3200E3F3"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0,89</w:t>
            </w:r>
          </w:p>
        </w:tc>
        <w:tc>
          <w:tcPr>
            <w:tcW w:w="1656" w:type="dxa"/>
            <w:vAlign w:val="center"/>
          </w:tcPr>
          <w:p w14:paraId="6735C1B5"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0,94</w:t>
            </w:r>
          </w:p>
        </w:tc>
        <w:tc>
          <w:tcPr>
            <w:tcW w:w="1134" w:type="dxa"/>
            <w:gridSpan w:val="2"/>
            <w:vAlign w:val="center"/>
          </w:tcPr>
          <w:p w14:paraId="14553431"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0,91</w:t>
            </w:r>
          </w:p>
        </w:tc>
        <w:tc>
          <w:tcPr>
            <w:tcW w:w="803" w:type="dxa"/>
            <w:vMerge/>
            <w:vAlign w:val="center"/>
          </w:tcPr>
          <w:p w14:paraId="23C003CF"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37C11CAF"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0B852CAA"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0F0F378C"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55D2BBC4"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0,86</w:t>
            </w:r>
          </w:p>
        </w:tc>
        <w:tc>
          <w:tcPr>
            <w:tcW w:w="1656" w:type="dxa"/>
            <w:vAlign w:val="center"/>
          </w:tcPr>
          <w:p w14:paraId="107A3A1A"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0,86</w:t>
            </w:r>
          </w:p>
        </w:tc>
        <w:tc>
          <w:tcPr>
            <w:tcW w:w="1134" w:type="dxa"/>
            <w:gridSpan w:val="2"/>
            <w:vAlign w:val="center"/>
          </w:tcPr>
          <w:p w14:paraId="3C13C08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0,86</w:t>
            </w:r>
          </w:p>
        </w:tc>
        <w:tc>
          <w:tcPr>
            <w:tcW w:w="803" w:type="dxa"/>
            <w:vMerge/>
            <w:vAlign w:val="center"/>
          </w:tcPr>
          <w:p w14:paraId="5CCCCC29"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127DFD21"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06762C9C" w14:textId="77777777" w:rsidR="00C27198" w:rsidRPr="00C27198" w:rsidRDefault="00C27198" w:rsidP="00C27198">
            <w:pPr>
              <w:spacing w:line="240" w:lineRule="auto"/>
              <w:ind w:firstLine="0"/>
              <w:jc w:val="center"/>
              <w:rPr>
                <w:spacing w:val="-7"/>
                <w:sz w:val="21"/>
                <w:szCs w:val="21"/>
              </w:rPr>
            </w:pPr>
            <w:r w:rsidRPr="00C27198">
              <w:rPr>
                <w:spacing w:val="-7"/>
                <w:sz w:val="21"/>
                <w:szCs w:val="21"/>
              </w:rPr>
              <w:t>0,4</w:t>
            </w:r>
          </w:p>
        </w:tc>
        <w:tc>
          <w:tcPr>
            <w:tcW w:w="2197" w:type="dxa"/>
            <w:vAlign w:val="center"/>
          </w:tcPr>
          <w:p w14:paraId="7E9A17A3"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7889C68A"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0,80</w:t>
            </w:r>
          </w:p>
        </w:tc>
        <w:tc>
          <w:tcPr>
            <w:tcW w:w="1656" w:type="dxa"/>
            <w:vAlign w:val="center"/>
          </w:tcPr>
          <w:p w14:paraId="5892A5ED"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0,50</w:t>
            </w:r>
          </w:p>
        </w:tc>
        <w:tc>
          <w:tcPr>
            <w:tcW w:w="1134" w:type="dxa"/>
            <w:gridSpan w:val="2"/>
            <w:vAlign w:val="center"/>
          </w:tcPr>
          <w:p w14:paraId="0CF45070"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0,62</w:t>
            </w:r>
          </w:p>
        </w:tc>
        <w:tc>
          <w:tcPr>
            <w:tcW w:w="803" w:type="dxa"/>
            <w:vMerge w:val="restart"/>
            <w:vAlign w:val="center"/>
          </w:tcPr>
          <w:p w14:paraId="13BE9C47"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0,82</w:t>
            </w:r>
          </w:p>
        </w:tc>
      </w:tr>
      <w:tr w:rsidR="00C27198" w:rsidRPr="00C27198" w14:paraId="65C3595F"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06648A59"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5A1C2404"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049E8353"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0,87</w:t>
            </w:r>
          </w:p>
        </w:tc>
        <w:tc>
          <w:tcPr>
            <w:tcW w:w="1656" w:type="dxa"/>
            <w:vAlign w:val="center"/>
          </w:tcPr>
          <w:p w14:paraId="5020C0C6"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0,96</w:t>
            </w:r>
          </w:p>
        </w:tc>
        <w:tc>
          <w:tcPr>
            <w:tcW w:w="1134" w:type="dxa"/>
            <w:gridSpan w:val="2"/>
            <w:vAlign w:val="center"/>
          </w:tcPr>
          <w:p w14:paraId="1390398F"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0,91</w:t>
            </w:r>
          </w:p>
        </w:tc>
        <w:tc>
          <w:tcPr>
            <w:tcW w:w="803" w:type="dxa"/>
            <w:vMerge/>
            <w:vAlign w:val="center"/>
          </w:tcPr>
          <w:p w14:paraId="1EFCDD5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438D7C94"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12486F66"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7FE66661"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44F29EA2"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0,85</w:t>
            </w:r>
          </w:p>
        </w:tc>
        <w:tc>
          <w:tcPr>
            <w:tcW w:w="1656" w:type="dxa"/>
            <w:vAlign w:val="center"/>
          </w:tcPr>
          <w:p w14:paraId="2ABC8F62"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0,86</w:t>
            </w:r>
          </w:p>
        </w:tc>
        <w:tc>
          <w:tcPr>
            <w:tcW w:w="1134" w:type="dxa"/>
            <w:gridSpan w:val="2"/>
            <w:vAlign w:val="center"/>
          </w:tcPr>
          <w:p w14:paraId="1ED576F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0,85</w:t>
            </w:r>
          </w:p>
        </w:tc>
        <w:tc>
          <w:tcPr>
            <w:tcW w:w="803" w:type="dxa"/>
            <w:vMerge/>
            <w:vAlign w:val="center"/>
          </w:tcPr>
          <w:p w14:paraId="7E41F62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1B2CE126"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25F11302" w14:textId="668FD011" w:rsidR="00C27198" w:rsidRPr="00C27198" w:rsidRDefault="00C27198" w:rsidP="00C27198">
            <w:pPr>
              <w:spacing w:line="240" w:lineRule="auto"/>
              <w:ind w:firstLine="0"/>
              <w:jc w:val="center"/>
              <w:rPr>
                <w:spacing w:val="-7"/>
                <w:sz w:val="21"/>
                <w:szCs w:val="21"/>
              </w:rPr>
            </w:pPr>
            <w:r w:rsidRPr="00C27198">
              <w:rPr>
                <w:spacing w:val="-7"/>
                <w:sz w:val="21"/>
                <w:szCs w:val="21"/>
              </w:rPr>
              <w:t>0,</w:t>
            </w:r>
            <w:r w:rsidR="00AC4B9E">
              <w:rPr>
                <w:spacing w:val="-7"/>
                <w:sz w:val="21"/>
                <w:szCs w:val="21"/>
              </w:rPr>
              <w:t>7</w:t>
            </w:r>
          </w:p>
        </w:tc>
        <w:tc>
          <w:tcPr>
            <w:tcW w:w="2197" w:type="dxa"/>
            <w:vAlign w:val="center"/>
          </w:tcPr>
          <w:p w14:paraId="2C72F404"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5108117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0,86</w:t>
            </w:r>
          </w:p>
        </w:tc>
        <w:tc>
          <w:tcPr>
            <w:tcW w:w="1656" w:type="dxa"/>
            <w:vAlign w:val="center"/>
          </w:tcPr>
          <w:p w14:paraId="3D923401"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0,37</w:t>
            </w:r>
          </w:p>
        </w:tc>
        <w:tc>
          <w:tcPr>
            <w:tcW w:w="1134" w:type="dxa"/>
            <w:gridSpan w:val="2"/>
            <w:vAlign w:val="center"/>
          </w:tcPr>
          <w:p w14:paraId="2CE1F24A"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0,52</w:t>
            </w:r>
          </w:p>
        </w:tc>
        <w:tc>
          <w:tcPr>
            <w:tcW w:w="803" w:type="dxa"/>
            <w:vMerge w:val="restart"/>
            <w:vAlign w:val="center"/>
          </w:tcPr>
          <w:p w14:paraId="7318D83F"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0,87</w:t>
            </w:r>
          </w:p>
        </w:tc>
      </w:tr>
      <w:tr w:rsidR="00C27198" w:rsidRPr="00C27198" w14:paraId="11A76B79"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23C636D0"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06319266"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36C9F573"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0,84</w:t>
            </w:r>
          </w:p>
        </w:tc>
        <w:tc>
          <w:tcPr>
            <w:tcW w:w="1656" w:type="dxa"/>
            <w:vAlign w:val="center"/>
          </w:tcPr>
          <w:p w14:paraId="7CD9FE90"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0,98</w:t>
            </w:r>
          </w:p>
        </w:tc>
        <w:tc>
          <w:tcPr>
            <w:tcW w:w="1134" w:type="dxa"/>
            <w:gridSpan w:val="2"/>
            <w:vAlign w:val="center"/>
          </w:tcPr>
          <w:p w14:paraId="5207C695"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0,91</w:t>
            </w:r>
          </w:p>
        </w:tc>
        <w:tc>
          <w:tcPr>
            <w:tcW w:w="803" w:type="dxa"/>
            <w:vMerge/>
            <w:vAlign w:val="center"/>
          </w:tcPr>
          <w:p w14:paraId="0F5A2E1B"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6658D677"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5ED2B422"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54555883"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69318376"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0,85</w:t>
            </w:r>
          </w:p>
        </w:tc>
        <w:tc>
          <w:tcPr>
            <w:tcW w:w="1656" w:type="dxa"/>
            <w:vAlign w:val="center"/>
          </w:tcPr>
          <w:p w14:paraId="2B8D38F5"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0,84</w:t>
            </w:r>
          </w:p>
        </w:tc>
        <w:tc>
          <w:tcPr>
            <w:tcW w:w="1134" w:type="dxa"/>
            <w:gridSpan w:val="2"/>
            <w:vAlign w:val="center"/>
          </w:tcPr>
          <w:p w14:paraId="63CEE8D7"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0,82</w:t>
            </w:r>
          </w:p>
        </w:tc>
        <w:tc>
          <w:tcPr>
            <w:tcW w:w="803" w:type="dxa"/>
            <w:vMerge/>
            <w:vAlign w:val="center"/>
          </w:tcPr>
          <w:p w14:paraId="13C77825"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064F1D84"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792887D1" w14:textId="77777777" w:rsidR="00C27198" w:rsidRPr="00C27198" w:rsidRDefault="00C27198" w:rsidP="00C27198">
            <w:pPr>
              <w:spacing w:line="240" w:lineRule="auto"/>
              <w:ind w:firstLine="0"/>
              <w:jc w:val="center"/>
              <w:rPr>
                <w:spacing w:val="-7"/>
                <w:sz w:val="21"/>
                <w:szCs w:val="21"/>
              </w:rPr>
            </w:pPr>
            <w:r w:rsidRPr="00C27198">
              <w:rPr>
                <w:spacing w:val="-7"/>
                <w:sz w:val="21"/>
                <w:szCs w:val="21"/>
              </w:rPr>
              <w:t>0,2</w:t>
            </w:r>
          </w:p>
        </w:tc>
        <w:tc>
          <w:tcPr>
            <w:tcW w:w="2197" w:type="dxa"/>
            <w:vAlign w:val="center"/>
          </w:tcPr>
          <w:p w14:paraId="22EF4F0B"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51B8250C"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0,91</w:t>
            </w:r>
          </w:p>
        </w:tc>
        <w:tc>
          <w:tcPr>
            <w:tcW w:w="1656" w:type="dxa"/>
            <w:vAlign w:val="center"/>
          </w:tcPr>
          <w:p w14:paraId="20722536"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0,23</w:t>
            </w:r>
          </w:p>
        </w:tc>
        <w:tc>
          <w:tcPr>
            <w:tcW w:w="1134" w:type="dxa"/>
            <w:gridSpan w:val="2"/>
            <w:vAlign w:val="center"/>
          </w:tcPr>
          <w:p w14:paraId="560A5904"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0,37</w:t>
            </w:r>
          </w:p>
        </w:tc>
        <w:tc>
          <w:tcPr>
            <w:tcW w:w="803" w:type="dxa"/>
            <w:vMerge w:val="restart"/>
            <w:vAlign w:val="center"/>
          </w:tcPr>
          <w:p w14:paraId="6605C478"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0,91</w:t>
            </w:r>
          </w:p>
        </w:tc>
      </w:tr>
      <w:tr w:rsidR="00C27198" w:rsidRPr="00C27198" w14:paraId="553E3BE7"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242C1657"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4A61C2B9"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2378191D"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0,81</w:t>
            </w:r>
          </w:p>
        </w:tc>
        <w:tc>
          <w:tcPr>
            <w:tcW w:w="1656" w:type="dxa"/>
            <w:vAlign w:val="center"/>
          </w:tcPr>
          <w:p w14:paraId="51682236"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0,99</w:t>
            </w:r>
          </w:p>
        </w:tc>
        <w:tc>
          <w:tcPr>
            <w:tcW w:w="1134" w:type="dxa"/>
            <w:gridSpan w:val="2"/>
            <w:vAlign w:val="center"/>
          </w:tcPr>
          <w:p w14:paraId="22F53FB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0,90</w:t>
            </w:r>
          </w:p>
        </w:tc>
        <w:tc>
          <w:tcPr>
            <w:tcW w:w="803" w:type="dxa"/>
            <w:vMerge/>
            <w:vAlign w:val="center"/>
          </w:tcPr>
          <w:p w14:paraId="35994D7B"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3B3EF842"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4F8CED0D"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6C6EE748"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75ABB402"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0,82</w:t>
            </w:r>
          </w:p>
        </w:tc>
        <w:tc>
          <w:tcPr>
            <w:tcW w:w="1656" w:type="dxa"/>
            <w:vAlign w:val="center"/>
          </w:tcPr>
          <w:p w14:paraId="57259E7F"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0,82</w:t>
            </w:r>
          </w:p>
        </w:tc>
        <w:tc>
          <w:tcPr>
            <w:tcW w:w="1134" w:type="dxa"/>
            <w:gridSpan w:val="2"/>
            <w:vAlign w:val="center"/>
          </w:tcPr>
          <w:p w14:paraId="593E4C05"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0,78</w:t>
            </w:r>
          </w:p>
        </w:tc>
        <w:tc>
          <w:tcPr>
            <w:tcW w:w="803" w:type="dxa"/>
            <w:vMerge/>
            <w:vAlign w:val="center"/>
          </w:tcPr>
          <w:p w14:paraId="45F74C82"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107FE2CA"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79C6DE6E" w14:textId="77777777" w:rsidR="00C27198" w:rsidRPr="00C27198" w:rsidRDefault="00C27198" w:rsidP="00C27198">
            <w:pPr>
              <w:spacing w:line="240" w:lineRule="auto"/>
              <w:ind w:firstLine="0"/>
              <w:jc w:val="center"/>
              <w:rPr>
                <w:spacing w:val="-7"/>
                <w:sz w:val="21"/>
                <w:szCs w:val="21"/>
              </w:rPr>
            </w:pPr>
            <w:r w:rsidRPr="00C27198">
              <w:rPr>
                <w:spacing w:val="-7"/>
                <w:sz w:val="21"/>
                <w:szCs w:val="21"/>
              </w:rPr>
              <w:t>0,1</w:t>
            </w:r>
          </w:p>
        </w:tc>
        <w:tc>
          <w:tcPr>
            <w:tcW w:w="2197" w:type="dxa"/>
            <w:vAlign w:val="center"/>
          </w:tcPr>
          <w:p w14:paraId="5D5015B9"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645E4C79"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0,96</w:t>
            </w:r>
          </w:p>
        </w:tc>
        <w:tc>
          <w:tcPr>
            <w:tcW w:w="1656" w:type="dxa"/>
            <w:vAlign w:val="center"/>
          </w:tcPr>
          <w:p w14:paraId="10A897E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0,12</w:t>
            </w:r>
          </w:p>
        </w:tc>
        <w:tc>
          <w:tcPr>
            <w:tcW w:w="1134" w:type="dxa"/>
            <w:gridSpan w:val="2"/>
            <w:vAlign w:val="center"/>
          </w:tcPr>
          <w:p w14:paraId="2ED71EA7"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0,22</w:t>
            </w:r>
          </w:p>
        </w:tc>
        <w:tc>
          <w:tcPr>
            <w:tcW w:w="803" w:type="dxa"/>
            <w:vMerge w:val="restart"/>
            <w:vAlign w:val="center"/>
          </w:tcPr>
          <w:p w14:paraId="0DBFC1F1"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0,96</w:t>
            </w:r>
          </w:p>
        </w:tc>
      </w:tr>
      <w:tr w:rsidR="00C27198" w:rsidRPr="00C27198" w14:paraId="56338A83"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152C279E"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59F88FC5"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2FB05B53"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0,80</w:t>
            </w:r>
          </w:p>
        </w:tc>
        <w:tc>
          <w:tcPr>
            <w:tcW w:w="1656" w:type="dxa"/>
            <w:vAlign w:val="center"/>
          </w:tcPr>
          <w:p w14:paraId="1BAC4211"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1,00</w:t>
            </w:r>
          </w:p>
        </w:tc>
        <w:tc>
          <w:tcPr>
            <w:tcW w:w="1134" w:type="dxa"/>
            <w:gridSpan w:val="2"/>
            <w:vAlign w:val="center"/>
          </w:tcPr>
          <w:p w14:paraId="3A6F4185"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0,89</w:t>
            </w:r>
          </w:p>
        </w:tc>
        <w:tc>
          <w:tcPr>
            <w:tcW w:w="803" w:type="dxa"/>
            <w:vMerge/>
          </w:tcPr>
          <w:p w14:paraId="59315FC2"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4DCF3B3B"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1255B928"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7DACE6C7"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6D1E69C9"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0,83</w:t>
            </w:r>
          </w:p>
        </w:tc>
        <w:tc>
          <w:tcPr>
            <w:tcW w:w="1656" w:type="dxa"/>
            <w:vAlign w:val="center"/>
          </w:tcPr>
          <w:p w14:paraId="42CD29D9"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0,80</w:t>
            </w:r>
          </w:p>
        </w:tc>
        <w:tc>
          <w:tcPr>
            <w:tcW w:w="1134" w:type="dxa"/>
            <w:gridSpan w:val="2"/>
            <w:vAlign w:val="center"/>
          </w:tcPr>
          <w:p w14:paraId="53CB3DFA"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0,73</w:t>
            </w:r>
          </w:p>
        </w:tc>
        <w:tc>
          <w:tcPr>
            <w:tcW w:w="803" w:type="dxa"/>
            <w:vMerge/>
          </w:tcPr>
          <w:p w14:paraId="371578FC"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bl>
    <w:bookmarkEnd w:id="206"/>
    <w:p w14:paraId="231B1E36" w14:textId="77777777" w:rsidR="00CC198A" w:rsidRDefault="00CC198A" w:rsidP="00851619">
      <w:pPr>
        <w:pStyle w:val="Legenda"/>
      </w:pPr>
      <w:r>
        <w:t>Fonte: Elaborado pelo autor</w:t>
      </w:r>
    </w:p>
    <w:p w14:paraId="5C35A1AD" w14:textId="3AF259FF" w:rsidR="00C27198" w:rsidRDefault="00C27198" w:rsidP="00831C7F"/>
    <w:p w14:paraId="1780E40A" w14:textId="77777777" w:rsidR="00C27198" w:rsidRPr="00C27198" w:rsidRDefault="00C27198" w:rsidP="00C27198">
      <w:r w:rsidRPr="00C27198">
        <w:tab/>
      </w:r>
      <w:bookmarkStart w:id="207" w:name="_Hlk56177825"/>
      <w:r w:rsidRPr="00C27198">
        <w:t xml:space="preserve">Assim como comentado no capítulo 2, a escolha do limiar de decisão deve levar em conta não apenas uma métrica, mas fazer a tentativa de analisar holisticamente qual o resultado de cada métrica. Como 77% das instâncias, que significam um aluno em uma </w:t>
      </w:r>
      <w:r w:rsidRPr="00C27198">
        <w:lastRenderedPageBreak/>
        <w:t>disciplina, da base de teste foram aprovadas, ou seja, a base é bastante assimétrica o que faz com que a média ponderada sempre tenda a essa classe, que por sua vez é mais simples de ser prevista. Consequentemente, quase todos limiares de decisão alcançam um patamar razoável de precisão de aprovação e um nível controlado de especificidade e até mesmo o F1. Por conta desses pontos, optou-se por se focar para a escolha do limiar de decisão baseando-se principalmente na precisão, especificidade e precisão@500 de reprovação. Pela dificuldade de se prever uma reprovação, não é de se surpreender que os limiares de decisão que flexibilizem o valor de classificação de reprovação e tendem a aumentar o número de verdadeiros positivos, ao mesmo tempo que aumentando o número de falsos positivos. Essa questão perpassa todos os valores da tabela. A partir do limiar de 0,5, é contata-se um acerto de 75% dentre os piores 500 valores, o que é uma marca interessante, chegando a 87% com o limiar de 0,3. Na mesma comparação, as métricas de precisão e especificidade se modificam de 0,74 a 0,86 e 0,61 a 0,37, respectivamente.</w:t>
      </w:r>
    </w:p>
    <w:p w14:paraId="46B8FF64" w14:textId="789E8323" w:rsidR="00C27198" w:rsidRPr="00C27198" w:rsidRDefault="00C27198" w:rsidP="00C27198">
      <w:r w:rsidRPr="00C27198">
        <w:tab/>
        <w:t xml:space="preserve">Existem muitas opções de utilização e para cada uma poderia ser escolhido um limiar diferente, mas nesse caso, considera-se um 80% um nível interessante de precisão e 50% um nível controlado de erros positivos. Para uma série de utilizações, conforme será apontado, é mais crítico que se encontre os verdadeiros positivos, mesmo com erros, pois o tratamento será sistêmico e não estritamente individual. Ao mesmo tempo, conforme algumas pessoas serão classificadas como falsos positivos, podem ter alta probabilidade de ser reprovado e seria interessante um apoio adicional. Agora, a </w:t>
      </w:r>
      <w:r w:rsidR="001332BB" w:rsidRPr="00C27198">
        <w:t>especificidade</w:t>
      </w:r>
      <w:r w:rsidRPr="00C27198">
        <w:t xml:space="preserve"> do problema também é reguladora, pois os recursos são finitos e a universidade não disponibiliza dos recursos para tratar a todos os preditos positivos, portanto esse é o </w:t>
      </w:r>
      <w:r w:rsidRPr="00C27198">
        <w:rPr>
          <w:i/>
          <w:iCs/>
        </w:rPr>
        <w:t>trade-off</w:t>
      </w:r>
      <w:r w:rsidRPr="00C27198">
        <w:t xml:space="preserve"> a ser considerado e acredita-se que o nível de 0,5 de taxa de falsos positivos seja aceitável.</w:t>
      </w:r>
    </w:p>
    <w:bookmarkEnd w:id="207"/>
    <w:p w14:paraId="422A7C2A" w14:textId="77777777" w:rsidR="00C27198" w:rsidRPr="00C27198" w:rsidRDefault="00C27198" w:rsidP="00C27198"/>
    <w:p w14:paraId="45BAA221" w14:textId="33213103" w:rsidR="00CC198A" w:rsidRDefault="00CC198A" w:rsidP="00851619">
      <w:pPr>
        <w:pStyle w:val="Legenda"/>
      </w:pPr>
      <w:bookmarkStart w:id="208" w:name="_Toc57554554"/>
      <w:r>
        <w:t xml:space="preserve">Tabela </w:t>
      </w:r>
      <w:fldSimple w:instr=" SEQ Tabela \* ARABIC ">
        <w:r w:rsidR="003727F0">
          <w:rPr>
            <w:noProof/>
          </w:rPr>
          <w:t>19</w:t>
        </w:r>
      </w:fldSimple>
      <w:r>
        <w:t xml:space="preserve"> - Matriz de confusão para primeira calibragem do modelo de florestas aleatórias</w:t>
      </w:r>
      <w:bookmarkEnd w:id="208"/>
    </w:p>
    <w:tbl>
      <w:tblPr>
        <w:tblStyle w:val="TabelaSimples51"/>
        <w:tblW w:w="4214" w:type="dxa"/>
        <w:jc w:val="center"/>
        <w:tblLook w:val="04A0" w:firstRow="1" w:lastRow="0" w:firstColumn="1" w:lastColumn="0" w:noHBand="0" w:noVBand="1"/>
      </w:tblPr>
      <w:tblGrid>
        <w:gridCol w:w="1457"/>
        <w:gridCol w:w="1387"/>
        <w:gridCol w:w="1370"/>
      </w:tblGrid>
      <w:tr w:rsidR="00C27198" w:rsidRPr="00C27198" w14:paraId="01C49280" w14:textId="77777777" w:rsidTr="00C2719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457" w:type="dxa"/>
            <w:noWrap/>
            <w:vAlign w:val="center"/>
            <w:hideMark/>
          </w:tcPr>
          <w:p w14:paraId="2E59CA03" w14:textId="77777777" w:rsidR="00C27198" w:rsidRPr="00C27198" w:rsidRDefault="00C27198" w:rsidP="00C27198">
            <w:pPr>
              <w:widowControl w:val="0"/>
              <w:autoSpaceDE w:val="0"/>
              <w:autoSpaceDN w:val="0"/>
              <w:spacing w:line="240" w:lineRule="auto"/>
              <w:ind w:firstLine="0"/>
              <w:jc w:val="center"/>
              <w:rPr>
                <w:sz w:val="26"/>
                <w:lang w:val="pt-PT" w:eastAsia="pt-PT" w:bidi="pt-PT"/>
              </w:rPr>
            </w:pPr>
            <w:bookmarkStart w:id="209" w:name="_Hlk56177836"/>
          </w:p>
        </w:tc>
        <w:tc>
          <w:tcPr>
            <w:tcW w:w="1387" w:type="dxa"/>
            <w:noWrap/>
            <w:vAlign w:val="center"/>
            <w:hideMark/>
          </w:tcPr>
          <w:p w14:paraId="45A7960D"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Negativo</w:t>
            </w:r>
          </w:p>
          <w:p w14:paraId="49345D12"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Previsto</w:t>
            </w:r>
          </w:p>
        </w:tc>
        <w:tc>
          <w:tcPr>
            <w:tcW w:w="1370" w:type="dxa"/>
            <w:vAlign w:val="center"/>
          </w:tcPr>
          <w:p w14:paraId="78E3480A"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Positivo</w:t>
            </w:r>
          </w:p>
          <w:p w14:paraId="424F92EE"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previsto</w:t>
            </w:r>
          </w:p>
        </w:tc>
      </w:tr>
      <w:tr w:rsidR="00C27198" w:rsidRPr="00C27198" w14:paraId="32F9DD7C" w14:textId="77777777" w:rsidTr="00C2719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57" w:type="dxa"/>
            <w:noWrap/>
            <w:vAlign w:val="center"/>
            <w:hideMark/>
          </w:tcPr>
          <w:p w14:paraId="6D34EA66"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Negativo</w:t>
            </w:r>
          </w:p>
          <w:p w14:paraId="22114A36"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Real</w:t>
            </w:r>
          </w:p>
        </w:tc>
        <w:tc>
          <w:tcPr>
            <w:tcW w:w="1387" w:type="dxa"/>
            <w:noWrap/>
            <w:vAlign w:val="center"/>
            <w:hideMark/>
          </w:tcPr>
          <w:p w14:paraId="0C58CD77" w14:textId="77777777" w:rsidR="00C27198" w:rsidRPr="00C27198" w:rsidRDefault="00C27198" w:rsidP="00C27198">
            <w:pPr>
              <w:widowControl w:val="0"/>
              <w:autoSpaceDE w:val="0"/>
              <w:autoSpaceDN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17.269</w:t>
            </w:r>
          </w:p>
        </w:tc>
        <w:tc>
          <w:tcPr>
            <w:tcW w:w="1370" w:type="dxa"/>
            <w:vAlign w:val="center"/>
          </w:tcPr>
          <w:p w14:paraId="45CF0B86" w14:textId="77777777" w:rsidR="00C27198" w:rsidRPr="00C27198" w:rsidRDefault="00C27198" w:rsidP="00C27198">
            <w:pPr>
              <w:widowControl w:val="0"/>
              <w:autoSpaceDE w:val="0"/>
              <w:autoSpaceDN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2.696</w:t>
            </w:r>
          </w:p>
        </w:tc>
      </w:tr>
      <w:tr w:rsidR="00C27198" w:rsidRPr="00C27198" w14:paraId="4914A29E" w14:textId="77777777" w:rsidTr="00C27198">
        <w:trPr>
          <w:trHeight w:val="288"/>
          <w:jc w:val="center"/>
        </w:trPr>
        <w:tc>
          <w:tcPr>
            <w:cnfStyle w:val="001000000000" w:firstRow="0" w:lastRow="0" w:firstColumn="1" w:lastColumn="0" w:oddVBand="0" w:evenVBand="0" w:oddHBand="0" w:evenHBand="0" w:firstRowFirstColumn="0" w:firstRowLastColumn="0" w:lastRowFirstColumn="0" w:lastRowLastColumn="0"/>
            <w:tcW w:w="1457" w:type="dxa"/>
            <w:noWrap/>
            <w:vAlign w:val="center"/>
            <w:hideMark/>
          </w:tcPr>
          <w:p w14:paraId="36B2B4AA"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Positivo</w:t>
            </w:r>
          </w:p>
          <w:p w14:paraId="00C9B6B4"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real</w:t>
            </w:r>
          </w:p>
        </w:tc>
        <w:tc>
          <w:tcPr>
            <w:tcW w:w="1387" w:type="dxa"/>
            <w:noWrap/>
            <w:vAlign w:val="center"/>
            <w:hideMark/>
          </w:tcPr>
          <w:p w14:paraId="5572BBCE" w14:textId="77777777" w:rsidR="00C27198" w:rsidRPr="00C27198" w:rsidRDefault="00C27198" w:rsidP="00C27198">
            <w:pPr>
              <w:widowControl w:val="0"/>
              <w:autoSpaceDE w:val="0"/>
              <w:autoSpaceDN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1.274</w:t>
            </w:r>
          </w:p>
        </w:tc>
        <w:tc>
          <w:tcPr>
            <w:tcW w:w="1370" w:type="dxa"/>
            <w:vAlign w:val="center"/>
          </w:tcPr>
          <w:p w14:paraId="2D9BB251" w14:textId="77777777" w:rsidR="00C27198" w:rsidRPr="00C27198" w:rsidRDefault="00C27198" w:rsidP="00C27198">
            <w:pPr>
              <w:widowControl w:val="0"/>
              <w:autoSpaceDE w:val="0"/>
              <w:autoSpaceDN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4.697</w:t>
            </w:r>
          </w:p>
        </w:tc>
      </w:tr>
    </w:tbl>
    <w:bookmarkEnd w:id="209"/>
    <w:p w14:paraId="13C32195" w14:textId="77777777" w:rsidR="00681A32" w:rsidRDefault="00681A32" w:rsidP="00851619">
      <w:pPr>
        <w:pStyle w:val="Legenda"/>
      </w:pPr>
      <w:r>
        <w:t>Fonte: Elaborado pelo autor</w:t>
      </w:r>
    </w:p>
    <w:p w14:paraId="4B4F0B22" w14:textId="25E4ED32" w:rsidR="00831C7F" w:rsidRDefault="00831C7F" w:rsidP="00831C7F"/>
    <w:p w14:paraId="5A6C5042" w14:textId="46C4A209" w:rsidR="00C27198" w:rsidRDefault="00C27198" w:rsidP="00831C7F">
      <w:r w:rsidRPr="00C27198">
        <w:t xml:space="preserve">A título de comparação a matriz de confusão para o limiar de decisão de 0,7, ou seja, para identificação dos casos mais críticos possui um número de falsos negativos bastante </w:t>
      </w:r>
      <w:r w:rsidRPr="00C27198">
        <w:lastRenderedPageBreak/>
        <w:t>grande, mas uma taxa de falsos positivos extremamente baixa, sendo especificamente muito interessante para a identificação de casos mais críticos:</w:t>
      </w:r>
    </w:p>
    <w:p w14:paraId="008913B5" w14:textId="25C5B177" w:rsidR="00C27198" w:rsidRDefault="00C27198" w:rsidP="00831C7F"/>
    <w:p w14:paraId="7F09EFAA" w14:textId="3736712F" w:rsidR="00681A32" w:rsidRDefault="00681A32" w:rsidP="00851619">
      <w:pPr>
        <w:pStyle w:val="Legenda"/>
      </w:pPr>
      <w:bookmarkStart w:id="210" w:name="_Toc57554555"/>
      <w:r>
        <w:t xml:space="preserve">Tabela </w:t>
      </w:r>
      <w:fldSimple w:instr=" SEQ Tabela \* ARABIC ">
        <w:r w:rsidR="003727F0">
          <w:rPr>
            <w:noProof/>
          </w:rPr>
          <w:t>20</w:t>
        </w:r>
      </w:fldSimple>
      <w:r>
        <w:t xml:space="preserve"> - Matriz de confusão para segunda calibragem do modelo de florestas aleatórias</w:t>
      </w:r>
      <w:bookmarkEnd w:id="210"/>
    </w:p>
    <w:tbl>
      <w:tblPr>
        <w:tblStyle w:val="TabelaSimples52"/>
        <w:tblW w:w="4214" w:type="dxa"/>
        <w:jc w:val="center"/>
        <w:tblLook w:val="04A0" w:firstRow="1" w:lastRow="0" w:firstColumn="1" w:lastColumn="0" w:noHBand="0" w:noVBand="1"/>
      </w:tblPr>
      <w:tblGrid>
        <w:gridCol w:w="1457"/>
        <w:gridCol w:w="1387"/>
        <w:gridCol w:w="1370"/>
      </w:tblGrid>
      <w:tr w:rsidR="00C27198" w:rsidRPr="00C27198" w14:paraId="6C136703" w14:textId="77777777" w:rsidTr="00C2719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457" w:type="dxa"/>
            <w:noWrap/>
            <w:vAlign w:val="center"/>
            <w:hideMark/>
          </w:tcPr>
          <w:p w14:paraId="17ACF0AC" w14:textId="77777777" w:rsidR="00C27198" w:rsidRPr="00C27198" w:rsidRDefault="00C27198" w:rsidP="00C27198">
            <w:pPr>
              <w:widowControl w:val="0"/>
              <w:autoSpaceDE w:val="0"/>
              <w:autoSpaceDN w:val="0"/>
              <w:spacing w:line="240" w:lineRule="auto"/>
              <w:ind w:firstLine="0"/>
              <w:jc w:val="center"/>
              <w:rPr>
                <w:sz w:val="26"/>
                <w:lang w:val="pt-PT" w:eastAsia="pt-PT" w:bidi="pt-PT"/>
              </w:rPr>
            </w:pPr>
            <w:bookmarkStart w:id="211" w:name="_Hlk56177869"/>
          </w:p>
        </w:tc>
        <w:tc>
          <w:tcPr>
            <w:tcW w:w="1387" w:type="dxa"/>
            <w:noWrap/>
            <w:vAlign w:val="center"/>
            <w:hideMark/>
          </w:tcPr>
          <w:p w14:paraId="6099A517"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Negativo</w:t>
            </w:r>
          </w:p>
          <w:p w14:paraId="015F3C73"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Previsto</w:t>
            </w:r>
          </w:p>
        </w:tc>
        <w:tc>
          <w:tcPr>
            <w:tcW w:w="1370" w:type="dxa"/>
            <w:vAlign w:val="center"/>
          </w:tcPr>
          <w:p w14:paraId="3D9EBA21"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Positivo</w:t>
            </w:r>
          </w:p>
          <w:p w14:paraId="0D57603B"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previsto</w:t>
            </w:r>
          </w:p>
        </w:tc>
      </w:tr>
      <w:tr w:rsidR="00C27198" w:rsidRPr="00C27198" w14:paraId="530FD3CC" w14:textId="77777777" w:rsidTr="00C2719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57" w:type="dxa"/>
            <w:noWrap/>
            <w:vAlign w:val="center"/>
            <w:hideMark/>
          </w:tcPr>
          <w:p w14:paraId="3F63C50B"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Negativo</w:t>
            </w:r>
          </w:p>
          <w:p w14:paraId="718B00A6"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Real</w:t>
            </w:r>
          </w:p>
        </w:tc>
        <w:tc>
          <w:tcPr>
            <w:tcW w:w="1387" w:type="dxa"/>
            <w:noWrap/>
            <w:vAlign w:val="center"/>
            <w:hideMark/>
          </w:tcPr>
          <w:p w14:paraId="7CA4CF58" w14:textId="77777777" w:rsidR="00C27198" w:rsidRPr="00C27198" w:rsidRDefault="00C27198" w:rsidP="00C27198">
            <w:pPr>
              <w:widowControl w:val="0"/>
              <w:autoSpaceDE w:val="0"/>
              <w:autoSpaceDN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19.989</w:t>
            </w:r>
          </w:p>
        </w:tc>
        <w:tc>
          <w:tcPr>
            <w:tcW w:w="1370" w:type="dxa"/>
            <w:vAlign w:val="center"/>
          </w:tcPr>
          <w:p w14:paraId="59B36AAA" w14:textId="77777777" w:rsidR="00C27198" w:rsidRPr="00C27198" w:rsidRDefault="00C27198" w:rsidP="00C27198">
            <w:pPr>
              <w:widowControl w:val="0"/>
              <w:autoSpaceDE w:val="0"/>
              <w:autoSpaceDN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355</w:t>
            </w:r>
          </w:p>
        </w:tc>
      </w:tr>
      <w:tr w:rsidR="00C27198" w:rsidRPr="00C27198" w14:paraId="2148C9E6" w14:textId="77777777" w:rsidTr="00C27198">
        <w:trPr>
          <w:trHeight w:val="288"/>
          <w:jc w:val="center"/>
        </w:trPr>
        <w:tc>
          <w:tcPr>
            <w:cnfStyle w:val="001000000000" w:firstRow="0" w:lastRow="0" w:firstColumn="1" w:lastColumn="0" w:oddVBand="0" w:evenVBand="0" w:oddHBand="0" w:evenHBand="0" w:firstRowFirstColumn="0" w:firstRowLastColumn="0" w:lastRowFirstColumn="0" w:lastRowLastColumn="0"/>
            <w:tcW w:w="1457" w:type="dxa"/>
            <w:noWrap/>
            <w:vAlign w:val="center"/>
            <w:hideMark/>
          </w:tcPr>
          <w:p w14:paraId="213D235C"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Positivo</w:t>
            </w:r>
          </w:p>
          <w:p w14:paraId="418249A1"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real</w:t>
            </w:r>
          </w:p>
        </w:tc>
        <w:tc>
          <w:tcPr>
            <w:tcW w:w="1387" w:type="dxa"/>
            <w:noWrap/>
            <w:vAlign w:val="center"/>
            <w:hideMark/>
          </w:tcPr>
          <w:p w14:paraId="3E4F6AB9" w14:textId="77777777" w:rsidR="00C27198" w:rsidRPr="00C27198" w:rsidRDefault="00C27198" w:rsidP="00C27198">
            <w:pPr>
              <w:widowControl w:val="0"/>
              <w:autoSpaceDE w:val="0"/>
              <w:autoSpaceDN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3.756</w:t>
            </w:r>
          </w:p>
        </w:tc>
        <w:tc>
          <w:tcPr>
            <w:tcW w:w="1370" w:type="dxa"/>
            <w:vAlign w:val="center"/>
          </w:tcPr>
          <w:p w14:paraId="07BE0EC1" w14:textId="77777777" w:rsidR="00C27198" w:rsidRPr="00C27198" w:rsidRDefault="00C27198" w:rsidP="00C27198">
            <w:pPr>
              <w:widowControl w:val="0"/>
              <w:autoSpaceDE w:val="0"/>
              <w:autoSpaceDN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2.215</w:t>
            </w:r>
          </w:p>
        </w:tc>
      </w:tr>
    </w:tbl>
    <w:bookmarkEnd w:id="211"/>
    <w:p w14:paraId="3892A338" w14:textId="77777777" w:rsidR="00681A32" w:rsidRDefault="00681A32" w:rsidP="00851619">
      <w:pPr>
        <w:pStyle w:val="Legenda"/>
      </w:pPr>
      <w:r>
        <w:t>Fonte: Elaborado pelo autor</w:t>
      </w:r>
    </w:p>
    <w:p w14:paraId="2C35EA3D" w14:textId="1344DF6B" w:rsidR="00C27198" w:rsidRDefault="00C27198" w:rsidP="00831C7F"/>
    <w:p w14:paraId="2AA1F674" w14:textId="6122A309" w:rsidR="00C27198" w:rsidRPr="00C27198" w:rsidRDefault="00C27198" w:rsidP="00C27198">
      <w:pPr>
        <w:pStyle w:val="Ttulo2"/>
      </w:pPr>
      <w:bookmarkStart w:id="212" w:name="_Hlk56177886"/>
      <w:r>
        <w:t xml:space="preserve"> </w:t>
      </w:r>
      <w:bookmarkStart w:id="213" w:name="_Toc69286415"/>
      <w:r w:rsidRPr="00C27198">
        <w:t>Regressão logística - previsão de reprovação</w:t>
      </w:r>
      <w:bookmarkEnd w:id="213"/>
    </w:p>
    <w:p w14:paraId="22788DD8" w14:textId="77777777" w:rsidR="00C27198" w:rsidRPr="00C27198" w:rsidRDefault="00C27198" w:rsidP="00C27198">
      <w:pPr>
        <w:rPr>
          <w:b/>
          <w:bCs/>
        </w:rPr>
      </w:pPr>
    </w:p>
    <w:p w14:paraId="05E658CF" w14:textId="77777777" w:rsidR="00C27198" w:rsidRPr="00C27198" w:rsidRDefault="00C27198" w:rsidP="00C27198">
      <w:r w:rsidRPr="00C27198">
        <w:tab/>
        <w:t>O modelo tem o objetivo de prever os casos mais críticos de reprovação. A fim de comparabilidade com o primeiro modelo, foi definido que o valor a ser perseguido seja de 500 casos. Assim, a função objetiva escolhida para esse modelo configurar esse modelo foi a precisão em K para o valor de K = 500.</w:t>
      </w:r>
    </w:p>
    <w:p w14:paraId="70E9BFA8" w14:textId="6FBA8C0A" w:rsidR="00C27198" w:rsidRPr="00C27198" w:rsidRDefault="00C27198" w:rsidP="00C27198">
      <w:r w:rsidRPr="00C27198">
        <w:rPr>
          <w:b/>
          <w:bCs/>
        </w:rPr>
        <w:tab/>
      </w:r>
      <w:r w:rsidRPr="00C27198">
        <w:t xml:space="preserve">Como apenas dois parâmetros foram calibrados e o modelo de regressão logística é menos exigente computacionalmente, testou-se mais valores para cada parâmetro e foi feita um teste exaustivo das alternativas de combinações, somando 28 combinações e, contando com um </w:t>
      </w:r>
      <w:proofErr w:type="spellStart"/>
      <w:r w:rsidRPr="00C27198">
        <w:t>cross</w:t>
      </w:r>
      <w:proofErr w:type="spellEnd"/>
      <w:r w:rsidRPr="00C27198">
        <w:t xml:space="preserve"> </w:t>
      </w:r>
      <w:proofErr w:type="spellStart"/>
      <w:r w:rsidRPr="00C27198">
        <w:t>validation</w:t>
      </w:r>
      <w:proofErr w:type="spellEnd"/>
      <w:r w:rsidRPr="00C27198">
        <w:t xml:space="preserve"> de 2 </w:t>
      </w:r>
      <w:proofErr w:type="spellStart"/>
      <w:r w:rsidRPr="00C27198">
        <w:t>fold</w:t>
      </w:r>
      <w:proofErr w:type="spellEnd"/>
      <w:r w:rsidRPr="00C27198">
        <w:t xml:space="preserve">, somando 56 alternativas. A tabela </w:t>
      </w:r>
      <w:r w:rsidR="007D195E">
        <w:t>21</w:t>
      </w:r>
      <w:r w:rsidRPr="00C27198">
        <w:t xml:space="preserve"> aponta os valores testados e o valor da melhor configuração:</w:t>
      </w:r>
    </w:p>
    <w:p w14:paraId="13B85A47" w14:textId="5123478A" w:rsidR="00681A32" w:rsidRDefault="00681A32" w:rsidP="00851619">
      <w:pPr>
        <w:pStyle w:val="Legenda"/>
      </w:pPr>
      <w:bookmarkStart w:id="214" w:name="_Toc57554556"/>
      <w:r>
        <w:t xml:space="preserve">Tabela </w:t>
      </w:r>
      <w:fldSimple w:instr=" SEQ Tabela \* ARABIC ">
        <w:r w:rsidR="003727F0">
          <w:rPr>
            <w:noProof/>
          </w:rPr>
          <w:t>21</w:t>
        </w:r>
      </w:fldSimple>
      <w:r>
        <w:t xml:space="preserve"> - Definição de </w:t>
      </w:r>
      <w:proofErr w:type="spellStart"/>
      <w:r>
        <w:t>hiperparâmeros</w:t>
      </w:r>
      <w:proofErr w:type="spellEnd"/>
      <w:r>
        <w:t xml:space="preserve"> para modelo de regressão logística</w:t>
      </w:r>
      <w:bookmarkEnd w:id="214"/>
    </w:p>
    <w:tbl>
      <w:tblPr>
        <w:tblStyle w:val="TabelaSimples25"/>
        <w:tblW w:w="7938" w:type="dxa"/>
        <w:jc w:val="center"/>
        <w:tblLook w:val="04A0" w:firstRow="1" w:lastRow="0" w:firstColumn="1" w:lastColumn="0" w:noHBand="0" w:noVBand="1"/>
      </w:tblPr>
      <w:tblGrid>
        <w:gridCol w:w="1701"/>
        <w:gridCol w:w="2797"/>
        <w:gridCol w:w="3440"/>
      </w:tblGrid>
      <w:tr w:rsidR="00C27198" w:rsidRPr="00C27198" w14:paraId="7FE1FCF2" w14:textId="77777777" w:rsidTr="00C27198">
        <w:trPr>
          <w:cnfStyle w:val="100000000000" w:firstRow="1" w:lastRow="0" w:firstColumn="0" w:lastColumn="0" w:oddVBand="0" w:evenVBand="0" w:oddHBand="0" w:evenHBand="0" w:firstRowFirstColumn="0" w:firstRowLastColumn="0" w:lastRowFirstColumn="0" w:lastRowLastColumn="0"/>
          <w:trHeight w:val="483"/>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5BBBCA6D" w14:textId="77777777" w:rsidR="00C27198" w:rsidRPr="00C27198" w:rsidRDefault="00C27198" w:rsidP="00C27198">
            <w:pPr>
              <w:spacing w:line="240" w:lineRule="auto"/>
              <w:ind w:firstLine="0"/>
              <w:jc w:val="center"/>
              <w:rPr>
                <w:rFonts w:eastAsia="Times New Roman"/>
                <w:color w:val="000000"/>
                <w:sz w:val="21"/>
                <w:szCs w:val="21"/>
              </w:rPr>
            </w:pPr>
            <w:bookmarkStart w:id="215" w:name="_Hlk56177911"/>
            <w:bookmarkEnd w:id="212"/>
            <w:proofErr w:type="spellStart"/>
            <w:r w:rsidRPr="00C27198">
              <w:rPr>
                <w:rFonts w:eastAsia="Times New Roman"/>
                <w:color w:val="000000"/>
                <w:sz w:val="21"/>
                <w:szCs w:val="21"/>
              </w:rPr>
              <w:t>Parâmetro</w:t>
            </w:r>
            <w:proofErr w:type="spellEnd"/>
          </w:p>
        </w:tc>
        <w:tc>
          <w:tcPr>
            <w:tcW w:w="2797" w:type="dxa"/>
            <w:vAlign w:val="center"/>
            <w:hideMark/>
          </w:tcPr>
          <w:p w14:paraId="4E518DEA"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Valores</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testados</w:t>
            </w:r>
            <w:proofErr w:type="spellEnd"/>
          </w:p>
        </w:tc>
        <w:tc>
          <w:tcPr>
            <w:tcW w:w="3440" w:type="dxa"/>
            <w:vAlign w:val="center"/>
            <w:hideMark/>
          </w:tcPr>
          <w:p w14:paraId="29BE2D70"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Valor final</w:t>
            </w:r>
          </w:p>
        </w:tc>
      </w:tr>
      <w:tr w:rsidR="00C27198" w:rsidRPr="00C27198" w14:paraId="55EE3C69" w14:textId="77777777" w:rsidTr="00C27198">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BB1D943" w14:textId="77777777" w:rsidR="00C27198" w:rsidRPr="00C27198" w:rsidRDefault="00C27198" w:rsidP="00C27198">
            <w:pPr>
              <w:spacing w:line="240" w:lineRule="auto"/>
              <w:ind w:firstLine="0"/>
              <w:jc w:val="center"/>
              <w:rPr>
                <w:rFonts w:eastAsia="Times New Roman"/>
                <w:color w:val="000000"/>
                <w:sz w:val="21"/>
                <w:szCs w:val="21"/>
              </w:rPr>
            </w:pPr>
            <w:r w:rsidRPr="00C27198">
              <w:rPr>
                <w:rFonts w:eastAsia="Times New Roman"/>
                <w:color w:val="000000"/>
                <w:sz w:val="21"/>
                <w:szCs w:val="21"/>
              </w:rPr>
              <w:t>C</w:t>
            </w:r>
          </w:p>
        </w:tc>
        <w:tc>
          <w:tcPr>
            <w:tcW w:w="2797" w:type="dxa"/>
            <w:vAlign w:val="center"/>
          </w:tcPr>
          <w:p w14:paraId="10E890DF"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w:t>
            </w:r>
            <w:proofErr w:type="gramStart"/>
            <w:r w:rsidRPr="00C27198">
              <w:rPr>
                <w:rFonts w:eastAsia="Times New Roman"/>
                <w:color w:val="000000"/>
                <w:sz w:val="21"/>
                <w:szCs w:val="21"/>
              </w:rPr>
              <w:t>0,001 ,</w:t>
            </w:r>
            <w:proofErr w:type="gramEnd"/>
            <w:r w:rsidRPr="00C27198">
              <w:rPr>
                <w:rFonts w:eastAsia="Times New Roman"/>
                <w:color w:val="000000"/>
                <w:sz w:val="21"/>
                <w:szCs w:val="21"/>
              </w:rPr>
              <w:t xml:space="preserve"> 0,01 , 0,1 , </w:t>
            </w:r>
          </w:p>
          <w:p w14:paraId="450A70F6"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gramStart"/>
            <w:r w:rsidRPr="00C27198">
              <w:rPr>
                <w:rFonts w:eastAsia="Times New Roman"/>
                <w:color w:val="000000"/>
                <w:sz w:val="21"/>
                <w:szCs w:val="21"/>
              </w:rPr>
              <w:t>1 ,</w:t>
            </w:r>
            <w:proofErr w:type="gramEnd"/>
            <w:r w:rsidRPr="00C27198">
              <w:rPr>
                <w:rFonts w:eastAsia="Times New Roman"/>
                <w:color w:val="000000"/>
                <w:sz w:val="21"/>
                <w:szCs w:val="21"/>
              </w:rPr>
              <w:t xml:space="preserve"> 10 , 100, 1000]</w:t>
            </w:r>
          </w:p>
        </w:tc>
        <w:tc>
          <w:tcPr>
            <w:tcW w:w="3440" w:type="dxa"/>
            <w:vAlign w:val="center"/>
          </w:tcPr>
          <w:p w14:paraId="3C9C5ED1"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0,001</w:t>
            </w:r>
          </w:p>
        </w:tc>
      </w:tr>
      <w:tr w:rsidR="00C27198" w:rsidRPr="00C27198" w14:paraId="2C691B20" w14:textId="77777777" w:rsidTr="00C27198">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2F9062BC" w14:textId="77777777" w:rsidR="00C27198" w:rsidRPr="00C27198" w:rsidRDefault="00C27198" w:rsidP="00C27198">
            <w:pPr>
              <w:spacing w:line="240" w:lineRule="auto"/>
              <w:ind w:firstLine="0"/>
              <w:jc w:val="center"/>
              <w:rPr>
                <w:rFonts w:eastAsia="Times New Roman"/>
                <w:color w:val="000000"/>
                <w:sz w:val="21"/>
                <w:szCs w:val="21"/>
              </w:rPr>
            </w:pPr>
            <w:proofErr w:type="spellStart"/>
            <w:r w:rsidRPr="00C27198">
              <w:rPr>
                <w:rFonts w:eastAsia="Times New Roman"/>
                <w:color w:val="000000"/>
                <w:sz w:val="21"/>
                <w:szCs w:val="21"/>
              </w:rPr>
              <w:t>Quantidade</w:t>
            </w:r>
            <w:proofErr w:type="spellEnd"/>
            <w:r w:rsidRPr="00C27198">
              <w:rPr>
                <w:rFonts w:eastAsia="Times New Roman"/>
                <w:color w:val="000000"/>
                <w:sz w:val="21"/>
                <w:szCs w:val="21"/>
              </w:rPr>
              <w:t xml:space="preserve"> de </w:t>
            </w:r>
            <w:proofErr w:type="spellStart"/>
            <w:r w:rsidRPr="00C27198">
              <w:rPr>
                <w:rFonts w:eastAsia="Times New Roman"/>
                <w:color w:val="000000"/>
                <w:sz w:val="21"/>
                <w:szCs w:val="21"/>
              </w:rPr>
              <w:t>iterações</w:t>
            </w:r>
            <w:proofErr w:type="spellEnd"/>
          </w:p>
        </w:tc>
        <w:tc>
          <w:tcPr>
            <w:tcW w:w="2797" w:type="dxa"/>
            <w:vAlign w:val="center"/>
          </w:tcPr>
          <w:p w14:paraId="512890ED"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w:t>
            </w:r>
            <w:proofErr w:type="gramStart"/>
            <w:r w:rsidRPr="00C27198">
              <w:rPr>
                <w:rFonts w:eastAsia="Times New Roman"/>
                <w:color w:val="000000"/>
                <w:sz w:val="21"/>
                <w:szCs w:val="21"/>
              </w:rPr>
              <w:t>1000 ,</w:t>
            </w:r>
            <w:proofErr w:type="gramEnd"/>
            <w:r w:rsidRPr="00C27198">
              <w:rPr>
                <w:rFonts w:eastAsia="Times New Roman"/>
                <w:color w:val="000000"/>
                <w:sz w:val="21"/>
                <w:szCs w:val="21"/>
              </w:rPr>
              <w:t xml:space="preserve"> 10000 , </w:t>
            </w:r>
          </w:p>
          <w:p w14:paraId="1C4CAAA4"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15000, 20000]</w:t>
            </w:r>
          </w:p>
        </w:tc>
        <w:tc>
          <w:tcPr>
            <w:tcW w:w="3440" w:type="dxa"/>
            <w:vAlign w:val="center"/>
          </w:tcPr>
          <w:p w14:paraId="443B278D"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1000</w:t>
            </w:r>
          </w:p>
        </w:tc>
      </w:tr>
    </w:tbl>
    <w:bookmarkEnd w:id="215"/>
    <w:p w14:paraId="52427233" w14:textId="77777777" w:rsidR="00681A32" w:rsidRDefault="00681A32" w:rsidP="00851619">
      <w:pPr>
        <w:pStyle w:val="Legenda"/>
      </w:pPr>
      <w:r>
        <w:t>Fonte: Elaborado pelo autor</w:t>
      </w:r>
    </w:p>
    <w:p w14:paraId="3554108F" w14:textId="07CFCA55" w:rsidR="00C27198" w:rsidRDefault="00C27198" w:rsidP="00831C7F">
      <w:r>
        <w:rPr>
          <w:noProof/>
        </w:rPr>
        <w:lastRenderedPageBreak/>
        <mc:AlternateContent>
          <mc:Choice Requires="wps">
            <w:drawing>
              <wp:anchor distT="0" distB="0" distL="114300" distR="114300" simplePos="0" relativeHeight="251696640" behindDoc="0" locked="0" layoutInCell="1" allowOverlap="1" wp14:anchorId="1A01D6CD" wp14:editId="0E7C85EB">
                <wp:simplePos x="0" y="0"/>
                <wp:positionH relativeFrom="column">
                  <wp:posOffset>861060</wp:posOffset>
                </wp:positionH>
                <wp:positionV relativeFrom="paragraph">
                  <wp:posOffset>567055</wp:posOffset>
                </wp:positionV>
                <wp:extent cx="4114800" cy="635"/>
                <wp:effectExtent l="0" t="0" r="0" b="0"/>
                <wp:wrapTopAndBottom/>
                <wp:docPr id="114" name="Caixa de Texto 114"/>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6DD8E4BB" w14:textId="7D4B0DA1" w:rsidR="00CA5C7F" w:rsidRPr="00EE457E" w:rsidRDefault="00CA5C7F" w:rsidP="00851619">
                            <w:pPr>
                              <w:pStyle w:val="Legenda"/>
                              <w:rPr>
                                <w:noProof/>
                                <w:sz w:val="24"/>
                              </w:rPr>
                            </w:pPr>
                            <w:bookmarkStart w:id="216" w:name="_Toc69286156"/>
                            <w:r>
                              <w:t xml:space="preserve">Figura </w:t>
                            </w:r>
                            <w:fldSimple w:instr=" SEQ Figura \* ARABIC ">
                              <w:r>
                                <w:rPr>
                                  <w:noProof/>
                                </w:rPr>
                                <w:t>42</w:t>
                              </w:r>
                            </w:fldSimple>
                            <w:r>
                              <w:t xml:space="preserve"> - Curva ROC do modelo de regressão logística</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1D6CD" id="Caixa de Texto 114" o:spid="_x0000_s1064" type="#_x0000_t202" style="position:absolute;left:0;text-align:left;margin-left:67.8pt;margin-top:44.65pt;width:324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" stroked="f">
                <v:textbox style="mso-fit-shape-to-text:t" inset="0,0,0,0">
                  <w:txbxContent>
                    <w:p w14:paraId="6DD8E4BB" w14:textId="7D4B0DA1" w:rsidR="00CA5C7F" w:rsidRPr="00EE457E" w:rsidRDefault="00CA5C7F" w:rsidP="00851619">
                      <w:pPr>
                        <w:pStyle w:val="Legenda"/>
                        <w:rPr>
                          <w:noProof/>
                          <w:sz w:val="24"/>
                        </w:rPr>
                      </w:pPr>
                      <w:bookmarkStart w:id="217" w:name="_Toc69286156"/>
                      <w:r>
                        <w:t xml:space="preserve">Figura </w:t>
                      </w:r>
                      <w:fldSimple w:instr=" SEQ Figura \* ARABIC ">
                        <w:r>
                          <w:rPr>
                            <w:noProof/>
                          </w:rPr>
                          <w:t>42</w:t>
                        </w:r>
                      </w:fldSimple>
                      <w:r>
                        <w:t xml:space="preserve"> - Curva ROC do modelo de regressão logística</w:t>
                      </w:r>
                      <w:bookmarkEnd w:id="217"/>
                    </w:p>
                  </w:txbxContent>
                </v:textbox>
                <w10:wrap type="topAndBottom"/>
              </v:shape>
            </w:pict>
          </mc:Fallback>
        </mc:AlternateContent>
      </w:r>
      <w:r>
        <w:rPr>
          <w:noProof/>
        </w:rPr>
        <w:drawing>
          <wp:anchor distT="0" distB="0" distL="114300" distR="114300" simplePos="0" relativeHeight="251695616" behindDoc="0" locked="0" layoutInCell="1" allowOverlap="1" wp14:anchorId="236D8CE4" wp14:editId="14800640">
            <wp:simplePos x="0" y="0"/>
            <wp:positionH relativeFrom="column">
              <wp:posOffset>817245</wp:posOffset>
            </wp:positionH>
            <wp:positionV relativeFrom="paragraph">
              <wp:posOffset>778510</wp:posOffset>
            </wp:positionV>
            <wp:extent cx="3741420" cy="2628265"/>
            <wp:effectExtent l="0" t="0" r="0" b="635"/>
            <wp:wrapTopAndBottom/>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3741420" cy="2628265"/>
                    </a:xfrm>
                    <a:prstGeom prst="rect">
                      <a:avLst/>
                    </a:prstGeom>
                  </pic:spPr>
                </pic:pic>
              </a:graphicData>
            </a:graphic>
            <wp14:sizeRelH relativeFrom="margin">
              <wp14:pctWidth>0</wp14:pctWidth>
            </wp14:sizeRelH>
            <wp14:sizeRelV relativeFrom="margin">
              <wp14:pctHeight>0</wp14:pctHeight>
            </wp14:sizeRelV>
          </wp:anchor>
        </w:drawing>
      </w:r>
      <w:r w:rsidRPr="00C27198">
        <w:t xml:space="preserve">A partir dessa definição, pode-se treinar o modelo com os parâmetros definidos. Desse ponto, é possível a determinação da curva ROC, ilustrada pela figura </w:t>
      </w:r>
      <w:r w:rsidR="007D195E">
        <w:t>42</w:t>
      </w:r>
      <w:r w:rsidRPr="00C27198">
        <w:t>:</w:t>
      </w:r>
    </w:p>
    <w:p w14:paraId="453BD7BF" w14:textId="1FDF75AC" w:rsidR="00C27198" w:rsidRDefault="00C27198" w:rsidP="00851619">
      <w:pPr>
        <w:pStyle w:val="Legenda"/>
      </w:pPr>
      <w:r>
        <w:t>Fonte: elaborado pelo autor</w:t>
      </w:r>
    </w:p>
    <w:p w14:paraId="273D8111" w14:textId="7B59C57D" w:rsidR="00C27198" w:rsidRDefault="00C27198" w:rsidP="00831C7F"/>
    <w:p w14:paraId="3DFA50BC" w14:textId="0C0A9B79" w:rsidR="00C27198" w:rsidRDefault="00C27198" w:rsidP="00831C7F">
      <w:bookmarkStart w:id="218" w:name="_Hlk56177994"/>
      <w:r w:rsidRPr="00C27198">
        <w:t xml:space="preserve">Os valores das métricas principais derivadas da matriz de confusão, principalmente as de precisão e sensibilidade que compõem o gráfico, estão apresentadas na tabela </w:t>
      </w:r>
      <w:r w:rsidR="007D195E">
        <w:t>22</w:t>
      </w:r>
      <w:r w:rsidRPr="00C27198">
        <w:t xml:space="preserve"> para cada valor discreto de limiar de decisão:</w:t>
      </w:r>
      <w:bookmarkEnd w:id="218"/>
    </w:p>
    <w:p w14:paraId="5F700C98" w14:textId="77777777" w:rsidR="00C27198" w:rsidRDefault="00C27198" w:rsidP="00831C7F"/>
    <w:p w14:paraId="7386FE30" w14:textId="1087258D" w:rsidR="00681A32" w:rsidRDefault="00681A32" w:rsidP="00851619">
      <w:pPr>
        <w:pStyle w:val="Legenda"/>
      </w:pPr>
      <w:bookmarkStart w:id="219" w:name="_Toc57554557"/>
      <w:r>
        <w:t xml:space="preserve">Tabela </w:t>
      </w:r>
      <w:fldSimple w:instr=" SEQ Tabela \* ARABIC ">
        <w:r w:rsidR="003727F0">
          <w:rPr>
            <w:noProof/>
          </w:rPr>
          <w:t>22</w:t>
        </w:r>
      </w:fldSimple>
      <w:r>
        <w:t xml:space="preserve"> - Métricas de avaliação para cada limiar de decisão do modelo de regressão logística</w:t>
      </w:r>
      <w:bookmarkEnd w:id="219"/>
    </w:p>
    <w:tbl>
      <w:tblPr>
        <w:tblStyle w:val="TabelaSimples26"/>
        <w:tblW w:w="8557" w:type="dxa"/>
        <w:jc w:val="center"/>
        <w:tblLook w:val="04A0" w:firstRow="1" w:lastRow="0" w:firstColumn="1" w:lastColumn="0" w:noHBand="0" w:noVBand="1"/>
      </w:tblPr>
      <w:tblGrid>
        <w:gridCol w:w="1134"/>
        <w:gridCol w:w="2197"/>
        <w:gridCol w:w="47"/>
        <w:gridCol w:w="1311"/>
        <w:gridCol w:w="92"/>
        <w:gridCol w:w="183"/>
        <w:gridCol w:w="1656"/>
        <w:gridCol w:w="151"/>
        <w:gridCol w:w="983"/>
        <w:gridCol w:w="803"/>
      </w:tblGrid>
      <w:tr w:rsidR="00C27198" w:rsidRPr="00C27198" w14:paraId="3162E80E" w14:textId="77777777" w:rsidTr="00C27198">
        <w:trPr>
          <w:cnfStyle w:val="100000000000" w:firstRow="1" w:lastRow="0" w:firstColumn="0" w:lastColumn="0" w:oddVBand="0" w:evenVBand="0" w:oddHBand="0" w:evenHBand="0" w:firstRowFirstColumn="0" w:firstRowLastColumn="0" w:lastRowFirstColumn="0" w:lastRowLastColumn="0"/>
          <w:trHeight w:val="483"/>
          <w:jc w:val="center"/>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14:paraId="2ACAAF40" w14:textId="77777777" w:rsidR="00C27198" w:rsidRPr="00C27198" w:rsidRDefault="00C27198" w:rsidP="00C27198">
            <w:pPr>
              <w:spacing w:line="240" w:lineRule="auto"/>
              <w:ind w:firstLine="0"/>
              <w:jc w:val="center"/>
              <w:rPr>
                <w:rFonts w:eastAsia="Times New Roman"/>
                <w:color w:val="000000"/>
                <w:sz w:val="21"/>
                <w:szCs w:val="21"/>
              </w:rPr>
            </w:pPr>
            <w:bookmarkStart w:id="220" w:name="_Hlk56178008"/>
            <w:proofErr w:type="spellStart"/>
            <w:r w:rsidRPr="00C27198">
              <w:rPr>
                <w:rFonts w:eastAsia="Times New Roman"/>
                <w:color w:val="000000"/>
                <w:sz w:val="21"/>
                <w:szCs w:val="21"/>
              </w:rPr>
              <w:t>Limiar</w:t>
            </w:r>
            <w:proofErr w:type="spellEnd"/>
            <w:r w:rsidRPr="00C27198">
              <w:rPr>
                <w:rFonts w:eastAsia="Times New Roman"/>
                <w:color w:val="000000"/>
                <w:sz w:val="21"/>
                <w:szCs w:val="21"/>
              </w:rPr>
              <w:t xml:space="preserve"> de </w:t>
            </w:r>
            <w:proofErr w:type="spellStart"/>
            <w:r w:rsidRPr="00C27198">
              <w:rPr>
                <w:rFonts w:eastAsia="Times New Roman"/>
                <w:color w:val="000000"/>
                <w:sz w:val="21"/>
                <w:szCs w:val="21"/>
              </w:rPr>
              <w:t>decisão</w:t>
            </w:r>
            <w:proofErr w:type="spellEnd"/>
          </w:p>
        </w:tc>
        <w:tc>
          <w:tcPr>
            <w:tcW w:w="2244" w:type="dxa"/>
            <w:gridSpan w:val="2"/>
            <w:vAlign w:val="center"/>
          </w:tcPr>
          <w:p w14:paraId="3CB205E3"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Classe</w:t>
            </w:r>
          </w:p>
        </w:tc>
        <w:tc>
          <w:tcPr>
            <w:tcW w:w="1311" w:type="dxa"/>
            <w:vAlign w:val="center"/>
            <w:hideMark/>
          </w:tcPr>
          <w:p w14:paraId="1498B4ED"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Precisão</w:t>
            </w:r>
            <w:proofErr w:type="spellEnd"/>
          </w:p>
        </w:tc>
        <w:tc>
          <w:tcPr>
            <w:tcW w:w="2082" w:type="dxa"/>
            <w:gridSpan w:val="4"/>
            <w:vAlign w:val="center"/>
            <w:hideMark/>
          </w:tcPr>
          <w:p w14:paraId="4161AB4F"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Especificidade</w:t>
            </w:r>
            <w:proofErr w:type="spellEnd"/>
          </w:p>
        </w:tc>
        <w:tc>
          <w:tcPr>
            <w:tcW w:w="983" w:type="dxa"/>
            <w:vAlign w:val="center"/>
          </w:tcPr>
          <w:p w14:paraId="5AF5CCEA"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F1 - Score</w:t>
            </w:r>
          </w:p>
        </w:tc>
        <w:tc>
          <w:tcPr>
            <w:tcW w:w="803" w:type="dxa"/>
            <w:vAlign w:val="center"/>
          </w:tcPr>
          <w:p w14:paraId="22C31755"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P@K</w:t>
            </w:r>
          </w:p>
        </w:tc>
      </w:tr>
      <w:tr w:rsidR="00C27198" w:rsidRPr="00C27198" w14:paraId="70BFA66B"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3A6D2233" w14:textId="77777777" w:rsidR="00C27198" w:rsidRPr="00C27198" w:rsidRDefault="00C27198" w:rsidP="00C27198">
            <w:pPr>
              <w:spacing w:line="240" w:lineRule="auto"/>
              <w:ind w:firstLine="0"/>
              <w:jc w:val="center"/>
              <w:rPr>
                <w:rFonts w:eastAsia="Times New Roman"/>
                <w:color w:val="000000"/>
                <w:sz w:val="21"/>
                <w:szCs w:val="21"/>
              </w:rPr>
            </w:pPr>
            <w:r w:rsidRPr="00C27198">
              <w:rPr>
                <w:rFonts w:eastAsia="Times New Roman"/>
                <w:color w:val="000000"/>
                <w:sz w:val="21"/>
                <w:szCs w:val="21"/>
              </w:rPr>
              <w:t>0,1</w:t>
            </w:r>
          </w:p>
        </w:tc>
        <w:tc>
          <w:tcPr>
            <w:tcW w:w="2244" w:type="dxa"/>
            <w:gridSpan w:val="2"/>
            <w:vAlign w:val="center"/>
          </w:tcPr>
          <w:p w14:paraId="07C5D273"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403" w:type="dxa"/>
            <w:gridSpan w:val="2"/>
            <w:vAlign w:val="center"/>
          </w:tcPr>
          <w:p w14:paraId="4B274A09"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0,36</w:t>
            </w:r>
          </w:p>
        </w:tc>
        <w:tc>
          <w:tcPr>
            <w:tcW w:w="1990" w:type="dxa"/>
            <w:gridSpan w:val="3"/>
            <w:vAlign w:val="center"/>
          </w:tcPr>
          <w:p w14:paraId="3D502751"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0,96</w:t>
            </w:r>
          </w:p>
        </w:tc>
        <w:tc>
          <w:tcPr>
            <w:tcW w:w="983" w:type="dxa"/>
            <w:vAlign w:val="center"/>
          </w:tcPr>
          <w:p w14:paraId="4701256B"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0,53</w:t>
            </w:r>
          </w:p>
        </w:tc>
        <w:tc>
          <w:tcPr>
            <w:tcW w:w="803" w:type="dxa"/>
            <w:vMerge w:val="restart"/>
            <w:vAlign w:val="center"/>
          </w:tcPr>
          <w:p w14:paraId="12054F4B"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0,34</w:t>
            </w:r>
          </w:p>
        </w:tc>
      </w:tr>
      <w:tr w:rsidR="00C27198" w:rsidRPr="00C27198" w14:paraId="59AF89B3"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03603D3A" w14:textId="77777777" w:rsidR="00C27198" w:rsidRPr="00C27198" w:rsidRDefault="00C27198" w:rsidP="00C27198">
            <w:pPr>
              <w:spacing w:line="240" w:lineRule="auto"/>
              <w:ind w:firstLine="0"/>
              <w:jc w:val="center"/>
              <w:rPr>
                <w:rFonts w:eastAsia="Times New Roman"/>
                <w:color w:val="000000"/>
                <w:sz w:val="21"/>
                <w:szCs w:val="21"/>
              </w:rPr>
            </w:pPr>
          </w:p>
        </w:tc>
        <w:tc>
          <w:tcPr>
            <w:tcW w:w="2244" w:type="dxa"/>
            <w:gridSpan w:val="2"/>
            <w:tcBorders>
              <w:top w:val="single" w:sz="4" w:space="0" w:color="7F7F7F"/>
              <w:bottom w:val="single" w:sz="4" w:space="0" w:color="7F7F7F"/>
            </w:tcBorders>
            <w:vAlign w:val="center"/>
          </w:tcPr>
          <w:p w14:paraId="1E199258"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403" w:type="dxa"/>
            <w:gridSpan w:val="2"/>
            <w:tcBorders>
              <w:bottom w:val="single" w:sz="4" w:space="0" w:color="7F7F7F"/>
            </w:tcBorders>
            <w:vAlign w:val="center"/>
          </w:tcPr>
          <w:p w14:paraId="560FFD41"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0,98</w:t>
            </w:r>
          </w:p>
        </w:tc>
        <w:tc>
          <w:tcPr>
            <w:tcW w:w="1990" w:type="dxa"/>
            <w:gridSpan w:val="3"/>
            <w:tcBorders>
              <w:bottom w:val="single" w:sz="4" w:space="0" w:color="7F7F7F"/>
            </w:tcBorders>
            <w:vAlign w:val="center"/>
          </w:tcPr>
          <w:p w14:paraId="3E7384CC"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0.51</w:t>
            </w:r>
          </w:p>
        </w:tc>
        <w:tc>
          <w:tcPr>
            <w:tcW w:w="983" w:type="dxa"/>
            <w:tcBorders>
              <w:bottom w:val="single" w:sz="4" w:space="0" w:color="7F7F7F"/>
            </w:tcBorders>
            <w:vAlign w:val="center"/>
          </w:tcPr>
          <w:p w14:paraId="70BA6C4F"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0,67</w:t>
            </w:r>
          </w:p>
        </w:tc>
        <w:tc>
          <w:tcPr>
            <w:tcW w:w="803" w:type="dxa"/>
            <w:vMerge/>
            <w:vAlign w:val="center"/>
          </w:tcPr>
          <w:p w14:paraId="3ADA099C"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7A88AD6F"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3E4284AC" w14:textId="77777777" w:rsidR="00C27198" w:rsidRPr="00C27198" w:rsidRDefault="00C27198" w:rsidP="00C27198">
            <w:pPr>
              <w:spacing w:line="240" w:lineRule="auto"/>
              <w:ind w:firstLine="0"/>
              <w:jc w:val="center"/>
              <w:rPr>
                <w:rFonts w:eastAsia="Times New Roman"/>
                <w:color w:val="000000"/>
                <w:sz w:val="21"/>
                <w:szCs w:val="21"/>
              </w:rPr>
            </w:pPr>
          </w:p>
        </w:tc>
        <w:tc>
          <w:tcPr>
            <w:tcW w:w="2244" w:type="dxa"/>
            <w:gridSpan w:val="2"/>
            <w:vAlign w:val="center"/>
          </w:tcPr>
          <w:p w14:paraId="18E8A2DD"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403" w:type="dxa"/>
            <w:gridSpan w:val="2"/>
            <w:vAlign w:val="center"/>
          </w:tcPr>
          <w:p w14:paraId="2FBCACBC"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0,84</w:t>
            </w:r>
          </w:p>
        </w:tc>
        <w:tc>
          <w:tcPr>
            <w:tcW w:w="1990" w:type="dxa"/>
            <w:gridSpan w:val="3"/>
            <w:vAlign w:val="center"/>
          </w:tcPr>
          <w:p w14:paraId="743B87D4"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0,61</w:t>
            </w:r>
          </w:p>
        </w:tc>
        <w:tc>
          <w:tcPr>
            <w:tcW w:w="983" w:type="dxa"/>
            <w:vAlign w:val="center"/>
          </w:tcPr>
          <w:p w14:paraId="2AD6C08F"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0,64</w:t>
            </w:r>
          </w:p>
        </w:tc>
        <w:tc>
          <w:tcPr>
            <w:tcW w:w="803" w:type="dxa"/>
            <w:vMerge/>
            <w:vAlign w:val="center"/>
          </w:tcPr>
          <w:p w14:paraId="0BA60133"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59FFC933"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68726618" w14:textId="77777777" w:rsidR="00C27198" w:rsidRPr="00C27198" w:rsidRDefault="00C27198" w:rsidP="00C27198">
            <w:pPr>
              <w:spacing w:line="240" w:lineRule="auto"/>
              <w:ind w:firstLine="0"/>
              <w:jc w:val="center"/>
              <w:rPr>
                <w:rFonts w:eastAsia="Times New Roman"/>
                <w:color w:val="000000"/>
                <w:sz w:val="21"/>
                <w:szCs w:val="21"/>
              </w:rPr>
            </w:pPr>
            <w:r w:rsidRPr="00C27198">
              <w:rPr>
                <w:spacing w:val="-7"/>
                <w:sz w:val="21"/>
                <w:szCs w:val="21"/>
              </w:rPr>
              <w:t>0,2</w:t>
            </w:r>
          </w:p>
        </w:tc>
        <w:tc>
          <w:tcPr>
            <w:tcW w:w="2197" w:type="dxa"/>
            <w:vAlign w:val="center"/>
          </w:tcPr>
          <w:p w14:paraId="07C3A0C8"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76FBC802"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0,54</w:t>
            </w:r>
          </w:p>
        </w:tc>
        <w:tc>
          <w:tcPr>
            <w:tcW w:w="1656" w:type="dxa"/>
            <w:vAlign w:val="center"/>
          </w:tcPr>
          <w:p w14:paraId="3434ED23"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0,81</w:t>
            </w:r>
          </w:p>
        </w:tc>
        <w:tc>
          <w:tcPr>
            <w:tcW w:w="1134" w:type="dxa"/>
            <w:gridSpan w:val="2"/>
            <w:vAlign w:val="center"/>
          </w:tcPr>
          <w:p w14:paraId="6D7A2DA8"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0,65</w:t>
            </w:r>
          </w:p>
        </w:tc>
        <w:tc>
          <w:tcPr>
            <w:tcW w:w="803" w:type="dxa"/>
            <w:vMerge w:val="restart"/>
            <w:vAlign w:val="center"/>
          </w:tcPr>
          <w:p w14:paraId="03366CFD"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0,45</w:t>
            </w:r>
          </w:p>
        </w:tc>
      </w:tr>
      <w:tr w:rsidR="00C27198" w:rsidRPr="00C27198" w14:paraId="3D37349E"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44D69893"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77A81139"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05A99F09"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0,93</w:t>
            </w:r>
          </w:p>
        </w:tc>
        <w:tc>
          <w:tcPr>
            <w:tcW w:w="1656" w:type="dxa"/>
            <w:vAlign w:val="center"/>
          </w:tcPr>
          <w:p w14:paraId="5746E254"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0,80</w:t>
            </w:r>
          </w:p>
        </w:tc>
        <w:tc>
          <w:tcPr>
            <w:tcW w:w="1134" w:type="dxa"/>
            <w:gridSpan w:val="2"/>
            <w:vAlign w:val="center"/>
          </w:tcPr>
          <w:p w14:paraId="556583FC"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0,86</w:t>
            </w:r>
          </w:p>
        </w:tc>
        <w:tc>
          <w:tcPr>
            <w:tcW w:w="803" w:type="dxa"/>
            <w:vMerge/>
            <w:vAlign w:val="center"/>
          </w:tcPr>
          <w:p w14:paraId="328541B9"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5544D73C"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09EA6625"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005D5DA1"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18DDA835"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0,84</w:t>
            </w:r>
          </w:p>
        </w:tc>
        <w:tc>
          <w:tcPr>
            <w:tcW w:w="1656" w:type="dxa"/>
            <w:vAlign w:val="center"/>
          </w:tcPr>
          <w:p w14:paraId="0A8AAE02"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0,80</w:t>
            </w:r>
          </w:p>
        </w:tc>
        <w:tc>
          <w:tcPr>
            <w:tcW w:w="1134" w:type="dxa"/>
            <w:gridSpan w:val="2"/>
            <w:vAlign w:val="center"/>
          </w:tcPr>
          <w:p w14:paraId="05423FC7"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0,81</w:t>
            </w:r>
          </w:p>
        </w:tc>
        <w:tc>
          <w:tcPr>
            <w:tcW w:w="803" w:type="dxa"/>
            <w:vMerge/>
            <w:vAlign w:val="center"/>
          </w:tcPr>
          <w:p w14:paraId="5995720A"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429225FD"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4D01F08A" w14:textId="77777777" w:rsidR="00C27198" w:rsidRPr="00C27198" w:rsidRDefault="00C27198" w:rsidP="00C27198">
            <w:pPr>
              <w:spacing w:line="240" w:lineRule="auto"/>
              <w:ind w:firstLine="0"/>
              <w:jc w:val="center"/>
              <w:rPr>
                <w:spacing w:val="-7"/>
                <w:sz w:val="21"/>
                <w:szCs w:val="21"/>
              </w:rPr>
            </w:pPr>
            <w:r w:rsidRPr="00C27198">
              <w:rPr>
                <w:spacing w:val="-7"/>
                <w:sz w:val="21"/>
                <w:szCs w:val="21"/>
              </w:rPr>
              <w:t>0,3</w:t>
            </w:r>
          </w:p>
        </w:tc>
        <w:tc>
          <w:tcPr>
            <w:tcW w:w="2197" w:type="dxa"/>
            <w:vAlign w:val="center"/>
          </w:tcPr>
          <w:p w14:paraId="5E75AC8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6367D0EA"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0,65</w:t>
            </w:r>
          </w:p>
        </w:tc>
        <w:tc>
          <w:tcPr>
            <w:tcW w:w="1656" w:type="dxa"/>
            <w:vAlign w:val="center"/>
          </w:tcPr>
          <w:p w14:paraId="20C68B1C"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0,69</w:t>
            </w:r>
          </w:p>
        </w:tc>
        <w:tc>
          <w:tcPr>
            <w:tcW w:w="1134" w:type="dxa"/>
            <w:gridSpan w:val="2"/>
            <w:vAlign w:val="center"/>
          </w:tcPr>
          <w:p w14:paraId="7BD36C7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0,67</w:t>
            </w:r>
          </w:p>
        </w:tc>
        <w:tc>
          <w:tcPr>
            <w:tcW w:w="803" w:type="dxa"/>
            <w:vMerge w:val="restart"/>
            <w:vAlign w:val="center"/>
          </w:tcPr>
          <w:p w14:paraId="78F3F886"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0,52</w:t>
            </w:r>
          </w:p>
        </w:tc>
      </w:tr>
      <w:tr w:rsidR="00C27198" w:rsidRPr="00C27198" w14:paraId="1D7BE3EA"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7BC837BE"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4B0F7640"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2B384367"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0,91</w:t>
            </w:r>
          </w:p>
        </w:tc>
        <w:tc>
          <w:tcPr>
            <w:tcW w:w="1656" w:type="dxa"/>
            <w:vAlign w:val="center"/>
          </w:tcPr>
          <w:p w14:paraId="287E8B34"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0,89</w:t>
            </w:r>
          </w:p>
        </w:tc>
        <w:tc>
          <w:tcPr>
            <w:tcW w:w="1134" w:type="dxa"/>
            <w:gridSpan w:val="2"/>
            <w:vAlign w:val="center"/>
          </w:tcPr>
          <w:p w14:paraId="19AF19FE"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0,90</w:t>
            </w:r>
          </w:p>
        </w:tc>
        <w:tc>
          <w:tcPr>
            <w:tcW w:w="803" w:type="dxa"/>
            <w:vMerge/>
            <w:vAlign w:val="center"/>
          </w:tcPr>
          <w:p w14:paraId="6D84DF6A"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7399B955"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34E34BF8"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0EE63945"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312FCD2E"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0,85</w:t>
            </w:r>
          </w:p>
        </w:tc>
        <w:tc>
          <w:tcPr>
            <w:tcW w:w="1656" w:type="dxa"/>
            <w:vAlign w:val="center"/>
          </w:tcPr>
          <w:p w14:paraId="11DF31A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0,85</w:t>
            </w:r>
          </w:p>
        </w:tc>
        <w:tc>
          <w:tcPr>
            <w:tcW w:w="1134" w:type="dxa"/>
            <w:gridSpan w:val="2"/>
            <w:vAlign w:val="center"/>
          </w:tcPr>
          <w:p w14:paraId="3A7FD81D"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0,85</w:t>
            </w:r>
          </w:p>
        </w:tc>
        <w:tc>
          <w:tcPr>
            <w:tcW w:w="803" w:type="dxa"/>
            <w:vMerge/>
            <w:vAlign w:val="center"/>
          </w:tcPr>
          <w:p w14:paraId="55929638"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476C4A8D"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6B67EDA8" w14:textId="77777777" w:rsidR="00C27198" w:rsidRPr="00C27198" w:rsidRDefault="00C27198" w:rsidP="00C27198">
            <w:pPr>
              <w:spacing w:line="240" w:lineRule="auto"/>
              <w:ind w:firstLine="0"/>
              <w:jc w:val="center"/>
              <w:rPr>
                <w:spacing w:val="-7"/>
                <w:sz w:val="21"/>
                <w:szCs w:val="21"/>
              </w:rPr>
            </w:pPr>
            <w:r w:rsidRPr="00C27198">
              <w:rPr>
                <w:spacing w:val="-7"/>
                <w:sz w:val="21"/>
                <w:szCs w:val="21"/>
              </w:rPr>
              <w:t>0,4</w:t>
            </w:r>
          </w:p>
        </w:tc>
        <w:tc>
          <w:tcPr>
            <w:tcW w:w="2197" w:type="dxa"/>
            <w:vAlign w:val="center"/>
          </w:tcPr>
          <w:p w14:paraId="0D1548EF"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049BB8E4"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0,71</w:t>
            </w:r>
          </w:p>
        </w:tc>
        <w:tc>
          <w:tcPr>
            <w:tcW w:w="1656" w:type="dxa"/>
            <w:vAlign w:val="center"/>
          </w:tcPr>
          <w:p w14:paraId="6510C1EA"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0,58</w:t>
            </w:r>
          </w:p>
        </w:tc>
        <w:tc>
          <w:tcPr>
            <w:tcW w:w="1134" w:type="dxa"/>
            <w:gridSpan w:val="2"/>
            <w:vAlign w:val="center"/>
          </w:tcPr>
          <w:p w14:paraId="4EEC2BF6"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0,64</w:t>
            </w:r>
          </w:p>
        </w:tc>
        <w:tc>
          <w:tcPr>
            <w:tcW w:w="803" w:type="dxa"/>
            <w:vMerge w:val="restart"/>
            <w:vAlign w:val="center"/>
          </w:tcPr>
          <w:p w14:paraId="555F632B"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0,61</w:t>
            </w:r>
          </w:p>
        </w:tc>
      </w:tr>
      <w:tr w:rsidR="00C27198" w:rsidRPr="00C27198" w14:paraId="6D637713"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2074EC93"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40A485B7"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02AA8DCF"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0,88</w:t>
            </w:r>
          </w:p>
        </w:tc>
        <w:tc>
          <w:tcPr>
            <w:tcW w:w="1656" w:type="dxa"/>
            <w:vAlign w:val="center"/>
          </w:tcPr>
          <w:p w14:paraId="640EE6E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0,93</w:t>
            </w:r>
          </w:p>
        </w:tc>
        <w:tc>
          <w:tcPr>
            <w:tcW w:w="1134" w:type="dxa"/>
            <w:gridSpan w:val="2"/>
            <w:vAlign w:val="center"/>
          </w:tcPr>
          <w:p w14:paraId="2ABC5E25"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0,91</w:t>
            </w:r>
          </w:p>
        </w:tc>
        <w:tc>
          <w:tcPr>
            <w:tcW w:w="803" w:type="dxa"/>
            <w:vMerge/>
            <w:vAlign w:val="center"/>
          </w:tcPr>
          <w:p w14:paraId="17748D75"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7B35AAA7"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1BDC0F3D"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64414A0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37C221EC"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0,84</w:t>
            </w:r>
          </w:p>
        </w:tc>
        <w:tc>
          <w:tcPr>
            <w:tcW w:w="1656" w:type="dxa"/>
            <w:vAlign w:val="center"/>
          </w:tcPr>
          <w:p w14:paraId="2D9C2EBB"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0,85</w:t>
            </w:r>
          </w:p>
        </w:tc>
        <w:tc>
          <w:tcPr>
            <w:tcW w:w="1134" w:type="dxa"/>
            <w:gridSpan w:val="2"/>
            <w:vAlign w:val="center"/>
          </w:tcPr>
          <w:p w14:paraId="5BB9872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0,85</w:t>
            </w:r>
          </w:p>
        </w:tc>
        <w:tc>
          <w:tcPr>
            <w:tcW w:w="803" w:type="dxa"/>
            <w:vMerge/>
            <w:vAlign w:val="center"/>
          </w:tcPr>
          <w:p w14:paraId="778317D1"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70CF08DD"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54E0C114" w14:textId="77777777" w:rsidR="00C27198" w:rsidRPr="00C27198" w:rsidRDefault="00C27198" w:rsidP="00C27198">
            <w:pPr>
              <w:spacing w:line="240" w:lineRule="auto"/>
              <w:ind w:firstLine="0"/>
              <w:jc w:val="center"/>
              <w:rPr>
                <w:spacing w:val="-7"/>
                <w:sz w:val="21"/>
                <w:szCs w:val="21"/>
              </w:rPr>
            </w:pPr>
            <w:r w:rsidRPr="00C27198">
              <w:rPr>
                <w:spacing w:val="-7"/>
                <w:sz w:val="21"/>
                <w:szCs w:val="21"/>
              </w:rPr>
              <w:lastRenderedPageBreak/>
              <w:t>0,5</w:t>
            </w:r>
          </w:p>
        </w:tc>
        <w:tc>
          <w:tcPr>
            <w:tcW w:w="2197" w:type="dxa"/>
            <w:vAlign w:val="center"/>
          </w:tcPr>
          <w:p w14:paraId="4D5BF235"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5B67C234"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0,75</w:t>
            </w:r>
          </w:p>
        </w:tc>
        <w:tc>
          <w:tcPr>
            <w:tcW w:w="1656" w:type="dxa"/>
            <w:vAlign w:val="center"/>
          </w:tcPr>
          <w:p w14:paraId="369234C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0,49</w:t>
            </w:r>
          </w:p>
        </w:tc>
        <w:tc>
          <w:tcPr>
            <w:tcW w:w="1134" w:type="dxa"/>
            <w:gridSpan w:val="2"/>
            <w:vAlign w:val="center"/>
          </w:tcPr>
          <w:p w14:paraId="21FED796"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0,60</w:t>
            </w:r>
          </w:p>
        </w:tc>
        <w:tc>
          <w:tcPr>
            <w:tcW w:w="803" w:type="dxa"/>
            <w:vMerge w:val="restart"/>
            <w:vAlign w:val="center"/>
          </w:tcPr>
          <w:p w14:paraId="48A1588E"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0,67</w:t>
            </w:r>
          </w:p>
        </w:tc>
      </w:tr>
      <w:tr w:rsidR="00C27198" w:rsidRPr="00C27198" w14:paraId="2B23E140"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5193F8DA"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34BE92B2"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0E0E85CB"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0,86</w:t>
            </w:r>
          </w:p>
        </w:tc>
        <w:tc>
          <w:tcPr>
            <w:tcW w:w="1656" w:type="dxa"/>
            <w:vAlign w:val="center"/>
          </w:tcPr>
          <w:p w14:paraId="5E2F6907"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0,95</w:t>
            </w:r>
          </w:p>
        </w:tc>
        <w:tc>
          <w:tcPr>
            <w:tcW w:w="1134" w:type="dxa"/>
            <w:gridSpan w:val="2"/>
            <w:vAlign w:val="center"/>
          </w:tcPr>
          <w:p w14:paraId="5BDD18CB"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0,91</w:t>
            </w:r>
          </w:p>
        </w:tc>
        <w:tc>
          <w:tcPr>
            <w:tcW w:w="803" w:type="dxa"/>
            <w:vMerge/>
            <w:vAlign w:val="center"/>
          </w:tcPr>
          <w:p w14:paraId="4C0D0920"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24C7C6B9"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1A8518D0"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7F159EC1"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7B783EFB"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0,84</w:t>
            </w:r>
          </w:p>
        </w:tc>
        <w:tc>
          <w:tcPr>
            <w:tcW w:w="1656" w:type="dxa"/>
            <w:vAlign w:val="center"/>
          </w:tcPr>
          <w:p w14:paraId="4F15208A"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0,85</w:t>
            </w:r>
          </w:p>
        </w:tc>
        <w:tc>
          <w:tcPr>
            <w:tcW w:w="1134" w:type="dxa"/>
            <w:gridSpan w:val="2"/>
            <w:vAlign w:val="center"/>
          </w:tcPr>
          <w:p w14:paraId="788E239F"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0,84</w:t>
            </w:r>
          </w:p>
        </w:tc>
        <w:tc>
          <w:tcPr>
            <w:tcW w:w="803" w:type="dxa"/>
            <w:vMerge/>
            <w:vAlign w:val="center"/>
          </w:tcPr>
          <w:p w14:paraId="7FF994A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71FF1DFC"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1F1F5FC8" w14:textId="77777777" w:rsidR="00C27198" w:rsidRPr="00C27198" w:rsidRDefault="00C27198" w:rsidP="00C27198">
            <w:pPr>
              <w:spacing w:line="240" w:lineRule="auto"/>
              <w:ind w:firstLine="0"/>
              <w:jc w:val="center"/>
              <w:rPr>
                <w:spacing w:val="-7"/>
                <w:sz w:val="21"/>
                <w:szCs w:val="21"/>
              </w:rPr>
            </w:pPr>
            <w:r w:rsidRPr="00C27198">
              <w:rPr>
                <w:spacing w:val="-7"/>
                <w:sz w:val="21"/>
                <w:szCs w:val="21"/>
              </w:rPr>
              <w:t>0,6</w:t>
            </w:r>
          </w:p>
        </w:tc>
        <w:tc>
          <w:tcPr>
            <w:tcW w:w="2197" w:type="dxa"/>
            <w:vAlign w:val="center"/>
          </w:tcPr>
          <w:p w14:paraId="11AA3474"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49AB13D7"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0,78</w:t>
            </w:r>
          </w:p>
        </w:tc>
        <w:tc>
          <w:tcPr>
            <w:tcW w:w="1656" w:type="dxa"/>
            <w:vAlign w:val="center"/>
          </w:tcPr>
          <w:p w14:paraId="432506CE"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0,41</w:t>
            </w:r>
          </w:p>
        </w:tc>
        <w:tc>
          <w:tcPr>
            <w:tcW w:w="1134" w:type="dxa"/>
            <w:gridSpan w:val="2"/>
            <w:vAlign w:val="center"/>
          </w:tcPr>
          <w:p w14:paraId="7E82F5A8"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0,54</w:t>
            </w:r>
          </w:p>
        </w:tc>
        <w:tc>
          <w:tcPr>
            <w:tcW w:w="803" w:type="dxa"/>
            <w:vMerge w:val="restart"/>
            <w:vAlign w:val="center"/>
          </w:tcPr>
          <w:p w14:paraId="011732A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0,73</w:t>
            </w:r>
          </w:p>
        </w:tc>
      </w:tr>
      <w:tr w:rsidR="00C27198" w:rsidRPr="00C27198" w14:paraId="02FB041B"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632E4D46"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02575E0F"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6CC020F1"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0,85</w:t>
            </w:r>
          </w:p>
        </w:tc>
        <w:tc>
          <w:tcPr>
            <w:tcW w:w="1656" w:type="dxa"/>
            <w:vAlign w:val="center"/>
          </w:tcPr>
          <w:p w14:paraId="21BC9FF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0,97</w:t>
            </w:r>
          </w:p>
        </w:tc>
        <w:tc>
          <w:tcPr>
            <w:tcW w:w="1134" w:type="dxa"/>
            <w:gridSpan w:val="2"/>
            <w:vAlign w:val="center"/>
          </w:tcPr>
          <w:p w14:paraId="5C50714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0,90</w:t>
            </w:r>
          </w:p>
        </w:tc>
        <w:tc>
          <w:tcPr>
            <w:tcW w:w="803" w:type="dxa"/>
            <w:vMerge/>
            <w:vAlign w:val="center"/>
          </w:tcPr>
          <w:p w14:paraId="1515DE3A"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7E676DC8"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72D939A7"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12859E34"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2B12F5E7"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0,83</w:t>
            </w:r>
          </w:p>
        </w:tc>
        <w:tc>
          <w:tcPr>
            <w:tcW w:w="1656" w:type="dxa"/>
            <w:vAlign w:val="center"/>
          </w:tcPr>
          <w:p w14:paraId="11705D90"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0,84</w:t>
            </w:r>
          </w:p>
        </w:tc>
        <w:tc>
          <w:tcPr>
            <w:tcW w:w="1134" w:type="dxa"/>
            <w:gridSpan w:val="2"/>
            <w:vAlign w:val="center"/>
          </w:tcPr>
          <w:p w14:paraId="1EC20B1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0,82</w:t>
            </w:r>
          </w:p>
        </w:tc>
        <w:tc>
          <w:tcPr>
            <w:tcW w:w="803" w:type="dxa"/>
            <w:vMerge/>
            <w:vAlign w:val="center"/>
          </w:tcPr>
          <w:p w14:paraId="153070E3"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11C5CEA5"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60EB9022" w14:textId="77777777" w:rsidR="00C27198" w:rsidRPr="00C27198" w:rsidRDefault="00C27198" w:rsidP="00C27198">
            <w:pPr>
              <w:spacing w:line="240" w:lineRule="auto"/>
              <w:ind w:firstLine="0"/>
              <w:jc w:val="center"/>
              <w:rPr>
                <w:spacing w:val="-7"/>
                <w:sz w:val="21"/>
                <w:szCs w:val="21"/>
              </w:rPr>
            </w:pPr>
            <w:r w:rsidRPr="00C27198">
              <w:rPr>
                <w:spacing w:val="-7"/>
                <w:sz w:val="21"/>
                <w:szCs w:val="21"/>
              </w:rPr>
              <w:t>0,7</w:t>
            </w:r>
          </w:p>
        </w:tc>
        <w:tc>
          <w:tcPr>
            <w:tcW w:w="2197" w:type="dxa"/>
            <w:vAlign w:val="center"/>
          </w:tcPr>
          <w:p w14:paraId="48055991"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1049FB2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0,80</w:t>
            </w:r>
          </w:p>
        </w:tc>
        <w:tc>
          <w:tcPr>
            <w:tcW w:w="1656" w:type="dxa"/>
            <w:vAlign w:val="center"/>
          </w:tcPr>
          <w:p w14:paraId="0133C03D"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0,33</w:t>
            </w:r>
          </w:p>
        </w:tc>
        <w:tc>
          <w:tcPr>
            <w:tcW w:w="1134" w:type="dxa"/>
            <w:gridSpan w:val="2"/>
            <w:vAlign w:val="center"/>
          </w:tcPr>
          <w:p w14:paraId="39628DD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0,47</w:t>
            </w:r>
          </w:p>
        </w:tc>
        <w:tc>
          <w:tcPr>
            <w:tcW w:w="803" w:type="dxa"/>
            <w:vMerge w:val="restart"/>
            <w:vAlign w:val="center"/>
          </w:tcPr>
          <w:p w14:paraId="14E78AD5"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0,80</w:t>
            </w:r>
          </w:p>
        </w:tc>
      </w:tr>
      <w:tr w:rsidR="00C27198" w:rsidRPr="00C27198" w14:paraId="5011B597"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6C954B6F"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367BC3B5"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450FBD43"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0,83</w:t>
            </w:r>
          </w:p>
        </w:tc>
        <w:tc>
          <w:tcPr>
            <w:tcW w:w="1656" w:type="dxa"/>
            <w:vAlign w:val="center"/>
          </w:tcPr>
          <w:p w14:paraId="07DC8A43"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0,98</w:t>
            </w:r>
          </w:p>
        </w:tc>
        <w:tc>
          <w:tcPr>
            <w:tcW w:w="1134" w:type="dxa"/>
            <w:gridSpan w:val="2"/>
            <w:vAlign w:val="center"/>
          </w:tcPr>
          <w:p w14:paraId="32B0D46D"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0,90</w:t>
            </w:r>
          </w:p>
        </w:tc>
        <w:tc>
          <w:tcPr>
            <w:tcW w:w="803" w:type="dxa"/>
            <w:vMerge/>
            <w:vAlign w:val="center"/>
          </w:tcPr>
          <w:p w14:paraId="44D23A41"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2C994D77"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527043DC"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37E83F3D"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63CEEBB6"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0,83</w:t>
            </w:r>
          </w:p>
        </w:tc>
        <w:tc>
          <w:tcPr>
            <w:tcW w:w="1656" w:type="dxa"/>
            <w:vAlign w:val="center"/>
          </w:tcPr>
          <w:p w14:paraId="14359C2E"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0,83</w:t>
            </w:r>
          </w:p>
        </w:tc>
        <w:tc>
          <w:tcPr>
            <w:tcW w:w="1134" w:type="dxa"/>
            <w:gridSpan w:val="2"/>
            <w:vAlign w:val="center"/>
          </w:tcPr>
          <w:p w14:paraId="67B55C3D"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0,80</w:t>
            </w:r>
          </w:p>
        </w:tc>
        <w:tc>
          <w:tcPr>
            <w:tcW w:w="803" w:type="dxa"/>
            <w:vMerge/>
            <w:vAlign w:val="center"/>
          </w:tcPr>
          <w:p w14:paraId="33A06D99"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2AC884B9"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103DA1A1" w14:textId="77777777" w:rsidR="00C27198" w:rsidRPr="00C27198" w:rsidRDefault="00C27198" w:rsidP="00C27198">
            <w:pPr>
              <w:spacing w:line="240" w:lineRule="auto"/>
              <w:ind w:firstLine="0"/>
              <w:jc w:val="center"/>
              <w:rPr>
                <w:spacing w:val="-7"/>
                <w:sz w:val="21"/>
                <w:szCs w:val="21"/>
              </w:rPr>
            </w:pPr>
            <w:r w:rsidRPr="00C27198">
              <w:rPr>
                <w:spacing w:val="-7"/>
                <w:sz w:val="21"/>
                <w:szCs w:val="21"/>
              </w:rPr>
              <w:t>0,8</w:t>
            </w:r>
          </w:p>
        </w:tc>
        <w:tc>
          <w:tcPr>
            <w:tcW w:w="2197" w:type="dxa"/>
            <w:vAlign w:val="center"/>
          </w:tcPr>
          <w:p w14:paraId="276E5756"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4F193A6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0,84</w:t>
            </w:r>
          </w:p>
        </w:tc>
        <w:tc>
          <w:tcPr>
            <w:tcW w:w="1656" w:type="dxa"/>
            <w:vAlign w:val="center"/>
          </w:tcPr>
          <w:p w14:paraId="15E2A284"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0,26</w:t>
            </w:r>
          </w:p>
        </w:tc>
        <w:tc>
          <w:tcPr>
            <w:tcW w:w="1134" w:type="dxa"/>
            <w:gridSpan w:val="2"/>
            <w:vAlign w:val="center"/>
          </w:tcPr>
          <w:p w14:paraId="328169A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0,39</w:t>
            </w:r>
          </w:p>
        </w:tc>
        <w:tc>
          <w:tcPr>
            <w:tcW w:w="803" w:type="dxa"/>
            <w:vMerge w:val="restart"/>
            <w:vAlign w:val="center"/>
          </w:tcPr>
          <w:p w14:paraId="29BF4BB7"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0,86</w:t>
            </w:r>
          </w:p>
        </w:tc>
      </w:tr>
      <w:tr w:rsidR="00C27198" w:rsidRPr="00C27198" w14:paraId="1E506DA4"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69986D7E"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17AD752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74736494"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0,82</w:t>
            </w:r>
          </w:p>
        </w:tc>
        <w:tc>
          <w:tcPr>
            <w:tcW w:w="1656" w:type="dxa"/>
            <w:vAlign w:val="center"/>
          </w:tcPr>
          <w:p w14:paraId="09E669B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0,99</w:t>
            </w:r>
          </w:p>
        </w:tc>
        <w:tc>
          <w:tcPr>
            <w:tcW w:w="1134" w:type="dxa"/>
            <w:gridSpan w:val="2"/>
            <w:vAlign w:val="center"/>
          </w:tcPr>
          <w:p w14:paraId="677182BD"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0,89</w:t>
            </w:r>
          </w:p>
        </w:tc>
        <w:tc>
          <w:tcPr>
            <w:tcW w:w="803" w:type="dxa"/>
            <w:vMerge/>
            <w:vAlign w:val="center"/>
          </w:tcPr>
          <w:p w14:paraId="08B18BE4"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r w:rsidR="00C27198" w:rsidRPr="00C27198" w14:paraId="72200458"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0E8AEED1"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02F8914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14EA4A54"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0,82</w:t>
            </w:r>
          </w:p>
        </w:tc>
        <w:tc>
          <w:tcPr>
            <w:tcW w:w="1656" w:type="dxa"/>
            <w:vAlign w:val="center"/>
          </w:tcPr>
          <w:p w14:paraId="7B3243D1"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0,82</w:t>
            </w:r>
          </w:p>
        </w:tc>
        <w:tc>
          <w:tcPr>
            <w:tcW w:w="1134" w:type="dxa"/>
            <w:gridSpan w:val="2"/>
            <w:vAlign w:val="center"/>
          </w:tcPr>
          <w:p w14:paraId="5260AED2"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0,78</w:t>
            </w:r>
          </w:p>
        </w:tc>
        <w:tc>
          <w:tcPr>
            <w:tcW w:w="803" w:type="dxa"/>
            <w:vMerge/>
            <w:vAlign w:val="center"/>
          </w:tcPr>
          <w:p w14:paraId="621F9EE8"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3631C884"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tcPr>
          <w:p w14:paraId="51538A8B" w14:textId="77777777" w:rsidR="00C27198" w:rsidRPr="00C27198" w:rsidRDefault="00C27198" w:rsidP="00C27198">
            <w:pPr>
              <w:spacing w:line="240" w:lineRule="auto"/>
              <w:ind w:firstLine="0"/>
              <w:jc w:val="center"/>
              <w:rPr>
                <w:spacing w:val="-7"/>
                <w:sz w:val="21"/>
                <w:szCs w:val="21"/>
              </w:rPr>
            </w:pPr>
            <w:r w:rsidRPr="00C27198">
              <w:rPr>
                <w:spacing w:val="-7"/>
                <w:sz w:val="21"/>
                <w:szCs w:val="21"/>
              </w:rPr>
              <w:t>0,9</w:t>
            </w:r>
          </w:p>
        </w:tc>
        <w:tc>
          <w:tcPr>
            <w:tcW w:w="2197" w:type="dxa"/>
            <w:vAlign w:val="center"/>
          </w:tcPr>
          <w:p w14:paraId="0CF6E9F7"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Reprovado</w:t>
            </w:r>
            <w:proofErr w:type="spellEnd"/>
          </w:p>
        </w:tc>
        <w:tc>
          <w:tcPr>
            <w:tcW w:w="1633" w:type="dxa"/>
            <w:gridSpan w:val="4"/>
            <w:vAlign w:val="center"/>
          </w:tcPr>
          <w:p w14:paraId="777A58AE"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0,87</w:t>
            </w:r>
          </w:p>
        </w:tc>
        <w:tc>
          <w:tcPr>
            <w:tcW w:w="1656" w:type="dxa"/>
            <w:vAlign w:val="center"/>
          </w:tcPr>
          <w:p w14:paraId="2BA91501"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0,16</w:t>
            </w:r>
          </w:p>
        </w:tc>
        <w:tc>
          <w:tcPr>
            <w:tcW w:w="1134" w:type="dxa"/>
            <w:gridSpan w:val="2"/>
            <w:vAlign w:val="center"/>
          </w:tcPr>
          <w:p w14:paraId="1097A2B4"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0,28</w:t>
            </w:r>
          </w:p>
        </w:tc>
        <w:tc>
          <w:tcPr>
            <w:tcW w:w="803" w:type="dxa"/>
            <w:vMerge w:val="restart"/>
            <w:vAlign w:val="center"/>
          </w:tcPr>
          <w:p w14:paraId="244996FA"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0,95</w:t>
            </w:r>
          </w:p>
        </w:tc>
      </w:tr>
      <w:tr w:rsidR="00C27198" w:rsidRPr="00C27198" w14:paraId="06FEB0CB" w14:textId="77777777" w:rsidTr="00C27198">
        <w:trPr>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2EE645AC"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530BA988"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Aprovado</w:t>
            </w:r>
            <w:proofErr w:type="spellEnd"/>
          </w:p>
        </w:tc>
        <w:tc>
          <w:tcPr>
            <w:tcW w:w="1633" w:type="dxa"/>
            <w:gridSpan w:val="4"/>
            <w:vAlign w:val="center"/>
          </w:tcPr>
          <w:p w14:paraId="01739C47"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0,80</w:t>
            </w:r>
          </w:p>
        </w:tc>
        <w:tc>
          <w:tcPr>
            <w:tcW w:w="1656" w:type="dxa"/>
            <w:vAlign w:val="center"/>
          </w:tcPr>
          <w:p w14:paraId="4B3F096A"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0,99</w:t>
            </w:r>
          </w:p>
        </w:tc>
        <w:tc>
          <w:tcPr>
            <w:tcW w:w="1134" w:type="dxa"/>
            <w:gridSpan w:val="2"/>
            <w:vAlign w:val="center"/>
          </w:tcPr>
          <w:p w14:paraId="4C58F522"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0,89</w:t>
            </w:r>
          </w:p>
        </w:tc>
        <w:tc>
          <w:tcPr>
            <w:tcW w:w="803" w:type="dxa"/>
            <w:vMerge/>
            <w:vAlign w:val="center"/>
          </w:tcPr>
          <w:p w14:paraId="0BC1058D"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p>
        </w:tc>
      </w:tr>
      <w:tr w:rsidR="00C27198" w:rsidRPr="00C27198" w14:paraId="7229B1F2" w14:textId="77777777" w:rsidTr="00C27198">
        <w:trPr>
          <w:cnfStyle w:val="000000100000" w:firstRow="0" w:lastRow="0" w:firstColumn="0" w:lastColumn="0" w:oddVBand="0" w:evenVBand="0" w:oddHBand="1" w:evenHBand="0" w:firstRowFirstColumn="0" w:firstRowLastColumn="0" w:lastRowFirstColumn="0" w:lastRowLastColumn="0"/>
          <w:trHeight w:val="402"/>
          <w:jc w:val="center"/>
        </w:trPr>
        <w:tc>
          <w:tcPr>
            <w:cnfStyle w:val="001000000000" w:firstRow="0" w:lastRow="0" w:firstColumn="1" w:lastColumn="0" w:oddVBand="0" w:evenVBand="0" w:oddHBand="0" w:evenHBand="0" w:firstRowFirstColumn="0" w:firstRowLastColumn="0" w:lastRowFirstColumn="0" w:lastRowLastColumn="0"/>
            <w:tcW w:w="1134" w:type="dxa"/>
            <w:vMerge/>
            <w:noWrap/>
            <w:vAlign w:val="center"/>
          </w:tcPr>
          <w:p w14:paraId="73D1028E" w14:textId="77777777" w:rsidR="00C27198" w:rsidRPr="00C27198" w:rsidRDefault="00C27198" w:rsidP="00C27198">
            <w:pPr>
              <w:spacing w:line="240" w:lineRule="auto"/>
              <w:ind w:firstLine="0"/>
              <w:jc w:val="center"/>
              <w:rPr>
                <w:spacing w:val="-7"/>
                <w:sz w:val="21"/>
                <w:szCs w:val="21"/>
              </w:rPr>
            </w:pPr>
          </w:p>
        </w:tc>
        <w:tc>
          <w:tcPr>
            <w:tcW w:w="2197" w:type="dxa"/>
            <w:vAlign w:val="center"/>
          </w:tcPr>
          <w:p w14:paraId="345C053C"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Média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ponderada</w:t>
            </w:r>
            <w:proofErr w:type="spellEnd"/>
          </w:p>
        </w:tc>
        <w:tc>
          <w:tcPr>
            <w:tcW w:w="1633" w:type="dxa"/>
            <w:gridSpan w:val="4"/>
            <w:vAlign w:val="center"/>
          </w:tcPr>
          <w:p w14:paraId="4941AE2E"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0,82</w:t>
            </w:r>
          </w:p>
        </w:tc>
        <w:tc>
          <w:tcPr>
            <w:tcW w:w="1656" w:type="dxa"/>
            <w:vAlign w:val="center"/>
          </w:tcPr>
          <w:p w14:paraId="77C3FD5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0,80</w:t>
            </w:r>
          </w:p>
        </w:tc>
        <w:tc>
          <w:tcPr>
            <w:tcW w:w="1134" w:type="dxa"/>
            <w:gridSpan w:val="2"/>
            <w:vAlign w:val="center"/>
          </w:tcPr>
          <w:p w14:paraId="34D9E7C4"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0,75</w:t>
            </w:r>
          </w:p>
        </w:tc>
        <w:tc>
          <w:tcPr>
            <w:tcW w:w="803" w:type="dxa"/>
            <w:vMerge/>
            <w:vAlign w:val="center"/>
          </w:tcPr>
          <w:p w14:paraId="269D0DDE"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p>
        </w:tc>
      </w:tr>
    </w:tbl>
    <w:bookmarkEnd w:id="220"/>
    <w:p w14:paraId="40A15825" w14:textId="77777777" w:rsidR="005804DD" w:rsidRDefault="005804DD" w:rsidP="005804DD">
      <w:pPr>
        <w:pStyle w:val="Legenda"/>
      </w:pPr>
      <w:r>
        <w:t>Fonte: Elaborado pelo autor</w:t>
      </w:r>
    </w:p>
    <w:p w14:paraId="2B03D3A9" w14:textId="4DBFBA0C" w:rsidR="00C27198" w:rsidRDefault="00C27198" w:rsidP="00831C7F"/>
    <w:p w14:paraId="44C796D3" w14:textId="3D212DA7" w:rsidR="00C27198" w:rsidRDefault="00C27198" w:rsidP="00C27198">
      <w:r w:rsidRPr="00C27198">
        <w:tab/>
      </w:r>
      <w:bookmarkStart w:id="221" w:name="_Hlk56178025"/>
      <w:r w:rsidRPr="00C27198">
        <w:t xml:space="preserve">Observando os números da tabela em geral, as métricas são similares aos valores encontrados no modelo de florestas aleatórias, porém um pouco pior em quase todas as situações. Sendo assim, e sendo o objetivo do modelo muito similar, faz sentido fazer uma decisão a partir dos mesmos princípios. Dessa forma, assumindo grosseiramente o valor de 50% de especificidade como o valor máximo aceitável, opta-se por um limiar de decisão de 0,5. A tabela </w:t>
      </w:r>
      <w:r w:rsidR="007D195E">
        <w:t>23</w:t>
      </w:r>
      <w:r w:rsidRPr="00C27198">
        <w:t xml:space="preserve"> representa a matriz de confusão correspondente:</w:t>
      </w:r>
    </w:p>
    <w:p w14:paraId="2A7D98ED" w14:textId="7A30714D" w:rsidR="00C27198" w:rsidRDefault="00C27198" w:rsidP="00C27198"/>
    <w:p w14:paraId="03413DAE" w14:textId="1920CCD6" w:rsidR="00681A32" w:rsidRDefault="00681A32" w:rsidP="00851619">
      <w:pPr>
        <w:pStyle w:val="Legenda"/>
      </w:pPr>
      <w:bookmarkStart w:id="222" w:name="_Toc57554558"/>
      <w:r>
        <w:t xml:space="preserve">Tabela </w:t>
      </w:r>
      <w:fldSimple w:instr=" SEQ Tabela \* ARABIC ">
        <w:r w:rsidR="003727F0">
          <w:rPr>
            <w:noProof/>
          </w:rPr>
          <w:t>23</w:t>
        </w:r>
      </w:fldSimple>
      <w:r>
        <w:t xml:space="preserve"> - Matriz de confusão para primeira calibragem do modelo de regressão logística</w:t>
      </w:r>
      <w:bookmarkEnd w:id="222"/>
    </w:p>
    <w:tbl>
      <w:tblPr>
        <w:tblStyle w:val="TabelaSimples53"/>
        <w:tblW w:w="4214" w:type="dxa"/>
        <w:jc w:val="center"/>
        <w:tblLook w:val="04A0" w:firstRow="1" w:lastRow="0" w:firstColumn="1" w:lastColumn="0" w:noHBand="0" w:noVBand="1"/>
      </w:tblPr>
      <w:tblGrid>
        <w:gridCol w:w="1457"/>
        <w:gridCol w:w="1387"/>
        <w:gridCol w:w="1370"/>
      </w:tblGrid>
      <w:tr w:rsidR="00C27198" w:rsidRPr="00C27198" w14:paraId="4DE7DC5C" w14:textId="77777777" w:rsidTr="00C2719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457" w:type="dxa"/>
            <w:noWrap/>
            <w:vAlign w:val="center"/>
            <w:hideMark/>
          </w:tcPr>
          <w:p w14:paraId="13D8985F" w14:textId="77777777" w:rsidR="00C27198" w:rsidRPr="00C27198" w:rsidRDefault="00C27198" w:rsidP="00C27198">
            <w:pPr>
              <w:widowControl w:val="0"/>
              <w:autoSpaceDE w:val="0"/>
              <w:autoSpaceDN w:val="0"/>
              <w:spacing w:line="240" w:lineRule="auto"/>
              <w:ind w:firstLine="0"/>
              <w:jc w:val="center"/>
              <w:rPr>
                <w:sz w:val="26"/>
                <w:lang w:val="pt-PT" w:eastAsia="pt-PT" w:bidi="pt-PT"/>
              </w:rPr>
            </w:pPr>
            <w:bookmarkStart w:id="223" w:name="_Hlk56178034"/>
          </w:p>
        </w:tc>
        <w:tc>
          <w:tcPr>
            <w:tcW w:w="1387" w:type="dxa"/>
            <w:noWrap/>
            <w:vAlign w:val="center"/>
            <w:hideMark/>
          </w:tcPr>
          <w:p w14:paraId="775A3027"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Negativo</w:t>
            </w:r>
          </w:p>
          <w:p w14:paraId="59F6387C"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Previsto</w:t>
            </w:r>
          </w:p>
        </w:tc>
        <w:tc>
          <w:tcPr>
            <w:tcW w:w="1370" w:type="dxa"/>
            <w:vAlign w:val="center"/>
          </w:tcPr>
          <w:p w14:paraId="55E1D1AD"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Positivo</w:t>
            </w:r>
          </w:p>
          <w:p w14:paraId="5335B183"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previsto</w:t>
            </w:r>
          </w:p>
        </w:tc>
      </w:tr>
      <w:tr w:rsidR="00C27198" w:rsidRPr="00C27198" w14:paraId="1726CFF5" w14:textId="77777777" w:rsidTr="00C2719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57" w:type="dxa"/>
            <w:noWrap/>
            <w:vAlign w:val="center"/>
            <w:hideMark/>
          </w:tcPr>
          <w:p w14:paraId="52FD933B"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Negativo</w:t>
            </w:r>
          </w:p>
          <w:p w14:paraId="65062828"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Real</w:t>
            </w:r>
          </w:p>
        </w:tc>
        <w:tc>
          <w:tcPr>
            <w:tcW w:w="1387" w:type="dxa"/>
            <w:noWrap/>
            <w:vAlign w:val="center"/>
            <w:hideMark/>
          </w:tcPr>
          <w:p w14:paraId="383F6BAF" w14:textId="77777777" w:rsidR="00C27198" w:rsidRPr="00C27198" w:rsidRDefault="00C27198" w:rsidP="00C27198">
            <w:pPr>
              <w:widowControl w:val="0"/>
              <w:autoSpaceDE w:val="0"/>
              <w:autoSpaceDN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19.375</w:t>
            </w:r>
          </w:p>
        </w:tc>
        <w:tc>
          <w:tcPr>
            <w:tcW w:w="1370" w:type="dxa"/>
            <w:vAlign w:val="center"/>
          </w:tcPr>
          <w:p w14:paraId="7412FAA7" w14:textId="77777777" w:rsidR="00C27198" w:rsidRPr="00C27198" w:rsidRDefault="00C27198" w:rsidP="00C27198">
            <w:pPr>
              <w:widowControl w:val="0"/>
              <w:autoSpaceDE w:val="0"/>
              <w:autoSpaceDN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969</w:t>
            </w:r>
          </w:p>
        </w:tc>
      </w:tr>
      <w:tr w:rsidR="00C27198" w:rsidRPr="00C27198" w14:paraId="329F6597" w14:textId="77777777" w:rsidTr="00C27198">
        <w:trPr>
          <w:trHeight w:val="288"/>
          <w:jc w:val="center"/>
        </w:trPr>
        <w:tc>
          <w:tcPr>
            <w:cnfStyle w:val="001000000000" w:firstRow="0" w:lastRow="0" w:firstColumn="1" w:lastColumn="0" w:oddVBand="0" w:evenVBand="0" w:oddHBand="0" w:evenHBand="0" w:firstRowFirstColumn="0" w:firstRowLastColumn="0" w:lastRowFirstColumn="0" w:lastRowLastColumn="0"/>
            <w:tcW w:w="1457" w:type="dxa"/>
            <w:noWrap/>
            <w:vAlign w:val="center"/>
            <w:hideMark/>
          </w:tcPr>
          <w:p w14:paraId="4704A413"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Positivo</w:t>
            </w:r>
          </w:p>
          <w:p w14:paraId="18173DFA"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real</w:t>
            </w:r>
          </w:p>
        </w:tc>
        <w:tc>
          <w:tcPr>
            <w:tcW w:w="1387" w:type="dxa"/>
            <w:noWrap/>
            <w:vAlign w:val="center"/>
            <w:hideMark/>
          </w:tcPr>
          <w:p w14:paraId="4EB167D3" w14:textId="77777777" w:rsidR="00C27198" w:rsidRPr="00C27198" w:rsidRDefault="00C27198" w:rsidP="00C27198">
            <w:pPr>
              <w:widowControl w:val="0"/>
              <w:autoSpaceDE w:val="0"/>
              <w:autoSpaceDN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3.030</w:t>
            </w:r>
          </w:p>
        </w:tc>
        <w:tc>
          <w:tcPr>
            <w:tcW w:w="1370" w:type="dxa"/>
            <w:vAlign w:val="center"/>
          </w:tcPr>
          <w:p w14:paraId="06E8F8DA" w14:textId="77777777" w:rsidR="00C27198" w:rsidRPr="00C27198" w:rsidRDefault="00C27198" w:rsidP="00C27198">
            <w:pPr>
              <w:widowControl w:val="0"/>
              <w:autoSpaceDE w:val="0"/>
              <w:autoSpaceDN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2.941</w:t>
            </w:r>
          </w:p>
        </w:tc>
      </w:tr>
    </w:tbl>
    <w:bookmarkEnd w:id="223"/>
    <w:p w14:paraId="3DC1875F" w14:textId="77777777" w:rsidR="00681A32" w:rsidRDefault="00681A32" w:rsidP="00851619">
      <w:pPr>
        <w:pStyle w:val="Legenda"/>
      </w:pPr>
      <w:r>
        <w:t>Fonte: Elaborado pelo autor</w:t>
      </w:r>
    </w:p>
    <w:p w14:paraId="436611B1" w14:textId="77777777" w:rsidR="00681A32" w:rsidRDefault="00681A32" w:rsidP="00C27198"/>
    <w:p w14:paraId="2F779FB8" w14:textId="4C71C381" w:rsidR="00C27198" w:rsidRPr="00C27198" w:rsidRDefault="00C27198" w:rsidP="00C27198">
      <w:r w:rsidRPr="00C27198">
        <w:t>Assim, metade das reprovações é corretamente classificada e cerca de 25% das previsões está equivocada. Alterando o limiar de decisão para 0,7, obtém-se a seguinte matriz de confusão:</w:t>
      </w:r>
    </w:p>
    <w:p w14:paraId="21D457D5" w14:textId="48F4DA6A" w:rsidR="00681A32" w:rsidRDefault="00681A32" w:rsidP="00851619">
      <w:pPr>
        <w:pStyle w:val="Legenda"/>
      </w:pPr>
      <w:bookmarkStart w:id="224" w:name="_Toc57554559"/>
      <w:r>
        <w:lastRenderedPageBreak/>
        <w:t xml:space="preserve">Tabela </w:t>
      </w:r>
      <w:fldSimple w:instr=" SEQ Tabela \* ARABIC ">
        <w:r w:rsidR="003727F0">
          <w:rPr>
            <w:noProof/>
          </w:rPr>
          <w:t>24</w:t>
        </w:r>
      </w:fldSimple>
      <w:r w:rsidRPr="005B0C78">
        <w:t xml:space="preserve"> - Matriz de confusão para </w:t>
      </w:r>
      <w:r>
        <w:t>segunda</w:t>
      </w:r>
      <w:r w:rsidRPr="005B0C78">
        <w:t xml:space="preserve"> calibragem do modelo de regressão logística</w:t>
      </w:r>
      <w:bookmarkEnd w:id="224"/>
    </w:p>
    <w:tbl>
      <w:tblPr>
        <w:tblStyle w:val="TabelaSimples54"/>
        <w:tblW w:w="4214" w:type="dxa"/>
        <w:jc w:val="center"/>
        <w:tblLook w:val="04A0" w:firstRow="1" w:lastRow="0" w:firstColumn="1" w:lastColumn="0" w:noHBand="0" w:noVBand="1"/>
      </w:tblPr>
      <w:tblGrid>
        <w:gridCol w:w="1457"/>
        <w:gridCol w:w="1387"/>
        <w:gridCol w:w="1370"/>
      </w:tblGrid>
      <w:tr w:rsidR="00C27198" w:rsidRPr="00C27198" w14:paraId="606C5A54" w14:textId="77777777" w:rsidTr="00C2719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457" w:type="dxa"/>
            <w:noWrap/>
            <w:vAlign w:val="center"/>
            <w:hideMark/>
          </w:tcPr>
          <w:p w14:paraId="01BE97A2" w14:textId="77777777" w:rsidR="00C27198" w:rsidRPr="00C27198" w:rsidRDefault="00C27198" w:rsidP="00C27198">
            <w:pPr>
              <w:widowControl w:val="0"/>
              <w:autoSpaceDE w:val="0"/>
              <w:autoSpaceDN w:val="0"/>
              <w:spacing w:line="240" w:lineRule="auto"/>
              <w:ind w:firstLine="0"/>
              <w:jc w:val="center"/>
              <w:rPr>
                <w:sz w:val="26"/>
                <w:lang w:val="pt-PT" w:eastAsia="pt-PT" w:bidi="pt-PT"/>
              </w:rPr>
            </w:pPr>
            <w:bookmarkStart w:id="225" w:name="_Hlk56178066"/>
            <w:bookmarkEnd w:id="221"/>
          </w:p>
        </w:tc>
        <w:tc>
          <w:tcPr>
            <w:tcW w:w="1387" w:type="dxa"/>
            <w:noWrap/>
            <w:vAlign w:val="center"/>
            <w:hideMark/>
          </w:tcPr>
          <w:p w14:paraId="07CBE24B"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Negativo</w:t>
            </w:r>
          </w:p>
          <w:p w14:paraId="33B512D1"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Previsto</w:t>
            </w:r>
          </w:p>
        </w:tc>
        <w:tc>
          <w:tcPr>
            <w:tcW w:w="1370" w:type="dxa"/>
            <w:vAlign w:val="center"/>
          </w:tcPr>
          <w:p w14:paraId="449FB5E8"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Positivo</w:t>
            </w:r>
          </w:p>
          <w:p w14:paraId="3E1255A4" w14:textId="77777777" w:rsidR="00C27198" w:rsidRPr="00C27198" w:rsidRDefault="00C27198" w:rsidP="00C27198">
            <w:pPr>
              <w:widowControl w:val="0"/>
              <w:autoSpaceDE w:val="0"/>
              <w:autoSpaceDN w:val="0"/>
              <w:spacing w:line="240" w:lineRule="auto"/>
              <w:ind w:firstLine="0"/>
              <w:jc w:val="center"/>
              <w:cnfStyle w:val="100000000000" w:firstRow="1" w:lastRow="0" w:firstColumn="0" w:lastColumn="0" w:oddVBand="0" w:evenVBand="0" w:oddHBand="0" w:evenHBand="0" w:firstRowFirstColumn="0" w:firstRowLastColumn="0" w:lastRowFirstColumn="0" w:lastRowLastColumn="0"/>
              <w:rPr>
                <w:color w:val="000000"/>
                <w:sz w:val="26"/>
                <w:lang w:val="pt-PT" w:eastAsia="pt-PT" w:bidi="pt-PT"/>
              </w:rPr>
            </w:pPr>
            <w:r w:rsidRPr="00C27198">
              <w:rPr>
                <w:color w:val="000000"/>
                <w:sz w:val="26"/>
                <w:lang w:val="pt-PT" w:eastAsia="pt-PT" w:bidi="pt-PT"/>
              </w:rPr>
              <w:t>previsto</w:t>
            </w:r>
          </w:p>
        </w:tc>
      </w:tr>
      <w:tr w:rsidR="00C27198" w:rsidRPr="00C27198" w14:paraId="1A74B031" w14:textId="77777777" w:rsidTr="00C2719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57" w:type="dxa"/>
            <w:noWrap/>
            <w:vAlign w:val="center"/>
            <w:hideMark/>
          </w:tcPr>
          <w:p w14:paraId="37D23BFB"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Negativo</w:t>
            </w:r>
          </w:p>
          <w:p w14:paraId="1753E281"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Real</w:t>
            </w:r>
          </w:p>
        </w:tc>
        <w:tc>
          <w:tcPr>
            <w:tcW w:w="1387" w:type="dxa"/>
            <w:noWrap/>
            <w:vAlign w:val="center"/>
            <w:hideMark/>
          </w:tcPr>
          <w:p w14:paraId="08252BEF" w14:textId="77777777" w:rsidR="00C27198" w:rsidRPr="00C27198" w:rsidRDefault="00C27198" w:rsidP="00C27198">
            <w:pPr>
              <w:widowControl w:val="0"/>
              <w:autoSpaceDE w:val="0"/>
              <w:autoSpaceDN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19.985</w:t>
            </w:r>
          </w:p>
        </w:tc>
        <w:tc>
          <w:tcPr>
            <w:tcW w:w="1370" w:type="dxa"/>
            <w:vAlign w:val="center"/>
          </w:tcPr>
          <w:p w14:paraId="151324BA" w14:textId="77777777" w:rsidR="00C27198" w:rsidRPr="00C27198" w:rsidRDefault="00C27198" w:rsidP="00C27198">
            <w:pPr>
              <w:widowControl w:val="0"/>
              <w:autoSpaceDE w:val="0"/>
              <w:autoSpaceDN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492</w:t>
            </w:r>
          </w:p>
        </w:tc>
      </w:tr>
      <w:tr w:rsidR="00C27198" w:rsidRPr="00C27198" w14:paraId="1CEB4DB4" w14:textId="77777777" w:rsidTr="00C27198">
        <w:trPr>
          <w:trHeight w:val="288"/>
          <w:jc w:val="center"/>
        </w:trPr>
        <w:tc>
          <w:tcPr>
            <w:cnfStyle w:val="001000000000" w:firstRow="0" w:lastRow="0" w:firstColumn="1" w:lastColumn="0" w:oddVBand="0" w:evenVBand="0" w:oddHBand="0" w:evenHBand="0" w:firstRowFirstColumn="0" w:firstRowLastColumn="0" w:lastRowFirstColumn="0" w:lastRowLastColumn="0"/>
            <w:tcW w:w="1457" w:type="dxa"/>
            <w:noWrap/>
            <w:vAlign w:val="center"/>
            <w:hideMark/>
          </w:tcPr>
          <w:p w14:paraId="0997F942"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Positivo</w:t>
            </w:r>
          </w:p>
          <w:p w14:paraId="264207F5" w14:textId="77777777" w:rsidR="00C27198" w:rsidRPr="00C27198" w:rsidRDefault="00C27198" w:rsidP="00C27198">
            <w:pPr>
              <w:widowControl w:val="0"/>
              <w:autoSpaceDE w:val="0"/>
              <w:autoSpaceDN w:val="0"/>
              <w:spacing w:line="240" w:lineRule="auto"/>
              <w:ind w:firstLine="0"/>
              <w:jc w:val="center"/>
              <w:rPr>
                <w:color w:val="000000"/>
                <w:sz w:val="26"/>
                <w:lang w:val="pt-PT" w:eastAsia="pt-PT" w:bidi="pt-PT"/>
              </w:rPr>
            </w:pPr>
            <w:r w:rsidRPr="00C27198">
              <w:rPr>
                <w:color w:val="000000"/>
                <w:sz w:val="26"/>
                <w:lang w:val="pt-PT" w:eastAsia="pt-PT" w:bidi="pt-PT"/>
              </w:rPr>
              <w:t>Real</w:t>
            </w:r>
          </w:p>
        </w:tc>
        <w:tc>
          <w:tcPr>
            <w:tcW w:w="1387" w:type="dxa"/>
            <w:noWrap/>
            <w:vAlign w:val="center"/>
            <w:hideMark/>
          </w:tcPr>
          <w:p w14:paraId="4E381792" w14:textId="77777777" w:rsidR="00C27198" w:rsidRPr="00C27198" w:rsidRDefault="00C27198" w:rsidP="00C27198">
            <w:pPr>
              <w:widowControl w:val="0"/>
              <w:autoSpaceDE w:val="0"/>
              <w:autoSpaceDN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3.999</w:t>
            </w:r>
          </w:p>
        </w:tc>
        <w:tc>
          <w:tcPr>
            <w:tcW w:w="1370" w:type="dxa"/>
            <w:vAlign w:val="center"/>
          </w:tcPr>
          <w:p w14:paraId="58ED2683" w14:textId="77777777" w:rsidR="00C27198" w:rsidRPr="00C27198" w:rsidRDefault="00C27198" w:rsidP="00C27198">
            <w:pPr>
              <w:widowControl w:val="0"/>
              <w:autoSpaceDE w:val="0"/>
              <w:autoSpaceDN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lang w:val="pt-PT" w:eastAsia="pt-PT" w:bidi="pt-PT"/>
              </w:rPr>
            </w:pPr>
            <w:r w:rsidRPr="00C27198">
              <w:rPr>
                <w:rFonts w:eastAsia="Times New Roman"/>
                <w:color w:val="000000"/>
                <w:sz w:val="22"/>
                <w:lang w:val="pt-PT" w:eastAsia="pt-PT" w:bidi="pt-PT"/>
              </w:rPr>
              <w:t>1.972</w:t>
            </w:r>
          </w:p>
        </w:tc>
      </w:tr>
    </w:tbl>
    <w:bookmarkEnd w:id="225"/>
    <w:p w14:paraId="4A4821B0" w14:textId="77777777" w:rsidR="00681A32" w:rsidRDefault="00681A32" w:rsidP="00851619">
      <w:pPr>
        <w:pStyle w:val="Legenda"/>
      </w:pPr>
      <w:r>
        <w:t>Fonte: Elaborado pelo autor</w:t>
      </w:r>
    </w:p>
    <w:p w14:paraId="709C2E01" w14:textId="77777777" w:rsidR="00C27198" w:rsidRDefault="00C27198" w:rsidP="00831C7F"/>
    <w:p w14:paraId="66644F30" w14:textId="777E9734" w:rsidR="00C27198" w:rsidRDefault="00C27198" w:rsidP="00831C7F">
      <w:r w:rsidRPr="00C27198">
        <w:t>Assim como a segunda matriz de confusão do modelo de florestas aleatórias, o nível de falsos positivos cai muito conforme e fica num nível bastante confiável, fazendo do modelo algo interessante para previsão de piores casos.</w:t>
      </w:r>
    </w:p>
    <w:p w14:paraId="000F344E" w14:textId="77777777" w:rsidR="005C1C44" w:rsidRDefault="005C1C44" w:rsidP="00831C7F"/>
    <w:p w14:paraId="4C0CC82D" w14:textId="1ACB226B" w:rsidR="00C27198" w:rsidRDefault="00C27198" w:rsidP="00C27198">
      <w:pPr>
        <w:pStyle w:val="Ttulo2"/>
      </w:pPr>
      <w:bookmarkStart w:id="226" w:name="_Hlk56178104"/>
      <w:r>
        <w:t xml:space="preserve"> </w:t>
      </w:r>
      <w:bookmarkStart w:id="227" w:name="_Toc69286416"/>
      <w:r w:rsidRPr="00C27198">
        <w:t>Feature Importance</w:t>
      </w:r>
      <w:bookmarkEnd w:id="227"/>
    </w:p>
    <w:p w14:paraId="2BD2E882" w14:textId="77777777" w:rsidR="00C27198" w:rsidRPr="00C27198" w:rsidRDefault="00C27198" w:rsidP="00C27198">
      <w:pPr>
        <w:ind w:left="1224" w:firstLine="0"/>
        <w:rPr>
          <w:b/>
          <w:bCs/>
          <w:i/>
          <w:iCs/>
        </w:rPr>
      </w:pPr>
    </w:p>
    <w:p w14:paraId="2168511F" w14:textId="21B420AB" w:rsidR="00C27198" w:rsidRPr="00C27198" w:rsidRDefault="00C27198" w:rsidP="00C27198">
      <w:r w:rsidRPr="00C27198">
        <w:tab/>
        <w:t xml:space="preserve">No treinamento do modelo existe uma qualificação sobre as </w:t>
      </w:r>
      <w:proofErr w:type="spellStart"/>
      <w:r w:rsidRPr="00C27198">
        <w:rPr>
          <w:i/>
          <w:iCs/>
        </w:rPr>
        <w:t>features</w:t>
      </w:r>
      <w:proofErr w:type="spellEnd"/>
      <w:r w:rsidRPr="00C27198">
        <w:t xml:space="preserve"> referente à sua utilização na classificação dos modelos. A tabela </w:t>
      </w:r>
      <w:r w:rsidR="007D195E">
        <w:t>25</w:t>
      </w:r>
      <w:r w:rsidRPr="00C27198">
        <w:t xml:space="preserve"> e gráficos </w:t>
      </w:r>
      <w:r w:rsidR="003F13D6">
        <w:t>da figura 42</w:t>
      </w:r>
      <w:r w:rsidRPr="00C27198">
        <w:t xml:space="preserve"> indicam os valores de importância aferidos a cada variável independente:</w:t>
      </w:r>
    </w:p>
    <w:bookmarkEnd w:id="226"/>
    <w:p w14:paraId="24B5E91B" w14:textId="61263D35" w:rsidR="00C27198" w:rsidRDefault="00C27198" w:rsidP="00831C7F"/>
    <w:p w14:paraId="3427BBE7" w14:textId="06F20D0D" w:rsidR="00681A32" w:rsidRDefault="00681A32" w:rsidP="00851619">
      <w:pPr>
        <w:pStyle w:val="Legenda"/>
      </w:pPr>
      <w:bookmarkStart w:id="228" w:name="_Toc57554560"/>
      <w:r>
        <w:t xml:space="preserve">Tabela </w:t>
      </w:r>
      <w:fldSimple w:instr=" SEQ Tabela \* ARABIC ">
        <w:r w:rsidR="003727F0">
          <w:rPr>
            <w:noProof/>
          </w:rPr>
          <w:t>25</w:t>
        </w:r>
      </w:fldSimple>
      <w:r>
        <w:t xml:space="preserve"> - </w:t>
      </w:r>
      <w:proofErr w:type="spellStart"/>
      <w:r w:rsidRPr="00681A32">
        <w:rPr>
          <w:i/>
          <w:iCs/>
        </w:rPr>
        <w:t>Feature</w:t>
      </w:r>
      <w:proofErr w:type="spellEnd"/>
      <w:r w:rsidRPr="00681A32">
        <w:rPr>
          <w:i/>
          <w:iCs/>
        </w:rPr>
        <w:t xml:space="preserve"> </w:t>
      </w:r>
      <w:proofErr w:type="spellStart"/>
      <w:r w:rsidRPr="00681A32">
        <w:rPr>
          <w:i/>
          <w:iCs/>
        </w:rPr>
        <w:t>importance</w:t>
      </w:r>
      <w:proofErr w:type="spellEnd"/>
      <w:r>
        <w:t xml:space="preserve"> em cada modelo</w:t>
      </w:r>
      <w:bookmarkEnd w:id="228"/>
    </w:p>
    <w:tbl>
      <w:tblPr>
        <w:tblStyle w:val="TabelaSimples27"/>
        <w:tblW w:w="6929" w:type="dxa"/>
        <w:jc w:val="center"/>
        <w:tblLook w:val="04A0" w:firstRow="1" w:lastRow="0" w:firstColumn="1" w:lastColumn="0" w:noHBand="0" w:noVBand="1"/>
      </w:tblPr>
      <w:tblGrid>
        <w:gridCol w:w="1701"/>
        <w:gridCol w:w="3168"/>
        <w:gridCol w:w="2060"/>
      </w:tblGrid>
      <w:tr w:rsidR="00C27198" w:rsidRPr="00C27198" w14:paraId="30975506" w14:textId="77777777" w:rsidTr="00C27198">
        <w:trPr>
          <w:cnfStyle w:val="100000000000" w:firstRow="1" w:lastRow="0" w:firstColumn="0" w:lastColumn="0" w:oddVBand="0" w:evenVBand="0" w:oddHBand="0" w:evenHBand="0" w:firstRowFirstColumn="0" w:firstRowLastColumn="0" w:lastRowFirstColumn="0" w:lastRowLastColumn="0"/>
          <w:trHeight w:val="483"/>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89F0FAD" w14:textId="77777777" w:rsidR="00C27198" w:rsidRPr="00C27198" w:rsidRDefault="00C27198" w:rsidP="00C27198">
            <w:pPr>
              <w:spacing w:line="240" w:lineRule="auto"/>
              <w:ind w:firstLine="0"/>
              <w:jc w:val="center"/>
              <w:rPr>
                <w:rFonts w:eastAsia="Times New Roman"/>
                <w:color w:val="000000"/>
                <w:sz w:val="21"/>
                <w:szCs w:val="21"/>
              </w:rPr>
            </w:pPr>
            <w:bookmarkStart w:id="229" w:name="_Hlk56178149"/>
            <w:proofErr w:type="spellStart"/>
            <w:r w:rsidRPr="00C27198">
              <w:rPr>
                <w:rFonts w:eastAsia="Times New Roman"/>
                <w:color w:val="000000"/>
                <w:sz w:val="21"/>
                <w:szCs w:val="21"/>
              </w:rPr>
              <w:t>Variável</w:t>
            </w:r>
            <w:proofErr w:type="spellEnd"/>
          </w:p>
        </w:tc>
        <w:tc>
          <w:tcPr>
            <w:tcW w:w="3168" w:type="dxa"/>
            <w:vAlign w:val="center"/>
            <w:hideMark/>
          </w:tcPr>
          <w:p w14:paraId="5929090F"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Florestas</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Aleatórias</w:t>
            </w:r>
            <w:proofErr w:type="spellEnd"/>
          </w:p>
        </w:tc>
        <w:tc>
          <w:tcPr>
            <w:tcW w:w="2060" w:type="dxa"/>
          </w:tcPr>
          <w:p w14:paraId="164D5A8B" w14:textId="77777777" w:rsidR="00C27198" w:rsidRPr="00C27198" w:rsidRDefault="00C27198" w:rsidP="00C27198">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1"/>
                <w:szCs w:val="21"/>
              </w:rPr>
            </w:pPr>
            <w:proofErr w:type="spellStart"/>
            <w:r w:rsidRPr="00C27198">
              <w:rPr>
                <w:rFonts w:eastAsia="Times New Roman"/>
                <w:color w:val="000000"/>
                <w:sz w:val="21"/>
                <w:szCs w:val="21"/>
              </w:rPr>
              <w:t>Regressão</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Logística</w:t>
            </w:r>
            <w:proofErr w:type="spellEnd"/>
          </w:p>
        </w:tc>
      </w:tr>
      <w:tr w:rsidR="00C27198" w:rsidRPr="00C27198" w14:paraId="108D8632" w14:textId="77777777" w:rsidTr="00C27198">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38A58871" w14:textId="77777777" w:rsidR="00C27198" w:rsidRPr="00C27198" w:rsidRDefault="00C27198" w:rsidP="00C27198">
            <w:pPr>
              <w:spacing w:line="240" w:lineRule="auto"/>
              <w:ind w:firstLine="0"/>
              <w:jc w:val="center"/>
              <w:rPr>
                <w:rFonts w:eastAsia="Times New Roman"/>
                <w:color w:val="000000"/>
                <w:sz w:val="21"/>
                <w:szCs w:val="21"/>
              </w:rPr>
            </w:pPr>
            <w:proofErr w:type="spellStart"/>
            <w:r w:rsidRPr="00C27198">
              <w:rPr>
                <w:rFonts w:eastAsia="Times New Roman"/>
                <w:color w:val="000000"/>
                <w:sz w:val="21"/>
                <w:szCs w:val="21"/>
              </w:rPr>
              <w:t>Gênero</w:t>
            </w:r>
            <w:proofErr w:type="spellEnd"/>
          </w:p>
        </w:tc>
        <w:tc>
          <w:tcPr>
            <w:tcW w:w="3168" w:type="dxa"/>
            <w:vAlign w:val="center"/>
          </w:tcPr>
          <w:p w14:paraId="417038E8"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w:t>
            </w:r>
          </w:p>
        </w:tc>
        <w:tc>
          <w:tcPr>
            <w:tcW w:w="2060" w:type="dxa"/>
          </w:tcPr>
          <w:p w14:paraId="0943FEAA"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-0,2</w:t>
            </w:r>
          </w:p>
        </w:tc>
      </w:tr>
      <w:tr w:rsidR="00C27198" w:rsidRPr="00C27198" w14:paraId="3FA15F0A" w14:textId="77777777" w:rsidTr="00C27198">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2061D5C0" w14:textId="77777777" w:rsidR="00C27198" w:rsidRPr="00C27198" w:rsidRDefault="00C27198" w:rsidP="00C27198">
            <w:pPr>
              <w:spacing w:line="240" w:lineRule="auto"/>
              <w:ind w:firstLine="0"/>
              <w:jc w:val="center"/>
              <w:rPr>
                <w:rFonts w:eastAsia="Times New Roman"/>
                <w:color w:val="000000"/>
                <w:sz w:val="21"/>
                <w:szCs w:val="21"/>
              </w:rPr>
            </w:pPr>
            <w:proofErr w:type="spellStart"/>
            <w:r w:rsidRPr="00C27198">
              <w:rPr>
                <w:rFonts w:eastAsia="Times New Roman"/>
                <w:color w:val="000000"/>
                <w:sz w:val="21"/>
                <w:szCs w:val="21"/>
              </w:rPr>
              <w:t>Etnia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branca</w:t>
            </w:r>
            <w:proofErr w:type="spellEnd"/>
          </w:p>
        </w:tc>
        <w:tc>
          <w:tcPr>
            <w:tcW w:w="3168" w:type="dxa"/>
            <w:vAlign w:val="center"/>
          </w:tcPr>
          <w:p w14:paraId="6451F952"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0,01</w:t>
            </w:r>
          </w:p>
        </w:tc>
        <w:tc>
          <w:tcPr>
            <w:tcW w:w="2060" w:type="dxa"/>
          </w:tcPr>
          <w:p w14:paraId="37D69F13"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-0,1</w:t>
            </w:r>
          </w:p>
        </w:tc>
      </w:tr>
      <w:tr w:rsidR="00C27198" w:rsidRPr="00C27198" w14:paraId="17E5F803" w14:textId="77777777" w:rsidTr="00C27198">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2CC7D2E2" w14:textId="77777777" w:rsidR="00C27198" w:rsidRPr="00C27198" w:rsidRDefault="00C27198" w:rsidP="00C27198">
            <w:pPr>
              <w:spacing w:line="240" w:lineRule="auto"/>
              <w:ind w:firstLine="0"/>
              <w:jc w:val="center"/>
              <w:rPr>
                <w:rFonts w:eastAsia="Times New Roman"/>
                <w:color w:val="000000"/>
                <w:sz w:val="21"/>
                <w:szCs w:val="21"/>
              </w:rPr>
            </w:pPr>
            <w:proofErr w:type="spellStart"/>
            <w:r w:rsidRPr="00C27198">
              <w:rPr>
                <w:rFonts w:eastAsia="Times New Roman"/>
                <w:color w:val="000000"/>
                <w:sz w:val="21"/>
                <w:szCs w:val="21"/>
              </w:rPr>
              <w:t>Etnia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indígena</w:t>
            </w:r>
            <w:proofErr w:type="spellEnd"/>
          </w:p>
        </w:tc>
        <w:tc>
          <w:tcPr>
            <w:tcW w:w="3168" w:type="dxa"/>
            <w:vAlign w:val="center"/>
          </w:tcPr>
          <w:p w14:paraId="08F1F03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w:t>
            </w:r>
          </w:p>
        </w:tc>
        <w:tc>
          <w:tcPr>
            <w:tcW w:w="2060" w:type="dxa"/>
          </w:tcPr>
          <w:p w14:paraId="44980ADF"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0,01</w:t>
            </w:r>
          </w:p>
        </w:tc>
      </w:tr>
      <w:tr w:rsidR="00C27198" w:rsidRPr="00C27198" w14:paraId="490DE3FE" w14:textId="77777777" w:rsidTr="00C27198">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C684D40" w14:textId="77777777" w:rsidR="00C27198" w:rsidRPr="00C27198" w:rsidRDefault="00C27198" w:rsidP="00C27198">
            <w:pPr>
              <w:spacing w:line="240" w:lineRule="auto"/>
              <w:ind w:firstLine="0"/>
              <w:jc w:val="center"/>
              <w:rPr>
                <w:rFonts w:eastAsia="Times New Roman"/>
                <w:color w:val="000000"/>
                <w:sz w:val="21"/>
                <w:szCs w:val="21"/>
              </w:rPr>
            </w:pPr>
            <w:proofErr w:type="spellStart"/>
            <w:r w:rsidRPr="00C27198">
              <w:rPr>
                <w:rFonts w:eastAsia="Times New Roman"/>
                <w:color w:val="000000"/>
                <w:sz w:val="21"/>
                <w:szCs w:val="21"/>
              </w:rPr>
              <w:t>Etnia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parda</w:t>
            </w:r>
            <w:proofErr w:type="spellEnd"/>
          </w:p>
        </w:tc>
        <w:tc>
          <w:tcPr>
            <w:tcW w:w="3168" w:type="dxa"/>
            <w:vAlign w:val="center"/>
          </w:tcPr>
          <w:p w14:paraId="786878FF"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w:t>
            </w:r>
          </w:p>
        </w:tc>
        <w:tc>
          <w:tcPr>
            <w:tcW w:w="2060" w:type="dxa"/>
          </w:tcPr>
          <w:p w14:paraId="5AF6CC71"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0,25</w:t>
            </w:r>
          </w:p>
        </w:tc>
      </w:tr>
      <w:tr w:rsidR="00C27198" w:rsidRPr="00C27198" w14:paraId="7AB9D069" w14:textId="77777777" w:rsidTr="00C27198">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34F0520E" w14:textId="77777777" w:rsidR="00C27198" w:rsidRPr="00C27198" w:rsidRDefault="00C27198" w:rsidP="00C27198">
            <w:pPr>
              <w:spacing w:line="240" w:lineRule="auto"/>
              <w:ind w:firstLine="0"/>
              <w:jc w:val="center"/>
              <w:rPr>
                <w:rFonts w:eastAsia="Times New Roman"/>
                <w:color w:val="000000"/>
                <w:sz w:val="21"/>
                <w:szCs w:val="21"/>
              </w:rPr>
            </w:pPr>
            <w:proofErr w:type="spellStart"/>
            <w:r w:rsidRPr="00C27198">
              <w:rPr>
                <w:rFonts w:eastAsia="Times New Roman"/>
                <w:color w:val="000000"/>
                <w:sz w:val="21"/>
                <w:szCs w:val="21"/>
              </w:rPr>
              <w:t>Etnia</w:t>
            </w:r>
            <w:proofErr w:type="spellEnd"/>
            <w:r w:rsidRPr="00C27198">
              <w:rPr>
                <w:rFonts w:eastAsia="Times New Roman"/>
                <w:color w:val="000000"/>
                <w:sz w:val="21"/>
                <w:szCs w:val="21"/>
              </w:rPr>
              <w:t xml:space="preserve"> </w:t>
            </w:r>
            <w:proofErr w:type="spellStart"/>
            <w:r w:rsidRPr="00C27198">
              <w:rPr>
                <w:rFonts w:eastAsia="Times New Roman"/>
                <w:color w:val="000000"/>
                <w:sz w:val="21"/>
                <w:szCs w:val="21"/>
              </w:rPr>
              <w:t>preta</w:t>
            </w:r>
            <w:proofErr w:type="spellEnd"/>
          </w:p>
        </w:tc>
        <w:tc>
          <w:tcPr>
            <w:tcW w:w="3168" w:type="dxa"/>
            <w:vAlign w:val="center"/>
          </w:tcPr>
          <w:p w14:paraId="0288A135"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w:t>
            </w:r>
          </w:p>
        </w:tc>
        <w:tc>
          <w:tcPr>
            <w:tcW w:w="2060" w:type="dxa"/>
          </w:tcPr>
          <w:p w14:paraId="4E9D119F"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0,2</w:t>
            </w:r>
          </w:p>
        </w:tc>
      </w:tr>
      <w:tr w:rsidR="00C27198" w:rsidRPr="00C27198" w14:paraId="267B78C9" w14:textId="77777777" w:rsidTr="00C27198">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457D4035" w14:textId="77777777" w:rsidR="00C27198" w:rsidRPr="00C27198" w:rsidRDefault="00C27198" w:rsidP="00C27198">
            <w:pPr>
              <w:spacing w:line="240" w:lineRule="auto"/>
              <w:ind w:firstLine="0"/>
              <w:jc w:val="center"/>
              <w:rPr>
                <w:rFonts w:eastAsia="Times New Roman"/>
                <w:color w:val="000000"/>
                <w:sz w:val="21"/>
                <w:szCs w:val="21"/>
              </w:rPr>
            </w:pPr>
            <w:proofErr w:type="spellStart"/>
            <w:r w:rsidRPr="00C27198">
              <w:rPr>
                <w:rFonts w:eastAsia="Times New Roman"/>
                <w:color w:val="000000"/>
                <w:sz w:val="21"/>
                <w:szCs w:val="21"/>
              </w:rPr>
              <w:t>Idade</w:t>
            </w:r>
            <w:proofErr w:type="spellEnd"/>
          </w:p>
          <w:p w14:paraId="71151907" w14:textId="77777777" w:rsidR="00C27198" w:rsidRPr="00C27198" w:rsidRDefault="00C27198" w:rsidP="00C27198">
            <w:pPr>
              <w:spacing w:line="240" w:lineRule="auto"/>
              <w:ind w:firstLine="0"/>
              <w:jc w:val="center"/>
              <w:rPr>
                <w:rFonts w:eastAsia="Times New Roman"/>
                <w:color w:val="000000"/>
                <w:sz w:val="21"/>
                <w:szCs w:val="21"/>
              </w:rPr>
            </w:pPr>
            <w:r w:rsidRPr="00C27198">
              <w:rPr>
                <w:rFonts w:eastAsia="Times New Roman"/>
                <w:color w:val="000000"/>
                <w:sz w:val="21"/>
                <w:szCs w:val="21"/>
              </w:rPr>
              <w:t xml:space="preserve"> no vestibular</w:t>
            </w:r>
          </w:p>
        </w:tc>
        <w:tc>
          <w:tcPr>
            <w:tcW w:w="3168" w:type="dxa"/>
            <w:vAlign w:val="center"/>
          </w:tcPr>
          <w:p w14:paraId="516E1156"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0,02</w:t>
            </w:r>
          </w:p>
        </w:tc>
        <w:tc>
          <w:tcPr>
            <w:tcW w:w="2060" w:type="dxa"/>
          </w:tcPr>
          <w:p w14:paraId="069BEA62"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0,34</w:t>
            </w:r>
          </w:p>
        </w:tc>
      </w:tr>
      <w:tr w:rsidR="00C27198" w:rsidRPr="00C27198" w14:paraId="0C7A2213" w14:textId="77777777" w:rsidTr="00C27198">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9D57FEC" w14:textId="77777777" w:rsidR="00C27198" w:rsidRPr="00C27198" w:rsidRDefault="00C27198" w:rsidP="00C27198">
            <w:pPr>
              <w:spacing w:line="240" w:lineRule="auto"/>
              <w:ind w:firstLine="0"/>
              <w:jc w:val="center"/>
              <w:rPr>
                <w:rFonts w:eastAsia="Times New Roman"/>
                <w:color w:val="000000"/>
                <w:sz w:val="21"/>
                <w:szCs w:val="21"/>
              </w:rPr>
            </w:pPr>
            <w:proofErr w:type="spellStart"/>
            <w:r w:rsidRPr="00C27198">
              <w:rPr>
                <w:rFonts w:eastAsia="Times New Roman"/>
                <w:color w:val="000000"/>
                <w:sz w:val="21"/>
                <w:szCs w:val="21"/>
              </w:rPr>
              <w:t>Categoria</w:t>
            </w:r>
            <w:proofErr w:type="spellEnd"/>
            <w:r w:rsidRPr="00C27198">
              <w:rPr>
                <w:rFonts w:eastAsia="Times New Roman"/>
                <w:color w:val="000000"/>
                <w:sz w:val="21"/>
                <w:szCs w:val="21"/>
              </w:rPr>
              <w:t xml:space="preserve"> de </w:t>
            </w:r>
            <w:proofErr w:type="spellStart"/>
            <w:r w:rsidRPr="00C27198">
              <w:rPr>
                <w:rFonts w:eastAsia="Times New Roman"/>
                <w:color w:val="000000"/>
                <w:sz w:val="21"/>
                <w:szCs w:val="21"/>
              </w:rPr>
              <w:t>Ingresso</w:t>
            </w:r>
            <w:proofErr w:type="spellEnd"/>
          </w:p>
        </w:tc>
        <w:tc>
          <w:tcPr>
            <w:tcW w:w="3168" w:type="dxa"/>
            <w:vAlign w:val="center"/>
          </w:tcPr>
          <w:p w14:paraId="3E9976D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0,01</w:t>
            </w:r>
          </w:p>
        </w:tc>
        <w:tc>
          <w:tcPr>
            <w:tcW w:w="2060" w:type="dxa"/>
          </w:tcPr>
          <w:p w14:paraId="20703A5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0,31</w:t>
            </w:r>
          </w:p>
        </w:tc>
      </w:tr>
      <w:tr w:rsidR="00C27198" w:rsidRPr="00C27198" w14:paraId="56524AD5" w14:textId="77777777" w:rsidTr="00C27198">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4479F4EA" w14:textId="77777777" w:rsidR="00C27198" w:rsidRPr="00C27198" w:rsidRDefault="00C27198" w:rsidP="00C27198">
            <w:pPr>
              <w:spacing w:line="240" w:lineRule="auto"/>
              <w:ind w:firstLine="0"/>
              <w:jc w:val="center"/>
              <w:rPr>
                <w:rFonts w:eastAsia="Times New Roman"/>
                <w:color w:val="000000"/>
                <w:sz w:val="21"/>
                <w:szCs w:val="21"/>
              </w:rPr>
            </w:pPr>
            <w:r w:rsidRPr="00C27198">
              <w:rPr>
                <w:rFonts w:eastAsia="Times New Roman"/>
                <w:color w:val="000000"/>
                <w:sz w:val="21"/>
                <w:szCs w:val="21"/>
              </w:rPr>
              <w:lastRenderedPageBreak/>
              <w:t>Horas Aula</w:t>
            </w:r>
          </w:p>
        </w:tc>
        <w:tc>
          <w:tcPr>
            <w:tcW w:w="3168" w:type="dxa"/>
            <w:vAlign w:val="center"/>
          </w:tcPr>
          <w:p w14:paraId="15B58FD3"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0,02</w:t>
            </w:r>
          </w:p>
        </w:tc>
        <w:tc>
          <w:tcPr>
            <w:tcW w:w="2060" w:type="dxa"/>
          </w:tcPr>
          <w:p w14:paraId="715B4AD2"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-0,04</w:t>
            </w:r>
          </w:p>
        </w:tc>
      </w:tr>
      <w:tr w:rsidR="00C27198" w:rsidRPr="00C27198" w14:paraId="3801ADDA" w14:textId="77777777" w:rsidTr="00C27198">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2E0DA0A0" w14:textId="77777777" w:rsidR="00C27198" w:rsidRPr="00C27198" w:rsidRDefault="00C27198" w:rsidP="00C27198">
            <w:pPr>
              <w:spacing w:line="240" w:lineRule="auto"/>
              <w:ind w:firstLine="0"/>
              <w:jc w:val="center"/>
              <w:rPr>
                <w:rFonts w:eastAsia="Times New Roman"/>
                <w:color w:val="000000"/>
                <w:sz w:val="21"/>
                <w:szCs w:val="21"/>
              </w:rPr>
            </w:pPr>
            <w:r w:rsidRPr="00C27198">
              <w:rPr>
                <w:rFonts w:eastAsia="Times New Roman"/>
                <w:color w:val="000000"/>
                <w:sz w:val="21"/>
                <w:szCs w:val="21"/>
              </w:rPr>
              <w:t xml:space="preserve">Tipo </w:t>
            </w:r>
            <w:proofErr w:type="spellStart"/>
            <w:r w:rsidRPr="00C27198">
              <w:rPr>
                <w:rFonts w:eastAsia="Times New Roman"/>
                <w:color w:val="000000"/>
                <w:sz w:val="21"/>
                <w:szCs w:val="21"/>
              </w:rPr>
              <w:t>currículo</w:t>
            </w:r>
            <w:proofErr w:type="spellEnd"/>
          </w:p>
        </w:tc>
        <w:tc>
          <w:tcPr>
            <w:tcW w:w="3168" w:type="dxa"/>
            <w:vAlign w:val="center"/>
          </w:tcPr>
          <w:p w14:paraId="5BD7EC65"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w:t>
            </w:r>
          </w:p>
        </w:tc>
        <w:tc>
          <w:tcPr>
            <w:tcW w:w="2060" w:type="dxa"/>
          </w:tcPr>
          <w:p w14:paraId="0594C978"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0,08</w:t>
            </w:r>
          </w:p>
        </w:tc>
      </w:tr>
      <w:tr w:rsidR="00C27198" w:rsidRPr="00C27198" w14:paraId="1E45BBC5" w14:textId="77777777" w:rsidTr="00C27198">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337752F2" w14:textId="77777777" w:rsidR="00C27198" w:rsidRPr="00C27198" w:rsidRDefault="00C27198" w:rsidP="00C27198">
            <w:pPr>
              <w:spacing w:line="240" w:lineRule="auto"/>
              <w:ind w:firstLine="0"/>
              <w:jc w:val="center"/>
              <w:rPr>
                <w:rFonts w:eastAsia="Times New Roman"/>
                <w:color w:val="000000"/>
                <w:sz w:val="21"/>
                <w:szCs w:val="21"/>
              </w:rPr>
            </w:pPr>
            <w:r w:rsidRPr="00C27198">
              <w:rPr>
                <w:rFonts w:eastAsia="Times New Roman"/>
                <w:color w:val="000000"/>
                <w:sz w:val="21"/>
                <w:szCs w:val="21"/>
              </w:rPr>
              <w:t>IA</w:t>
            </w:r>
          </w:p>
        </w:tc>
        <w:tc>
          <w:tcPr>
            <w:tcW w:w="3168" w:type="dxa"/>
            <w:vAlign w:val="center"/>
          </w:tcPr>
          <w:p w14:paraId="03B5E416"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0,1</w:t>
            </w:r>
          </w:p>
        </w:tc>
        <w:tc>
          <w:tcPr>
            <w:tcW w:w="2060" w:type="dxa"/>
          </w:tcPr>
          <w:p w14:paraId="73FBCF1F"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-1,51</w:t>
            </w:r>
          </w:p>
        </w:tc>
      </w:tr>
      <w:tr w:rsidR="00C27198" w:rsidRPr="00C27198" w14:paraId="79357243" w14:textId="77777777" w:rsidTr="00C27198">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7441306E" w14:textId="77777777" w:rsidR="00C27198" w:rsidRPr="00C27198" w:rsidRDefault="00C27198" w:rsidP="00C27198">
            <w:pPr>
              <w:spacing w:line="240" w:lineRule="auto"/>
              <w:ind w:firstLine="0"/>
              <w:jc w:val="center"/>
              <w:rPr>
                <w:rFonts w:eastAsia="Times New Roman"/>
                <w:color w:val="000000"/>
                <w:sz w:val="21"/>
                <w:szCs w:val="21"/>
              </w:rPr>
            </w:pPr>
            <w:r w:rsidRPr="00C27198">
              <w:rPr>
                <w:rFonts w:eastAsia="Times New Roman"/>
                <w:color w:val="000000"/>
                <w:sz w:val="21"/>
                <w:szCs w:val="21"/>
              </w:rPr>
              <w:t>IAA</w:t>
            </w:r>
          </w:p>
        </w:tc>
        <w:tc>
          <w:tcPr>
            <w:tcW w:w="3168" w:type="dxa"/>
            <w:vAlign w:val="center"/>
          </w:tcPr>
          <w:p w14:paraId="03EBF13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0,12</w:t>
            </w:r>
          </w:p>
        </w:tc>
        <w:tc>
          <w:tcPr>
            <w:tcW w:w="2060" w:type="dxa"/>
          </w:tcPr>
          <w:p w14:paraId="0D90706B"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-1,57</w:t>
            </w:r>
          </w:p>
        </w:tc>
      </w:tr>
      <w:tr w:rsidR="00C27198" w:rsidRPr="00C27198" w14:paraId="1D127267" w14:textId="77777777" w:rsidTr="00C27198">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126D79CA" w14:textId="77777777" w:rsidR="00C27198" w:rsidRPr="00C27198" w:rsidRDefault="00C27198" w:rsidP="00C27198">
            <w:pPr>
              <w:spacing w:line="240" w:lineRule="auto"/>
              <w:ind w:firstLine="0"/>
              <w:jc w:val="center"/>
              <w:rPr>
                <w:rFonts w:eastAsia="Times New Roman"/>
                <w:color w:val="000000"/>
                <w:sz w:val="21"/>
                <w:szCs w:val="21"/>
              </w:rPr>
            </w:pPr>
            <w:r w:rsidRPr="00C27198">
              <w:rPr>
                <w:rFonts w:eastAsia="Times New Roman"/>
                <w:color w:val="000000"/>
                <w:sz w:val="21"/>
                <w:szCs w:val="21"/>
              </w:rPr>
              <w:t>Delta IAA</w:t>
            </w:r>
          </w:p>
        </w:tc>
        <w:tc>
          <w:tcPr>
            <w:tcW w:w="3168" w:type="dxa"/>
            <w:vAlign w:val="center"/>
          </w:tcPr>
          <w:p w14:paraId="0CE60132"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0,04</w:t>
            </w:r>
          </w:p>
        </w:tc>
        <w:tc>
          <w:tcPr>
            <w:tcW w:w="2060" w:type="dxa"/>
          </w:tcPr>
          <w:p w14:paraId="6EC8813A"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0,03</w:t>
            </w:r>
          </w:p>
        </w:tc>
      </w:tr>
      <w:tr w:rsidR="00C27198" w:rsidRPr="00C27198" w14:paraId="310BFAC9" w14:textId="77777777" w:rsidTr="00C27198">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67BB9549" w14:textId="77777777" w:rsidR="00C27198" w:rsidRPr="00C27198" w:rsidRDefault="00C27198" w:rsidP="00C27198">
            <w:pPr>
              <w:spacing w:line="240" w:lineRule="auto"/>
              <w:ind w:firstLine="0"/>
              <w:jc w:val="center"/>
              <w:rPr>
                <w:rFonts w:eastAsia="Times New Roman"/>
                <w:color w:val="000000"/>
                <w:sz w:val="21"/>
                <w:szCs w:val="21"/>
                <w:lang w:val="pt-BR"/>
              </w:rPr>
            </w:pPr>
            <w:r w:rsidRPr="00C27198">
              <w:rPr>
                <w:rFonts w:eastAsia="Times New Roman"/>
                <w:color w:val="000000"/>
                <w:sz w:val="21"/>
                <w:szCs w:val="21"/>
                <w:lang w:val="pt-BR"/>
              </w:rPr>
              <w:t>Taxa de aprovação do aluno</w:t>
            </w:r>
          </w:p>
        </w:tc>
        <w:tc>
          <w:tcPr>
            <w:tcW w:w="3168" w:type="dxa"/>
            <w:noWrap/>
            <w:vAlign w:val="center"/>
          </w:tcPr>
          <w:p w14:paraId="225AF062"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0,07</w:t>
            </w:r>
          </w:p>
        </w:tc>
        <w:tc>
          <w:tcPr>
            <w:tcW w:w="2060" w:type="dxa"/>
          </w:tcPr>
          <w:p w14:paraId="15C4916F"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-0,44</w:t>
            </w:r>
          </w:p>
        </w:tc>
      </w:tr>
      <w:tr w:rsidR="00C27198" w:rsidRPr="00C27198" w14:paraId="33290E94" w14:textId="77777777" w:rsidTr="00C27198">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33A0B1FC" w14:textId="77777777" w:rsidR="00C27198" w:rsidRPr="00C27198" w:rsidRDefault="00C27198" w:rsidP="00C27198">
            <w:pPr>
              <w:spacing w:line="240" w:lineRule="auto"/>
              <w:ind w:firstLine="0"/>
              <w:jc w:val="center"/>
              <w:rPr>
                <w:rFonts w:eastAsia="Times New Roman"/>
                <w:color w:val="000000"/>
                <w:sz w:val="21"/>
                <w:szCs w:val="21"/>
                <w:lang w:val="pt-BR"/>
              </w:rPr>
            </w:pPr>
            <w:r w:rsidRPr="00C27198">
              <w:rPr>
                <w:rFonts w:eastAsia="Times New Roman"/>
                <w:color w:val="000000"/>
                <w:sz w:val="21"/>
                <w:szCs w:val="21"/>
                <w:lang w:val="pt-BR"/>
              </w:rPr>
              <w:t>Taxa de aprovação do aluno - 3</w:t>
            </w:r>
          </w:p>
        </w:tc>
        <w:tc>
          <w:tcPr>
            <w:tcW w:w="3168" w:type="dxa"/>
            <w:noWrap/>
            <w:vAlign w:val="center"/>
          </w:tcPr>
          <w:p w14:paraId="36D8D688"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0,07</w:t>
            </w:r>
          </w:p>
        </w:tc>
        <w:tc>
          <w:tcPr>
            <w:tcW w:w="2060" w:type="dxa"/>
          </w:tcPr>
          <w:p w14:paraId="37AAEBE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w:t>
            </w:r>
          </w:p>
        </w:tc>
      </w:tr>
      <w:tr w:rsidR="00C27198" w:rsidRPr="00C27198" w14:paraId="066672FC" w14:textId="77777777" w:rsidTr="00C27198">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492121CD" w14:textId="77777777" w:rsidR="00C27198" w:rsidRPr="00C27198" w:rsidRDefault="00C27198" w:rsidP="00C27198">
            <w:pPr>
              <w:spacing w:line="240" w:lineRule="auto"/>
              <w:ind w:firstLine="0"/>
              <w:jc w:val="center"/>
              <w:rPr>
                <w:rFonts w:eastAsia="Times New Roman"/>
                <w:color w:val="000000"/>
                <w:sz w:val="21"/>
                <w:szCs w:val="21"/>
                <w:lang w:val="pt-BR"/>
              </w:rPr>
            </w:pPr>
            <w:r w:rsidRPr="00C27198">
              <w:rPr>
                <w:rFonts w:eastAsia="Times New Roman"/>
                <w:color w:val="000000"/>
                <w:sz w:val="21"/>
                <w:szCs w:val="21"/>
                <w:lang w:val="pt-BR"/>
              </w:rPr>
              <w:t>Taxa de aprovação do aluno - 1</w:t>
            </w:r>
          </w:p>
        </w:tc>
        <w:tc>
          <w:tcPr>
            <w:tcW w:w="3168" w:type="dxa"/>
            <w:noWrap/>
            <w:vAlign w:val="center"/>
          </w:tcPr>
          <w:p w14:paraId="171A8DBE"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0,05</w:t>
            </w:r>
          </w:p>
        </w:tc>
        <w:tc>
          <w:tcPr>
            <w:tcW w:w="2060" w:type="dxa"/>
          </w:tcPr>
          <w:p w14:paraId="70BC6473"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0,25</w:t>
            </w:r>
          </w:p>
        </w:tc>
      </w:tr>
      <w:tr w:rsidR="00C27198" w:rsidRPr="00C27198" w14:paraId="1DB843D1" w14:textId="77777777" w:rsidTr="00C27198">
        <w:trPr>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2355F3E8" w14:textId="77777777" w:rsidR="00C27198" w:rsidRPr="00C27198" w:rsidRDefault="00C27198" w:rsidP="00C27198">
            <w:pPr>
              <w:spacing w:line="240" w:lineRule="auto"/>
              <w:ind w:firstLine="0"/>
              <w:jc w:val="center"/>
              <w:rPr>
                <w:rFonts w:eastAsia="Times New Roman"/>
                <w:color w:val="000000"/>
                <w:sz w:val="21"/>
                <w:szCs w:val="21"/>
                <w:lang w:val="pt-BR"/>
              </w:rPr>
            </w:pPr>
            <w:r w:rsidRPr="00C27198">
              <w:rPr>
                <w:rFonts w:eastAsia="Times New Roman"/>
                <w:color w:val="000000"/>
                <w:sz w:val="21"/>
                <w:szCs w:val="21"/>
                <w:lang w:val="pt-BR"/>
              </w:rPr>
              <w:t>Taxa de aprovação do professor</w:t>
            </w:r>
          </w:p>
        </w:tc>
        <w:tc>
          <w:tcPr>
            <w:tcW w:w="3168" w:type="dxa"/>
            <w:vAlign w:val="center"/>
          </w:tcPr>
          <w:p w14:paraId="337AD443"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0,06</w:t>
            </w:r>
          </w:p>
        </w:tc>
        <w:tc>
          <w:tcPr>
            <w:tcW w:w="2060" w:type="dxa"/>
          </w:tcPr>
          <w:p w14:paraId="0A2DE50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-1,45</w:t>
            </w:r>
          </w:p>
        </w:tc>
      </w:tr>
      <w:tr w:rsidR="00C27198" w:rsidRPr="00C27198" w14:paraId="1CDAB586" w14:textId="77777777" w:rsidTr="00C27198">
        <w:trPr>
          <w:cnfStyle w:val="000000100000" w:firstRow="0" w:lastRow="0" w:firstColumn="0" w:lastColumn="0" w:oddVBand="0" w:evenVBand="0" w:oddHBand="1" w:evenHBand="0" w:firstRowFirstColumn="0" w:firstRowLastColumn="0" w:lastRowFirstColumn="0" w:lastRowLastColumn="0"/>
          <w:trHeight w:val="805"/>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10E6F95" w14:textId="77777777" w:rsidR="00C27198" w:rsidRPr="00C27198" w:rsidRDefault="00C27198" w:rsidP="00C27198">
            <w:pPr>
              <w:spacing w:line="240" w:lineRule="auto"/>
              <w:ind w:firstLine="0"/>
              <w:jc w:val="center"/>
              <w:rPr>
                <w:rFonts w:eastAsia="Times New Roman"/>
                <w:color w:val="000000"/>
                <w:sz w:val="21"/>
                <w:szCs w:val="21"/>
                <w:lang w:val="pt-BR"/>
              </w:rPr>
            </w:pPr>
            <w:r w:rsidRPr="00C27198">
              <w:rPr>
                <w:rFonts w:eastAsia="Times New Roman"/>
                <w:color w:val="000000"/>
                <w:sz w:val="21"/>
                <w:szCs w:val="21"/>
                <w:lang w:val="pt-BR"/>
              </w:rPr>
              <w:t>Taxa de aprovação da disciplina</w:t>
            </w:r>
          </w:p>
        </w:tc>
        <w:tc>
          <w:tcPr>
            <w:tcW w:w="3168" w:type="dxa"/>
            <w:noWrap/>
            <w:vAlign w:val="center"/>
          </w:tcPr>
          <w:p w14:paraId="61DB8BFB"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0,09</w:t>
            </w:r>
          </w:p>
        </w:tc>
        <w:tc>
          <w:tcPr>
            <w:tcW w:w="2060" w:type="dxa"/>
          </w:tcPr>
          <w:p w14:paraId="3E9608C1"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-0,69</w:t>
            </w:r>
          </w:p>
        </w:tc>
      </w:tr>
      <w:tr w:rsidR="00C27198" w:rsidRPr="00C27198" w14:paraId="60CE773E" w14:textId="77777777" w:rsidTr="00C27198">
        <w:trPr>
          <w:trHeight w:val="483"/>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0D728E41" w14:textId="77777777" w:rsidR="00C27198" w:rsidRPr="00C27198" w:rsidRDefault="00C27198" w:rsidP="00C27198">
            <w:pPr>
              <w:spacing w:line="240" w:lineRule="auto"/>
              <w:ind w:firstLine="0"/>
              <w:jc w:val="center"/>
              <w:rPr>
                <w:rFonts w:eastAsia="Times New Roman"/>
                <w:color w:val="000000"/>
                <w:sz w:val="21"/>
                <w:szCs w:val="21"/>
              </w:rPr>
            </w:pPr>
            <w:proofErr w:type="spellStart"/>
            <w:r w:rsidRPr="00C27198">
              <w:rPr>
                <w:rFonts w:eastAsia="Times New Roman"/>
                <w:color w:val="000000"/>
                <w:sz w:val="21"/>
                <w:szCs w:val="21"/>
              </w:rPr>
              <w:t>Pontos</w:t>
            </w:r>
            <w:proofErr w:type="spellEnd"/>
            <w:r w:rsidRPr="00C27198">
              <w:rPr>
                <w:rFonts w:eastAsia="Times New Roman"/>
                <w:color w:val="000000"/>
                <w:sz w:val="21"/>
                <w:szCs w:val="21"/>
              </w:rPr>
              <w:t xml:space="preserve"> Vestibular</w:t>
            </w:r>
          </w:p>
        </w:tc>
        <w:tc>
          <w:tcPr>
            <w:tcW w:w="3168" w:type="dxa"/>
            <w:vAlign w:val="center"/>
          </w:tcPr>
          <w:p w14:paraId="7EC80C68"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0,05</w:t>
            </w:r>
          </w:p>
        </w:tc>
        <w:tc>
          <w:tcPr>
            <w:tcW w:w="2060" w:type="dxa"/>
          </w:tcPr>
          <w:p w14:paraId="5B90E5D8"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-0,38</w:t>
            </w:r>
          </w:p>
        </w:tc>
      </w:tr>
      <w:tr w:rsidR="00C27198" w:rsidRPr="00C27198" w14:paraId="3F766BC6" w14:textId="77777777" w:rsidTr="00C27198">
        <w:trPr>
          <w:cnfStyle w:val="000000100000" w:firstRow="0" w:lastRow="0" w:firstColumn="0" w:lastColumn="0" w:oddVBand="0" w:evenVBand="0" w:oddHBand="1" w:evenHBand="0" w:firstRowFirstColumn="0" w:firstRowLastColumn="0" w:lastRowFirstColumn="0" w:lastRowLastColumn="0"/>
          <w:trHeight w:val="483"/>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BC17550" w14:textId="77777777" w:rsidR="00C27198" w:rsidRPr="00C27198" w:rsidRDefault="00C27198" w:rsidP="00C27198">
            <w:pPr>
              <w:spacing w:line="240" w:lineRule="auto"/>
              <w:ind w:firstLine="0"/>
              <w:jc w:val="center"/>
              <w:rPr>
                <w:rFonts w:eastAsia="Times New Roman"/>
                <w:color w:val="000000"/>
                <w:sz w:val="21"/>
                <w:szCs w:val="21"/>
              </w:rPr>
            </w:pPr>
            <w:proofErr w:type="spellStart"/>
            <w:r w:rsidRPr="00C27198">
              <w:rPr>
                <w:rFonts w:eastAsia="Times New Roman"/>
                <w:color w:val="000000"/>
                <w:sz w:val="21"/>
                <w:szCs w:val="21"/>
              </w:rPr>
              <w:t>Pontos</w:t>
            </w:r>
            <w:proofErr w:type="spellEnd"/>
            <w:r w:rsidRPr="00C27198">
              <w:rPr>
                <w:rFonts w:eastAsia="Times New Roman"/>
                <w:color w:val="000000"/>
                <w:sz w:val="21"/>
                <w:szCs w:val="21"/>
              </w:rPr>
              <w:t xml:space="preserve"> SISU</w:t>
            </w:r>
          </w:p>
        </w:tc>
        <w:tc>
          <w:tcPr>
            <w:tcW w:w="3168" w:type="dxa"/>
            <w:vAlign w:val="center"/>
          </w:tcPr>
          <w:p w14:paraId="77BE7E90"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w:t>
            </w:r>
          </w:p>
        </w:tc>
        <w:tc>
          <w:tcPr>
            <w:tcW w:w="2060" w:type="dxa"/>
          </w:tcPr>
          <w:p w14:paraId="620A47EE"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0,04</w:t>
            </w:r>
          </w:p>
        </w:tc>
      </w:tr>
      <w:tr w:rsidR="00C27198" w:rsidRPr="00C27198" w14:paraId="28B2B7C8" w14:textId="77777777" w:rsidTr="00C27198">
        <w:trPr>
          <w:trHeight w:val="483"/>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3D115D80" w14:textId="77777777" w:rsidR="00C27198" w:rsidRPr="00C27198" w:rsidRDefault="00C27198" w:rsidP="00C27198">
            <w:pPr>
              <w:spacing w:line="240" w:lineRule="auto"/>
              <w:ind w:firstLine="0"/>
              <w:jc w:val="center"/>
              <w:rPr>
                <w:rFonts w:eastAsia="Times New Roman"/>
                <w:color w:val="000000"/>
                <w:sz w:val="21"/>
                <w:szCs w:val="21"/>
              </w:rPr>
            </w:pPr>
            <w:r w:rsidRPr="00C27198">
              <w:rPr>
                <w:rFonts w:eastAsia="Times New Roman"/>
                <w:color w:val="000000"/>
                <w:sz w:val="21"/>
                <w:szCs w:val="21"/>
              </w:rPr>
              <w:t>FI</w:t>
            </w:r>
          </w:p>
        </w:tc>
        <w:tc>
          <w:tcPr>
            <w:tcW w:w="3168" w:type="dxa"/>
            <w:vAlign w:val="center"/>
          </w:tcPr>
          <w:p w14:paraId="5E3CD7C8"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0,03</w:t>
            </w:r>
          </w:p>
        </w:tc>
        <w:tc>
          <w:tcPr>
            <w:tcW w:w="2060" w:type="dxa"/>
          </w:tcPr>
          <w:p w14:paraId="5F2EFD27"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0,52</w:t>
            </w:r>
          </w:p>
        </w:tc>
      </w:tr>
      <w:tr w:rsidR="00C27198" w:rsidRPr="00C27198" w14:paraId="390896E5" w14:textId="77777777" w:rsidTr="00C27198">
        <w:trPr>
          <w:cnfStyle w:val="000000100000" w:firstRow="0" w:lastRow="0" w:firstColumn="0" w:lastColumn="0" w:oddVBand="0" w:evenVBand="0" w:oddHBand="1" w:evenHBand="0" w:firstRowFirstColumn="0" w:firstRowLastColumn="0" w:lastRowFirstColumn="0" w:lastRowLastColumn="0"/>
          <w:trHeight w:val="117"/>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tcPr>
          <w:p w14:paraId="6B413BBC" w14:textId="77777777" w:rsidR="00C27198" w:rsidRPr="00C27198" w:rsidRDefault="00C27198" w:rsidP="00C27198">
            <w:pPr>
              <w:spacing w:line="240" w:lineRule="auto"/>
              <w:ind w:firstLine="0"/>
              <w:jc w:val="center"/>
              <w:rPr>
                <w:rFonts w:eastAsia="Times New Roman"/>
                <w:color w:val="000000"/>
                <w:sz w:val="21"/>
                <w:szCs w:val="21"/>
              </w:rPr>
            </w:pPr>
            <w:proofErr w:type="spellStart"/>
            <w:r w:rsidRPr="00C27198">
              <w:rPr>
                <w:rFonts w:eastAsia="Times New Roman"/>
                <w:color w:val="000000"/>
                <w:sz w:val="21"/>
                <w:szCs w:val="21"/>
              </w:rPr>
              <w:t>Contagem</w:t>
            </w:r>
            <w:proofErr w:type="spellEnd"/>
            <w:r w:rsidRPr="00C27198">
              <w:rPr>
                <w:rFonts w:eastAsia="Times New Roman"/>
                <w:color w:val="000000"/>
                <w:sz w:val="21"/>
                <w:szCs w:val="21"/>
              </w:rPr>
              <w:t xml:space="preserve"> de </w:t>
            </w:r>
            <w:proofErr w:type="spellStart"/>
            <w:r w:rsidRPr="00C27198">
              <w:rPr>
                <w:rFonts w:eastAsia="Times New Roman"/>
                <w:color w:val="000000"/>
                <w:sz w:val="21"/>
                <w:szCs w:val="21"/>
              </w:rPr>
              <w:t>disciplinas</w:t>
            </w:r>
            <w:proofErr w:type="spellEnd"/>
          </w:p>
        </w:tc>
        <w:tc>
          <w:tcPr>
            <w:tcW w:w="3168" w:type="dxa"/>
            <w:noWrap/>
            <w:vAlign w:val="center"/>
          </w:tcPr>
          <w:p w14:paraId="409D9176"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0,02</w:t>
            </w:r>
          </w:p>
        </w:tc>
        <w:tc>
          <w:tcPr>
            <w:tcW w:w="2060" w:type="dxa"/>
          </w:tcPr>
          <w:p w14:paraId="77E22093" w14:textId="77777777" w:rsidR="00C27198" w:rsidRPr="00C27198" w:rsidRDefault="00C27198" w:rsidP="00C27198">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-0,69</w:t>
            </w:r>
          </w:p>
        </w:tc>
      </w:tr>
      <w:tr w:rsidR="00C27198" w:rsidRPr="00C27198" w14:paraId="2E98E5F5" w14:textId="77777777" w:rsidTr="00C27198">
        <w:trPr>
          <w:trHeight w:val="117"/>
          <w:jc w:val="center"/>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1991B3D3" w14:textId="77777777" w:rsidR="00C27198" w:rsidRPr="00C27198" w:rsidRDefault="00C27198" w:rsidP="00C27198">
            <w:pPr>
              <w:spacing w:line="240" w:lineRule="auto"/>
              <w:ind w:firstLine="0"/>
              <w:jc w:val="center"/>
              <w:rPr>
                <w:rFonts w:eastAsia="Times New Roman"/>
                <w:color w:val="000000"/>
                <w:sz w:val="21"/>
                <w:szCs w:val="21"/>
              </w:rPr>
            </w:pPr>
            <w:proofErr w:type="spellStart"/>
            <w:r w:rsidRPr="00C27198">
              <w:rPr>
                <w:rFonts w:eastAsia="Times New Roman"/>
                <w:color w:val="000000"/>
                <w:sz w:val="21"/>
                <w:szCs w:val="21"/>
              </w:rPr>
              <w:t>Repetência</w:t>
            </w:r>
            <w:proofErr w:type="spellEnd"/>
            <w:r w:rsidRPr="00C27198">
              <w:rPr>
                <w:rFonts w:eastAsia="Times New Roman"/>
                <w:color w:val="000000"/>
                <w:sz w:val="21"/>
                <w:szCs w:val="21"/>
              </w:rPr>
              <w:t xml:space="preserve"> de </w:t>
            </w:r>
            <w:proofErr w:type="spellStart"/>
            <w:r w:rsidRPr="00C27198">
              <w:rPr>
                <w:rFonts w:eastAsia="Times New Roman"/>
                <w:color w:val="000000"/>
                <w:sz w:val="21"/>
                <w:szCs w:val="21"/>
              </w:rPr>
              <w:t>matérias</w:t>
            </w:r>
            <w:proofErr w:type="spellEnd"/>
          </w:p>
        </w:tc>
        <w:tc>
          <w:tcPr>
            <w:tcW w:w="3168" w:type="dxa"/>
            <w:noWrap/>
            <w:vAlign w:val="center"/>
          </w:tcPr>
          <w:p w14:paraId="05AC56F6"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0,21</w:t>
            </w:r>
          </w:p>
        </w:tc>
        <w:tc>
          <w:tcPr>
            <w:tcW w:w="2060" w:type="dxa"/>
          </w:tcPr>
          <w:p w14:paraId="3F90BC69" w14:textId="77777777" w:rsidR="00C27198" w:rsidRPr="00C27198" w:rsidRDefault="00C27198" w:rsidP="00C27198">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1"/>
                <w:szCs w:val="21"/>
              </w:rPr>
            </w:pPr>
            <w:r w:rsidRPr="00C27198">
              <w:rPr>
                <w:rFonts w:eastAsia="Times New Roman"/>
                <w:color w:val="000000"/>
                <w:sz w:val="21"/>
                <w:szCs w:val="21"/>
              </w:rPr>
              <w:t>1,06</w:t>
            </w:r>
          </w:p>
        </w:tc>
      </w:tr>
    </w:tbl>
    <w:bookmarkEnd w:id="229"/>
    <w:p w14:paraId="4C414ADB" w14:textId="77777777" w:rsidR="00681A32" w:rsidRDefault="00681A32" w:rsidP="00851619">
      <w:pPr>
        <w:pStyle w:val="Legenda"/>
      </w:pPr>
      <w:r>
        <w:t>Fonte: Elaborado pelo autor</w:t>
      </w:r>
    </w:p>
    <w:p w14:paraId="1306FCCA" w14:textId="09B9D7A0" w:rsidR="00C27198" w:rsidRDefault="00C27198" w:rsidP="00831C7F"/>
    <w:p w14:paraId="509436B3" w14:textId="77777777" w:rsidR="00C27198" w:rsidRPr="00C27198" w:rsidRDefault="00C27198" w:rsidP="00C27198">
      <w:r w:rsidRPr="00C27198">
        <w:t xml:space="preserve">Os gráficos de barra abaixo demonstram graficamente as </w:t>
      </w:r>
      <w:proofErr w:type="spellStart"/>
      <w:r w:rsidRPr="00C27198">
        <w:rPr>
          <w:i/>
          <w:iCs/>
        </w:rPr>
        <w:t>feature</w:t>
      </w:r>
      <w:proofErr w:type="spellEnd"/>
      <w:r w:rsidRPr="00C27198">
        <w:rPr>
          <w:i/>
          <w:iCs/>
        </w:rPr>
        <w:t xml:space="preserve"> </w:t>
      </w:r>
      <w:proofErr w:type="spellStart"/>
      <w:r w:rsidRPr="00C27198">
        <w:rPr>
          <w:i/>
          <w:iCs/>
        </w:rPr>
        <w:t>importances</w:t>
      </w:r>
      <w:proofErr w:type="spellEnd"/>
      <w:r w:rsidRPr="00C27198">
        <w:t xml:space="preserve"> de cada variável em ambos os modelos. </w:t>
      </w:r>
    </w:p>
    <w:p w14:paraId="3991BDA9" w14:textId="6AD34D28" w:rsidR="00C27198" w:rsidRDefault="00C27198" w:rsidP="00831C7F"/>
    <w:p w14:paraId="4743E41A" w14:textId="12929AEE" w:rsidR="00C27198" w:rsidRDefault="00C27198" w:rsidP="00831C7F"/>
    <w:p w14:paraId="1D4E5C01" w14:textId="61D2971B" w:rsidR="00C27198" w:rsidRDefault="00C27198" w:rsidP="00851619">
      <w:pPr>
        <w:pStyle w:val="Legenda"/>
      </w:pPr>
      <w:r>
        <w:rPr>
          <w:noProof/>
        </w:rPr>
        <w:lastRenderedPageBreak/>
        <mc:AlternateContent>
          <mc:Choice Requires="wps">
            <w:drawing>
              <wp:anchor distT="0" distB="0" distL="114300" distR="114300" simplePos="0" relativeHeight="251724288" behindDoc="0" locked="0" layoutInCell="1" allowOverlap="1" wp14:anchorId="7807FB3A" wp14:editId="469B5393">
                <wp:simplePos x="0" y="0"/>
                <wp:positionH relativeFrom="column">
                  <wp:posOffset>222885</wp:posOffset>
                </wp:positionH>
                <wp:positionV relativeFrom="paragraph">
                  <wp:posOffset>64135</wp:posOffset>
                </wp:positionV>
                <wp:extent cx="5318760" cy="635"/>
                <wp:effectExtent l="0" t="0" r="0" b="6350"/>
                <wp:wrapTopAndBottom/>
                <wp:docPr id="117" name="Caixa de Texto 117"/>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1050B43F" w14:textId="7E02214F" w:rsidR="00CA5C7F" w:rsidRPr="004E2933" w:rsidRDefault="00CA5C7F" w:rsidP="00851619">
                            <w:pPr>
                              <w:pStyle w:val="Legenda"/>
                              <w:rPr>
                                <w:sz w:val="24"/>
                              </w:rPr>
                            </w:pPr>
                            <w:bookmarkStart w:id="230" w:name="_Toc69286157"/>
                            <w:r>
                              <w:t xml:space="preserve">Figura </w:t>
                            </w:r>
                            <w:fldSimple w:instr=" SEQ Figura \* ARABIC ">
                              <w:r>
                                <w:rPr>
                                  <w:noProof/>
                                </w:rPr>
                                <w:t>43</w:t>
                              </w:r>
                            </w:fldSimple>
                            <w:r>
                              <w:t xml:space="preserve"> - Importância das variáveis nos modelos de florestas aleatórias e regressão logística</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07FB3A" id="Caixa de Texto 117" o:spid="_x0000_s1065" type="#_x0000_t202" style="position:absolute;left:0;text-align:left;margin-left:17.55pt;margin-top:5.05pt;width:418.8pt;height:.05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" stroked="f">
                <v:textbox style="mso-fit-shape-to-text:t" inset="0,0,0,0">
                  <w:txbxContent>
                    <w:p w14:paraId="1050B43F" w14:textId="7E02214F" w:rsidR="00CA5C7F" w:rsidRPr="004E2933" w:rsidRDefault="00CA5C7F" w:rsidP="00851619">
                      <w:pPr>
                        <w:pStyle w:val="Legenda"/>
                        <w:rPr>
                          <w:sz w:val="24"/>
                        </w:rPr>
                      </w:pPr>
                      <w:bookmarkStart w:id="231" w:name="_Toc69286157"/>
                      <w:r>
                        <w:t xml:space="preserve">Figura </w:t>
                      </w:r>
                      <w:fldSimple w:instr=" SEQ Figura \* ARABIC ">
                        <w:r>
                          <w:rPr>
                            <w:noProof/>
                          </w:rPr>
                          <w:t>43</w:t>
                        </w:r>
                      </w:fldSimple>
                      <w:r>
                        <w:t xml:space="preserve"> - Importância das variáveis nos modelos de florestas aleatórias e regressão logística</w:t>
                      </w:r>
                      <w:bookmarkEnd w:id="231"/>
                    </w:p>
                  </w:txbxContent>
                </v:textbox>
                <w10:wrap type="topAndBottom"/>
              </v:shape>
            </w:pict>
          </mc:Fallback>
        </mc:AlternateContent>
      </w:r>
      <w:r w:rsidRPr="00C27198">
        <w:rPr>
          <w:noProof/>
        </w:rPr>
        <w:drawing>
          <wp:anchor distT="0" distB="0" distL="114300" distR="114300" simplePos="0" relativeHeight="251722240" behindDoc="0" locked="0" layoutInCell="1" allowOverlap="1" wp14:anchorId="3094940B" wp14:editId="220C7421">
            <wp:simplePos x="0" y="0"/>
            <wp:positionH relativeFrom="column">
              <wp:posOffset>0</wp:posOffset>
            </wp:positionH>
            <wp:positionV relativeFrom="paragraph">
              <wp:posOffset>259080</wp:posOffset>
            </wp:positionV>
            <wp:extent cx="2689860" cy="2735451"/>
            <wp:effectExtent l="0" t="0" r="0" b="8255"/>
            <wp:wrapTopAndBottom/>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2689860" cy="2735451"/>
                    </a:xfrm>
                    <a:prstGeom prst="rect">
                      <a:avLst/>
                    </a:prstGeom>
                  </pic:spPr>
                </pic:pic>
              </a:graphicData>
            </a:graphic>
          </wp:anchor>
        </w:drawing>
      </w:r>
      <w:r w:rsidRPr="00C27198">
        <w:rPr>
          <w:noProof/>
        </w:rPr>
        <w:drawing>
          <wp:anchor distT="0" distB="0" distL="114300" distR="114300" simplePos="0" relativeHeight="251723264" behindDoc="0" locked="0" layoutInCell="1" allowOverlap="1" wp14:anchorId="5928AF8D" wp14:editId="725A01E6">
            <wp:simplePos x="0" y="0"/>
            <wp:positionH relativeFrom="margin">
              <wp:posOffset>2865120</wp:posOffset>
            </wp:positionH>
            <wp:positionV relativeFrom="paragraph">
              <wp:posOffset>259080</wp:posOffset>
            </wp:positionV>
            <wp:extent cx="2674620" cy="2728595"/>
            <wp:effectExtent l="0" t="0" r="0" b="0"/>
            <wp:wrapTopAndBottom/>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674620" cy="2728595"/>
                    </a:xfrm>
                    <a:prstGeom prst="rect">
                      <a:avLst/>
                    </a:prstGeom>
                  </pic:spPr>
                </pic:pic>
              </a:graphicData>
            </a:graphic>
            <wp14:sizeRelH relativeFrom="margin">
              <wp14:pctWidth>0</wp14:pctWidth>
            </wp14:sizeRelH>
            <wp14:sizeRelV relativeFrom="margin">
              <wp14:pctHeight>0</wp14:pctHeight>
            </wp14:sizeRelV>
          </wp:anchor>
        </w:drawing>
      </w:r>
      <w:r>
        <w:t>Fonte: elaborado pelo autor</w:t>
      </w:r>
    </w:p>
    <w:p w14:paraId="66FBE30A" w14:textId="1E35CDAD" w:rsidR="00C27198" w:rsidRDefault="00C27198" w:rsidP="00C27198"/>
    <w:p w14:paraId="5FF88FCE" w14:textId="77777777" w:rsidR="00C27198" w:rsidRPr="00C27198" w:rsidRDefault="00C27198" w:rsidP="00C27198">
      <w:bookmarkStart w:id="232" w:name="_Hlk56178202"/>
      <w:r w:rsidRPr="00C27198">
        <w:t xml:space="preserve">Existe algumas diferenciações conceituais importantes para a definição da importância das variáveis em cada modelo. Como cada árvore de decisão do </w:t>
      </w:r>
      <w:proofErr w:type="spellStart"/>
      <w:r w:rsidRPr="00C27198">
        <w:rPr>
          <w:i/>
          <w:iCs/>
        </w:rPr>
        <w:t>bundle</w:t>
      </w:r>
      <w:proofErr w:type="spellEnd"/>
      <w:r w:rsidRPr="00C27198">
        <w:t xml:space="preserve"> possui um set de dados diferente, terá diferentes características dentro de seu grupo. A </w:t>
      </w:r>
      <w:proofErr w:type="spellStart"/>
      <w:r w:rsidRPr="00C27198">
        <w:rPr>
          <w:i/>
          <w:iCs/>
        </w:rPr>
        <w:t>feature</w:t>
      </w:r>
      <w:proofErr w:type="spellEnd"/>
      <w:r w:rsidRPr="00C27198">
        <w:rPr>
          <w:i/>
          <w:iCs/>
        </w:rPr>
        <w:t xml:space="preserve"> </w:t>
      </w:r>
      <w:proofErr w:type="spellStart"/>
      <w:r w:rsidRPr="00C27198">
        <w:rPr>
          <w:i/>
          <w:iCs/>
        </w:rPr>
        <w:t>importance</w:t>
      </w:r>
      <w:proofErr w:type="spellEnd"/>
      <w:r w:rsidRPr="00C27198">
        <w:t xml:space="preserve"> do modelo é medida pela soma das árvores na qual a respectiva </w:t>
      </w:r>
      <w:proofErr w:type="spellStart"/>
      <w:r w:rsidRPr="00C27198">
        <w:rPr>
          <w:i/>
          <w:iCs/>
        </w:rPr>
        <w:t>feature</w:t>
      </w:r>
      <w:proofErr w:type="spellEnd"/>
      <w:r w:rsidRPr="00C27198">
        <w:t xml:space="preserve"> foi a determinante na divisão do primeiro nó. Essa situação faz com que </w:t>
      </w:r>
      <w:proofErr w:type="spellStart"/>
      <w:r w:rsidRPr="00C27198">
        <w:rPr>
          <w:i/>
          <w:iCs/>
        </w:rPr>
        <w:t>features</w:t>
      </w:r>
      <w:proofErr w:type="spellEnd"/>
      <w:r w:rsidRPr="00C27198">
        <w:t xml:space="preserve"> que podem explicar bastante a diferenciação de algumas instâncias específicas seja ofuscada por alguma com menor poder de explicação sobre a variável dependente. Além disso, </w:t>
      </w:r>
      <w:proofErr w:type="spellStart"/>
      <w:r w:rsidRPr="00C27198">
        <w:rPr>
          <w:i/>
          <w:iCs/>
        </w:rPr>
        <w:t>features</w:t>
      </w:r>
      <w:proofErr w:type="spellEnd"/>
      <w:r w:rsidRPr="00C27198">
        <w:t xml:space="preserve"> que não correspondem a todos os perfis da população, como pontuação do SISU e etnias específicas não sejam relevantes a princípio. Por essas questões é interessante fazer um paralelo com os resultados apresentados pelo modelo de regressão logística, que não possui essas especificidades. A </w:t>
      </w:r>
      <w:proofErr w:type="spellStart"/>
      <w:r w:rsidRPr="00C27198">
        <w:rPr>
          <w:i/>
          <w:iCs/>
        </w:rPr>
        <w:t>feature</w:t>
      </w:r>
      <w:proofErr w:type="spellEnd"/>
      <w:r w:rsidRPr="00C27198">
        <w:rPr>
          <w:i/>
          <w:iCs/>
        </w:rPr>
        <w:t xml:space="preserve"> </w:t>
      </w:r>
      <w:proofErr w:type="spellStart"/>
      <w:r w:rsidRPr="00C27198">
        <w:rPr>
          <w:i/>
          <w:iCs/>
        </w:rPr>
        <w:t>importance</w:t>
      </w:r>
      <w:proofErr w:type="spellEnd"/>
      <w:r w:rsidRPr="00C27198">
        <w:t xml:space="preserve"> do mesmo é determinada pelos coeficientes de cada uma das variáveis. Similarmente à regressão linear, cada variável possui um coeficiente que determina a relação da variável independente e a variável independente. Essa relação é estabelecida como o log da probabilidade de uma classificação da variável dependente, dada a variável independente. No fim das contas, ele representa o quanto a intensidade daquela variável independente afeta a probabilidade de uma classificação de uma instância enquanto positiva ou negativa, dado que o problema do presente trabalho é de classificação binária.</w:t>
      </w:r>
    </w:p>
    <w:p w14:paraId="07F11A34" w14:textId="77777777" w:rsidR="00851619" w:rsidRDefault="00C27198" w:rsidP="00851619">
      <w:pPr>
        <w:rPr>
          <w:rStyle w:val="Refdecomentrio"/>
        </w:rPr>
      </w:pPr>
      <w:r w:rsidRPr="00C27198">
        <w:tab/>
        <w:t xml:space="preserve">Das explicações acima, é relevante que as </w:t>
      </w:r>
      <w:proofErr w:type="spellStart"/>
      <w:r w:rsidRPr="00C27198">
        <w:rPr>
          <w:i/>
          <w:iCs/>
        </w:rPr>
        <w:t>feature</w:t>
      </w:r>
      <w:proofErr w:type="spellEnd"/>
      <w:r w:rsidRPr="00C27198">
        <w:rPr>
          <w:i/>
          <w:iCs/>
        </w:rPr>
        <w:t xml:space="preserve"> </w:t>
      </w:r>
      <w:proofErr w:type="spellStart"/>
      <w:r w:rsidRPr="00C27198">
        <w:rPr>
          <w:i/>
          <w:iCs/>
        </w:rPr>
        <w:t>importances</w:t>
      </w:r>
      <w:proofErr w:type="spellEnd"/>
      <w:r w:rsidRPr="00C27198">
        <w:t xml:space="preserve"> do modelo de florestas aleatórias são altamente dependentes dos valores na amostra </w:t>
      </w:r>
      <w:proofErr w:type="spellStart"/>
      <w:r w:rsidRPr="00C27198">
        <w:rPr>
          <w:i/>
          <w:iCs/>
        </w:rPr>
        <w:t>bootstrap</w:t>
      </w:r>
      <w:proofErr w:type="spellEnd"/>
      <w:r w:rsidRPr="00C27198">
        <w:t xml:space="preserve"> associada a cada árvore, assimetrias da distribuição dos perfis dos alunos e de outras variáveis. </w:t>
      </w:r>
      <w:r w:rsidRPr="00C27198">
        <w:lastRenderedPageBreak/>
        <w:t xml:space="preserve">Exemplificando este último ponto, se uma variável possui uma correlação muito grande a outra, mas uma capacidade de explicação do resultado um pouco menor, existe uma grande probabilidade de a variável menos importante não constar com grande relevância dentre as </w:t>
      </w:r>
      <w:proofErr w:type="spellStart"/>
      <w:r w:rsidRPr="00C27198">
        <w:rPr>
          <w:i/>
          <w:iCs/>
        </w:rPr>
        <w:t>features</w:t>
      </w:r>
      <w:proofErr w:type="spellEnd"/>
      <w:r w:rsidRPr="00C27198">
        <w:t xml:space="preserve">. Quanto ao modelo de regressão logística é diferente no sentido de que cada variável independente é avaliada de maneira separada, fazendo com que </w:t>
      </w:r>
      <w:proofErr w:type="spellStart"/>
      <w:r w:rsidRPr="00C27198">
        <w:t>todas</w:t>
      </w:r>
      <w:proofErr w:type="spellEnd"/>
      <w:r w:rsidRPr="00C27198">
        <w:t xml:space="preserve"> possam ser avaliadas por si mesma, mas potencialmente ofuscando relações de uma variável que possam explicar a diferenciação da outra.</w:t>
      </w:r>
    </w:p>
    <w:p w14:paraId="02856DB6" w14:textId="31367BA6" w:rsidR="008A2B4C" w:rsidRPr="00851619" w:rsidRDefault="00C27198" w:rsidP="00851619">
      <w:pPr>
        <w:rPr>
          <w:b/>
          <w:bCs/>
        </w:rPr>
      </w:pPr>
      <w:r w:rsidRPr="00C27198">
        <w:t xml:space="preserve">A fim de agregar à discussão, a figura </w:t>
      </w:r>
      <w:r w:rsidR="007D195E">
        <w:t>4</w:t>
      </w:r>
      <w:r w:rsidR="005804DD">
        <w:t>3</w:t>
      </w:r>
      <w:r w:rsidRPr="00C27198">
        <w:t xml:space="preserve"> apresenta um mapa de calor para representar a correlação entre as variáveis.</w:t>
      </w:r>
      <w:bookmarkStart w:id="233" w:name="_Hlk56178548"/>
      <w:bookmarkEnd w:id="232"/>
    </w:p>
    <w:p w14:paraId="32267198" w14:textId="56E7FC70" w:rsidR="008A2B4C" w:rsidRPr="008A2B4C" w:rsidRDefault="008A2B4C" w:rsidP="008A2B4C">
      <w:r w:rsidRPr="008A2B4C">
        <w:t>É importante ressaltar que uma alta correlação não implica causalidade ou efeito de uma variável em outra, mas indica uma proximidade de ambas uma com a outra ou de ambas com alguma variável específica.</w:t>
      </w:r>
    </w:p>
    <w:bookmarkEnd w:id="233"/>
    <w:p w14:paraId="40D33906" w14:textId="3B5A3656" w:rsidR="00C27198" w:rsidRDefault="00C27198" w:rsidP="00C27198"/>
    <w:p w14:paraId="678EB333" w14:textId="77777777" w:rsidR="00B57FD7" w:rsidRDefault="00B57FD7" w:rsidP="00C27198">
      <w:pPr>
        <w:sectPr w:rsidR="00B57FD7" w:rsidSect="00336518">
          <w:headerReference w:type="even" r:id="rId133"/>
          <w:headerReference w:type="default" r:id="rId134"/>
          <w:type w:val="oddPage"/>
          <w:pgSz w:w="11907" w:h="16840" w:code="9"/>
          <w:pgMar w:top="1701" w:right="1134" w:bottom="1134" w:left="1701" w:header="1134" w:footer="1134" w:gutter="0"/>
          <w:pgNumType w:start="15"/>
          <w:cols w:space="708"/>
          <w:docGrid w:linePitch="360"/>
        </w:sectPr>
      </w:pPr>
    </w:p>
    <w:p w14:paraId="6697467E" w14:textId="50C832C5" w:rsidR="00B57FD7" w:rsidRDefault="00B57FD7" w:rsidP="00B57FD7">
      <w:pPr>
        <w:pStyle w:val="Legenda"/>
      </w:pPr>
      <w:r>
        <w:rPr>
          <w:noProof/>
        </w:rPr>
        <w:lastRenderedPageBreak/>
        <w:drawing>
          <wp:anchor distT="0" distB="0" distL="114300" distR="114300" simplePos="0" relativeHeight="251725312" behindDoc="0" locked="0" layoutInCell="1" allowOverlap="1" wp14:anchorId="50524C75" wp14:editId="68CB4C9B">
            <wp:simplePos x="0" y="0"/>
            <wp:positionH relativeFrom="page">
              <wp:posOffset>937895</wp:posOffset>
            </wp:positionH>
            <wp:positionV relativeFrom="paragraph">
              <wp:posOffset>395605</wp:posOffset>
            </wp:positionV>
            <wp:extent cx="8350250" cy="4238625"/>
            <wp:effectExtent l="0" t="0" r="0" b="0"/>
            <wp:wrapTopAndBottom/>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8350250" cy="423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752" behindDoc="0" locked="0" layoutInCell="1" allowOverlap="1" wp14:anchorId="321B4366" wp14:editId="13B26772">
                <wp:simplePos x="0" y="0"/>
                <wp:positionH relativeFrom="column">
                  <wp:posOffset>586740</wp:posOffset>
                </wp:positionH>
                <wp:positionV relativeFrom="paragraph">
                  <wp:posOffset>138430</wp:posOffset>
                </wp:positionV>
                <wp:extent cx="7951446" cy="214279"/>
                <wp:effectExtent l="0" t="0" r="0" b="0"/>
                <wp:wrapTopAndBottom/>
                <wp:docPr id="119" name="Caixa de Texto 119"/>
                <wp:cNvGraphicFramePr/>
                <a:graphic xmlns:a="http://schemas.openxmlformats.org/drawingml/2006/main">
                  <a:graphicData uri="http://schemas.microsoft.com/office/word/2010/wordprocessingShape">
                    <wps:wsp>
                      <wps:cNvSpPr txBox="1"/>
                      <wps:spPr>
                        <a:xfrm>
                          <a:off x="0" y="0"/>
                          <a:ext cx="7951446" cy="214279"/>
                        </a:xfrm>
                        <a:prstGeom prst="rect">
                          <a:avLst/>
                        </a:prstGeom>
                        <a:solidFill>
                          <a:prstClr val="white"/>
                        </a:solidFill>
                        <a:ln>
                          <a:noFill/>
                        </a:ln>
                      </wps:spPr>
                      <wps:txbx>
                        <w:txbxContent>
                          <w:p w14:paraId="291A5FD0" w14:textId="302D9EBF" w:rsidR="00CA5C7F" w:rsidRPr="00CA1A34" w:rsidRDefault="00CA5C7F" w:rsidP="00851619">
                            <w:pPr>
                              <w:pStyle w:val="Legenda"/>
                              <w:rPr>
                                <w:noProof/>
                                <w:sz w:val="24"/>
                              </w:rPr>
                            </w:pPr>
                            <w:bookmarkStart w:id="234" w:name="_Toc69286158"/>
                            <w:r>
                              <w:t xml:space="preserve">Figura </w:t>
                            </w:r>
                            <w:fldSimple w:instr=" SEQ Figura \* ARABIC ">
                              <w:r>
                                <w:rPr>
                                  <w:noProof/>
                                </w:rPr>
                                <w:t>44</w:t>
                              </w:r>
                            </w:fldSimple>
                            <w:r>
                              <w:t xml:space="preserve"> - Mapa de correlação entre as variáveis independentes</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B4366" id="Caixa de Texto 119" o:spid="_x0000_s1066" type="#_x0000_t202" style="position:absolute;left:0;text-align:left;margin-left:46.2pt;margin-top:10.9pt;width:626.1pt;height:1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" stroked="f">
                <v:textbox inset="0,0,0,0">
                  <w:txbxContent>
                    <w:p w14:paraId="291A5FD0" w14:textId="302D9EBF" w:rsidR="00CA5C7F" w:rsidRPr="00CA1A34" w:rsidRDefault="00CA5C7F" w:rsidP="00851619">
                      <w:pPr>
                        <w:pStyle w:val="Legenda"/>
                        <w:rPr>
                          <w:noProof/>
                          <w:sz w:val="24"/>
                        </w:rPr>
                      </w:pPr>
                      <w:bookmarkStart w:id="235" w:name="_Toc69286158"/>
                      <w:r>
                        <w:t xml:space="preserve">Figura </w:t>
                      </w:r>
                      <w:fldSimple w:instr=" SEQ Figura \* ARABIC ">
                        <w:r>
                          <w:rPr>
                            <w:noProof/>
                          </w:rPr>
                          <w:t>44</w:t>
                        </w:r>
                      </w:fldSimple>
                      <w:r>
                        <w:t xml:space="preserve"> - Mapa de correlação entre as variáveis independentes</w:t>
                      </w:r>
                      <w:bookmarkEnd w:id="235"/>
                    </w:p>
                  </w:txbxContent>
                </v:textbox>
                <w10:wrap type="topAndBottom"/>
              </v:shape>
            </w:pict>
          </mc:Fallback>
        </mc:AlternateContent>
      </w:r>
      <w:r>
        <w:t>Fonte: elaborado pelo autor</w:t>
      </w:r>
    </w:p>
    <w:p w14:paraId="38F0BE5C" w14:textId="1F980E6B" w:rsidR="00571A8F" w:rsidRDefault="00571A8F" w:rsidP="00C27198"/>
    <w:p w14:paraId="184A6328" w14:textId="77777777" w:rsidR="00571A8F" w:rsidRDefault="00571A8F" w:rsidP="00C27198"/>
    <w:p w14:paraId="59396038" w14:textId="092D3C9B" w:rsidR="005C1C44" w:rsidRDefault="005C1C44" w:rsidP="00C27198"/>
    <w:p w14:paraId="4E9E81D6" w14:textId="77777777" w:rsidR="00B57FD7" w:rsidRDefault="00B57FD7" w:rsidP="00C27198">
      <w:pPr>
        <w:sectPr w:rsidR="00B57FD7" w:rsidSect="00B35488">
          <w:pgSz w:w="16840" w:h="11907" w:orient="landscape" w:code="9"/>
          <w:pgMar w:top="1701" w:right="1701" w:bottom="1134" w:left="1134" w:header="1134" w:footer="1134" w:gutter="0"/>
          <w:cols w:space="708"/>
          <w:docGrid w:linePitch="360"/>
        </w:sectPr>
      </w:pPr>
    </w:p>
    <w:p w14:paraId="386A30EB" w14:textId="0B17AEDA" w:rsidR="008A2B4C" w:rsidRDefault="00ED51D3" w:rsidP="008A2B4C">
      <w:pPr>
        <w:pStyle w:val="Ttulo1"/>
      </w:pPr>
      <w:r>
        <w:lastRenderedPageBreak/>
        <w:t xml:space="preserve"> </w:t>
      </w:r>
      <w:bookmarkStart w:id="236" w:name="_Toc69286417"/>
      <w:r>
        <w:t>DISCUSSÃO</w:t>
      </w:r>
      <w:bookmarkEnd w:id="236"/>
    </w:p>
    <w:p w14:paraId="5362565B" w14:textId="1D9CAB48" w:rsidR="00C27198" w:rsidRDefault="00C27198" w:rsidP="00C27198"/>
    <w:p w14:paraId="6E4EC697" w14:textId="5496EB5C" w:rsidR="008A2B4C" w:rsidRDefault="008A2B4C" w:rsidP="008A2B4C">
      <w:bookmarkStart w:id="237" w:name="_Hlk56846936"/>
      <w:r w:rsidRPr="008A2B4C">
        <w:t>Esse tópico é destinado a um olhar mais aprofundado sobre os resultados observados nos modelos quanto a como se pode utilizá-los para uma revisão de alguns pressupostos e análises anteriores aos modelos, assim como a proposição de formas de inserção deles na gestão do ensino do centro.</w:t>
      </w:r>
    </w:p>
    <w:p w14:paraId="3CCFFB5E" w14:textId="39EDDEAB" w:rsidR="00681A32" w:rsidRPr="008A2B4C" w:rsidRDefault="00681A32" w:rsidP="008A2B4C"/>
    <w:p w14:paraId="5F2583D1" w14:textId="0BBE2A24" w:rsidR="008A2B4C" w:rsidRDefault="008A2B4C" w:rsidP="008A2B4C">
      <w:pPr>
        <w:pStyle w:val="Ttulo2"/>
      </w:pPr>
      <w:r>
        <w:t xml:space="preserve"> </w:t>
      </w:r>
      <w:bookmarkStart w:id="238" w:name="_Toc69286418"/>
      <w:r w:rsidRPr="008A2B4C">
        <w:t>Variáveis e diagnóstico</w:t>
      </w:r>
      <w:bookmarkEnd w:id="238"/>
    </w:p>
    <w:p w14:paraId="196367E5" w14:textId="77777777" w:rsidR="008A2B4C" w:rsidRPr="008A2B4C" w:rsidRDefault="008A2B4C" w:rsidP="008A2B4C"/>
    <w:p w14:paraId="3D3ED798" w14:textId="1F5D6FDC" w:rsidR="008A2B4C" w:rsidRPr="008A2B4C" w:rsidRDefault="008A2B4C" w:rsidP="008A2B4C">
      <w:r w:rsidRPr="008A2B4C">
        <w:rPr>
          <w:b/>
          <w:bCs/>
        </w:rPr>
        <w:tab/>
      </w:r>
      <w:r w:rsidRPr="008A2B4C">
        <w:t xml:space="preserve">O valor absoluto do coeficiente das variáveis do modelo de regressão logística representa o quanto o valor daquela variável afeta a probabilidade de classificação de uma classe ou outra. Consequentemente, vemos que as </w:t>
      </w:r>
      <w:proofErr w:type="spellStart"/>
      <w:r w:rsidRPr="008A2B4C">
        <w:rPr>
          <w:i/>
          <w:iCs/>
        </w:rPr>
        <w:t>features</w:t>
      </w:r>
      <w:proofErr w:type="spellEnd"/>
      <w:r w:rsidRPr="008A2B4C">
        <w:t xml:space="preserve"> de maior impacto são as de maior valor absoluto, nomeadamente aprovação de disciplina, professor, IA, IAA e a repetição de matéria. A questão de referencial do efeito de uma </w:t>
      </w:r>
      <w:proofErr w:type="spellStart"/>
      <w:r w:rsidRPr="008A2B4C">
        <w:rPr>
          <w:i/>
          <w:iCs/>
        </w:rPr>
        <w:t>feature</w:t>
      </w:r>
      <w:proofErr w:type="spellEnd"/>
      <w:r w:rsidRPr="008A2B4C">
        <w:t xml:space="preserve"> na predição é descrita pelo sinal. Ou seja, para a repetição de matéria, valores muito baixos correspondem a um valor alto na predição, considerando que o valor de 1 significa reprovação. Essa era uma característica esperada, pois ficou indicado esse efeito durante a análise descritiva das variáveis. O valor das variáveis de taxa de aprovação de disciplina, professor, IA e IAA tem o efeito inverso: valores muito altos significam baixa probabilidade de uma instância ser classificada como reprovado. Pelo mapa de calor, verifica-se que existe uma alta correlação entre índices de aproveitamento e taxas de aprovação de alunos, mas é interessante apontar que no modelo de regressão os índices de aproveitamento parecem ser </w:t>
      </w:r>
      <w:r w:rsidR="001332BB" w:rsidRPr="008A2B4C">
        <w:t>melhores</w:t>
      </w:r>
      <w:r w:rsidRPr="008A2B4C">
        <w:t xml:space="preserve"> preditores do que as taxas de aprovação, ou seja, a diferenciação dentro da linha dos índices de aproveitamento referente à aprovação das matérias aparenta ser maior do que a diferenciação entre médias de aprovação de alunos. Conforme foi visto na análise descritiva, existe uma discricionariedade mais elevada nos valores de índices de aproveitamento do que nas taxas de aprovação, motivo que pode estar alinhado com a constatação proveniente da regressão.</w:t>
      </w:r>
    </w:p>
    <w:p w14:paraId="2EE1C6EC" w14:textId="77777777" w:rsidR="008A2B4C" w:rsidRPr="008A2B4C" w:rsidRDefault="008A2B4C" w:rsidP="008A2B4C">
      <w:r w:rsidRPr="008A2B4C">
        <w:tab/>
        <w:t xml:space="preserve">Os valores de taxas de aprovação de semestres anteriores à matéria demonstram ser melhores indicadores do que a taxa de aprovação histórica do aluno. Isso indica que existe uma tendência de curto prazo do aluno que é interessante para a definição de seu desempenho. Da mesma maneira, o delta IA parece apontar para o mesmo sentido, porém de maneira muito menos expressiva. Ao que parece IA de cada semestre parecem possuir um efeito muito próximo ao de IAA, então parece que o efeito de tendência do IA é muito menos </w:t>
      </w:r>
      <w:r w:rsidRPr="008A2B4C">
        <w:lastRenderedPageBreak/>
        <w:t>determinante. Se por um lado o IAA tem uma inércia maior do que a taxa de aprovação, por conta de não ser binário, mas permitir intensidades, não é dada a diferença entre os efeitos aprovação e nota. Por fim a correlação entre o delta IAA é relativamente baixo com as taxas de aprovação de semestres anteriores, especificamente para a aprovação dos últimos 3 semestres, que é aproximadamente nula.</w:t>
      </w:r>
    </w:p>
    <w:p w14:paraId="26992A5F" w14:textId="77777777" w:rsidR="008A2B4C" w:rsidRPr="008A2B4C" w:rsidRDefault="008A2B4C" w:rsidP="008A2B4C">
      <w:r w:rsidRPr="008A2B4C">
        <w:tab/>
        <w:t>A taxa de é, na maioria dos casos, próxima de 0, sendo uma boa métrica para a definição de aprovação de alunos, especificamente identificando alunos com mal desempenho. Essa relação é fortalecida pela alta correlação negativa entre a taxa de FI para com as taxas de aprovação, pois enquanto o FI é esperado ter alto impacto nas notas e índices de aproveitamento por conta do impacto de aumento da discricionariedade da nota, por outro essa relação não é tão óbvia para com as taxas de aprovação.</w:t>
      </w:r>
    </w:p>
    <w:p w14:paraId="5CFB41CC" w14:textId="77777777" w:rsidR="008A2B4C" w:rsidRPr="008A2B4C" w:rsidRDefault="008A2B4C" w:rsidP="008A2B4C">
      <w:r w:rsidRPr="008A2B4C">
        <w:tab/>
        <w:t>As taxas de aprovação de professores e disciplinas aparentam ter mais efeito sobre a reprovação de alunos do que as próprias taxas de aproveitamento dos próprios alunos, algo que pode ser explicado pela assimetria das taxas de aprovação de matérias e de professores indicadas na análise descritiva. Indica-se que em geral uma disciplina difícil é mais discricionária do que um professor, porém existe uma alta correlação entre as duas variáveis, assim como existem disciplinas que são lecionadas por apenas um professor, então resta analisar o quanto a dispersão dentro de uma própria disciplina, derivada de diferentes professores, é relevante.</w:t>
      </w:r>
    </w:p>
    <w:p w14:paraId="2E180D4C" w14:textId="5E98FFE5" w:rsidR="008A2B4C" w:rsidRPr="008A2B4C" w:rsidRDefault="008A2B4C" w:rsidP="008A2B4C">
      <w:r w:rsidRPr="008A2B4C">
        <w:tab/>
        <w:t xml:space="preserve">Como era de se esperar, existe uma correlação alta entre a carga horária e a quantidade de disciplinas de um semestre. Ambas as quais parecem ter uma relação inversamente proporcional com a reprovação de disciplinas, indicando que altos valores de carga horária estão associados a altos baixos níveis de reprovação. Enquanto essa relação é razoavelmente evidente, ressalta-se a </w:t>
      </w:r>
      <w:r w:rsidR="001332BB" w:rsidRPr="008A2B4C">
        <w:t>contrassenso</w:t>
      </w:r>
      <w:r w:rsidRPr="008A2B4C">
        <w:t xml:space="preserve"> que cargas horárias de disciplinas específicas são proporcionais a níveis altos de reprovação.</w:t>
      </w:r>
    </w:p>
    <w:p w14:paraId="6BC2DC72" w14:textId="77777777" w:rsidR="008A2B4C" w:rsidRPr="008A2B4C" w:rsidRDefault="008A2B4C" w:rsidP="008A2B4C">
      <w:r w:rsidRPr="008A2B4C">
        <w:tab/>
        <w:t xml:space="preserve">Referente ao perfil de alunos, observa-se que eles não são os maiores indicadores para a definição de se alunos passarão ou não em matérias específicas, porém parecem identificar alguns grupos particulares. O fato de existir uma diferenciação a matérias específicas por conta do perfil da pessoa, conforme a importância das variáveis indica, já é por si só algo relevante. Enquanto etnias preta e parda possuem uma relação com o mal desempenho, a branca apresenta uma relação contrária. Esse efeito é, porém, distribuído pelas diferentes variáveis binárias de identificação das etnias. A idade é curiosamente uma das variáveis de perfil mais indicativas de sucesso e fracasso, diretamente proporcional, </w:t>
      </w:r>
      <w:r w:rsidRPr="008A2B4C">
        <w:lastRenderedPageBreak/>
        <w:t xml:space="preserve">apontando para um pior desempenho de idades mais avançadas, igualmente ilustrado na análise descritiva. </w:t>
      </w:r>
    </w:p>
    <w:p w14:paraId="2D8FF854" w14:textId="77777777" w:rsidR="008A2B4C" w:rsidRPr="008A2B4C" w:rsidRDefault="008A2B4C" w:rsidP="008A2B4C">
      <w:r w:rsidRPr="008A2B4C">
        <w:tab/>
        <w:t>A intensidade de valores no SISU parece não ser muito relevante, mas esse valor é provavelmente resultado da opção de preencher os valores faltantes, de classificados pelo vestibular, com o número 0. Para além disso, uma explicação possível pode ser uma baixa amplitude de valores entre os classificados. O valor de pontos no vestibular parece ser mais explicativo das aprovações nas matérias e esse efeito parece ter uma relação inversamente proporcional, enquanto altos valores estão associados a baixas reprovações. Dentro desse ponto existem efeitos como valores muito altos podem estar associados a nenhuma reprovação, como evidenciado pela quantidade de alunos formados em níveis muito altos de aprovação, assim como pode evidenciar que alunos com valor 0, devido a terem sido classificados por SISU, podem ter níveis de reprovação maior.</w:t>
      </w:r>
    </w:p>
    <w:p w14:paraId="07366C2F" w14:textId="77777777" w:rsidR="008A2B4C" w:rsidRPr="008A2B4C" w:rsidRDefault="008A2B4C" w:rsidP="008A2B4C">
      <w:r w:rsidRPr="008A2B4C">
        <w:tab/>
        <w:t>Dos apontamentos das variáveis de maior importância do modelo de regressão, o comportamento expresso no modelo de florestas aleatórias é muito similar, sendo a repetição de matérias o maior indicador para determinação de reprovações. Se por um lado a análise descritiva parece demonstrar que a reprovação aumenta a cada vez que a matéria é cursada, esses resultados do modelo parecem indicar que grande parte das reprovações estão concentradas alunos que estão cursando outra vez.</w:t>
      </w:r>
    </w:p>
    <w:p w14:paraId="4DE10D5B" w14:textId="77777777" w:rsidR="008A2B4C" w:rsidRPr="008A2B4C" w:rsidRDefault="008A2B4C" w:rsidP="008A2B4C">
      <w:r w:rsidRPr="008A2B4C">
        <w:tab/>
        <w:t xml:space="preserve">As variáveis de perfil têm uma expressividade menor, assim como a categoria de ingresso, do que no modelo de regressão, ao passo que a </w:t>
      </w:r>
      <w:proofErr w:type="spellStart"/>
      <w:r w:rsidRPr="008A2B4C">
        <w:rPr>
          <w:i/>
          <w:iCs/>
        </w:rPr>
        <w:t>feature</w:t>
      </w:r>
      <w:proofErr w:type="spellEnd"/>
      <w:r w:rsidRPr="008A2B4C">
        <w:t xml:space="preserve"> de pontos no vestibular ganha maior proeminência. Além do fato já explicado da etnia e pontos no SISU serem prejudicados enquanto importância de explicação por serem referentes a um grupo diminuto de alunos, uma hipótese é de que os pontos no vestibular podem absorver grande parte da diferenciação de perfis de alunos. Isso é principalmente relevante para a questão do sistema de cotas, onde todos os alunos classificados por cotas possuem uma nota abaixo da nota de corte.</w:t>
      </w:r>
    </w:p>
    <w:p w14:paraId="4DCA446F" w14:textId="77777777" w:rsidR="008A2B4C" w:rsidRPr="008A2B4C" w:rsidRDefault="008A2B4C" w:rsidP="008A2B4C">
      <w:r w:rsidRPr="008A2B4C">
        <w:tab/>
        <w:t>Apesar da alta correlação entre variáveis de aprovação e índices de aproveitamento, existe uma diversidade de árvores geradas com cada uma delas, indicando que não existe uma delas melhor para explicar a reprovação dos alunos, sendo cada uma utilizada para um contexto diferente. Uma possibilidade para isso seja que elas englobem efeitos diversos como dos perfis de alunos, tendências e padrões de comportamento.</w:t>
      </w:r>
    </w:p>
    <w:p w14:paraId="7959EB3F" w14:textId="2DF9E5D1" w:rsidR="008A2B4C" w:rsidRDefault="008A2B4C" w:rsidP="008A2B4C"/>
    <w:p w14:paraId="66F25E30" w14:textId="77777777" w:rsidR="005C1C44" w:rsidRPr="008A2B4C" w:rsidRDefault="005C1C44" w:rsidP="008A2B4C"/>
    <w:p w14:paraId="09A2C06F" w14:textId="1FB21B78" w:rsidR="008A2B4C" w:rsidRDefault="008A2B4C" w:rsidP="008A2B4C">
      <w:pPr>
        <w:pStyle w:val="Ttulo2"/>
      </w:pPr>
      <w:r>
        <w:lastRenderedPageBreak/>
        <w:t xml:space="preserve"> </w:t>
      </w:r>
      <w:bookmarkStart w:id="239" w:name="_Toc69286419"/>
      <w:r w:rsidRPr="008A2B4C">
        <w:t>Implementação do modelo</w:t>
      </w:r>
      <w:bookmarkEnd w:id="239"/>
    </w:p>
    <w:p w14:paraId="0ED490A8" w14:textId="77777777" w:rsidR="008A2B4C" w:rsidRPr="008A2B4C" w:rsidRDefault="008A2B4C" w:rsidP="008A2B4C"/>
    <w:p w14:paraId="43BD0F35" w14:textId="77777777" w:rsidR="008A2B4C" w:rsidRPr="008A2B4C" w:rsidRDefault="008A2B4C" w:rsidP="008A2B4C">
      <w:r w:rsidRPr="008A2B4C">
        <w:rPr>
          <w:b/>
          <w:bCs/>
        </w:rPr>
        <w:tab/>
      </w:r>
      <w:r w:rsidRPr="008A2B4C">
        <w:t>No capítulo 4 evidenciou-se a tomada de decisão nos ajustes considerando pressupostos de utilização. Ao mesmo tempo, com poucos ajustes e redefinições existe uma diversidade de usos possíveis. Dois objetivos principais nortearam a elaboração e ajuste dos modelos: a identificação de casos críticos; o mapeamento de todas as reprovações. Em ambos os casos o modelo de florestas aleatórias teve um desempenho melhor, maior precisão e menor especificidade.</w:t>
      </w:r>
    </w:p>
    <w:p w14:paraId="46FD3686" w14:textId="1EB79C57" w:rsidR="008A2B4C" w:rsidRPr="008A2B4C" w:rsidRDefault="008A2B4C" w:rsidP="008A2B4C">
      <w:r w:rsidRPr="008A2B4C">
        <w:tab/>
        <w:t>No primeiro objetivo, o modelo de florestas aleatórias indicou 2.570 reprovações, das quais 2.215, foram de fato reprovações</w:t>
      </w:r>
      <w:r w:rsidR="00D96C5A">
        <w:t xml:space="preserve">, </w:t>
      </w:r>
      <w:r w:rsidR="000C26F8">
        <w:t>ou seja,</w:t>
      </w:r>
      <w:r w:rsidR="00D96C5A">
        <w:t xml:space="preserve"> precisão de 86%</w:t>
      </w:r>
      <w:r w:rsidRPr="008A2B4C">
        <w:t>, indicando com um elevado nível de confiabilidade quais os casos mais críticos. Isso significa que ações voltadas para esses alunos devem ser recursos bem direcionados e um alto potencial de resultado, se bem desenhadas políticas de auxílio, suporte ou demais cursos de ação. Conforme existem limitações quanto a recursos, para o caso de uma ação que possa ser aplicada a apenas 1000 alunos, o modelo pode ser refinado para apresentar um grupo mais enxuto de instâncias, e consequentemente uma precisão ainda maior.</w:t>
      </w:r>
    </w:p>
    <w:p w14:paraId="7B219D73" w14:textId="4B0FD8C3" w:rsidR="008A2B4C" w:rsidRPr="008A2B4C" w:rsidRDefault="008A2B4C" w:rsidP="008A2B4C">
      <w:r w:rsidRPr="008A2B4C">
        <w:tab/>
        <w:t xml:space="preserve">No segundo objetivo, o modelo foi calibrado para um apontamento de um valor maior dos casos de reprovação, ou seja, da identificação de um número maior de casos de reprovação, limitado pela especificidade, ou indiretamente pela proporção de falsos positivos. Como resultado, obteve-se uma </w:t>
      </w:r>
      <w:r w:rsidR="00D96C5A">
        <w:t>sensibilidade</w:t>
      </w:r>
      <w:r w:rsidRPr="008A2B4C">
        <w:t xml:space="preserve"> de 79% dos casos de reprovação a uma taxa de 36% de falsos positivos em relação a todas as previsões de reprovação. Na prática, significa que uma parcela relevante das reprovações está no grupo previsto para reprovar, mas existe um erro relativamente alto para a afirmação de que um caso específico será uma reprovação. Para lidar com essa variabilidade, o modelo pode ser executado por níveis onde o resultado será </w:t>
      </w:r>
      <w:proofErr w:type="spellStart"/>
      <w:r w:rsidRPr="008A2B4C">
        <w:t>clusterizado</w:t>
      </w:r>
      <w:proofErr w:type="spellEnd"/>
      <w:r w:rsidRPr="008A2B4C">
        <w:t xml:space="preserve"> por níveis de risco, níveis derivados da probabilidade de reprovação apontada pelo modelo.</w:t>
      </w:r>
    </w:p>
    <w:p w14:paraId="53A23EC2" w14:textId="0C0EE434" w:rsidR="008A2B4C" w:rsidRPr="008A2B4C" w:rsidRDefault="008A2B4C" w:rsidP="008A2B4C">
      <w:r w:rsidRPr="008A2B4C">
        <w:tab/>
        <w:t>Apesar do desempenho menos confiável, o modelo de regressão logística tem uma série de vantagens, dentre elas a maior facilidade de implementação, a simplicidade, uma maior relação direta das variáveis com os efeitos e eficiência computacional. Por conta desses motivos, pode haver uma decisão de gestão de aplicar esse modelo ao invés do modelo de florestas aleatórias. Se o objetivo for a identificação de casos mais críticos, o modelo apresentou resultados similares. Foram previstos 2.588 casos de reprovação, dos quais 86% estavam corretos</w:t>
      </w:r>
      <w:r w:rsidR="00D96C5A">
        <w:t>, ou seja 86% de precisão</w:t>
      </w:r>
      <w:r w:rsidRPr="008A2B4C">
        <w:t xml:space="preserve">. Quanto ao segundo objetivo de aplicação, houve </w:t>
      </w:r>
      <w:r w:rsidRPr="008A2B4C">
        <w:lastRenderedPageBreak/>
        <w:t xml:space="preserve">uma </w:t>
      </w:r>
      <w:r w:rsidR="00D96C5A">
        <w:t>sensibilidade</w:t>
      </w:r>
      <w:r w:rsidRPr="008A2B4C">
        <w:t xml:space="preserve"> de </w:t>
      </w:r>
      <w:r w:rsidR="000C26F8">
        <w:t>49</w:t>
      </w:r>
      <w:r w:rsidRPr="008A2B4C">
        <w:t xml:space="preserve">% dos casos, ao custo de uma taxa de </w:t>
      </w:r>
      <w:r w:rsidR="000C26F8">
        <w:t>25</w:t>
      </w:r>
      <w:r w:rsidRPr="008A2B4C">
        <w:t>% de falsos positivos. Por esses números, conclui-se que o modelo é muito menos estável para a aplicação segura na prática.</w:t>
      </w:r>
    </w:p>
    <w:p w14:paraId="124E8D98" w14:textId="04F57333" w:rsidR="008A2B4C" w:rsidRDefault="008A2B4C" w:rsidP="008A2B4C">
      <w:r w:rsidRPr="008A2B4C">
        <w:tab/>
        <w:t xml:space="preserve">Do acima apresentado, conclui-se por uma sugerir a aplicação do modelo de florestas aleatórias, pois a sua flexibilidade e estabilidade do </w:t>
      </w:r>
      <w:proofErr w:type="spellStart"/>
      <w:r w:rsidRPr="008A2B4C">
        <w:rPr>
          <w:i/>
          <w:iCs/>
        </w:rPr>
        <w:t>bootstrap</w:t>
      </w:r>
      <w:proofErr w:type="spellEnd"/>
      <w:r w:rsidRPr="008A2B4C">
        <w:t xml:space="preserve"> que demonstra assertividade para a manutenção da estabilidade do modelo fazem com que a sua utilização seja mais benéfica. Apesar disso, condições que não estão apontadas no presente trabalho como limitações computacionais podem ser solucionadas pelo uso da regressão logística, que se direcionada ao primeiro objetivo 1, pode levar a resultados promissores. A aplicação de qualquer um dos modelos visando o segundo objetivo pode levar a erros dependendo da política em análise, portanto sugere-se aplicações de identificação de grupos de risco, mais do que casos específicos.</w:t>
      </w:r>
    </w:p>
    <w:p w14:paraId="57512AD7" w14:textId="5FE5669A" w:rsidR="000C26F8" w:rsidRDefault="000C26F8" w:rsidP="008A2B4C"/>
    <w:p w14:paraId="7E9DFC61" w14:textId="67D9C7E9" w:rsidR="000C26F8" w:rsidRDefault="006A21B5" w:rsidP="006A21B5">
      <w:pPr>
        <w:pStyle w:val="Ttulo2"/>
      </w:pPr>
      <w:r>
        <w:t xml:space="preserve"> </w:t>
      </w:r>
      <w:bookmarkStart w:id="240" w:name="_Toc69286420"/>
      <w:r>
        <w:t>Implicações para a gestão</w:t>
      </w:r>
      <w:bookmarkEnd w:id="240"/>
    </w:p>
    <w:p w14:paraId="28D721FE" w14:textId="603FD9C6" w:rsidR="006A21B5" w:rsidRDefault="006A21B5" w:rsidP="006A21B5"/>
    <w:p w14:paraId="09BED92D" w14:textId="509877EE" w:rsidR="002B31E7" w:rsidRDefault="006A21B5" w:rsidP="002B31E7">
      <w:r>
        <w:tab/>
        <w:t>Com o desenvolvimento do projeto e as análises contidas nele, pode-se levantar pontos que sejam relevantes no sentido de tomada de decisão e ajuste da gestão do en</w:t>
      </w:r>
      <w:r w:rsidR="00396BEE">
        <w:t xml:space="preserve">sino. Por fins didáticos, essa questão será abordada no presente documento por meio de uma segmentação das </w:t>
      </w:r>
      <w:proofErr w:type="spellStart"/>
      <w:r w:rsidR="00396BEE" w:rsidRPr="00396BEE">
        <w:rPr>
          <w:i/>
          <w:iCs/>
        </w:rPr>
        <w:t>features</w:t>
      </w:r>
      <w:proofErr w:type="spellEnd"/>
      <w:r w:rsidR="00396BEE">
        <w:t xml:space="preserve"> do model</w:t>
      </w:r>
      <w:r w:rsidR="002B31E7">
        <w:t>o.</w:t>
      </w:r>
    </w:p>
    <w:p w14:paraId="043DBE7B" w14:textId="77777777" w:rsidR="00680EA6" w:rsidRDefault="00680EA6" w:rsidP="002B31E7"/>
    <w:p w14:paraId="794606A0" w14:textId="04A386C4" w:rsidR="001D03DD" w:rsidRDefault="008F1BEC" w:rsidP="002B31E7">
      <w:pPr>
        <w:numPr>
          <w:ilvl w:val="0"/>
          <w:numId w:val="37"/>
        </w:numPr>
      </w:pPr>
      <w:r>
        <w:t xml:space="preserve">Variáveis de perfil de aluno: são variáveis exógenas ao sistema, portanto não passíveis de controle pela administração, porém se elas são relevantes para a identificação do desempenho do aluno, é interessante acompanhá-las como forma de compreender quem é o discente envolvido, quais os fatores que o levam a esse tipo de resposta dentro do sistema de ensino e consequentemente traçar políticas que sejam </w:t>
      </w:r>
      <w:r w:rsidR="00BD5494">
        <w:t>efetivas</w:t>
      </w:r>
      <w:r>
        <w:t xml:space="preserve"> para a melhoria de seu desempenho.</w:t>
      </w:r>
    </w:p>
    <w:p w14:paraId="3EF80C89" w14:textId="77777777" w:rsidR="00680EA6" w:rsidRDefault="00680EA6" w:rsidP="00680EA6">
      <w:pPr>
        <w:ind w:left="720" w:firstLine="0"/>
      </w:pPr>
    </w:p>
    <w:p w14:paraId="19F3BB52" w14:textId="5582DD31" w:rsidR="00680EA6" w:rsidRDefault="008F1BEC" w:rsidP="00680EA6">
      <w:pPr>
        <w:numPr>
          <w:ilvl w:val="0"/>
          <w:numId w:val="37"/>
        </w:numPr>
      </w:pPr>
      <w:r>
        <w:t xml:space="preserve">Variáveis de cadastro </w:t>
      </w:r>
      <w:r w:rsidR="00A36A6C">
        <w:t>de disciplinas ofertadas e matrícula de alunos</w:t>
      </w:r>
      <w:r>
        <w:t xml:space="preserve">: </w:t>
      </w:r>
      <w:r w:rsidR="00A36A6C">
        <w:t xml:space="preserve">em nível macro, esse tipo de informação pode ser um </w:t>
      </w:r>
      <w:r w:rsidR="00A36A6C" w:rsidRPr="00A36A6C">
        <w:rPr>
          <w:i/>
          <w:iCs/>
        </w:rPr>
        <w:t>feedback</w:t>
      </w:r>
      <w:r w:rsidR="00A36A6C">
        <w:t xml:space="preserve"> relevante para a construção curricular, seja em divisão, aglutinação de disciplinas, ementas, dentre outros efeitos. Em nível micro, informações provenientes deste tipo de dado podem justificar dois vieses importantes que são alterações da forma de oferta de disciplinas específicas, assim como a orientação discente para que eles possam tomar as decisões mais adequadas </w:t>
      </w:r>
      <w:r w:rsidR="00A36A6C">
        <w:lastRenderedPageBreak/>
        <w:t>para melhorar seu desempenho e aprendizado, seja com matrícula ou gestão da sua dedicação e rotina.</w:t>
      </w:r>
    </w:p>
    <w:p w14:paraId="6DEC3680" w14:textId="77777777" w:rsidR="00680EA6" w:rsidRDefault="00680EA6" w:rsidP="00680EA6">
      <w:pPr>
        <w:ind w:left="720" w:firstLine="0"/>
      </w:pPr>
    </w:p>
    <w:p w14:paraId="480179C8" w14:textId="186C8A9A" w:rsidR="00A36A6C" w:rsidRDefault="00A36A6C" w:rsidP="002B31E7">
      <w:pPr>
        <w:numPr>
          <w:ilvl w:val="0"/>
          <w:numId w:val="37"/>
        </w:numPr>
      </w:pPr>
      <w:r>
        <w:t xml:space="preserve">Variáveis de desempenho dos alunos: é de suma importância o acompanhamento do desempenho dos alunos </w:t>
      </w:r>
      <w:r w:rsidR="0049234D">
        <w:t>para a identificação de problemas individuais ou do sistema de ensino vigente. Assim como o exemplificado na análise descritiva da seção 3, é necessário utilizar desse tipo de indicador para o acompanhamento das condições atuais, assim como usá-los de parâmetros para avaliar a implementação de novas políticas. Posteriormente o ideal seria que fossem criados dispositivos que disponibilizassem essa informação e análises subsequentes que permitam com que o aluno entenda seu quadro individual, qual sua situação e como ele mesmo pode se organizar para gerir seu próprio aprendizado.</w:t>
      </w:r>
    </w:p>
    <w:p w14:paraId="0E7E065B" w14:textId="77777777" w:rsidR="00680EA6" w:rsidRDefault="00680EA6" w:rsidP="00680EA6">
      <w:pPr>
        <w:pStyle w:val="PargrafodaLista"/>
        <w:numPr>
          <w:ilvl w:val="0"/>
          <w:numId w:val="0"/>
        </w:numPr>
        <w:ind w:left="1571"/>
      </w:pPr>
    </w:p>
    <w:p w14:paraId="170DFBB5" w14:textId="77777777" w:rsidR="00680EA6" w:rsidRDefault="00680EA6" w:rsidP="00680EA6">
      <w:pPr>
        <w:ind w:left="720" w:firstLine="0"/>
      </w:pPr>
    </w:p>
    <w:p w14:paraId="48349FBF" w14:textId="16B80CC8" w:rsidR="0049234D" w:rsidRDefault="0049234D" w:rsidP="002B31E7">
      <w:pPr>
        <w:numPr>
          <w:ilvl w:val="0"/>
          <w:numId w:val="37"/>
        </w:numPr>
      </w:pPr>
      <w:r>
        <w:t xml:space="preserve">Variáveis de desempenho de professores e disciplinas: assim como no tópico de desempenho de alunos, o acompanhamento dos indicadores de desempenho discente referentes às disciplinas e professores são </w:t>
      </w:r>
      <w:r w:rsidR="00680EA6">
        <w:t>bastante relevantes para o diagnóstico e gestão. No tocante a disciplinas, questões como currículo, organização de conceitos, orientação pedagógica são algumas das questões que deveriam ser avaliadas e reformuladas para uma melhoria do desempenho discente e aprendizado. A avaliação docente, por sua vez, é muito importante para avaliar a capacitação e desempenho enquanto professor. Hoje os professores são geralmente avaliados por outras funções como em pesquisa, mas o gerenciamento de seu desempenho na sala de aula não é avaliado. A maior dispersão de desempenho de professores em relação a disciplinas indica que isso pode ser um fator relevante no desempenho discente.</w:t>
      </w:r>
    </w:p>
    <w:p w14:paraId="2DCF018A" w14:textId="797ADD67" w:rsidR="00680EA6" w:rsidRDefault="00680EA6" w:rsidP="00680EA6"/>
    <w:p w14:paraId="1E639B6F" w14:textId="2266C235" w:rsidR="008A2B4C" w:rsidRDefault="00680EA6" w:rsidP="00C27198">
      <w:r>
        <w:t xml:space="preserve">É importante ressaltar que a perspectiva adotada nesse trabalho foi de mensurar </w:t>
      </w:r>
      <w:r w:rsidR="00AB6FF5">
        <w:t xml:space="preserve">o desempenho discente enquanto resultado de aprovação e nota. Esses são muito relevantes para o trabalho da eficiência de recursos e certos objetivos da gestão do ensino, mas no que se refere a aprendizado, objetivo primário do ensino, eles são indicadores relevantes, mas </w:t>
      </w:r>
      <w:r w:rsidR="003911FF">
        <w:t>que não captam o assunto em toda sua essência. E</w:t>
      </w:r>
      <w:r w:rsidR="00AB6FF5">
        <w:t>xistem distinções importantes a serem feitas que fogem do escopo desse trabalho. Dessa maneira, sugere-se que sejam executadas novas investigações e abordagens para uma melhor gestão desse aspecto específico.</w:t>
      </w:r>
      <w:bookmarkEnd w:id="237"/>
    </w:p>
    <w:p w14:paraId="467597D0" w14:textId="77777777" w:rsidR="008A2B4C" w:rsidRPr="008A2B4C" w:rsidRDefault="008A2B4C" w:rsidP="008A2B4C">
      <w:pPr>
        <w:pStyle w:val="Ttulo1"/>
      </w:pPr>
      <w:bookmarkStart w:id="241" w:name="_Toc69286421"/>
      <w:r w:rsidRPr="008A2B4C">
        <w:lastRenderedPageBreak/>
        <w:t>CONCLUSÕES</w:t>
      </w:r>
      <w:bookmarkEnd w:id="241"/>
    </w:p>
    <w:p w14:paraId="5D97CCF7" w14:textId="488748ED" w:rsidR="00C27198" w:rsidRDefault="00C27198" w:rsidP="00C27198"/>
    <w:p w14:paraId="329A0940" w14:textId="77777777" w:rsidR="008A2B4C" w:rsidRPr="008A2B4C" w:rsidRDefault="008A2B4C" w:rsidP="008A2B4C">
      <w:r w:rsidRPr="008A2B4C">
        <w:t>O uso do capital investido na educação superior no decorrer das últimas décadas tem sido elevado, porém essa questão não se refletiu nos níveis de produtividade. Após um olhar no microcosmo do centro de engenharia da UFSC, constata-se que existem muitos problemas quanto à eficiência e desempenho dos alunos. Se por um lado os níveis de reprovação e evasão já eram elevados no início do século, esses valores têm se tornado mais críticos nos anos recentes.</w:t>
      </w:r>
    </w:p>
    <w:p w14:paraId="5A61AD52" w14:textId="77777777" w:rsidR="008A2B4C" w:rsidRPr="008A2B4C" w:rsidRDefault="008A2B4C" w:rsidP="008A2B4C">
      <w:r w:rsidRPr="008A2B4C">
        <w:tab/>
        <w:t>Com o quadro de desempenho discente se agravando, o acompanhamento dos resultados e o ferramental de diagnóstico, proposição e controle do ensino ainda se encontra muito deficiente. Dessa maneira, existe uma necessidade de mapeamento e compreensão mais aprofundada das características relevantes para o desenho de melhores políticas. É nesse contexto que o presente trabalho se propôs a fundamentar e criar uma ferramenta de análise e colocá-la em prática para a investigação de em torno dos resultados deficitários.</w:t>
      </w:r>
    </w:p>
    <w:p w14:paraId="70431128" w14:textId="77777777" w:rsidR="008A2B4C" w:rsidRPr="008A2B4C" w:rsidRDefault="008A2B4C" w:rsidP="008A2B4C">
      <w:r w:rsidRPr="008A2B4C">
        <w:tab/>
        <w:t>Com esse objetivo geral em meio a uma tendência global do direcionamento de políticas e tomada de decisão baseado em dados, delineou-se um caminho de fazer-se uso dos ativos nas bases de dados da instituição como forma de fundamentar a gestão. Dessa maneira, foram cumpridos os objetivos de:</w:t>
      </w:r>
    </w:p>
    <w:p w14:paraId="63D2AF84" w14:textId="77777777" w:rsidR="00851619" w:rsidRPr="00206115" w:rsidRDefault="00851619" w:rsidP="00851619">
      <w:pPr>
        <w:numPr>
          <w:ilvl w:val="0"/>
          <w:numId w:val="32"/>
        </w:numPr>
      </w:pPr>
      <w:r w:rsidRPr="00206115">
        <w:t>Limpar a base de dados e ajustar variáveis existentes para que estejam adaptadas aos modelos</w:t>
      </w:r>
    </w:p>
    <w:p w14:paraId="24A455FD" w14:textId="77777777" w:rsidR="00851619" w:rsidRPr="00206115" w:rsidRDefault="00851619" w:rsidP="00851619">
      <w:pPr>
        <w:numPr>
          <w:ilvl w:val="0"/>
          <w:numId w:val="32"/>
        </w:numPr>
      </w:pPr>
      <w:r w:rsidRPr="00206115">
        <w:t>Criar variáveis que aumentem a capacidade de previsão do modelo</w:t>
      </w:r>
    </w:p>
    <w:p w14:paraId="4F838820" w14:textId="77777777" w:rsidR="00851619" w:rsidRPr="00206115" w:rsidRDefault="00851619" w:rsidP="00851619">
      <w:pPr>
        <w:numPr>
          <w:ilvl w:val="0"/>
          <w:numId w:val="32"/>
        </w:numPr>
      </w:pPr>
      <w:r w:rsidRPr="00206115">
        <w:t>Aplicar modelos de previsão para prever os resultados de aprovação dos alunos do CTC</w:t>
      </w:r>
    </w:p>
    <w:p w14:paraId="040A1CD4" w14:textId="77777777" w:rsidR="00851619" w:rsidRDefault="00851619" w:rsidP="00851619">
      <w:pPr>
        <w:numPr>
          <w:ilvl w:val="0"/>
          <w:numId w:val="32"/>
        </w:numPr>
      </w:pPr>
      <w:r w:rsidRPr="00206115">
        <w:t>Avaliar</w:t>
      </w:r>
      <w:r>
        <w:t>, parametrizar</w:t>
      </w:r>
      <w:r w:rsidRPr="00206115">
        <w:t xml:space="preserve"> </w:t>
      </w:r>
      <w:r>
        <w:t xml:space="preserve">e selecionar </w:t>
      </w:r>
      <w:r w:rsidRPr="00206115">
        <w:t>os modelos de acordo com as métricas adequadas</w:t>
      </w:r>
    </w:p>
    <w:p w14:paraId="1300A565" w14:textId="77777777" w:rsidR="00851619" w:rsidRPr="00206115" w:rsidRDefault="00851619" w:rsidP="00851619">
      <w:pPr>
        <w:numPr>
          <w:ilvl w:val="0"/>
          <w:numId w:val="32"/>
        </w:numPr>
      </w:pPr>
      <w:r>
        <w:t>Discutir as características mais relevantes do modelo em torno do que significa em termos de leitura do desempenho acadêmico.</w:t>
      </w:r>
    </w:p>
    <w:p w14:paraId="1AD5C5E5" w14:textId="77777777" w:rsidR="00851619" w:rsidRPr="00206115" w:rsidRDefault="00851619" w:rsidP="00851619">
      <w:pPr>
        <w:numPr>
          <w:ilvl w:val="0"/>
          <w:numId w:val="32"/>
        </w:numPr>
      </w:pPr>
      <w:r w:rsidRPr="00206115">
        <w:t>Propor uma utilização do modelo desenvolvido para diagnosticar e direcionar esforços voltados a um aumento de eficiência do centro</w:t>
      </w:r>
    </w:p>
    <w:p w14:paraId="577B2E4A" w14:textId="7116424D" w:rsidR="008A2B4C" w:rsidRPr="008A2B4C" w:rsidRDefault="008A2B4C" w:rsidP="008A2B4C">
      <w:r w:rsidRPr="008A2B4C">
        <w:tab/>
        <w:t xml:space="preserve">Os primeiros 4 objetivos são etapas necessárias para a construção e confiabilidade do modelo a ser utilizado no quinto objetivo. Todas essas etapas foram </w:t>
      </w:r>
      <w:proofErr w:type="gramStart"/>
      <w:r w:rsidRPr="008A2B4C">
        <w:t>bem sucedidas</w:t>
      </w:r>
      <w:proofErr w:type="gramEnd"/>
      <w:r w:rsidRPr="008A2B4C">
        <w:t xml:space="preserve">, principalmente ao avaliar que o modelo apresentou métricas muito positivas de uso e estabilidade. Conforme o modelo é em si uma modelagem para a compreensão da realidade do ensino no centro, espera-se que, se alcançado um modelo com boa aplicabilidade, seus </w:t>
      </w:r>
      <w:r w:rsidRPr="008A2B4C">
        <w:lastRenderedPageBreak/>
        <w:t>processos internos e variáveis auxiliam a interpretar o que de fato se passa no processo de graduação. É com esse pressuposto que o diagnóstico realizado no projeto levantou uma série de possibilidades e hipóteses que podem e devem ser exploradas em próximos trabalhos e projetos. Espera-se que o presente projeto sirva como impulso para uma modificação na forma de acompanhamento dos resultados do processo de ensino e para uma atualização constante das características de alunos e seu desempenho, já que com o controle do processo e seus resultados poderá alterar o grave quadro no qual o ensino brasileiro se encontra.</w:t>
      </w:r>
    </w:p>
    <w:p w14:paraId="09057D06" w14:textId="63AC9C2A" w:rsidR="008A2B4C" w:rsidRDefault="008A2B4C" w:rsidP="00C27198"/>
    <w:p w14:paraId="6FEFDD62" w14:textId="600CE88B" w:rsidR="0049649B" w:rsidRDefault="0049649B" w:rsidP="00C27198"/>
    <w:p w14:paraId="6A4204B8" w14:textId="01BBFA16" w:rsidR="0049649B" w:rsidRDefault="0049649B" w:rsidP="00C27198"/>
    <w:p w14:paraId="2375DF68" w14:textId="7C086236" w:rsidR="0049649B" w:rsidRDefault="0049649B" w:rsidP="00C27198"/>
    <w:p w14:paraId="68ACA2C2" w14:textId="41ECD11B" w:rsidR="0049649B" w:rsidRDefault="0049649B" w:rsidP="00C27198"/>
    <w:p w14:paraId="351ED07A" w14:textId="7A309FB9" w:rsidR="0049649B" w:rsidRDefault="0049649B" w:rsidP="00C27198"/>
    <w:p w14:paraId="366C8062" w14:textId="7B85F2F5" w:rsidR="0049649B" w:rsidRDefault="0049649B" w:rsidP="00C27198"/>
    <w:p w14:paraId="5CC6AC85" w14:textId="4CD54C8C" w:rsidR="0049649B" w:rsidRDefault="0049649B" w:rsidP="00C27198"/>
    <w:p w14:paraId="2DE675B8" w14:textId="7D3EEC08" w:rsidR="0049649B" w:rsidRDefault="0049649B" w:rsidP="00C27198"/>
    <w:p w14:paraId="71F1E717" w14:textId="683B44AE" w:rsidR="0049649B" w:rsidRDefault="0049649B" w:rsidP="00C27198"/>
    <w:p w14:paraId="44C6B3A2" w14:textId="15E62153" w:rsidR="0049649B" w:rsidRDefault="0049649B" w:rsidP="00C27198"/>
    <w:p w14:paraId="38992DF7" w14:textId="67853B23" w:rsidR="0049649B" w:rsidRDefault="0049649B" w:rsidP="00C27198"/>
    <w:p w14:paraId="7D3AA8D2" w14:textId="4E6B6AD6" w:rsidR="0049649B" w:rsidRDefault="0049649B" w:rsidP="00C27198"/>
    <w:p w14:paraId="09EE78F9" w14:textId="1CA3AB25" w:rsidR="0049649B" w:rsidRDefault="0049649B" w:rsidP="00C27198"/>
    <w:p w14:paraId="4DE9773E" w14:textId="10906656" w:rsidR="0049649B" w:rsidRDefault="0049649B" w:rsidP="00C27198"/>
    <w:p w14:paraId="0EB2986F" w14:textId="748E8DB9" w:rsidR="0049649B" w:rsidRDefault="0049649B" w:rsidP="00C27198"/>
    <w:p w14:paraId="1BDFE347" w14:textId="34546B06" w:rsidR="0049649B" w:rsidRDefault="0049649B" w:rsidP="00C27198"/>
    <w:p w14:paraId="259A9761" w14:textId="77777777" w:rsidR="005804DD" w:rsidRDefault="005804DD" w:rsidP="00C27198"/>
    <w:p w14:paraId="746BB845" w14:textId="5E80D4A7" w:rsidR="0049649B" w:rsidRDefault="0049649B" w:rsidP="00C27198"/>
    <w:p w14:paraId="0F6AF213" w14:textId="77777777" w:rsidR="005F37A1" w:rsidRDefault="005F37A1" w:rsidP="00C27198"/>
    <w:p w14:paraId="1EB3D52A" w14:textId="123250A5" w:rsidR="0049649B" w:rsidRDefault="0049649B" w:rsidP="00C27198"/>
    <w:p w14:paraId="2F4C8C67" w14:textId="77777777" w:rsidR="005804DD" w:rsidRDefault="005804DD" w:rsidP="00C27198"/>
    <w:p w14:paraId="0E811219" w14:textId="08A014FD" w:rsidR="0049649B" w:rsidRDefault="0049649B" w:rsidP="00C27198"/>
    <w:p w14:paraId="0051E177" w14:textId="77777777" w:rsidR="0049649B" w:rsidRDefault="0049649B" w:rsidP="00C27198"/>
    <w:p w14:paraId="5F63CBEE" w14:textId="77777777" w:rsidR="00C27198" w:rsidRPr="00C27198" w:rsidRDefault="00C27198" w:rsidP="00C27198"/>
    <w:p w14:paraId="175D4CD8" w14:textId="1C681A54" w:rsidR="008C4D3F" w:rsidRPr="00AC4B9E" w:rsidRDefault="008C4D3F" w:rsidP="00EF4BFA">
      <w:pPr>
        <w:pStyle w:val="Ttulo6"/>
      </w:pPr>
      <w:bookmarkStart w:id="242" w:name="_Toc18663907"/>
      <w:bookmarkStart w:id="243" w:name="_Toc18664081"/>
      <w:bookmarkStart w:id="244" w:name="_Toc69286422"/>
      <w:r w:rsidRPr="00AC4B9E">
        <w:lastRenderedPageBreak/>
        <w:t>REFERÊNCIAS</w:t>
      </w:r>
      <w:bookmarkEnd w:id="242"/>
      <w:bookmarkEnd w:id="243"/>
      <w:bookmarkEnd w:id="244"/>
    </w:p>
    <w:p w14:paraId="584083C3" w14:textId="77777777" w:rsidR="008C4D3F" w:rsidRPr="00AC4B9E" w:rsidRDefault="008C4D3F" w:rsidP="008B6D6C">
      <w:pPr>
        <w:spacing w:line="240" w:lineRule="auto"/>
        <w:ind w:firstLine="0"/>
        <w:jc w:val="left"/>
        <w:rPr>
          <w:szCs w:val="24"/>
        </w:rPr>
      </w:pPr>
    </w:p>
    <w:p w14:paraId="12A5972E" w14:textId="18A0FFF7" w:rsidR="0049649B" w:rsidRDefault="0049649B" w:rsidP="0049649B">
      <w:pPr>
        <w:rPr>
          <w:szCs w:val="24"/>
          <w:lang w:val="en-US"/>
        </w:rPr>
      </w:pPr>
      <w:r w:rsidRPr="00AC4B9E">
        <w:rPr>
          <w:szCs w:val="24"/>
        </w:rPr>
        <w:t xml:space="preserve">ABUT, </w:t>
      </w:r>
      <w:proofErr w:type="spellStart"/>
      <w:r w:rsidRPr="00AC4B9E">
        <w:rPr>
          <w:szCs w:val="24"/>
        </w:rPr>
        <w:t>Fatih</w:t>
      </w:r>
      <w:proofErr w:type="spellEnd"/>
      <w:r w:rsidRPr="00AC4B9E">
        <w:rPr>
          <w:szCs w:val="24"/>
        </w:rPr>
        <w:t xml:space="preserve"> et al. </w:t>
      </w:r>
      <w:r w:rsidRPr="0049649B">
        <w:rPr>
          <w:szCs w:val="24"/>
          <w:lang w:val="en-US"/>
        </w:rPr>
        <w:t>PREDICTING STUDENT’S PASS/FAIL STATUS IN AN ACADEMIC COURSE USING DEEP LEARNING: A CASE STUDY</w:t>
      </w:r>
      <w:r w:rsidR="00812482">
        <w:rPr>
          <w:szCs w:val="24"/>
          <w:lang w:val="en-US"/>
        </w:rPr>
        <w:t>, 2017</w:t>
      </w:r>
      <w:r w:rsidRPr="0049649B">
        <w:rPr>
          <w:szCs w:val="24"/>
          <w:lang w:val="en-US"/>
        </w:rPr>
        <w:t>.</w:t>
      </w:r>
    </w:p>
    <w:p w14:paraId="146179D8" w14:textId="77777777" w:rsidR="0049649B" w:rsidRPr="0049649B" w:rsidRDefault="0049649B" w:rsidP="0049649B">
      <w:pPr>
        <w:rPr>
          <w:szCs w:val="24"/>
          <w:lang w:val="en-US"/>
        </w:rPr>
      </w:pPr>
    </w:p>
    <w:p w14:paraId="75A585D7" w14:textId="7A8C176D" w:rsidR="0049649B" w:rsidRDefault="0049649B" w:rsidP="0049649B">
      <w:pPr>
        <w:rPr>
          <w:szCs w:val="24"/>
        </w:rPr>
      </w:pPr>
      <w:r w:rsidRPr="0049649B">
        <w:rPr>
          <w:szCs w:val="24"/>
        </w:rPr>
        <w:t xml:space="preserve">ALMEIDA, E; Godoy, E. A evasão nos cursos de engenharia: uma análise a partir do </w:t>
      </w:r>
      <w:proofErr w:type="spellStart"/>
      <w:r w:rsidRPr="0049649B">
        <w:rPr>
          <w:szCs w:val="24"/>
        </w:rPr>
        <w:t>Cobenge</w:t>
      </w:r>
      <w:proofErr w:type="spellEnd"/>
      <w:r w:rsidRPr="0049649B">
        <w:rPr>
          <w:szCs w:val="24"/>
        </w:rPr>
        <w:t>. In: CONGRESSO BRASILEIRO DE EDUCAÇÃO EM ENGENHARIA, XLIV, 2016, Natal. </w:t>
      </w:r>
      <w:r w:rsidRPr="0049649B">
        <w:rPr>
          <w:b/>
          <w:bCs/>
          <w:szCs w:val="24"/>
        </w:rPr>
        <w:t>Anais</w:t>
      </w:r>
      <w:r w:rsidRPr="0049649B">
        <w:rPr>
          <w:szCs w:val="24"/>
        </w:rPr>
        <w:t>... São Paulo, SP: Universidade Cruzeiro do Sul; 2016. P. 1-3.</w:t>
      </w:r>
    </w:p>
    <w:p w14:paraId="6B6BA722" w14:textId="77777777" w:rsidR="0049649B" w:rsidRPr="0049649B" w:rsidRDefault="0049649B" w:rsidP="0049649B">
      <w:pPr>
        <w:rPr>
          <w:szCs w:val="24"/>
        </w:rPr>
      </w:pPr>
    </w:p>
    <w:p w14:paraId="6A0C89E8" w14:textId="1BF7AAFB" w:rsidR="0049649B" w:rsidRDefault="0049649B" w:rsidP="0049649B">
      <w:pPr>
        <w:rPr>
          <w:szCs w:val="24"/>
        </w:rPr>
      </w:pPr>
      <w:r w:rsidRPr="0049649B">
        <w:rPr>
          <w:szCs w:val="24"/>
        </w:rPr>
        <w:t>BACCARO, Thais Accioly; SHINYASHIKI, Gilberto Tadeu. Relação entre desempenho no vestibular e rendimento acadêmico no ensino superior. </w:t>
      </w:r>
      <w:r w:rsidRPr="0049649B">
        <w:rPr>
          <w:b/>
          <w:bCs/>
          <w:szCs w:val="24"/>
        </w:rPr>
        <w:t>Revista Brasileira de Orientação Profissional</w:t>
      </w:r>
      <w:r w:rsidRPr="0049649B">
        <w:rPr>
          <w:szCs w:val="24"/>
        </w:rPr>
        <w:t>, v. 15, n. 2, p. 165-176, 2014.</w:t>
      </w:r>
    </w:p>
    <w:p w14:paraId="07671AC1" w14:textId="77777777" w:rsidR="0049649B" w:rsidRPr="0049649B" w:rsidRDefault="0049649B" w:rsidP="0049649B">
      <w:pPr>
        <w:rPr>
          <w:szCs w:val="24"/>
        </w:rPr>
      </w:pPr>
    </w:p>
    <w:p w14:paraId="7E136C68" w14:textId="197A211A" w:rsidR="0049649B" w:rsidRDefault="0049649B" w:rsidP="0049649B">
      <w:pPr>
        <w:rPr>
          <w:szCs w:val="24"/>
          <w:lang w:val="en-US"/>
        </w:rPr>
      </w:pPr>
      <w:proofErr w:type="spellStart"/>
      <w:r w:rsidRPr="0049649B">
        <w:rPr>
          <w:szCs w:val="24"/>
        </w:rPr>
        <w:t>Belachew</w:t>
      </w:r>
      <w:proofErr w:type="spellEnd"/>
      <w:r w:rsidRPr="0049649B">
        <w:rPr>
          <w:szCs w:val="24"/>
        </w:rPr>
        <w:t xml:space="preserve">, E. B., &amp; </w:t>
      </w:r>
      <w:proofErr w:type="spellStart"/>
      <w:r w:rsidRPr="0049649B">
        <w:rPr>
          <w:szCs w:val="24"/>
        </w:rPr>
        <w:t>Gobena</w:t>
      </w:r>
      <w:proofErr w:type="spellEnd"/>
      <w:r w:rsidRPr="0049649B">
        <w:rPr>
          <w:szCs w:val="24"/>
        </w:rPr>
        <w:t xml:space="preserve">, F. A. (2017). </w:t>
      </w:r>
      <w:r w:rsidRPr="0049649B">
        <w:rPr>
          <w:szCs w:val="24"/>
          <w:lang w:val="en-US"/>
        </w:rPr>
        <w:t xml:space="preserve">Student Performance Prediction Model using Machine Learning Approach: The case of </w:t>
      </w:r>
      <w:proofErr w:type="spellStart"/>
      <w:r w:rsidRPr="0049649B">
        <w:rPr>
          <w:szCs w:val="24"/>
          <w:lang w:val="en-US"/>
        </w:rPr>
        <w:t>Wolkite</w:t>
      </w:r>
      <w:proofErr w:type="spellEnd"/>
      <w:r w:rsidRPr="0049649B">
        <w:rPr>
          <w:szCs w:val="24"/>
          <w:lang w:val="en-US"/>
        </w:rPr>
        <w:t xml:space="preserve"> University. </w:t>
      </w:r>
      <w:r w:rsidRPr="0049649B">
        <w:rPr>
          <w:i/>
          <w:iCs/>
          <w:szCs w:val="24"/>
          <w:lang w:val="en-US"/>
        </w:rPr>
        <w:t>International Journal if Advanced Research in Computer Science and Software Engineering</w:t>
      </w:r>
      <w:r w:rsidRPr="0049649B">
        <w:rPr>
          <w:szCs w:val="24"/>
          <w:lang w:val="en-US"/>
        </w:rPr>
        <w:t xml:space="preserve">, </w:t>
      </w:r>
      <w:r w:rsidRPr="0049649B">
        <w:rPr>
          <w:i/>
          <w:iCs/>
          <w:szCs w:val="24"/>
          <w:lang w:val="en-US"/>
        </w:rPr>
        <w:t>7</w:t>
      </w:r>
      <w:r w:rsidRPr="0049649B">
        <w:rPr>
          <w:szCs w:val="24"/>
          <w:lang w:val="en-US"/>
        </w:rPr>
        <w:t>(2), 46-50.</w:t>
      </w:r>
    </w:p>
    <w:p w14:paraId="7D54A4C1" w14:textId="77777777" w:rsidR="0049649B" w:rsidRPr="0049649B" w:rsidRDefault="0049649B" w:rsidP="0049649B">
      <w:pPr>
        <w:rPr>
          <w:szCs w:val="24"/>
          <w:lang w:val="en-US"/>
        </w:rPr>
      </w:pPr>
    </w:p>
    <w:p w14:paraId="4A32DDE6" w14:textId="251ADECF" w:rsidR="0049649B" w:rsidRDefault="0049649B" w:rsidP="0049649B">
      <w:pPr>
        <w:rPr>
          <w:szCs w:val="24"/>
          <w:lang w:val="en-US"/>
        </w:rPr>
      </w:pPr>
      <w:proofErr w:type="spellStart"/>
      <w:r w:rsidRPr="0049649B">
        <w:rPr>
          <w:szCs w:val="24"/>
        </w:rPr>
        <w:t>Buenaño</w:t>
      </w:r>
      <w:proofErr w:type="spellEnd"/>
      <w:r w:rsidRPr="0049649B">
        <w:rPr>
          <w:szCs w:val="24"/>
        </w:rPr>
        <w:t xml:space="preserve">-Fernández, D., Gil, D., &amp; </w:t>
      </w:r>
      <w:proofErr w:type="spellStart"/>
      <w:r w:rsidRPr="0049649B">
        <w:rPr>
          <w:szCs w:val="24"/>
        </w:rPr>
        <w:t>Luján</w:t>
      </w:r>
      <w:proofErr w:type="spellEnd"/>
      <w:r w:rsidRPr="0049649B">
        <w:rPr>
          <w:szCs w:val="24"/>
        </w:rPr>
        <w:t xml:space="preserve">-Mora, S. (2019). </w:t>
      </w:r>
      <w:r w:rsidRPr="0049649B">
        <w:rPr>
          <w:szCs w:val="24"/>
          <w:lang w:val="en-US"/>
        </w:rPr>
        <w:t xml:space="preserve">Application of Machine Learning in Predicting Performance for Computer Engineering Students: A Case Study. </w:t>
      </w:r>
      <w:r w:rsidRPr="0049649B">
        <w:rPr>
          <w:i/>
          <w:iCs/>
          <w:szCs w:val="24"/>
          <w:lang w:val="en-US"/>
        </w:rPr>
        <w:t>Sustainability</w:t>
      </w:r>
      <w:r w:rsidRPr="0049649B">
        <w:rPr>
          <w:szCs w:val="24"/>
          <w:lang w:val="en-US"/>
        </w:rPr>
        <w:t xml:space="preserve">, </w:t>
      </w:r>
      <w:r w:rsidRPr="0049649B">
        <w:rPr>
          <w:i/>
          <w:iCs/>
          <w:szCs w:val="24"/>
          <w:lang w:val="en-US"/>
        </w:rPr>
        <w:t>11</w:t>
      </w:r>
      <w:r w:rsidRPr="0049649B">
        <w:rPr>
          <w:szCs w:val="24"/>
          <w:lang w:val="en-US"/>
        </w:rPr>
        <w:t>(10), 2833-2851.</w:t>
      </w:r>
    </w:p>
    <w:p w14:paraId="12E26CB1" w14:textId="77777777" w:rsidR="0049649B" w:rsidRPr="0049649B" w:rsidRDefault="0049649B" w:rsidP="0049649B">
      <w:pPr>
        <w:rPr>
          <w:szCs w:val="24"/>
          <w:lang w:val="en-US"/>
        </w:rPr>
      </w:pPr>
    </w:p>
    <w:p w14:paraId="1C778DCF" w14:textId="13706C57" w:rsidR="0049649B" w:rsidRDefault="0049649B" w:rsidP="0049649B">
      <w:pPr>
        <w:rPr>
          <w:szCs w:val="24"/>
          <w:lang w:val="en-US"/>
        </w:rPr>
      </w:pPr>
      <w:r w:rsidRPr="0049649B">
        <w:rPr>
          <w:szCs w:val="24"/>
          <w:lang w:val="en-US"/>
        </w:rPr>
        <w:t xml:space="preserve">BREIMAN, L. Random forests. </w:t>
      </w:r>
      <w:r w:rsidRPr="0049649B">
        <w:rPr>
          <w:i/>
          <w:iCs/>
          <w:szCs w:val="24"/>
          <w:lang w:val="en-US"/>
        </w:rPr>
        <w:t>Machine learning</w:t>
      </w:r>
      <w:r w:rsidRPr="0049649B">
        <w:rPr>
          <w:szCs w:val="24"/>
          <w:lang w:val="en-US"/>
        </w:rPr>
        <w:t>, v. 45, n. 1, p. 5-32, 2001.</w:t>
      </w:r>
    </w:p>
    <w:p w14:paraId="5AF8F542" w14:textId="77777777" w:rsidR="0049649B" w:rsidRPr="0049649B" w:rsidRDefault="0049649B" w:rsidP="0049649B">
      <w:pPr>
        <w:rPr>
          <w:szCs w:val="24"/>
          <w:lang w:val="en-US"/>
        </w:rPr>
      </w:pPr>
    </w:p>
    <w:p w14:paraId="3187FC17" w14:textId="1BE5D2E6" w:rsidR="0049649B" w:rsidRDefault="0049649B" w:rsidP="0049649B">
      <w:pPr>
        <w:rPr>
          <w:szCs w:val="24"/>
          <w:lang w:val="en-US"/>
        </w:rPr>
      </w:pPr>
      <w:r w:rsidRPr="0049649B">
        <w:rPr>
          <w:szCs w:val="24"/>
          <w:lang w:val="en-US"/>
        </w:rPr>
        <w:t>CASEY, Kevin; AZCONA, David. Utilizing student activity patterns to predict performance. </w:t>
      </w:r>
      <w:r w:rsidRPr="0049649B">
        <w:rPr>
          <w:b/>
          <w:bCs/>
          <w:szCs w:val="24"/>
          <w:lang w:val="en-US"/>
        </w:rPr>
        <w:t>International Journal of Educational Technology in Higher Education</w:t>
      </w:r>
      <w:r w:rsidRPr="0049649B">
        <w:rPr>
          <w:szCs w:val="24"/>
          <w:lang w:val="en-US"/>
        </w:rPr>
        <w:t>, v. 14, n. 1, p-4, 2017.</w:t>
      </w:r>
    </w:p>
    <w:p w14:paraId="5AD886F0" w14:textId="77777777" w:rsidR="0049649B" w:rsidRPr="0049649B" w:rsidRDefault="0049649B" w:rsidP="0049649B">
      <w:pPr>
        <w:rPr>
          <w:szCs w:val="24"/>
          <w:lang w:val="en-US"/>
        </w:rPr>
      </w:pPr>
    </w:p>
    <w:p w14:paraId="48DED98B" w14:textId="3FBD86AB" w:rsidR="0049649B" w:rsidRDefault="0049649B" w:rsidP="0049649B">
      <w:pPr>
        <w:rPr>
          <w:szCs w:val="24"/>
          <w:lang w:val="en-US"/>
        </w:rPr>
      </w:pPr>
      <w:r w:rsidRPr="0049649B">
        <w:rPr>
          <w:szCs w:val="24"/>
          <w:lang w:val="en-US"/>
        </w:rPr>
        <w:t>CLAESEN, Marc; DE MOOR, Bart. Hyperparameter search in machine learning. </w:t>
      </w:r>
      <w:proofErr w:type="spellStart"/>
      <w:r w:rsidRPr="0049649B">
        <w:rPr>
          <w:b/>
          <w:bCs/>
          <w:szCs w:val="24"/>
          <w:lang w:val="en-US"/>
        </w:rPr>
        <w:t>arXiv</w:t>
      </w:r>
      <w:proofErr w:type="spellEnd"/>
      <w:r w:rsidRPr="0049649B">
        <w:rPr>
          <w:b/>
          <w:bCs/>
          <w:szCs w:val="24"/>
          <w:lang w:val="en-US"/>
        </w:rPr>
        <w:t xml:space="preserve"> preprint arXiv:1502.02127</w:t>
      </w:r>
      <w:r w:rsidRPr="0049649B">
        <w:rPr>
          <w:szCs w:val="24"/>
          <w:lang w:val="en-US"/>
        </w:rPr>
        <w:t>, 2015.</w:t>
      </w:r>
    </w:p>
    <w:p w14:paraId="64E43406" w14:textId="77777777" w:rsidR="0049649B" w:rsidRPr="0049649B" w:rsidRDefault="0049649B" w:rsidP="0049649B">
      <w:pPr>
        <w:rPr>
          <w:szCs w:val="24"/>
          <w:lang w:val="en-US"/>
        </w:rPr>
      </w:pPr>
    </w:p>
    <w:p w14:paraId="284C8583" w14:textId="21ACA538" w:rsidR="0049649B" w:rsidRDefault="0049649B" w:rsidP="0049649B">
      <w:pPr>
        <w:rPr>
          <w:szCs w:val="24"/>
          <w:lang w:val="en-US"/>
        </w:rPr>
      </w:pPr>
      <w:r w:rsidRPr="0049649B">
        <w:rPr>
          <w:szCs w:val="24"/>
        </w:rPr>
        <w:t>DE OLIVEIRA, JOSIMAR ALCANTARA. </w:t>
      </w:r>
      <w:r w:rsidRPr="0049649B">
        <w:rPr>
          <w:b/>
          <w:bCs/>
          <w:szCs w:val="24"/>
        </w:rPr>
        <w:t>Prejuízos da Evasão nos Cursos de Engenharia: Um Estudo de Caso</w:t>
      </w:r>
      <w:r w:rsidRPr="0049649B">
        <w:rPr>
          <w:szCs w:val="24"/>
        </w:rPr>
        <w:t xml:space="preserve">. 2016. </w:t>
      </w:r>
      <w:proofErr w:type="spellStart"/>
      <w:r w:rsidRPr="0049649B">
        <w:rPr>
          <w:szCs w:val="24"/>
          <w:lang w:val="en-US"/>
        </w:rPr>
        <w:t>Tese</w:t>
      </w:r>
      <w:proofErr w:type="spellEnd"/>
      <w:r w:rsidRPr="0049649B">
        <w:rPr>
          <w:szCs w:val="24"/>
          <w:lang w:val="en-US"/>
        </w:rPr>
        <w:t xml:space="preserve"> de </w:t>
      </w:r>
      <w:proofErr w:type="spellStart"/>
      <w:r w:rsidRPr="0049649B">
        <w:rPr>
          <w:szCs w:val="24"/>
          <w:lang w:val="en-US"/>
        </w:rPr>
        <w:t>Doutorado</w:t>
      </w:r>
      <w:proofErr w:type="spellEnd"/>
      <w:r w:rsidRPr="0049649B">
        <w:rPr>
          <w:szCs w:val="24"/>
          <w:lang w:val="en-US"/>
        </w:rPr>
        <w:t xml:space="preserve">. </w:t>
      </w:r>
      <w:proofErr w:type="spellStart"/>
      <w:r w:rsidRPr="0049649B">
        <w:rPr>
          <w:szCs w:val="24"/>
          <w:lang w:val="en-US"/>
        </w:rPr>
        <w:t>Universidade</w:t>
      </w:r>
      <w:proofErr w:type="spellEnd"/>
      <w:r w:rsidRPr="0049649B">
        <w:rPr>
          <w:szCs w:val="24"/>
          <w:lang w:val="en-US"/>
        </w:rPr>
        <w:t xml:space="preserve"> </w:t>
      </w:r>
      <w:proofErr w:type="spellStart"/>
      <w:r w:rsidRPr="0049649B">
        <w:rPr>
          <w:szCs w:val="24"/>
          <w:lang w:val="en-US"/>
        </w:rPr>
        <w:t>Paulista</w:t>
      </w:r>
      <w:proofErr w:type="spellEnd"/>
      <w:r w:rsidRPr="0049649B">
        <w:rPr>
          <w:szCs w:val="24"/>
          <w:lang w:val="en-US"/>
        </w:rPr>
        <w:t>.</w:t>
      </w:r>
    </w:p>
    <w:p w14:paraId="774B236A" w14:textId="77777777" w:rsidR="0049649B" w:rsidRPr="0049649B" w:rsidRDefault="0049649B" w:rsidP="0049649B">
      <w:pPr>
        <w:rPr>
          <w:szCs w:val="24"/>
          <w:lang w:val="en-US"/>
        </w:rPr>
      </w:pPr>
    </w:p>
    <w:p w14:paraId="2002283B" w14:textId="73E97976" w:rsidR="0049649B" w:rsidRPr="00812482" w:rsidRDefault="0049649B" w:rsidP="0049649B">
      <w:pPr>
        <w:rPr>
          <w:i/>
          <w:iCs/>
          <w:szCs w:val="24"/>
          <w:lang w:val="en-US"/>
        </w:rPr>
      </w:pPr>
      <w:r w:rsidRPr="0049649B">
        <w:rPr>
          <w:szCs w:val="24"/>
          <w:lang w:val="en-US"/>
        </w:rPr>
        <w:lastRenderedPageBreak/>
        <w:t xml:space="preserve">FAWCETT, T. An introduction to roc analysis. </w:t>
      </w:r>
      <w:r w:rsidRPr="0049649B">
        <w:rPr>
          <w:i/>
          <w:iCs/>
          <w:szCs w:val="24"/>
          <w:lang w:val="en-US"/>
        </w:rPr>
        <w:t>Pattern recognition</w:t>
      </w:r>
      <w:r w:rsidR="00812482">
        <w:rPr>
          <w:i/>
          <w:iCs/>
          <w:szCs w:val="24"/>
          <w:lang w:val="en-US"/>
        </w:rPr>
        <w:t xml:space="preserve"> </w:t>
      </w:r>
      <w:r w:rsidRPr="0049649B">
        <w:rPr>
          <w:i/>
          <w:iCs/>
          <w:szCs w:val="24"/>
          <w:lang w:val="en-US"/>
        </w:rPr>
        <w:t>letters</w:t>
      </w:r>
      <w:r w:rsidRPr="0049649B">
        <w:rPr>
          <w:szCs w:val="24"/>
          <w:lang w:val="en-US"/>
        </w:rPr>
        <w:t>, Elsevier, v. 27, n. 8, p. 861</w:t>
      </w:r>
      <w:r w:rsidRPr="0049649B">
        <w:rPr>
          <w:rFonts w:hint="eastAsia"/>
          <w:szCs w:val="24"/>
          <w:lang w:val="en-US"/>
        </w:rPr>
        <w:t>–</w:t>
      </w:r>
      <w:r w:rsidRPr="0049649B">
        <w:rPr>
          <w:szCs w:val="24"/>
          <w:lang w:val="en-US"/>
        </w:rPr>
        <w:t>874, 2006.</w:t>
      </w:r>
    </w:p>
    <w:p w14:paraId="7F945B03" w14:textId="77777777" w:rsidR="0049649B" w:rsidRPr="0049649B" w:rsidRDefault="0049649B" w:rsidP="0049649B">
      <w:pPr>
        <w:rPr>
          <w:szCs w:val="24"/>
          <w:lang w:val="en-US"/>
        </w:rPr>
      </w:pPr>
    </w:p>
    <w:p w14:paraId="0DCE122A" w14:textId="79748F8D" w:rsidR="0049649B" w:rsidRDefault="0049649B" w:rsidP="0049649B">
      <w:pPr>
        <w:rPr>
          <w:szCs w:val="24"/>
          <w:lang w:val="en-US"/>
        </w:rPr>
      </w:pPr>
      <w:r w:rsidRPr="0049649B">
        <w:rPr>
          <w:szCs w:val="24"/>
        </w:rPr>
        <w:t xml:space="preserve">FEHER, Beatriz </w:t>
      </w:r>
      <w:proofErr w:type="spellStart"/>
      <w:r w:rsidRPr="0049649B">
        <w:rPr>
          <w:szCs w:val="24"/>
        </w:rPr>
        <w:t>Zardetto</w:t>
      </w:r>
      <w:proofErr w:type="spellEnd"/>
      <w:r w:rsidRPr="0049649B">
        <w:rPr>
          <w:szCs w:val="24"/>
        </w:rPr>
        <w:t xml:space="preserve">. A relação entre os gastos públicos em educação e a qualidade de ensino. </w:t>
      </w:r>
      <w:r w:rsidRPr="0049649B">
        <w:rPr>
          <w:szCs w:val="24"/>
          <w:lang w:val="en-US"/>
        </w:rPr>
        <w:t>2018.</w:t>
      </w:r>
    </w:p>
    <w:p w14:paraId="07B41208" w14:textId="77777777" w:rsidR="0049649B" w:rsidRPr="0049649B" w:rsidRDefault="0049649B" w:rsidP="0049649B">
      <w:pPr>
        <w:rPr>
          <w:szCs w:val="24"/>
          <w:lang w:val="en-US"/>
        </w:rPr>
      </w:pPr>
    </w:p>
    <w:p w14:paraId="2AAE47E9" w14:textId="5FB7FE47" w:rsidR="0049649B" w:rsidRPr="00812482" w:rsidRDefault="0049649B" w:rsidP="00812482">
      <w:pPr>
        <w:rPr>
          <w:i/>
          <w:iCs/>
          <w:szCs w:val="24"/>
          <w:lang w:val="en-US"/>
        </w:rPr>
      </w:pPr>
      <w:r w:rsidRPr="0049649B">
        <w:rPr>
          <w:szCs w:val="24"/>
          <w:lang w:val="en-US"/>
        </w:rPr>
        <w:t xml:space="preserve">FRIEDMAN, J.; HASTIE, T.; TIBSHIRANI, R. </w:t>
      </w:r>
      <w:r w:rsidRPr="0049649B">
        <w:rPr>
          <w:i/>
          <w:iCs/>
          <w:szCs w:val="24"/>
          <w:lang w:val="en-US"/>
        </w:rPr>
        <w:t>The elements of</w:t>
      </w:r>
      <w:r w:rsidR="00812482">
        <w:rPr>
          <w:i/>
          <w:iCs/>
          <w:szCs w:val="24"/>
          <w:lang w:val="en-US"/>
        </w:rPr>
        <w:t xml:space="preserve"> </w:t>
      </w:r>
      <w:r w:rsidRPr="0049649B">
        <w:rPr>
          <w:i/>
          <w:iCs/>
          <w:szCs w:val="24"/>
          <w:lang w:val="en-US"/>
        </w:rPr>
        <w:t>statistical learning</w:t>
      </w:r>
      <w:r w:rsidRPr="0049649B">
        <w:rPr>
          <w:szCs w:val="24"/>
          <w:lang w:val="en-US"/>
        </w:rPr>
        <w:t>. [</w:t>
      </w:r>
      <w:proofErr w:type="spellStart"/>
      <w:r w:rsidRPr="0049649B">
        <w:rPr>
          <w:szCs w:val="24"/>
          <w:lang w:val="en-US"/>
        </w:rPr>
        <w:t>S.l.</w:t>
      </w:r>
      <w:proofErr w:type="spellEnd"/>
      <w:r w:rsidRPr="0049649B">
        <w:rPr>
          <w:szCs w:val="24"/>
          <w:lang w:val="en-US"/>
        </w:rPr>
        <w:t>]: Springer series in statistics New York, 2001.</w:t>
      </w:r>
    </w:p>
    <w:p w14:paraId="6AD5B2D3" w14:textId="77777777" w:rsidR="0049649B" w:rsidRPr="0049649B" w:rsidRDefault="0049649B" w:rsidP="0049649B">
      <w:pPr>
        <w:rPr>
          <w:szCs w:val="24"/>
          <w:lang w:val="en-US"/>
        </w:rPr>
      </w:pPr>
    </w:p>
    <w:p w14:paraId="7B09801F" w14:textId="233A2D22" w:rsidR="0049649B" w:rsidRDefault="0049649B" w:rsidP="0049649B">
      <w:pPr>
        <w:rPr>
          <w:szCs w:val="24"/>
          <w:lang w:val="en-US"/>
        </w:rPr>
      </w:pPr>
      <w:r w:rsidRPr="0049649B">
        <w:rPr>
          <w:szCs w:val="24"/>
          <w:lang w:val="en-US"/>
        </w:rPr>
        <w:t xml:space="preserve">GÖNEN, M. Analyzing receiver operating characteristic curves with SAS. </w:t>
      </w:r>
      <w:r w:rsidRPr="0049649B">
        <w:rPr>
          <w:i/>
          <w:iCs/>
          <w:szCs w:val="24"/>
          <w:lang w:val="en-US"/>
        </w:rPr>
        <w:t>SAS Institute</w:t>
      </w:r>
      <w:r w:rsidRPr="0049649B">
        <w:rPr>
          <w:szCs w:val="24"/>
          <w:lang w:val="en-US"/>
        </w:rPr>
        <w:t>, 2007.</w:t>
      </w:r>
    </w:p>
    <w:p w14:paraId="09E23B29" w14:textId="77777777" w:rsidR="0049649B" w:rsidRPr="0049649B" w:rsidRDefault="0049649B" w:rsidP="0049649B">
      <w:pPr>
        <w:rPr>
          <w:szCs w:val="24"/>
          <w:lang w:val="en-US"/>
        </w:rPr>
      </w:pPr>
    </w:p>
    <w:p w14:paraId="3685143B" w14:textId="47044426" w:rsidR="0049649B" w:rsidRDefault="0049649B" w:rsidP="0049649B">
      <w:pPr>
        <w:rPr>
          <w:szCs w:val="24"/>
          <w:lang w:val="en-US"/>
        </w:rPr>
      </w:pPr>
      <w:r w:rsidRPr="0049649B">
        <w:rPr>
          <w:szCs w:val="24"/>
          <w:lang w:val="en-US"/>
        </w:rPr>
        <w:t xml:space="preserve">KAR, </w:t>
      </w:r>
      <w:proofErr w:type="spellStart"/>
      <w:r w:rsidRPr="0049649B">
        <w:rPr>
          <w:szCs w:val="24"/>
          <w:lang w:val="en-US"/>
        </w:rPr>
        <w:t>Purushottam</w:t>
      </w:r>
      <w:proofErr w:type="spellEnd"/>
      <w:r w:rsidRPr="0049649B">
        <w:rPr>
          <w:szCs w:val="24"/>
          <w:lang w:val="en-US"/>
        </w:rPr>
        <w:t xml:space="preserve">; NARASIMHAN, </w:t>
      </w:r>
      <w:proofErr w:type="spellStart"/>
      <w:r w:rsidRPr="0049649B">
        <w:rPr>
          <w:szCs w:val="24"/>
          <w:lang w:val="en-US"/>
        </w:rPr>
        <w:t>Harikrishna</w:t>
      </w:r>
      <w:proofErr w:type="spellEnd"/>
      <w:r w:rsidRPr="0049649B">
        <w:rPr>
          <w:szCs w:val="24"/>
          <w:lang w:val="en-US"/>
        </w:rPr>
        <w:t>; JAIN, Prateek. Surrogate functions for maximizing precision at the top. In: </w:t>
      </w:r>
      <w:r w:rsidRPr="0049649B">
        <w:rPr>
          <w:b/>
          <w:bCs/>
          <w:szCs w:val="24"/>
          <w:lang w:val="en-US"/>
        </w:rPr>
        <w:t>International Conference on Machine Learning</w:t>
      </w:r>
      <w:r w:rsidRPr="0049649B">
        <w:rPr>
          <w:szCs w:val="24"/>
          <w:lang w:val="en-US"/>
        </w:rPr>
        <w:t>. 2015. p. 189-198.</w:t>
      </w:r>
    </w:p>
    <w:p w14:paraId="09B73EC0" w14:textId="77777777" w:rsidR="0049649B" w:rsidRPr="0049649B" w:rsidRDefault="0049649B" w:rsidP="0049649B">
      <w:pPr>
        <w:rPr>
          <w:szCs w:val="24"/>
          <w:lang w:val="en-US"/>
        </w:rPr>
      </w:pPr>
    </w:p>
    <w:p w14:paraId="2A65F5B9" w14:textId="55EEF02A" w:rsidR="0049649B" w:rsidRDefault="0049649B" w:rsidP="0049649B">
      <w:pPr>
        <w:rPr>
          <w:szCs w:val="24"/>
          <w:lang w:val="en-US"/>
        </w:rPr>
      </w:pPr>
      <w:r w:rsidRPr="0049649B">
        <w:rPr>
          <w:szCs w:val="24"/>
          <w:lang w:val="en-US"/>
        </w:rPr>
        <w:t xml:space="preserve">OFORI, Francis; MAINA, </w:t>
      </w:r>
      <w:proofErr w:type="spellStart"/>
      <w:r w:rsidRPr="0049649B">
        <w:rPr>
          <w:szCs w:val="24"/>
          <w:lang w:val="en-US"/>
        </w:rPr>
        <w:t>Elizaphan</w:t>
      </w:r>
      <w:proofErr w:type="spellEnd"/>
      <w:r w:rsidRPr="0049649B">
        <w:rPr>
          <w:szCs w:val="24"/>
          <w:lang w:val="en-US"/>
        </w:rPr>
        <w:t>; GITONGA, Rhoda. Using Machine Learning Algorithms to Predict Students’ Performance and Improve Learning Outcome: A Literature Based Review. </w:t>
      </w:r>
      <w:r w:rsidRPr="0049649B">
        <w:rPr>
          <w:b/>
          <w:bCs/>
          <w:szCs w:val="24"/>
          <w:lang w:val="en-US"/>
        </w:rPr>
        <w:t>Journal of Information and Technology</w:t>
      </w:r>
      <w:r w:rsidRPr="0049649B">
        <w:rPr>
          <w:szCs w:val="24"/>
          <w:lang w:val="en-US"/>
        </w:rPr>
        <w:t>, v. 4, n. 1, p. 36, 2020.</w:t>
      </w:r>
    </w:p>
    <w:p w14:paraId="4A805FBD" w14:textId="77777777" w:rsidR="0049649B" w:rsidRPr="0049649B" w:rsidRDefault="0049649B" w:rsidP="0049649B">
      <w:pPr>
        <w:rPr>
          <w:szCs w:val="24"/>
          <w:lang w:val="en-US"/>
        </w:rPr>
      </w:pPr>
    </w:p>
    <w:p w14:paraId="24908F54" w14:textId="48A71132" w:rsidR="0049649B" w:rsidRDefault="0049649B" w:rsidP="0049649B">
      <w:pPr>
        <w:rPr>
          <w:szCs w:val="24"/>
        </w:rPr>
      </w:pPr>
      <w:r w:rsidRPr="0049649B">
        <w:rPr>
          <w:szCs w:val="24"/>
          <w:lang w:val="en-US"/>
        </w:rPr>
        <w:t>ORGANISATION FOR ECONOMIC CO-OPERATION AND DEVELOPMENT (OECD). </w:t>
      </w:r>
      <w:r w:rsidRPr="0049649B">
        <w:rPr>
          <w:b/>
          <w:bCs/>
          <w:szCs w:val="24"/>
          <w:lang w:val="en-US"/>
        </w:rPr>
        <w:t xml:space="preserve">Education </w:t>
      </w:r>
      <w:proofErr w:type="gramStart"/>
      <w:r w:rsidRPr="0049649B">
        <w:rPr>
          <w:b/>
          <w:bCs/>
          <w:szCs w:val="24"/>
          <w:lang w:val="en-US"/>
        </w:rPr>
        <w:t>at a glance</w:t>
      </w:r>
      <w:proofErr w:type="gramEnd"/>
      <w:r w:rsidRPr="0049649B">
        <w:rPr>
          <w:b/>
          <w:bCs/>
          <w:szCs w:val="24"/>
          <w:lang w:val="en-US"/>
        </w:rPr>
        <w:t xml:space="preserve"> 2010: OECD indicators</w:t>
      </w:r>
      <w:r w:rsidRPr="0049649B">
        <w:rPr>
          <w:szCs w:val="24"/>
          <w:lang w:val="en-US"/>
        </w:rPr>
        <w:t xml:space="preserve">. </w:t>
      </w:r>
      <w:r w:rsidRPr="0049649B">
        <w:rPr>
          <w:szCs w:val="24"/>
        </w:rPr>
        <w:t>Paris: OECD, 201</w:t>
      </w:r>
      <w:r w:rsidR="002A64D6">
        <w:rPr>
          <w:szCs w:val="24"/>
        </w:rPr>
        <w:t>9</w:t>
      </w:r>
      <w:r w:rsidRPr="0049649B">
        <w:rPr>
          <w:szCs w:val="24"/>
        </w:rPr>
        <w:t>.</w:t>
      </w:r>
    </w:p>
    <w:p w14:paraId="39208EFA" w14:textId="77777777" w:rsidR="0049649B" w:rsidRPr="0049649B" w:rsidRDefault="0049649B" w:rsidP="0049649B">
      <w:pPr>
        <w:rPr>
          <w:szCs w:val="24"/>
        </w:rPr>
      </w:pPr>
    </w:p>
    <w:p w14:paraId="58D74A2D" w14:textId="3119E9E2" w:rsidR="0049649B" w:rsidRDefault="0049649B" w:rsidP="0049649B">
      <w:pPr>
        <w:rPr>
          <w:szCs w:val="24"/>
        </w:rPr>
      </w:pPr>
      <w:r w:rsidRPr="0049649B">
        <w:rPr>
          <w:szCs w:val="24"/>
        </w:rPr>
        <w:t>PADILHA, W. Educação popular e atenção à saúde. In: SEMINÁRIO SOBRE A POLÍTICA NACIONAL DE PROMOÇÃO DA SAÚDE, 1., 2006, Brasília. </w:t>
      </w:r>
      <w:r w:rsidRPr="0049649B">
        <w:rPr>
          <w:b/>
          <w:bCs/>
          <w:szCs w:val="24"/>
        </w:rPr>
        <w:t>Anais</w:t>
      </w:r>
      <w:r w:rsidRPr="0049649B">
        <w:rPr>
          <w:szCs w:val="24"/>
        </w:rPr>
        <w:t>... Brasília, DF: Ministério da Saúde, 2009. p. 58-60.</w:t>
      </w:r>
    </w:p>
    <w:p w14:paraId="4A2E4D81" w14:textId="77777777" w:rsidR="0049649B" w:rsidRPr="0049649B" w:rsidRDefault="0049649B" w:rsidP="0049649B">
      <w:pPr>
        <w:rPr>
          <w:szCs w:val="24"/>
        </w:rPr>
      </w:pPr>
    </w:p>
    <w:p w14:paraId="5645972F" w14:textId="77777777" w:rsidR="0049649B" w:rsidRPr="0049649B" w:rsidRDefault="0049649B" w:rsidP="0049649B">
      <w:pPr>
        <w:rPr>
          <w:szCs w:val="24"/>
          <w:lang w:val="en-US"/>
        </w:rPr>
      </w:pPr>
      <w:r w:rsidRPr="0049649B">
        <w:rPr>
          <w:szCs w:val="24"/>
        </w:rPr>
        <w:t>PIERI, Renan. Retratos da educação no Brasil. </w:t>
      </w:r>
      <w:r w:rsidRPr="0049649B">
        <w:rPr>
          <w:b/>
          <w:bCs/>
          <w:szCs w:val="24"/>
          <w:lang w:val="en-US"/>
        </w:rPr>
        <w:t>São Paulo</w:t>
      </w:r>
      <w:r w:rsidRPr="0049649B">
        <w:rPr>
          <w:szCs w:val="24"/>
          <w:lang w:val="en-US"/>
        </w:rPr>
        <w:t>, p. 1-38, 2018.</w:t>
      </w:r>
    </w:p>
    <w:p w14:paraId="46C5C30F" w14:textId="77777777" w:rsidR="0049649B" w:rsidRPr="0049649B" w:rsidRDefault="0049649B" w:rsidP="0049649B">
      <w:pPr>
        <w:rPr>
          <w:szCs w:val="24"/>
          <w:lang w:val="en-US"/>
        </w:rPr>
      </w:pPr>
    </w:p>
    <w:p w14:paraId="31DB1CF8" w14:textId="61CFDC7E" w:rsidR="008C4D3F" w:rsidRPr="000E6C98" w:rsidRDefault="0049649B" w:rsidP="000E6C98">
      <w:pPr>
        <w:rPr>
          <w:szCs w:val="24"/>
          <w:lang w:val="en-US"/>
        </w:rPr>
      </w:pPr>
      <w:r w:rsidRPr="0049649B">
        <w:rPr>
          <w:szCs w:val="24"/>
          <w:lang w:val="en-US"/>
        </w:rPr>
        <w:t xml:space="preserve">SARKAR, D. Understanding Feature Engineering. </w:t>
      </w:r>
      <w:proofErr w:type="spellStart"/>
      <w:r w:rsidRPr="0049649B">
        <w:rPr>
          <w:i/>
          <w:iCs/>
          <w:szCs w:val="24"/>
        </w:rPr>
        <w:t>Towards</w:t>
      </w:r>
      <w:proofErr w:type="spellEnd"/>
      <w:r w:rsidRPr="0049649B">
        <w:rPr>
          <w:i/>
          <w:iCs/>
          <w:szCs w:val="24"/>
        </w:rPr>
        <w:t xml:space="preserve"> Data Science</w:t>
      </w:r>
      <w:r w:rsidRPr="0049649B">
        <w:rPr>
          <w:szCs w:val="24"/>
        </w:rPr>
        <w:t xml:space="preserve">, 04 janeiro 2018. Disponível em: &lt;https://towardsdatascience.com/understanding-feature-engineering-part-1-continuous-numeric-data-da4e47099a7b&gt;. </w:t>
      </w:r>
      <w:proofErr w:type="spellStart"/>
      <w:r w:rsidRPr="0049649B">
        <w:rPr>
          <w:szCs w:val="24"/>
          <w:lang w:val="en-US"/>
        </w:rPr>
        <w:t>Acesso</w:t>
      </w:r>
      <w:proofErr w:type="spellEnd"/>
      <w:r w:rsidRPr="0049649B">
        <w:rPr>
          <w:szCs w:val="24"/>
          <w:lang w:val="en-US"/>
        </w:rPr>
        <w:t xml:space="preserve"> </w:t>
      </w:r>
      <w:proofErr w:type="spellStart"/>
      <w:r w:rsidRPr="0049649B">
        <w:rPr>
          <w:szCs w:val="24"/>
          <w:lang w:val="en-US"/>
        </w:rPr>
        <w:t>em</w:t>
      </w:r>
      <w:proofErr w:type="spellEnd"/>
      <w:r w:rsidRPr="0049649B">
        <w:rPr>
          <w:szCs w:val="24"/>
          <w:lang w:val="en-US"/>
        </w:rPr>
        <w:t xml:space="preserve">: 10 </w:t>
      </w:r>
      <w:proofErr w:type="spellStart"/>
      <w:r w:rsidRPr="0049649B">
        <w:rPr>
          <w:szCs w:val="24"/>
          <w:lang w:val="en-US"/>
        </w:rPr>
        <w:t>Novembro</w:t>
      </w:r>
      <w:proofErr w:type="spellEnd"/>
      <w:r w:rsidRPr="0049649B">
        <w:rPr>
          <w:szCs w:val="24"/>
          <w:lang w:val="en-US"/>
        </w:rPr>
        <w:t xml:space="preserve"> 20</w:t>
      </w:r>
      <w:r>
        <w:rPr>
          <w:szCs w:val="24"/>
          <w:lang w:val="en-US"/>
        </w:rPr>
        <w:t>20</w:t>
      </w:r>
      <w:r w:rsidRPr="0049649B">
        <w:rPr>
          <w:szCs w:val="24"/>
          <w:lang w:val="en-US"/>
        </w:rPr>
        <w:t>.</w:t>
      </w:r>
    </w:p>
    <w:sectPr w:rsidR="008C4D3F" w:rsidRPr="000E6C98" w:rsidSect="00B35488">
      <w:pgSz w:w="11907" w:h="16840" w:code="9"/>
      <w:pgMar w:top="1701" w:right="1134"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7A2EA3" w14:textId="77777777" w:rsidR="002E2389" w:rsidRDefault="002E2389" w:rsidP="00D50385">
      <w:r>
        <w:separator/>
      </w:r>
    </w:p>
  </w:endnote>
  <w:endnote w:type="continuationSeparator" w:id="0">
    <w:p w14:paraId="1194AD6D" w14:textId="77777777" w:rsidR="002E2389" w:rsidRDefault="002E2389"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78B9A" w14:textId="77777777" w:rsidR="00CA5C7F" w:rsidRDefault="00CA5C7F">
    <w:pPr>
      <w:pStyle w:val="Rodap"/>
    </w:pPr>
    <w:r>
      <w:t>[Digite texto]</w:t>
    </w:r>
  </w:p>
  <w:p w14:paraId="34D37062" w14:textId="77777777" w:rsidR="00CA5C7F" w:rsidRDefault="00CA5C7F" w:rsidP="000505A9">
    <w:pPr>
      <w:pStyle w:val="Rodap"/>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03672" w14:textId="77777777" w:rsidR="00CA5C7F" w:rsidRDefault="00CA5C7F" w:rsidP="0071738A">
    <w:pPr>
      <w:pStyle w:val="Rodap"/>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7DD21" w14:textId="77777777" w:rsidR="00CA5C7F" w:rsidRPr="001C1CC6" w:rsidRDefault="00CA5C7F" w:rsidP="001C1CC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1510C" w14:textId="77777777" w:rsidR="002E2389" w:rsidRDefault="002E2389" w:rsidP="00AE2E51">
      <w:pPr>
        <w:spacing w:line="240" w:lineRule="auto"/>
        <w:ind w:firstLine="0"/>
      </w:pPr>
      <w:r>
        <w:separator/>
      </w:r>
    </w:p>
  </w:footnote>
  <w:footnote w:type="continuationSeparator" w:id="0">
    <w:p w14:paraId="068BF364" w14:textId="77777777" w:rsidR="002E2389" w:rsidRDefault="002E2389" w:rsidP="00D50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31EB0" w14:textId="77777777" w:rsidR="00CA5C7F" w:rsidRPr="004D6311" w:rsidRDefault="00CA5C7F" w:rsidP="004D6311">
    <w:pPr>
      <w:pStyle w:val="Cabealho"/>
      <w:ind w:firstLine="0"/>
      <w:rPr>
        <w:sz w:val="19"/>
        <w:szCs w:val="19"/>
      </w:rPr>
    </w:pPr>
  </w:p>
  <w:p w14:paraId="711D22D9" w14:textId="77777777" w:rsidR="00CA5C7F" w:rsidRDefault="00CA5C7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860B6" w14:textId="77777777" w:rsidR="00CA5C7F" w:rsidRPr="00FA4DAF" w:rsidRDefault="00CA5C7F">
    <w:pPr>
      <w:pStyle w:val="Cabealho"/>
      <w:jc w:val="right"/>
      <w:rPr>
        <w:sz w:val="22"/>
      </w:rPr>
    </w:pPr>
  </w:p>
  <w:p w14:paraId="58D30AAB" w14:textId="77777777" w:rsidR="00CA5C7F" w:rsidRDefault="00CA5C7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D5F81" w14:textId="77777777" w:rsidR="00CA5C7F" w:rsidRPr="001C1CC6" w:rsidRDefault="00CA5C7F" w:rsidP="001C1CC6">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CFF49" w14:textId="77777777" w:rsidR="00CA5C7F" w:rsidRDefault="00CA5C7F">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66492" w14:textId="77777777" w:rsidR="00CA5C7F" w:rsidRPr="00206C77" w:rsidRDefault="00CA5C7F">
    <w:pPr>
      <w:pStyle w:val="Cabealho"/>
      <w:jc w:val="right"/>
      <w:rPr>
        <w:sz w:val="22"/>
      </w:rPr>
    </w:pPr>
    <w:r w:rsidRPr="00206C77">
      <w:rPr>
        <w:sz w:val="22"/>
      </w:rPr>
      <w:fldChar w:fldCharType="begin"/>
    </w:r>
    <w:r w:rsidRPr="00206C77">
      <w:rPr>
        <w:sz w:val="22"/>
      </w:rPr>
      <w:instrText>PAGE   \* MERGEFORMAT</w:instrText>
    </w:r>
    <w:r w:rsidRPr="00206C77">
      <w:rPr>
        <w:sz w:val="22"/>
      </w:rPr>
      <w:fldChar w:fldCharType="separate"/>
    </w:r>
    <w:r>
      <w:rPr>
        <w:noProof/>
        <w:sz w:val="22"/>
      </w:rPr>
      <w:t>24</w:t>
    </w:r>
    <w:r w:rsidRPr="00206C77">
      <w:rPr>
        <w:sz w:val="22"/>
      </w:rPr>
      <w:fldChar w:fldCharType="end"/>
    </w:r>
  </w:p>
  <w:p w14:paraId="3F9D26A1" w14:textId="77777777" w:rsidR="00CA5C7F" w:rsidRPr="00206C77" w:rsidRDefault="00CA5C7F" w:rsidP="00206C77">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177E0" w14:textId="77777777" w:rsidR="00CA5C7F" w:rsidRPr="00E23FB7" w:rsidRDefault="00CA5C7F">
    <w:pPr>
      <w:pStyle w:val="Cabealho"/>
      <w:jc w:val="right"/>
      <w:rPr>
        <w:sz w:val="22"/>
      </w:rPr>
    </w:pPr>
    <w:r w:rsidRPr="00E23FB7">
      <w:rPr>
        <w:sz w:val="22"/>
      </w:rPr>
      <w:fldChar w:fldCharType="begin"/>
    </w:r>
    <w:r w:rsidRPr="00E23FB7">
      <w:rPr>
        <w:sz w:val="22"/>
      </w:rPr>
      <w:instrText>PAGE   \* MERGEFORMAT</w:instrText>
    </w:r>
    <w:r w:rsidRPr="00E23FB7">
      <w:rPr>
        <w:sz w:val="22"/>
      </w:rPr>
      <w:fldChar w:fldCharType="separate"/>
    </w:r>
    <w:r>
      <w:rPr>
        <w:noProof/>
        <w:sz w:val="22"/>
      </w:rPr>
      <w:t>25</w:t>
    </w:r>
    <w:r w:rsidRPr="00E23FB7">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473A6"/>
    <w:multiLevelType w:val="hybridMultilevel"/>
    <w:tmpl w:val="E680775A"/>
    <w:lvl w:ilvl="0" w:tplc="E67A5A10">
      <w:start w:val="1"/>
      <w:numFmt w:val="decimal"/>
      <w:lvlText w:val="%1.1"/>
      <w:lvlJc w:val="left"/>
      <w:pPr>
        <w:ind w:left="501" w:hanging="360"/>
      </w:pPr>
      <w:rPr>
        <w:rFonts w:hint="default"/>
      </w:rPr>
    </w:lvl>
    <w:lvl w:ilvl="1" w:tplc="04160019" w:tentative="1">
      <w:start w:val="1"/>
      <w:numFmt w:val="lowerLetter"/>
      <w:lvlText w:val="%2."/>
      <w:lvlJc w:val="left"/>
      <w:pPr>
        <w:ind w:left="1581" w:hanging="360"/>
      </w:pPr>
    </w:lvl>
    <w:lvl w:ilvl="2" w:tplc="0416001B" w:tentative="1">
      <w:start w:val="1"/>
      <w:numFmt w:val="lowerRoman"/>
      <w:lvlText w:val="%3."/>
      <w:lvlJc w:val="right"/>
      <w:pPr>
        <w:ind w:left="2301" w:hanging="180"/>
      </w:pPr>
    </w:lvl>
    <w:lvl w:ilvl="3" w:tplc="0416000F" w:tentative="1">
      <w:start w:val="1"/>
      <w:numFmt w:val="decimal"/>
      <w:lvlText w:val="%4."/>
      <w:lvlJc w:val="left"/>
      <w:pPr>
        <w:ind w:left="3021" w:hanging="360"/>
      </w:pPr>
    </w:lvl>
    <w:lvl w:ilvl="4" w:tplc="04160019" w:tentative="1">
      <w:start w:val="1"/>
      <w:numFmt w:val="lowerLetter"/>
      <w:lvlText w:val="%5."/>
      <w:lvlJc w:val="left"/>
      <w:pPr>
        <w:ind w:left="3741" w:hanging="360"/>
      </w:pPr>
    </w:lvl>
    <w:lvl w:ilvl="5" w:tplc="0416001B" w:tentative="1">
      <w:start w:val="1"/>
      <w:numFmt w:val="lowerRoman"/>
      <w:lvlText w:val="%6."/>
      <w:lvlJc w:val="right"/>
      <w:pPr>
        <w:ind w:left="4461" w:hanging="180"/>
      </w:pPr>
    </w:lvl>
    <w:lvl w:ilvl="6" w:tplc="0416000F" w:tentative="1">
      <w:start w:val="1"/>
      <w:numFmt w:val="decimal"/>
      <w:lvlText w:val="%7."/>
      <w:lvlJc w:val="left"/>
      <w:pPr>
        <w:ind w:left="5181" w:hanging="360"/>
      </w:pPr>
    </w:lvl>
    <w:lvl w:ilvl="7" w:tplc="04160019" w:tentative="1">
      <w:start w:val="1"/>
      <w:numFmt w:val="lowerLetter"/>
      <w:lvlText w:val="%8."/>
      <w:lvlJc w:val="left"/>
      <w:pPr>
        <w:ind w:left="5901" w:hanging="360"/>
      </w:pPr>
    </w:lvl>
    <w:lvl w:ilvl="8" w:tplc="0416001B" w:tentative="1">
      <w:start w:val="1"/>
      <w:numFmt w:val="lowerRoman"/>
      <w:lvlText w:val="%9."/>
      <w:lvlJc w:val="right"/>
      <w:pPr>
        <w:ind w:left="6621" w:hanging="180"/>
      </w:pPr>
    </w:lvl>
  </w:abstractNum>
  <w:abstractNum w:abstractNumId="1" w15:restartNumberingAfterBreak="0">
    <w:nsid w:val="08CA5358"/>
    <w:multiLevelType w:val="hybridMultilevel"/>
    <w:tmpl w:val="EC5E7C12"/>
    <w:lvl w:ilvl="0" w:tplc="A06832CA">
      <w:start w:val="1"/>
      <w:numFmt w:val="decimal"/>
      <w:lvlText w:val="(%1)"/>
      <w:lvlJc w:val="left"/>
      <w:pPr>
        <w:ind w:left="7859" w:hanging="360"/>
      </w:pPr>
      <w:rPr>
        <w:rFonts w:hint="default"/>
      </w:rPr>
    </w:lvl>
    <w:lvl w:ilvl="1" w:tplc="04090019" w:tentative="1">
      <w:start w:val="1"/>
      <w:numFmt w:val="lowerLetter"/>
      <w:lvlText w:val="%2."/>
      <w:lvlJc w:val="left"/>
      <w:pPr>
        <w:ind w:left="8579" w:hanging="360"/>
      </w:pPr>
    </w:lvl>
    <w:lvl w:ilvl="2" w:tplc="0409001B" w:tentative="1">
      <w:start w:val="1"/>
      <w:numFmt w:val="lowerRoman"/>
      <w:lvlText w:val="%3."/>
      <w:lvlJc w:val="right"/>
      <w:pPr>
        <w:ind w:left="9299" w:hanging="180"/>
      </w:pPr>
    </w:lvl>
    <w:lvl w:ilvl="3" w:tplc="0409000F" w:tentative="1">
      <w:start w:val="1"/>
      <w:numFmt w:val="decimal"/>
      <w:lvlText w:val="%4."/>
      <w:lvlJc w:val="left"/>
      <w:pPr>
        <w:ind w:left="10019" w:hanging="360"/>
      </w:pPr>
    </w:lvl>
    <w:lvl w:ilvl="4" w:tplc="04090019" w:tentative="1">
      <w:start w:val="1"/>
      <w:numFmt w:val="lowerLetter"/>
      <w:lvlText w:val="%5."/>
      <w:lvlJc w:val="left"/>
      <w:pPr>
        <w:ind w:left="10739" w:hanging="360"/>
      </w:pPr>
    </w:lvl>
    <w:lvl w:ilvl="5" w:tplc="0409001B" w:tentative="1">
      <w:start w:val="1"/>
      <w:numFmt w:val="lowerRoman"/>
      <w:lvlText w:val="%6."/>
      <w:lvlJc w:val="right"/>
      <w:pPr>
        <w:ind w:left="11459" w:hanging="180"/>
      </w:pPr>
    </w:lvl>
    <w:lvl w:ilvl="6" w:tplc="0409000F" w:tentative="1">
      <w:start w:val="1"/>
      <w:numFmt w:val="decimal"/>
      <w:lvlText w:val="%7."/>
      <w:lvlJc w:val="left"/>
      <w:pPr>
        <w:ind w:left="12179" w:hanging="360"/>
      </w:pPr>
    </w:lvl>
    <w:lvl w:ilvl="7" w:tplc="04090019" w:tentative="1">
      <w:start w:val="1"/>
      <w:numFmt w:val="lowerLetter"/>
      <w:lvlText w:val="%8."/>
      <w:lvlJc w:val="left"/>
      <w:pPr>
        <w:ind w:left="12899" w:hanging="360"/>
      </w:pPr>
    </w:lvl>
    <w:lvl w:ilvl="8" w:tplc="0409001B" w:tentative="1">
      <w:start w:val="1"/>
      <w:numFmt w:val="lowerRoman"/>
      <w:lvlText w:val="%9."/>
      <w:lvlJc w:val="right"/>
      <w:pPr>
        <w:ind w:left="13619" w:hanging="180"/>
      </w:pPr>
    </w:lvl>
  </w:abstractNum>
  <w:abstractNum w:abstractNumId="2" w15:restartNumberingAfterBreak="0">
    <w:nsid w:val="09A40DDF"/>
    <w:multiLevelType w:val="hybridMultilevel"/>
    <w:tmpl w:val="451E26B4"/>
    <w:lvl w:ilvl="0" w:tplc="CAAE320C">
      <w:start w:val="1"/>
      <w:numFmt w:val="lowerRoman"/>
      <w:lvlText w:val="%1)"/>
      <w:lvlJc w:val="left"/>
      <w:pPr>
        <w:ind w:left="1332" w:hanging="720"/>
      </w:pPr>
      <w:rPr>
        <w:rFonts w:hint="default"/>
      </w:rPr>
    </w:lvl>
    <w:lvl w:ilvl="1" w:tplc="04090019">
      <w:start w:val="1"/>
      <w:numFmt w:val="lowerLetter"/>
      <w:lvlText w:val="%2."/>
      <w:lvlJc w:val="left"/>
      <w:pPr>
        <w:ind w:left="1692" w:hanging="360"/>
      </w:pPr>
    </w:lvl>
    <w:lvl w:ilvl="2" w:tplc="0409001B" w:tentative="1">
      <w:start w:val="1"/>
      <w:numFmt w:val="lowerRoman"/>
      <w:lvlText w:val="%3."/>
      <w:lvlJc w:val="right"/>
      <w:pPr>
        <w:ind w:left="2412" w:hanging="180"/>
      </w:pPr>
    </w:lvl>
    <w:lvl w:ilvl="3" w:tplc="0409000F" w:tentative="1">
      <w:start w:val="1"/>
      <w:numFmt w:val="decimal"/>
      <w:lvlText w:val="%4."/>
      <w:lvlJc w:val="left"/>
      <w:pPr>
        <w:ind w:left="3132" w:hanging="360"/>
      </w:pPr>
    </w:lvl>
    <w:lvl w:ilvl="4" w:tplc="04090019" w:tentative="1">
      <w:start w:val="1"/>
      <w:numFmt w:val="lowerLetter"/>
      <w:lvlText w:val="%5."/>
      <w:lvlJc w:val="left"/>
      <w:pPr>
        <w:ind w:left="3852" w:hanging="360"/>
      </w:pPr>
    </w:lvl>
    <w:lvl w:ilvl="5" w:tplc="0409001B" w:tentative="1">
      <w:start w:val="1"/>
      <w:numFmt w:val="lowerRoman"/>
      <w:lvlText w:val="%6."/>
      <w:lvlJc w:val="right"/>
      <w:pPr>
        <w:ind w:left="4572" w:hanging="180"/>
      </w:pPr>
    </w:lvl>
    <w:lvl w:ilvl="6" w:tplc="0409000F" w:tentative="1">
      <w:start w:val="1"/>
      <w:numFmt w:val="decimal"/>
      <w:lvlText w:val="%7."/>
      <w:lvlJc w:val="left"/>
      <w:pPr>
        <w:ind w:left="5292" w:hanging="360"/>
      </w:pPr>
    </w:lvl>
    <w:lvl w:ilvl="7" w:tplc="04090019" w:tentative="1">
      <w:start w:val="1"/>
      <w:numFmt w:val="lowerLetter"/>
      <w:lvlText w:val="%8."/>
      <w:lvlJc w:val="left"/>
      <w:pPr>
        <w:ind w:left="6012" w:hanging="360"/>
      </w:pPr>
    </w:lvl>
    <w:lvl w:ilvl="8" w:tplc="0409001B" w:tentative="1">
      <w:start w:val="1"/>
      <w:numFmt w:val="lowerRoman"/>
      <w:lvlText w:val="%9."/>
      <w:lvlJc w:val="right"/>
      <w:pPr>
        <w:ind w:left="6732" w:hanging="180"/>
      </w:pPr>
    </w:lvl>
  </w:abstractNum>
  <w:abstractNum w:abstractNumId="3" w15:restartNumberingAfterBreak="0">
    <w:nsid w:val="0DCF5F13"/>
    <w:multiLevelType w:val="hybridMultilevel"/>
    <w:tmpl w:val="38A0D2DC"/>
    <w:lvl w:ilvl="0" w:tplc="04160017">
      <w:start w:val="1"/>
      <w:numFmt w:val="lowerLetter"/>
      <w:lvlText w:val="%1)"/>
      <w:lvlJc w:val="left"/>
      <w:pPr>
        <w:ind w:left="1571" w:hanging="360"/>
      </w:pPr>
      <w:rPr>
        <w:rFont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5" w15:restartNumberingAfterBreak="0">
    <w:nsid w:val="10343DB8"/>
    <w:multiLevelType w:val="hybridMultilevel"/>
    <w:tmpl w:val="818C66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247218"/>
    <w:multiLevelType w:val="hybridMultilevel"/>
    <w:tmpl w:val="D26C339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FA3EFD"/>
    <w:multiLevelType w:val="hybridMultilevel"/>
    <w:tmpl w:val="8C54DB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5591F"/>
    <w:multiLevelType w:val="hybridMultilevel"/>
    <w:tmpl w:val="D26C339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141169"/>
    <w:multiLevelType w:val="hybridMultilevel"/>
    <w:tmpl w:val="E58CAF98"/>
    <w:lvl w:ilvl="0" w:tplc="04160017">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0" w15:restartNumberingAfterBreak="0">
    <w:nsid w:val="19614BD7"/>
    <w:multiLevelType w:val="hybridMultilevel"/>
    <w:tmpl w:val="7F0214E4"/>
    <w:lvl w:ilvl="0" w:tplc="DB5CE5E4">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1" w15:restartNumberingAfterBreak="0">
    <w:nsid w:val="19823395"/>
    <w:multiLevelType w:val="hybridMultilevel"/>
    <w:tmpl w:val="756E8A14"/>
    <w:lvl w:ilvl="0" w:tplc="104A485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15:restartNumberingAfterBreak="0">
    <w:nsid w:val="27BA560E"/>
    <w:multiLevelType w:val="hybridMultilevel"/>
    <w:tmpl w:val="8CE837C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6803B8"/>
    <w:multiLevelType w:val="hybridMultilevel"/>
    <w:tmpl w:val="8C54DB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DE79C9"/>
    <w:multiLevelType w:val="hybridMultilevel"/>
    <w:tmpl w:val="F23EF360"/>
    <w:lvl w:ilvl="0" w:tplc="04160017">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5"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6" w15:restartNumberingAfterBreak="0">
    <w:nsid w:val="353610D2"/>
    <w:multiLevelType w:val="hybridMultilevel"/>
    <w:tmpl w:val="D26C339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18" w15:restartNumberingAfterBreak="0">
    <w:nsid w:val="48744C67"/>
    <w:multiLevelType w:val="hybridMultilevel"/>
    <w:tmpl w:val="896A30F4"/>
    <w:lvl w:ilvl="0" w:tplc="04160017">
      <w:start w:val="1"/>
      <w:numFmt w:val="lowerLetter"/>
      <w:lvlText w:val="%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9" w15:restartNumberingAfterBreak="0">
    <w:nsid w:val="4C191426"/>
    <w:multiLevelType w:val="hybridMultilevel"/>
    <w:tmpl w:val="6D7CC2E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0"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4E224FC"/>
    <w:multiLevelType w:val="hybridMultilevel"/>
    <w:tmpl w:val="538A34CA"/>
    <w:lvl w:ilvl="0" w:tplc="58DC88D8">
      <w:start w:val="1"/>
      <w:numFmt w:val="decimal"/>
      <w:lvlText w:val="%1-"/>
      <w:lvlJc w:val="left"/>
      <w:pPr>
        <w:ind w:left="972" w:hanging="360"/>
      </w:pPr>
      <w:rPr>
        <w:rFonts w:hint="default"/>
      </w:rPr>
    </w:lvl>
    <w:lvl w:ilvl="1" w:tplc="04090019" w:tentative="1">
      <w:start w:val="1"/>
      <w:numFmt w:val="lowerLetter"/>
      <w:lvlText w:val="%2."/>
      <w:lvlJc w:val="left"/>
      <w:pPr>
        <w:ind w:left="1692" w:hanging="360"/>
      </w:pPr>
    </w:lvl>
    <w:lvl w:ilvl="2" w:tplc="0409001B" w:tentative="1">
      <w:start w:val="1"/>
      <w:numFmt w:val="lowerRoman"/>
      <w:lvlText w:val="%3."/>
      <w:lvlJc w:val="right"/>
      <w:pPr>
        <w:ind w:left="2412" w:hanging="180"/>
      </w:pPr>
    </w:lvl>
    <w:lvl w:ilvl="3" w:tplc="0409000F" w:tentative="1">
      <w:start w:val="1"/>
      <w:numFmt w:val="decimal"/>
      <w:lvlText w:val="%4."/>
      <w:lvlJc w:val="left"/>
      <w:pPr>
        <w:ind w:left="3132" w:hanging="360"/>
      </w:pPr>
    </w:lvl>
    <w:lvl w:ilvl="4" w:tplc="04090019" w:tentative="1">
      <w:start w:val="1"/>
      <w:numFmt w:val="lowerLetter"/>
      <w:lvlText w:val="%5."/>
      <w:lvlJc w:val="left"/>
      <w:pPr>
        <w:ind w:left="3852" w:hanging="360"/>
      </w:pPr>
    </w:lvl>
    <w:lvl w:ilvl="5" w:tplc="0409001B" w:tentative="1">
      <w:start w:val="1"/>
      <w:numFmt w:val="lowerRoman"/>
      <w:lvlText w:val="%6."/>
      <w:lvlJc w:val="right"/>
      <w:pPr>
        <w:ind w:left="4572" w:hanging="180"/>
      </w:pPr>
    </w:lvl>
    <w:lvl w:ilvl="6" w:tplc="0409000F" w:tentative="1">
      <w:start w:val="1"/>
      <w:numFmt w:val="decimal"/>
      <w:lvlText w:val="%7."/>
      <w:lvlJc w:val="left"/>
      <w:pPr>
        <w:ind w:left="5292" w:hanging="360"/>
      </w:pPr>
    </w:lvl>
    <w:lvl w:ilvl="7" w:tplc="04090019" w:tentative="1">
      <w:start w:val="1"/>
      <w:numFmt w:val="lowerLetter"/>
      <w:lvlText w:val="%8."/>
      <w:lvlJc w:val="left"/>
      <w:pPr>
        <w:ind w:left="6012" w:hanging="360"/>
      </w:pPr>
    </w:lvl>
    <w:lvl w:ilvl="8" w:tplc="0409001B" w:tentative="1">
      <w:start w:val="1"/>
      <w:numFmt w:val="lowerRoman"/>
      <w:lvlText w:val="%9."/>
      <w:lvlJc w:val="right"/>
      <w:pPr>
        <w:ind w:left="6732" w:hanging="180"/>
      </w:pPr>
    </w:lvl>
  </w:abstractNum>
  <w:abstractNum w:abstractNumId="22" w15:restartNumberingAfterBreak="0">
    <w:nsid w:val="569A2B84"/>
    <w:multiLevelType w:val="hybridMultilevel"/>
    <w:tmpl w:val="9CA88022"/>
    <w:lvl w:ilvl="0" w:tplc="0E9E02F4">
      <w:start w:val="1"/>
      <w:numFmt w:val="decimal"/>
      <w:pStyle w:val="PargrafodaLista"/>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56BC2F6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794174C"/>
    <w:multiLevelType w:val="multilevel"/>
    <w:tmpl w:val="81A8AA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5AEC5F0E"/>
    <w:multiLevelType w:val="hybridMultilevel"/>
    <w:tmpl w:val="FCB2E994"/>
    <w:lvl w:ilvl="0" w:tplc="BE007F0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5E2C78C0"/>
    <w:multiLevelType w:val="hybridMultilevel"/>
    <w:tmpl w:val="552E36A2"/>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0DE753E"/>
    <w:multiLevelType w:val="hybridMultilevel"/>
    <w:tmpl w:val="E794AE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BEE5371"/>
    <w:multiLevelType w:val="hybridMultilevel"/>
    <w:tmpl w:val="62FCFA36"/>
    <w:lvl w:ilvl="0" w:tplc="3D50909E">
      <w:start w:val="1"/>
      <w:numFmt w:val="decimal"/>
      <w:lvlText w:val="(%1)"/>
      <w:lvlJc w:val="left"/>
      <w:pPr>
        <w:ind w:left="8111" w:hanging="360"/>
      </w:pPr>
      <w:rPr>
        <w:rFonts w:hint="default"/>
      </w:rPr>
    </w:lvl>
    <w:lvl w:ilvl="1" w:tplc="04090019" w:tentative="1">
      <w:start w:val="1"/>
      <w:numFmt w:val="lowerLetter"/>
      <w:lvlText w:val="%2."/>
      <w:lvlJc w:val="left"/>
      <w:pPr>
        <w:ind w:left="8831" w:hanging="360"/>
      </w:pPr>
    </w:lvl>
    <w:lvl w:ilvl="2" w:tplc="0409001B" w:tentative="1">
      <w:start w:val="1"/>
      <w:numFmt w:val="lowerRoman"/>
      <w:lvlText w:val="%3."/>
      <w:lvlJc w:val="right"/>
      <w:pPr>
        <w:ind w:left="9551" w:hanging="180"/>
      </w:pPr>
    </w:lvl>
    <w:lvl w:ilvl="3" w:tplc="0409000F" w:tentative="1">
      <w:start w:val="1"/>
      <w:numFmt w:val="decimal"/>
      <w:lvlText w:val="%4."/>
      <w:lvlJc w:val="left"/>
      <w:pPr>
        <w:ind w:left="10271" w:hanging="360"/>
      </w:pPr>
    </w:lvl>
    <w:lvl w:ilvl="4" w:tplc="04090019" w:tentative="1">
      <w:start w:val="1"/>
      <w:numFmt w:val="lowerLetter"/>
      <w:lvlText w:val="%5."/>
      <w:lvlJc w:val="left"/>
      <w:pPr>
        <w:ind w:left="10991" w:hanging="360"/>
      </w:pPr>
    </w:lvl>
    <w:lvl w:ilvl="5" w:tplc="0409001B" w:tentative="1">
      <w:start w:val="1"/>
      <w:numFmt w:val="lowerRoman"/>
      <w:lvlText w:val="%6."/>
      <w:lvlJc w:val="right"/>
      <w:pPr>
        <w:ind w:left="11711" w:hanging="180"/>
      </w:pPr>
    </w:lvl>
    <w:lvl w:ilvl="6" w:tplc="0409000F" w:tentative="1">
      <w:start w:val="1"/>
      <w:numFmt w:val="decimal"/>
      <w:lvlText w:val="%7."/>
      <w:lvlJc w:val="left"/>
      <w:pPr>
        <w:ind w:left="12431" w:hanging="360"/>
      </w:pPr>
    </w:lvl>
    <w:lvl w:ilvl="7" w:tplc="04090019" w:tentative="1">
      <w:start w:val="1"/>
      <w:numFmt w:val="lowerLetter"/>
      <w:lvlText w:val="%8."/>
      <w:lvlJc w:val="left"/>
      <w:pPr>
        <w:ind w:left="13151" w:hanging="360"/>
      </w:pPr>
    </w:lvl>
    <w:lvl w:ilvl="8" w:tplc="0409001B" w:tentative="1">
      <w:start w:val="1"/>
      <w:numFmt w:val="lowerRoman"/>
      <w:lvlText w:val="%9."/>
      <w:lvlJc w:val="right"/>
      <w:pPr>
        <w:ind w:left="13871" w:hanging="180"/>
      </w:pPr>
    </w:lvl>
  </w:abstractNum>
  <w:abstractNum w:abstractNumId="30" w15:restartNumberingAfterBreak="0">
    <w:nsid w:val="6C4313A0"/>
    <w:multiLevelType w:val="hybridMultilevel"/>
    <w:tmpl w:val="4A9E2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C41A5D"/>
    <w:multiLevelType w:val="hybridMultilevel"/>
    <w:tmpl w:val="0F8A7ED8"/>
    <w:lvl w:ilvl="0" w:tplc="0416000F">
      <w:start w:val="1"/>
      <w:numFmt w:val="decimal"/>
      <w:lvlText w:val="%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2" w15:restartNumberingAfterBreak="0">
    <w:nsid w:val="727C5311"/>
    <w:multiLevelType w:val="hybridMultilevel"/>
    <w:tmpl w:val="539A9FA6"/>
    <w:lvl w:ilvl="0" w:tplc="607ABC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97420D4"/>
    <w:multiLevelType w:val="hybridMultilevel"/>
    <w:tmpl w:val="B0D69E24"/>
    <w:lvl w:ilvl="0" w:tplc="805E0B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5" w15:restartNumberingAfterBreak="0">
    <w:nsid w:val="7D002EE3"/>
    <w:multiLevelType w:val="hybridMultilevel"/>
    <w:tmpl w:val="507C2DD0"/>
    <w:lvl w:ilvl="0" w:tplc="0E5E8282">
      <w:start w:val="1"/>
      <w:numFmt w:val="bullet"/>
      <w:pStyle w:val="SemEspaamento"/>
      <w:lvlText w:val=""/>
      <w:lvlJc w:val="left"/>
      <w:pPr>
        <w:ind w:left="1287" w:hanging="360"/>
      </w:pPr>
      <w:rPr>
        <w:rFonts w:ascii="Symbol" w:hAnsi="Symbol"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6"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20"/>
  </w:num>
  <w:num w:numId="2">
    <w:abstractNumId w:val="0"/>
  </w:num>
  <w:num w:numId="3">
    <w:abstractNumId w:val="28"/>
  </w:num>
  <w:num w:numId="4">
    <w:abstractNumId w:val="34"/>
  </w:num>
  <w:num w:numId="5">
    <w:abstractNumId w:val="36"/>
  </w:num>
  <w:num w:numId="6">
    <w:abstractNumId w:val="24"/>
  </w:num>
  <w:num w:numId="7">
    <w:abstractNumId w:val="17"/>
  </w:num>
  <w:num w:numId="8">
    <w:abstractNumId w:val="4"/>
  </w:num>
  <w:num w:numId="9">
    <w:abstractNumId w:val="15"/>
  </w:num>
  <w:num w:numId="10">
    <w:abstractNumId w:val="19"/>
  </w:num>
  <w:num w:numId="11">
    <w:abstractNumId w:val="3"/>
  </w:num>
  <w:num w:numId="12">
    <w:abstractNumId w:val="9"/>
  </w:num>
  <w:num w:numId="13">
    <w:abstractNumId w:val="14"/>
  </w:num>
  <w:num w:numId="14">
    <w:abstractNumId w:val="35"/>
  </w:num>
  <w:num w:numId="15">
    <w:abstractNumId w:val="31"/>
  </w:num>
  <w:num w:numId="16">
    <w:abstractNumId w:val="18"/>
  </w:num>
  <w:num w:numId="17">
    <w:abstractNumId w:val="12"/>
  </w:num>
  <w:num w:numId="18">
    <w:abstractNumId w:val="6"/>
  </w:num>
  <w:num w:numId="19">
    <w:abstractNumId w:val="30"/>
  </w:num>
  <w:num w:numId="20">
    <w:abstractNumId w:val="1"/>
  </w:num>
  <w:num w:numId="21">
    <w:abstractNumId w:val="29"/>
  </w:num>
  <w:num w:numId="22">
    <w:abstractNumId w:val="33"/>
  </w:num>
  <w:num w:numId="23">
    <w:abstractNumId w:val="32"/>
  </w:num>
  <w:num w:numId="24">
    <w:abstractNumId w:val="27"/>
  </w:num>
  <w:num w:numId="25">
    <w:abstractNumId w:val="23"/>
  </w:num>
  <w:num w:numId="26">
    <w:abstractNumId w:val="21"/>
  </w:num>
  <w:num w:numId="27">
    <w:abstractNumId w:val="26"/>
  </w:num>
  <w:num w:numId="28">
    <w:abstractNumId w:val="2"/>
  </w:num>
  <w:num w:numId="29">
    <w:abstractNumId w:val="13"/>
  </w:num>
  <w:num w:numId="30">
    <w:abstractNumId w:val="5"/>
  </w:num>
  <w:num w:numId="31">
    <w:abstractNumId w:val="16"/>
  </w:num>
  <w:num w:numId="32">
    <w:abstractNumId w:val="8"/>
  </w:num>
  <w:num w:numId="33">
    <w:abstractNumId w:val="10"/>
  </w:num>
  <w:num w:numId="34">
    <w:abstractNumId w:val="25"/>
  </w:num>
  <w:num w:numId="35">
    <w:abstractNumId w:val="11"/>
  </w:num>
  <w:num w:numId="36">
    <w:abstractNumId w:val="22"/>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6FA1"/>
    <w:rsid w:val="00003426"/>
    <w:rsid w:val="00006403"/>
    <w:rsid w:val="00011BDA"/>
    <w:rsid w:val="00034277"/>
    <w:rsid w:val="00044723"/>
    <w:rsid w:val="000505A9"/>
    <w:rsid w:val="00052C71"/>
    <w:rsid w:val="00056213"/>
    <w:rsid w:val="000616AB"/>
    <w:rsid w:val="00066636"/>
    <w:rsid w:val="000726AF"/>
    <w:rsid w:val="000914BF"/>
    <w:rsid w:val="000928C2"/>
    <w:rsid w:val="000930F7"/>
    <w:rsid w:val="000C26F8"/>
    <w:rsid w:val="000C6E65"/>
    <w:rsid w:val="000D0573"/>
    <w:rsid w:val="000D0DBB"/>
    <w:rsid w:val="000D16A6"/>
    <w:rsid w:val="000D6BFA"/>
    <w:rsid w:val="000E14A6"/>
    <w:rsid w:val="000E3098"/>
    <w:rsid w:val="000E6C98"/>
    <w:rsid w:val="000E79A5"/>
    <w:rsid w:val="000F12EC"/>
    <w:rsid w:val="000F5233"/>
    <w:rsid w:val="001020CA"/>
    <w:rsid w:val="00110E18"/>
    <w:rsid w:val="001177B6"/>
    <w:rsid w:val="001260D4"/>
    <w:rsid w:val="001332BB"/>
    <w:rsid w:val="001336C8"/>
    <w:rsid w:val="00133F15"/>
    <w:rsid w:val="00137E1E"/>
    <w:rsid w:val="001431D4"/>
    <w:rsid w:val="00144ED1"/>
    <w:rsid w:val="00144F90"/>
    <w:rsid w:val="00157B63"/>
    <w:rsid w:val="00167346"/>
    <w:rsid w:val="00167DF3"/>
    <w:rsid w:val="0017044E"/>
    <w:rsid w:val="00182753"/>
    <w:rsid w:val="0019598E"/>
    <w:rsid w:val="001A3C58"/>
    <w:rsid w:val="001B2D30"/>
    <w:rsid w:val="001B3E85"/>
    <w:rsid w:val="001B744E"/>
    <w:rsid w:val="001C1CC6"/>
    <w:rsid w:val="001C5573"/>
    <w:rsid w:val="001C5F74"/>
    <w:rsid w:val="001D03DD"/>
    <w:rsid w:val="001D65D5"/>
    <w:rsid w:val="001D67FA"/>
    <w:rsid w:val="001D7C16"/>
    <w:rsid w:val="001E2A36"/>
    <w:rsid w:val="00200C16"/>
    <w:rsid w:val="00202F03"/>
    <w:rsid w:val="00206115"/>
    <w:rsid w:val="00206C77"/>
    <w:rsid w:val="002201BC"/>
    <w:rsid w:val="0022260C"/>
    <w:rsid w:val="00231DFE"/>
    <w:rsid w:val="00233C13"/>
    <w:rsid w:val="0025368D"/>
    <w:rsid w:val="00273158"/>
    <w:rsid w:val="00276197"/>
    <w:rsid w:val="00280E68"/>
    <w:rsid w:val="00281B7D"/>
    <w:rsid w:val="00283D3E"/>
    <w:rsid w:val="00292E58"/>
    <w:rsid w:val="002A28E0"/>
    <w:rsid w:val="002A5301"/>
    <w:rsid w:val="002A64D6"/>
    <w:rsid w:val="002B31E7"/>
    <w:rsid w:val="002C3DC7"/>
    <w:rsid w:val="002E2389"/>
    <w:rsid w:val="002E46F0"/>
    <w:rsid w:val="002E710D"/>
    <w:rsid w:val="002E73D4"/>
    <w:rsid w:val="002F0CF5"/>
    <w:rsid w:val="003066A0"/>
    <w:rsid w:val="00331917"/>
    <w:rsid w:val="00336518"/>
    <w:rsid w:val="00336E6B"/>
    <w:rsid w:val="00337DED"/>
    <w:rsid w:val="0034592E"/>
    <w:rsid w:val="003727F0"/>
    <w:rsid w:val="00377039"/>
    <w:rsid w:val="00383AFE"/>
    <w:rsid w:val="003911FF"/>
    <w:rsid w:val="00396BEE"/>
    <w:rsid w:val="003E6062"/>
    <w:rsid w:val="003F13D6"/>
    <w:rsid w:val="003F1CAF"/>
    <w:rsid w:val="003F2A3A"/>
    <w:rsid w:val="003F50DC"/>
    <w:rsid w:val="004013A1"/>
    <w:rsid w:val="00403FEA"/>
    <w:rsid w:val="00415A57"/>
    <w:rsid w:val="004174D2"/>
    <w:rsid w:val="00427560"/>
    <w:rsid w:val="00427811"/>
    <w:rsid w:val="004445E2"/>
    <w:rsid w:val="004471FB"/>
    <w:rsid w:val="00460C9D"/>
    <w:rsid w:val="004624C0"/>
    <w:rsid w:val="00463323"/>
    <w:rsid w:val="00467B2C"/>
    <w:rsid w:val="00476BE6"/>
    <w:rsid w:val="00477036"/>
    <w:rsid w:val="00486FCB"/>
    <w:rsid w:val="004904C7"/>
    <w:rsid w:val="004912D3"/>
    <w:rsid w:val="00491A45"/>
    <w:rsid w:val="0049234D"/>
    <w:rsid w:val="00493BEF"/>
    <w:rsid w:val="0049508C"/>
    <w:rsid w:val="0049649B"/>
    <w:rsid w:val="004A2C3C"/>
    <w:rsid w:val="004A4102"/>
    <w:rsid w:val="004A4FC8"/>
    <w:rsid w:val="004A65E6"/>
    <w:rsid w:val="004B18E8"/>
    <w:rsid w:val="004B1B59"/>
    <w:rsid w:val="004B2A19"/>
    <w:rsid w:val="004B2F87"/>
    <w:rsid w:val="004B5C37"/>
    <w:rsid w:val="004B6A0F"/>
    <w:rsid w:val="004C2D29"/>
    <w:rsid w:val="004D6076"/>
    <w:rsid w:val="004D6311"/>
    <w:rsid w:val="004F0246"/>
    <w:rsid w:val="004F06D7"/>
    <w:rsid w:val="0050153D"/>
    <w:rsid w:val="00507C5B"/>
    <w:rsid w:val="00520828"/>
    <w:rsid w:val="00523E7C"/>
    <w:rsid w:val="005256D0"/>
    <w:rsid w:val="00534327"/>
    <w:rsid w:val="00537CA5"/>
    <w:rsid w:val="005468AE"/>
    <w:rsid w:val="005504CA"/>
    <w:rsid w:val="00550FA7"/>
    <w:rsid w:val="00554A68"/>
    <w:rsid w:val="00571A8F"/>
    <w:rsid w:val="00573FD7"/>
    <w:rsid w:val="005804DD"/>
    <w:rsid w:val="005A22F2"/>
    <w:rsid w:val="005A7B5A"/>
    <w:rsid w:val="005B35F0"/>
    <w:rsid w:val="005C0161"/>
    <w:rsid w:val="005C1C44"/>
    <w:rsid w:val="005F37A1"/>
    <w:rsid w:val="00600E8A"/>
    <w:rsid w:val="00614C92"/>
    <w:rsid w:val="00626268"/>
    <w:rsid w:val="00631BF8"/>
    <w:rsid w:val="00632BF0"/>
    <w:rsid w:val="006330F8"/>
    <w:rsid w:val="0063452D"/>
    <w:rsid w:val="00635B30"/>
    <w:rsid w:val="006375BE"/>
    <w:rsid w:val="00641F49"/>
    <w:rsid w:val="00644E0C"/>
    <w:rsid w:val="00652FB9"/>
    <w:rsid w:val="00656FA1"/>
    <w:rsid w:val="00674A72"/>
    <w:rsid w:val="00675DBD"/>
    <w:rsid w:val="00680EA6"/>
    <w:rsid w:val="00681A32"/>
    <w:rsid w:val="00685408"/>
    <w:rsid w:val="006A21B5"/>
    <w:rsid w:val="006A5A13"/>
    <w:rsid w:val="006B2466"/>
    <w:rsid w:val="006B65E2"/>
    <w:rsid w:val="006D0FA8"/>
    <w:rsid w:val="006E2A86"/>
    <w:rsid w:val="006F07FD"/>
    <w:rsid w:val="007003C6"/>
    <w:rsid w:val="007024E6"/>
    <w:rsid w:val="007025B8"/>
    <w:rsid w:val="0071185D"/>
    <w:rsid w:val="00715E55"/>
    <w:rsid w:val="007160A3"/>
    <w:rsid w:val="0071738A"/>
    <w:rsid w:val="00722712"/>
    <w:rsid w:val="00725543"/>
    <w:rsid w:val="00735927"/>
    <w:rsid w:val="00736F7F"/>
    <w:rsid w:val="007413F7"/>
    <w:rsid w:val="00743E8D"/>
    <w:rsid w:val="0074580E"/>
    <w:rsid w:val="0074655C"/>
    <w:rsid w:val="00750BCC"/>
    <w:rsid w:val="00765666"/>
    <w:rsid w:val="0079491E"/>
    <w:rsid w:val="007A34D1"/>
    <w:rsid w:val="007A430E"/>
    <w:rsid w:val="007A584A"/>
    <w:rsid w:val="007D195E"/>
    <w:rsid w:val="007E1CBD"/>
    <w:rsid w:val="007E3EEA"/>
    <w:rsid w:val="007E7647"/>
    <w:rsid w:val="007F08E1"/>
    <w:rsid w:val="00810683"/>
    <w:rsid w:val="00810949"/>
    <w:rsid w:val="0081241D"/>
    <w:rsid w:val="00812482"/>
    <w:rsid w:val="00813E3D"/>
    <w:rsid w:val="008202C6"/>
    <w:rsid w:val="00822625"/>
    <w:rsid w:val="00827857"/>
    <w:rsid w:val="00831C7F"/>
    <w:rsid w:val="00840474"/>
    <w:rsid w:val="00846550"/>
    <w:rsid w:val="00851619"/>
    <w:rsid w:val="00851D8D"/>
    <w:rsid w:val="0085497D"/>
    <w:rsid w:val="008636C9"/>
    <w:rsid w:val="00867C97"/>
    <w:rsid w:val="00874594"/>
    <w:rsid w:val="00891F56"/>
    <w:rsid w:val="008A1C8F"/>
    <w:rsid w:val="008A2B4C"/>
    <w:rsid w:val="008A319D"/>
    <w:rsid w:val="008A3E45"/>
    <w:rsid w:val="008A4FFB"/>
    <w:rsid w:val="008B5267"/>
    <w:rsid w:val="008B6D6C"/>
    <w:rsid w:val="008B7422"/>
    <w:rsid w:val="008C4D3F"/>
    <w:rsid w:val="008E1278"/>
    <w:rsid w:val="008E20D5"/>
    <w:rsid w:val="008E4164"/>
    <w:rsid w:val="008F1BEC"/>
    <w:rsid w:val="008F7F83"/>
    <w:rsid w:val="0090577B"/>
    <w:rsid w:val="0091119F"/>
    <w:rsid w:val="0091341C"/>
    <w:rsid w:val="00915365"/>
    <w:rsid w:val="00916C98"/>
    <w:rsid w:val="00920CA3"/>
    <w:rsid w:val="00934654"/>
    <w:rsid w:val="00935F93"/>
    <w:rsid w:val="00980AD2"/>
    <w:rsid w:val="00993DD3"/>
    <w:rsid w:val="00996537"/>
    <w:rsid w:val="009B0F7C"/>
    <w:rsid w:val="009B66DA"/>
    <w:rsid w:val="009C0C5E"/>
    <w:rsid w:val="009D3A47"/>
    <w:rsid w:val="009D4AA1"/>
    <w:rsid w:val="009D7965"/>
    <w:rsid w:val="009F32D7"/>
    <w:rsid w:val="009F3428"/>
    <w:rsid w:val="009F4B9B"/>
    <w:rsid w:val="009F5E41"/>
    <w:rsid w:val="00A036C6"/>
    <w:rsid w:val="00A206D6"/>
    <w:rsid w:val="00A31F7A"/>
    <w:rsid w:val="00A334C3"/>
    <w:rsid w:val="00A36A6C"/>
    <w:rsid w:val="00A36E7C"/>
    <w:rsid w:val="00A37B4F"/>
    <w:rsid w:val="00A52D0D"/>
    <w:rsid w:val="00A61939"/>
    <w:rsid w:val="00A6412E"/>
    <w:rsid w:val="00A64FB7"/>
    <w:rsid w:val="00A659C8"/>
    <w:rsid w:val="00A82359"/>
    <w:rsid w:val="00A92101"/>
    <w:rsid w:val="00A93E05"/>
    <w:rsid w:val="00A97A52"/>
    <w:rsid w:val="00A97BA2"/>
    <w:rsid w:val="00AA306A"/>
    <w:rsid w:val="00AA6DA4"/>
    <w:rsid w:val="00AA70BB"/>
    <w:rsid w:val="00AB1994"/>
    <w:rsid w:val="00AB6FF5"/>
    <w:rsid w:val="00AB7913"/>
    <w:rsid w:val="00AC4B9E"/>
    <w:rsid w:val="00AD0EF3"/>
    <w:rsid w:val="00AD7D00"/>
    <w:rsid w:val="00AE2E51"/>
    <w:rsid w:val="00AE356B"/>
    <w:rsid w:val="00AE5706"/>
    <w:rsid w:val="00AF10F7"/>
    <w:rsid w:val="00AF1906"/>
    <w:rsid w:val="00AF73E9"/>
    <w:rsid w:val="00B017AB"/>
    <w:rsid w:val="00B034EC"/>
    <w:rsid w:val="00B065B1"/>
    <w:rsid w:val="00B120AA"/>
    <w:rsid w:val="00B35488"/>
    <w:rsid w:val="00B40E1B"/>
    <w:rsid w:val="00B508E0"/>
    <w:rsid w:val="00B57FD7"/>
    <w:rsid w:val="00B67D07"/>
    <w:rsid w:val="00B84EC5"/>
    <w:rsid w:val="00B90D76"/>
    <w:rsid w:val="00B92443"/>
    <w:rsid w:val="00B94D56"/>
    <w:rsid w:val="00BA2DF9"/>
    <w:rsid w:val="00BB7806"/>
    <w:rsid w:val="00BC6D2F"/>
    <w:rsid w:val="00BD5494"/>
    <w:rsid w:val="00BE601A"/>
    <w:rsid w:val="00BF0557"/>
    <w:rsid w:val="00BF2FEC"/>
    <w:rsid w:val="00C077A1"/>
    <w:rsid w:val="00C207B8"/>
    <w:rsid w:val="00C23E6A"/>
    <w:rsid w:val="00C26F08"/>
    <w:rsid w:val="00C27198"/>
    <w:rsid w:val="00C30F15"/>
    <w:rsid w:val="00C45758"/>
    <w:rsid w:val="00C470CD"/>
    <w:rsid w:val="00C473DA"/>
    <w:rsid w:val="00C506F6"/>
    <w:rsid w:val="00C53EDF"/>
    <w:rsid w:val="00C5523C"/>
    <w:rsid w:val="00C56680"/>
    <w:rsid w:val="00C75240"/>
    <w:rsid w:val="00C8029D"/>
    <w:rsid w:val="00C84BF7"/>
    <w:rsid w:val="00C8686E"/>
    <w:rsid w:val="00C94500"/>
    <w:rsid w:val="00CA5061"/>
    <w:rsid w:val="00CA5C7F"/>
    <w:rsid w:val="00CA5D3F"/>
    <w:rsid w:val="00CC198A"/>
    <w:rsid w:val="00CC1CE1"/>
    <w:rsid w:val="00CC2CEE"/>
    <w:rsid w:val="00CC2EDA"/>
    <w:rsid w:val="00CC7112"/>
    <w:rsid w:val="00CD0E90"/>
    <w:rsid w:val="00CE4B4F"/>
    <w:rsid w:val="00CF7BDE"/>
    <w:rsid w:val="00D033EF"/>
    <w:rsid w:val="00D03B83"/>
    <w:rsid w:val="00D04864"/>
    <w:rsid w:val="00D125B1"/>
    <w:rsid w:val="00D24430"/>
    <w:rsid w:val="00D252F3"/>
    <w:rsid w:val="00D27CB6"/>
    <w:rsid w:val="00D331AF"/>
    <w:rsid w:val="00D50281"/>
    <w:rsid w:val="00D50385"/>
    <w:rsid w:val="00D52E6A"/>
    <w:rsid w:val="00D634F7"/>
    <w:rsid w:val="00D64BE9"/>
    <w:rsid w:val="00D64C4C"/>
    <w:rsid w:val="00D719A2"/>
    <w:rsid w:val="00D71AD2"/>
    <w:rsid w:val="00D76455"/>
    <w:rsid w:val="00D81F55"/>
    <w:rsid w:val="00D959D4"/>
    <w:rsid w:val="00D9627A"/>
    <w:rsid w:val="00D96C5A"/>
    <w:rsid w:val="00DA7614"/>
    <w:rsid w:val="00DB56EE"/>
    <w:rsid w:val="00DB67B5"/>
    <w:rsid w:val="00DB6D61"/>
    <w:rsid w:val="00DC19EA"/>
    <w:rsid w:val="00DC4884"/>
    <w:rsid w:val="00DC53A7"/>
    <w:rsid w:val="00DD0B27"/>
    <w:rsid w:val="00DD202A"/>
    <w:rsid w:val="00DD2168"/>
    <w:rsid w:val="00DF157E"/>
    <w:rsid w:val="00DF79FE"/>
    <w:rsid w:val="00E02C75"/>
    <w:rsid w:val="00E05F23"/>
    <w:rsid w:val="00E05F99"/>
    <w:rsid w:val="00E216C1"/>
    <w:rsid w:val="00E23FB7"/>
    <w:rsid w:val="00E31582"/>
    <w:rsid w:val="00E41B97"/>
    <w:rsid w:val="00E43776"/>
    <w:rsid w:val="00E43A9A"/>
    <w:rsid w:val="00E61888"/>
    <w:rsid w:val="00E73D44"/>
    <w:rsid w:val="00E773CB"/>
    <w:rsid w:val="00E84D17"/>
    <w:rsid w:val="00E85164"/>
    <w:rsid w:val="00E85FA3"/>
    <w:rsid w:val="00EC1F6B"/>
    <w:rsid w:val="00ED20C4"/>
    <w:rsid w:val="00ED51D3"/>
    <w:rsid w:val="00EE016A"/>
    <w:rsid w:val="00EE5D42"/>
    <w:rsid w:val="00EF3BFB"/>
    <w:rsid w:val="00EF4BFA"/>
    <w:rsid w:val="00EF5A39"/>
    <w:rsid w:val="00EF5EE7"/>
    <w:rsid w:val="00F113F9"/>
    <w:rsid w:val="00F1361B"/>
    <w:rsid w:val="00F17921"/>
    <w:rsid w:val="00F41552"/>
    <w:rsid w:val="00F415BE"/>
    <w:rsid w:val="00F579AE"/>
    <w:rsid w:val="00F65A5A"/>
    <w:rsid w:val="00F874A6"/>
    <w:rsid w:val="00F95922"/>
    <w:rsid w:val="00FA4403"/>
    <w:rsid w:val="00FA4DAF"/>
    <w:rsid w:val="00FA5F7D"/>
    <w:rsid w:val="00FA7B22"/>
    <w:rsid w:val="00FE66E8"/>
    <w:rsid w:val="00FE7AE4"/>
    <w:rsid w:val="00FF0519"/>
    <w:rsid w:val="00FF1FD4"/>
    <w:rsid w:val="00FF41D3"/>
    <w:rsid w:val="00FF7C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645A9"/>
  <w15:docId w15:val="{BE498675-4645-4168-A192-07AB707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FEC"/>
    <w:pPr>
      <w:spacing w:line="360" w:lineRule="auto"/>
      <w:ind w:firstLine="851"/>
      <w:jc w:val="both"/>
    </w:pPr>
    <w:rPr>
      <w:rFonts w:ascii="Times New Roman" w:hAnsi="Times New Roman"/>
      <w:sz w:val="24"/>
      <w:szCs w:val="22"/>
    </w:rPr>
  </w:style>
  <w:style w:type="paragraph" w:styleId="Ttulo1">
    <w:name w:val="heading 1"/>
    <w:basedOn w:val="Normal"/>
    <w:next w:val="Normal"/>
    <w:link w:val="Ttulo1Char"/>
    <w:uiPriority w:val="9"/>
    <w:qFormat/>
    <w:rsid w:val="00F65A5A"/>
    <w:pPr>
      <w:keepNext/>
      <w:keepLines/>
      <w:numPr>
        <w:numId w:val="6"/>
      </w:numPr>
      <w:tabs>
        <w:tab w:val="left" w:pos="170"/>
      </w:tabs>
      <w:ind w:left="0" w:firstLine="0"/>
      <w:jc w:val="left"/>
      <w:outlineLvl w:val="0"/>
    </w:pPr>
    <w:rPr>
      <w:rFonts w:eastAsia="Times New Roman"/>
      <w:b/>
      <w:bCs/>
      <w:caps/>
      <w:szCs w:val="28"/>
    </w:rPr>
  </w:style>
  <w:style w:type="paragraph" w:styleId="Ttulo2">
    <w:name w:val="heading 2"/>
    <w:basedOn w:val="Normal"/>
    <w:next w:val="Normal"/>
    <w:link w:val="Ttulo2Char"/>
    <w:uiPriority w:val="9"/>
    <w:unhideWhenUsed/>
    <w:qFormat/>
    <w:rsid w:val="00F65A5A"/>
    <w:pPr>
      <w:keepNext/>
      <w:keepLines/>
      <w:numPr>
        <w:ilvl w:val="1"/>
        <w:numId w:val="6"/>
      </w:numPr>
      <w:tabs>
        <w:tab w:val="left" w:pos="170"/>
      </w:tabs>
      <w:ind w:left="0" w:firstLine="0"/>
      <w:jc w:val="left"/>
      <w:outlineLvl w:val="1"/>
    </w:pPr>
    <w:rPr>
      <w:rFonts w:eastAsia="Times New Roman"/>
      <w:bCs/>
      <w:caps/>
      <w:szCs w:val="26"/>
    </w:rPr>
  </w:style>
  <w:style w:type="paragraph" w:styleId="Ttulo3">
    <w:name w:val="heading 3"/>
    <w:basedOn w:val="Normal"/>
    <w:next w:val="Normal"/>
    <w:link w:val="Ttulo3Char"/>
    <w:uiPriority w:val="9"/>
    <w:unhideWhenUsed/>
    <w:qFormat/>
    <w:rsid w:val="00F65A5A"/>
    <w:pPr>
      <w:keepNext/>
      <w:keepLines/>
      <w:numPr>
        <w:ilvl w:val="2"/>
        <w:numId w:val="6"/>
      </w:numPr>
      <w:tabs>
        <w:tab w:val="left" w:pos="170"/>
      </w:tabs>
      <w:ind w:left="0" w:firstLine="0"/>
      <w:jc w:val="left"/>
      <w:outlineLvl w:val="2"/>
    </w:pPr>
    <w:rPr>
      <w:rFonts w:eastAsia="Times New Roman"/>
      <w:b/>
      <w:bCs/>
    </w:rPr>
  </w:style>
  <w:style w:type="paragraph" w:styleId="Ttulo4">
    <w:name w:val="heading 4"/>
    <w:basedOn w:val="Normal"/>
    <w:next w:val="Normal"/>
    <w:link w:val="Ttulo4Char"/>
    <w:autoRedefine/>
    <w:uiPriority w:val="9"/>
    <w:unhideWhenUsed/>
    <w:qFormat/>
    <w:rsid w:val="00C8029D"/>
    <w:pPr>
      <w:keepNext/>
      <w:keepLines/>
      <w:numPr>
        <w:ilvl w:val="3"/>
        <w:numId w:val="6"/>
      </w:numPr>
      <w:tabs>
        <w:tab w:val="left" w:pos="170"/>
      </w:tabs>
      <w:ind w:left="0" w:firstLine="0"/>
      <w:jc w:val="left"/>
      <w:outlineLvl w:val="3"/>
    </w:pPr>
    <w:rPr>
      <w:rFonts w:eastAsia="Times New Roman"/>
      <w:bCs/>
      <w:i/>
      <w:iCs/>
    </w:rPr>
  </w:style>
  <w:style w:type="paragraph" w:styleId="Ttulo5">
    <w:name w:val="heading 5"/>
    <w:basedOn w:val="Normal"/>
    <w:next w:val="Normal"/>
    <w:link w:val="Ttulo5Char"/>
    <w:autoRedefine/>
    <w:uiPriority w:val="9"/>
    <w:unhideWhenUsed/>
    <w:qFormat/>
    <w:rsid w:val="0025368D"/>
    <w:pPr>
      <w:keepNext/>
      <w:keepLines/>
      <w:numPr>
        <w:ilvl w:val="4"/>
        <w:numId w:val="6"/>
      </w:numPr>
      <w:tabs>
        <w:tab w:val="left" w:pos="170"/>
      </w:tabs>
      <w:ind w:left="0" w:firstLine="0"/>
      <w:jc w:val="left"/>
      <w:outlineLvl w:val="4"/>
    </w:pPr>
    <w:rPr>
      <w:rFonts w:eastAsia="Times New Roman"/>
    </w:rPr>
  </w:style>
  <w:style w:type="paragraph" w:styleId="Ttulo6">
    <w:name w:val="heading 6"/>
    <w:basedOn w:val="Normal"/>
    <w:next w:val="Normal"/>
    <w:link w:val="Ttulo6Char"/>
    <w:uiPriority w:val="9"/>
    <w:unhideWhenUsed/>
    <w:qFormat/>
    <w:rsid w:val="004C2D29"/>
    <w:pPr>
      <w:keepNext/>
      <w:keepLines/>
      <w:ind w:firstLine="0"/>
      <w:jc w:val="center"/>
      <w:outlineLvl w:val="5"/>
    </w:pPr>
    <w:rPr>
      <w:rFonts w:eastAsia="Times New Roman"/>
      <w:b/>
      <w:iCs/>
    </w:rPr>
  </w:style>
  <w:style w:type="paragraph" w:styleId="Ttulo7">
    <w:name w:val="heading 7"/>
    <w:basedOn w:val="Normal"/>
    <w:next w:val="Normal"/>
    <w:link w:val="Ttulo7Char"/>
    <w:uiPriority w:val="9"/>
    <w:unhideWhenUsed/>
    <w:qFormat/>
    <w:rsid w:val="00383AFE"/>
    <w:pPr>
      <w:keepNext/>
      <w:keepLines/>
      <w:ind w:firstLine="0"/>
      <w:jc w:val="center"/>
      <w:outlineLvl w:val="6"/>
    </w:pPr>
    <w:rPr>
      <w:rFonts w:eastAsia="Times New Roman"/>
      <w:b/>
      <w:iCs/>
    </w:rPr>
  </w:style>
  <w:style w:type="paragraph" w:styleId="Ttulo8">
    <w:name w:val="heading 8"/>
    <w:basedOn w:val="Normal"/>
    <w:next w:val="Normal"/>
    <w:link w:val="Ttulo8Char"/>
    <w:uiPriority w:val="9"/>
    <w:unhideWhenUsed/>
    <w:rsid w:val="00E31582"/>
    <w:pPr>
      <w:keepNext/>
      <w:keepLines/>
      <w:numPr>
        <w:ilvl w:val="7"/>
        <w:numId w:val="6"/>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unhideWhenUsed/>
    <w:rsid w:val="00E31582"/>
    <w:pPr>
      <w:keepNext/>
      <w:keepLines/>
      <w:numPr>
        <w:ilvl w:val="8"/>
        <w:numId w:val="6"/>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F65A5A"/>
    <w:rPr>
      <w:rFonts w:ascii="Times New Roman" w:eastAsia="Times New Roman" w:hAnsi="Times New Roman"/>
      <w:b/>
      <w:bCs/>
      <w:caps/>
      <w:sz w:val="24"/>
      <w:szCs w:val="28"/>
    </w:rPr>
  </w:style>
  <w:style w:type="character" w:customStyle="1" w:styleId="Ttulo2Char">
    <w:name w:val="Título 2 Char"/>
    <w:link w:val="Ttulo2"/>
    <w:uiPriority w:val="9"/>
    <w:rsid w:val="00F65A5A"/>
    <w:rPr>
      <w:rFonts w:ascii="Times New Roman" w:eastAsia="Times New Roman" w:hAnsi="Times New Roman"/>
      <w:bCs/>
      <w:caps/>
      <w:sz w:val="24"/>
      <w:szCs w:val="26"/>
    </w:rPr>
  </w:style>
  <w:style w:type="character" w:customStyle="1" w:styleId="Ttulo3Char">
    <w:name w:val="Título 3 Char"/>
    <w:link w:val="Ttulo3"/>
    <w:uiPriority w:val="9"/>
    <w:rsid w:val="00F65A5A"/>
    <w:rPr>
      <w:rFonts w:ascii="Times New Roman" w:eastAsia="Times New Roman" w:hAnsi="Times New Roman"/>
      <w:b/>
      <w:bCs/>
      <w:sz w:val="24"/>
      <w:szCs w:val="22"/>
    </w:rPr>
  </w:style>
  <w:style w:type="character" w:customStyle="1" w:styleId="Ttulo4Char">
    <w:name w:val="Título 4 Char"/>
    <w:link w:val="Ttulo4"/>
    <w:uiPriority w:val="9"/>
    <w:rsid w:val="00C8029D"/>
    <w:rPr>
      <w:rFonts w:ascii="Times New Roman" w:eastAsia="Times New Roman" w:hAnsi="Times New Roman"/>
      <w:bCs/>
      <w:i/>
      <w:iCs/>
      <w:sz w:val="24"/>
      <w:szCs w:val="22"/>
    </w:rPr>
  </w:style>
  <w:style w:type="character" w:customStyle="1" w:styleId="Ttulo5Char">
    <w:name w:val="Título 5 Char"/>
    <w:link w:val="Ttulo5"/>
    <w:uiPriority w:val="9"/>
    <w:rsid w:val="0025368D"/>
    <w:rPr>
      <w:rFonts w:ascii="Times New Roman" w:eastAsia="Times New Roman" w:hAnsi="Times New Roman"/>
      <w:sz w:val="24"/>
      <w:szCs w:val="22"/>
    </w:rPr>
  </w:style>
  <w:style w:type="character" w:customStyle="1" w:styleId="Ttulo6Char">
    <w:name w:val="Título 6 Char"/>
    <w:link w:val="Ttulo6"/>
    <w:uiPriority w:val="9"/>
    <w:rsid w:val="004C2D29"/>
    <w:rPr>
      <w:rFonts w:ascii="Times New Roman" w:eastAsia="Times New Roman" w:hAnsi="Times New Roman" w:cs="Times New Roman"/>
      <w:b/>
      <w:iCs/>
      <w:sz w:val="24"/>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szCs w:val="24"/>
      <w:lang w:eastAsia="en-US"/>
    </w:rPr>
  </w:style>
  <w:style w:type="paragraph" w:styleId="Citao">
    <w:name w:val="Quote"/>
    <w:basedOn w:val="Normal"/>
    <w:next w:val="Normal"/>
    <w:link w:val="CitaoChar"/>
    <w:autoRedefine/>
    <w:uiPriority w:val="29"/>
    <w:qFormat/>
    <w:rsid w:val="00600E8A"/>
    <w:pPr>
      <w:spacing w:line="240" w:lineRule="auto"/>
      <w:ind w:left="2268" w:firstLine="0"/>
    </w:pPr>
    <w:rPr>
      <w:iCs/>
      <w:sz w:val="20"/>
    </w:rPr>
  </w:style>
  <w:style w:type="character" w:customStyle="1" w:styleId="CitaoChar">
    <w:name w:val="Citação Char"/>
    <w:link w:val="Citao"/>
    <w:uiPriority w:val="29"/>
    <w:rsid w:val="00600E8A"/>
    <w:rPr>
      <w:rFonts w:ascii="Times New Roman" w:hAnsi="Times New Roman"/>
      <w:iCs/>
      <w:szCs w:val="22"/>
    </w:rPr>
  </w:style>
  <w:style w:type="character" w:customStyle="1" w:styleId="Ttulo7Char">
    <w:name w:val="Título 7 Char"/>
    <w:link w:val="Ttulo7"/>
    <w:uiPriority w:val="9"/>
    <w:rsid w:val="00383AFE"/>
    <w:rPr>
      <w:rFonts w:ascii="Arial" w:eastAsia="Times New Roman" w:hAnsi="Arial" w:cs="Times New Roman"/>
      <w:b/>
      <w:iCs/>
      <w:sz w:val="21"/>
    </w:rPr>
  </w:style>
  <w:style w:type="character" w:customStyle="1" w:styleId="Ttulo8Char">
    <w:name w:val="Título 8 Char"/>
    <w:link w:val="Ttulo8"/>
    <w:uiPriority w:val="9"/>
    <w:rsid w:val="00E31582"/>
    <w:rPr>
      <w:rFonts w:ascii="Cambria" w:eastAsia="Times New Roman" w:hAnsi="Cambria" w:cs="Times New Roman"/>
      <w:color w:val="404040"/>
      <w:sz w:val="20"/>
      <w:szCs w:val="20"/>
    </w:rPr>
  </w:style>
  <w:style w:type="character" w:customStyle="1" w:styleId="Ttulo9Char">
    <w:name w:val="Título 9 Char"/>
    <w:link w:val="Ttulo9"/>
    <w:uiPriority w:val="9"/>
    <w:rsid w:val="00E31582"/>
    <w:rPr>
      <w:rFonts w:ascii="Cambria" w:eastAsia="Times New Roman" w:hAnsi="Cambria" w:cs="Times New Roman"/>
      <w:i/>
      <w:iCs/>
      <w:color w:val="404040"/>
      <w:sz w:val="20"/>
      <w:szCs w:val="20"/>
    </w:rPr>
  </w:style>
  <w:style w:type="paragraph" w:styleId="Sumrio2">
    <w:name w:val="toc 2"/>
    <w:basedOn w:val="Normal"/>
    <w:next w:val="Normal"/>
    <w:autoRedefine/>
    <w:uiPriority w:val="39"/>
    <w:unhideWhenUsed/>
    <w:rsid w:val="00EF4BFA"/>
    <w:pPr>
      <w:tabs>
        <w:tab w:val="left" w:pos="1134"/>
        <w:tab w:val="right" w:leader="dot" w:pos="9072"/>
      </w:tabs>
      <w:spacing w:after="100"/>
      <w:ind w:firstLine="0"/>
    </w:pPr>
  </w:style>
  <w:style w:type="paragraph" w:styleId="Sumrio1">
    <w:name w:val="toc 1"/>
    <w:basedOn w:val="Normal"/>
    <w:next w:val="Normal"/>
    <w:autoRedefine/>
    <w:uiPriority w:val="39"/>
    <w:unhideWhenUsed/>
    <w:rsid w:val="00ED51D3"/>
    <w:pPr>
      <w:tabs>
        <w:tab w:val="left" w:pos="0"/>
        <w:tab w:val="left" w:pos="1134"/>
        <w:tab w:val="right" w:leader="dot" w:pos="9072"/>
      </w:tabs>
      <w:ind w:firstLine="0"/>
      <w:jc w:val="left"/>
    </w:pPr>
    <w:rPr>
      <w:b/>
      <w:noProof/>
    </w:rPr>
  </w:style>
  <w:style w:type="paragraph" w:styleId="Sumrio3">
    <w:name w:val="toc 3"/>
    <w:basedOn w:val="Normal"/>
    <w:next w:val="Normal"/>
    <w:autoRedefine/>
    <w:uiPriority w:val="39"/>
    <w:unhideWhenUsed/>
    <w:rsid w:val="00EF4BFA"/>
    <w:pPr>
      <w:tabs>
        <w:tab w:val="left" w:pos="1134"/>
        <w:tab w:val="right" w:leader="dot" w:pos="9072"/>
      </w:tabs>
      <w:spacing w:after="100"/>
      <w:ind w:firstLine="0"/>
    </w:pPr>
    <w:rPr>
      <w:b/>
      <w:noProof/>
    </w:rPr>
  </w:style>
  <w:style w:type="paragraph" w:styleId="Sumrio4">
    <w:name w:val="toc 4"/>
    <w:basedOn w:val="Normal"/>
    <w:next w:val="Normal"/>
    <w:autoRedefine/>
    <w:uiPriority w:val="39"/>
    <w:unhideWhenUsed/>
    <w:rsid w:val="00460C9D"/>
    <w:pPr>
      <w:tabs>
        <w:tab w:val="left" w:pos="1134"/>
        <w:tab w:val="right" w:leader="dot" w:pos="9072"/>
      </w:tabs>
      <w:spacing w:after="100"/>
      <w:ind w:firstLine="0"/>
    </w:pPr>
    <w:rPr>
      <w:i/>
      <w:noProof/>
    </w:rPr>
  </w:style>
  <w:style w:type="paragraph" w:styleId="CabealhodoSumrio">
    <w:name w:val="TOC Heading"/>
    <w:basedOn w:val="Ttulo1"/>
    <w:next w:val="Normal"/>
    <w:uiPriority w:val="39"/>
    <w:semiHidden/>
    <w:unhideWhenUsed/>
    <w:qFormat/>
    <w:rsid w:val="00B017AB"/>
    <w:pPr>
      <w:numPr>
        <w:numId w:val="0"/>
      </w:numPr>
      <w:spacing w:before="480" w:line="276" w:lineRule="auto"/>
      <w:outlineLvl w:val="9"/>
    </w:pPr>
    <w:rPr>
      <w:rFonts w:ascii="Cambria" w:hAnsi="Cambria"/>
      <w:color w:val="AE9638"/>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EF4BFA"/>
    <w:pPr>
      <w:tabs>
        <w:tab w:val="right" w:leader="dot" w:pos="9072"/>
      </w:tabs>
      <w:spacing w:after="100"/>
      <w:ind w:left="1134" w:firstLine="0"/>
    </w:pPr>
    <w:rPr>
      <w:b/>
      <w:noProof/>
    </w:rPr>
  </w:style>
  <w:style w:type="paragraph" w:styleId="SemEspaamento">
    <w:name w:val="No Spacing"/>
    <w:autoRedefine/>
    <w:uiPriority w:val="1"/>
    <w:qFormat/>
    <w:rsid w:val="00AE2E51"/>
    <w:pPr>
      <w:numPr>
        <w:numId w:val="14"/>
      </w:numPr>
      <w:spacing w:line="360" w:lineRule="auto"/>
      <w:jc w:val="both"/>
    </w:pPr>
    <w:rPr>
      <w:rFonts w:ascii="Times New Roman" w:hAnsi="Times New Roman"/>
      <w:sz w:val="24"/>
      <w:szCs w:val="22"/>
    </w:rPr>
  </w:style>
  <w:style w:type="paragraph" w:styleId="Sumrio5">
    <w:name w:val="toc 5"/>
    <w:basedOn w:val="Normal"/>
    <w:next w:val="Normal"/>
    <w:autoRedefine/>
    <w:uiPriority w:val="39"/>
    <w:unhideWhenUsed/>
    <w:rsid w:val="0025368D"/>
    <w:pPr>
      <w:tabs>
        <w:tab w:val="left" w:pos="1134"/>
        <w:tab w:val="right" w:leader="dot" w:pos="9072"/>
      </w:tabs>
      <w:spacing w:after="100"/>
      <w:ind w:firstLine="0"/>
    </w:pPr>
    <w:rPr>
      <w:rFonts w:cs="Arial"/>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link w:val="Rodap"/>
    <w:uiPriority w:val="99"/>
    <w:rsid w:val="00D50385"/>
    <w:rPr>
      <w:rFonts w:ascii="Arial" w:hAnsi="Arial"/>
      <w:sz w:val="21"/>
    </w:rPr>
  </w:style>
  <w:style w:type="paragraph" w:styleId="Legenda">
    <w:name w:val="caption"/>
    <w:basedOn w:val="Normal"/>
    <w:next w:val="Normal"/>
    <w:autoRedefine/>
    <w:uiPriority w:val="35"/>
    <w:unhideWhenUsed/>
    <w:qFormat/>
    <w:rsid w:val="00851619"/>
    <w:pPr>
      <w:keepNext/>
      <w:spacing w:line="240" w:lineRule="auto"/>
      <w:ind w:firstLine="0"/>
      <w:jc w:val="center"/>
    </w:pPr>
    <w:rPr>
      <w:bCs/>
      <w:sz w:val="20"/>
      <w:szCs w:val="18"/>
    </w:rPr>
  </w:style>
  <w:style w:type="table" w:styleId="Tabelacomgrade">
    <w:name w:val="Table Grid"/>
    <w:basedOn w:val="Tabelanormal"/>
    <w:rsid w:val="00476BE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aliases w:val="Título das ilustrações"/>
    <w:basedOn w:val="Normal"/>
    <w:next w:val="Normal"/>
    <w:autoRedefine/>
    <w:uiPriority w:val="1"/>
    <w:qFormat/>
    <w:rsid w:val="002B31E7"/>
    <w:pPr>
      <w:numPr>
        <w:numId w:val="36"/>
      </w:numPr>
      <w:spacing w:line="240" w:lineRule="auto"/>
      <w:contextualSpacing/>
      <w:jc w:val="center"/>
    </w:pPr>
  </w:style>
  <w:style w:type="character" w:styleId="Refdecomentrio">
    <w:name w:val="annotation reference"/>
    <w:uiPriority w:val="99"/>
    <w:semiHidden/>
    <w:unhideWhenUsed/>
    <w:rsid w:val="00377039"/>
    <w:rPr>
      <w:sz w:val="16"/>
      <w:szCs w:val="16"/>
    </w:rPr>
  </w:style>
  <w:style w:type="paragraph" w:styleId="Textodecomentrio">
    <w:name w:val="annotation text"/>
    <w:basedOn w:val="Normal"/>
    <w:link w:val="TextodecomentrioChar"/>
    <w:uiPriority w:val="99"/>
    <w:semiHidden/>
    <w:unhideWhenUsed/>
    <w:rsid w:val="00377039"/>
    <w:pPr>
      <w:spacing w:line="240" w:lineRule="auto"/>
    </w:pPr>
    <w:rPr>
      <w:sz w:val="20"/>
      <w:szCs w:val="20"/>
    </w:rPr>
  </w:style>
  <w:style w:type="character" w:customStyle="1" w:styleId="TextodecomentrioChar">
    <w:name w:val="Texto de comentário Char"/>
    <w:link w:val="Textodecomentrio"/>
    <w:uiPriority w:val="99"/>
    <w:semiHidden/>
    <w:rsid w:val="00377039"/>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377039"/>
    <w:rPr>
      <w:b/>
      <w:bCs/>
    </w:rPr>
  </w:style>
  <w:style w:type="character" w:customStyle="1" w:styleId="AssuntodocomentrioChar">
    <w:name w:val="Assunto do comentário Char"/>
    <w:link w:val="Assuntodocomentrio"/>
    <w:uiPriority w:val="99"/>
    <w:semiHidden/>
    <w:rsid w:val="00377039"/>
    <w:rPr>
      <w:rFonts w:ascii="Times New Roman" w:hAnsi="Times New Roman"/>
      <w:b/>
      <w:bCs/>
      <w:sz w:val="20"/>
      <w:szCs w:val="20"/>
    </w:rPr>
  </w:style>
  <w:style w:type="paragraph" w:styleId="Ttulo">
    <w:name w:val="Title"/>
    <w:basedOn w:val="Normal"/>
    <w:next w:val="Normal"/>
    <w:link w:val="TtuloChar"/>
    <w:uiPriority w:val="10"/>
    <w:rsid w:val="004C2D29"/>
    <w:pPr>
      <w:pBdr>
        <w:bottom w:val="single" w:sz="8" w:space="4" w:color="CEB966"/>
      </w:pBdr>
      <w:spacing w:after="300" w:line="240" w:lineRule="auto"/>
      <w:contextualSpacing/>
    </w:pPr>
    <w:rPr>
      <w:rFonts w:ascii="Cambria" w:eastAsia="Times New Roman" w:hAnsi="Cambria"/>
      <w:color w:val="4E4D51"/>
      <w:spacing w:val="5"/>
      <w:kern w:val="28"/>
      <w:sz w:val="52"/>
      <w:szCs w:val="52"/>
    </w:rPr>
  </w:style>
  <w:style w:type="character" w:customStyle="1" w:styleId="TtuloChar">
    <w:name w:val="Título Char"/>
    <w:link w:val="Ttulo"/>
    <w:uiPriority w:val="10"/>
    <w:rsid w:val="004C2D29"/>
    <w:rPr>
      <w:rFonts w:ascii="Cambria" w:eastAsia="Times New Roman" w:hAnsi="Cambria" w:cs="Times New Roman"/>
      <w:color w:val="4E4D51"/>
      <w:spacing w:val="5"/>
      <w:kern w:val="28"/>
      <w:sz w:val="52"/>
      <w:szCs w:val="52"/>
    </w:rPr>
  </w:style>
  <w:style w:type="character" w:styleId="HiperlinkVisitado">
    <w:name w:val="FollowedHyperlink"/>
    <w:uiPriority w:val="99"/>
    <w:semiHidden/>
    <w:unhideWhenUsed/>
    <w:rsid w:val="00631BF8"/>
    <w:rPr>
      <w:color w:val="932968"/>
      <w:u w:val="single"/>
    </w:rPr>
  </w:style>
  <w:style w:type="paragraph" w:styleId="Textodenotaderodap">
    <w:name w:val="footnote text"/>
    <w:basedOn w:val="Normal"/>
    <w:link w:val="TextodenotaderodapChar"/>
    <w:uiPriority w:val="99"/>
    <w:semiHidden/>
    <w:unhideWhenUsed/>
    <w:rsid w:val="00BF2FEC"/>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F2FEC"/>
    <w:rPr>
      <w:rFonts w:ascii="Times New Roman" w:hAnsi="Times New Roman"/>
    </w:rPr>
  </w:style>
  <w:style w:type="character" w:styleId="Refdenotaderodap">
    <w:name w:val="footnote reference"/>
    <w:basedOn w:val="Fontepargpadro"/>
    <w:uiPriority w:val="99"/>
    <w:semiHidden/>
    <w:unhideWhenUsed/>
    <w:rsid w:val="00BF2FEC"/>
    <w:rPr>
      <w:vertAlign w:val="superscript"/>
    </w:rPr>
  </w:style>
  <w:style w:type="paragraph" w:customStyle="1" w:styleId="NotadeRodap">
    <w:name w:val="Nota de Rodapé"/>
    <w:basedOn w:val="Textodenotaderodap"/>
    <w:link w:val="NotadeRodapChar"/>
    <w:autoRedefine/>
    <w:qFormat/>
    <w:rsid w:val="00AE2E51"/>
    <w:pPr>
      <w:ind w:left="113" w:hanging="113"/>
      <w:jc w:val="left"/>
    </w:pPr>
  </w:style>
  <w:style w:type="character" w:customStyle="1" w:styleId="NotadeRodapChar">
    <w:name w:val="Nota de Rodapé Char"/>
    <w:basedOn w:val="TextodenotaderodapChar"/>
    <w:link w:val="NotadeRodap"/>
    <w:rsid w:val="00AE2E51"/>
    <w:rPr>
      <w:rFonts w:ascii="Times New Roman" w:hAnsi="Times New Roman"/>
    </w:rPr>
  </w:style>
  <w:style w:type="character" w:styleId="TextodoEspaoReservado">
    <w:name w:val="Placeholder Text"/>
    <w:basedOn w:val="Fontepargpadro"/>
    <w:uiPriority w:val="99"/>
    <w:semiHidden/>
    <w:rsid w:val="008F7F83"/>
    <w:rPr>
      <w:color w:val="808080"/>
    </w:rPr>
  </w:style>
  <w:style w:type="paragraph" w:customStyle="1" w:styleId="TableParagraph">
    <w:name w:val="Table Paragraph"/>
    <w:basedOn w:val="Normal"/>
    <w:uiPriority w:val="1"/>
    <w:qFormat/>
    <w:rsid w:val="008F7F83"/>
    <w:pPr>
      <w:widowControl w:val="0"/>
      <w:autoSpaceDE w:val="0"/>
      <w:autoSpaceDN w:val="0"/>
      <w:spacing w:line="240" w:lineRule="auto"/>
      <w:ind w:firstLine="0"/>
      <w:jc w:val="center"/>
    </w:pPr>
    <w:rPr>
      <w:rFonts w:eastAsia="Times New Roman"/>
      <w:sz w:val="22"/>
      <w:lang w:val="pt-PT" w:eastAsia="pt-PT" w:bidi="pt-PT"/>
    </w:rPr>
  </w:style>
  <w:style w:type="table" w:styleId="TabelaSimples5">
    <w:name w:val="Plain Table 5"/>
    <w:basedOn w:val="Tabelanormal"/>
    <w:uiPriority w:val="45"/>
    <w:rsid w:val="008F7F83"/>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implesTabela2">
    <w:name w:val="Plain Table 2"/>
    <w:basedOn w:val="Tabelanormal"/>
    <w:uiPriority w:val="42"/>
    <w:rsid w:val="008F7F83"/>
    <w:rPr>
      <w:rFonts w:asciiTheme="minorHAnsi" w:eastAsiaTheme="minorHAnsi" w:hAnsiTheme="minorHAnsi" w:cstheme="minorBidi"/>
      <w:sz w:val="22"/>
      <w:szCs w:val="22"/>
      <w:lang w:val="en-US"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elaSimples21">
    <w:name w:val="Tabela Simples 21"/>
    <w:basedOn w:val="Tabelanormal"/>
    <w:next w:val="SimplesTabela2"/>
    <w:uiPriority w:val="42"/>
    <w:rsid w:val="00336518"/>
    <w:rPr>
      <w:sz w:val="22"/>
      <w:szCs w:val="22"/>
      <w:lang w:val="en-US"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31">
    <w:name w:val="Tabela Simples 31"/>
    <w:basedOn w:val="Tabelanormal"/>
    <w:next w:val="SimplesTabela3"/>
    <w:uiPriority w:val="43"/>
    <w:rsid w:val="00336518"/>
    <w:rPr>
      <w:sz w:val="22"/>
      <w:szCs w:val="22"/>
      <w:lang w:val="en-US" w:eastAsia="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SimplesTabela3">
    <w:name w:val="Plain Table 3"/>
    <w:basedOn w:val="Tabelanormal"/>
    <w:uiPriority w:val="43"/>
    <w:rsid w:val="0033651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32">
    <w:name w:val="Tabela Simples 32"/>
    <w:basedOn w:val="Tabelanormal"/>
    <w:next w:val="SimplesTabela3"/>
    <w:uiPriority w:val="43"/>
    <w:rsid w:val="007A430E"/>
    <w:rPr>
      <w:sz w:val="22"/>
      <w:szCs w:val="22"/>
      <w:lang w:val="en-US" w:eastAsia="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Corpodetexto">
    <w:name w:val="Body Text"/>
    <w:basedOn w:val="Normal"/>
    <w:link w:val="CorpodetextoChar"/>
    <w:uiPriority w:val="1"/>
    <w:qFormat/>
    <w:rsid w:val="007E1CBD"/>
    <w:pPr>
      <w:widowControl w:val="0"/>
      <w:autoSpaceDE w:val="0"/>
      <w:autoSpaceDN w:val="0"/>
      <w:spacing w:line="240" w:lineRule="auto"/>
      <w:ind w:firstLine="0"/>
      <w:jc w:val="left"/>
    </w:pPr>
    <w:rPr>
      <w:rFonts w:ascii="Georgia" w:eastAsia="Georgia" w:hAnsi="Georgia" w:cs="Georgia"/>
      <w:sz w:val="20"/>
      <w:szCs w:val="20"/>
      <w:lang w:val="pt-PT" w:eastAsia="pt-PT" w:bidi="pt-PT"/>
    </w:rPr>
  </w:style>
  <w:style w:type="character" w:customStyle="1" w:styleId="CorpodetextoChar">
    <w:name w:val="Corpo de texto Char"/>
    <w:basedOn w:val="Fontepargpadro"/>
    <w:link w:val="Corpodetexto"/>
    <w:uiPriority w:val="1"/>
    <w:rsid w:val="007E1CBD"/>
    <w:rPr>
      <w:rFonts w:ascii="Georgia" w:eastAsia="Georgia" w:hAnsi="Georgia" w:cs="Georgia"/>
      <w:lang w:val="pt-PT" w:eastAsia="pt-PT" w:bidi="pt-PT"/>
    </w:rPr>
  </w:style>
  <w:style w:type="table" w:customStyle="1" w:styleId="TabelaSimples33">
    <w:name w:val="Tabela Simples 33"/>
    <w:basedOn w:val="Tabelanormal"/>
    <w:next w:val="SimplesTabela3"/>
    <w:uiPriority w:val="43"/>
    <w:rsid w:val="00D81F55"/>
    <w:rPr>
      <w:sz w:val="22"/>
      <w:szCs w:val="22"/>
      <w:lang w:val="en-US" w:eastAsia="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34">
    <w:name w:val="Tabela Simples 34"/>
    <w:basedOn w:val="Tabelanormal"/>
    <w:next w:val="SimplesTabela3"/>
    <w:uiPriority w:val="43"/>
    <w:rsid w:val="000E3098"/>
    <w:rPr>
      <w:sz w:val="22"/>
      <w:szCs w:val="22"/>
      <w:lang w:val="en-US" w:eastAsia="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35">
    <w:name w:val="Tabela Simples 35"/>
    <w:basedOn w:val="Tabelanormal"/>
    <w:next w:val="SimplesTabela3"/>
    <w:uiPriority w:val="43"/>
    <w:rsid w:val="00A92101"/>
    <w:rPr>
      <w:sz w:val="22"/>
      <w:szCs w:val="22"/>
      <w:lang w:val="en-US" w:eastAsia="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36">
    <w:name w:val="Tabela Simples 36"/>
    <w:basedOn w:val="Tabelanormal"/>
    <w:next w:val="SimplesTabela3"/>
    <w:uiPriority w:val="43"/>
    <w:rsid w:val="000914BF"/>
    <w:rPr>
      <w:sz w:val="22"/>
      <w:szCs w:val="22"/>
      <w:lang w:val="en-US" w:eastAsia="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37">
    <w:name w:val="Tabela Simples 37"/>
    <w:basedOn w:val="Tabelanormal"/>
    <w:next w:val="SimplesTabela3"/>
    <w:uiPriority w:val="43"/>
    <w:rsid w:val="008636C9"/>
    <w:rPr>
      <w:sz w:val="22"/>
      <w:szCs w:val="22"/>
      <w:lang w:val="en-US" w:eastAsia="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38">
    <w:name w:val="Tabela Simples 38"/>
    <w:basedOn w:val="Tabelanormal"/>
    <w:next w:val="SimplesTabela3"/>
    <w:uiPriority w:val="43"/>
    <w:rsid w:val="00167346"/>
    <w:rPr>
      <w:sz w:val="22"/>
      <w:szCs w:val="22"/>
      <w:lang w:val="en-US" w:eastAsia="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39">
    <w:name w:val="Tabela Simples 39"/>
    <w:basedOn w:val="Tabelanormal"/>
    <w:next w:val="SimplesTabela3"/>
    <w:uiPriority w:val="43"/>
    <w:rsid w:val="000726AF"/>
    <w:rPr>
      <w:sz w:val="22"/>
      <w:szCs w:val="22"/>
      <w:lang w:val="en-US" w:eastAsia="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310">
    <w:name w:val="Tabela Simples 310"/>
    <w:basedOn w:val="Tabelanormal"/>
    <w:next w:val="SimplesTabela3"/>
    <w:uiPriority w:val="43"/>
    <w:rsid w:val="008E1278"/>
    <w:rPr>
      <w:sz w:val="22"/>
      <w:szCs w:val="22"/>
      <w:lang w:val="en-US" w:eastAsia="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311">
    <w:name w:val="Tabela Simples 311"/>
    <w:basedOn w:val="Tabelanormal"/>
    <w:next w:val="SimplesTabela3"/>
    <w:uiPriority w:val="43"/>
    <w:rsid w:val="008E1278"/>
    <w:rPr>
      <w:sz w:val="22"/>
      <w:szCs w:val="22"/>
      <w:lang w:val="en-US" w:eastAsia="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312">
    <w:name w:val="Tabela Simples 312"/>
    <w:basedOn w:val="Tabelanormal"/>
    <w:next w:val="SimplesTabela3"/>
    <w:uiPriority w:val="43"/>
    <w:rsid w:val="008E1278"/>
    <w:rPr>
      <w:sz w:val="22"/>
      <w:szCs w:val="22"/>
      <w:lang w:val="en-US" w:eastAsia="en-US"/>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22">
    <w:name w:val="Tabela Simples 22"/>
    <w:basedOn w:val="Tabelanormal"/>
    <w:next w:val="SimplesTabela2"/>
    <w:uiPriority w:val="42"/>
    <w:rsid w:val="00831C7F"/>
    <w:rPr>
      <w:sz w:val="22"/>
      <w:szCs w:val="22"/>
      <w:lang w:val="en-US"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23">
    <w:name w:val="Tabela Simples 23"/>
    <w:basedOn w:val="Tabelanormal"/>
    <w:next w:val="SimplesTabela2"/>
    <w:uiPriority w:val="42"/>
    <w:rsid w:val="00C27198"/>
    <w:rPr>
      <w:sz w:val="22"/>
      <w:szCs w:val="22"/>
      <w:lang w:val="en-US"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24">
    <w:name w:val="Tabela Simples 24"/>
    <w:basedOn w:val="Tabelanormal"/>
    <w:next w:val="SimplesTabela2"/>
    <w:uiPriority w:val="42"/>
    <w:rsid w:val="00C27198"/>
    <w:rPr>
      <w:sz w:val="22"/>
      <w:szCs w:val="22"/>
      <w:lang w:val="en-US"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51">
    <w:name w:val="Tabela Simples 51"/>
    <w:basedOn w:val="Tabelanormal"/>
    <w:next w:val="TabelaSimples5"/>
    <w:uiPriority w:val="45"/>
    <w:rsid w:val="00C27198"/>
    <w:rPr>
      <w:sz w:val="22"/>
      <w:szCs w:val="22"/>
      <w:lang w:val="en-US" w:eastAsia="en-US"/>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52">
    <w:name w:val="Tabela Simples 52"/>
    <w:basedOn w:val="Tabelanormal"/>
    <w:next w:val="TabelaSimples5"/>
    <w:uiPriority w:val="45"/>
    <w:rsid w:val="00C27198"/>
    <w:rPr>
      <w:sz w:val="22"/>
      <w:szCs w:val="22"/>
      <w:lang w:val="en-US" w:eastAsia="en-US"/>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25">
    <w:name w:val="Tabela Simples 25"/>
    <w:basedOn w:val="Tabelanormal"/>
    <w:next w:val="SimplesTabela2"/>
    <w:uiPriority w:val="42"/>
    <w:rsid w:val="00C27198"/>
    <w:rPr>
      <w:sz w:val="22"/>
      <w:szCs w:val="22"/>
      <w:lang w:val="en-US"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26">
    <w:name w:val="Tabela Simples 26"/>
    <w:basedOn w:val="Tabelanormal"/>
    <w:next w:val="SimplesTabela2"/>
    <w:uiPriority w:val="42"/>
    <w:rsid w:val="00C27198"/>
    <w:rPr>
      <w:sz w:val="22"/>
      <w:szCs w:val="22"/>
      <w:lang w:val="en-US"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53">
    <w:name w:val="Tabela Simples 53"/>
    <w:basedOn w:val="Tabelanormal"/>
    <w:next w:val="TabelaSimples5"/>
    <w:uiPriority w:val="45"/>
    <w:rsid w:val="00C27198"/>
    <w:rPr>
      <w:sz w:val="22"/>
      <w:szCs w:val="22"/>
      <w:lang w:val="en-US" w:eastAsia="en-US"/>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54">
    <w:name w:val="Tabela Simples 54"/>
    <w:basedOn w:val="Tabelanormal"/>
    <w:next w:val="TabelaSimples5"/>
    <w:uiPriority w:val="45"/>
    <w:rsid w:val="00C27198"/>
    <w:rPr>
      <w:sz w:val="22"/>
      <w:szCs w:val="22"/>
      <w:lang w:val="en-US" w:eastAsia="en-US"/>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27">
    <w:name w:val="Tabela Simples 27"/>
    <w:basedOn w:val="Tabelanormal"/>
    <w:next w:val="SimplesTabela2"/>
    <w:uiPriority w:val="42"/>
    <w:rsid w:val="00C27198"/>
    <w:rPr>
      <w:sz w:val="22"/>
      <w:szCs w:val="22"/>
      <w:lang w:val="en-US" w:eastAsia="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Reviso">
    <w:name w:val="Revision"/>
    <w:hidden/>
    <w:uiPriority w:val="99"/>
    <w:semiHidden/>
    <w:rsid w:val="00DD202A"/>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30630">
      <w:bodyDiv w:val="1"/>
      <w:marLeft w:val="0"/>
      <w:marRight w:val="0"/>
      <w:marTop w:val="0"/>
      <w:marBottom w:val="0"/>
      <w:divBdr>
        <w:top w:val="none" w:sz="0" w:space="0" w:color="auto"/>
        <w:left w:val="none" w:sz="0" w:space="0" w:color="auto"/>
        <w:bottom w:val="none" w:sz="0" w:space="0" w:color="auto"/>
        <w:right w:val="none" w:sz="0" w:space="0" w:color="auto"/>
      </w:divBdr>
    </w:div>
    <w:div w:id="41830035">
      <w:bodyDiv w:val="1"/>
      <w:marLeft w:val="0"/>
      <w:marRight w:val="0"/>
      <w:marTop w:val="0"/>
      <w:marBottom w:val="0"/>
      <w:divBdr>
        <w:top w:val="none" w:sz="0" w:space="0" w:color="auto"/>
        <w:left w:val="none" w:sz="0" w:space="0" w:color="auto"/>
        <w:bottom w:val="none" w:sz="0" w:space="0" w:color="auto"/>
        <w:right w:val="none" w:sz="0" w:space="0" w:color="auto"/>
      </w:divBdr>
    </w:div>
    <w:div w:id="103112446">
      <w:bodyDiv w:val="1"/>
      <w:marLeft w:val="0"/>
      <w:marRight w:val="0"/>
      <w:marTop w:val="0"/>
      <w:marBottom w:val="0"/>
      <w:divBdr>
        <w:top w:val="none" w:sz="0" w:space="0" w:color="auto"/>
        <w:left w:val="none" w:sz="0" w:space="0" w:color="auto"/>
        <w:bottom w:val="none" w:sz="0" w:space="0" w:color="auto"/>
        <w:right w:val="none" w:sz="0" w:space="0" w:color="auto"/>
      </w:divBdr>
    </w:div>
    <w:div w:id="118111777">
      <w:bodyDiv w:val="1"/>
      <w:marLeft w:val="0"/>
      <w:marRight w:val="0"/>
      <w:marTop w:val="0"/>
      <w:marBottom w:val="0"/>
      <w:divBdr>
        <w:top w:val="none" w:sz="0" w:space="0" w:color="auto"/>
        <w:left w:val="none" w:sz="0" w:space="0" w:color="auto"/>
        <w:bottom w:val="none" w:sz="0" w:space="0" w:color="auto"/>
        <w:right w:val="none" w:sz="0" w:space="0" w:color="auto"/>
      </w:divBdr>
    </w:div>
    <w:div w:id="324939546">
      <w:bodyDiv w:val="1"/>
      <w:marLeft w:val="0"/>
      <w:marRight w:val="0"/>
      <w:marTop w:val="0"/>
      <w:marBottom w:val="0"/>
      <w:divBdr>
        <w:top w:val="none" w:sz="0" w:space="0" w:color="auto"/>
        <w:left w:val="none" w:sz="0" w:space="0" w:color="auto"/>
        <w:bottom w:val="none" w:sz="0" w:space="0" w:color="auto"/>
        <w:right w:val="none" w:sz="0" w:space="0" w:color="auto"/>
      </w:divBdr>
    </w:div>
    <w:div w:id="691032144">
      <w:bodyDiv w:val="1"/>
      <w:marLeft w:val="0"/>
      <w:marRight w:val="0"/>
      <w:marTop w:val="0"/>
      <w:marBottom w:val="0"/>
      <w:divBdr>
        <w:top w:val="none" w:sz="0" w:space="0" w:color="auto"/>
        <w:left w:val="none" w:sz="0" w:space="0" w:color="auto"/>
        <w:bottom w:val="none" w:sz="0" w:space="0" w:color="auto"/>
        <w:right w:val="none" w:sz="0" w:space="0" w:color="auto"/>
      </w:divBdr>
      <w:divsChild>
        <w:div w:id="11349504">
          <w:marLeft w:val="0"/>
          <w:marRight w:val="0"/>
          <w:marTop w:val="0"/>
          <w:marBottom w:val="0"/>
          <w:divBdr>
            <w:top w:val="none" w:sz="0" w:space="0" w:color="auto"/>
            <w:left w:val="none" w:sz="0" w:space="0" w:color="auto"/>
            <w:bottom w:val="none" w:sz="0" w:space="0" w:color="auto"/>
            <w:right w:val="none" w:sz="0" w:space="0" w:color="auto"/>
          </w:divBdr>
        </w:div>
        <w:div w:id="95055562">
          <w:marLeft w:val="0"/>
          <w:marRight w:val="0"/>
          <w:marTop w:val="0"/>
          <w:marBottom w:val="0"/>
          <w:divBdr>
            <w:top w:val="none" w:sz="0" w:space="0" w:color="auto"/>
            <w:left w:val="none" w:sz="0" w:space="0" w:color="auto"/>
            <w:bottom w:val="none" w:sz="0" w:space="0" w:color="auto"/>
            <w:right w:val="none" w:sz="0" w:space="0" w:color="auto"/>
          </w:divBdr>
        </w:div>
        <w:div w:id="805969934">
          <w:marLeft w:val="0"/>
          <w:marRight w:val="0"/>
          <w:marTop w:val="0"/>
          <w:marBottom w:val="0"/>
          <w:divBdr>
            <w:top w:val="none" w:sz="0" w:space="0" w:color="auto"/>
            <w:left w:val="none" w:sz="0" w:space="0" w:color="auto"/>
            <w:bottom w:val="none" w:sz="0" w:space="0" w:color="auto"/>
            <w:right w:val="none" w:sz="0" w:space="0" w:color="auto"/>
          </w:divBdr>
        </w:div>
        <w:div w:id="969241697">
          <w:marLeft w:val="0"/>
          <w:marRight w:val="0"/>
          <w:marTop w:val="0"/>
          <w:marBottom w:val="0"/>
          <w:divBdr>
            <w:top w:val="none" w:sz="0" w:space="0" w:color="auto"/>
            <w:left w:val="none" w:sz="0" w:space="0" w:color="auto"/>
            <w:bottom w:val="none" w:sz="0" w:space="0" w:color="auto"/>
            <w:right w:val="none" w:sz="0" w:space="0" w:color="auto"/>
          </w:divBdr>
        </w:div>
        <w:div w:id="1208296437">
          <w:marLeft w:val="0"/>
          <w:marRight w:val="0"/>
          <w:marTop w:val="0"/>
          <w:marBottom w:val="0"/>
          <w:divBdr>
            <w:top w:val="none" w:sz="0" w:space="0" w:color="auto"/>
            <w:left w:val="none" w:sz="0" w:space="0" w:color="auto"/>
            <w:bottom w:val="none" w:sz="0" w:space="0" w:color="auto"/>
            <w:right w:val="none" w:sz="0" w:space="0" w:color="auto"/>
          </w:divBdr>
        </w:div>
        <w:div w:id="1368214420">
          <w:marLeft w:val="0"/>
          <w:marRight w:val="0"/>
          <w:marTop w:val="0"/>
          <w:marBottom w:val="0"/>
          <w:divBdr>
            <w:top w:val="none" w:sz="0" w:space="0" w:color="auto"/>
            <w:left w:val="none" w:sz="0" w:space="0" w:color="auto"/>
            <w:bottom w:val="none" w:sz="0" w:space="0" w:color="auto"/>
            <w:right w:val="none" w:sz="0" w:space="0" w:color="auto"/>
          </w:divBdr>
        </w:div>
        <w:div w:id="1425689407">
          <w:marLeft w:val="0"/>
          <w:marRight w:val="0"/>
          <w:marTop w:val="0"/>
          <w:marBottom w:val="0"/>
          <w:divBdr>
            <w:top w:val="none" w:sz="0" w:space="0" w:color="auto"/>
            <w:left w:val="none" w:sz="0" w:space="0" w:color="auto"/>
            <w:bottom w:val="none" w:sz="0" w:space="0" w:color="auto"/>
            <w:right w:val="none" w:sz="0" w:space="0" w:color="auto"/>
          </w:divBdr>
        </w:div>
        <w:div w:id="1613512559">
          <w:marLeft w:val="0"/>
          <w:marRight w:val="0"/>
          <w:marTop w:val="0"/>
          <w:marBottom w:val="0"/>
          <w:divBdr>
            <w:top w:val="none" w:sz="0" w:space="0" w:color="auto"/>
            <w:left w:val="none" w:sz="0" w:space="0" w:color="auto"/>
            <w:bottom w:val="none" w:sz="0" w:space="0" w:color="auto"/>
            <w:right w:val="none" w:sz="0" w:space="0" w:color="auto"/>
          </w:divBdr>
        </w:div>
      </w:divsChild>
    </w:div>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046759891">
      <w:bodyDiv w:val="1"/>
      <w:marLeft w:val="0"/>
      <w:marRight w:val="0"/>
      <w:marTop w:val="0"/>
      <w:marBottom w:val="0"/>
      <w:divBdr>
        <w:top w:val="none" w:sz="0" w:space="0" w:color="auto"/>
        <w:left w:val="none" w:sz="0" w:space="0" w:color="auto"/>
        <w:bottom w:val="none" w:sz="0" w:space="0" w:color="auto"/>
        <w:right w:val="none" w:sz="0" w:space="0" w:color="auto"/>
      </w:divBdr>
    </w:div>
    <w:div w:id="1250459324">
      <w:bodyDiv w:val="1"/>
      <w:marLeft w:val="0"/>
      <w:marRight w:val="0"/>
      <w:marTop w:val="0"/>
      <w:marBottom w:val="0"/>
      <w:divBdr>
        <w:top w:val="none" w:sz="0" w:space="0" w:color="auto"/>
        <w:left w:val="none" w:sz="0" w:space="0" w:color="auto"/>
        <w:bottom w:val="none" w:sz="0" w:space="0" w:color="auto"/>
        <w:right w:val="none" w:sz="0" w:space="0" w:color="auto"/>
      </w:divBdr>
    </w:div>
    <w:div w:id="1300961971">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 w:id="2072187297">
      <w:bodyDiv w:val="1"/>
      <w:marLeft w:val="0"/>
      <w:marRight w:val="0"/>
      <w:marTop w:val="0"/>
      <w:marBottom w:val="0"/>
      <w:divBdr>
        <w:top w:val="none" w:sz="0" w:space="0" w:color="auto"/>
        <w:left w:val="none" w:sz="0" w:space="0" w:color="auto"/>
        <w:bottom w:val="none" w:sz="0" w:space="0" w:color="auto"/>
        <w:right w:val="none" w:sz="0" w:space="0" w:color="auto"/>
      </w:divBdr>
      <w:divsChild>
        <w:div w:id="36899268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hyperlink" Target="file:///C:\Users\arthu\OneDrive\&#193;rea%20de%20Trabalho\Projetos%20TCC\Entrega%20Final\TCC%20-%20Arthur%20Barretto%20Leite%20de%20Barros.docx" TargetMode="External"/><Relationship Id="rId42" Type="http://schemas.openxmlformats.org/officeDocument/2006/relationships/hyperlink" Target="file:///C:\Users\arthu\OneDrive\&#193;rea%20de%20Trabalho\Projetos%20TCC\Entrega%20Final\TCC%20-%20Arthur%20Barretto%20Leite%20de%20Barros.docx" TargetMode="External"/><Relationship Id="rId63" Type="http://schemas.openxmlformats.org/officeDocument/2006/relationships/image" Target="media/image8.png"/><Relationship Id="rId84" Type="http://schemas.openxmlformats.org/officeDocument/2006/relationships/image" Target="media/image27.png"/><Relationship Id="rId16" Type="http://schemas.openxmlformats.org/officeDocument/2006/relationships/hyperlink" Target="file:///C:\Users\arthu\OneDrive\&#193;rea%20de%20Trabalho\Projetos%20TCC\Entrega%20Final\TCC%20-%20Arthur%20Barretto%20Leite%20de%20Barros.docx" TargetMode="External"/><Relationship Id="rId107" Type="http://schemas.openxmlformats.org/officeDocument/2006/relationships/image" Target="media/image50.png"/><Relationship Id="rId11" Type="http://schemas.openxmlformats.org/officeDocument/2006/relationships/footer" Target="footer2.xml"/><Relationship Id="rId32" Type="http://schemas.openxmlformats.org/officeDocument/2006/relationships/hyperlink" Target="file:///C:\Users\arthu\OneDrive\&#193;rea%20de%20Trabalho\Projetos%20TCC\Entrega%20Final\TCC%20-%20Arthur%20Barretto%20Leite%20de%20Barros.docx" TargetMode="External"/><Relationship Id="rId37" Type="http://schemas.openxmlformats.org/officeDocument/2006/relationships/hyperlink" Target="file:///C:\Users\arthu\OneDrive\&#193;rea%20de%20Trabalho\Projetos%20TCC\Entrega%20Final\TCC%20-%20Arthur%20Barretto%20Leite%20de%20Barros.docx" TargetMode="External"/><Relationship Id="rId53" Type="http://schemas.openxmlformats.org/officeDocument/2006/relationships/header" Target="header3.xml"/><Relationship Id="rId58" Type="http://schemas.openxmlformats.org/officeDocument/2006/relationships/image" Target="media/image3.png"/><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image" Target="media/image45.png"/><Relationship Id="rId123" Type="http://schemas.openxmlformats.org/officeDocument/2006/relationships/image" Target="media/image66.png"/><Relationship Id="rId128"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hyperlink" Target="file:///C:\Users\arthu\OneDrive\&#193;rea%20de%20Trabalho\Projetos%20TCC\Entrega%20Final\TCC%20-%20Arthur%20Barretto%20Leite%20de%20Barros.docx" TargetMode="External"/><Relationship Id="rId27" Type="http://schemas.openxmlformats.org/officeDocument/2006/relationships/hyperlink" Target="file:///C:\Users\arthu\OneDrive\&#193;rea%20de%20Trabalho\Projetos%20TCC\Entrega%20Final\TCC%20-%20Arthur%20Barretto%20Leite%20de%20Barros.docx" TargetMode="External"/><Relationship Id="rId43" Type="http://schemas.openxmlformats.org/officeDocument/2006/relationships/hyperlink" Target="file:///C:\Users\arthu\OneDrive\&#193;rea%20de%20Trabalho\Projetos%20TCC\Entrega%20Final\TCC%20-%20Arthur%20Barretto%20Leite%20de%20Barros.docx" TargetMode="External"/><Relationship Id="rId48" Type="http://schemas.openxmlformats.org/officeDocument/2006/relationships/hyperlink" Target="file:///C:\Users\arthu\OneDrive\&#193;rea%20de%20Trabalho\Projetos%20TCC\Entrega%20Final\TCC%20-%20Arthur%20Barretto%20Leite%20de%20Barros.docx" TargetMode="External"/><Relationship Id="rId64" Type="http://schemas.openxmlformats.org/officeDocument/2006/relationships/hyperlink" Target="https://scholar.google.com.br/citations?user=eFiFA9cAAAAJ&amp;hl=pt-BR&amp;oi=sra" TargetMode="External"/><Relationship Id="rId69" Type="http://schemas.openxmlformats.org/officeDocument/2006/relationships/image" Target="media/image12.png"/><Relationship Id="rId113" Type="http://schemas.openxmlformats.org/officeDocument/2006/relationships/image" Target="media/image56.png"/><Relationship Id="rId118" Type="http://schemas.openxmlformats.org/officeDocument/2006/relationships/image" Target="media/image61.png"/><Relationship Id="rId134" Type="http://schemas.openxmlformats.org/officeDocument/2006/relationships/header" Target="header6.xml"/><Relationship Id="rId80" Type="http://schemas.openxmlformats.org/officeDocument/2006/relationships/image" Target="media/image23.png"/><Relationship Id="rId85" Type="http://schemas.openxmlformats.org/officeDocument/2006/relationships/image" Target="media/image28.png"/><Relationship Id="rId12" Type="http://schemas.openxmlformats.org/officeDocument/2006/relationships/hyperlink" Target="file:///C:\Users\arthu\OneDrive\&#193;rea%20de%20Trabalho\Projetos%20TCC\Entrega%20Final\TCC%20-%20Arthur%20Barretto%20Leite%20de%20Barros.docx" TargetMode="External"/><Relationship Id="rId17" Type="http://schemas.openxmlformats.org/officeDocument/2006/relationships/hyperlink" Target="file:///C:\Users\arthu\OneDrive\&#193;rea%20de%20Trabalho\Projetos%20TCC\Entrega%20Final\TCC%20-%20Arthur%20Barretto%20Leite%20de%20Barros.docx" TargetMode="External"/><Relationship Id="rId33" Type="http://schemas.openxmlformats.org/officeDocument/2006/relationships/hyperlink" Target="file:///C:\Users\arthu\OneDrive\&#193;rea%20de%20Trabalho\Projetos%20TCC\Entrega%20Final\TCC%20-%20Arthur%20Barretto%20Leite%20de%20Barros.docx" TargetMode="External"/><Relationship Id="rId38" Type="http://schemas.openxmlformats.org/officeDocument/2006/relationships/hyperlink" Target="file:///C:\Users\arthu\OneDrive\&#193;rea%20de%20Trabalho\Projetos%20TCC\Entrega%20Final\TCC%20-%20Arthur%20Barretto%20Leite%20de%20Barros.docx" TargetMode="External"/><Relationship Id="rId59" Type="http://schemas.openxmlformats.org/officeDocument/2006/relationships/image" Target="media/image4.png"/><Relationship Id="rId103" Type="http://schemas.openxmlformats.org/officeDocument/2006/relationships/image" Target="media/image46.png"/><Relationship Id="rId108" Type="http://schemas.openxmlformats.org/officeDocument/2006/relationships/image" Target="media/image51.png"/><Relationship Id="rId124" Type="http://schemas.openxmlformats.org/officeDocument/2006/relationships/image" Target="media/image67.png"/><Relationship Id="rId129" Type="http://schemas.openxmlformats.org/officeDocument/2006/relationships/image" Target="media/image72.png"/><Relationship Id="rId54" Type="http://schemas.openxmlformats.org/officeDocument/2006/relationships/header" Target="header4.xml"/><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rthu\OneDrive\&#193;rea%20de%20Trabalho\Projetos%20TCC\Entrega%20Final\TCC%20-%20Arthur%20Barretto%20Leite%20de%20Barros.docx" TargetMode="External"/><Relationship Id="rId28" Type="http://schemas.openxmlformats.org/officeDocument/2006/relationships/hyperlink" Target="file:///C:\Users\arthu\OneDrive\&#193;rea%20de%20Trabalho\Projetos%20TCC\Entrega%20Final\TCC%20-%20Arthur%20Barretto%20Leite%20de%20Barros.docx" TargetMode="External"/><Relationship Id="rId49" Type="http://schemas.openxmlformats.org/officeDocument/2006/relationships/hyperlink" Target="file:///C:\Users\arthu\OneDrive\&#193;rea%20de%20Trabalho\Projetos%20TCC\Entrega%20Final\TCC%20-%20Arthur%20Barretto%20Leite%20de%20Barros.docx" TargetMode="External"/><Relationship Id="rId114" Type="http://schemas.openxmlformats.org/officeDocument/2006/relationships/image" Target="media/image57.png"/><Relationship Id="rId119" Type="http://schemas.openxmlformats.org/officeDocument/2006/relationships/image" Target="media/image62.png"/><Relationship Id="rId44" Type="http://schemas.openxmlformats.org/officeDocument/2006/relationships/hyperlink" Target="file:///C:\Users\arthu\OneDrive\&#193;rea%20de%20Trabalho\Projetos%20TCC\Entrega%20Final\TCC%20-%20Arthur%20Barretto%20Leite%20de%20Barros.docx" TargetMode="External"/><Relationship Id="rId60" Type="http://schemas.openxmlformats.org/officeDocument/2006/relationships/image" Target="media/image5.png"/><Relationship Id="rId65" Type="http://schemas.openxmlformats.org/officeDocument/2006/relationships/hyperlink" Target="https://scholar.google.com.br/citations?user=f-lEBmkAAAAJ&amp;hl=pt-BR&amp;oi=sra" TargetMode="External"/><Relationship Id="rId81" Type="http://schemas.openxmlformats.org/officeDocument/2006/relationships/image" Target="media/image24.png"/><Relationship Id="rId86" Type="http://schemas.openxmlformats.org/officeDocument/2006/relationships/image" Target="media/image29.png"/><Relationship Id="rId130" Type="http://schemas.openxmlformats.org/officeDocument/2006/relationships/image" Target="media/image73.png"/><Relationship Id="rId135" Type="http://schemas.openxmlformats.org/officeDocument/2006/relationships/image" Target="media/image76.png"/><Relationship Id="rId13" Type="http://schemas.openxmlformats.org/officeDocument/2006/relationships/hyperlink" Target="file:///C:\Users\arthu\OneDrive\&#193;rea%20de%20Trabalho\Projetos%20TCC\Entrega%20Final\TCC%20-%20Arthur%20Barretto%20Leite%20de%20Barros.docx" TargetMode="External"/><Relationship Id="rId18" Type="http://schemas.openxmlformats.org/officeDocument/2006/relationships/hyperlink" Target="file:///C:\Users\arthu\OneDrive\&#193;rea%20de%20Trabalho\Projetos%20TCC\Entrega%20Final\TCC%20-%20Arthur%20Barretto%20Leite%20de%20Barros.docx" TargetMode="External"/><Relationship Id="rId39" Type="http://schemas.openxmlformats.org/officeDocument/2006/relationships/hyperlink" Target="file:///C:\Users\arthu\OneDrive\&#193;rea%20de%20Trabalho\Projetos%20TCC\Entrega%20Final\TCC%20-%20Arthur%20Barretto%20Leite%20de%20Barros.docx" TargetMode="External"/><Relationship Id="rId109" Type="http://schemas.openxmlformats.org/officeDocument/2006/relationships/image" Target="media/image52.png"/><Relationship Id="rId34" Type="http://schemas.openxmlformats.org/officeDocument/2006/relationships/hyperlink" Target="file:///C:\Users\arthu\OneDrive\&#193;rea%20de%20Trabalho\Projetos%20TCC\Entrega%20Final\TCC%20-%20Arthur%20Barretto%20Leite%20de%20Barros.docx" TargetMode="External"/><Relationship Id="rId50" Type="http://schemas.openxmlformats.org/officeDocument/2006/relationships/hyperlink" Target="file:///C:\Users\arthu\OneDrive\&#193;rea%20de%20Trabalho\Projetos%20TCC\Entrega%20Final\TCC%20-%20Arthur%20Barretto%20Leite%20de%20Barros.docx" TargetMode="External"/><Relationship Id="rId55" Type="http://schemas.openxmlformats.org/officeDocument/2006/relationships/footer" Target="footer3.xml"/><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image" Target="media/image63.png"/><Relationship Id="rId125"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Users\arthu\OneDrive\&#193;rea%20de%20Trabalho\Projetos%20TCC\Entrega%20Final\TCC%20-%20Arthur%20Barretto%20Leite%20de%20Barros.docx" TargetMode="External"/><Relationship Id="rId24" Type="http://schemas.openxmlformats.org/officeDocument/2006/relationships/hyperlink" Target="file:///C:\Users\arthu\OneDrive\&#193;rea%20de%20Trabalho\Projetos%20TCC\Entrega%20Final\TCC%20-%20Arthur%20Barretto%20Leite%20de%20Barros.docx" TargetMode="External"/><Relationship Id="rId40" Type="http://schemas.openxmlformats.org/officeDocument/2006/relationships/hyperlink" Target="file:///C:\Users\arthu\OneDrive\&#193;rea%20de%20Trabalho\Projetos%20TCC\Entrega%20Final\TCC%20-%20Arthur%20Barretto%20Leite%20de%20Barros.docx" TargetMode="External"/><Relationship Id="rId45" Type="http://schemas.openxmlformats.org/officeDocument/2006/relationships/hyperlink" Target="file:///C:\Users\arthu\OneDrive\&#193;rea%20de%20Trabalho\Projetos%20TCC\Entrega%20Final\TCC%20-%20Arthur%20Barretto%20Leite%20de%20Barros.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53.png"/><Relationship Id="rId115" Type="http://schemas.openxmlformats.org/officeDocument/2006/relationships/image" Target="media/image58.png"/><Relationship Id="rId131" Type="http://schemas.openxmlformats.org/officeDocument/2006/relationships/image" Target="media/image74.png"/><Relationship Id="rId136" Type="http://schemas.openxmlformats.org/officeDocument/2006/relationships/fontTable" Target="fontTable.xml"/><Relationship Id="rId61" Type="http://schemas.openxmlformats.org/officeDocument/2006/relationships/image" Target="media/image6.png"/><Relationship Id="rId82" Type="http://schemas.openxmlformats.org/officeDocument/2006/relationships/image" Target="media/image25.png"/><Relationship Id="rId19" Type="http://schemas.openxmlformats.org/officeDocument/2006/relationships/hyperlink" Target="file:///C:\Users\arthu\OneDrive\&#193;rea%20de%20Trabalho\Projetos%20TCC\Entrega%20Final\TCC%20-%20Arthur%20Barretto%20Leite%20de%20Barros.docx" TargetMode="External"/><Relationship Id="rId14" Type="http://schemas.openxmlformats.org/officeDocument/2006/relationships/hyperlink" Target="file:///C:\Users\arthu\OneDrive\&#193;rea%20de%20Trabalho\Projetos%20TCC\Entrega%20Final\TCC%20-%20Arthur%20Barretto%20Leite%20de%20Barros.docx" TargetMode="External"/><Relationship Id="rId30" Type="http://schemas.openxmlformats.org/officeDocument/2006/relationships/hyperlink" Target="file:///C:\Users\arthu\OneDrive\&#193;rea%20de%20Trabalho\Projetos%20TCC\Entrega%20Final\TCC%20-%20Arthur%20Barretto%20Leite%20de%20Barros.docx" TargetMode="External"/><Relationship Id="rId35" Type="http://schemas.openxmlformats.org/officeDocument/2006/relationships/hyperlink" Target="file:///C:\Users\arthu\OneDrive\&#193;rea%20de%20Trabalho\Projetos%20TCC\Entrega%20Final\TCC%20-%20Arthur%20Barretto%20Leite%20de%20Barros.docx" TargetMode="External"/><Relationship Id="rId56" Type="http://schemas.openxmlformats.org/officeDocument/2006/relationships/image" Target="media/image1.png"/><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126" Type="http://schemas.openxmlformats.org/officeDocument/2006/relationships/image" Target="media/image69.png"/><Relationship Id="rId8" Type="http://schemas.openxmlformats.org/officeDocument/2006/relationships/header" Target="header1.xml"/><Relationship Id="rId51" Type="http://schemas.openxmlformats.org/officeDocument/2006/relationships/hyperlink" Target="file:///C:\Users\arthu\OneDrive\&#193;rea%20de%20Trabalho\Projetos%20TCC\Entrega%20Final\TCC%20-%20Arthur%20Barretto%20Leite%20de%20Barros.docx" TargetMode="Externa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image" Target="media/image41.png"/><Relationship Id="rId121"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hyperlink" Target="file:///C:\Users\arthu\OneDrive\&#193;rea%20de%20Trabalho\Projetos%20TCC\Entrega%20Final\TCC%20-%20Arthur%20Barretto%20Leite%20de%20Barros.docx" TargetMode="External"/><Relationship Id="rId46" Type="http://schemas.openxmlformats.org/officeDocument/2006/relationships/hyperlink" Target="file:///C:\Users\arthu\OneDrive\&#193;rea%20de%20Trabalho\Projetos%20TCC\Entrega%20Final\TCC%20-%20Arthur%20Barretto%20Leite%20de%20Barros.docx" TargetMode="External"/><Relationship Id="rId67" Type="http://schemas.openxmlformats.org/officeDocument/2006/relationships/image" Target="media/image10.png"/><Relationship Id="rId116" Type="http://schemas.openxmlformats.org/officeDocument/2006/relationships/image" Target="media/image59.png"/><Relationship Id="rId137" Type="http://schemas.openxmlformats.org/officeDocument/2006/relationships/theme" Target="theme/theme1.xml"/><Relationship Id="rId20" Type="http://schemas.openxmlformats.org/officeDocument/2006/relationships/hyperlink" Target="file:///C:\Users\arthu\OneDrive\&#193;rea%20de%20Trabalho\Projetos%20TCC\Entrega%20Final\TCC%20-%20Arthur%20Barretto%20Leite%20de%20Barros.docx" TargetMode="External"/><Relationship Id="rId41" Type="http://schemas.openxmlformats.org/officeDocument/2006/relationships/hyperlink" Target="file:///C:\Users\arthu\OneDrive\&#193;rea%20de%20Trabalho\Projetos%20TCC\Entrega%20Final\TCC%20-%20Arthur%20Barretto%20Leite%20de%20Barros.docx" TargetMode="External"/><Relationship Id="rId62" Type="http://schemas.openxmlformats.org/officeDocument/2006/relationships/image" Target="media/image7.png"/><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image" Target="media/image54.png"/><Relationship Id="rId132" Type="http://schemas.openxmlformats.org/officeDocument/2006/relationships/image" Target="media/image75.png"/><Relationship Id="rId15" Type="http://schemas.openxmlformats.org/officeDocument/2006/relationships/hyperlink" Target="file:///C:\Users\arthu\OneDrive\&#193;rea%20de%20Trabalho\Projetos%20TCC\Entrega%20Final\TCC%20-%20Arthur%20Barretto%20Leite%20de%20Barros.docx" TargetMode="External"/><Relationship Id="rId36" Type="http://schemas.openxmlformats.org/officeDocument/2006/relationships/hyperlink" Target="file:///C:\Users\arthu\OneDrive\&#193;rea%20de%20Trabalho\Projetos%20TCC\Entrega%20Final\TCC%20-%20Arthur%20Barretto%20Leite%20de%20Barros.docx" TargetMode="External"/><Relationship Id="rId57" Type="http://schemas.openxmlformats.org/officeDocument/2006/relationships/image" Target="media/image2.png"/><Relationship Id="rId106" Type="http://schemas.openxmlformats.org/officeDocument/2006/relationships/image" Target="media/image49.png"/><Relationship Id="rId127" Type="http://schemas.openxmlformats.org/officeDocument/2006/relationships/image" Target="media/image70.png"/><Relationship Id="rId10" Type="http://schemas.openxmlformats.org/officeDocument/2006/relationships/footer" Target="footer1.xml"/><Relationship Id="rId31" Type="http://schemas.openxmlformats.org/officeDocument/2006/relationships/hyperlink" Target="file:///C:\Users\arthu\OneDrive\&#193;rea%20de%20Trabalho\Projetos%20TCC\Entrega%20Final\TCC%20-%20Arthur%20Barretto%20Leite%20de%20Barros.docx" TargetMode="External"/><Relationship Id="rId52" Type="http://schemas.openxmlformats.org/officeDocument/2006/relationships/hyperlink" Target="file:///C:\Users\arthu\OneDrive\&#193;rea%20de%20Trabalho\Projetos%20TCC\Entrega%20Final\TCC%20-%20Arthur%20Barretto%20Leite%20de%20Barros.docx" TargetMode="External"/><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file:///C:\Users\arthu\OneDrive\&#193;rea%20de%20Trabalho\Projetos%20TCC\Entrega%20Final\TCC%20-%20Arthur%20Barretto%20Leite%20de%20Barros.docx" TargetMode="External"/><Relationship Id="rId47" Type="http://schemas.openxmlformats.org/officeDocument/2006/relationships/hyperlink" Target="file:///C:\Users\arthu\OneDrive\&#193;rea%20de%20Trabalho\Projetos%20TCC\Entrega%20Final\TCC%20-%20Arthur%20Barretto%20Leite%20de%20Barros.docx" TargetMode="External"/><Relationship Id="rId68" Type="http://schemas.openxmlformats.org/officeDocument/2006/relationships/image" Target="media/image11.png"/><Relationship Id="rId89" Type="http://schemas.openxmlformats.org/officeDocument/2006/relationships/image" Target="media/image32.png"/><Relationship Id="rId112" Type="http://schemas.openxmlformats.org/officeDocument/2006/relationships/image" Target="media/image55.png"/><Relationship Id="rId133" Type="http://schemas.openxmlformats.org/officeDocument/2006/relationships/header" Target="header5.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ACE1C1DA-2D27-4D0A-83BC-2335C8DDE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9005</TotalTime>
  <Pages>1</Pages>
  <Words>20984</Words>
  <Characters>116463</Characters>
  <Application>Microsoft Office Word</Application>
  <DocSecurity>0</DocSecurity>
  <Lines>1595</Lines>
  <Paragraphs>388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137059</CharactersWithSpaces>
  <SharedDoc>false</SharedDoc>
  <HLinks>
    <vt:vector size="132" baseType="variant">
      <vt:variant>
        <vt:i4>7864416</vt:i4>
      </vt:variant>
      <vt:variant>
        <vt:i4>132</vt:i4>
      </vt:variant>
      <vt:variant>
        <vt:i4>0</vt:i4>
      </vt:variant>
      <vt:variant>
        <vt:i4>5</vt:i4>
      </vt:variant>
      <vt:variant>
        <vt:lpwstr>https://repositorio.ufsc.br/handle/123456789/180829</vt:lpwstr>
      </vt:variant>
      <vt:variant>
        <vt:lpwstr/>
      </vt:variant>
      <vt:variant>
        <vt:i4>7471202</vt:i4>
      </vt:variant>
      <vt:variant>
        <vt:i4>129</vt:i4>
      </vt:variant>
      <vt:variant>
        <vt:i4>0</vt:i4>
      </vt:variant>
      <vt:variant>
        <vt:i4>5</vt:i4>
      </vt:variant>
      <vt:variant>
        <vt:lpwstr>http://portal.bu.ufsc.br/normalizacao/</vt:lpwstr>
      </vt:variant>
      <vt:variant>
        <vt:lpwstr/>
      </vt:variant>
      <vt:variant>
        <vt:i4>1966137</vt:i4>
      </vt:variant>
      <vt:variant>
        <vt:i4>122</vt:i4>
      </vt:variant>
      <vt:variant>
        <vt:i4>0</vt:i4>
      </vt:variant>
      <vt:variant>
        <vt:i4>5</vt:i4>
      </vt:variant>
      <vt:variant>
        <vt:lpwstr/>
      </vt:variant>
      <vt:variant>
        <vt:lpwstr>_Toc13726098</vt:lpwstr>
      </vt:variant>
      <vt:variant>
        <vt:i4>1114169</vt:i4>
      </vt:variant>
      <vt:variant>
        <vt:i4>116</vt:i4>
      </vt:variant>
      <vt:variant>
        <vt:i4>0</vt:i4>
      </vt:variant>
      <vt:variant>
        <vt:i4>5</vt:i4>
      </vt:variant>
      <vt:variant>
        <vt:lpwstr/>
      </vt:variant>
      <vt:variant>
        <vt:lpwstr>_Toc13726097</vt:lpwstr>
      </vt:variant>
      <vt:variant>
        <vt:i4>1048633</vt:i4>
      </vt:variant>
      <vt:variant>
        <vt:i4>110</vt:i4>
      </vt:variant>
      <vt:variant>
        <vt:i4>0</vt:i4>
      </vt:variant>
      <vt:variant>
        <vt:i4>5</vt:i4>
      </vt:variant>
      <vt:variant>
        <vt:lpwstr/>
      </vt:variant>
      <vt:variant>
        <vt:lpwstr>_Toc13726096</vt:lpwstr>
      </vt:variant>
      <vt:variant>
        <vt:i4>1245241</vt:i4>
      </vt:variant>
      <vt:variant>
        <vt:i4>104</vt:i4>
      </vt:variant>
      <vt:variant>
        <vt:i4>0</vt:i4>
      </vt:variant>
      <vt:variant>
        <vt:i4>5</vt:i4>
      </vt:variant>
      <vt:variant>
        <vt:lpwstr/>
      </vt:variant>
      <vt:variant>
        <vt:lpwstr>_Toc13726095</vt:lpwstr>
      </vt:variant>
      <vt:variant>
        <vt:i4>1179705</vt:i4>
      </vt:variant>
      <vt:variant>
        <vt:i4>98</vt:i4>
      </vt:variant>
      <vt:variant>
        <vt:i4>0</vt:i4>
      </vt:variant>
      <vt:variant>
        <vt:i4>5</vt:i4>
      </vt:variant>
      <vt:variant>
        <vt:lpwstr/>
      </vt:variant>
      <vt:variant>
        <vt:lpwstr>_Toc13726094</vt:lpwstr>
      </vt:variant>
      <vt:variant>
        <vt:i4>1376313</vt:i4>
      </vt:variant>
      <vt:variant>
        <vt:i4>92</vt:i4>
      </vt:variant>
      <vt:variant>
        <vt:i4>0</vt:i4>
      </vt:variant>
      <vt:variant>
        <vt:i4>5</vt:i4>
      </vt:variant>
      <vt:variant>
        <vt:lpwstr/>
      </vt:variant>
      <vt:variant>
        <vt:lpwstr>_Toc13726093</vt:lpwstr>
      </vt:variant>
      <vt:variant>
        <vt:i4>1310777</vt:i4>
      </vt:variant>
      <vt:variant>
        <vt:i4>86</vt:i4>
      </vt:variant>
      <vt:variant>
        <vt:i4>0</vt:i4>
      </vt:variant>
      <vt:variant>
        <vt:i4>5</vt:i4>
      </vt:variant>
      <vt:variant>
        <vt:lpwstr/>
      </vt:variant>
      <vt:variant>
        <vt:lpwstr>_Toc13726092</vt:lpwstr>
      </vt:variant>
      <vt:variant>
        <vt:i4>1507385</vt:i4>
      </vt:variant>
      <vt:variant>
        <vt:i4>80</vt:i4>
      </vt:variant>
      <vt:variant>
        <vt:i4>0</vt:i4>
      </vt:variant>
      <vt:variant>
        <vt:i4>5</vt:i4>
      </vt:variant>
      <vt:variant>
        <vt:lpwstr/>
      </vt:variant>
      <vt:variant>
        <vt:lpwstr>_Toc13726091</vt:lpwstr>
      </vt:variant>
      <vt:variant>
        <vt:i4>1441849</vt:i4>
      </vt:variant>
      <vt:variant>
        <vt:i4>74</vt:i4>
      </vt:variant>
      <vt:variant>
        <vt:i4>0</vt:i4>
      </vt:variant>
      <vt:variant>
        <vt:i4>5</vt:i4>
      </vt:variant>
      <vt:variant>
        <vt:lpwstr/>
      </vt:variant>
      <vt:variant>
        <vt:lpwstr>_Toc13726090</vt:lpwstr>
      </vt:variant>
      <vt:variant>
        <vt:i4>2031672</vt:i4>
      </vt:variant>
      <vt:variant>
        <vt:i4>68</vt:i4>
      </vt:variant>
      <vt:variant>
        <vt:i4>0</vt:i4>
      </vt:variant>
      <vt:variant>
        <vt:i4>5</vt:i4>
      </vt:variant>
      <vt:variant>
        <vt:lpwstr/>
      </vt:variant>
      <vt:variant>
        <vt:lpwstr>_Toc13726089</vt:lpwstr>
      </vt:variant>
      <vt:variant>
        <vt:i4>1966136</vt:i4>
      </vt:variant>
      <vt:variant>
        <vt:i4>62</vt:i4>
      </vt:variant>
      <vt:variant>
        <vt:i4>0</vt:i4>
      </vt:variant>
      <vt:variant>
        <vt:i4>5</vt:i4>
      </vt:variant>
      <vt:variant>
        <vt:lpwstr/>
      </vt:variant>
      <vt:variant>
        <vt:lpwstr>_Toc13726088</vt:lpwstr>
      </vt:variant>
      <vt:variant>
        <vt:i4>1114168</vt:i4>
      </vt:variant>
      <vt:variant>
        <vt:i4>56</vt:i4>
      </vt:variant>
      <vt:variant>
        <vt:i4>0</vt:i4>
      </vt:variant>
      <vt:variant>
        <vt:i4>5</vt:i4>
      </vt:variant>
      <vt:variant>
        <vt:lpwstr/>
      </vt:variant>
      <vt:variant>
        <vt:lpwstr>_Toc13726087</vt:lpwstr>
      </vt:variant>
      <vt:variant>
        <vt:i4>1048632</vt:i4>
      </vt:variant>
      <vt:variant>
        <vt:i4>50</vt:i4>
      </vt:variant>
      <vt:variant>
        <vt:i4>0</vt:i4>
      </vt:variant>
      <vt:variant>
        <vt:i4>5</vt:i4>
      </vt:variant>
      <vt:variant>
        <vt:lpwstr/>
      </vt:variant>
      <vt:variant>
        <vt:lpwstr>_Toc13726086</vt:lpwstr>
      </vt:variant>
      <vt:variant>
        <vt:i4>1245240</vt:i4>
      </vt:variant>
      <vt:variant>
        <vt:i4>44</vt:i4>
      </vt:variant>
      <vt:variant>
        <vt:i4>0</vt:i4>
      </vt:variant>
      <vt:variant>
        <vt:i4>5</vt:i4>
      </vt:variant>
      <vt:variant>
        <vt:lpwstr/>
      </vt:variant>
      <vt:variant>
        <vt:lpwstr>_Toc13726085</vt:lpwstr>
      </vt:variant>
      <vt:variant>
        <vt:i4>1179704</vt:i4>
      </vt:variant>
      <vt:variant>
        <vt:i4>38</vt:i4>
      </vt:variant>
      <vt:variant>
        <vt:i4>0</vt:i4>
      </vt:variant>
      <vt:variant>
        <vt:i4>5</vt:i4>
      </vt:variant>
      <vt:variant>
        <vt:lpwstr/>
      </vt:variant>
      <vt:variant>
        <vt:lpwstr>_Toc13726084</vt:lpwstr>
      </vt:variant>
      <vt:variant>
        <vt:i4>1376312</vt:i4>
      </vt:variant>
      <vt:variant>
        <vt:i4>32</vt:i4>
      </vt:variant>
      <vt:variant>
        <vt:i4>0</vt:i4>
      </vt:variant>
      <vt:variant>
        <vt:i4>5</vt:i4>
      </vt:variant>
      <vt:variant>
        <vt:lpwstr/>
      </vt:variant>
      <vt:variant>
        <vt:lpwstr>_Toc13726083</vt:lpwstr>
      </vt:variant>
      <vt:variant>
        <vt:i4>1507385</vt:i4>
      </vt:variant>
      <vt:variant>
        <vt:i4>23</vt:i4>
      </vt:variant>
      <vt:variant>
        <vt:i4>0</vt:i4>
      </vt:variant>
      <vt:variant>
        <vt:i4>5</vt:i4>
      </vt:variant>
      <vt:variant>
        <vt:lpwstr/>
      </vt:variant>
      <vt:variant>
        <vt:lpwstr>_Toc449547065</vt:lpwstr>
      </vt:variant>
      <vt:variant>
        <vt:i4>2031668</vt:i4>
      </vt:variant>
      <vt:variant>
        <vt:i4>14</vt:i4>
      </vt:variant>
      <vt:variant>
        <vt:i4>0</vt:i4>
      </vt:variant>
      <vt:variant>
        <vt:i4>5</vt:i4>
      </vt:variant>
      <vt:variant>
        <vt:lpwstr/>
      </vt:variant>
      <vt:variant>
        <vt:lpwstr>_Toc447824501</vt:lpwstr>
      </vt:variant>
      <vt:variant>
        <vt:i4>1376313</vt:i4>
      </vt:variant>
      <vt:variant>
        <vt:i4>5</vt:i4>
      </vt:variant>
      <vt:variant>
        <vt:i4>0</vt:i4>
      </vt:variant>
      <vt:variant>
        <vt:i4>5</vt:i4>
      </vt:variant>
      <vt:variant>
        <vt:lpwstr/>
      </vt:variant>
      <vt:variant>
        <vt:lpwstr>_Toc449547046</vt:lpwstr>
      </vt:variant>
      <vt:variant>
        <vt:i4>5046356</vt:i4>
      </vt:variant>
      <vt:variant>
        <vt:i4>0</vt:i4>
      </vt:variant>
      <vt:variant>
        <vt:i4>0</vt:i4>
      </vt:variant>
      <vt:variant>
        <vt:i4>5</vt:i4>
      </vt:variant>
      <vt:variant>
        <vt:lpwstr>http://portalbu.ufsc.br/ficha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Edson</dc:creator>
  <cp:lastModifiedBy>Arthur Barretto Leite de Barros</cp:lastModifiedBy>
  <cp:revision>25</cp:revision>
  <cp:lastPrinted>2021-02-24T14:24:00Z</cp:lastPrinted>
  <dcterms:created xsi:type="dcterms:W3CDTF">2020-11-29T18:06:00Z</dcterms:created>
  <dcterms:modified xsi:type="dcterms:W3CDTF">2021-04-25T15:53:00Z</dcterms:modified>
</cp:coreProperties>
</file>