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596D" w14:textId="13AFD925" w:rsidR="00E52F90" w:rsidRDefault="00E52F90">
      <w:pPr>
        <w:rPr>
          <w:rFonts w:ascii="Arial" w:hAnsi="Arial" w:cs="Arial"/>
          <w:sz w:val="24"/>
          <w:szCs w:val="24"/>
        </w:rPr>
      </w:pPr>
      <w:bookmarkStart w:id="0" w:name="_Hlk144150206"/>
      <w:bookmarkStart w:id="1" w:name="_GoBack"/>
      <w:r>
        <w:rPr>
          <w:rFonts w:ascii="Arial" w:hAnsi="Arial" w:cs="Arial"/>
          <w:sz w:val="24"/>
          <w:szCs w:val="24"/>
        </w:rPr>
        <w:t>Diadema, 28 de Agosto de 2023</w:t>
      </w:r>
    </w:p>
    <w:p w14:paraId="3C5794EC" w14:textId="77777777" w:rsidR="00E52F90" w:rsidRDefault="00E52F90">
      <w:pPr>
        <w:rPr>
          <w:rFonts w:ascii="Arial" w:hAnsi="Arial" w:cs="Arial"/>
          <w:sz w:val="24"/>
          <w:szCs w:val="24"/>
        </w:rPr>
      </w:pPr>
    </w:p>
    <w:p w14:paraId="176538C3" w14:textId="77777777" w:rsidR="00E52F90" w:rsidRDefault="00E52F90" w:rsidP="00D54F8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Informamos, através dessa nota, que houve a alteração de layout no setor logístico. Devido ao aumento no número de funcionários, alteramos a localização do local de funcionamento, buscando a melhor organização e a melhoria da produção. Obrigado pela compreensão!</w:t>
      </w:r>
    </w:p>
    <w:p w14:paraId="213F3E66" w14:textId="77777777" w:rsidR="00E52F90" w:rsidRDefault="00E52F90">
      <w:pPr>
        <w:rPr>
          <w:rFonts w:ascii="Arial" w:hAnsi="Arial" w:cs="Arial"/>
          <w:sz w:val="24"/>
          <w:szCs w:val="24"/>
        </w:rPr>
      </w:pPr>
    </w:p>
    <w:p w14:paraId="12499351" w14:textId="77777777" w:rsidR="00E52F90" w:rsidRDefault="00E52F90" w:rsidP="0067454F">
      <w:pPr>
        <w:jc w:val="right"/>
        <w:rPr>
          <w:rFonts w:ascii="Arial" w:hAnsi="Arial" w:cs="Arial"/>
          <w:sz w:val="24"/>
          <w:szCs w:val="24"/>
        </w:rPr>
        <w:sectPr w:rsidR="00E52F90" w:rsidSect="00D54F84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Jamalk</w:t>
      </w:r>
      <w:proofErr w:type="spellEnd"/>
      <w:r>
        <w:rPr>
          <w:rFonts w:ascii="Arial" w:hAnsi="Arial" w:cs="Arial"/>
          <w:sz w:val="24"/>
          <w:szCs w:val="24"/>
        </w:rPr>
        <w:t xml:space="preserve"> Indústrias</w:t>
      </w:r>
    </w:p>
    <w:p w14:paraId="501D8B6F" w14:textId="77777777" w:rsidR="00E52F90" w:rsidRDefault="00E52F90" w:rsidP="0067454F">
      <w:pPr>
        <w:jc w:val="right"/>
        <w:rPr>
          <w:rFonts w:ascii="Arial" w:hAnsi="Arial" w:cs="Arial"/>
          <w:sz w:val="24"/>
          <w:szCs w:val="24"/>
        </w:rPr>
        <w:sectPr w:rsidR="00E52F90" w:rsidSect="00D54F84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bookmarkEnd w:id="0"/>
    <w:bookmarkEnd w:id="1"/>
    <w:p w14:paraId="187AFE76" w14:textId="77777777" w:rsidR="00E52F90" w:rsidRPr="00C654CE" w:rsidRDefault="00E52F90" w:rsidP="0067454F">
      <w:pPr>
        <w:jc w:val="right"/>
        <w:rPr>
          <w:rFonts w:ascii="Arial" w:hAnsi="Arial" w:cs="Arial"/>
          <w:sz w:val="24"/>
          <w:szCs w:val="24"/>
        </w:rPr>
      </w:pPr>
    </w:p>
    <w:sectPr w:rsidR="00E52F90" w:rsidRPr="00C654CE" w:rsidSect="00E52F90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11284514"/>
  </wne:recipientData>
  <wne:recipientData>
    <wne:active wne:val="1"/>
    <wne:hash wne:val="203750277"/>
  </wne:recipientData>
  <wne:recipientData>
    <wne:active wne:val="1"/>
    <wne:hash wne:val="1000912286"/>
  </wne:recipientData>
  <wne:recipientData>
    <wne:active wne:val="1"/>
    <wne:hash wne:val="928584023"/>
  </wne:recipientData>
  <wne:recipientData>
    <wne:active wne:val="1"/>
    <wne:hash wne:val="-767105260"/>
  </wne:recipientData>
  <wne:recipientData>
    <wne:active wne:val="1"/>
    <wne:hash wne:val="-651405410"/>
  </wne:recipientData>
  <wne:recipientData>
    <wne:active wne:val="1"/>
    <wne:hash wne:val="-586731310"/>
  </wne:recipientData>
  <wne:recipientData>
    <wne:active wne:val="1"/>
    <wne:hash wne:val="-1007935765"/>
  </wne:recipientData>
  <wne:recipientData>
    <wne:active wne:val="1"/>
    <wne:hash wne:val="-1154497738"/>
  </wne:recipientData>
  <wne:recipientData>
    <wne:active wne:val="1"/>
    <wne:hash wne:val="-9057842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ecnico\Downloads\Tabela (1).docx"/>
    <w:dataSource r:id="rId1"/>
    <w:viewMergedData/>
    <w:activeRecord w:val="4"/>
    <w:odso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CE"/>
    <w:rsid w:val="000A3395"/>
    <w:rsid w:val="00251EE5"/>
    <w:rsid w:val="00512E36"/>
    <w:rsid w:val="0067454F"/>
    <w:rsid w:val="00882C6B"/>
    <w:rsid w:val="009043D2"/>
    <w:rsid w:val="00AA3D7C"/>
    <w:rsid w:val="00C654CE"/>
    <w:rsid w:val="00C853B2"/>
    <w:rsid w:val="00D54F84"/>
    <w:rsid w:val="00D6660D"/>
    <w:rsid w:val="00E52F90"/>
    <w:rsid w:val="00E658A5"/>
    <w:rsid w:val="00F4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F60B"/>
  <w15:chartTrackingRefBased/>
  <w15:docId w15:val="{0DD38792-D790-485A-A053-1A4226B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Tecnico\Downloads\Tabela%20(1)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DUMONT DOMINGUES SILVA</dc:creator>
  <cp:keywords/>
  <dc:description/>
  <cp:lastModifiedBy>Tecnico</cp:lastModifiedBy>
  <cp:revision>3</cp:revision>
  <dcterms:created xsi:type="dcterms:W3CDTF">2023-08-29T00:11:00Z</dcterms:created>
  <dcterms:modified xsi:type="dcterms:W3CDTF">2023-08-29T01:21:00Z</dcterms:modified>
</cp:coreProperties>
</file>