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v1.6）</w:t>
      </w:r>
    </w:p>
    <w:p>
      <w:pPr>
        <w:pStyle w:val="Subtitle"/>
      </w:pPr>
      <w:r>
        <w:t xml:space="preserve">Phase 1 </w:t>
      </w:r>
      <w:r>
        <w:rPr>
          <w:rFonts w:hint="eastAsia"/>
        </w:rPr>
        <w:t xml:space="preserve">全交付</w:t>
      </w:r>
      <w:r>
        <w:t xml:space="preserve"> + Phase 2 </w:t>
      </w:r>
      <w:r>
        <w:rPr>
          <w:rFonts w:hint="eastAsia"/>
        </w:rPr>
        <w:t xml:space="preserve">启动</w:t>
      </w:r>
      <w:r>
        <w:t xml:space="preserve"> + </w:t>
      </w:r>
      <w:r>
        <w:rPr>
          <w:rFonts w:hint="eastAsia"/>
        </w:rPr>
        <w:t xml:space="preserve">应急预案核心</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phase-2-实施计划plan"/>
    <w:p>
      <w:pPr>
        <w:pStyle w:val="Heading1"/>
      </w:pPr>
      <w:r>
        <w:rPr>
          <w:rFonts w:hint="eastAsia"/>
        </w:rPr>
        <w:t xml:space="preserve">第三部分</w:t>
      </w:r>
      <w:r>
        <w:t xml:space="preserve"> Phase 2 </w:t>
      </w:r>
      <w:r>
        <w:rPr>
          <w:rFonts w:hint="eastAsia"/>
        </w:rPr>
        <w:t xml:space="preserve">实施计划（plan）</w:t>
      </w:r>
    </w:p>
    <w:bookmarkEnd w:id="118"/>
    <w:bookmarkStart w:id="152" w:name="研发费用加计扣除风险管理体系-phase-2m7m12实施计划"/>
    <w:p>
      <w:pPr>
        <w:pStyle w:val="Heading1"/>
      </w:pPr>
      <w:r>
        <w:rPr>
          <w:rFonts w:hint="eastAsia"/>
        </w:rPr>
        <w:t xml:space="preserve">研发费用加计扣除风险管理体系</w:t>
      </w:r>
      <w:r>
        <w:t xml:space="preserve"> — Phase </w:t>
      </w:r>
      <w:r>
        <w:rPr>
          <w:rFonts w:hint="eastAsia"/>
        </w:rPr>
        <w:t xml:space="preserve">2（M7–M12）实施计划</w:t>
      </w:r>
    </w:p>
    <w:p>
      <w:pPr>
        <w:pStyle w:val="BlockText"/>
      </w:pPr>
      <w:r>
        <w:rPr>
          <w:b/>
          <w:bCs/>
        </w:rPr>
        <w:t xml:space="preserve">For </w:t>
      </w:r>
      <w:r>
        <w:rPr>
          <w:rFonts w:hint="eastAsia"/>
          <w:b/>
          <w:bCs/>
        </w:rPr>
        <w:t xml:space="preserve">项目实施团队</w:t>
      </w:r>
      <w:r>
        <w:rPr>
          <w:rFonts w:hint="eastAsia"/>
        </w:rPr>
        <w:t xml:space="preserve">：本计划是</w:t>
      </w:r>
      <w:r>
        <w:t xml:space="preserve"> Phase 1 </w:t>
      </w:r>
      <w:r>
        <w:rPr>
          <w:rFonts w:hint="eastAsia"/>
        </w:rPr>
        <w:t xml:space="preserve">收官后的下一阶段，6</w:t>
      </w:r>
      <w:r>
        <w:t xml:space="preserve"> </w:t>
      </w:r>
      <w:r>
        <w:rPr>
          <w:rFonts w:hint="eastAsia"/>
        </w:rPr>
        <w:t xml:space="preserve">个月内完成从”体系跑通”到”经得起年度汇算清缴”。任务以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3（M13–M24）将在</w:t>
      </w:r>
      <w:r>
        <w:t xml:space="preserve"> Phase 2 </w:t>
      </w:r>
      <w:r>
        <w:rPr>
          <w:rFonts w:hint="eastAsia"/>
        </w:rPr>
        <w:t xml:space="preserve">收官后另立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个月内（M7–M12）完成委外</w:t>
      </w:r>
      <w:r>
        <w:t xml:space="preserve"> / </w:t>
      </w:r>
      <w:r>
        <w:rPr>
          <w:rFonts w:hint="eastAsia"/>
        </w:rPr>
        <w:t xml:space="preserve">合作研发治理、</w:t>
      </w:r>
      <w:r>
        <w:rPr>
          <w:rFonts w:hint="eastAsia"/>
        </w:rPr>
        <w:t xml:space="preserve">“其他相关费用”</w:t>
      </w:r>
      <w:r>
        <w:t xml:space="preserve">5% </w:t>
      </w:r>
      <w:r>
        <w:rPr>
          <w:rFonts w:hint="eastAsia"/>
        </w:rPr>
        <w:t xml:space="preserve">限额管控、与高新认定口径并行比对、年度专项自查、首次年度汇算清缴申报，体系经得起税务稽查</w:t>
      </w:r>
      <w:r>
        <w:t xml:space="preserve"> + </w:t>
      </w:r>
      <w:r>
        <w:rPr>
          <w:rFonts w:hint="eastAsia"/>
        </w:rPr>
        <w:t xml:space="preserve">年报审计</w:t>
      </w:r>
      <w:r>
        <w:t xml:space="preserve"> + IPO </w:t>
      </w:r>
      <w:r>
        <w:rPr>
          <w:rFonts w:hint="eastAsia"/>
        </w:rPr>
        <w:t xml:space="preserve">披露三重检验。</w:t>
      </w:r>
    </w:p>
    <w:p>
      <w:pPr>
        <w:pStyle w:val="BodyText"/>
      </w:pPr>
      <w:r>
        <w:rPr>
          <w:b/>
          <w:bCs/>
        </w:rPr>
        <w:t xml:space="preserve">Architecture:</w:t>
      </w:r>
      <w:r>
        <w:t xml:space="preserve"> </w:t>
      </w:r>
      <w:r>
        <w:rPr>
          <w:rFonts w:hint="eastAsia"/>
        </w:rPr>
        <w:t xml:space="preserve">在</w:t>
      </w:r>
      <w:r>
        <w:t xml:space="preserve"> Phase 1 </w:t>
      </w:r>
      <w:r>
        <w:rPr>
          <w:rFonts w:hint="eastAsia"/>
        </w:rPr>
        <w:t xml:space="preserve">已稳定运行的”治理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内控”四层基础上，叠加</w:t>
      </w:r>
      <w:r>
        <w:t xml:space="preserve"> Phase 2 </w:t>
      </w:r>
      <w:r>
        <w:rPr>
          <w:rFonts w:hint="eastAsia"/>
        </w:rPr>
        <w:t xml:space="preserve">三个关键模块：①</w:t>
      </w:r>
      <w:r>
        <w:t xml:space="preserve"> </w:t>
      </w:r>
      <w:r>
        <w:rPr>
          <w:rFonts w:hint="eastAsia"/>
        </w:rPr>
        <w:t xml:space="preserve">委外</w:t>
      </w:r>
      <w:r>
        <w:t xml:space="preserve"> / </w:t>
      </w:r>
      <w:r>
        <w:rPr>
          <w:rFonts w:hint="eastAsia"/>
        </w:rPr>
        <w:t xml:space="preserve">合作合同治理</w:t>
      </w:r>
      <w:r>
        <w:t xml:space="preserve"> ②</w:t>
      </w:r>
      <w:r>
        <w:t xml:space="preserve"> </w:t>
      </w:r>
      <w:r>
        <w:rPr>
          <w:rFonts w:hint="eastAsia"/>
        </w:rPr>
        <w:t xml:space="preserve">“其他相关费用”</w:t>
      </w:r>
      <w:r>
        <w:rPr>
          <w:rFonts w:hint="eastAsia"/>
        </w:rPr>
        <w:t xml:space="preserve">管控</w:t>
      </w:r>
      <w:r>
        <w:t xml:space="preserve"> ③ </w:t>
      </w:r>
      <w:r>
        <w:rPr>
          <w:rFonts w:hint="eastAsia"/>
        </w:rPr>
        <w:t xml:space="preserve">年度自查与汇算清缴。</w:t>
      </w:r>
    </w:p>
    <w:p>
      <w:pPr>
        <w:pStyle w:val="BodyText"/>
      </w:pPr>
      <w:r>
        <w:rPr>
          <w:b/>
          <w:bCs/>
        </w:rPr>
        <w:t xml:space="preserve">Tech Stack:</w:t>
      </w:r>
      <w:r>
        <w:t xml:space="preserve"> </w:t>
      </w:r>
      <w:r>
        <w:rPr>
          <w:rFonts w:hint="eastAsia"/>
        </w:rPr>
        <w:t xml:space="preserve">飞书多维表格（既有）+</w:t>
      </w:r>
      <w:r>
        <w:t xml:space="preserve"> ERP </w:t>
      </w:r>
      <w:r>
        <w:rPr>
          <w:rFonts w:hint="eastAsia"/>
        </w:rPr>
        <w:t xml:space="preserve">财务系统（既有）+</w:t>
      </w:r>
      <w:r>
        <w:t xml:space="preserve"> </w:t>
      </w:r>
      <w:r>
        <w:rPr>
          <w:rFonts w:hint="eastAsia"/>
        </w:rPr>
        <w:t xml:space="preserve">外部税务师事务所辅导（新增）。</w:t>
      </w:r>
    </w:p>
    <w:p>
      <w:pPr>
        <w:pStyle w:val="BodyText"/>
      </w:pPr>
      <w:r>
        <w:rPr>
          <w:rFonts w:hint="eastAsia"/>
          <w:b/>
          <w:bCs/>
        </w:rPr>
        <w:t xml:space="preserve">前置文件:</w:t>
      </w:r>
      <w:r>
        <w:t xml:space="preserve"> </w:t>
      </w:r>
      <w:r>
        <w:t xml:space="preserve">- spec:</w:t>
      </w:r>
      <w:r>
        <w:t xml:space="preserve"> </w:t>
      </w:r>
      <w:r>
        <w:rPr>
          <w:rStyle w:val="VerbatimChar"/>
        </w:rPr>
        <w:t xml:space="preserve">docs/superpowers/specs/2026-05-14-rd-deduction-risk-system-design.md</w:t>
      </w:r>
      <w:r>
        <w:t xml:space="preserve"> </w:t>
      </w:r>
      <w:r>
        <w:t xml:space="preserve">- Phase 1 plan:</w:t>
      </w:r>
      <w:r>
        <w:t xml:space="preserve"> </w:t>
      </w:r>
      <w:r>
        <w:rPr>
          <w:rStyle w:val="VerbatimChar"/>
        </w:rPr>
        <w:t xml:space="preserve">docs/superpowers/plans/2026-05-14-rd-deduction-risk-system-phase1.md</w:t>
      </w:r>
      <w:r>
        <w:t xml:space="preserve"> </w:t>
      </w:r>
      <w:r>
        <w:t xml:space="preserve">- Phase 1 </w:t>
      </w:r>
      <w:r>
        <w:rPr>
          <w:rFonts w:hint="eastAsia"/>
        </w:rPr>
        <w:t xml:space="preserve">评估报告:</w:t>
      </w:r>
      <w:r>
        <w:t xml:space="preserve"> </w:t>
      </w:r>
      <w:r>
        <w:rPr>
          <w:rStyle w:val="VerbatimChar"/>
          <w:rFonts w:hint="eastAsia"/>
        </w:rPr>
        <w:t xml:space="preserve">docs/superpowers/deliverables/M6/01-Phase1评估报告.md</w:t>
      </w:r>
    </w:p>
    <w:p>
      <w:r>
        <w:pict>
          <v:rect style="width:0;height:1.5pt" o:hralign="center" o:hrstd="t" o:hr="t"/>
        </w:pict>
      </w:r>
    </w:p>
    <w:bookmarkStart w:id="119" w:name="文件-产出物结构phase-2-共-14-份"/>
    <w:p>
      <w:pPr>
        <w:pStyle w:val="Heading2"/>
      </w:pPr>
      <w:r>
        <w:rPr>
          <w:rFonts w:hint="eastAsia"/>
        </w:rPr>
        <w:t xml:space="preserve">文件</w:t>
      </w:r>
      <w:r>
        <w:t xml:space="preserve"> / </w:t>
      </w:r>
      <w:r>
        <w:rPr>
          <w:rFonts w:hint="eastAsia"/>
        </w:rPr>
        <w:t xml:space="preserve">产出物结构（Phase</w:t>
      </w:r>
      <w:r>
        <w:t xml:space="preserve"> 2 </w:t>
      </w:r>
      <w:r>
        <w:rPr>
          <w:rFonts w:hint="eastAsia"/>
        </w:rPr>
        <w:t xml:space="preserve">共</w:t>
      </w:r>
      <w:r>
        <w:t xml:space="preserve"> 14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w:t>
            </w:r>
          </w:p>
        </w:tc>
        <w:tc>
          <w:tcPr/>
          <w:p>
            <w:pPr>
              <w:pStyle w:val="Compact"/>
            </w:pPr>
            <w:r>
              <w:rPr>
                <w:rFonts w:hint="eastAsia"/>
              </w:rPr>
              <w:t xml:space="preserve">责任人</w:t>
            </w:r>
          </w:p>
        </w:tc>
      </w:tr>
      <w:tr>
        <w:tc>
          <w:tcPr/>
          <w:p>
            <w:pPr>
              <w:pStyle w:val="Compact"/>
            </w:pPr>
            <w:r>
              <w:t xml:space="preserve">M7 </w:t>
            </w:r>
            <w:r>
              <w:rPr>
                <w:rFonts w:hint="eastAsia"/>
              </w:rPr>
              <w:t xml:space="preserve">委外治理（3</w:t>
            </w:r>
            <w:r>
              <w:t xml:space="preserve"> </w:t>
            </w:r>
            <w:r>
              <w:rPr>
                <w:rFonts w:hint="eastAsia"/>
              </w:rPr>
              <w:t xml:space="preserve">份）</w:t>
            </w:r>
          </w:p>
        </w:tc>
        <w:tc>
          <w:tcPr/>
          <w:p>
            <w:pPr>
              <w:pStyle w:val="Compact"/>
            </w:pPr>
            <w:r>
              <w:rPr>
                <w:rFonts w:hint="eastAsia"/>
              </w:rPr>
              <w:t xml:space="preserve">合同审核</w:t>
            </w:r>
            <w:r>
              <w:t xml:space="preserve"> SOP / </w:t>
            </w:r>
            <w:r>
              <w:rPr>
                <w:rFonts w:hint="eastAsia"/>
              </w:rPr>
              <w:t xml:space="preserve">委外合同模板</w:t>
            </w:r>
            <w:r>
              <w:t xml:space="preserve"> / </w:t>
            </w:r>
            <w:r>
              <w:rPr>
                <w:rFonts w:hint="eastAsia"/>
              </w:rPr>
              <w:t xml:space="preserve">知识产权归属说明书</w:t>
            </w:r>
          </w:p>
        </w:tc>
        <w:tc>
          <w:tcPr/>
          <w:p>
            <w:pPr>
              <w:pStyle w:val="Compact"/>
            </w:pPr>
            <w:r>
              <w:rPr>
                <w:rFonts w:hint="eastAsia"/>
              </w:rPr>
              <w:t xml:space="preserve">法务</w:t>
            </w:r>
            <w:r>
              <w:t xml:space="preserve"> + </w:t>
            </w:r>
            <w:r>
              <w:rPr>
                <w:rFonts w:hint="eastAsia"/>
              </w:rPr>
              <w:t xml:space="preserve">加计办</w:t>
            </w:r>
          </w:p>
        </w:tc>
      </w:tr>
      <w:tr>
        <w:tc>
          <w:tcPr/>
          <w:p>
            <w:pPr>
              <w:pStyle w:val="Compact"/>
            </w:pPr>
            <w:r>
              <w:t xml:space="preserve">M8 5% </w:t>
            </w:r>
            <w:r>
              <w:rPr>
                <w:rFonts w:hint="eastAsia"/>
              </w:rPr>
              <w:t xml:space="preserve">限额管控（2</w:t>
            </w:r>
            <w:r>
              <w:t xml:space="preserve"> </w:t>
            </w:r>
            <w:r>
              <w:rPr>
                <w:rFonts w:hint="eastAsia"/>
              </w:rPr>
              <w:t xml:space="preserve">份）</w:t>
            </w:r>
          </w:p>
        </w:tc>
        <w:tc>
          <w:tcPr/>
          <w:p>
            <w:pPr>
              <w:pStyle w:val="Compact"/>
            </w:pPr>
            <w:r>
              <w:rPr>
                <w:rFonts w:hint="eastAsia"/>
              </w:rPr>
              <w:t xml:space="preserve">其他相关费用监控管理办法</w:t>
            </w:r>
            <w:r>
              <w:t xml:space="preserve"> / </w:t>
            </w:r>
            <w:r>
              <w:rPr>
                <w:rFonts w:hint="eastAsia"/>
              </w:rPr>
              <w:t xml:space="preserve">月度监控表</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t xml:space="preserve">M9 </w:t>
            </w:r>
            <w:r>
              <w:rPr>
                <w:rFonts w:hint="eastAsia"/>
              </w:rPr>
              <w:t xml:space="preserve">口径并行（2</w:t>
            </w:r>
            <w:r>
              <w:t xml:space="preserve"> </w:t>
            </w:r>
            <w:r>
              <w:rPr>
                <w:rFonts w:hint="eastAsia"/>
              </w:rPr>
              <w:t xml:space="preserve">份）</w:t>
            </w:r>
          </w:p>
        </w:tc>
        <w:tc>
          <w:tcPr/>
          <w:p>
            <w:pPr>
              <w:pStyle w:val="Compact"/>
            </w:pPr>
            <w:r>
              <w:rPr>
                <w:rFonts w:hint="eastAsia"/>
              </w:rPr>
              <w:t xml:space="preserve">三套口径对照表（加计扣除</w:t>
            </w:r>
            <w:r>
              <w:t xml:space="preserve"> / </w:t>
            </w:r>
            <w:r>
              <w:rPr>
                <w:rFonts w:hint="eastAsia"/>
              </w:rPr>
              <w:t xml:space="preserve">高新</w:t>
            </w:r>
            <w:r>
              <w:t xml:space="preserve"> / </w:t>
            </w:r>
            <w:r>
              <w:rPr>
                <w:rFonts w:hint="eastAsia"/>
              </w:rPr>
              <w:t xml:space="preserve">软件企业）/</w:t>
            </w:r>
            <w:r>
              <w:t xml:space="preserve"> </w:t>
            </w:r>
            <w:r>
              <w:rPr>
                <w:rFonts w:hint="eastAsia"/>
              </w:rPr>
              <w:t xml:space="preserve">数据复用规则</w:t>
            </w:r>
          </w:p>
        </w:tc>
        <w:tc>
          <w:tcPr/>
          <w:p>
            <w:pPr>
              <w:pStyle w:val="Compact"/>
            </w:pPr>
            <w:r>
              <w:rPr>
                <w:rFonts w:hint="eastAsia"/>
              </w:rPr>
              <w:t xml:space="preserve">加计办</w:t>
            </w:r>
          </w:p>
        </w:tc>
      </w:tr>
      <w:tr>
        <w:tc>
          <w:tcPr/>
          <w:p>
            <w:pPr>
              <w:pStyle w:val="Compact"/>
            </w:pPr>
            <w:r>
              <w:t xml:space="preserve">M9–M10 </w:t>
            </w:r>
            <w:r>
              <w:rPr>
                <w:rFonts w:hint="eastAsia"/>
              </w:rPr>
              <w:t xml:space="preserve">案例库</w:t>
            </w:r>
          </w:p>
        </w:tc>
        <w:tc>
          <w:tcPr/>
          <w:p>
            <w:pPr>
              <w:pStyle w:val="Compact"/>
            </w:pPr>
            <w:r>
              <w:rPr>
                <w:rFonts w:hint="eastAsia"/>
              </w:rPr>
              <w:t xml:space="preserve">边界案例库扩充至</w:t>
            </w:r>
            <w:r>
              <w:t xml:space="preserve"> 30 </w:t>
            </w:r>
            <w:r>
              <w:rPr>
                <w:rFonts w:hint="eastAsia"/>
              </w:rPr>
              <w:t xml:space="preserve">例（已有</w:t>
            </w:r>
            <w:r>
              <w:t xml:space="preserve"> 8 </w:t>
            </w:r>
            <w:r>
              <w:rPr>
                <w:rFonts w:hint="eastAsia"/>
              </w:rPr>
              <w:t xml:space="preserve">例，新增</w:t>
            </w:r>
            <w:r>
              <w:t xml:space="preserve"> 22 </w:t>
            </w:r>
            <w:r>
              <w:rPr>
                <w:rFonts w:hint="eastAsia"/>
              </w:rPr>
              <w:t xml:space="preserve">例）</w:t>
            </w:r>
          </w:p>
        </w:tc>
        <w:tc>
          <w:tcPr/>
          <w:p>
            <w:pPr>
              <w:pStyle w:val="Compact"/>
            </w:pPr>
            <w:r>
              <w:rPr>
                <w:rFonts w:hint="eastAsia"/>
              </w:rPr>
              <w:t xml:space="preserve">委员会</w:t>
            </w:r>
            <w:r>
              <w:t xml:space="preserve"> + </w:t>
            </w:r>
            <w:r>
              <w:rPr>
                <w:rFonts w:hint="eastAsia"/>
              </w:rPr>
              <w:t xml:space="preserve">加计办</w:t>
            </w:r>
          </w:p>
        </w:tc>
      </w:tr>
      <w:tr>
        <w:tc>
          <w:tcPr/>
          <w:p>
            <w:pPr>
              <w:pStyle w:val="Compact"/>
            </w:pPr>
            <w:r>
              <w:t xml:space="preserve">M10 </w:t>
            </w:r>
            <w:r>
              <w:rPr>
                <w:rFonts w:hint="eastAsia"/>
              </w:rPr>
              <w:t xml:space="preserve">年度自查（2</w:t>
            </w:r>
            <w:r>
              <w:t xml:space="preserve"> </w:t>
            </w:r>
            <w:r>
              <w:rPr>
                <w:rFonts w:hint="eastAsia"/>
              </w:rPr>
              <w:t xml:space="preserve">份）</w:t>
            </w:r>
          </w:p>
        </w:tc>
        <w:tc>
          <w:tcPr/>
          <w:p>
            <w:pPr>
              <w:pStyle w:val="Compact"/>
            </w:pPr>
            <w:r>
              <w:rPr>
                <w:rFonts w:hint="eastAsia"/>
              </w:rPr>
              <w:t xml:space="preserve">年度专项自查工作手册</w:t>
            </w:r>
            <w:r>
              <w:t xml:space="preserve"> / </w:t>
            </w:r>
            <w:r>
              <w:rPr>
                <w:rFonts w:hint="eastAsia"/>
              </w:rPr>
              <w:t xml:space="preserve">自查抽样方案</w:t>
            </w:r>
          </w:p>
        </w:tc>
        <w:tc>
          <w:tcPr/>
          <w:p>
            <w:pPr>
              <w:pStyle w:val="Compact"/>
            </w:pPr>
            <w:r>
              <w:rPr>
                <w:rFonts w:hint="eastAsia"/>
              </w:rPr>
              <w:t xml:space="preserve">内审</w:t>
            </w:r>
            <w:r>
              <w:t xml:space="preserve"> + </w:t>
            </w:r>
            <w:r>
              <w:rPr>
                <w:rFonts w:hint="eastAsia"/>
              </w:rPr>
              <w:t xml:space="preserve">加计办</w:t>
            </w:r>
          </w:p>
        </w:tc>
      </w:tr>
      <w:tr>
        <w:tc>
          <w:tcPr/>
          <w:p>
            <w:pPr>
              <w:pStyle w:val="Compact"/>
            </w:pPr>
            <w:r>
              <w:t xml:space="preserve">M11 </w:t>
            </w:r>
            <w:r>
              <w:rPr>
                <w:rFonts w:hint="eastAsia"/>
              </w:rPr>
              <w:t xml:space="preserve">留存备查（2</w:t>
            </w:r>
            <w:r>
              <w:t xml:space="preserve"> </w:t>
            </w:r>
            <w:r>
              <w:rPr>
                <w:rFonts w:hint="eastAsia"/>
              </w:rPr>
              <w:t xml:space="preserve">份）</w:t>
            </w:r>
          </w:p>
        </w:tc>
        <w:tc>
          <w:tcPr/>
          <w:p>
            <w:pPr>
              <w:pStyle w:val="Compact"/>
            </w:pPr>
            <w:r>
              <w:rPr>
                <w:rFonts w:hint="eastAsia"/>
              </w:rPr>
              <w:t xml:space="preserve">留存备查档案管理办法</w:t>
            </w:r>
            <w:r>
              <w:t xml:space="preserve"> / 10 </w:t>
            </w:r>
            <w:r>
              <w:rPr>
                <w:rFonts w:hint="eastAsia"/>
              </w:rPr>
              <w:t xml:space="preserve">类档案清单与索引</w:t>
            </w:r>
          </w:p>
        </w:tc>
        <w:tc>
          <w:tcPr/>
          <w:p>
            <w:pPr>
              <w:pStyle w:val="Compact"/>
            </w:pPr>
            <w:r>
              <w:rPr>
                <w:rFonts w:hint="eastAsia"/>
              </w:rPr>
              <w:t xml:space="preserve">加计办</w:t>
            </w:r>
            <w:r>
              <w:t xml:space="preserve"> + </w:t>
            </w:r>
            <w:r>
              <w:rPr>
                <w:rFonts w:hint="eastAsia"/>
              </w:rPr>
              <w:t xml:space="preserve">法务</w:t>
            </w:r>
          </w:p>
        </w:tc>
      </w:tr>
      <w:tr>
        <w:tc>
          <w:tcPr/>
          <w:p>
            <w:pPr>
              <w:pStyle w:val="Compact"/>
            </w:pPr>
            <w:r>
              <w:t xml:space="preserve">M12 </w:t>
            </w:r>
            <w:r>
              <w:rPr>
                <w:rFonts w:hint="eastAsia"/>
              </w:rPr>
              <w:t xml:space="preserve">汇算清缴（3</w:t>
            </w:r>
            <w:r>
              <w:t xml:space="preserve"> </w:t>
            </w:r>
            <w:r>
              <w:rPr>
                <w:rFonts w:hint="eastAsia"/>
              </w:rPr>
              <w:t xml:space="preserve">份）</w:t>
            </w:r>
          </w:p>
        </w:tc>
        <w:tc>
          <w:tcPr/>
          <w:p>
            <w:pPr>
              <w:pStyle w:val="Compact"/>
            </w:pPr>
            <w:r>
              <w:rPr>
                <w:rFonts w:hint="eastAsia"/>
              </w:rPr>
              <w:t xml:space="preserve">汇算清缴申报口径备忘</w:t>
            </w:r>
            <w:r>
              <w:t xml:space="preserve"> / </w:t>
            </w:r>
            <w:r>
              <w:rPr>
                <w:rFonts w:hint="eastAsia"/>
              </w:rPr>
              <w:t xml:space="preserve">申报附件清单</w:t>
            </w:r>
            <w:r>
              <w:t xml:space="preserve"> / </w:t>
            </w:r>
            <w:r>
              <w:rPr>
                <w:rFonts w:hint="eastAsia"/>
              </w:rPr>
              <w:t xml:space="preserve">委员会评审决议</w:t>
            </w:r>
          </w:p>
        </w:tc>
        <w:tc>
          <w:tcPr/>
          <w:p>
            <w:pPr>
              <w:pStyle w:val="Compact"/>
            </w:pPr>
            <w:r>
              <w:rPr>
                <w:rFonts w:hint="eastAsia"/>
              </w:rPr>
              <w:t xml:space="preserve">财务总监</w:t>
            </w:r>
            <w:r>
              <w:t xml:space="preserve"> + </w:t>
            </w:r>
            <w:r>
              <w:rPr>
                <w:rFonts w:hint="eastAsia"/>
              </w:rPr>
              <w:t xml:space="preserve">委员会</w:t>
            </w:r>
          </w:p>
        </w:tc>
      </w:tr>
    </w:tbl>
    <w:p>
      <w:r>
        <w:pict>
          <v:rect style="width:0;height:1.5pt" o:hralign="center" o:hrstd="t" o:hr="t"/>
        </w:pict>
      </w:r>
    </w:p>
    <w:bookmarkEnd w:id="119"/>
    <w:bookmarkStart w:id="120" w:name="phase-2-总览"/>
    <w:p>
      <w:pPr>
        <w:pStyle w:val="Heading2"/>
      </w:pPr>
      <w:r>
        <w:t xml:space="preserve">Phase 2 </w:t>
      </w:r>
      <w:r>
        <w:rPr>
          <w:rFonts w:hint="eastAsia"/>
        </w:rPr>
        <w:t xml:space="preserve">总览</w:t>
      </w:r>
    </w:p>
    <w:p>
      <w:pPr>
        <w:pStyle w:val="SourceCode"/>
      </w:pPr>
      <w:r>
        <w:rPr>
          <w:rStyle w:val="VerbatimChar"/>
          <w:rFonts w:hint="eastAsia"/>
        </w:rPr>
        <w:t xml:space="preserve">M7（2026-12</w:t>
      </w:r>
      <w:r>
        <w:rPr>
          <w:rStyle w:val="VerbatimChar"/>
        </w:rPr>
        <w:t xml:space="preserve"> </w:t>
      </w:r>
      <w:r>
        <w:rPr>
          <w:rStyle w:val="VerbatimChar"/>
          <w:rFonts w:hint="eastAsia"/>
        </w:rPr>
        <w:t xml:space="preserve">末–2027-01）：委外</w:t>
      </w:r>
      <w:r>
        <w:rPr>
          <w:rStyle w:val="VerbatimChar"/>
        </w:rPr>
        <w:t xml:space="preserve"> / </w:t>
      </w:r>
      <w:r>
        <w:rPr>
          <w:rStyle w:val="VerbatimChar"/>
          <w:rFonts w:hint="eastAsia"/>
        </w:rPr>
        <w:t xml:space="preserve">合作研发合同专项治理</w:t>
      </w:r>
      <w:r>
        <w:br/>
      </w:r>
      <w:r>
        <w:rPr>
          <w:rStyle w:val="VerbatimChar"/>
          <w:rFonts w:hint="eastAsia"/>
        </w:rPr>
        <w:t xml:space="preserve">M8（2027-01–02）：</w:t>
      </w:r>
      <w:r>
        <w:rPr>
          <w:rStyle w:val="VerbatimChar"/>
        </w:rPr>
        <w:t xml:space="preserve">       </w:t>
      </w:r>
      <w:r>
        <w:rPr>
          <w:rStyle w:val="VerbatimChar"/>
          <w:rFonts w:hint="eastAsia"/>
        </w:rPr>
        <w:t xml:space="preserve">"其他相关费用"5%</w:t>
      </w:r>
      <w:r>
        <w:rPr>
          <w:rStyle w:val="VerbatimChar"/>
        </w:rPr>
        <w:t xml:space="preserve"> </w:t>
      </w:r>
      <w:r>
        <w:rPr>
          <w:rStyle w:val="VerbatimChar"/>
          <w:rFonts w:hint="eastAsia"/>
        </w:rPr>
        <w:t xml:space="preserve">限额专项管控</w:t>
      </w:r>
      <w:r>
        <w:br/>
      </w:r>
      <w:r>
        <w:rPr>
          <w:rStyle w:val="VerbatimChar"/>
          <w:rFonts w:hint="eastAsia"/>
        </w:rPr>
        <w:t xml:space="preserve">M9（2027-02）：</w:t>
      </w:r>
      <w:r>
        <w:rPr>
          <w:rStyle w:val="VerbatimChar"/>
        </w:rPr>
        <w:t xml:space="preserve">           </w:t>
      </w:r>
      <w:r>
        <w:rPr>
          <w:rStyle w:val="VerbatimChar"/>
          <w:rFonts w:hint="eastAsia"/>
        </w:rPr>
        <w:t xml:space="preserve">高新</w:t>
      </w:r>
      <w:r>
        <w:rPr>
          <w:rStyle w:val="VerbatimChar"/>
        </w:rPr>
        <w:t xml:space="preserve"> / </w:t>
      </w:r>
      <w:r>
        <w:rPr>
          <w:rStyle w:val="VerbatimChar"/>
          <w:rFonts w:hint="eastAsia"/>
        </w:rPr>
        <w:t xml:space="preserve">软件企业认定口径并行</w:t>
      </w:r>
      <w:r>
        <w:rPr>
          <w:rStyle w:val="VerbatimChar"/>
        </w:rPr>
        <w:t xml:space="preserve"> + </w:t>
      </w:r>
      <w:r>
        <w:rPr>
          <w:rStyle w:val="VerbatimChar"/>
          <w:rFonts w:hint="eastAsia"/>
        </w:rPr>
        <w:t xml:space="preserve">案例库扩充</w:t>
      </w:r>
      <w:r>
        <w:br/>
      </w:r>
      <w:r>
        <w:rPr>
          <w:rStyle w:val="VerbatimChar"/>
          <w:rFonts w:hint="eastAsia"/>
        </w:rPr>
        <w:t xml:space="preserve">M10（2027-03）：</w:t>
      </w:r>
      <w:r>
        <w:rPr>
          <w:rStyle w:val="VerbatimChar"/>
        </w:rPr>
        <w:t xml:space="preserve">          </w:t>
      </w:r>
      <w:r>
        <w:rPr>
          <w:rStyle w:val="VerbatimChar"/>
          <w:rFonts w:hint="eastAsia"/>
        </w:rPr>
        <w:t xml:space="preserve">年度专项自查启动（T-60</w:t>
      </w:r>
      <w:r>
        <w:rPr>
          <w:rStyle w:val="VerbatimChar"/>
        </w:rPr>
        <w:t xml:space="preserve"> </w:t>
      </w:r>
      <w:r>
        <w:rPr>
          <w:rStyle w:val="VerbatimChar"/>
          <w:rFonts w:hint="eastAsia"/>
        </w:rPr>
        <w:t xml:space="preserve">天）</w:t>
      </w:r>
      <w:r>
        <w:br/>
      </w:r>
      <w:r>
        <w:rPr>
          <w:rStyle w:val="VerbatimChar"/>
          <w:rFonts w:hint="eastAsia"/>
        </w:rPr>
        <w:t xml:space="preserve">M11（2027-04）：</w:t>
      </w:r>
      <w:r>
        <w:rPr>
          <w:rStyle w:val="VerbatimChar"/>
        </w:rPr>
        <w:t xml:space="preserve">          </w:t>
      </w:r>
      <w:r>
        <w:rPr>
          <w:rStyle w:val="VerbatimChar"/>
          <w:rFonts w:hint="eastAsia"/>
        </w:rPr>
        <w:t xml:space="preserve">自查整改</w:t>
      </w:r>
      <w:r>
        <w:rPr>
          <w:rStyle w:val="VerbatimChar"/>
        </w:rPr>
        <w:t xml:space="preserve"> + </w:t>
      </w:r>
      <w:r>
        <w:rPr>
          <w:rStyle w:val="VerbatimChar"/>
          <w:rFonts w:hint="eastAsia"/>
        </w:rPr>
        <w:t xml:space="preserve">留存备查打包</w:t>
      </w:r>
      <w:r>
        <w:br/>
      </w:r>
      <w:r>
        <w:rPr>
          <w:rStyle w:val="VerbatimChar"/>
          <w:rFonts w:hint="eastAsia"/>
        </w:rPr>
        <w:t xml:space="preserve">M12（2027-05）：</w:t>
      </w:r>
      <w:r>
        <w:rPr>
          <w:rStyle w:val="VerbatimChar"/>
        </w:rPr>
        <w:t xml:space="preserve">          </w:t>
      </w:r>
      <w:r>
        <w:rPr>
          <w:rStyle w:val="VerbatimChar"/>
          <w:rFonts w:hint="eastAsia"/>
        </w:rPr>
        <w:t xml:space="preserve">首次年度汇算清缴申报</w:t>
      </w:r>
    </w:p>
    <w:p>
      <w:r>
        <w:pict>
          <v:rect style="width:0;height:1.5pt" o:hralign="center" o:hrstd="t" o:hr="t"/>
        </w:pict>
      </w:r>
    </w:p>
    <w:bookmarkEnd w:id="120"/>
    <w:bookmarkStart w:id="126" w:name="task-7m7-委外-合作研发合同专项治理"/>
    <w:p>
      <w:pPr>
        <w:pStyle w:val="Heading2"/>
      </w:pPr>
      <w:r>
        <w:t xml:space="preserve">Task </w:t>
      </w:r>
      <w:r>
        <w:rPr>
          <w:rFonts w:hint="eastAsia"/>
        </w:rPr>
        <w:t xml:space="preserve">7：M7</w:t>
      </w:r>
      <w:r>
        <w:t xml:space="preserve"> </w:t>
      </w:r>
      <w:r>
        <w:rPr>
          <w:rFonts w:hint="eastAsia"/>
        </w:rPr>
        <w:t xml:space="preserve">委外</w:t>
      </w:r>
      <w:r>
        <w:t xml:space="preserve"> / </w:t>
      </w:r>
      <w:r>
        <w:rPr>
          <w:rFonts w:hint="eastAsia"/>
        </w:rPr>
        <w:t xml:space="preserve">合作研发合同专项治理</w:t>
      </w:r>
    </w:p>
    <w:p>
      <w:pPr>
        <w:pStyle w:val="BlockText"/>
      </w:pPr>
      <w:r>
        <w:t xml:space="preserve">⭐ Phase 2 </w:t>
      </w:r>
      <w:r>
        <w:rPr>
          <w:rFonts w:hint="eastAsia"/>
        </w:rPr>
        <w:t xml:space="preserve">前置必查项。Phase</w:t>
      </w:r>
      <w:r>
        <w:t xml:space="preserve"> 1 </w:t>
      </w:r>
      <w:r>
        <w:rPr>
          <w:rFonts w:hint="eastAsia"/>
        </w:rPr>
        <w:t xml:space="preserve">评估报告指出已发现</w:t>
      </w:r>
      <w:r>
        <w:t xml:space="preserve"> 5 </w:t>
      </w:r>
      <w:r>
        <w:rPr>
          <w:rFonts w:hint="eastAsia"/>
        </w:rPr>
        <w:t xml:space="preserve">份历史合同条款不全。</w:t>
      </w:r>
    </w:p>
    <w:bookmarkStart w:id="121" w:name="task-7a起草委外-合作研发合同审核-sop"/>
    <w:p>
      <w:pPr>
        <w:pStyle w:val="Heading3"/>
      </w:pPr>
      <w:r>
        <w:t xml:space="preserve">Task </w:t>
      </w:r>
      <w:r>
        <w:rPr>
          <w:rFonts w:hint="eastAsia"/>
        </w:rPr>
        <w:t xml:space="preserve">7A：起草《委外</w:t>
      </w:r>
      <w:r>
        <w:t xml:space="preserve"> / </w:t>
      </w:r>
      <w:r>
        <w:rPr>
          <w:rFonts w:hint="eastAsia"/>
        </w:rPr>
        <w:t xml:space="preserve">合作研发合同审核</w:t>
      </w:r>
      <w:r>
        <w:t xml:space="preserve"> SOP》</w:t>
      </w:r>
    </w:p>
    <w:p>
      <w:pPr>
        <w:pStyle w:val="Compact"/>
        <w:numPr>
          <w:ilvl w:val="0"/>
          <w:numId w:val="1125"/>
        </w:numPr>
      </w:pPr>
      <w:r>
        <w:rPr>
          <w:b/>
          <w:bCs/>
        </w:rPr>
        <w:t xml:space="preserve">Step 7A.1</w:t>
      </w:r>
      <w:r>
        <w:t xml:space="preserve"> </w:t>
      </w:r>
      <w:r>
        <w:rPr>
          <w:rFonts w:hint="eastAsia"/>
        </w:rPr>
        <w:t xml:space="preserve">法务</w:t>
      </w:r>
      <w:r>
        <w:t xml:space="preserve"> + </w:t>
      </w:r>
      <w:r>
        <w:rPr>
          <w:rFonts w:hint="eastAsia"/>
        </w:rPr>
        <w:t xml:space="preserve">加计办联合起草</w:t>
      </w:r>
      <w:r>
        <w:t xml:space="preserve"> </w:t>
      </w:r>
      <w:r>
        <w:rPr>
          <w:rFonts w:hint="eastAsia"/>
        </w:rPr>
        <w:t xml:space="preserve">SOP，覆盖：①</w:t>
      </w:r>
      <w:r>
        <w:t xml:space="preserve"> </w:t>
      </w:r>
      <w:r>
        <w:rPr>
          <w:rFonts w:hint="eastAsia"/>
        </w:rPr>
        <w:t xml:space="preserve">合同关键条款（研发内容、交付物、知识产权、费用结算、争议解决）②</w:t>
      </w:r>
      <w:r>
        <w:t xml:space="preserve"> </w:t>
      </w:r>
      <w:r>
        <w:rPr>
          <w:rFonts w:hint="eastAsia"/>
        </w:rPr>
        <w:t xml:space="preserve">加计办会签流程</w:t>
      </w:r>
      <w:r>
        <w:t xml:space="preserve"> ③ </w:t>
      </w:r>
      <w:r>
        <w:rPr>
          <w:rFonts w:hint="eastAsia"/>
        </w:rPr>
        <w:t xml:space="preserve">合同到期管理</w:t>
      </w:r>
      <w:r>
        <w:t xml:space="preserve"> ④ </w:t>
      </w:r>
      <w:r>
        <w:rPr>
          <w:rFonts w:hint="eastAsia"/>
        </w:rPr>
        <w:t xml:space="preserve">委外占比上限（建议委外金额</w:t>
      </w:r>
      <w:r>
        <w:t xml:space="preserve"> ≤ </w:t>
      </w:r>
      <w:r>
        <w:rPr>
          <w:rFonts w:hint="eastAsia"/>
        </w:rPr>
        <w:t xml:space="preserve">全部研发费用</w:t>
      </w:r>
      <w:r>
        <w:t xml:space="preserve"> </w:t>
      </w:r>
      <w:r>
        <w:rPr>
          <w:rFonts w:hint="eastAsia"/>
        </w:rPr>
        <w:t xml:space="preserve">30%）</w:t>
      </w:r>
    </w:p>
    <w:p>
      <w:pPr>
        <w:pStyle w:val="Compact"/>
        <w:numPr>
          <w:ilvl w:val="0"/>
          <w:numId w:val="1126"/>
        </w:numPr>
      </w:pPr>
      <w:r>
        <w:rPr>
          <w:b/>
          <w:bCs/>
        </w:rPr>
        <w:t xml:space="preserve">Step 7A.2</w:t>
      </w:r>
      <w:r>
        <w:t xml:space="preserve"> </w:t>
      </w:r>
      <w:r>
        <w:rPr>
          <w:rFonts w:hint="eastAsia"/>
        </w:rPr>
        <w:t xml:space="preserve">法务总监</w:t>
      </w:r>
      <w:r>
        <w:t xml:space="preserve"> + </w:t>
      </w:r>
      <w:r>
        <w:rPr>
          <w:rFonts w:hint="eastAsia"/>
        </w:rPr>
        <w:t xml:space="preserve">加计办主任</w:t>
      </w:r>
      <w:r>
        <w:t xml:space="preserve"> + </w:t>
      </w:r>
      <w:r>
        <w:rPr>
          <w:rFonts w:hint="eastAsia"/>
        </w:rPr>
        <w:t xml:space="preserve">财务总监三方复核</w:t>
      </w:r>
    </w:p>
    <w:p>
      <w:pPr>
        <w:pStyle w:val="Compact"/>
        <w:numPr>
          <w:ilvl w:val="0"/>
          <w:numId w:val="1127"/>
        </w:numPr>
      </w:pPr>
      <w:r>
        <w:rPr>
          <w:b/>
          <w:bCs/>
        </w:rPr>
        <w:t xml:space="preserve">Step 7A.3</w:t>
      </w:r>
      <w:r>
        <w:t xml:space="preserve"> </w:t>
      </w:r>
      <w:r>
        <w:rPr>
          <w:rFonts w:hint="eastAsia"/>
        </w:rPr>
        <w:t xml:space="preserve">委员会审议通过</w:t>
      </w:r>
      <w:r>
        <w:t xml:space="preserve"> + </w:t>
      </w:r>
      <w:r>
        <w:rPr>
          <w:rFonts w:hint="eastAsia"/>
        </w:rPr>
        <w:t xml:space="preserve">发布</w:t>
      </w:r>
    </w:p>
    <w:bookmarkEnd w:id="121"/>
    <w:bookmarkStart w:id="122" w:name="task-7b起草委外-合作研发合同模板"/>
    <w:p>
      <w:pPr>
        <w:pStyle w:val="Heading3"/>
      </w:pPr>
      <w:r>
        <w:t xml:space="preserve">Task </w:t>
      </w:r>
      <w:r>
        <w:rPr>
          <w:rFonts w:hint="eastAsia"/>
        </w:rPr>
        <w:t xml:space="preserve">7B：起草《委外</w:t>
      </w:r>
      <w:r>
        <w:t xml:space="preserve"> / </w:t>
      </w:r>
      <w:r>
        <w:rPr>
          <w:rFonts w:hint="eastAsia"/>
        </w:rPr>
        <w:t xml:space="preserve">合作研发合同模板》</w:t>
      </w:r>
    </w:p>
    <w:p>
      <w:pPr>
        <w:pStyle w:val="Compact"/>
        <w:numPr>
          <w:ilvl w:val="0"/>
          <w:numId w:val="1128"/>
        </w:numPr>
      </w:pPr>
      <w:r>
        <w:rPr>
          <w:b/>
          <w:bCs/>
        </w:rPr>
        <w:t xml:space="preserve">Step 7B.1</w:t>
      </w:r>
      <w:r>
        <w:t xml:space="preserve"> </w:t>
      </w:r>
      <w:r>
        <w:rPr>
          <w:rFonts w:hint="eastAsia"/>
        </w:rPr>
        <w:t xml:space="preserve">编写</w:t>
      </w:r>
      <w:r>
        <w:t xml:space="preserve"> 3 </w:t>
      </w:r>
      <w:r>
        <w:rPr>
          <w:rFonts w:hint="eastAsia"/>
        </w:rPr>
        <w:t xml:space="preserve">套模板：①</w:t>
      </w:r>
      <w:r>
        <w:t xml:space="preserve"> </w:t>
      </w:r>
      <w:r>
        <w:rPr>
          <w:rFonts w:hint="eastAsia"/>
        </w:rPr>
        <w:t xml:space="preserve">委托境内开发</w:t>
      </w:r>
      <w:r>
        <w:t xml:space="preserve"> ② </w:t>
      </w:r>
      <w:r>
        <w:rPr>
          <w:rFonts w:hint="eastAsia"/>
        </w:rPr>
        <w:t xml:space="preserve">委托境外开发</w:t>
      </w:r>
      <w:r>
        <w:t xml:space="preserve"> ③ </w:t>
      </w:r>
      <w:r>
        <w:rPr>
          <w:rFonts w:hint="eastAsia"/>
        </w:rPr>
        <w:t xml:space="preserve">合作研发</w:t>
      </w:r>
    </w:p>
    <w:p>
      <w:pPr>
        <w:pStyle w:val="Compact"/>
        <w:numPr>
          <w:ilvl w:val="0"/>
          <w:numId w:val="1129"/>
        </w:numPr>
      </w:pPr>
      <w:r>
        <w:rPr>
          <w:b/>
          <w:bCs/>
        </w:rPr>
        <w:t xml:space="preserve">Step 7B.2</w:t>
      </w:r>
      <w:r>
        <w:t xml:space="preserve"> </w:t>
      </w:r>
      <w:r>
        <w:rPr>
          <w:rFonts w:hint="eastAsia"/>
        </w:rPr>
        <w:t xml:space="preserve">关键条款固定：研发内容明确</w:t>
      </w:r>
      <w:r>
        <w:t xml:space="preserve"> + </w:t>
      </w:r>
      <w:r>
        <w:rPr>
          <w:rFonts w:hint="eastAsia"/>
        </w:rPr>
        <w:t xml:space="preserve">交付物</w:t>
      </w:r>
      <w:r>
        <w:t xml:space="preserve"> SLA + </w:t>
      </w:r>
      <w:r>
        <w:rPr>
          <w:rFonts w:hint="eastAsia"/>
        </w:rPr>
        <w:t xml:space="preserve">知识产权归属（默认我方）+</w:t>
      </w:r>
      <w:r>
        <w:t xml:space="preserve"> </w:t>
      </w:r>
      <w:r>
        <w:rPr>
          <w:rFonts w:hint="eastAsia"/>
        </w:rPr>
        <w:t xml:space="preserve">费用结算</w:t>
      </w:r>
      <w:r>
        <w:t xml:space="preserve"> + </w:t>
      </w:r>
      <w:r>
        <w:rPr>
          <w:rFonts w:hint="eastAsia"/>
        </w:rPr>
        <w:t xml:space="preserve">必要时科技局登记</w:t>
      </w:r>
    </w:p>
    <w:p>
      <w:pPr>
        <w:pStyle w:val="Compact"/>
        <w:numPr>
          <w:ilvl w:val="0"/>
          <w:numId w:val="1130"/>
        </w:numPr>
      </w:pPr>
      <w:r>
        <w:rPr>
          <w:b/>
          <w:bCs/>
        </w:rPr>
        <w:t xml:space="preserve">Step 7B.3</w:t>
      </w:r>
      <w:r>
        <w:t xml:space="preserve"> </w:t>
      </w:r>
      <w:r>
        <w:rPr>
          <w:rFonts w:hint="eastAsia"/>
        </w:rPr>
        <w:t xml:space="preserve">法务部对外发布，禁用旧版模板</w:t>
      </w:r>
    </w:p>
    <w:bookmarkEnd w:id="122"/>
    <w:bookmarkStart w:id="123" w:name="task-7c起草知识产权归属说明书"/>
    <w:p>
      <w:pPr>
        <w:pStyle w:val="Heading3"/>
      </w:pPr>
      <w:r>
        <w:t xml:space="preserve">Task </w:t>
      </w:r>
      <w:r>
        <w:rPr>
          <w:rFonts w:hint="eastAsia"/>
        </w:rPr>
        <w:t xml:space="preserve">7C：起草《知识产权归属说明书》</w:t>
      </w:r>
    </w:p>
    <w:p>
      <w:pPr>
        <w:pStyle w:val="Compact"/>
        <w:numPr>
          <w:ilvl w:val="0"/>
          <w:numId w:val="1131"/>
        </w:numPr>
      </w:pPr>
      <w:r>
        <w:rPr>
          <w:b/>
          <w:bCs/>
        </w:rPr>
        <w:t xml:space="preserve">Step 7C.1</w:t>
      </w:r>
      <w:r>
        <w:t xml:space="preserve"> </w:t>
      </w:r>
      <w:r>
        <w:rPr>
          <w:rFonts w:hint="eastAsia"/>
        </w:rPr>
        <w:t xml:space="preserve">明确：自主研发</w:t>
      </w:r>
      <w:r>
        <w:t xml:space="preserve"> / </w:t>
      </w:r>
      <w:r>
        <w:rPr>
          <w:rFonts w:hint="eastAsia"/>
        </w:rPr>
        <w:t xml:space="preserve">委托研发</w:t>
      </w:r>
      <w:r>
        <w:t xml:space="preserve"> / </w:t>
      </w:r>
      <w:r>
        <w:rPr>
          <w:rFonts w:hint="eastAsia"/>
        </w:rPr>
        <w:t xml:space="preserve">合作研发的知识产权归属规则</w:t>
      </w:r>
    </w:p>
    <w:p>
      <w:pPr>
        <w:pStyle w:val="Compact"/>
        <w:numPr>
          <w:ilvl w:val="0"/>
          <w:numId w:val="1132"/>
        </w:numPr>
      </w:pPr>
      <w:r>
        <w:rPr>
          <w:b/>
          <w:bCs/>
        </w:rPr>
        <w:t xml:space="preserve">Step 7C.2</w:t>
      </w:r>
      <w:r>
        <w:t xml:space="preserve"> </w:t>
      </w:r>
      <w:r>
        <w:rPr>
          <w:rFonts w:hint="eastAsia"/>
        </w:rPr>
        <w:t xml:space="preserve">与法务部专利律师事务所沟通模板表述</w:t>
      </w:r>
    </w:p>
    <w:p>
      <w:pPr>
        <w:pStyle w:val="Compact"/>
        <w:numPr>
          <w:ilvl w:val="0"/>
          <w:numId w:val="1133"/>
        </w:numPr>
      </w:pPr>
      <w:r>
        <w:rPr>
          <w:b/>
          <w:bCs/>
        </w:rPr>
        <w:t xml:space="preserve">Step 7C.3</w:t>
      </w:r>
      <w:r>
        <w:t xml:space="preserve"> </w:t>
      </w:r>
      <w:r>
        <w:rPr>
          <w:rFonts w:hint="eastAsia"/>
        </w:rPr>
        <w:t xml:space="preserve">委员会备案</w:t>
      </w:r>
    </w:p>
    <w:bookmarkEnd w:id="123"/>
    <w:bookmarkStart w:id="124" w:name="task-7d历史合同治理关键"/>
    <w:p>
      <w:pPr>
        <w:pStyle w:val="Heading3"/>
      </w:pPr>
      <w:r>
        <w:t xml:space="preserve">Task </w:t>
      </w:r>
      <w:r>
        <w:rPr>
          <w:rFonts w:hint="eastAsia"/>
        </w:rPr>
        <w:t xml:space="preserve">7D：历史合同治理（</w:t>
      </w:r>
      <w:r>
        <w:rPr>
          <w:rFonts w:hint="eastAsia"/>
          <w:b/>
          <w:bCs/>
        </w:rPr>
        <w:t xml:space="preserve">关键</w:t>
      </w:r>
      <w:r>
        <w:rPr>
          <w:rFonts w:hint="eastAsia"/>
        </w:rPr>
        <w:t xml:space="preserve">）</w:t>
      </w:r>
    </w:p>
    <w:p>
      <w:pPr>
        <w:pStyle w:val="Compact"/>
        <w:numPr>
          <w:ilvl w:val="0"/>
          <w:numId w:val="1134"/>
        </w:numPr>
      </w:pPr>
      <w:r>
        <w:rPr>
          <w:b/>
          <w:bCs/>
        </w:rPr>
        <w:t xml:space="preserve">Step 7D.1</w:t>
      </w:r>
      <w:r>
        <w:t xml:space="preserve"> </w:t>
      </w:r>
      <w:r>
        <w:rPr>
          <w:rFonts w:hint="eastAsia"/>
        </w:rPr>
        <w:t xml:space="preserve">法务</w:t>
      </w:r>
      <w:r>
        <w:t xml:space="preserve"> + </w:t>
      </w:r>
      <w:r>
        <w:rPr>
          <w:rFonts w:hint="eastAsia"/>
        </w:rPr>
        <w:t xml:space="preserve">加计办联合梳理近</w:t>
      </w:r>
      <w:r>
        <w:t xml:space="preserve"> 3 </w:t>
      </w:r>
      <w:r>
        <w:rPr>
          <w:rFonts w:hint="eastAsia"/>
        </w:rPr>
        <w:t xml:space="preserve">个年度全部委外</w:t>
      </w:r>
      <w:r>
        <w:t xml:space="preserve"> / </w:t>
      </w:r>
      <w:r>
        <w:rPr>
          <w:rFonts w:hint="eastAsia"/>
        </w:rPr>
        <w:t xml:space="preserve">合作研发合同清单（预计</w:t>
      </w:r>
      <w:r>
        <w:t xml:space="preserve"> 30–50 </w:t>
      </w:r>
      <w:r>
        <w:rPr>
          <w:rFonts w:hint="eastAsia"/>
        </w:rPr>
        <w:t xml:space="preserve">份）</w:t>
      </w:r>
    </w:p>
    <w:p>
      <w:pPr>
        <w:pStyle w:val="Compact"/>
        <w:numPr>
          <w:ilvl w:val="0"/>
          <w:numId w:val="1135"/>
        </w:numPr>
      </w:pPr>
      <w:r>
        <w:rPr>
          <w:b/>
          <w:bCs/>
        </w:rPr>
        <w:t xml:space="preserve">Step 7D.2</w:t>
      </w:r>
      <w:r>
        <w:t xml:space="preserve"> </w:t>
      </w:r>
      <w:r>
        <w:rPr>
          <w:rFonts w:hint="eastAsia"/>
        </w:rPr>
        <w:t xml:space="preserve">每份合同逐条核查：①</w:t>
      </w:r>
      <w:r>
        <w:t xml:space="preserve"> </w:t>
      </w:r>
      <w:r>
        <w:rPr>
          <w:rFonts w:hint="eastAsia"/>
        </w:rPr>
        <w:t xml:space="preserve">合同到期但未关闭的标”清理”</w:t>
      </w:r>
      <w:r>
        <w:t xml:space="preserve"> ② </w:t>
      </w:r>
      <w:r>
        <w:rPr>
          <w:rFonts w:hint="eastAsia"/>
        </w:rPr>
        <w:t xml:space="preserve">条款不全的标”补充协议”</w:t>
      </w:r>
      <w:r>
        <w:t xml:space="preserve"> ③ </w:t>
      </w:r>
      <w:r>
        <w:rPr>
          <w:rFonts w:hint="eastAsia"/>
        </w:rPr>
        <w:t xml:space="preserve">加计扣除已经申报但合同瑕疵明显的标”风险事项”</w:t>
      </w:r>
    </w:p>
    <w:p>
      <w:pPr>
        <w:pStyle w:val="Compact"/>
        <w:numPr>
          <w:ilvl w:val="0"/>
          <w:numId w:val="1136"/>
        </w:numPr>
      </w:pPr>
      <w:r>
        <w:rPr>
          <w:b/>
          <w:bCs/>
        </w:rPr>
        <w:t xml:space="preserve">Step 7D.3</w:t>
      </w:r>
      <w:r>
        <w:t xml:space="preserve"> </w:t>
      </w:r>
      <w:r>
        <w:rPr>
          <w:rFonts w:hint="eastAsia"/>
        </w:rPr>
        <w:t xml:space="preserve">高风险事项提交委员会专题会议</w:t>
      </w:r>
    </w:p>
    <w:p>
      <w:pPr>
        <w:pStyle w:val="Compact"/>
        <w:numPr>
          <w:ilvl w:val="0"/>
          <w:numId w:val="1137"/>
        </w:numPr>
      </w:pPr>
      <w:r>
        <w:rPr>
          <w:b/>
          <w:bCs/>
        </w:rPr>
        <w:t xml:space="preserve">Step 7D.4</w:t>
      </w:r>
      <w:r>
        <w:t xml:space="preserve"> </w:t>
      </w:r>
      <w:r>
        <w:rPr>
          <w:rFonts w:hint="eastAsia"/>
        </w:rPr>
        <w:t xml:space="preserve">启动补救：补签补充协议</w:t>
      </w:r>
      <w:r>
        <w:t xml:space="preserve"> / </w:t>
      </w:r>
      <w:r>
        <w:rPr>
          <w:rFonts w:hint="eastAsia"/>
        </w:rPr>
        <w:t xml:space="preserve">主动更正申报（若需要）/</w:t>
      </w:r>
      <w:r>
        <w:t xml:space="preserve"> </w:t>
      </w:r>
      <w:r>
        <w:rPr>
          <w:rFonts w:hint="eastAsia"/>
        </w:rPr>
        <w:t xml:space="preserve">制定预防机制</w:t>
      </w:r>
    </w:p>
    <w:p>
      <w:pPr>
        <w:pStyle w:val="Compact"/>
        <w:numPr>
          <w:ilvl w:val="0"/>
          <w:numId w:val="1138"/>
        </w:numPr>
      </w:pPr>
      <w:r>
        <w:rPr>
          <w:b/>
          <w:bCs/>
        </w:rPr>
        <w:t xml:space="preserve">Step 7D.5</w:t>
      </w:r>
      <w:r>
        <w:t xml:space="preserve"> </w:t>
      </w:r>
      <w:r>
        <w:rPr>
          <w:b/>
          <w:bCs/>
        </w:rPr>
        <w:t xml:space="preserve">Deadline: M7 </w:t>
      </w:r>
      <w:r>
        <w:rPr>
          <w:rFonts w:hint="eastAsia"/>
          <w:b/>
          <w:bCs/>
        </w:rPr>
        <w:t xml:space="preserve">末</w:t>
      </w:r>
      <w:r>
        <w:rPr>
          <w:rFonts w:hint="eastAsia"/>
        </w:rPr>
        <w:t xml:space="preserve">，所有合同完成治理</w:t>
      </w:r>
    </w:p>
    <w:bookmarkEnd w:id="124"/>
    <w:bookmarkStart w:id="125" w:name="task-7e科技局登记复核"/>
    <w:p>
      <w:pPr>
        <w:pStyle w:val="Heading3"/>
      </w:pPr>
      <w:r>
        <w:t xml:space="preserve">Task </w:t>
      </w:r>
      <w:r>
        <w:rPr>
          <w:rFonts w:hint="eastAsia"/>
        </w:rPr>
        <w:t xml:space="preserve">7E：科技局登记复核</w:t>
      </w:r>
    </w:p>
    <w:p>
      <w:pPr>
        <w:pStyle w:val="Compact"/>
        <w:numPr>
          <w:ilvl w:val="0"/>
          <w:numId w:val="1139"/>
        </w:numPr>
      </w:pPr>
      <w:r>
        <w:rPr>
          <w:b/>
          <w:bCs/>
        </w:rPr>
        <w:t xml:space="preserve">Step 7E.1</w:t>
      </w:r>
      <w:r>
        <w:t xml:space="preserve"> </w:t>
      </w:r>
      <w:r>
        <w:rPr>
          <w:rFonts w:hint="eastAsia"/>
        </w:rPr>
        <w:t xml:space="preserve">梳理近</w:t>
      </w:r>
      <w:r>
        <w:t xml:space="preserve"> 3 </w:t>
      </w:r>
      <w:r>
        <w:rPr>
          <w:rFonts w:hint="eastAsia"/>
        </w:rPr>
        <w:t xml:space="preserve">年所有委托研发合同的科技局登记状态</w:t>
      </w:r>
    </w:p>
    <w:p>
      <w:pPr>
        <w:pStyle w:val="Compact"/>
        <w:numPr>
          <w:ilvl w:val="0"/>
          <w:numId w:val="1140"/>
        </w:numPr>
      </w:pPr>
      <w:r>
        <w:rPr>
          <w:b/>
          <w:bCs/>
        </w:rPr>
        <w:t xml:space="preserve">Step 7E.2</w:t>
      </w:r>
      <w:r>
        <w:t xml:space="preserve"> </w:t>
      </w:r>
      <w:r>
        <w:rPr>
          <w:rFonts w:hint="eastAsia"/>
        </w:rPr>
        <w:t xml:space="preserve">未登记的合同：评估补登可行性</w:t>
      </w:r>
    </w:p>
    <w:p>
      <w:pPr>
        <w:pStyle w:val="Compact"/>
        <w:numPr>
          <w:ilvl w:val="0"/>
          <w:numId w:val="1141"/>
        </w:numPr>
      </w:pPr>
      <w:r>
        <w:rPr>
          <w:b/>
          <w:bCs/>
        </w:rPr>
        <w:t xml:space="preserve">Step 7E.3</w:t>
      </w:r>
      <w:r>
        <w:t xml:space="preserve"> </w:t>
      </w:r>
      <w:r>
        <w:rPr>
          <w:rFonts w:hint="eastAsia"/>
        </w:rPr>
        <w:t xml:space="preserve">已登记但内容与合同不符的：评估是否需要更正</w:t>
      </w:r>
    </w:p>
    <w:p>
      <w:pPr>
        <w:pStyle w:val="FirstParagraph"/>
      </w:pPr>
      <w:r>
        <w:rPr>
          <w:b/>
          <w:bCs/>
        </w:rPr>
        <w:t xml:space="preserve">M7 DoD</w:t>
      </w:r>
      <w:r>
        <w:rPr>
          <w:rFonts w:hint="eastAsia"/>
        </w:rPr>
        <w:t xml:space="preserve">：</w:t>
      </w:r>
      <w:r>
        <w:t xml:space="preserve"> </w:t>
      </w:r>
      <w:r>
        <w:t xml:space="preserve">- ✅ 3 </w:t>
      </w:r>
      <w:r>
        <w:rPr>
          <w:rFonts w:hint="eastAsia"/>
        </w:rPr>
        <w:t xml:space="preserve">份制度发布</w:t>
      </w:r>
      <w:r>
        <w:t xml:space="preserve"> </w:t>
      </w:r>
      <w:r>
        <w:t xml:space="preserve">- ✅ </w:t>
      </w:r>
      <w:r>
        <w:rPr>
          <w:rFonts w:hint="eastAsia"/>
        </w:rPr>
        <w:t xml:space="preserve">历史合同</w:t>
      </w:r>
      <w:r>
        <w:t xml:space="preserve"> 100% </w:t>
      </w:r>
      <w:r>
        <w:rPr>
          <w:rFonts w:hint="eastAsia"/>
        </w:rPr>
        <w:t xml:space="preserve">梳理完</w:t>
      </w:r>
      <w:r>
        <w:t xml:space="preserve"> </w:t>
      </w:r>
      <w:r>
        <w:t xml:space="preserve">- ✅ </w:t>
      </w:r>
      <w:r>
        <w:rPr>
          <w:rFonts w:hint="eastAsia"/>
        </w:rPr>
        <w:t xml:space="preserve">高风险事项处置方案获委员会批准</w:t>
      </w:r>
    </w:p>
    <w:p>
      <w:r>
        <w:pict>
          <v:rect style="width:0;height:1.5pt" o:hralign="center" o:hrstd="t" o:hr="t"/>
        </w:pict>
      </w:r>
    </w:p>
    <w:bookmarkEnd w:id="125"/>
    <w:bookmarkEnd w:id="126"/>
    <w:bookmarkStart w:id="130" w:name="task-8m8-其他相关费用5-限额专项管控"/>
    <w:p>
      <w:pPr>
        <w:pStyle w:val="Heading2"/>
      </w:pPr>
      <w:r>
        <w:t xml:space="preserve">Task </w:t>
      </w:r>
      <w:r>
        <w:rPr>
          <w:rFonts w:hint="eastAsia"/>
        </w:rPr>
        <w:t xml:space="preserve">8：M8</w:t>
      </w:r>
      <w:r>
        <w:t xml:space="preserve"> </w:t>
      </w:r>
      <w:r>
        <w:rPr>
          <w:rFonts w:hint="eastAsia"/>
        </w:rPr>
        <w:t xml:space="preserve">“其他相关费用”</w:t>
      </w:r>
      <w:r>
        <w:t xml:space="preserve">5% </w:t>
      </w:r>
      <w:r>
        <w:rPr>
          <w:rFonts w:hint="eastAsia"/>
        </w:rPr>
        <w:t xml:space="preserve">限额专项管控</w:t>
      </w:r>
    </w:p>
    <w:p>
      <w:pPr>
        <w:pStyle w:val="BlockText"/>
      </w:pPr>
      <w:r>
        <w:t xml:space="preserve">⚠️ Phase 1 </w:t>
      </w:r>
      <w:r>
        <w:rPr>
          <w:rFonts w:hint="eastAsia"/>
        </w:rPr>
        <w:t xml:space="preserve">基线已</w:t>
      </w:r>
      <w:r>
        <w:t xml:space="preserve"> </w:t>
      </w:r>
      <w:r>
        <w:rPr>
          <w:rFonts w:hint="eastAsia"/>
        </w:rPr>
        <w:t xml:space="preserve">4.2%，距</w:t>
      </w:r>
      <w:r>
        <w:t xml:space="preserve"> 5% </w:t>
      </w:r>
      <w:r>
        <w:rPr>
          <w:rFonts w:hint="eastAsia"/>
        </w:rPr>
        <w:t xml:space="preserve">红线仅</w:t>
      </w:r>
      <w:r>
        <w:t xml:space="preserve"> 0.8%。</w:t>
      </w:r>
    </w:p>
    <w:bookmarkStart w:id="127" w:name="task-8a起草其他相关费用监控管理办法"/>
    <w:p>
      <w:pPr>
        <w:pStyle w:val="Heading3"/>
      </w:pPr>
      <w:r>
        <w:t xml:space="preserve">Task </w:t>
      </w:r>
      <w:r>
        <w:rPr>
          <w:rFonts w:hint="eastAsia"/>
        </w:rPr>
        <w:t xml:space="preserve">8A：起草《其他相关费用监控管理办法》</w:t>
      </w:r>
    </w:p>
    <w:p>
      <w:pPr>
        <w:pStyle w:val="Compact"/>
        <w:numPr>
          <w:ilvl w:val="0"/>
          <w:numId w:val="1142"/>
        </w:numPr>
      </w:pPr>
      <w:r>
        <w:rPr>
          <w:b/>
          <w:bCs/>
        </w:rPr>
        <w:t xml:space="preserve">Step 8A.1</w:t>
      </w:r>
      <w:r>
        <w:t xml:space="preserve"> </w:t>
      </w:r>
      <w:r>
        <w:rPr>
          <w:rFonts w:hint="eastAsia"/>
        </w:rPr>
        <w:t xml:space="preserve">财务部</w:t>
      </w:r>
      <w:r>
        <w:t xml:space="preserve"> + </w:t>
      </w:r>
      <w:r>
        <w:rPr>
          <w:rFonts w:hint="eastAsia"/>
        </w:rPr>
        <w:t xml:space="preserve">加计办联合起草，覆盖：①</w:t>
      </w:r>
      <w:r>
        <w:t xml:space="preserve"> </w:t>
      </w:r>
      <w:r>
        <w:rPr>
          <w:rFonts w:hint="eastAsia"/>
        </w:rPr>
        <w:t xml:space="preserve">“其他相关费用”</w:t>
      </w:r>
      <w:r>
        <w:t xml:space="preserve">6 </w:t>
      </w:r>
      <w:r>
        <w:rPr>
          <w:rFonts w:hint="eastAsia"/>
        </w:rPr>
        <w:t xml:space="preserve">类（差旅</w:t>
      </w:r>
      <w:r>
        <w:t xml:space="preserve"> / </w:t>
      </w:r>
      <w:r>
        <w:rPr>
          <w:rFonts w:hint="eastAsia"/>
        </w:rPr>
        <w:t xml:space="preserve">会议</w:t>
      </w:r>
      <w:r>
        <w:t xml:space="preserve"> / </w:t>
      </w:r>
      <w:r>
        <w:rPr>
          <w:rFonts w:hint="eastAsia"/>
        </w:rPr>
        <w:t xml:space="preserve">检测</w:t>
      </w:r>
      <w:r>
        <w:t xml:space="preserve"> / </w:t>
      </w:r>
      <w:r>
        <w:rPr>
          <w:rFonts w:hint="eastAsia"/>
        </w:rPr>
        <w:t xml:space="preserve">资料</w:t>
      </w:r>
      <w:r>
        <w:t xml:space="preserve"> / </w:t>
      </w:r>
      <w:r>
        <w:rPr>
          <w:rFonts w:hint="eastAsia"/>
        </w:rPr>
        <w:t xml:space="preserve">咨询</w:t>
      </w:r>
      <w:r>
        <w:t xml:space="preserve"> / </w:t>
      </w:r>
      <w:r>
        <w:rPr>
          <w:rFonts w:hint="eastAsia"/>
        </w:rPr>
        <w:t xml:space="preserve">知识产权申请）定义</w:t>
      </w:r>
      <w:r>
        <w:t xml:space="preserve"> ② </w:t>
      </w:r>
      <w:r>
        <w:rPr>
          <w:rFonts w:hint="eastAsia"/>
        </w:rPr>
        <w:t xml:space="preserve">月度监控机制</w:t>
      </w:r>
      <w:r>
        <w:t xml:space="preserve"> ③ </w:t>
      </w:r>
      <w:r>
        <w:rPr>
          <w:rFonts w:hint="eastAsia"/>
        </w:rPr>
        <w:t xml:space="preserve">触发预警</w:t>
      </w:r>
      <w:r>
        <w:t xml:space="preserve"> / </w:t>
      </w:r>
      <w:r>
        <w:rPr>
          <w:rFonts w:hint="eastAsia"/>
        </w:rPr>
        <w:t xml:space="preserve">红线时的处置</w:t>
      </w:r>
      <w:r>
        <w:t xml:space="preserve"> ④ </w:t>
      </w:r>
      <w:r>
        <w:rPr>
          <w:rFonts w:hint="eastAsia"/>
        </w:rPr>
        <w:t xml:space="preserve">与一般营业费用的边界</w:t>
      </w:r>
    </w:p>
    <w:p>
      <w:pPr>
        <w:pStyle w:val="Compact"/>
        <w:numPr>
          <w:ilvl w:val="0"/>
          <w:numId w:val="1143"/>
        </w:numPr>
      </w:pPr>
      <w:r>
        <w:rPr>
          <w:b/>
          <w:bCs/>
        </w:rPr>
        <w:t xml:space="preserve">Step 8A.2</w:t>
      </w:r>
      <w:r>
        <w:t xml:space="preserve"> </w:t>
      </w:r>
      <w:r>
        <w:rPr>
          <w:rFonts w:hint="eastAsia"/>
        </w:rPr>
        <w:t xml:space="preserve">重点细化：云服务器</w:t>
      </w:r>
      <w:r>
        <w:t xml:space="preserve"> / SaaS </w:t>
      </w:r>
      <w:r>
        <w:rPr>
          <w:rFonts w:hint="eastAsia"/>
        </w:rPr>
        <w:t xml:space="preserve">订阅费的归集（软件企业最易超限项）</w:t>
      </w:r>
    </w:p>
    <w:p>
      <w:pPr>
        <w:pStyle w:val="Compact"/>
        <w:numPr>
          <w:ilvl w:val="0"/>
          <w:numId w:val="1144"/>
        </w:numPr>
      </w:pPr>
      <w:r>
        <w:rPr>
          <w:b/>
          <w:bCs/>
        </w:rPr>
        <w:t xml:space="preserve">Step 8A.3</w:t>
      </w:r>
      <w:r>
        <w:t xml:space="preserve"> </w:t>
      </w:r>
      <w:r>
        <w:rPr>
          <w:rFonts w:hint="eastAsia"/>
        </w:rPr>
        <w:t xml:space="preserve">委员会审议通过</w:t>
      </w:r>
    </w:p>
    <w:bookmarkEnd w:id="127"/>
    <w:bookmarkStart w:id="128" w:name="task-8b制作月度监控表excel-模板"/>
    <w:p>
      <w:pPr>
        <w:pStyle w:val="Heading3"/>
      </w:pPr>
      <w:r>
        <w:t xml:space="preserve">Task </w:t>
      </w:r>
      <w:r>
        <w:rPr>
          <w:rFonts w:hint="eastAsia"/>
        </w:rPr>
        <w:t xml:space="preserve">8B：制作《月度监控表》Excel</w:t>
      </w:r>
      <w:r>
        <w:t xml:space="preserve"> </w:t>
      </w:r>
      <w:r>
        <w:rPr>
          <w:rFonts w:hint="eastAsia"/>
        </w:rPr>
        <w:t xml:space="preserve">模板</w:t>
      </w:r>
    </w:p>
    <w:p>
      <w:pPr>
        <w:pStyle w:val="Compact"/>
        <w:numPr>
          <w:ilvl w:val="0"/>
          <w:numId w:val="1145"/>
        </w:numPr>
      </w:pPr>
      <w:r>
        <w:rPr>
          <w:b/>
          <w:bCs/>
        </w:rPr>
        <w:t xml:space="preserve">Step 8B.1</w:t>
      </w:r>
      <w:r>
        <w:t xml:space="preserve"> </w:t>
      </w:r>
      <w:r>
        <w:rPr>
          <w:rFonts w:hint="eastAsia"/>
        </w:rPr>
        <w:t xml:space="preserve">模板字段：①</w:t>
      </w:r>
      <w:r>
        <w:t xml:space="preserve"> </w:t>
      </w:r>
      <w:r>
        <w:rPr>
          <w:rFonts w:hint="eastAsia"/>
        </w:rPr>
        <w:t xml:space="preserve">各项目</w:t>
      </w:r>
      <w:r>
        <w:t xml:space="preserve"> 6 </w:t>
      </w:r>
      <w:r>
        <w:rPr>
          <w:rFonts w:hint="eastAsia"/>
        </w:rPr>
        <w:t xml:space="preserve">类费用明细</w:t>
      </w:r>
      <w:r>
        <w:t xml:space="preserve"> ② </w:t>
      </w:r>
      <w:r>
        <w:rPr>
          <w:rFonts w:hint="eastAsia"/>
        </w:rPr>
        <w:t xml:space="preserve">月度合计</w:t>
      </w:r>
      <w:r>
        <w:t xml:space="preserve"> ③ </w:t>
      </w:r>
      <w:r>
        <w:rPr>
          <w:rFonts w:hint="eastAsia"/>
        </w:rPr>
        <w:t xml:space="preserve">累计占研发费用比例</w:t>
      </w:r>
      <w:r>
        <w:t xml:space="preserve"> ④ </w:t>
      </w:r>
      <w:r>
        <w:rPr>
          <w:rFonts w:hint="eastAsia"/>
        </w:rPr>
        <w:t xml:space="preserve">预警颜色</w:t>
      </w:r>
      <w:r>
        <w:t xml:space="preserve"> ⑤ </w:t>
      </w:r>
      <w:r>
        <w:rPr>
          <w:rFonts w:hint="eastAsia"/>
        </w:rPr>
        <w:t xml:space="preserve">处置建议</w:t>
      </w:r>
    </w:p>
    <w:p>
      <w:pPr>
        <w:pStyle w:val="Compact"/>
        <w:numPr>
          <w:ilvl w:val="0"/>
          <w:numId w:val="1146"/>
        </w:numPr>
      </w:pPr>
      <w:r>
        <w:rPr>
          <w:b/>
          <w:bCs/>
        </w:rPr>
        <w:t xml:space="preserve">Step 8B.2</w:t>
      </w:r>
      <w:r>
        <w:t xml:space="preserve"> </w:t>
      </w:r>
      <w:r>
        <w:rPr>
          <w:rFonts w:hint="eastAsia"/>
        </w:rPr>
        <w:t xml:space="preserve">加入财务月度归集流程</w:t>
      </w:r>
    </w:p>
    <w:p>
      <w:pPr>
        <w:pStyle w:val="Compact"/>
        <w:numPr>
          <w:ilvl w:val="0"/>
          <w:numId w:val="1147"/>
        </w:numPr>
      </w:pPr>
      <w:r>
        <w:rPr>
          <w:b/>
          <w:bCs/>
        </w:rPr>
        <w:t xml:space="preserve">Step 8B.3</w:t>
      </w:r>
      <w:r>
        <w:t xml:space="preserve"> </w:t>
      </w:r>
      <w:r>
        <w:rPr>
          <w:rFonts w:hint="eastAsia"/>
        </w:rPr>
        <w:t xml:space="preserve">飞书自动化：超过预警线</w:t>
      </w:r>
      <w:r>
        <w:t xml:space="preserve"> 3.5% </w:t>
      </w:r>
      <w:r>
        <w:rPr>
          <w:rFonts w:hint="eastAsia"/>
        </w:rPr>
        <w:t xml:space="preserve">自动告警</w:t>
      </w:r>
    </w:p>
    <w:bookmarkEnd w:id="128"/>
    <w:bookmarkStart w:id="129" w:name="task-8c历史数据回溯与优化"/>
    <w:p>
      <w:pPr>
        <w:pStyle w:val="Heading3"/>
      </w:pPr>
      <w:r>
        <w:t xml:space="preserve">Task </w:t>
      </w:r>
      <w:r>
        <w:rPr>
          <w:rFonts w:hint="eastAsia"/>
        </w:rPr>
        <w:t xml:space="preserve">8C：历史数据回溯与优化</w:t>
      </w:r>
    </w:p>
    <w:p>
      <w:pPr>
        <w:pStyle w:val="Compact"/>
        <w:numPr>
          <w:ilvl w:val="0"/>
          <w:numId w:val="1148"/>
        </w:numPr>
      </w:pPr>
      <w:r>
        <w:rPr>
          <w:b/>
          <w:bCs/>
        </w:rPr>
        <w:t xml:space="preserve">Step 8C.1</w:t>
      </w:r>
      <w:r>
        <w:t xml:space="preserve"> </w:t>
      </w:r>
      <w:r>
        <w:rPr>
          <w:rFonts w:hint="eastAsia"/>
        </w:rPr>
        <w:t xml:space="preserve">复盘近</w:t>
      </w:r>
      <w:r>
        <w:t xml:space="preserve"> 12 </w:t>
      </w:r>
      <w:r>
        <w:rPr>
          <w:rFonts w:hint="eastAsia"/>
        </w:rPr>
        <w:t xml:space="preserve">个月”其他相关费用”明细，识别可调整归集方式的部分</w:t>
      </w:r>
    </w:p>
    <w:p>
      <w:pPr>
        <w:pStyle w:val="Compact"/>
        <w:numPr>
          <w:ilvl w:val="0"/>
          <w:numId w:val="1149"/>
        </w:numPr>
      </w:pPr>
      <w:r>
        <w:rPr>
          <w:b/>
          <w:bCs/>
        </w:rPr>
        <w:t xml:space="preserve">Step 8C.2</w:t>
      </w:r>
      <w:r>
        <w:t xml:space="preserve"> </w:t>
      </w:r>
      <w:r>
        <w:rPr>
          <w:rFonts w:hint="eastAsia"/>
        </w:rPr>
        <w:t xml:space="preserve">例：部分”差旅”费用可拆分为”研发用</w:t>
      </w:r>
      <w:r>
        <w:t xml:space="preserve"> + </w:t>
      </w:r>
      <w:r>
        <w:rPr>
          <w:rFonts w:hint="eastAsia"/>
        </w:rPr>
        <w:t xml:space="preserve">非研发用”，仅研发用部分归集</w:t>
      </w:r>
    </w:p>
    <w:p>
      <w:pPr>
        <w:pStyle w:val="Compact"/>
        <w:numPr>
          <w:ilvl w:val="0"/>
          <w:numId w:val="1150"/>
        </w:numPr>
      </w:pPr>
      <w:r>
        <w:rPr>
          <w:b/>
          <w:bCs/>
        </w:rPr>
        <w:t xml:space="preserve">Step 8C.3</w:t>
      </w:r>
      <w:r>
        <w:t xml:space="preserve"> </w:t>
      </w:r>
      <w:r>
        <w:rPr>
          <w:rFonts w:hint="eastAsia"/>
        </w:rPr>
        <w:t xml:space="preserve">制定优化建议，必要时申报口径调整</w:t>
      </w:r>
    </w:p>
    <w:p>
      <w:pPr>
        <w:pStyle w:val="FirstParagraph"/>
      </w:pPr>
      <w:r>
        <w:rPr>
          <w:b/>
          <w:bCs/>
        </w:rPr>
        <w:t xml:space="preserve">M8 DoD</w:t>
      </w:r>
      <w:r>
        <w:rPr>
          <w:rFonts w:hint="eastAsia"/>
        </w:rPr>
        <w:t xml:space="preserve">：</w:t>
      </w:r>
      <w:r>
        <w:t xml:space="preserve"> </w:t>
      </w:r>
      <w:r>
        <w:t xml:space="preserve">- ✅ 2 </w:t>
      </w:r>
      <w:r>
        <w:rPr>
          <w:rFonts w:hint="eastAsia"/>
        </w:rPr>
        <w:t xml:space="preserve">份制度发布</w:t>
      </w:r>
      <w:r>
        <w:t xml:space="preserve"> </w:t>
      </w:r>
      <w:r>
        <w:t xml:space="preserve">- ✅ </w:t>
      </w:r>
      <w:r>
        <w:rPr>
          <w:rFonts w:hint="eastAsia"/>
        </w:rPr>
        <w:t xml:space="preserve">月度监控机制运行</w:t>
      </w:r>
      <w:r>
        <w:t xml:space="preserve"> </w:t>
      </w:r>
      <w:r>
        <w:t xml:space="preserve">- ✅ </w:t>
      </w:r>
      <w:r>
        <w:rPr>
          <w:rFonts w:hint="eastAsia"/>
        </w:rPr>
        <w:t xml:space="preserve">占比稳定控制在</w:t>
      </w:r>
      <w:r>
        <w:t xml:space="preserve"> 4.5% </w:t>
      </w:r>
      <w:r>
        <w:rPr>
          <w:rFonts w:hint="eastAsia"/>
        </w:rPr>
        <w:t xml:space="preserve">以下</w:t>
      </w:r>
    </w:p>
    <w:p>
      <w:r>
        <w:pict>
          <v:rect style="width:0;height:1.5pt" o:hralign="center" o:hrstd="t" o:hr="t"/>
        </w:pict>
      </w:r>
    </w:p>
    <w:bookmarkEnd w:id="129"/>
    <w:bookmarkEnd w:id="130"/>
    <w:bookmarkStart w:id="134" w:name="task-9m9-高新-软件企业认定口径并行-案例库扩充"/>
    <w:p>
      <w:pPr>
        <w:pStyle w:val="Heading2"/>
      </w:pPr>
      <w:r>
        <w:t xml:space="preserve">Task </w:t>
      </w:r>
      <w:r>
        <w:rPr>
          <w:rFonts w:hint="eastAsia"/>
        </w:rPr>
        <w:t xml:space="preserve">9：M9</w:t>
      </w:r>
      <w:r>
        <w:t xml:space="preserve"> </w:t>
      </w:r>
      <w:r>
        <w:rPr>
          <w:rFonts w:hint="eastAsia"/>
        </w:rPr>
        <w:t xml:space="preserve">高新</w:t>
      </w:r>
      <w:r>
        <w:t xml:space="preserve"> / </w:t>
      </w:r>
      <w:r>
        <w:rPr>
          <w:rFonts w:hint="eastAsia"/>
        </w:rPr>
        <w:t xml:space="preserve">软件企业认定口径并行</w:t>
      </w:r>
      <w:r>
        <w:t xml:space="preserve"> + </w:t>
      </w:r>
      <w:r>
        <w:rPr>
          <w:rFonts w:hint="eastAsia"/>
        </w:rPr>
        <w:t xml:space="preserve">案例库扩充</w:t>
      </w:r>
    </w:p>
    <w:bookmarkStart w:id="131" w:name="task-9a起草三套口径对照表"/>
    <w:p>
      <w:pPr>
        <w:pStyle w:val="Heading3"/>
      </w:pPr>
      <w:r>
        <w:t xml:space="preserve">Task </w:t>
      </w:r>
      <w:r>
        <w:rPr>
          <w:rFonts w:hint="eastAsia"/>
        </w:rPr>
        <w:t xml:space="preserve">9A：起草《三套口径对照表》</w:t>
      </w:r>
    </w:p>
    <w:p>
      <w:pPr>
        <w:pStyle w:val="Compact"/>
        <w:numPr>
          <w:ilvl w:val="0"/>
          <w:numId w:val="1151"/>
        </w:numPr>
      </w:pPr>
      <w:r>
        <w:rPr>
          <w:b/>
          <w:bCs/>
        </w:rPr>
        <w:t xml:space="preserve">Step 9A.1</w:t>
      </w:r>
      <w:r>
        <w:t xml:space="preserve"> </w:t>
      </w:r>
      <w:r>
        <w:rPr>
          <w:rFonts w:hint="eastAsia"/>
        </w:rPr>
        <w:t xml:space="preserve">详细对照”加计扣除”vs”高新认定”vs”软件企业认定”三套口径的研发费用定义</w:t>
      </w:r>
    </w:p>
    <w:p>
      <w:pPr>
        <w:pStyle w:val="Compact"/>
        <w:numPr>
          <w:ilvl w:val="0"/>
          <w:numId w:val="1152"/>
        </w:numPr>
      </w:pPr>
      <w:r>
        <w:rPr>
          <w:b/>
          <w:bCs/>
        </w:rPr>
        <w:t xml:space="preserve">Step 9A.2</w:t>
      </w:r>
      <w:r>
        <w:t xml:space="preserve"> </w:t>
      </w:r>
      <w:r>
        <w:rPr>
          <w:rFonts w:hint="eastAsia"/>
        </w:rPr>
        <w:t xml:space="preserve">明确各口径下：①</w:t>
      </w:r>
      <w:r>
        <w:t xml:space="preserve"> </w:t>
      </w:r>
      <w:r>
        <w:rPr>
          <w:rFonts w:hint="eastAsia"/>
        </w:rPr>
        <w:t xml:space="preserve">研发人员认定</w:t>
      </w:r>
      <w:r>
        <w:t xml:space="preserve"> ② </w:t>
      </w:r>
      <w:r>
        <w:rPr>
          <w:rFonts w:hint="eastAsia"/>
        </w:rPr>
        <w:t xml:space="preserve">研发活动认定</w:t>
      </w:r>
      <w:r>
        <w:t xml:space="preserve"> ③ 6 </w:t>
      </w:r>
      <w:r>
        <w:rPr>
          <w:rFonts w:hint="eastAsia"/>
        </w:rPr>
        <w:t xml:space="preserve">大类费用归集差异</w:t>
      </w:r>
      <w:r>
        <w:t xml:space="preserve"> ④ </w:t>
      </w:r>
      <w:r>
        <w:rPr>
          <w:rFonts w:hint="eastAsia"/>
        </w:rPr>
        <w:t xml:space="preserve">限额规定</w:t>
      </w:r>
    </w:p>
    <w:p>
      <w:pPr>
        <w:pStyle w:val="Compact"/>
        <w:numPr>
          <w:ilvl w:val="0"/>
          <w:numId w:val="1153"/>
        </w:numPr>
      </w:pPr>
      <w:r>
        <w:rPr>
          <w:b/>
          <w:bCs/>
        </w:rPr>
        <w:t xml:space="preserve">Step 9A.3</w:t>
      </w:r>
      <w:r>
        <w:t xml:space="preserve"> </w:t>
      </w:r>
      <w:r>
        <w:rPr>
          <w:rFonts w:hint="eastAsia"/>
        </w:rPr>
        <w:t xml:space="preserve">出具《差异说明》，标注公司在三套申报中的具体处理方式</w:t>
      </w:r>
    </w:p>
    <w:bookmarkEnd w:id="131"/>
    <w:bookmarkStart w:id="132" w:name="task-9b起草数据复用规则"/>
    <w:p>
      <w:pPr>
        <w:pStyle w:val="Heading3"/>
      </w:pPr>
      <w:r>
        <w:t xml:space="preserve">Task </w:t>
      </w:r>
      <w:r>
        <w:rPr>
          <w:rFonts w:hint="eastAsia"/>
        </w:rPr>
        <w:t xml:space="preserve">9B：起草《数据复用规则》</w:t>
      </w:r>
    </w:p>
    <w:p>
      <w:pPr>
        <w:pStyle w:val="Compact"/>
        <w:numPr>
          <w:ilvl w:val="0"/>
          <w:numId w:val="1154"/>
        </w:numPr>
      </w:pPr>
      <w:r>
        <w:rPr>
          <w:b/>
          <w:bCs/>
        </w:rPr>
        <w:t xml:space="preserve">Step 9B.1</w:t>
      </w:r>
      <w:r>
        <w:t xml:space="preserve"> </w:t>
      </w:r>
      <w:r>
        <w:rPr>
          <w:rFonts w:hint="eastAsia"/>
        </w:rPr>
        <w:t xml:space="preserve">飞书表数据如何同时支持三套申报（一套数据多用）</w:t>
      </w:r>
    </w:p>
    <w:p>
      <w:pPr>
        <w:pStyle w:val="Compact"/>
        <w:numPr>
          <w:ilvl w:val="0"/>
          <w:numId w:val="1155"/>
        </w:numPr>
      </w:pPr>
      <w:r>
        <w:rPr>
          <w:b/>
          <w:bCs/>
        </w:rPr>
        <w:t xml:space="preserve">Step 9B.2</w:t>
      </w:r>
      <w:r>
        <w:t xml:space="preserve"> </w:t>
      </w:r>
      <w:r>
        <w:rPr>
          <w:rFonts w:hint="eastAsia"/>
        </w:rPr>
        <w:t xml:space="preserve">各申报材料导出口径</w:t>
      </w:r>
    </w:p>
    <w:p>
      <w:pPr>
        <w:pStyle w:val="Compact"/>
        <w:numPr>
          <w:ilvl w:val="0"/>
          <w:numId w:val="1156"/>
        </w:numPr>
      </w:pPr>
      <w:r>
        <w:rPr>
          <w:b/>
          <w:bCs/>
        </w:rPr>
        <w:t xml:space="preserve">Step 9B.3</w:t>
      </w:r>
      <w:r>
        <w:t xml:space="preserve"> </w:t>
      </w:r>
      <w:r>
        <w:rPr>
          <w:rFonts w:hint="eastAsia"/>
        </w:rPr>
        <w:t xml:space="preserve">横向比对预警：发现某项目在三套申报中分类不一致时自动告警</w:t>
      </w:r>
    </w:p>
    <w:bookmarkEnd w:id="132"/>
    <w:bookmarkStart w:id="133" w:name="task-9c边界案例库扩充至-30-例"/>
    <w:p>
      <w:pPr>
        <w:pStyle w:val="Heading3"/>
      </w:pPr>
      <w:r>
        <w:t xml:space="preserve">Task </w:t>
      </w:r>
      <w:r>
        <w:rPr>
          <w:rFonts w:hint="eastAsia"/>
        </w:rPr>
        <w:t xml:space="preserve">9C：边界案例库扩充至</w:t>
      </w:r>
      <w:r>
        <w:t xml:space="preserve"> 30 </w:t>
      </w:r>
      <w:r>
        <w:rPr>
          <w:rFonts w:hint="eastAsia"/>
        </w:rPr>
        <w:t xml:space="preserve">例</w:t>
      </w:r>
    </w:p>
    <w:p>
      <w:pPr>
        <w:pStyle w:val="Compact"/>
        <w:numPr>
          <w:ilvl w:val="0"/>
          <w:numId w:val="1157"/>
        </w:numPr>
      </w:pPr>
      <w:r>
        <w:rPr>
          <w:b/>
          <w:bCs/>
        </w:rPr>
        <w:t xml:space="preserve">Step 9C.1</w:t>
      </w:r>
      <w:r>
        <w:t xml:space="preserve"> </w:t>
      </w:r>
      <w:r>
        <w:rPr>
          <w:rFonts w:hint="eastAsia"/>
        </w:rPr>
        <w:t xml:space="preserve">加计办主任审视过去</w:t>
      </w:r>
      <w:r>
        <w:t xml:space="preserve"> 6 </w:t>
      </w:r>
      <w:r>
        <w:rPr>
          <w:rFonts w:hint="eastAsia"/>
        </w:rPr>
        <w:t xml:space="preserve">个月所有</w:t>
      </w:r>
      <w:r>
        <w:t xml:space="preserve"> B </w:t>
      </w:r>
      <w:r>
        <w:rPr>
          <w:rFonts w:hint="eastAsia"/>
        </w:rPr>
        <w:t xml:space="preserve">类委员会裁决（约</w:t>
      </w:r>
      <w:r>
        <w:t xml:space="preserve"> 4 </w:t>
      </w:r>
      <w:r>
        <w:rPr>
          <w:rFonts w:hint="eastAsia"/>
        </w:rPr>
        <w:t xml:space="preserve">例）+</w:t>
      </w:r>
      <w:r>
        <w:t xml:space="preserve"> A </w:t>
      </w:r>
      <w:r>
        <w:rPr>
          <w:rFonts w:hint="eastAsia"/>
        </w:rPr>
        <w:t xml:space="preserve">类争议较大案例</w:t>
      </w:r>
      <w:r>
        <w:t xml:space="preserve"> + C/D </w:t>
      </w:r>
      <w:r>
        <w:rPr>
          <w:rFonts w:hint="eastAsia"/>
        </w:rPr>
        <w:t xml:space="preserve">类典型否决</w:t>
      </w:r>
    </w:p>
    <w:p>
      <w:pPr>
        <w:pStyle w:val="Compact"/>
        <w:numPr>
          <w:ilvl w:val="0"/>
          <w:numId w:val="1158"/>
        </w:numPr>
      </w:pPr>
      <w:r>
        <w:rPr>
          <w:b/>
          <w:bCs/>
        </w:rPr>
        <w:t xml:space="preserve">Step 9C.2</w:t>
      </w:r>
      <w:r>
        <w:t xml:space="preserve"> </w:t>
      </w:r>
      <w:r>
        <w:rPr>
          <w:rFonts w:hint="eastAsia"/>
        </w:rPr>
        <w:t xml:space="preserve">委员会专题会议（M9</w:t>
      </w:r>
      <w:r>
        <w:t xml:space="preserve"> </w:t>
      </w:r>
      <w:r>
        <w:rPr>
          <w:rFonts w:hint="eastAsia"/>
        </w:rPr>
        <w:t xml:space="preserve">中）批量审议案例库新录入项</w:t>
      </w:r>
    </w:p>
    <w:p>
      <w:pPr>
        <w:pStyle w:val="Compact"/>
        <w:numPr>
          <w:ilvl w:val="0"/>
          <w:numId w:val="1159"/>
        </w:numPr>
      </w:pPr>
      <w:r>
        <w:rPr>
          <w:b/>
          <w:bCs/>
        </w:rPr>
        <w:t xml:space="preserve">Step 9C.3</w:t>
      </w:r>
      <w:r>
        <w:t xml:space="preserve"> </w:t>
      </w:r>
      <w:r>
        <w:rPr>
          <w:rFonts w:hint="eastAsia"/>
        </w:rPr>
        <w:t xml:space="preserve">扩充至</w:t>
      </w:r>
      <w:r>
        <w:t xml:space="preserve"> ≥30 </w:t>
      </w:r>
      <w:r>
        <w:rPr>
          <w:rFonts w:hint="eastAsia"/>
        </w:rPr>
        <w:t xml:space="preserve">例</w:t>
      </w:r>
    </w:p>
    <w:p>
      <w:pPr>
        <w:pStyle w:val="FirstParagraph"/>
      </w:pPr>
      <w:r>
        <w:rPr>
          <w:b/>
          <w:bCs/>
        </w:rPr>
        <w:t xml:space="preserve">M9 DoD</w:t>
      </w:r>
      <w:r>
        <w:rPr>
          <w:rFonts w:hint="eastAsia"/>
        </w:rPr>
        <w:t xml:space="preserve">：</w:t>
      </w:r>
      <w:r>
        <w:t xml:space="preserve"> </w:t>
      </w:r>
      <w:r>
        <w:t xml:space="preserve">- ✅ 2 </w:t>
      </w:r>
      <w:r>
        <w:rPr>
          <w:rFonts w:hint="eastAsia"/>
        </w:rPr>
        <w:t xml:space="preserve">份制度文件</w:t>
      </w:r>
      <w:r>
        <w:t xml:space="preserve"> + </w:t>
      </w:r>
      <w:r>
        <w:rPr>
          <w:rFonts w:hint="eastAsia"/>
        </w:rPr>
        <w:t xml:space="preserve">案例库扩充</w:t>
      </w:r>
      <w:r>
        <w:t xml:space="preserve"> </w:t>
      </w:r>
      <w:r>
        <w:t xml:space="preserve">- ✅ </w:t>
      </w:r>
      <w:r>
        <w:rPr>
          <w:rFonts w:hint="eastAsia"/>
        </w:rPr>
        <w:t xml:space="preserve">三套口径无打架冲突</w:t>
      </w:r>
    </w:p>
    <w:p>
      <w:r>
        <w:pict>
          <v:rect style="width:0;height:1.5pt" o:hralign="center" o:hrstd="t" o:hr="t"/>
        </w:pict>
      </w:r>
    </w:p>
    <w:bookmarkEnd w:id="133"/>
    <w:bookmarkEnd w:id="134"/>
    <w:bookmarkStart w:id="138" w:name="task-10m10-年度专项自查启动-汇算清缴前-60-天"/>
    <w:p>
      <w:pPr>
        <w:pStyle w:val="Heading2"/>
      </w:pPr>
      <w:r>
        <w:t xml:space="preserve">Task </w:t>
      </w:r>
      <w:r>
        <w:rPr>
          <w:rFonts w:hint="eastAsia"/>
        </w:rPr>
        <w:t xml:space="preserve">10：M10</w:t>
      </w:r>
      <w:r>
        <w:t xml:space="preserve"> </w:t>
      </w:r>
      <w:r>
        <w:rPr>
          <w:rFonts w:hint="eastAsia"/>
        </w:rPr>
        <w:t xml:space="preserve">年度专项自查启动（⭐</w:t>
      </w:r>
      <w:r>
        <w:t xml:space="preserve"> </w:t>
      </w:r>
      <w:r>
        <w:rPr>
          <w:rFonts w:hint="eastAsia"/>
        </w:rPr>
        <w:t xml:space="preserve">汇算清缴前</w:t>
      </w:r>
      <w:r>
        <w:t xml:space="preserve"> 60 </w:t>
      </w:r>
      <w:r>
        <w:rPr>
          <w:rFonts w:hint="eastAsia"/>
        </w:rPr>
        <w:t xml:space="preserve">天）</w:t>
      </w:r>
    </w:p>
    <w:bookmarkStart w:id="135" w:name="task-10a启动会"/>
    <w:p>
      <w:pPr>
        <w:pStyle w:val="Heading3"/>
      </w:pPr>
      <w:r>
        <w:t xml:space="preserve">Task </w:t>
      </w:r>
      <w:r>
        <w:rPr>
          <w:rFonts w:hint="eastAsia"/>
        </w:rPr>
        <w:t xml:space="preserve">10A：启动会</w:t>
      </w:r>
    </w:p>
    <w:p>
      <w:pPr>
        <w:pStyle w:val="Compact"/>
        <w:numPr>
          <w:ilvl w:val="0"/>
          <w:numId w:val="1160"/>
        </w:numPr>
      </w:pPr>
      <w:r>
        <w:rPr>
          <w:b/>
          <w:bCs/>
        </w:rPr>
        <w:t xml:space="preserve">Step 10A.1</w:t>
      </w:r>
      <w:r>
        <w:t xml:space="preserve"> </w:t>
      </w:r>
      <w:r>
        <w:rPr>
          <w:b/>
          <w:bCs/>
        </w:rPr>
        <w:t xml:space="preserve">T-60 </w:t>
      </w:r>
      <w:r>
        <w:rPr>
          <w:rFonts w:hint="eastAsia"/>
          <w:b/>
          <w:bCs/>
        </w:rPr>
        <w:t xml:space="preserve">天（2027-03-01）</w:t>
      </w:r>
      <w:r>
        <w:rPr>
          <w:rFonts w:hint="eastAsia"/>
        </w:rPr>
        <w:t xml:space="preserve">：内审部主导启动会，加计办移交全年数据</w:t>
      </w:r>
    </w:p>
    <w:p>
      <w:pPr>
        <w:pStyle w:val="Compact"/>
        <w:numPr>
          <w:ilvl w:val="0"/>
          <w:numId w:val="1161"/>
        </w:numPr>
      </w:pPr>
      <w:r>
        <w:rPr>
          <w:b/>
          <w:bCs/>
        </w:rPr>
        <w:t xml:space="preserve">Step 10A.2</w:t>
      </w:r>
      <w:r>
        <w:t xml:space="preserve"> </w:t>
      </w:r>
      <w:r>
        <w:rPr>
          <w:rFonts w:hint="eastAsia"/>
        </w:rPr>
        <w:t xml:space="preserve">明确自查范围、抽样比例（≥30%</w:t>
      </w:r>
      <w:r>
        <w:t xml:space="preserve"> </w:t>
      </w:r>
      <w:r>
        <w:rPr>
          <w:rFonts w:hint="eastAsia"/>
        </w:rPr>
        <w:t xml:space="preserve">项目）、时间表</w:t>
      </w:r>
    </w:p>
    <w:bookmarkEnd w:id="135"/>
    <w:bookmarkStart w:id="136" w:name="task-10b起草年度专项自查工作手册"/>
    <w:p>
      <w:pPr>
        <w:pStyle w:val="Heading3"/>
      </w:pPr>
      <w:r>
        <w:t xml:space="preserve">Task </w:t>
      </w:r>
      <w:r>
        <w:rPr>
          <w:rFonts w:hint="eastAsia"/>
        </w:rPr>
        <w:t xml:space="preserve">10B：起草《年度专项自查工作手册》</w:t>
      </w:r>
    </w:p>
    <w:p>
      <w:pPr>
        <w:pStyle w:val="Compact"/>
        <w:numPr>
          <w:ilvl w:val="0"/>
          <w:numId w:val="1162"/>
        </w:numPr>
      </w:pPr>
      <w:r>
        <w:rPr>
          <w:b/>
          <w:bCs/>
        </w:rPr>
        <w:t xml:space="preserve">Step 10B.1</w:t>
      </w:r>
      <w:r>
        <w:t xml:space="preserve"> </w:t>
      </w:r>
      <w:r>
        <w:t xml:space="preserve">12 </w:t>
      </w:r>
      <w:r>
        <w:rPr>
          <w:rFonts w:hint="eastAsia"/>
        </w:rPr>
        <w:t xml:space="preserve">步清单（详见</w:t>
      </w:r>
      <w:r>
        <w:t xml:space="preserve"> spec </w:t>
      </w:r>
      <w:r>
        <w:rPr>
          <w:rFonts w:hint="eastAsia"/>
        </w:rPr>
        <w:t xml:space="preserve">§4.4）：T-60</w:t>
      </w:r>
      <w:r>
        <w:t xml:space="preserve"> → T+90 </w:t>
      </w:r>
      <w:r>
        <w:rPr>
          <w:rFonts w:hint="eastAsia"/>
        </w:rPr>
        <w:t xml:space="preserve">全流程</w:t>
      </w:r>
    </w:p>
    <w:p>
      <w:pPr>
        <w:pStyle w:val="Compact"/>
        <w:numPr>
          <w:ilvl w:val="0"/>
          <w:numId w:val="1163"/>
        </w:numPr>
      </w:pPr>
      <w:r>
        <w:rPr>
          <w:b/>
          <w:bCs/>
        </w:rPr>
        <w:t xml:space="preserve">Step 10B.2</w:t>
      </w:r>
      <w:r>
        <w:t xml:space="preserve"> </w:t>
      </w:r>
      <w:r>
        <w:rPr>
          <w:rFonts w:hint="eastAsia"/>
        </w:rPr>
        <w:t xml:space="preserve">配套抽样方案（按金额</w:t>
      </w:r>
      <w:r>
        <w:t xml:space="preserve"> / </w:t>
      </w:r>
      <w:r>
        <w:rPr>
          <w:rFonts w:hint="eastAsia"/>
        </w:rPr>
        <w:t xml:space="preserve">风险分层）</w:t>
      </w:r>
    </w:p>
    <w:p>
      <w:pPr>
        <w:pStyle w:val="Compact"/>
        <w:numPr>
          <w:ilvl w:val="0"/>
          <w:numId w:val="1164"/>
        </w:numPr>
      </w:pPr>
      <w:r>
        <w:rPr>
          <w:b/>
          <w:bCs/>
        </w:rPr>
        <w:t xml:space="preserve">Step 10B.3</w:t>
      </w:r>
      <w:r>
        <w:t xml:space="preserve"> </w:t>
      </w:r>
      <w:r>
        <w:rPr>
          <w:rFonts w:hint="eastAsia"/>
        </w:rPr>
        <w:t xml:space="preserve">内审独立性原则</w:t>
      </w:r>
    </w:p>
    <w:bookmarkEnd w:id="136"/>
    <w:bookmarkStart w:id="137" w:name="task-10c执行-12-步自查"/>
    <w:p>
      <w:pPr>
        <w:pStyle w:val="Heading3"/>
      </w:pPr>
      <w:r>
        <w:t xml:space="preserve">Task </w:t>
      </w:r>
      <w:r>
        <w:rPr>
          <w:rFonts w:hint="eastAsia"/>
        </w:rPr>
        <w:t xml:space="preserve">10C：执行</w:t>
      </w:r>
      <w:r>
        <w:t xml:space="preserve"> 12 </w:t>
      </w:r>
      <w:r>
        <w:rPr>
          <w:rFonts w:hint="eastAsia"/>
        </w:rPr>
        <w:t xml:space="preserve">步自查</w:t>
      </w:r>
    </w:p>
    <w:p>
      <w:pPr>
        <w:pStyle w:val="Compact"/>
        <w:numPr>
          <w:ilvl w:val="0"/>
          <w:numId w:val="1165"/>
        </w:numPr>
      </w:pPr>
      <w:r>
        <w:rPr>
          <w:b/>
          <w:bCs/>
        </w:rPr>
        <w:t xml:space="preserve">Step 10C.1</w:t>
      </w:r>
      <w:r>
        <w:t xml:space="preserve"> </w:t>
      </w:r>
      <w:r>
        <w:t xml:space="preserve">T-55 </w:t>
      </w:r>
      <w:r>
        <w:rPr>
          <w:rFonts w:hint="eastAsia"/>
        </w:rPr>
        <w:t xml:space="preserve">抽样审计</w:t>
      </w:r>
    </w:p>
    <w:p>
      <w:pPr>
        <w:pStyle w:val="Compact"/>
        <w:numPr>
          <w:ilvl w:val="0"/>
          <w:numId w:val="1166"/>
        </w:numPr>
      </w:pPr>
      <w:r>
        <w:rPr>
          <w:b/>
          <w:bCs/>
        </w:rPr>
        <w:t xml:space="preserve">Step 10C.2</w:t>
      </w:r>
      <w:r>
        <w:t xml:space="preserve"> </w:t>
      </w:r>
      <w:r>
        <w:t xml:space="preserve">T-45 </w:t>
      </w:r>
      <w:r>
        <w:rPr>
          <w:rFonts w:hint="eastAsia"/>
        </w:rPr>
        <w:t xml:space="preserve">留存备查</w:t>
      </w:r>
      <w:r>
        <w:t xml:space="preserve"> 10 </w:t>
      </w:r>
      <w:r>
        <w:rPr>
          <w:rFonts w:hint="eastAsia"/>
        </w:rPr>
        <w:t xml:space="preserve">类齐备性核对</w:t>
      </w:r>
    </w:p>
    <w:p>
      <w:pPr>
        <w:pStyle w:val="Compact"/>
        <w:numPr>
          <w:ilvl w:val="0"/>
          <w:numId w:val="1167"/>
        </w:numPr>
      </w:pPr>
      <w:r>
        <w:rPr>
          <w:b/>
          <w:bCs/>
        </w:rPr>
        <w:t xml:space="preserve">Step 10C.3</w:t>
      </w:r>
      <w:r>
        <w:t xml:space="preserve"> </w:t>
      </w:r>
      <w:r>
        <w:t xml:space="preserve">T-35 </w:t>
      </w:r>
      <w:r>
        <w:rPr>
          <w:rFonts w:hint="eastAsia"/>
        </w:rPr>
        <w:t xml:space="preserve">三套口径交叉比对</w:t>
      </w:r>
    </w:p>
    <w:p>
      <w:pPr>
        <w:pStyle w:val="Compact"/>
        <w:numPr>
          <w:ilvl w:val="0"/>
          <w:numId w:val="1168"/>
        </w:numPr>
      </w:pPr>
      <w:r>
        <w:rPr>
          <w:b/>
          <w:bCs/>
        </w:rPr>
        <w:t xml:space="preserve">Step 10C.4</w:t>
      </w:r>
      <w:r>
        <w:t xml:space="preserve"> </w:t>
      </w:r>
      <w:r>
        <w:t xml:space="preserve">T-25 </w:t>
      </w:r>
      <w:r>
        <w:rPr>
          <w:rFonts w:hint="eastAsia"/>
        </w:rPr>
        <w:t xml:space="preserve">加计扣除金额测算</w:t>
      </w:r>
      <w:r>
        <w:t xml:space="preserve"> + </w:t>
      </w:r>
      <w:r>
        <w:rPr>
          <w:rFonts w:hint="eastAsia"/>
        </w:rPr>
        <w:t xml:space="preserve">敏感性分析</w:t>
      </w:r>
    </w:p>
    <w:p>
      <w:pPr>
        <w:pStyle w:val="Compact"/>
        <w:numPr>
          <w:ilvl w:val="0"/>
          <w:numId w:val="1169"/>
        </w:numPr>
      </w:pPr>
      <w:r>
        <w:rPr>
          <w:b/>
          <w:bCs/>
        </w:rPr>
        <w:t xml:space="preserve">Step 10C.5</w:t>
      </w:r>
      <w:r>
        <w:t xml:space="preserve"> </w:t>
      </w:r>
      <w:r>
        <w:t xml:space="preserve">T-15 </w:t>
      </w:r>
      <w:r>
        <w:rPr>
          <w:rFonts w:hint="eastAsia"/>
        </w:rPr>
        <w:t xml:space="preserve">自查报告初稿</w:t>
      </w:r>
    </w:p>
    <w:p>
      <w:pPr>
        <w:pStyle w:val="Compact"/>
        <w:numPr>
          <w:ilvl w:val="0"/>
          <w:numId w:val="1170"/>
        </w:numPr>
      </w:pPr>
      <w:r>
        <w:rPr>
          <w:b/>
          <w:bCs/>
        </w:rPr>
        <w:t xml:space="preserve">Step 10C.6</w:t>
      </w:r>
      <w:r>
        <w:t xml:space="preserve"> </w:t>
      </w:r>
      <w:r>
        <w:t xml:space="preserve">T-10 </w:t>
      </w:r>
      <w:r>
        <w:rPr>
          <w:rFonts w:hint="eastAsia"/>
        </w:rPr>
        <w:t xml:space="preserve">整改</w:t>
      </w:r>
    </w:p>
    <w:p>
      <w:pPr>
        <w:pStyle w:val="FirstParagraph"/>
      </w:pPr>
      <w:r>
        <w:rPr>
          <w:b/>
          <w:bCs/>
        </w:rPr>
        <w:t xml:space="preserve">M10 DoD</w:t>
      </w:r>
      <w:r>
        <w:rPr>
          <w:rFonts w:hint="eastAsia"/>
        </w:rPr>
        <w:t xml:space="preserve">：</w:t>
      </w:r>
      <w:r>
        <w:t xml:space="preserve"> </w:t>
      </w:r>
      <w:r>
        <w:t xml:space="preserve">- ✅ </w:t>
      </w:r>
      <w:r>
        <w:rPr>
          <w:rFonts w:hint="eastAsia"/>
        </w:rPr>
        <w:t xml:space="preserve">自查报告完成</w:t>
      </w:r>
      <w:r>
        <w:t xml:space="preserve"> </w:t>
      </w:r>
      <w:r>
        <w:t xml:space="preserve">- ✅ </w:t>
      </w:r>
      <w:r>
        <w:rPr>
          <w:rFonts w:hint="eastAsia"/>
        </w:rPr>
        <w:t xml:space="preserve">整改清单形成</w:t>
      </w:r>
      <w:r>
        <w:t xml:space="preserve"> </w:t>
      </w:r>
      <w:r>
        <w:t xml:space="preserve">- ✅ </w:t>
      </w:r>
      <w:r>
        <w:rPr>
          <w:rFonts w:hint="eastAsia"/>
        </w:rPr>
        <w:t xml:space="preserve">留存备查</w:t>
      </w:r>
      <w:r>
        <w:t xml:space="preserve"> 10 </w:t>
      </w:r>
      <w:r>
        <w:rPr>
          <w:rFonts w:hint="eastAsia"/>
        </w:rPr>
        <w:t xml:space="preserve">类齐备</w:t>
      </w:r>
    </w:p>
    <w:p>
      <w:r>
        <w:pict>
          <v:rect style="width:0;height:1.5pt" o:hralign="center" o:hrstd="t" o:hr="t"/>
        </w:pict>
      </w:r>
    </w:p>
    <w:bookmarkEnd w:id="137"/>
    <w:bookmarkEnd w:id="138"/>
    <w:bookmarkStart w:id="142" w:name="task-11m11-自查整改-留存备查打包"/>
    <w:p>
      <w:pPr>
        <w:pStyle w:val="Heading2"/>
      </w:pPr>
      <w:r>
        <w:t xml:space="preserve">Task </w:t>
      </w:r>
      <w:r>
        <w:rPr>
          <w:rFonts w:hint="eastAsia"/>
        </w:rPr>
        <w:t xml:space="preserve">11：M11</w:t>
      </w:r>
      <w:r>
        <w:t xml:space="preserve"> </w:t>
      </w:r>
      <w:r>
        <w:rPr>
          <w:rFonts w:hint="eastAsia"/>
        </w:rPr>
        <w:t xml:space="preserve">自查整改</w:t>
      </w:r>
      <w:r>
        <w:t xml:space="preserve"> + </w:t>
      </w:r>
      <w:r>
        <w:rPr>
          <w:rFonts w:hint="eastAsia"/>
        </w:rPr>
        <w:t xml:space="preserve">留存备查打包</w:t>
      </w:r>
    </w:p>
    <w:bookmarkStart w:id="139" w:name="task-11a起草留存备查档案管理办法"/>
    <w:p>
      <w:pPr>
        <w:pStyle w:val="Heading3"/>
      </w:pPr>
      <w:r>
        <w:t xml:space="preserve">Task </w:t>
      </w:r>
      <w:r>
        <w:rPr>
          <w:rFonts w:hint="eastAsia"/>
        </w:rPr>
        <w:t xml:space="preserve">11A：起草《留存备查档案管理办法》</w:t>
      </w:r>
    </w:p>
    <w:p>
      <w:pPr>
        <w:pStyle w:val="Compact"/>
        <w:numPr>
          <w:ilvl w:val="0"/>
          <w:numId w:val="1171"/>
        </w:numPr>
      </w:pPr>
      <w:r>
        <w:rPr>
          <w:b/>
          <w:bCs/>
        </w:rPr>
        <w:t xml:space="preserve">Step 11A.1</w:t>
      </w:r>
      <w:r>
        <w:t xml:space="preserve"> </w:t>
      </w:r>
      <w:r>
        <w:rPr>
          <w:rFonts w:hint="eastAsia"/>
        </w:rPr>
        <w:t xml:space="preserve">详细规定</w:t>
      </w:r>
      <w:r>
        <w:t xml:space="preserve"> 10 </w:t>
      </w:r>
      <w:r>
        <w:rPr>
          <w:rFonts w:hint="eastAsia"/>
        </w:rPr>
        <w:t xml:space="preserve">类档案的：①</w:t>
      </w:r>
      <w:r>
        <w:t xml:space="preserve"> </w:t>
      </w:r>
      <w:r>
        <w:rPr>
          <w:rFonts w:hint="eastAsia"/>
        </w:rPr>
        <w:t xml:space="preserve">收集方</w:t>
      </w:r>
      <w:r>
        <w:t xml:space="preserve"> ② </w:t>
      </w:r>
      <w:r>
        <w:rPr>
          <w:rFonts w:hint="eastAsia"/>
        </w:rPr>
        <w:t xml:space="preserve">格式要求</w:t>
      </w:r>
      <w:r>
        <w:t xml:space="preserve"> ③ </w:t>
      </w:r>
      <w:r>
        <w:rPr>
          <w:rFonts w:hint="eastAsia"/>
        </w:rPr>
        <w:t xml:space="preserve">归档位置</w:t>
      </w:r>
      <w:r>
        <w:t xml:space="preserve"> ④ </w:t>
      </w:r>
      <w:r>
        <w:rPr>
          <w:rFonts w:hint="eastAsia"/>
        </w:rPr>
        <w:t xml:space="preserve">保管期</w:t>
      </w:r>
      <w:r>
        <w:t xml:space="preserve"> 10 </w:t>
      </w:r>
      <w:r>
        <w:rPr>
          <w:rFonts w:hint="eastAsia"/>
        </w:rPr>
        <w:t xml:space="preserve">年</w:t>
      </w:r>
      <w:r>
        <w:t xml:space="preserve"> ⑤ </w:t>
      </w:r>
      <w:r>
        <w:rPr>
          <w:rFonts w:hint="eastAsia"/>
        </w:rPr>
        <w:t xml:space="preserve">调阅权限</w:t>
      </w:r>
    </w:p>
    <w:p>
      <w:pPr>
        <w:pStyle w:val="Compact"/>
        <w:numPr>
          <w:ilvl w:val="0"/>
          <w:numId w:val="1172"/>
        </w:numPr>
      </w:pPr>
      <w:r>
        <w:rPr>
          <w:b/>
          <w:bCs/>
        </w:rPr>
        <w:t xml:space="preserve">Step 11A.2</w:t>
      </w:r>
      <w:r>
        <w:t xml:space="preserve"> </w:t>
      </w:r>
      <w:r>
        <w:rPr>
          <w:rFonts w:hint="eastAsia"/>
        </w:rPr>
        <w:t xml:space="preserve">委员会审议通过</w:t>
      </w:r>
    </w:p>
    <w:bookmarkEnd w:id="139"/>
    <w:bookmarkStart w:id="140" w:name="task-11b制作10-类档案清单与索引"/>
    <w:p>
      <w:pPr>
        <w:pStyle w:val="Heading3"/>
      </w:pPr>
      <w:r>
        <w:t xml:space="preserve">Task </w:t>
      </w:r>
      <w:r>
        <w:rPr>
          <w:rFonts w:hint="eastAsia"/>
        </w:rPr>
        <w:t xml:space="preserve">11B：制作《10</w:t>
      </w:r>
      <w:r>
        <w:t xml:space="preserve"> </w:t>
      </w:r>
      <w:r>
        <w:rPr>
          <w:rFonts w:hint="eastAsia"/>
        </w:rPr>
        <w:t xml:space="preserve">类档案清单与索引》</w:t>
      </w:r>
    </w:p>
    <w:p>
      <w:pPr>
        <w:pStyle w:val="Compact"/>
        <w:numPr>
          <w:ilvl w:val="0"/>
          <w:numId w:val="1173"/>
        </w:numPr>
      </w:pPr>
      <w:r>
        <w:rPr>
          <w:b/>
          <w:bCs/>
        </w:rPr>
        <w:t xml:space="preserve">Step 11B.1</w:t>
      </w:r>
      <w:r>
        <w:t xml:space="preserve"> </w:t>
      </w:r>
      <w:r>
        <w:rPr>
          <w:rFonts w:hint="eastAsia"/>
        </w:rPr>
        <w:t xml:space="preserve">每类档案的清单</w:t>
      </w:r>
      <w:r>
        <w:t xml:space="preserve"> + </w:t>
      </w:r>
      <w:r>
        <w:rPr>
          <w:rFonts w:hint="eastAsia"/>
        </w:rPr>
        <w:t xml:space="preserve">飞书云空间存储路径</w:t>
      </w:r>
      <w:r>
        <w:t xml:space="preserve"> + </w:t>
      </w:r>
      <w:r>
        <w:rPr>
          <w:rFonts w:hint="eastAsia"/>
        </w:rPr>
        <w:t xml:space="preserve">纸质归档位置</w:t>
      </w:r>
    </w:p>
    <w:p>
      <w:pPr>
        <w:pStyle w:val="Compact"/>
        <w:numPr>
          <w:ilvl w:val="0"/>
          <w:numId w:val="1174"/>
        </w:numPr>
      </w:pPr>
      <w:r>
        <w:rPr>
          <w:b/>
          <w:bCs/>
        </w:rPr>
        <w:t xml:space="preserve">Step 11B.2</w:t>
      </w:r>
      <w:r>
        <w:t xml:space="preserve"> </w:t>
      </w:r>
      <w:r>
        <w:rPr>
          <w:rFonts w:hint="eastAsia"/>
        </w:rPr>
        <w:t xml:space="preserve">索引表（便于稽查时快速调取）</w:t>
      </w:r>
    </w:p>
    <w:bookmarkEnd w:id="140"/>
    <w:bookmarkStart w:id="141" w:name="task-11c年度档案打包"/>
    <w:p>
      <w:pPr>
        <w:pStyle w:val="Heading3"/>
      </w:pPr>
      <w:r>
        <w:t xml:space="preserve">Task </w:t>
      </w:r>
      <w:r>
        <w:rPr>
          <w:rFonts w:hint="eastAsia"/>
        </w:rPr>
        <w:t xml:space="preserve">11C：年度档案打包</w:t>
      </w:r>
    </w:p>
    <w:p>
      <w:pPr>
        <w:pStyle w:val="Compact"/>
        <w:numPr>
          <w:ilvl w:val="0"/>
          <w:numId w:val="1175"/>
        </w:numPr>
      </w:pPr>
      <w:r>
        <w:rPr>
          <w:b/>
          <w:bCs/>
        </w:rPr>
        <w:t xml:space="preserve">Step 11C.1</w:t>
      </w:r>
      <w:r>
        <w:t xml:space="preserve"> </w:t>
      </w:r>
      <w:r>
        <w:rPr>
          <w:rFonts w:hint="eastAsia"/>
        </w:rPr>
        <w:t xml:space="preserve">加计办主任亲自负责打包入库</w:t>
      </w:r>
    </w:p>
    <w:p>
      <w:pPr>
        <w:pStyle w:val="Compact"/>
        <w:numPr>
          <w:ilvl w:val="0"/>
          <w:numId w:val="1176"/>
        </w:numPr>
      </w:pPr>
      <w:r>
        <w:rPr>
          <w:b/>
          <w:bCs/>
        </w:rPr>
        <w:t xml:space="preserve">Step 11C.2</w:t>
      </w:r>
      <w:r>
        <w:t xml:space="preserve"> </w:t>
      </w:r>
      <w:r>
        <w:rPr>
          <w:rFonts w:hint="eastAsia"/>
        </w:rPr>
        <w:t xml:space="preserve">飞书云空间</w:t>
      </w:r>
      <w:r>
        <w:rPr>
          <w:rStyle w:val="VerbatimChar"/>
          <w:rFonts w:hint="eastAsia"/>
        </w:rPr>
        <w:t xml:space="preserve">/07-数据归档/2026-2027</w:t>
      </w:r>
      <w:r>
        <w:rPr>
          <w:rStyle w:val="VerbatimChar"/>
        </w:rPr>
        <w:t xml:space="preserve"> </w:t>
      </w:r>
      <w:r>
        <w:rPr>
          <w:rStyle w:val="VerbatimChar"/>
          <w:rFonts w:hint="eastAsia"/>
        </w:rPr>
        <w:t xml:space="preserve">汇算/</w:t>
      </w:r>
      <w:r>
        <w:rPr>
          <w:rFonts w:hint="eastAsia"/>
        </w:rPr>
        <w:t xml:space="preserve">目录</w:t>
      </w:r>
    </w:p>
    <w:p>
      <w:pPr>
        <w:pStyle w:val="Compact"/>
        <w:numPr>
          <w:ilvl w:val="0"/>
          <w:numId w:val="1177"/>
        </w:numPr>
      </w:pPr>
      <w:r>
        <w:rPr>
          <w:b/>
          <w:bCs/>
        </w:rPr>
        <w:t xml:space="preserve">Step 11C.3</w:t>
      </w:r>
      <w:r>
        <w:t xml:space="preserve"> </w:t>
      </w:r>
      <w:r>
        <w:rPr>
          <w:rFonts w:hint="eastAsia"/>
        </w:rPr>
        <w:t xml:space="preserve">纸质入加计办档案库</w:t>
      </w:r>
    </w:p>
    <w:p>
      <w:pPr>
        <w:pStyle w:val="FirstParagraph"/>
      </w:pPr>
      <w:r>
        <w:rPr>
          <w:b/>
          <w:bCs/>
        </w:rPr>
        <w:t xml:space="preserve">M11 DoD</w:t>
      </w:r>
      <w:r>
        <w:rPr>
          <w:rFonts w:hint="eastAsia"/>
        </w:rPr>
        <w:t xml:space="preserve">：</w:t>
      </w:r>
      <w:r>
        <w:t xml:space="preserve"> </w:t>
      </w:r>
      <w:r>
        <w:t xml:space="preserve">- ✅ 2 </w:t>
      </w:r>
      <w:r>
        <w:rPr>
          <w:rFonts w:hint="eastAsia"/>
        </w:rPr>
        <w:t xml:space="preserve">份制度发布</w:t>
      </w:r>
      <w:r>
        <w:t xml:space="preserve"> </w:t>
      </w:r>
      <w:r>
        <w:t xml:space="preserve">- ✅ 10 </w:t>
      </w:r>
      <w:r>
        <w:rPr>
          <w:rFonts w:hint="eastAsia"/>
        </w:rPr>
        <w:t xml:space="preserve">类档案</w:t>
      </w:r>
      <w:r>
        <w:t xml:space="preserve"> 100% </w:t>
      </w:r>
      <w:r>
        <w:rPr>
          <w:rFonts w:hint="eastAsia"/>
        </w:rPr>
        <w:t xml:space="preserve">齐备</w:t>
      </w:r>
      <w:r>
        <w:t xml:space="preserve"> </w:t>
      </w:r>
      <w:r>
        <w:t xml:space="preserve">- ✅ </w:t>
      </w:r>
      <w:r>
        <w:rPr>
          <w:rFonts w:hint="eastAsia"/>
        </w:rPr>
        <w:t xml:space="preserve">整改</w:t>
      </w:r>
      <w:r>
        <w:t xml:space="preserve"> 100% </w:t>
      </w:r>
      <w:r>
        <w:rPr>
          <w:rFonts w:hint="eastAsia"/>
        </w:rPr>
        <w:t xml:space="preserve">闭环</w:t>
      </w:r>
    </w:p>
    <w:p>
      <w:r>
        <w:pict>
          <v:rect style="width:0;height:1.5pt" o:hralign="center" o:hrstd="t" o:hr="t"/>
        </w:pict>
      </w:r>
    </w:p>
    <w:bookmarkEnd w:id="141"/>
    <w:bookmarkEnd w:id="142"/>
    <w:bookmarkStart w:id="147" w:name="task-12m12-首次年度汇算清缴申报"/>
    <w:p>
      <w:pPr>
        <w:pStyle w:val="Heading2"/>
      </w:pPr>
      <w:r>
        <w:t xml:space="preserve">Task </w:t>
      </w:r>
      <w:r>
        <w:rPr>
          <w:rFonts w:hint="eastAsia"/>
        </w:rPr>
        <w:t xml:space="preserve">12：M12</w:t>
      </w:r>
      <w:r>
        <w:t xml:space="preserve"> </w:t>
      </w:r>
      <w:r>
        <w:rPr>
          <w:rFonts w:hint="eastAsia"/>
        </w:rPr>
        <w:t xml:space="preserve">首次年度汇算清缴申报</w:t>
      </w:r>
      <w:r>
        <w:t xml:space="preserve"> ⭐</w:t>
      </w:r>
    </w:p>
    <w:bookmarkStart w:id="143" w:name="task-12a起草汇算清缴申报口径备忘"/>
    <w:p>
      <w:pPr>
        <w:pStyle w:val="Heading3"/>
      </w:pPr>
      <w:r>
        <w:t xml:space="preserve">Task </w:t>
      </w:r>
      <w:r>
        <w:rPr>
          <w:rFonts w:hint="eastAsia"/>
        </w:rPr>
        <w:t xml:space="preserve">12A：起草《汇算清缴申报口径备忘》</w:t>
      </w:r>
    </w:p>
    <w:p>
      <w:pPr>
        <w:pStyle w:val="Compact"/>
        <w:numPr>
          <w:ilvl w:val="0"/>
          <w:numId w:val="1178"/>
        </w:numPr>
      </w:pPr>
      <w:r>
        <w:rPr>
          <w:b/>
          <w:bCs/>
        </w:rPr>
        <w:t xml:space="preserve">Step 12A.1</w:t>
      </w:r>
      <w:r>
        <w:t xml:space="preserve"> </w:t>
      </w:r>
      <w:r>
        <w:rPr>
          <w:rFonts w:hint="eastAsia"/>
        </w:rPr>
        <w:t xml:space="preserve">财务总监</w:t>
      </w:r>
      <w:r>
        <w:t xml:space="preserve"> + </w:t>
      </w:r>
      <w:r>
        <w:rPr>
          <w:rFonts w:hint="eastAsia"/>
        </w:rPr>
        <w:t xml:space="preserve">加计办主任</w:t>
      </w:r>
      <w:r>
        <w:t xml:space="preserve"> + </w:t>
      </w:r>
      <w:r>
        <w:rPr>
          <w:rFonts w:hint="eastAsia"/>
        </w:rPr>
        <w:t xml:space="preserve">外部税务师事务所联合起草</w:t>
      </w:r>
    </w:p>
    <w:p>
      <w:pPr>
        <w:pStyle w:val="Compact"/>
        <w:numPr>
          <w:ilvl w:val="0"/>
          <w:numId w:val="1179"/>
        </w:numPr>
      </w:pPr>
      <w:r>
        <w:rPr>
          <w:b/>
          <w:bCs/>
        </w:rPr>
        <w:t xml:space="preserve">Step 12A.2</w:t>
      </w:r>
      <w:r>
        <w:t xml:space="preserve"> </w:t>
      </w:r>
      <w:r>
        <w:rPr>
          <w:rFonts w:hint="eastAsia"/>
        </w:rPr>
        <w:t xml:space="preserve">明确：可加计扣除金额</w:t>
      </w:r>
      <w:r>
        <w:t xml:space="preserve"> / </w:t>
      </w:r>
      <w:r>
        <w:rPr>
          <w:rFonts w:hint="eastAsia"/>
        </w:rPr>
        <w:t xml:space="preserve">申报表填报口径</w:t>
      </w:r>
      <w:r>
        <w:t xml:space="preserve"> / </w:t>
      </w:r>
      <w:r>
        <w:rPr>
          <w:rFonts w:hint="eastAsia"/>
        </w:rPr>
        <w:t xml:space="preserve">与会计利润的勾稽</w:t>
      </w:r>
      <w:r>
        <w:t xml:space="preserve"> / </w:t>
      </w:r>
      <w:r>
        <w:rPr>
          <w:rFonts w:hint="eastAsia"/>
        </w:rPr>
        <w:t xml:space="preserve">跨年度事项处理</w:t>
      </w:r>
    </w:p>
    <w:bookmarkEnd w:id="143"/>
    <w:bookmarkStart w:id="144" w:name="task-12b申报附件清单"/>
    <w:p>
      <w:pPr>
        <w:pStyle w:val="Heading3"/>
      </w:pPr>
      <w:r>
        <w:t xml:space="preserve">Task </w:t>
      </w:r>
      <w:r>
        <w:rPr>
          <w:rFonts w:hint="eastAsia"/>
        </w:rPr>
        <w:t xml:space="preserve">12B：申报附件清单</w:t>
      </w:r>
    </w:p>
    <w:p>
      <w:pPr>
        <w:pStyle w:val="Compact"/>
        <w:numPr>
          <w:ilvl w:val="0"/>
          <w:numId w:val="1180"/>
        </w:numPr>
      </w:pPr>
      <w:r>
        <w:rPr>
          <w:b/>
          <w:bCs/>
        </w:rPr>
        <w:t xml:space="preserve">Step 12B.1</w:t>
      </w:r>
      <w:r>
        <w:t xml:space="preserve"> </w:t>
      </w:r>
      <w:r>
        <w:rPr>
          <w:rFonts w:hint="eastAsia"/>
        </w:rPr>
        <w:t xml:space="preserve">按税务总局公告</w:t>
      </w:r>
      <w:r>
        <w:t xml:space="preserve"> 2017 </w:t>
      </w:r>
      <w:r>
        <w:rPr>
          <w:rFonts w:hint="eastAsia"/>
        </w:rPr>
        <w:t xml:space="preserve">年第</w:t>
      </w:r>
      <w:r>
        <w:t xml:space="preserve"> 40 </w:t>
      </w:r>
      <w:r>
        <w:rPr>
          <w:rFonts w:hint="eastAsia"/>
        </w:rPr>
        <w:t xml:space="preserve">号要求，列明应附</w:t>
      </w:r>
      <w:r>
        <w:t xml:space="preserve"> / </w:t>
      </w:r>
      <w:r>
        <w:rPr>
          <w:rFonts w:hint="eastAsia"/>
        </w:rPr>
        <w:t xml:space="preserve">应留存备查的所有文件</w:t>
      </w:r>
    </w:p>
    <w:p>
      <w:pPr>
        <w:pStyle w:val="Compact"/>
        <w:numPr>
          <w:ilvl w:val="0"/>
          <w:numId w:val="1181"/>
        </w:numPr>
      </w:pPr>
      <w:r>
        <w:rPr>
          <w:b/>
          <w:bCs/>
        </w:rPr>
        <w:t xml:space="preserve">Step 12B.2</w:t>
      </w:r>
      <w:r>
        <w:t xml:space="preserve"> </w:t>
      </w:r>
      <w:r>
        <w:rPr>
          <w:rFonts w:hint="eastAsia"/>
        </w:rPr>
        <w:t xml:space="preserve">加计办与财务部门双重核对</w:t>
      </w:r>
    </w:p>
    <w:bookmarkEnd w:id="144"/>
    <w:bookmarkStart w:id="145" w:name="task-12c委员会评审决议"/>
    <w:p>
      <w:pPr>
        <w:pStyle w:val="Heading3"/>
      </w:pPr>
      <w:r>
        <w:t xml:space="preserve">Task </w:t>
      </w:r>
      <w:r>
        <w:rPr>
          <w:rFonts w:hint="eastAsia"/>
        </w:rPr>
        <w:t xml:space="preserve">12C：委员会评审决议</w:t>
      </w:r>
    </w:p>
    <w:p>
      <w:pPr>
        <w:pStyle w:val="Compact"/>
        <w:numPr>
          <w:ilvl w:val="0"/>
          <w:numId w:val="1182"/>
        </w:numPr>
      </w:pPr>
      <w:r>
        <w:rPr>
          <w:b/>
          <w:bCs/>
        </w:rPr>
        <w:t xml:space="preserve">Step 12C.1</w:t>
      </w:r>
      <w:r>
        <w:t xml:space="preserve"> </w:t>
      </w:r>
      <w:r>
        <w:rPr>
          <w:rFonts w:hint="eastAsia"/>
        </w:rPr>
        <w:t xml:space="preserve">申报前委员会专题会议审议口径与金额</w:t>
      </w:r>
    </w:p>
    <w:p>
      <w:pPr>
        <w:pStyle w:val="Compact"/>
        <w:numPr>
          <w:ilvl w:val="0"/>
          <w:numId w:val="1183"/>
        </w:numPr>
      </w:pPr>
      <w:r>
        <w:rPr>
          <w:b/>
          <w:bCs/>
        </w:rPr>
        <w:t xml:space="preserve">Step 12C.2</w:t>
      </w:r>
      <w:r>
        <w:t xml:space="preserve"> </w:t>
      </w:r>
      <w:r>
        <w:t xml:space="preserve">CFO </w:t>
      </w:r>
      <w:r>
        <w:rPr>
          <w:rFonts w:hint="eastAsia"/>
        </w:rPr>
        <w:t xml:space="preserve">签发申报授权</w:t>
      </w:r>
    </w:p>
    <w:bookmarkEnd w:id="145"/>
    <w:bookmarkStart w:id="146" w:name="task-12d申报执行"/>
    <w:p>
      <w:pPr>
        <w:pStyle w:val="Heading3"/>
      </w:pPr>
      <w:r>
        <w:t xml:space="preserve">Task </w:t>
      </w:r>
      <w:r>
        <w:rPr>
          <w:rFonts w:hint="eastAsia"/>
        </w:rPr>
        <w:t xml:space="preserve">12D：申报执行</w:t>
      </w:r>
    </w:p>
    <w:p>
      <w:pPr>
        <w:pStyle w:val="Compact"/>
        <w:numPr>
          <w:ilvl w:val="0"/>
          <w:numId w:val="1184"/>
        </w:numPr>
      </w:pPr>
      <w:r>
        <w:rPr>
          <w:b/>
          <w:bCs/>
        </w:rPr>
        <w:t xml:space="preserve">Step 12D.1</w:t>
      </w:r>
      <w:r>
        <w:t xml:space="preserve"> </w:t>
      </w:r>
      <w:r>
        <w:rPr>
          <w:rFonts w:hint="eastAsia"/>
        </w:rPr>
        <w:t xml:space="preserve">财务部按口径完成企业所得税汇算清缴申报</w:t>
      </w:r>
    </w:p>
    <w:p>
      <w:pPr>
        <w:pStyle w:val="Compact"/>
        <w:numPr>
          <w:ilvl w:val="0"/>
          <w:numId w:val="1185"/>
        </w:numPr>
      </w:pPr>
      <w:r>
        <w:rPr>
          <w:b/>
          <w:bCs/>
        </w:rPr>
        <w:t xml:space="preserve">Step 12D.2</w:t>
      </w:r>
      <w:r>
        <w:t xml:space="preserve"> </w:t>
      </w:r>
      <w:r>
        <w:t xml:space="preserve">A </w:t>
      </w:r>
      <w:r>
        <w:rPr>
          <w:rFonts w:hint="eastAsia"/>
        </w:rPr>
        <w:t xml:space="preserve">类研发项目加计扣除金额正式申报</w:t>
      </w:r>
    </w:p>
    <w:p>
      <w:pPr>
        <w:pStyle w:val="Compact"/>
        <w:numPr>
          <w:ilvl w:val="0"/>
          <w:numId w:val="1186"/>
        </w:numPr>
      </w:pPr>
      <w:r>
        <w:rPr>
          <w:b/>
          <w:bCs/>
        </w:rPr>
        <w:t xml:space="preserve">Step 12D.3</w:t>
      </w:r>
      <w:r>
        <w:t xml:space="preserve"> </w:t>
      </w:r>
      <w:r>
        <w:rPr>
          <w:rFonts w:hint="eastAsia"/>
        </w:rPr>
        <w:t xml:space="preserve">留存备查档案归档完成</w:t>
      </w:r>
    </w:p>
    <w:p>
      <w:pPr>
        <w:pStyle w:val="FirstParagraph"/>
      </w:pPr>
      <w:r>
        <w:rPr>
          <w:b/>
          <w:bCs/>
        </w:rPr>
        <w:t xml:space="preserve">M12 DoD</w:t>
      </w:r>
      <w:r>
        <w:rPr>
          <w:rFonts w:hint="eastAsia"/>
        </w:rPr>
        <w:t xml:space="preserve">：</w:t>
      </w:r>
      <w:r>
        <w:t xml:space="preserve"> </w:t>
      </w:r>
      <w:r>
        <w:t xml:space="preserve">- ✅ </w:t>
      </w:r>
      <w:r>
        <w:rPr>
          <w:rFonts w:hint="eastAsia"/>
        </w:rPr>
        <w:t xml:space="preserve">汇算清缴申报完成</w:t>
      </w:r>
      <w:r>
        <w:t xml:space="preserve"> </w:t>
      </w:r>
      <w:r>
        <w:t xml:space="preserve">- ✅ </w:t>
      </w:r>
      <w:r>
        <w:rPr>
          <w:rFonts w:hint="eastAsia"/>
        </w:rPr>
        <w:t xml:space="preserve">节税金额（预估</w:t>
      </w:r>
      <w:r>
        <w:t xml:space="preserve"> 2500 </w:t>
      </w:r>
      <w:r>
        <w:rPr>
          <w:rFonts w:hint="eastAsia"/>
        </w:rPr>
        <w:t xml:space="preserve">万</w:t>
      </w:r>
      <w:r>
        <w:t xml:space="preserve"> / </w:t>
      </w:r>
      <w:r>
        <w:rPr>
          <w:rFonts w:hint="eastAsia"/>
        </w:rPr>
        <w:t xml:space="preserve">年）经测算并申报</w:t>
      </w:r>
      <w:r>
        <w:t xml:space="preserve"> </w:t>
      </w:r>
      <w:r>
        <w:t xml:space="preserve">- ✅ </w:t>
      </w:r>
      <w:r>
        <w:rPr>
          <w:rFonts w:hint="eastAsia"/>
        </w:rPr>
        <w:t xml:space="preserve">委员会决议归档</w:t>
      </w:r>
    </w:p>
    <w:p>
      <w:r>
        <w:pict>
          <v:rect style="width:0;height:1.5pt" o:hralign="center" o:hrstd="t" o:hr="t"/>
        </w:pict>
      </w:r>
    </w:p>
    <w:bookmarkEnd w:id="146"/>
    <w:bookmarkEnd w:id="147"/>
    <w:bookmarkStart w:id="148" w:name="phase-2-总验收m12-末"/>
    <w:p>
      <w:pPr>
        <w:pStyle w:val="Heading2"/>
      </w:pPr>
      <w:r>
        <w:t xml:space="preserve">Phase 2 </w:t>
      </w:r>
      <w:r>
        <w:rPr>
          <w:rFonts w:hint="eastAsia"/>
        </w:rPr>
        <w:t xml:space="preserve">总验收（M12</w:t>
      </w:r>
      <w:r>
        <w:t xml:space="preserve"> </w:t>
      </w:r>
      <w:r>
        <w:rPr>
          <w:rFonts w:hint="eastAsia"/>
        </w:rPr>
        <w:t xml:space="preserve">末）</w:t>
      </w:r>
    </w:p>
    <w:p>
      <w:pPr>
        <w:pStyle w:val="Compact"/>
        <w:numPr>
          <w:ilvl w:val="0"/>
          <w:numId w:val="1187"/>
        </w:numPr>
      </w:pPr>
      <w:r>
        <w:rPr>
          <w:b/>
          <w:bCs/>
        </w:rPr>
        <w:t xml:space="preserve">14 </w:t>
      </w:r>
      <w:r>
        <w:rPr>
          <w:rFonts w:hint="eastAsia"/>
          <w:b/>
          <w:bCs/>
        </w:rPr>
        <w:t xml:space="preserve">份制度文件</w:t>
      </w:r>
      <w:r>
        <w:rPr>
          <w:b/>
          <w:bCs/>
        </w:rPr>
        <w:t xml:space="preserve"> / </w:t>
      </w:r>
      <w:r>
        <w:rPr>
          <w:rFonts w:hint="eastAsia"/>
          <w:b/>
          <w:bCs/>
        </w:rPr>
        <w:t xml:space="preserve">模板</w:t>
      </w:r>
      <w:r>
        <w:rPr>
          <w:b/>
          <w:bCs/>
        </w:rPr>
        <w:t xml:space="preserve"> / </w:t>
      </w:r>
      <w:r>
        <w:rPr>
          <w:rFonts w:hint="eastAsia"/>
          <w:b/>
          <w:bCs/>
        </w:rPr>
        <w:t xml:space="preserve">报告全部发布</w:t>
      </w:r>
    </w:p>
    <w:p>
      <w:pPr>
        <w:pStyle w:val="Compact"/>
        <w:numPr>
          <w:ilvl w:val="0"/>
          <w:numId w:val="1188"/>
        </w:numPr>
      </w:pPr>
      <w:r>
        <w:rPr>
          <w:rFonts w:hint="eastAsia"/>
          <w:b/>
          <w:bCs/>
        </w:rPr>
        <w:t xml:space="preserve">季度仪表盘连续</w:t>
      </w:r>
      <w:r>
        <w:rPr>
          <w:b/>
          <w:bCs/>
        </w:rPr>
        <w:t xml:space="preserve"> ≥70% </w:t>
      </w:r>
      <w:r>
        <w:rPr>
          <w:rFonts w:hint="eastAsia"/>
          <w:b/>
          <w:bCs/>
        </w:rPr>
        <w:t xml:space="preserve">绿灯</w:t>
      </w:r>
      <w:r>
        <w:rPr>
          <w:rFonts w:hint="eastAsia"/>
        </w:rPr>
        <w:t xml:space="preserve">（达成</w:t>
      </w:r>
      <w:r>
        <w:t xml:space="preserve"> spec §5.3 Phase 2 </w:t>
      </w:r>
      <w:r>
        <w:rPr>
          <w:rFonts w:hint="eastAsia"/>
        </w:rPr>
        <w:t xml:space="preserve">DoD）</w:t>
      </w:r>
    </w:p>
    <w:p>
      <w:pPr>
        <w:pStyle w:val="Compact"/>
        <w:numPr>
          <w:ilvl w:val="0"/>
          <w:numId w:val="1189"/>
        </w:numPr>
      </w:pPr>
      <w:r>
        <w:rPr>
          <w:rFonts w:hint="eastAsia"/>
          <w:b/>
          <w:bCs/>
        </w:rPr>
        <w:t xml:space="preserve">历史委外</w:t>
      </w:r>
      <w:r>
        <w:rPr>
          <w:b/>
          <w:bCs/>
        </w:rPr>
        <w:t xml:space="preserve"> / </w:t>
      </w:r>
      <w:r>
        <w:rPr>
          <w:rFonts w:hint="eastAsia"/>
          <w:b/>
          <w:bCs/>
        </w:rPr>
        <w:t xml:space="preserve">合作合同</w:t>
      </w:r>
      <w:r>
        <w:rPr>
          <w:b/>
          <w:bCs/>
        </w:rPr>
        <w:t xml:space="preserve"> 100% </w:t>
      </w:r>
      <w:r>
        <w:rPr>
          <w:rFonts w:hint="eastAsia"/>
          <w:b/>
          <w:bCs/>
        </w:rPr>
        <w:t xml:space="preserve">治理</w:t>
      </w:r>
    </w:p>
    <w:p>
      <w:pPr>
        <w:pStyle w:val="Compact"/>
        <w:numPr>
          <w:ilvl w:val="0"/>
          <w:numId w:val="1190"/>
        </w:numPr>
      </w:pPr>
      <w:r>
        <w:rPr>
          <w:rFonts w:hint="eastAsia"/>
          <w:b/>
          <w:bCs/>
        </w:rPr>
        <w:t xml:space="preserve">“其他相关费用”</w:t>
      </w:r>
      <w:r>
        <w:rPr>
          <w:rFonts w:hint="eastAsia"/>
          <w:b/>
          <w:bCs/>
        </w:rPr>
        <w:t xml:space="preserve">占比稳定</w:t>
      </w:r>
      <w:r>
        <w:rPr>
          <w:b/>
          <w:bCs/>
        </w:rPr>
        <w:t xml:space="preserve"> &lt;4.5%</w:t>
      </w:r>
    </w:p>
    <w:p>
      <w:pPr>
        <w:pStyle w:val="Compact"/>
        <w:numPr>
          <w:ilvl w:val="0"/>
          <w:numId w:val="1191"/>
        </w:numPr>
      </w:pPr>
      <w:r>
        <w:rPr>
          <w:rFonts w:hint="eastAsia"/>
          <w:b/>
          <w:bCs/>
        </w:rPr>
        <w:t xml:space="preserve">三套口径无打架</w:t>
      </w:r>
    </w:p>
    <w:p>
      <w:pPr>
        <w:pStyle w:val="Compact"/>
        <w:numPr>
          <w:ilvl w:val="0"/>
          <w:numId w:val="1192"/>
        </w:numPr>
      </w:pPr>
      <w:r>
        <w:rPr>
          <w:rFonts w:hint="eastAsia"/>
          <w:b/>
          <w:bCs/>
        </w:rPr>
        <w:t xml:space="preserve">边界案例库</w:t>
      </w:r>
      <w:r>
        <w:rPr>
          <w:b/>
          <w:bCs/>
        </w:rPr>
        <w:t xml:space="preserve"> ≥30 </w:t>
      </w:r>
      <w:r>
        <w:rPr>
          <w:rFonts w:hint="eastAsia"/>
          <w:b/>
          <w:bCs/>
        </w:rPr>
        <w:t xml:space="preserve">例</w:t>
      </w:r>
    </w:p>
    <w:p>
      <w:pPr>
        <w:pStyle w:val="Compact"/>
        <w:numPr>
          <w:ilvl w:val="0"/>
          <w:numId w:val="1193"/>
        </w:numPr>
      </w:pPr>
      <w:r>
        <w:rPr>
          <w:rFonts w:hint="eastAsia"/>
          <w:b/>
          <w:bCs/>
        </w:rPr>
        <w:t xml:space="preserve">年度自查报告无重大风险事项</w:t>
      </w:r>
    </w:p>
    <w:p>
      <w:pPr>
        <w:pStyle w:val="Compact"/>
        <w:numPr>
          <w:ilvl w:val="0"/>
          <w:numId w:val="1194"/>
        </w:numPr>
      </w:pPr>
      <w:r>
        <w:rPr>
          <w:rFonts w:hint="eastAsia"/>
          <w:b/>
          <w:bCs/>
        </w:rPr>
        <w:t xml:space="preserve">留存备查</w:t>
      </w:r>
      <w:r>
        <w:rPr>
          <w:b/>
          <w:bCs/>
        </w:rPr>
        <w:t xml:space="preserve"> 10 </w:t>
      </w:r>
      <w:r>
        <w:rPr>
          <w:rFonts w:hint="eastAsia"/>
          <w:b/>
          <w:bCs/>
        </w:rPr>
        <w:t xml:space="preserve">类齐备</w:t>
      </w:r>
    </w:p>
    <w:p>
      <w:pPr>
        <w:pStyle w:val="Compact"/>
        <w:numPr>
          <w:ilvl w:val="0"/>
          <w:numId w:val="1195"/>
        </w:numPr>
      </w:pPr>
      <w:r>
        <w:rPr>
          <w:rFonts w:hint="eastAsia"/>
          <w:b/>
          <w:bCs/>
        </w:rPr>
        <w:t xml:space="preserve">首次汇算清缴申报完成</w:t>
      </w:r>
      <w:r>
        <w:rPr>
          <w:b/>
          <w:bCs/>
        </w:rPr>
        <w:t xml:space="preserve"> + </w:t>
      </w:r>
      <w:r>
        <w:rPr>
          <w:rFonts w:hint="eastAsia"/>
          <w:b/>
          <w:bCs/>
        </w:rPr>
        <w:t xml:space="preserve">经审计复核</w:t>
      </w:r>
    </w:p>
    <w:p>
      <w:r>
        <w:pict>
          <v:rect style="width:0;height:1.5pt" o:hralign="center" o:hrstd="t" o:hr="t"/>
        </w:pict>
      </w:r>
    </w:p>
    <w:bookmarkEnd w:id="148"/>
    <w:bookmarkStart w:id="149" w:name="phase-2-资源-预算约-88165-万元"/>
    <w:p>
      <w:pPr>
        <w:pStyle w:val="Heading2"/>
      </w:pPr>
      <w:r>
        <w:t xml:space="preserve">Phase 2 </w:t>
      </w:r>
      <w:r>
        <w:rPr>
          <w:rFonts w:hint="eastAsia"/>
        </w:rPr>
        <w:t xml:space="preserve">资源</w:t>
      </w:r>
      <w:r>
        <w:t xml:space="preserve"> / </w:t>
      </w:r>
      <w:r>
        <w:rPr>
          <w:rFonts w:hint="eastAsia"/>
        </w:rPr>
        <w:t xml:space="preserve">预算（约</w:t>
      </w:r>
      <w:r>
        <w:t xml:space="preserve"> 88–165 </w:t>
      </w:r>
      <w:r>
        <w:rPr>
          <w:rFonts w:hint="eastAsia"/>
        </w:rPr>
        <w:t xml:space="preserve">万元）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rFonts w:hint="eastAsia"/>
                <w:b/>
                <w:bCs/>
              </w:rPr>
              <w:t xml:space="preserve">合计</w:t>
            </w:r>
          </w:p>
        </w:tc>
        <w:tc>
          <w:tcPr/>
          <w:p>
            <w:pPr>
              <w:pStyle w:val="Compact"/>
            </w:pPr>
            <w:r>
              <w:rPr>
                <w:b/>
                <w:bCs/>
              </w:rPr>
              <w:t xml:space="preserve">88–165</w:t>
            </w:r>
          </w:p>
        </w:tc>
      </w:tr>
    </w:tbl>
    <w:p>
      <w:r>
        <w:pict>
          <v:rect style="width:0;height:1.5pt" o:hralign="center" o:hrstd="t" o:hr="t"/>
        </w:pict>
      </w:r>
    </w:p>
    <w:bookmarkEnd w:id="149"/>
    <w:bookmarkStart w:id="150" w:name="关键风险与对策"/>
    <w:p>
      <w:pPr>
        <w:pStyle w:val="Heading2"/>
      </w:pPr>
      <w:r>
        <w:rPr>
          <w:rFonts w:hint="eastAsia"/>
        </w:rPr>
        <w:t xml:space="preserve">关键风险与对策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对策</w:t>
            </w:r>
          </w:p>
        </w:tc>
      </w:tr>
      <w:tr>
        <w:tc>
          <w:tcPr/>
          <w:p>
            <w:pPr>
              <w:pStyle w:val="Compact"/>
            </w:pPr>
            <w:r>
              <w:rPr>
                <w:rFonts w:hint="eastAsia"/>
              </w:rPr>
              <w:t xml:space="preserve">历史委外合同瑕疵触发税务调整</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优先治理</w:t>
            </w:r>
            <w:r>
              <w:t xml:space="preserve"> + </w:t>
            </w:r>
            <w:r>
              <w:rPr>
                <w:rFonts w:hint="eastAsia"/>
              </w:rPr>
              <w:t xml:space="preserve">主动更正申报</w:t>
            </w:r>
          </w:p>
        </w:tc>
      </w:tr>
      <w:tr>
        <w:tc>
          <w:tcPr/>
          <w:p>
            <w:pPr>
              <w:pStyle w:val="Compact"/>
            </w:pPr>
            <w:r>
              <w:rPr>
                <w:rFonts w:hint="eastAsia"/>
              </w:rPr>
              <w:t xml:space="preserve">“其他相关费用”</w:t>
            </w: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月度紧盯</w:t>
            </w:r>
            <w:r>
              <w:t xml:space="preserve"> + </w:t>
            </w:r>
            <w:r>
              <w:rPr>
                <w:rFonts w:hint="eastAsia"/>
              </w:rPr>
              <w:t xml:space="preserve">飞书自动告警</w:t>
            </w:r>
          </w:p>
        </w:tc>
      </w:tr>
      <w:tr>
        <w:tc>
          <w:tcPr/>
          <w:p>
            <w:pPr>
              <w:pStyle w:val="Compact"/>
            </w:pPr>
            <w:r>
              <w:rPr>
                <w:rFonts w:hint="eastAsia"/>
              </w:rPr>
              <w:t xml:space="preserve">首次汇算清缴口径不准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三方把关</w:t>
            </w:r>
          </w:p>
        </w:tc>
      </w:tr>
      <w:tr>
        <w:tc>
          <w:tcPr/>
          <w:p>
            <w:pPr>
              <w:pStyle w:val="Compact"/>
            </w:pPr>
            <w:r>
              <w:rPr>
                <w:rFonts w:hint="eastAsia"/>
              </w:rPr>
              <w:t xml:space="preserve">年度自查暴露重大历史问题</w:t>
            </w:r>
          </w:p>
        </w:tc>
        <w:tc>
          <w:tcPr/>
          <w:p>
            <w:pPr>
              <w:pStyle w:val="Compact"/>
            </w:pPr>
            <w:r>
              <w:t xml:space="preserve">🟡 </w:t>
            </w:r>
            <w:r>
              <w:rPr>
                <w:rFonts w:hint="eastAsia"/>
              </w:rPr>
              <w:t xml:space="preserve">中</w:t>
            </w:r>
          </w:p>
        </w:tc>
        <w:tc>
          <w:tcPr/>
          <w:p>
            <w:pPr>
              <w:pStyle w:val="Compact"/>
            </w:pPr>
            <w:r>
              <w:rPr>
                <w:rFonts w:hint="eastAsia"/>
              </w:rPr>
              <w:t xml:space="preserve">委员会专题决策</w:t>
            </w:r>
            <w:r>
              <w:t xml:space="preserve"> + </w:t>
            </w:r>
            <w:r>
              <w:rPr>
                <w:rFonts w:hint="eastAsia"/>
              </w:rPr>
              <w:t xml:space="preserve">法务介入</w:t>
            </w:r>
          </w:p>
        </w:tc>
      </w:tr>
      <w:tr>
        <w:tc>
          <w:tcPr/>
          <w:p>
            <w:pPr>
              <w:pStyle w:val="Compact"/>
            </w:pPr>
            <w:r>
              <w:rPr>
                <w:rFonts w:hint="eastAsia"/>
              </w:rPr>
              <w:t xml:space="preserve">加计办主任阶段性超负荷</w:t>
            </w:r>
          </w:p>
        </w:tc>
        <w:tc>
          <w:tcPr/>
          <w:p>
            <w:pPr>
              <w:pStyle w:val="Compact"/>
            </w:pPr>
            <w:r>
              <w:t xml:space="preserve">🟡 </w:t>
            </w:r>
            <w:r>
              <w:rPr>
                <w:rFonts w:hint="eastAsia"/>
              </w:rPr>
              <w:t xml:space="preserve">中</w:t>
            </w:r>
          </w:p>
        </w:tc>
        <w:tc>
          <w:tcPr/>
          <w:p>
            <w:pPr>
              <w:pStyle w:val="Compact"/>
            </w:pPr>
            <w:r>
              <w:rPr>
                <w:rFonts w:hint="eastAsia"/>
              </w:rPr>
              <w:t xml:space="preserve">增配兼职专员</w:t>
            </w:r>
            <w:r>
              <w:t xml:space="preserve"> + </w:t>
            </w:r>
            <w:r>
              <w:rPr>
                <w:rFonts w:hint="eastAsia"/>
              </w:rPr>
              <w:t xml:space="preserve">重要事项</w:t>
            </w:r>
            <w:r>
              <w:t xml:space="preserve"> CFO </w:t>
            </w:r>
            <w:r>
              <w:rPr>
                <w:rFonts w:hint="eastAsia"/>
              </w:rPr>
              <w:t xml:space="preserve">直接介入</w:t>
            </w:r>
          </w:p>
        </w:tc>
      </w:tr>
    </w:tbl>
    <w:p>
      <w:r>
        <w:pict>
          <v:rect style="width:0;height:1.5pt" o:hralign="center" o:hrstd="t" o:hr="t"/>
        </w:pict>
      </w:r>
    </w:p>
    <w:bookmarkEnd w:id="150"/>
    <w:bookmarkStart w:id="151" w:name="phase-3-启动条件"/>
    <w:p>
      <w:pPr>
        <w:pStyle w:val="Heading2"/>
      </w:pPr>
      <w:r>
        <w:t xml:space="preserve">Phase 3 </w:t>
      </w:r>
      <w:r>
        <w:rPr>
          <w:rFonts w:hint="eastAsia"/>
        </w:rPr>
        <w:t xml:space="preserve">启动条件</w:t>
      </w:r>
    </w:p>
    <w:p>
      <w:pPr>
        <w:pStyle w:val="FirstParagraph"/>
      </w:pPr>
      <w:r>
        <w:t xml:space="preserve">Phase 2 </w:t>
      </w:r>
      <w:r>
        <w:rPr>
          <w:rFonts w:hint="eastAsia"/>
        </w:rPr>
        <w:t xml:space="preserve">收官（M12</w:t>
      </w:r>
      <w:r>
        <w:t xml:space="preserve"> </w:t>
      </w:r>
      <w:r>
        <w:rPr>
          <w:rFonts w:hint="eastAsia"/>
        </w:rPr>
        <w:t xml:space="preserve">末）后，按以下条件评估</w:t>
      </w:r>
      <w:r>
        <w:t xml:space="preserve"> Phase 3 </w:t>
      </w:r>
      <w:r>
        <w:rPr>
          <w:rFonts w:hint="eastAsia"/>
        </w:rPr>
        <w:t xml:space="preserve">启动：</w:t>
      </w:r>
    </w:p>
    <w:p>
      <w:pPr>
        <w:pStyle w:val="Compact"/>
        <w:numPr>
          <w:ilvl w:val="0"/>
          <w:numId w:val="1196"/>
        </w:numPr>
      </w:pPr>
      <w:r>
        <w:t xml:space="preserve">☐ </w:t>
      </w:r>
      <w:r>
        <w:rPr>
          <w:rFonts w:hint="eastAsia"/>
        </w:rPr>
        <w:t xml:space="preserve">首次年度汇算清缴申报顺利完成、无被税务驳回</w:t>
      </w:r>
    </w:p>
    <w:p>
      <w:pPr>
        <w:pStyle w:val="Compact"/>
        <w:numPr>
          <w:ilvl w:val="0"/>
          <w:numId w:val="1196"/>
        </w:numPr>
      </w:pPr>
      <w:r>
        <w:t xml:space="preserve">☐ </w:t>
      </w:r>
      <w:r>
        <w:rPr>
          <w:rFonts w:hint="eastAsia"/>
        </w:rPr>
        <w:t xml:space="preserve">季度仪表盘</w:t>
      </w:r>
      <w:r>
        <w:t xml:space="preserve"> ≥70% </w:t>
      </w:r>
      <w:r>
        <w:rPr>
          <w:rFonts w:hint="eastAsia"/>
        </w:rPr>
        <w:t xml:space="preserve">绿灯</w:t>
      </w:r>
    </w:p>
    <w:p>
      <w:pPr>
        <w:pStyle w:val="Compact"/>
        <w:numPr>
          <w:ilvl w:val="0"/>
          <w:numId w:val="1196"/>
        </w:numPr>
      </w:pPr>
      <w:r>
        <w:t xml:space="preserve">☐ </w:t>
      </w:r>
      <w:r>
        <w:rPr>
          <w:rFonts w:hint="eastAsia"/>
        </w:rPr>
        <w:t xml:space="preserve">委员会评估</w:t>
      </w:r>
      <w:r>
        <w:t xml:space="preserve"> Phase 2 DoD </w:t>
      </w:r>
      <w:r>
        <w:rPr>
          <w:rFonts w:hint="eastAsia"/>
        </w:rPr>
        <w:t xml:space="preserve">全部达成</w:t>
      </w:r>
    </w:p>
    <w:p>
      <w:pPr>
        <w:pStyle w:val="Compact"/>
        <w:numPr>
          <w:ilvl w:val="0"/>
          <w:numId w:val="1196"/>
        </w:numPr>
      </w:pPr>
      <w:r>
        <w:t xml:space="preserve">☐ Phase 3 </w:t>
      </w:r>
      <w:r>
        <w:rPr>
          <w:rFonts w:hint="eastAsia"/>
        </w:rPr>
        <w:t xml:space="preserve">立项审议通过（数据驱动</w:t>
      </w:r>
      <w:r>
        <w:t xml:space="preserve"> / BI </w:t>
      </w:r>
      <w:r>
        <w:rPr>
          <w:rFonts w:hint="eastAsia"/>
        </w:rPr>
        <w:t xml:space="preserve">看板</w:t>
      </w:r>
      <w:r>
        <w:t xml:space="preserve"> / </w:t>
      </w:r>
      <w:r>
        <w:rPr>
          <w:rFonts w:hint="eastAsia"/>
        </w:rPr>
        <w:t xml:space="preserve">政策预警机制</w:t>
      </w:r>
      <w:r>
        <w:t xml:space="preserve"> / </w:t>
      </w:r>
      <w:r>
        <w:rPr>
          <w:rFonts w:hint="eastAsia"/>
        </w:rPr>
        <w:t xml:space="preserve">一套数据多用联动）</w:t>
      </w:r>
    </w:p>
    <w:p>
      <w:pPr>
        <w:pStyle w:val="FirstParagraph"/>
      </w:pPr>
      <w:r>
        <w:t xml:space="preserve">Phase 3 plan </w:t>
      </w:r>
      <w:r>
        <w:rPr>
          <w:rFonts w:hint="eastAsia"/>
        </w:rPr>
        <w:t xml:space="preserve">将在</w:t>
      </w:r>
      <w:r>
        <w:t xml:space="preserve"> M13 </w:t>
      </w:r>
      <w:r>
        <w:rPr>
          <w:rFonts w:hint="eastAsia"/>
        </w:rPr>
        <w:t xml:space="preserve">启动时另立。</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2 </w:t>
      </w:r>
      <w:r>
        <w:rPr>
          <w:rFonts w:hint="eastAsia"/>
          <w:i/>
          <w:iCs/>
        </w:rPr>
        <w:t xml:space="preserve">共</w:t>
      </w:r>
      <w:r>
        <w:rPr>
          <w:i/>
          <w:iCs/>
        </w:rPr>
        <w:t xml:space="preserve"> 6 </w:t>
      </w:r>
      <w:r>
        <w:rPr>
          <w:rFonts w:hint="eastAsia"/>
          <w:i/>
          <w:iCs/>
        </w:rPr>
        <w:t xml:space="preserve">大</w:t>
      </w:r>
      <w:r>
        <w:rPr>
          <w:i/>
          <w:iCs/>
        </w:rPr>
        <w:t xml:space="preserve"> Task / </w:t>
      </w:r>
      <w:r>
        <w:rPr>
          <w:rFonts w:hint="eastAsia"/>
          <w:i/>
          <w:iCs/>
        </w:rPr>
        <w:t xml:space="preserve">约</w:t>
      </w:r>
      <w:r>
        <w:rPr>
          <w:i/>
          <w:iCs/>
        </w:rPr>
        <w:t xml:space="preserve"> 50 </w:t>
      </w:r>
      <w:r>
        <w:rPr>
          <w:rFonts w:hint="eastAsia"/>
          <w:i/>
          <w:iCs/>
        </w:rPr>
        <w:t xml:space="preserve">个执行步骤</w:t>
      </w:r>
      <w:r>
        <w:rPr>
          <w:i/>
          <w:iCs/>
        </w:rPr>
        <w:t xml:space="preserve"> / 14 </w:t>
      </w:r>
      <w:r>
        <w:rPr>
          <w:rFonts w:hint="eastAsia"/>
          <w:i/>
          <w:iCs/>
        </w:rPr>
        <w:t xml:space="preserve">份产出物。Phase</w:t>
      </w:r>
      <w:r>
        <w:rPr>
          <w:i/>
          <w:iCs/>
        </w:rPr>
        <w:t xml:space="preserve"> 1 + Phase 2 </w:t>
      </w:r>
      <w:r>
        <w:rPr>
          <w:rFonts w:hint="eastAsia"/>
          <w:i/>
          <w:iCs/>
        </w:rPr>
        <w:t xml:space="preserve">累计</w:t>
      </w:r>
      <w:r>
        <w:rPr>
          <w:i/>
          <w:iCs/>
        </w:rPr>
        <w:t xml:space="preserve"> 35 </w:t>
      </w:r>
      <w:r>
        <w:rPr>
          <w:rFonts w:hint="eastAsia"/>
          <w:i/>
          <w:iCs/>
        </w:rPr>
        <w:t xml:space="preserve">份。</w:t>
      </w:r>
    </w:p>
    <w:p>
      <w:pPr>
        <w:pStyle w:val="BodyText"/>
      </w:pPr>
      <w:r>
        <w:t xml:space="preserve">ewpage</w:t>
      </w:r>
    </w:p>
    <w:bookmarkEnd w:id="151"/>
    <w:bookmarkEnd w:id="152"/>
    <w:bookmarkStart w:id="153" w:name="第4部分-m0-启动文件"/>
    <w:p>
      <w:pPr>
        <w:pStyle w:val="Heading1"/>
      </w:pPr>
      <w:r>
        <w:rPr>
          <w:rFonts w:hint="eastAsia"/>
        </w:rPr>
        <w:t xml:space="preserve">第4部分</w:t>
      </w:r>
      <w:r>
        <w:t xml:space="preserve"> M0 </w:t>
      </w:r>
      <w:r>
        <w:rPr>
          <w:rFonts w:hint="eastAsia"/>
        </w:rPr>
        <w:t xml:space="preserve">启动文件</w:t>
      </w:r>
    </w:p>
    <w:bookmarkEnd w:id="153"/>
    <w:bookmarkStart w:id="171"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54" w:name="一项目背景"/>
    <w:p>
      <w:pPr>
        <w:pStyle w:val="Heading2"/>
      </w:pPr>
      <w:r>
        <w:rPr>
          <w:rFonts w:hint="eastAsia"/>
        </w:rPr>
        <w:t xml:space="preserve">一、项目背景</w:t>
      </w:r>
    </w:p>
    <w:p>
      <w:pPr>
        <w:pStyle w:val="Compact"/>
        <w:numPr>
          <w:ilvl w:val="0"/>
          <w:numId w:val="1197"/>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97"/>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98"/>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98"/>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98"/>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97"/>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54"/>
    <w:bookmarkStart w:id="157" w:name="二项目目标"/>
    <w:p>
      <w:pPr>
        <w:pStyle w:val="Heading2"/>
      </w:pPr>
      <w:r>
        <w:rPr>
          <w:rFonts w:hint="eastAsia"/>
        </w:rPr>
        <w:t xml:space="preserve">二、项目目标</w:t>
      </w:r>
    </w:p>
    <w:bookmarkStart w:id="155"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55"/>
    <w:bookmarkStart w:id="156"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56"/>
    <w:bookmarkEnd w:id="157"/>
    <w:bookmarkStart w:id="160" w:name="三项目范围"/>
    <w:p>
      <w:pPr>
        <w:pStyle w:val="Heading2"/>
      </w:pPr>
      <w:r>
        <w:rPr>
          <w:rFonts w:hint="eastAsia"/>
        </w:rPr>
        <w:t xml:space="preserve">三、项目范围</w:t>
      </w:r>
    </w:p>
    <w:bookmarkStart w:id="158"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99"/>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99"/>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99"/>
        </w:numPr>
      </w:pPr>
      <w:r>
        <w:rPr>
          <w:rFonts w:hint="eastAsia"/>
        </w:rPr>
        <w:t xml:space="preserve">飞书多维表格</w:t>
      </w:r>
      <w:r>
        <w:t xml:space="preserve"> + </w:t>
      </w:r>
      <w:r>
        <w:rPr>
          <w:rFonts w:hint="eastAsia"/>
        </w:rPr>
        <w:t xml:space="preserve">应用引擎平台部署</w:t>
      </w:r>
    </w:p>
    <w:p>
      <w:pPr>
        <w:pStyle w:val="Compact"/>
        <w:numPr>
          <w:ilvl w:val="0"/>
          <w:numId w:val="1199"/>
        </w:numPr>
      </w:pPr>
      <w:r>
        <w:t xml:space="preserve">HR / Jira / Git </w:t>
      </w:r>
      <w:r>
        <w:rPr>
          <w:rFonts w:hint="eastAsia"/>
        </w:rPr>
        <w:t xml:space="preserve">三类源系统的轻量接入</w:t>
      </w:r>
    </w:p>
    <w:p>
      <w:pPr>
        <w:pStyle w:val="Compact"/>
        <w:numPr>
          <w:ilvl w:val="0"/>
          <w:numId w:val="1199"/>
        </w:numPr>
      </w:pPr>
      <w:r>
        <w:rPr>
          <w:rFonts w:hint="eastAsia"/>
        </w:rPr>
        <w:t xml:space="preserve">历史项目（M0</w:t>
      </w:r>
      <w:r>
        <w:t xml:space="preserve"> </w:t>
      </w:r>
      <w:r>
        <w:rPr>
          <w:rFonts w:hint="eastAsia"/>
        </w:rPr>
        <w:t xml:space="preserve">时点在行项目）补录与规范化</w:t>
      </w:r>
    </w:p>
    <w:bookmarkEnd w:id="158"/>
    <w:bookmarkStart w:id="159"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200"/>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200"/>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200"/>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200"/>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59"/>
    <w:bookmarkEnd w:id="160"/>
    <w:bookmarkStart w:id="163" w:name="四组织架构phase-1-重点"/>
    <w:p>
      <w:pPr>
        <w:pStyle w:val="Heading2"/>
      </w:pPr>
      <w:r>
        <w:rPr>
          <w:rFonts w:hint="eastAsia"/>
        </w:rPr>
        <w:t xml:space="preserve">四、组织架构（Phase</w:t>
      </w:r>
      <w:r>
        <w:t xml:space="preserve"> 1 </w:t>
      </w:r>
      <w:r>
        <w:rPr>
          <w:rFonts w:hint="eastAsia"/>
        </w:rPr>
        <w:t xml:space="preserve">重点）</w:t>
      </w:r>
    </w:p>
    <w:bookmarkStart w:id="161"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61"/>
    <w:bookmarkStart w:id="162"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62"/>
    <w:bookmarkEnd w:id="163"/>
    <w:bookmarkStart w:id="164"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64"/>
    <w:bookmarkStart w:id="167" w:name="六预算"/>
    <w:p>
      <w:pPr>
        <w:pStyle w:val="Heading2"/>
      </w:pPr>
      <w:r>
        <w:rPr>
          <w:rFonts w:hint="eastAsia"/>
        </w:rPr>
        <w:t xml:space="preserve">六、预算</w:t>
      </w:r>
    </w:p>
    <w:bookmarkStart w:id="165"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65"/>
    <w:bookmarkStart w:id="166"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66"/>
    <w:bookmarkEnd w:id="167"/>
    <w:bookmarkStart w:id="168"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68"/>
    <w:bookmarkStart w:id="169"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69"/>
    <w:bookmarkStart w:id="170"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70"/>
    <w:bookmarkEnd w:id="171"/>
    <w:bookmarkStart w:id="179"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78"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72"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72"/>
    <w:bookmarkStart w:id="173"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201"/>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201"/>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201"/>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201"/>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73"/>
    <w:bookmarkStart w:id="174"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202"/>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202"/>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202"/>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202"/>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202"/>
        </w:numPr>
      </w:pPr>
      <w:r>
        <w:rPr>
          <w:rFonts w:hint="eastAsia"/>
          <w:b/>
          <w:bCs/>
        </w:rPr>
        <w:t xml:space="preserve">风险升级权</w:t>
      </w:r>
      <w:r>
        <w:rPr>
          <w:rFonts w:hint="eastAsia"/>
        </w:rPr>
        <w:t xml:space="preserve">：发现重大风险事项可直接升级至委员会专题会议处置。</w:t>
      </w:r>
    </w:p>
    <w:bookmarkEnd w:id="174"/>
    <w:bookmarkStart w:id="175" w:name="三各部门配合事项"/>
    <w:p>
      <w:pPr>
        <w:pStyle w:val="Heading3"/>
      </w:pPr>
      <w:r>
        <w:rPr>
          <w:rFonts w:hint="eastAsia"/>
        </w:rPr>
        <w:t xml:space="preserve">三、各部门配合事项</w:t>
      </w:r>
    </w:p>
    <w:p>
      <w:pPr>
        <w:pStyle w:val="Compact"/>
        <w:numPr>
          <w:ilvl w:val="0"/>
          <w:numId w:val="1203"/>
        </w:numPr>
      </w:pPr>
      <w:r>
        <w:rPr>
          <w:rFonts w:hint="eastAsia"/>
          <w:b/>
          <w:bCs/>
        </w:rPr>
        <w:t xml:space="preserve">研发部</w:t>
      </w:r>
      <w:r>
        <w:rPr>
          <w:rFonts w:hint="eastAsia"/>
        </w:rPr>
        <w:t xml:space="preserve">：</w:t>
      </w:r>
    </w:p>
    <w:p>
      <w:pPr>
        <w:pStyle w:val="Compact"/>
        <w:numPr>
          <w:ilvl w:val="1"/>
          <w:numId w:val="1204"/>
        </w:numPr>
      </w:pPr>
      <w:r>
        <w:rPr>
          <w:rFonts w:hint="eastAsia"/>
        </w:rPr>
        <w:t xml:space="preserve">项目经理（PM）应按月维护”人员-项目映射”、按月复核工时填报数据</w:t>
      </w:r>
    </w:p>
    <w:p>
      <w:pPr>
        <w:pStyle w:val="Compact"/>
        <w:numPr>
          <w:ilvl w:val="1"/>
          <w:numId w:val="1204"/>
        </w:numPr>
      </w:pPr>
      <w:r>
        <w:rPr>
          <w:rFonts w:hint="eastAsia"/>
        </w:rPr>
        <w:t xml:space="preserve">所有研发项目须按三道闸门规范开展立项、中检、结项</w:t>
      </w:r>
    </w:p>
    <w:p>
      <w:pPr>
        <w:pStyle w:val="Compact"/>
        <w:numPr>
          <w:ilvl w:val="1"/>
          <w:numId w:val="1204"/>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203"/>
        </w:numPr>
      </w:pPr>
      <w:r>
        <w:rPr>
          <w:rFonts w:hint="eastAsia"/>
          <w:b/>
          <w:bCs/>
        </w:rPr>
        <w:t xml:space="preserve">人力资源部</w:t>
      </w:r>
      <w:r>
        <w:rPr>
          <w:rFonts w:hint="eastAsia"/>
        </w:rPr>
        <w:t xml:space="preserve">：</w:t>
      </w:r>
    </w:p>
    <w:p>
      <w:pPr>
        <w:pStyle w:val="Compact"/>
        <w:numPr>
          <w:ilvl w:val="1"/>
          <w:numId w:val="1205"/>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205"/>
        </w:numPr>
      </w:pPr>
      <w:r>
        <w:t xml:space="preserve">HR </w:t>
      </w:r>
      <w:r>
        <w:rPr>
          <w:rFonts w:hint="eastAsia"/>
        </w:rPr>
        <w:t xml:space="preserve">接口人参与加计办日常工作</w:t>
      </w:r>
    </w:p>
    <w:p>
      <w:pPr>
        <w:pStyle w:val="Compact"/>
        <w:numPr>
          <w:ilvl w:val="0"/>
          <w:numId w:val="1203"/>
        </w:numPr>
      </w:pPr>
      <w:r>
        <w:rPr>
          <w:rFonts w:hint="eastAsia"/>
          <w:b/>
          <w:bCs/>
        </w:rPr>
        <w:t xml:space="preserve">财务部</w:t>
      </w:r>
      <w:r>
        <w:rPr>
          <w:rFonts w:hint="eastAsia"/>
        </w:rPr>
        <w:t xml:space="preserve">：</w:t>
      </w:r>
    </w:p>
    <w:p>
      <w:pPr>
        <w:pStyle w:val="Compact"/>
        <w:numPr>
          <w:ilvl w:val="1"/>
          <w:numId w:val="1206"/>
        </w:numPr>
      </w:pPr>
      <w:r>
        <w:rPr>
          <w:rFonts w:hint="eastAsia"/>
        </w:rPr>
        <w:t xml:space="preserve">按加计办月度归集报告结果完成成本中心归集与”研发支出”辅助账登记</w:t>
      </w:r>
    </w:p>
    <w:p>
      <w:pPr>
        <w:pStyle w:val="Compact"/>
        <w:numPr>
          <w:ilvl w:val="1"/>
          <w:numId w:val="1206"/>
        </w:numPr>
      </w:pPr>
      <w:r>
        <w:rPr>
          <w:rFonts w:hint="eastAsia"/>
        </w:rPr>
        <w:t xml:space="preserve">财务总监参与月度归集报告终审</w:t>
      </w:r>
    </w:p>
    <w:p>
      <w:pPr>
        <w:pStyle w:val="Compact"/>
        <w:numPr>
          <w:ilvl w:val="0"/>
          <w:numId w:val="1203"/>
        </w:numPr>
      </w:pPr>
      <w:r>
        <w:rPr>
          <w:rFonts w:hint="eastAsia"/>
          <w:b/>
          <w:bCs/>
        </w:rPr>
        <w:t xml:space="preserve">法务部</w:t>
      </w:r>
      <w:r>
        <w:rPr>
          <w:rFonts w:hint="eastAsia"/>
        </w:rPr>
        <w:t xml:space="preserve">：</w:t>
      </w:r>
    </w:p>
    <w:p>
      <w:pPr>
        <w:pStyle w:val="Compact"/>
        <w:numPr>
          <w:ilvl w:val="1"/>
          <w:numId w:val="1207"/>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207"/>
        </w:numPr>
      </w:pPr>
      <w:r>
        <w:rPr>
          <w:rFonts w:hint="eastAsia"/>
        </w:rPr>
        <w:t xml:space="preserve">法务总监参加委员会例会</w:t>
      </w:r>
    </w:p>
    <w:p>
      <w:pPr>
        <w:pStyle w:val="Compact"/>
        <w:numPr>
          <w:ilvl w:val="0"/>
          <w:numId w:val="1203"/>
        </w:numPr>
      </w:pPr>
      <w:r>
        <w:rPr>
          <w:rFonts w:hint="eastAsia"/>
          <w:b/>
          <w:bCs/>
        </w:rPr>
        <w:t xml:space="preserve">内审部</w:t>
      </w:r>
      <w:r>
        <w:rPr>
          <w:rFonts w:hint="eastAsia"/>
        </w:rPr>
        <w:t xml:space="preserve">：</w:t>
      </w:r>
    </w:p>
    <w:p>
      <w:pPr>
        <w:pStyle w:val="Compact"/>
        <w:numPr>
          <w:ilvl w:val="1"/>
          <w:numId w:val="1208"/>
        </w:numPr>
      </w:pPr>
      <w:r>
        <w:rPr>
          <w:rFonts w:hint="eastAsia"/>
        </w:rPr>
        <w:t xml:space="preserve">每季度对加计扣除工作执行抽查</w:t>
      </w:r>
    </w:p>
    <w:p>
      <w:pPr>
        <w:pStyle w:val="Compact"/>
        <w:numPr>
          <w:ilvl w:val="1"/>
          <w:numId w:val="1208"/>
        </w:numPr>
      </w:pPr>
      <w:r>
        <w:rPr>
          <w:rFonts w:hint="eastAsia"/>
        </w:rPr>
        <w:t xml:space="preserve">每年汇算清缴前</w:t>
      </w:r>
      <w:r>
        <w:t xml:space="preserve"> 60 </w:t>
      </w:r>
      <w:r>
        <w:rPr>
          <w:rFonts w:hint="eastAsia"/>
        </w:rPr>
        <w:t xml:space="preserve">天主导专项自查</w:t>
      </w:r>
    </w:p>
    <w:p>
      <w:pPr>
        <w:pStyle w:val="Compact"/>
        <w:numPr>
          <w:ilvl w:val="1"/>
          <w:numId w:val="1208"/>
        </w:numPr>
      </w:pPr>
      <w:r>
        <w:rPr>
          <w:rFonts w:hint="eastAsia"/>
        </w:rPr>
        <w:t xml:space="preserve">内审负责人参加委员会例会</w:t>
      </w:r>
    </w:p>
    <w:p>
      <w:pPr>
        <w:pStyle w:val="Compact"/>
        <w:numPr>
          <w:ilvl w:val="0"/>
          <w:numId w:val="1203"/>
        </w:numPr>
      </w:pPr>
      <w:r>
        <w:rPr>
          <w:b/>
          <w:bCs/>
        </w:rPr>
        <w:t xml:space="preserve">IT </w:t>
      </w:r>
      <w:r>
        <w:rPr>
          <w:rFonts w:hint="eastAsia"/>
          <w:b/>
          <w:bCs/>
        </w:rPr>
        <w:t xml:space="preserve">部门</w:t>
      </w:r>
      <w:r>
        <w:rPr>
          <w:rFonts w:hint="eastAsia"/>
        </w:rPr>
        <w:t xml:space="preserve">：</w:t>
      </w:r>
    </w:p>
    <w:p>
      <w:pPr>
        <w:pStyle w:val="Compact"/>
        <w:numPr>
          <w:ilvl w:val="1"/>
          <w:numId w:val="1209"/>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209"/>
        </w:numPr>
      </w:pPr>
      <w:r>
        <w:rPr>
          <w:rFonts w:hint="eastAsia"/>
        </w:rPr>
        <w:t xml:space="preserve">协助加计办在飞书多维表格平台搭建四张主表与自动化规则</w:t>
      </w:r>
    </w:p>
    <w:bookmarkEnd w:id="175"/>
    <w:bookmarkStart w:id="176" w:name="四考核与问责"/>
    <w:p>
      <w:pPr>
        <w:pStyle w:val="Heading3"/>
      </w:pPr>
      <w:r>
        <w:rPr>
          <w:rFonts w:hint="eastAsia"/>
        </w:rPr>
        <w:t xml:space="preserve">四、考核与问责</w:t>
      </w:r>
    </w:p>
    <w:p>
      <w:pPr>
        <w:pStyle w:val="Compact"/>
        <w:numPr>
          <w:ilvl w:val="0"/>
          <w:numId w:val="1210"/>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210"/>
        </w:numPr>
      </w:pPr>
      <w:r>
        <w:rPr>
          <w:rFonts w:hint="eastAsia"/>
        </w:rPr>
        <w:t xml:space="preserve">各部门对加计办工作配合不到位、数据不真实、工时填报舞弊等违规行为，按公司《员工奖惩管理办法》从严处理；情节严重者，移交公司纪检部门处理。</w:t>
      </w:r>
    </w:p>
    <w:bookmarkEnd w:id="176"/>
    <w:bookmarkStart w:id="177"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77"/>
    <w:bookmarkEnd w:id="178"/>
    <w:bookmarkEnd w:id="179"/>
    <w:bookmarkStart w:id="192"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80"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80"/>
    <w:bookmarkStart w:id="181"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211"/>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211"/>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211"/>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81"/>
    <w:bookmarkStart w:id="188" w:name="三对各位同事的具体影响"/>
    <w:p>
      <w:pPr>
        <w:pStyle w:val="Heading2"/>
      </w:pPr>
      <w:r>
        <w:rPr>
          <w:rFonts w:hint="eastAsia"/>
        </w:rPr>
        <w:t xml:space="preserve">三、对各位同事的具体影响</w:t>
      </w:r>
    </w:p>
    <w:bookmarkStart w:id="182"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212"/>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213"/>
        </w:numPr>
      </w:pPr>
      <w:r>
        <w:rPr>
          <w:rFonts w:hint="eastAsia"/>
        </w:rPr>
        <w:t xml:space="preserve">填报工具：飞书多维表格「研发加计扣除管理」工作区</w:t>
      </w:r>
    </w:p>
    <w:p>
      <w:pPr>
        <w:pStyle w:val="Compact"/>
        <w:numPr>
          <w:ilvl w:val="1"/>
          <w:numId w:val="1213"/>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213"/>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213"/>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212"/>
        </w:numPr>
      </w:pPr>
      <w:r>
        <w:rPr>
          <w:rFonts w:hint="eastAsia"/>
          <w:b/>
          <w:bCs/>
        </w:rPr>
        <w:t xml:space="preserve">过渡期机制：</w:t>
      </w:r>
    </w:p>
    <w:p>
      <w:pPr>
        <w:pStyle w:val="Compact"/>
        <w:numPr>
          <w:ilvl w:val="1"/>
          <w:numId w:val="1214"/>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214"/>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212"/>
        </w:numPr>
      </w:pPr>
      <w:r>
        <w:rPr>
          <w:rFonts w:hint="eastAsia"/>
        </w:rPr>
        <w:t xml:space="preserve">项目经理（PM）须按月维护项目立项书、人员-项目映射、月度工时复核</w:t>
      </w:r>
    </w:p>
    <w:bookmarkEnd w:id="182"/>
    <w:bookmarkStart w:id="183" w:name="hr-部门"/>
    <w:p>
      <w:pPr>
        <w:pStyle w:val="Heading3"/>
      </w:pPr>
      <w:r>
        <w:t xml:space="preserve">👥 HR </w:t>
      </w:r>
      <w:r>
        <w:rPr>
          <w:rFonts w:hint="eastAsia"/>
        </w:rPr>
        <w:t xml:space="preserve">部门</w:t>
      </w:r>
    </w:p>
    <w:p>
      <w:pPr>
        <w:pStyle w:val="Compact"/>
        <w:numPr>
          <w:ilvl w:val="0"/>
          <w:numId w:val="1215"/>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83"/>
    <w:bookmarkStart w:id="184" w:name="财务部门"/>
    <w:p>
      <w:pPr>
        <w:pStyle w:val="Heading3"/>
      </w:pPr>
      <w:r>
        <w:t xml:space="preserve">💰 </w:t>
      </w:r>
      <w:r>
        <w:rPr>
          <w:rFonts w:hint="eastAsia"/>
        </w:rPr>
        <w:t xml:space="preserve">财务部门</w:t>
      </w:r>
    </w:p>
    <w:p>
      <w:pPr>
        <w:pStyle w:val="Compact"/>
        <w:numPr>
          <w:ilvl w:val="0"/>
          <w:numId w:val="1216"/>
        </w:numPr>
      </w:pPr>
      <w:r>
        <w:rPr>
          <w:rFonts w:hint="eastAsia"/>
        </w:rPr>
        <w:t xml:space="preserve">配合加计办完成月度归集对账</w:t>
      </w:r>
      <w:r>
        <w:t xml:space="preserve"> 5 </w:t>
      </w:r>
      <w:r>
        <w:rPr>
          <w:rFonts w:hint="eastAsia"/>
        </w:rPr>
        <w:t xml:space="preserve">项必对</w:t>
      </w:r>
    </w:p>
    <w:bookmarkEnd w:id="184"/>
    <w:bookmarkStart w:id="185" w:name="法务部门"/>
    <w:p>
      <w:pPr>
        <w:pStyle w:val="Heading3"/>
      </w:pPr>
      <w:r>
        <w:t xml:space="preserve">⚖️ </w:t>
      </w:r>
      <w:r>
        <w:rPr>
          <w:rFonts w:hint="eastAsia"/>
        </w:rPr>
        <w:t xml:space="preserve">法务部门</w:t>
      </w:r>
    </w:p>
    <w:p>
      <w:pPr>
        <w:pStyle w:val="Compact"/>
        <w:numPr>
          <w:ilvl w:val="0"/>
          <w:numId w:val="1217"/>
        </w:numPr>
      </w:pPr>
      <w:r>
        <w:rPr>
          <w:rFonts w:hint="eastAsia"/>
        </w:rPr>
        <w:t xml:space="preserve">委外</w:t>
      </w:r>
      <w:r>
        <w:t xml:space="preserve"> / </w:t>
      </w:r>
      <w:r>
        <w:rPr>
          <w:rFonts w:hint="eastAsia"/>
        </w:rPr>
        <w:t xml:space="preserve">合作研发合同审核需加入加计扣除专项条款审查</w:t>
      </w:r>
    </w:p>
    <w:bookmarkEnd w:id="185"/>
    <w:bookmarkStart w:id="186" w:name="内审部门"/>
    <w:p>
      <w:pPr>
        <w:pStyle w:val="Heading3"/>
      </w:pPr>
      <w:r>
        <w:t xml:space="preserve">🔍 </w:t>
      </w:r>
      <w:r>
        <w:rPr>
          <w:rFonts w:hint="eastAsia"/>
        </w:rPr>
        <w:t xml:space="preserve">内审部门</w:t>
      </w:r>
    </w:p>
    <w:p>
      <w:pPr>
        <w:pStyle w:val="Compact"/>
        <w:numPr>
          <w:ilvl w:val="0"/>
          <w:numId w:val="1218"/>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86"/>
    <w:bookmarkStart w:id="187" w:name="it-部门"/>
    <w:p>
      <w:pPr>
        <w:pStyle w:val="Heading3"/>
      </w:pPr>
      <w:r>
        <w:t xml:space="preserve">🖥 IT </w:t>
      </w:r>
      <w:r>
        <w:rPr>
          <w:rFonts w:hint="eastAsia"/>
        </w:rPr>
        <w:t xml:space="preserve">部门</w:t>
      </w:r>
    </w:p>
    <w:p>
      <w:pPr>
        <w:pStyle w:val="Compact"/>
        <w:numPr>
          <w:ilvl w:val="0"/>
          <w:numId w:val="1219"/>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219"/>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87"/>
    <w:bookmarkEnd w:id="188"/>
    <w:bookmarkStart w:id="189"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89"/>
    <w:bookmarkStart w:id="190" w:name="五培训资料与帮助"/>
    <w:p>
      <w:pPr>
        <w:pStyle w:val="Heading2"/>
      </w:pPr>
      <w:r>
        <w:rPr>
          <w:rFonts w:hint="eastAsia"/>
        </w:rPr>
        <w:t xml:space="preserve">五、培训资料与帮助</w:t>
      </w:r>
    </w:p>
    <w:p>
      <w:pPr>
        <w:pStyle w:val="Compact"/>
        <w:numPr>
          <w:ilvl w:val="0"/>
          <w:numId w:val="1220"/>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220"/>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220"/>
        </w:numPr>
      </w:pPr>
      <w:r>
        <w:rPr>
          <w:rFonts w:hint="eastAsia"/>
          <w:b/>
          <w:bCs/>
        </w:rPr>
        <w:t xml:space="preserve">加计办答疑邮箱</w:t>
      </w:r>
      <w:r>
        <w:rPr>
          <w:rFonts w:hint="eastAsia"/>
        </w:rPr>
        <w:t xml:space="preserve">：rdd-office@【公司域名】</w:t>
      </w:r>
    </w:p>
    <w:p>
      <w:pPr>
        <w:pStyle w:val="Compact"/>
        <w:numPr>
          <w:ilvl w:val="0"/>
          <w:numId w:val="1220"/>
        </w:numPr>
      </w:pPr>
      <w:r>
        <w:rPr>
          <w:rFonts w:hint="eastAsia"/>
          <w:b/>
          <w:bCs/>
        </w:rPr>
        <w:t xml:space="preserve">加计办飞书答疑群</w:t>
      </w:r>
      <w:r>
        <w:rPr>
          <w:rFonts w:hint="eastAsia"/>
        </w:rPr>
        <w:t xml:space="preserve">：见飞书群”加计办公开答疑”（搜索群组加入）</w:t>
      </w:r>
    </w:p>
    <w:p>
      <w:pPr>
        <w:pStyle w:val="Compact"/>
        <w:numPr>
          <w:ilvl w:val="0"/>
          <w:numId w:val="1220"/>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90"/>
    <w:bookmarkStart w:id="191" w:name="六你能做的最重要的三件事"/>
    <w:p>
      <w:pPr>
        <w:pStyle w:val="Heading2"/>
      </w:pPr>
      <w:r>
        <w:rPr>
          <w:rFonts w:hint="eastAsia"/>
        </w:rPr>
        <w:t xml:space="preserve">六、你能做的最重要的三件事</w:t>
      </w:r>
    </w:p>
    <w:p>
      <w:pPr>
        <w:pStyle w:val="Compact"/>
        <w:numPr>
          <w:ilvl w:val="0"/>
          <w:numId w:val="1221"/>
        </w:numPr>
      </w:pPr>
      <w:r>
        <w:rPr>
          <w:rFonts w:hint="eastAsia"/>
          <w:b/>
          <w:bCs/>
        </w:rPr>
        <w:t xml:space="preserve">请仔细阅读本邮件</w:t>
      </w:r>
      <w:r>
        <w:rPr>
          <w:rFonts w:hint="eastAsia"/>
        </w:rPr>
        <w:t xml:space="preserve">，并转发给团队成员确保信息触达</w:t>
      </w:r>
    </w:p>
    <w:p>
      <w:pPr>
        <w:pStyle w:val="Compact"/>
        <w:numPr>
          <w:ilvl w:val="0"/>
          <w:numId w:val="1221"/>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221"/>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p>
      <w:pPr>
        <w:pStyle w:val="BodyText"/>
      </w:pPr>
      <w:r>
        <w:t xml:space="preserve">ewpage</w:t>
      </w:r>
    </w:p>
    <w:bookmarkEnd w:id="191"/>
    <w:bookmarkEnd w:id="192"/>
    <w:bookmarkStart w:id="193" w:name="第5部分-m1-治理层制度"/>
    <w:p>
      <w:pPr>
        <w:pStyle w:val="Heading1"/>
      </w:pPr>
      <w:r>
        <w:rPr>
          <w:rFonts w:hint="eastAsia"/>
        </w:rPr>
        <w:t xml:space="preserve">第5部分</w:t>
      </w:r>
      <w:r>
        <w:t xml:space="preserve"> M1 </w:t>
      </w:r>
      <w:r>
        <w:rPr>
          <w:rFonts w:hint="eastAsia"/>
        </w:rPr>
        <w:t xml:space="preserve">治理层制度</w:t>
      </w:r>
    </w:p>
    <w:bookmarkEnd w:id="193"/>
    <w:bookmarkStart w:id="202"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94"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94"/>
    <w:bookmarkStart w:id="195"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95"/>
    <w:bookmarkStart w:id="196"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222"/>
        </w:numPr>
      </w:pPr>
      <w:r>
        <w:rPr>
          <w:rFonts w:hint="eastAsia"/>
        </w:rPr>
        <w:t xml:space="preserve">公司《研发费用加计扣除管理办法》及配套制度的制定与修订</w:t>
      </w:r>
    </w:p>
    <w:p>
      <w:pPr>
        <w:pStyle w:val="Compact"/>
        <w:numPr>
          <w:ilvl w:val="0"/>
          <w:numId w:val="1222"/>
        </w:numPr>
      </w:pPr>
      <w:r>
        <w:rPr>
          <w:rFonts w:hint="eastAsia"/>
        </w:rPr>
        <w:t xml:space="preserve">年度加计扣除工作计划与预算</w:t>
      </w:r>
    </w:p>
    <w:p>
      <w:pPr>
        <w:pStyle w:val="Compact"/>
        <w:numPr>
          <w:ilvl w:val="0"/>
          <w:numId w:val="1222"/>
        </w:numPr>
      </w:pPr>
      <w:r>
        <w:t xml:space="preserve">B </w:t>
      </w:r>
      <w:r>
        <w:rPr>
          <w:rFonts w:hint="eastAsia"/>
        </w:rPr>
        <w:t xml:space="preserve">类（准研发）项目的最终类别裁定</w:t>
      </w:r>
    </w:p>
    <w:p>
      <w:pPr>
        <w:pStyle w:val="Compact"/>
        <w:numPr>
          <w:ilvl w:val="0"/>
          <w:numId w:val="1222"/>
        </w:numPr>
      </w:pPr>
      <w:r>
        <w:rPr>
          <w:rFonts w:hint="eastAsia"/>
        </w:rPr>
        <w:t xml:space="preserve">重大边界争议事项（典型案例由加计办提交）</w:t>
      </w:r>
    </w:p>
    <w:p>
      <w:pPr>
        <w:pStyle w:val="Compact"/>
        <w:numPr>
          <w:ilvl w:val="0"/>
          <w:numId w:val="1222"/>
        </w:numPr>
      </w:pPr>
      <w:r>
        <w:rPr>
          <w:rFonts w:hint="eastAsia"/>
        </w:rPr>
        <w:t xml:space="preserve">年度专项自查报告与汇算清缴申报口径</w:t>
      </w:r>
    </w:p>
    <w:p>
      <w:pPr>
        <w:pStyle w:val="Compact"/>
        <w:numPr>
          <w:ilvl w:val="0"/>
          <w:numId w:val="1222"/>
        </w:numPr>
      </w:pPr>
      <w:r>
        <w:rPr>
          <w:rFonts w:hint="eastAsia"/>
        </w:rPr>
        <w:t xml:space="preserve">重大风险事项（红灯指标）的整改方案</w:t>
      </w:r>
    </w:p>
    <w:p>
      <w:pPr>
        <w:pStyle w:val="Compact"/>
        <w:numPr>
          <w:ilvl w:val="0"/>
          <w:numId w:val="1222"/>
        </w:numPr>
      </w:pPr>
      <w:r>
        <w:rPr>
          <w:rFonts w:hint="eastAsia"/>
        </w:rPr>
        <w:t xml:space="preserve">政策重大变动下的体系适配修订</w:t>
      </w:r>
    </w:p>
    <w:p>
      <w:pPr>
        <w:pStyle w:val="Compact"/>
        <w:numPr>
          <w:ilvl w:val="0"/>
          <w:numId w:val="1222"/>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223"/>
        </w:numPr>
      </w:pPr>
      <w:r>
        <w:rPr>
          <w:rFonts w:hint="eastAsia"/>
        </w:rPr>
        <w:t xml:space="preserve">季度风险评审仪表盘（七项指标红黄绿灯）</w:t>
      </w:r>
    </w:p>
    <w:p>
      <w:pPr>
        <w:pStyle w:val="Compact"/>
        <w:numPr>
          <w:ilvl w:val="0"/>
          <w:numId w:val="1223"/>
        </w:numPr>
      </w:pPr>
      <w:r>
        <w:rPr>
          <w:rFonts w:hint="eastAsia"/>
        </w:rPr>
        <w:t xml:space="preserve">月度归集报告汇总</w:t>
      </w:r>
    </w:p>
    <w:p>
      <w:pPr>
        <w:pStyle w:val="Compact"/>
        <w:numPr>
          <w:ilvl w:val="0"/>
          <w:numId w:val="1223"/>
        </w:numPr>
      </w:pPr>
      <w:r>
        <w:rPr>
          <w:rFonts w:hint="eastAsia"/>
        </w:rPr>
        <w:t xml:space="preserve">加计扣除办公室人事任免</w:t>
      </w:r>
    </w:p>
    <w:p>
      <w:pPr>
        <w:pStyle w:val="Compact"/>
        <w:numPr>
          <w:ilvl w:val="0"/>
          <w:numId w:val="1223"/>
        </w:numPr>
      </w:pPr>
      <w:r>
        <w:rPr>
          <w:rFonts w:hint="eastAsia"/>
        </w:rPr>
        <w:t xml:space="preserve">体系运行</w:t>
      </w:r>
      <w:r>
        <w:t xml:space="preserve"> KPI </w:t>
      </w:r>
      <w:r>
        <w:rPr>
          <w:rFonts w:hint="eastAsia"/>
        </w:rPr>
        <w:t xml:space="preserve">季度执行情况</w:t>
      </w:r>
    </w:p>
    <w:p>
      <w:pPr>
        <w:pStyle w:val="Compact"/>
        <w:numPr>
          <w:ilvl w:val="0"/>
          <w:numId w:val="1223"/>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224"/>
        </w:numPr>
      </w:pPr>
      <w:r>
        <w:rPr>
          <w:rFonts w:hint="eastAsia"/>
        </w:rPr>
        <w:t xml:space="preserve">监督加计办的日常工作执行</w:t>
      </w:r>
    </w:p>
    <w:p>
      <w:pPr>
        <w:pStyle w:val="Compact"/>
        <w:numPr>
          <w:ilvl w:val="0"/>
          <w:numId w:val="1224"/>
        </w:numPr>
      </w:pPr>
      <w:r>
        <w:rPr>
          <w:rFonts w:hint="eastAsia"/>
        </w:rPr>
        <w:t xml:space="preserve">监督内审专项自查的独立性与有效性</w:t>
      </w:r>
    </w:p>
    <w:p>
      <w:pPr>
        <w:pStyle w:val="Compact"/>
        <w:numPr>
          <w:ilvl w:val="0"/>
          <w:numId w:val="1224"/>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96"/>
    <w:bookmarkStart w:id="197"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225"/>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225"/>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225"/>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226"/>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226"/>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226"/>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226"/>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227"/>
        </w:numPr>
      </w:pPr>
      <w:r>
        <w:rPr>
          <w:rFonts w:hint="eastAsia"/>
        </w:rPr>
        <w:t xml:space="preserve">加计办主任作为秘书，全程记录会议议程、出席情况、讨论要点、表决结果、决议事项。</w:t>
      </w:r>
    </w:p>
    <w:p>
      <w:pPr>
        <w:pStyle w:val="Compact"/>
        <w:numPr>
          <w:ilvl w:val="0"/>
          <w:numId w:val="1227"/>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227"/>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97"/>
    <w:bookmarkStart w:id="198"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228"/>
        </w:numPr>
      </w:pPr>
      <w:r>
        <w:rPr>
          <w:rFonts w:hint="eastAsia"/>
        </w:rPr>
        <w:t xml:space="preserve">委员会决议事项的具体落实</w:t>
      </w:r>
    </w:p>
    <w:p>
      <w:pPr>
        <w:pStyle w:val="Compact"/>
        <w:numPr>
          <w:ilvl w:val="0"/>
          <w:numId w:val="1228"/>
        </w:numPr>
      </w:pPr>
      <w:r>
        <w:rPr>
          <w:rFonts w:hint="eastAsia"/>
        </w:rPr>
        <w:t xml:space="preserve">季度风险评审仪表盘的编制</w:t>
      </w:r>
    </w:p>
    <w:p>
      <w:pPr>
        <w:pStyle w:val="Compact"/>
        <w:numPr>
          <w:ilvl w:val="0"/>
          <w:numId w:val="1228"/>
        </w:numPr>
      </w:pPr>
      <w:r>
        <w:rPr>
          <w:rFonts w:hint="eastAsia"/>
        </w:rPr>
        <w:t xml:space="preserve">重大事项的提案与材料准备</w:t>
      </w:r>
    </w:p>
    <w:p>
      <w:pPr>
        <w:pStyle w:val="Compact"/>
        <w:numPr>
          <w:ilvl w:val="0"/>
          <w:numId w:val="1228"/>
        </w:numPr>
      </w:pPr>
      <w:r>
        <w:rPr>
          <w:rFonts w:hint="eastAsia"/>
        </w:rPr>
        <w:t xml:space="preserve">委员会会议的召集、记录、归档</w:t>
      </w:r>
    </w:p>
    <w:p>
      <w:pPr>
        <w:pStyle w:val="Compact"/>
        <w:numPr>
          <w:ilvl w:val="0"/>
          <w:numId w:val="1228"/>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98"/>
    <w:bookmarkStart w:id="199"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229"/>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229"/>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229"/>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99"/>
    <w:bookmarkStart w:id="200"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200"/>
    <w:bookmarkStart w:id="201"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01"/>
    <w:bookmarkEnd w:id="202"/>
    <w:bookmarkStart w:id="217"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03"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203"/>
    <w:bookmarkStart w:id="204"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230"/>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230"/>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230"/>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204"/>
    <w:bookmarkStart w:id="209" w:name="第三章-工作清单按周期"/>
    <w:p>
      <w:pPr>
        <w:pStyle w:val="Heading2"/>
      </w:pPr>
      <w:r>
        <w:rPr>
          <w:rFonts w:hint="eastAsia"/>
        </w:rPr>
        <w:t xml:space="preserve">第三章</w:t>
      </w:r>
      <w:r>
        <w:t xml:space="preserve"> </w:t>
      </w:r>
      <w:r>
        <w:rPr>
          <w:rFonts w:hint="eastAsia"/>
        </w:rPr>
        <w:t xml:space="preserve">工作清单（按周期）</w:t>
      </w:r>
    </w:p>
    <w:bookmarkStart w:id="205"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205"/>
    <w:bookmarkStart w:id="206"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231"/>
        </w:numPr>
      </w:pPr>
      <w:r>
        <w:rPr>
          <w:rFonts w:hint="eastAsia"/>
        </w:rPr>
        <w:t xml:space="preserve">编制季度风险评审仪表盘（7</w:t>
      </w:r>
      <w:r>
        <w:t xml:space="preserve"> </w:t>
      </w:r>
      <w:r>
        <w:rPr>
          <w:rFonts w:hint="eastAsia"/>
        </w:rPr>
        <w:t xml:space="preserve">项指标红黄绿灯）</w:t>
      </w:r>
    </w:p>
    <w:p>
      <w:pPr>
        <w:pStyle w:val="Compact"/>
        <w:numPr>
          <w:ilvl w:val="0"/>
          <w:numId w:val="1231"/>
        </w:numPr>
      </w:pPr>
      <w:r>
        <w:rPr>
          <w:rFonts w:hint="eastAsia"/>
        </w:rPr>
        <w:t xml:space="preserve">组织季度风险评审会议（委员会例会的核心议题）</w:t>
      </w:r>
    </w:p>
    <w:p>
      <w:pPr>
        <w:pStyle w:val="Compact"/>
        <w:numPr>
          <w:ilvl w:val="0"/>
          <w:numId w:val="1231"/>
        </w:numPr>
      </w:pPr>
      <w:r>
        <w:rPr>
          <w:rFonts w:hint="eastAsia"/>
        </w:rPr>
        <w:t xml:space="preserve">跨主体</w:t>
      </w:r>
      <w:r>
        <w:t xml:space="preserve"> / </w:t>
      </w:r>
      <w:r>
        <w:rPr>
          <w:rFonts w:hint="eastAsia"/>
        </w:rPr>
        <w:t xml:space="preserve">跨项目人员兼岗专项检查</w:t>
      </w:r>
    </w:p>
    <w:p>
      <w:pPr>
        <w:pStyle w:val="Compact"/>
        <w:numPr>
          <w:ilvl w:val="0"/>
          <w:numId w:val="1231"/>
        </w:numPr>
      </w:pPr>
      <w:r>
        <w:rPr>
          <w:rFonts w:hint="eastAsia"/>
        </w:rPr>
        <w:t xml:space="preserve">边界案例库扩充（每季度新增</w:t>
      </w:r>
      <w:r>
        <w:t xml:space="preserve"> ≥3 </w:t>
      </w:r>
      <w:r>
        <w:rPr>
          <w:rFonts w:hint="eastAsia"/>
        </w:rPr>
        <w:t xml:space="preserve">例）</w:t>
      </w:r>
    </w:p>
    <w:p>
      <w:pPr>
        <w:pStyle w:val="Compact"/>
        <w:numPr>
          <w:ilvl w:val="0"/>
          <w:numId w:val="1231"/>
        </w:numPr>
      </w:pPr>
      <w:r>
        <w:rPr>
          <w:rFonts w:hint="eastAsia"/>
        </w:rPr>
        <w:t xml:space="preserve">红灯指标整改督办</w:t>
      </w:r>
    </w:p>
    <w:bookmarkEnd w:id="206"/>
    <w:bookmarkStart w:id="207"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232"/>
        </w:numPr>
      </w:pPr>
      <w:r>
        <w:rPr>
          <w:rFonts w:hint="eastAsia"/>
        </w:rPr>
        <w:t xml:space="preserve">年初：制定年度工作计划</w:t>
      </w:r>
      <w:r>
        <w:t xml:space="preserve"> + </w:t>
      </w:r>
      <w:r>
        <w:rPr>
          <w:rFonts w:hint="eastAsia"/>
        </w:rPr>
        <w:t xml:space="preserve">预算</w:t>
      </w:r>
    </w:p>
    <w:p>
      <w:pPr>
        <w:pStyle w:val="Compact"/>
        <w:numPr>
          <w:ilvl w:val="0"/>
          <w:numId w:val="1232"/>
        </w:numPr>
      </w:pPr>
      <w:r>
        <w:rPr>
          <w:rFonts w:hint="eastAsia"/>
        </w:rPr>
        <w:t xml:space="preserve">年中：组织半年报</w:t>
      </w:r>
      <w:r>
        <w:t xml:space="preserve"> + Phase </w:t>
      </w:r>
      <w:r>
        <w:rPr>
          <w:rFonts w:hint="eastAsia"/>
        </w:rPr>
        <w:t xml:space="preserve">阶段评估</w:t>
      </w:r>
    </w:p>
    <w:p>
      <w:pPr>
        <w:pStyle w:val="Compact"/>
        <w:numPr>
          <w:ilvl w:val="0"/>
          <w:numId w:val="1232"/>
        </w:numPr>
      </w:pPr>
      <w:r>
        <w:rPr>
          <w:rFonts w:hint="eastAsia"/>
        </w:rPr>
        <w:t xml:space="preserve">年末（汇算清缴前</w:t>
      </w:r>
      <w:r>
        <w:t xml:space="preserve"> 60 </w:t>
      </w:r>
      <w:r>
        <w:rPr>
          <w:rFonts w:hint="eastAsia"/>
        </w:rPr>
        <w:t xml:space="preserve">天）：组织年度专项自查</w:t>
      </w:r>
    </w:p>
    <w:p>
      <w:pPr>
        <w:pStyle w:val="Compact"/>
        <w:numPr>
          <w:ilvl w:val="0"/>
          <w:numId w:val="1232"/>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232"/>
        </w:numPr>
      </w:pPr>
      <w:r>
        <w:rPr>
          <w:rFonts w:hint="eastAsia"/>
        </w:rPr>
        <w:t xml:space="preserve">汇算清缴后：复盘</w:t>
      </w:r>
      <w:r>
        <w:t xml:space="preserve"> + </w:t>
      </w:r>
      <w:r>
        <w:rPr>
          <w:rFonts w:hint="eastAsia"/>
        </w:rPr>
        <w:t xml:space="preserve">制度文件年度升级</w:t>
      </w:r>
    </w:p>
    <w:p>
      <w:pPr>
        <w:pStyle w:val="Compact"/>
        <w:numPr>
          <w:ilvl w:val="0"/>
          <w:numId w:val="1232"/>
        </w:numPr>
      </w:pPr>
      <w:r>
        <w:rPr>
          <w:rFonts w:hint="eastAsia"/>
        </w:rPr>
        <w:t xml:space="preserve">全年至少组织</w:t>
      </w:r>
      <w:r>
        <w:t xml:space="preserve"> 4 </w:t>
      </w:r>
      <w:r>
        <w:rPr>
          <w:rFonts w:hint="eastAsia"/>
        </w:rPr>
        <w:t xml:space="preserve">次全员培训</w:t>
      </w:r>
    </w:p>
    <w:bookmarkEnd w:id="207"/>
    <w:bookmarkStart w:id="208"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233"/>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233"/>
        </w:numPr>
      </w:pPr>
      <w:r>
        <w:rPr>
          <w:rFonts w:hint="eastAsia"/>
        </w:rPr>
        <w:t xml:space="preserve">政策重大变动</w:t>
      </w:r>
      <w:r>
        <w:t xml:space="preserve"> → 14 </w:t>
      </w:r>
      <w:r>
        <w:rPr>
          <w:rFonts w:hint="eastAsia"/>
        </w:rPr>
        <w:t xml:space="preserve">天内完成影响评估</w:t>
      </w:r>
    </w:p>
    <w:p>
      <w:pPr>
        <w:pStyle w:val="Compact"/>
        <w:numPr>
          <w:ilvl w:val="0"/>
          <w:numId w:val="1233"/>
        </w:numPr>
      </w:pPr>
      <w:r>
        <w:rPr>
          <w:rFonts w:hint="eastAsia"/>
        </w:rPr>
        <w:t xml:space="preserve">重大边界争议</w:t>
      </w:r>
      <w:r>
        <w:t xml:space="preserve"> → 5 </w:t>
      </w:r>
      <w:r>
        <w:rPr>
          <w:rFonts w:hint="eastAsia"/>
        </w:rPr>
        <w:t xml:space="preserve">个工作日内提交委员会</w:t>
      </w:r>
    </w:p>
    <w:p>
      <w:pPr>
        <w:pStyle w:val="Compact"/>
        <w:numPr>
          <w:ilvl w:val="0"/>
          <w:numId w:val="1233"/>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208"/>
    <w:bookmarkEnd w:id="209"/>
    <w:bookmarkStart w:id="210"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210"/>
    <w:bookmarkStart w:id="211"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211"/>
    <w:bookmarkStart w:id="212"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212"/>
    <w:bookmarkStart w:id="213"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213"/>
    <w:bookmarkStart w:id="214"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234"/>
        </w:numPr>
      </w:pPr>
      <w:r>
        <w:rPr>
          <w:rFonts w:hint="eastAsia"/>
        </w:rPr>
        <w:t xml:space="preserve">飞书多维表格</w:t>
      </w:r>
      <w:r>
        <w:t xml:space="preserve"> / </w:t>
      </w:r>
      <w:r>
        <w:rPr>
          <w:rFonts w:hint="eastAsia"/>
        </w:rPr>
        <w:t xml:space="preserve">应用引擎平台年费</w:t>
      </w:r>
    </w:p>
    <w:p>
      <w:pPr>
        <w:pStyle w:val="Compact"/>
        <w:numPr>
          <w:ilvl w:val="0"/>
          <w:numId w:val="1234"/>
        </w:numPr>
      </w:pPr>
      <w:r>
        <w:rPr>
          <w:rFonts w:hint="eastAsia"/>
        </w:rPr>
        <w:t xml:space="preserve">外部税务师事务所咨询费</w:t>
      </w:r>
    </w:p>
    <w:p>
      <w:pPr>
        <w:pStyle w:val="Compact"/>
        <w:numPr>
          <w:ilvl w:val="0"/>
          <w:numId w:val="1234"/>
        </w:numPr>
      </w:pPr>
      <w:r>
        <w:rPr>
          <w:rFonts w:hint="eastAsia"/>
        </w:rPr>
        <w:t xml:space="preserve">培训物料与平台费</w:t>
      </w:r>
    </w:p>
    <w:p>
      <w:pPr>
        <w:pStyle w:val="Compact"/>
        <w:numPr>
          <w:ilvl w:val="0"/>
          <w:numId w:val="1234"/>
        </w:numPr>
      </w:pPr>
      <w:r>
        <w:t xml:space="preserve">IT </w:t>
      </w:r>
      <w:r>
        <w:rPr>
          <w:rFonts w:hint="eastAsia"/>
        </w:rPr>
        <w:t xml:space="preserve">接口开发与运维费</w:t>
      </w:r>
    </w:p>
    <w:p>
      <w:pPr>
        <w:pStyle w:val="Compact"/>
        <w:numPr>
          <w:ilvl w:val="0"/>
          <w:numId w:val="1234"/>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214"/>
    <w:bookmarkStart w:id="215"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215"/>
    <w:bookmarkStart w:id="216"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16"/>
    <w:bookmarkEnd w:id="217"/>
    <w:bookmarkStart w:id="230"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8"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218"/>
    <w:bookmarkStart w:id="219"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219"/>
    <w:bookmarkStart w:id="220"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220"/>
    <w:bookmarkStart w:id="221"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221"/>
    <w:bookmarkStart w:id="222"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222"/>
    <w:bookmarkStart w:id="223"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223"/>
    <w:bookmarkStart w:id="224"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224"/>
    <w:bookmarkStart w:id="225"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225"/>
    <w:bookmarkStart w:id="226"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226"/>
    <w:bookmarkStart w:id="227"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227"/>
    <w:bookmarkStart w:id="228" w:name="附件目录"/>
    <w:p>
      <w:pPr>
        <w:pStyle w:val="Heading2"/>
      </w:pPr>
      <w:r>
        <w:rPr>
          <w:rFonts w:hint="eastAsia"/>
        </w:rPr>
        <w:t xml:space="preserve">附件目录</w:t>
      </w:r>
    </w:p>
    <w:p>
      <w:pPr>
        <w:pStyle w:val="Compact"/>
        <w:numPr>
          <w:ilvl w:val="0"/>
          <w:numId w:val="1235"/>
        </w:numPr>
      </w:pPr>
      <w:r>
        <w:rPr>
          <w:rFonts w:hint="eastAsia"/>
        </w:rPr>
        <w:t xml:space="preserve">附件</w:t>
      </w:r>
      <w:r>
        <w:t xml:space="preserve"> </w:t>
      </w:r>
      <w:r>
        <w:rPr>
          <w:rFonts w:hint="eastAsia"/>
        </w:rPr>
        <w:t xml:space="preserve">1：《研发活动判定矩阵与操作指引》</w:t>
      </w:r>
    </w:p>
    <w:p>
      <w:pPr>
        <w:pStyle w:val="Compact"/>
        <w:numPr>
          <w:ilvl w:val="0"/>
          <w:numId w:val="1235"/>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235"/>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235"/>
        </w:numPr>
      </w:pPr>
      <w:r>
        <w:rPr>
          <w:rFonts w:hint="eastAsia"/>
        </w:rPr>
        <w:t xml:space="preserve">附件</w:t>
      </w:r>
      <w:r>
        <w:t xml:space="preserve"> </w:t>
      </w:r>
      <w:r>
        <w:rPr>
          <w:rFonts w:hint="eastAsia"/>
        </w:rPr>
        <w:t xml:space="preserve">4：《月度归集</w:t>
      </w:r>
      <w:r>
        <w:t xml:space="preserve"> SOP》</w:t>
      </w:r>
    </w:p>
    <w:p>
      <w:pPr>
        <w:pStyle w:val="Compact"/>
        <w:numPr>
          <w:ilvl w:val="0"/>
          <w:numId w:val="1235"/>
        </w:numPr>
      </w:pPr>
      <w:r>
        <w:rPr>
          <w:rFonts w:hint="eastAsia"/>
        </w:rPr>
        <w:t xml:space="preserve">附件</w:t>
      </w:r>
      <w:r>
        <w:t xml:space="preserve"> </w:t>
      </w:r>
      <w:r>
        <w:rPr>
          <w:rFonts w:hint="eastAsia"/>
        </w:rPr>
        <w:t xml:space="preserve">5：《研发费用归集三级审核流程图》</w:t>
      </w:r>
    </w:p>
    <w:p>
      <w:pPr>
        <w:pStyle w:val="Compact"/>
        <w:numPr>
          <w:ilvl w:val="0"/>
          <w:numId w:val="1235"/>
        </w:numPr>
      </w:pPr>
      <w:r>
        <w:rPr>
          <w:rFonts w:hint="eastAsia"/>
        </w:rPr>
        <w:t xml:space="preserve">附件</w:t>
      </w:r>
      <w:r>
        <w:t xml:space="preserve"> </w:t>
      </w:r>
      <w:r>
        <w:rPr>
          <w:rFonts w:hint="eastAsia"/>
        </w:rPr>
        <w:t xml:space="preserve">6：《季度风险评审仪表盘模板》</w:t>
      </w:r>
    </w:p>
    <w:p>
      <w:pPr>
        <w:pStyle w:val="Compact"/>
        <w:numPr>
          <w:ilvl w:val="0"/>
          <w:numId w:val="1235"/>
        </w:numPr>
      </w:pPr>
      <w:r>
        <w:rPr>
          <w:rFonts w:hint="eastAsia"/>
        </w:rPr>
        <w:t xml:space="preserve">附件</w:t>
      </w:r>
      <w:r>
        <w:t xml:space="preserve"> </w:t>
      </w:r>
      <w:r>
        <w:rPr>
          <w:rFonts w:hint="eastAsia"/>
        </w:rPr>
        <w:t xml:space="preserve">7：《年度专项自查工作手册》</w:t>
      </w:r>
    </w:p>
    <w:p>
      <w:pPr>
        <w:pStyle w:val="Compact"/>
        <w:numPr>
          <w:ilvl w:val="0"/>
          <w:numId w:val="1235"/>
        </w:numPr>
      </w:pPr>
      <w:r>
        <w:rPr>
          <w:rFonts w:hint="eastAsia"/>
        </w:rPr>
        <w:t xml:space="preserve">附件</w:t>
      </w:r>
      <w:r>
        <w:t xml:space="preserve"> </w:t>
      </w:r>
      <w:r>
        <w:rPr>
          <w:rFonts w:hint="eastAsia"/>
        </w:rPr>
        <w:t xml:space="preserve">8：《留存备查档案管理办法》</w:t>
      </w:r>
    </w:p>
    <w:p>
      <w:pPr>
        <w:pStyle w:val="Compact"/>
        <w:numPr>
          <w:ilvl w:val="0"/>
          <w:numId w:val="1235"/>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235"/>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228"/>
    <w:bookmarkStart w:id="229"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29"/>
    <w:bookmarkEnd w:id="230"/>
    <w:bookmarkStart w:id="250"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31"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231"/>
    <w:bookmarkStart w:id="232"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232"/>
    <w:bookmarkStart w:id="238"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233"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233"/>
    <w:bookmarkStart w:id="234"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234"/>
    <w:bookmarkStart w:id="235"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35"/>
    <w:bookmarkStart w:id="236"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36"/>
    <w:bookmarkStart w:id="237"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37"/>
    <w:bookmarkEnd w:id="238"/>
    <w:bookmarkStart w:id="246"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39"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39"/>
    <w:bookmarkStart w:id="240"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40"/>
    <w:bookmarkStart w:id="241"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41"/>
    <w:bookmarkStart w:id="242"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42"/>
    <w:bookmarkStart w:id="243"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43"/>
    <w:bookmarkStart w:id="244"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44"/>
    <w:bookmarkStart w:id="245"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45"/>
    <w:bookmarkEnd w:id="246"/>
    <w:bookmarkStart w:id="247"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47"/>
    <w:bookmarkStart w:id="248"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48"/>
    <w:bookmarkStart w:id="249"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p>
      <w:pPr>
        <w:pStyle w:val="BodyText"/>
      </w:pPr>
      <w:r>
        <w:t xml:space="preserve">ewpage</w:t>
      </w:r>
    </w:p>
    <w:bookmarkEnd w:id="249"/>
    <w:bookmarkEnd w:id="250"/>
    <w:bookmarkStart w:id="251" w:name="第6部分-m2-判定层制度"/>
    <w:p>
      <w:pPr>
        <w:pStyle w:val="Heading1"/>
      </w:pPr>
      <w:r>
        <w:rPr>
          <w:rFonts w:hint="eastAsia"/>
        </w:rPr>
        <w:t xml:space="preserve">第6部分</w:t>
      </w:r>
      <w:r>
        <w:t xml:space="preserve"> M2 </w:t>
      </w:r>
      <w:r>
        <w:rPr>
          <w:rFonts w:hint="eastAsia"/>
        </w:rPr>
        <w:t xml:space="preserve">判定层制度</w:t>
      </w:r>
    </w:p>
    <w:bookmarkEnd w:id="251"/>
    <w:bookmarkStart w:id="276"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52"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52"/>
    <w:bookmarkStart w:id="259" w:name="第二章-判定矩阵四象限"/>
    <w:p>
      <w:pPr>
        <w:pStyle w:val="Heading2"/>
      </w:pPr>
      <w:r>
        <w:rPr>
          <w:rFonts w:hint="eastAsia"/>
        </w:rPr>
        <w:t xml:space="preserve">第二章</w:t>
      </w:r>
      <w:r>
        <w:t xml:space="preserve"> </w:t>
      </w:r>
      <w:r>
        <w:rPr>
          <w:rFonts w:hint="eastAsia"/>
        </w:rPr>
        <w:t xml:space="preserve">判定矩阵（四象限）</w:t>
      </w:r>
    </w:p>
    <w:bookmarkStart w:id="253"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53"/>
    <w:bookmarkStart w:id="258"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54"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54"/>
    <w:bookmarkStart w:id="255"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55"/>
    <w:bookmarkStart w:id="256"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56"/>
    <w:bookmarkStart w:id="257"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57"/>
    <w:bookmarkEnd w:id="258"/>
    <w:bookmarkEnd w:id="259"/>
    <w:bookmarkStart w:id="262"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60"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60"/>
    <w:bookmarkStart w:id="261"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236"/>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236"/>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236"/>
        </w:numPr>
      </w:pPr>
      <w:r>
        <w:rPr>
          <w:rFonts w:hint="eastAsia"/>
        </w:rPr>
        <w:t xml:space="preserve">月度归集时发现违反负面清单的工时项，加计办有权直接剔除。</w:t>
      </w:r>
    </w:p>
    <w:p>
      <w:r>
        <w:pict>
          <v:rect style="width:0;height:1.5pt" o:hralign="center" o:hrstd="t" o:hr="t"/>
        </w:pict>
      </w:r>
    </w:p>
    <w:bookmarkEnd w:id="261"/>
    <w:bookmarkEnd w:id="262"/>
    <w:bookmarkStart w:id="266" w:name="第四章-操作流程"/>
    <w:p>
      <w:pPr>
        <w:pStyle w:val="Heading2"/>
      </w:pPr>
      <w:r>
        <w:rPr>
          <w:rFonts w:hint="eastAsia"/>
        </w:rPr>
        <w:t xml:space="preserve">第四章</w:t>
      </w:r>
      <w:r>
        <w:t xml:space="preserve"> </w:t>
      </w:r>
      <w:r>
        <w:rPr>
          <w:rFonts w:hint="eastAsia"/>
        </w:rPr>
        <w:t xml:space="preserve">操作流程</w:t>
      </w:r>
    </w:p>
    <w:bookmarkStart w:id="263"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63"/>
    <w:bookmarkStart w:id="264"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64"/>
    <w:bookmarkStart w:id="265"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65"/>
    <w:bookmarkEnd w:id="266"/>
    <w:bookmarkStart w:id="270" w:name="第五章-边界案例库管理"/>
    <w:p>
      <w:pPr>
        <w:pStyle w:val="Heading2"/>
      </w:pPr>
      <w:r>
        <w:rPr>
          <w:rFonts w:hint="eastAsia"/>
        </w:rPr>
        <w:t xml:space="preserve">第五章</w:t>
      </w:r>
      <w:r>
        <w:t xml:space="preserve"> </w:t>
      </w:r>
      <w:r>
        <w:rPr>
          <w:rFonts w:hint="eastAsia"/>
        </w:rPr>
        <w:t xml:space="preserve">边界案例库管理</w:t>
      </w:r>
    </w:p>
    <w:bookmarkStart w:id="267"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67"/>
    <w:bookmarkStart w:id="268"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68"/>
    <w:bookmarkStart w:id="269"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69"/>
    <w:bookmarkEnd w:id="270"/>
    <w:bookmarkStart w:id="273"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71"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71"/>
    <w:bookmarkStart w:id="272"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237"/>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237"/>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237"/>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72"/>
    <w:bookmarkEnd w:id="273"/>
    <w:bookmarkStart w:id="274"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74"/>
    <w:bookmarkStart w:id="275"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75"/>
    <w:bookmarkEnd w:id="276"/>
    <w:bookmarkStart w:id="309"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77"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77"/>
    <w:bookmarkStart w:id="280" w:name="二项目负责人与团队"/>
    <w:p>
      <w:pPr>
        <w:pStyle w:val="Heading2"/>
      </w:pPr>
      <w:r>
        <w:rPr>
          <w:rFonts w:hint="eastAsia"/>
        </w:rPr>
        <w:t xml:space="preserve">二、项目负责人与团队</w:t>
      </w:r>
    </w:p>
    <w:bookmarkStart w:id="278"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78"/>
    <w:bookmarkStart w:id="279"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79"/>
    <w:bookmarkEnd w:id="280"/>
    <w:bookmarkStart w:id="283" w:name="三立项依据"/>
    <w:p>
      <w:pPr>
        <w:pStyle w:val="Heading2"/>
      </w:pPr>
      <w:r>
        <w:rPr>
          <w:rFonts w:hint="eastAsia"/>
        </w:rPr>
        <w:t xml:space="preserve">三、立项依据</w:t>
      </w:r>
    </w:p>
    <w:bookmarkStart w:id="281"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81"/>
    <w:bookmarkStart w:id="282"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82"/>
    <w:bookmarkEnd w:id="283"/>
    <w:bookmarkStart w:id="289" w:name="四项目内容"/>
    <w:p>
      <w:pPr>
        <w:pStyle w:val="Heading2"/>
      </w:pPr>
      <w:r>
        <w:rPr>
          <w:rFonts w:hint="eastAsia"/>
        </w:rPr>
        <w:t xml:space="preserve">四、项目内容</w:t>
      </w:r>
    </w:p>
    <w:bookmarkStart w:id="287" w:name="项目目标"/>
    <w:p>
      <w:pPr>
        <w:pStyle w:val="Heading3"/>
      </w:pPr>
      <w:r>
        <w:t xml:space="preserve">4.1 </w:t>
      </w:r>
      <w:r>
        <w:rPr>
          <w:rFonts w:hint="eastAsia"/>
        </w:rPr>
        <w:t xml:space="preserve">项目目标</w:t>
      </w:r>
    </w:p>
    <w:bookmarkStart w:id="284"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84"/>
    <w:bookmarkStart w:id="285"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85"/>
    <w:bookmarkStart w:id="286"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86"/>
    <w:bookmarkEnd w:id="287"/>
    <w:bookmarkStart w:id="288"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88"/>
    <w:bookmarkEnd w:id="289"/>
    <w:bookmarkStart w:id="292" w:name="五预算"/>
    <w:p>
      <w:pPr>
        <w:pStyle w:val="Heading2"/>
      </w:pPr>
      <w:r>
        <w:rPr>
          <w:rFonts w:hint="eastAsia"/>
        </w:rPr>
        <w:t xml:space="preserve">五、预算</w:t>
      </w:r>
    </w:p>
    <w:bookmarkStart w:id="290"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90"/>
    <w:bookmarkStart w:id="291"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91"/>
    <w:bookmarkEnd w:id="292"/>
    <w:bookmarkStart w:id="293"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93"/>
    <w:bookmarkStart w:id="299"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94"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94"/>
    <w:bookmarkStart w:id="295"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95"/>
    <w:bookmarkStart w:id="296"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96"/>
    <w:bookmarkStart w:id="297"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97"/>
    <w:bookmarkStart w:id="298"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98"/>
    <w:bookmarkEnd w:id="299"/>
    <w:bookmarkStart w:id="300"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300"/>
    <w:bookmarkStart w:id="307" w:name="九审批"/>
    <w:p>
      <w:pPr>
        <w:pStyle w:val="Heading2"/>
      </w:pPr>
      <w:r>
        <w:rPr>
          <w:rFonts w:hint="eastAsia"/>
        </w:rPr>
        <w:t xml:space="preserve">九、审批</w:t>
      </w:r>
    </w:p>
    <w:bookmarkStart w:id="301"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01"/>
    <w:bookmarkStart w:id="302"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302"/>
    <w:bookmarkStart w:id="303"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303"/>
    <w:bookmarkStart w:id="304"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304"/>
    <w:bookmarkStart w:id="305"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305"/>
    <w:bookmarkStart w:id="306"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306"/>
    <w:bookmarkEnd w:id="307"/>
    <w:bookmarkStart w:id="308" w:name="十附件"/>
    <w:p>
      <w:pPr>
        <w:pStyle w:val="Heading2"/>
      </w:pPr>
      <w:r>
        <w:rPr>
          <w:rFonts w:hint="eastAsia"/>
        </w:rPr>
        <w:t xml:space="preserve">十、附件</w:t>
      </w:r>
    </w:p>
    <w:p>
      <w:pPr>
        <w:pStyle w:val="Compact"/>
        <w:numPr>
          <w:ilvl w:val="0"/>
          <w:numId w:val="1238"/>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238"/>
        </w:numPr>
      </w:pPr>
      <w:r>
        <w:rPr>
          <w:rFonts w:hint="eastAsia"/>
        </w:rPr>
        <w:t xml:space="preserve">附件</w:t>
      </w:r>
      <w:r>
        <w:t xml:space="preserve"> </w:t>
      </w:r>
      <w:r>
        <w:rPr>
          <w:rFonts w:hint="eastAsia"/>
        </w:rPr>
        <w:t xml:space="preserve">2：核心团队成员简历（关键岗位）</w:t>
      </w:r>
    </w:p>
    <w:p>
      <w:pPr>
        <w:pStyle w:val="Compact"/>
        <w:numPr>
          <w:ilvl w:val="0"/>
          <w:numId w:val="1238"/>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238"/>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308"/>
    <w:bookmarkEnd w:id="309"/>
    <w:bookmarkStart w:id="335"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310"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310"/>
    <w:bookmarkStart w:id="314" w:name="二进展概要"/>
    <w:p>
      <w:pPr>
        <w:pStyle w:val="Heading2"/>
      </w:pPr>
      <w:r>
        <w:rPr>
          <w:rFonts w:hint="eastAsia"/>
        </w:rPr>
        <w:t xml:space="preserve">二、进展概要</w:t>
      </w:r>
    </w:p>
    <w:bookmarkStart w:id="311"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311"/>
    <w:bookmarkStart w:id="312"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12"/>
    <w:bookmarkStart w:id="313"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13"/>
    <w:bookmarkEnd w:id="314"/>
    <w:bookmarkStart w:id="317" w:name="三技术指标进展"/>
    <w:p>
      <w:pPr>
        <w:pStyle w:val="Heading2"/>
      </w:pPr>
      <w:r>
        <w:rPr>
          <w:rFonts w:hint="eastAsia"/>
        </w:rPr>
        <w:t xml:space="preserve">三、技术指标进展</w:t>
      </w:r>
    </w:p>
    <w:bookmarkStart w:id="315"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315"/>
    <w:bookmarkStart w:id="316"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316"/>
    <w:bookmarkEnd w:id="317"/>
    <w:bookmarkStart w:id="322" w:name="四工时与费用执行"/>
    <w:p>
      <w:pPr>
        <w:pStyle w:val="Heading2"/>
      </w:pPr>
      <w:r>
        <w:rPr>
          <w:rFonts w:hint="eastAsia"/>
        </w:rPr>
        <w:t xml:space="preserve">四、工时与费用执行</w:t>
      </w:r>
    </w:p>
    <w:bookmarkStart w:id="318"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318"/>
    <w:bookmarkStart w:id="319"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319"/>
    <w:bookmarkStart w:id="320"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320"/>
    <w:bookmarkStart w:id="321"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321"/>
    <w:bookmarkEnd w:id="322"/>
    <w:bookmarkStart w:id="325" w:name="五范围变更如有"/>
    <w:p>
      <w:pPr>
        <w:pStyle w:val="Heading2"/>
      </w:pPr>
      <w:r>
        <w:rPr>
          <w:rFonts w:hint="eastAsia"/>
        </w:rPr>
        <w:t xml:space="preserve">五、范围变更（如有）</w:t>
      </w:r>
    </w:p>
    <w:bookmarkStart w:id="323"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23"/>
    <w:bookmarkStart w:id="324"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324"/>
    <w:bookmarkEnd w:id="325"/>
    <w:bookmarkStart w:id="326"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326"/>
    <w:bookmarkStart w:id="327"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327"/>
    <w:bookmarkStart w:id="328"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328"/>
    <w:bookmarkStart w:id="333" w:name="九审批-1"/>
    <w:p>
      <w:pPr>
        <w:pStyle w:val="Heading2"/>
      </w:pPr>
      <w:r>
        <w:rPr>
          <w:rFonts w:hint="eastAsia"/>
        </w:rPr>
        <w:t xml:space="preserve">九、审批</w:t>
      </w:r>
    </w:p>
    <w:bookmarkStart w:id="329"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29"/>
    <w:bookmarkStart w:id="330"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330"/>
    <w:bookmarkStart w:id="331"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331"/>
    <w:bookmarkStart w:id="332"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332"/>
    <w:bookmarkEnd w:id="333"/>
    <w:bookmarkStart w:id="334" w:name="十附件-1"/>
    <w:p>
      <w:pPr>
        <w:pStyle w:val="Heading2"/>
      </w:pPr>
      <w:r>
        <w:rPr>
          <w:rFonts w:hint="eastAsia"/>
        </w:rPr>
        <w:t xml:space="preserve">十、附件</w:t>
      </w:r>
    </w:p>
    <w:p>
      <w:pPr>
        <w:pStyle w:val="Compact"/>
        <w:numPr>
          <w:ilvl w:val="0"/>
          <w:numId w:val="1239"/>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239"/>
        </w:numPr>
      </w:pPr>
      <w:r>
        <w:rPr>
          <w:rFonts w:hint="eastAsia"/>
        </w:rPr>
        <w:t xml:space="preserve">附件</w:t>
      </w:r>
      <w:r>
        <w:t xml:space="preserve"> </w:t>
      </w:r>
      <w:r>
        <w:rPr>
          <w:rFonts w:hint="eastAsia"/>
        </w:rPr>
        <w:t xml:space="preserve">2：本期会议纪要清单</w:t>
      </w:r>
    </w:p>
    <w:p>
      <w:pPr>
        <w:pStyle w:val="Compact"/>
        <w:numPr>
          <w:ilvl w:val="0"/>
          <w:numId w:val="1239"/>
        </w:numPr>
      </w:pPr>
      <w:r>
        <w:rPr>
          <w:rFonts w:hint="eastAsia"/>
        </w:rPr>
        <w:t xml:space="preserve">附件</w:t>
      </w:r>
      <w:r>
        <w:t xml:space="preserve"> </w:t>
      </w:r>
      <w:r>
        <w:rPr>
          <w:rFonts w:hint="eastAsia"/>
        </w:rPr>
        <w:t xml:space="preserve">3：范围变更申请单（如有）</w:t>
      </w:r>
    </w:p>
    <w:p>
      <w:pPr>
        <w:pStyle w:val="Compact"/>
        <w:numPr>
          <w:ilvl w:val="0"/>
          <w:numId w:val="1239"/>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334"/>
    <w:bookmarkEnd w:id="335"/>
    <w:bookmarkStart w:id="372"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36"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36"/>
    <w:bookmarkStart w:id="339" w:name="二项目结论摘要"/>
    <w:p>
      <w:pPr>
        <w:pStyle w:val="Heading2"/>
      </w:pPr>
      <w:r>
        <w:rPr>
          <w:rFonts w:hint="eastAsia"/>
        </w:rPr>
        <w:t xml:space="preserve">二、项目结论摘要</w:t>
      </w:r>
    </w:p>
    <w:bookmarkStart w:id="337"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37"/>
    <w:bookmarkStart w:id="338"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38"/>
    <w:bookmarkEnd w:id="339"/>
    <w:bookmarkStart w:id="343" w:name="三目标达成情况"/>
    <w:p>
      <w:pPr>
        <w:pStyle w:val="Heading2"/>
      </w:pPr>
      <w:r>
        <w:rPr>
          <w:rFonts w:hint="eastAsia"/>
        </w:rPr>
        <w:t xml:space="preserve">三、目标达成情况</w:t>
      </w:r>
    </w:p>
    <w:bookmarkStart w:id="340"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40"/>
    <w:bookmarkStart w:id="341"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41"/>
    <w:bookmarkStart w:id="342"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42"/>
    <w:bookmarkEnd w:id="343"/>
    <w:bookmarkStart w:id="349"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44"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44"/>
    <w:bookmarkStart w:id="345"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45"/>
    <w:bookmarkStart w:id="346"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46"/>
    <w:bookmarkStart w:id="347"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47"/>
    <w:bookmarkStart w:id="348"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48"/>
    <w:bookmarkEnd w:id="349"/>
    <w:bookmarkStart w:id="354" w:name="五实际工时与费用"/>
    <w:p>
      <w:pPr>
        <w:pStyle w:val="Heading2"/>
      </w:pPr>
      <w:r>
        <w:rPr>
          <w:rFonts w:hint="eastAsia"/>
        </w:rPr>
        <w:t xml:space="preserve">五、实际工时与费用</w:t>
      </w:r>
    </w:p>
    <w:bookmarkStart w:id="350"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50"/>
    <w:bookmarkStart w:id="351"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51"/>
    <w:bookmarkStart w:id="352"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52"/>
    <w:bookmarkStart w:id="353"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53"/>
    <w:bookmarkEnd w:id="354"/>
    <w:bookmarkStart w:id="358"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55"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55"/>
    <w:bookmarkStart w:id="356"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56"/>
    <w:bookmarkStart w:id="357"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57"/>
    <w:bookmarkEnd w:id="358"/>
    <w:bookmarkStart w:id="359"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59"/>
    <w:bookmarkStart w:id="363" w:name="八经验复盘"/>
    <w:p>
      <w:pPr>
        <w:pStyle w:val="Heading2"/>
      </w:pPr>
      <w:r>
        <w:rPr>
          <w:rFonts w:hint="eastAsia"/>
        </w:rPr>
        <w:t xml:space="preserve">八、经验复盘</w:t>
      </w:r>
    </w:p>
    <w:bookmarkStart w:id="360"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60"/>
    <w:bookmarkStart w:id="361"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61"/>
    <w:bookmarkStart w:id="362"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62"/>
    <w:bookmarkEnd w:id="363"/>
    <w:bookmarkStart w:id="364"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64"/>
    <w:bookmarkStart w:id="370" w:name="十审批"/>
    <w:p>
      <w:pPr>
        <w:pStyle w:val="Heading2"/>
      </w:pPr>
      <w:r>
        <w:rPr>
          <w:rFonts w:hint="eastAsia"/>
        </w:rPr>
        <w:t xml:space="preserve">十、审批</w:t>
      </w:r>
    </w:p>
    <w:bookmarkStart w:id="365"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65"/>
    <w:bookmarkStart w:id="366"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66"/>
    <w:bookmarkStart w:id="367"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67"/>
    <w:bookmarkStart w:id="368" w:name="财务复核-1"/>
    <w:p>
      <w:pPr>
        <w:pStyle w:val="Heading3"/>
      </w:pPr>
      <w:r>
        <w:t xml:space="preserve">10.4 </w:t>
      </w:r>
      <w:r>
        <w:rPr>
          <w:rFonts w:hint="eastAsia"/>
        </w:rPr>
        <w:t xml:space="preserve">财务复核</w:t>
      </w:r>
    </w:p>
    <w:p>
      <w:pPr>
        <w:pStyle w:val="Compact"/>
        <w:numPr>
          <w:ilvl w:val="0"/>
          <w:numId w:val="1240"/>
        </w:numPr>
      </w:pPr>
      <w:r>
        <w:rPr>
          <w:rFonts w:hint="eastAsia"/>
        </w:rPr>
        <w:t xml:space="preserve">实际费用与归集口径一致</w:t>
      </w:r>
    </w:p>
    <w:p>
      <w:pPr>
        <w:pStyle w:val="Compact"/>
        <w:numPr>
          <w:ilvl w:val="0"/>
          <w:numId w:val="1241"/>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242"/>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68"/>
    <w:bookmarkStart w:id="369"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69"/>
    <w:bookmarkEnd w:id="370"/>
    <w:bookmarkStart w:id="371"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243"/>
        </w:numPr>
      </w:pPr>
      <w:r>
        <w:rPr>
          <w:rFonts w:hint="eastAsia"/>
        </w:rPr>
        <w:t xml:space="preserve">立项申请书（含技术不确定性说明）</w:t>
      </w:r>
    </w:p>
    <w:p>
      <w:pPr>
        <w:pStyle w:val="Compact"/>
        <w:numPr>
          <w:ilvl w:val="0"/>
          <w:numId w:val="1244"/>
        </w:numPr>
      </w:pPr>
      <w:r>
        <w:rPr>
          <w:rFonts w:hint="eastAsia"/>
        </w:rPr>
        <w:t xml:space="preserve">中检报告（每次）</w:t>
      </w:r>
    </w:p>
    <w:p>
      <w:pPr>
        <w:pStyle w:val="Compact"/>
        <w:numPr>
          <w:ilvl w:val="0"/>
          <w:numId w:val="1245"/>
        </w:numPr>
      </w:pPr>
      <w:r>
        <w:rPr>
          <w:rFonts w:hint="eastAsia"/>
        </w:rPr>
        <w:t xml:space="preserve">本结项报告</w:t>
      </w:r>
    </w:p>
    <w:p>
      <w:pPr>
        <w:pStyle w:val="Compact"/>
        <w:numPr>
          <w:ilvl w:val="0"/>
          <w:numId w:val="1246"/>
        </w:numPr>
      </w:pPr>
      <w:r>
        <w:rPr>
          <w:rFonts w:hint="eastAsia"/>
        </w:rPr>
        <w:t xml:space="preserve">验收证明</w:t>
      </w:r>
      <w:r>
        <w:t xml:space="preserve"> / </w:t>
      </w:r>
      <w:r>
        <w:rPr>
          <w:rFonts w:hint="eastAsia"/>
        </w:rPr>
        <w:t xml:space="preserve">测试报告</w:t>
      </w:r>
    </w:p>
    <w:p>
      <w:pPr>
        <w:pStyle w:val="Compact"/>
        <w:numPr>
          <w:ilvl w:val="0"/>
          <w:numId w:val="1247"/>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248"/>
        </w:numPr>
      </w:pPr>
      <w:r>
        <w:rPr>
          <w:rFonts w:hint="eastAsia"/>
        </w:rPr>
        <w:t xml:space="preserve">全周期工时台账</w:t>
      </w:r>
      <w:r>
        <w:t xml:space="preserve"> + </w:t>
      </w:r>
      <w:r>
        <w:rPr>
          <w:rFonts w:hint="eastAsia"/>
        </w:rPr>
        <w:t xml:space="preserve">客观证据导出包</w:t>
      </w:r>
    </w:p>
    <w:p>
      <w:pPr>
        <w:pStyle w:val="Compact"/>
        <w:numPr>
          <w:ilvl w:val="0"/>
          <w:numId w:val="1249"/>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250"/>
        </w:numPr>
      </w:pPr>
      <w:r>
        <w:rPr>
          <w:rFonts w:hint="eastAsia"/>
        </w:rPr>
        <w:t xml:space="preserve">范围变更申请单</w:t>
      </w:r>
      <w:r>
        <w:t xml:space="preserve"> + </w:t>
      </w:r>
      <w:r>
        <w:rPr>
          <w:rFonts w:hint="eastAsia"/>
        </w:rPr>
        <w:t xml:space="preserve">委员会备案纪要（如有）</w:t>
      </w:r>
    </w:p>
    <w:p>
      <w:pPr>
        <w:pStyle w:val="Compact"/>
        <w:numPr>
          <w:ilvl w:val="0"/>
          <w:numId w:val="1251"/>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71"/>
    <w:bookmarkEnd w:id="372"/>
    <w:bookmarkStart w:id="389"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76" w:name="一案例库使用说明"/>
    <w:p>
      <w:pPr>
        <w:pStyle w:val="Heading2"/>
      </w:pPr>
      <w:r>
        <w:rPr>
          <w:rFonts w:hint="eastAsia"/>
        </w:rPr>
        <w:t xml:space="preserve">一、案例库使用说明</w:t>
      </w:r>
    </w:p>
    <w:bookmarkStart w:id="373" w:name="定位"/>
    <w:p>
      <w:pPr>
        <w:pStyle w:val="Heading3"/>
      </w:pPr>
      <w:r>
        <w:t xml:space="preserve">1.1 </w:t>
      </w:r>
      <w:r>
        <w:rPr>
          <w:rFonts w:hint="eastAsia"/>
        </w:rPr>
        <w:t xml:space="preserve">定位</w:t>
      </w:r>
    </w:p>
    <w:p>
      <w:pPr>
        <w:pStyle w:val="Compact"/>
        <w:numPr>
          <w:ilvl w:val="0"/>
          <w:numId w:val="1252"/>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252"/>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252"/>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73"/>
    <w:bookmarkStart w:id="374"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74"/>
    <w:bookmarkStart w:id="375" w:name="检索方式"/>
    <w:p>
      <w:pPr>
        <w:pStyle w:val="Heading3"/>
      </w:pPr>
      <w:r>
        <w:t xml:space="preserve">1.3 </w:t>
      </w:r>
      <w:r>
        <w:rPr>
          <w:rFonts w:hint="eastAsia"/>
        </w:rPr>
        <w:t xml:space="preserve">检索方式</w:t>
      </w:r>
    </w:p>
    <w:p>
      <w:pPr>
        <w:pStyle w:val="Compact"/>
        <w:numPr>
          <w:ilvl w:val="0"/>
          <w:numId w:val="1253"/>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253"/>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253"/>
        </w:numPr>
      </w:pPr>
      <w:r>
        <w:rPr>
          <w:rFonts w:hint="eastAsia"/>
        </w:rPr>
        <w:t xml:space="preserve">按政策依据条款</w:t>
      </w:r>
    </w:p>
    <w:p>
      <w:pPr>
        <w:pStyle w:val="Compact"/>
        <w:numPr>
          <w:ilvl w:val="0"/>
          <w:numId w:val="1253"/>
        </w:numPr>
      </w:pPr>
      <w:r>
        <w:rPr>
          <w:rFonts w:hint="eastAsia"/>
        </w:rPr>
        <w:t xml:space="preserve">按关键词</w:t>
      </w:r>
    </w:p>
    <w:p>
      <w:r>
        <w:pict>
          <v:rect style="width:0;height:1.5pt" o:hralign="center" o:hrstd="t" o:hr="t"/>
        </w:pict>
      </w:r>
    </w:p>
    <w:bookmarkEnd w:id="375"/>
    <w:bookmarkEnd w:id="376"/>
    <w:bookmarkStart w:id="382"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77"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77"/>
    <w:bookmarkStart w:id="378"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78"/>
    <w:bookmarkStart w:id="379"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79"/>
    <w:bookmarkStart w:id="380"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80"/>
    <w:bookmarkStart w:id="381"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81"/>
    <w:bookmarkEnd w:id="382"/>
    <w:bookmarkStart w:id="383"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83"/>
    <w:bookmarkStart w:id="387" w:name="四维护规则"/>
    <w:p>
      <w:pPr>
        <w:pStyle w:val="Heading2"/>
      </w:pPr>
      <w:r>
        <w:rPr>
          <w:rFonts w:hint="eastAsia"/>
        </w:rPr>
        <w:t xml:space="preserve">四、维护规则</w:t>
      </w:r>
    </w:p>
    <w:bookmarkStart w:id="384" w:name="录入触发"/>
    <w:p>
      <w:pPr>
        <w:pStyle w:val="Heading3"/>
      </w:pPr>
      <w:r>
        <w:t xml:space="preserve">4.1 </w:t>
      </w:r>
      <w:r>
        <w:rPr>
          <w:rFonts w:hint="eastAsia"/>
        </w:rPr>
        <w:t xml:space="preserve">录入触发</w:t>
      </w:r>
    </w:p>
    <w:p>
      <w:pPr>
        <w:pStyle w:val="Compact"/>
        <w:numPr>
          <w:ilvl w:val="0"/>
          <w:numId w:val="1254"/>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254"/>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254"/>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254"/>
        </w:numPr>
      </w:pPr>
      <w:r>
        <w:rPr>
          <w:rFonts w:hint="eastAsia"/>
        </w:rPr>
        <w:t xml:space="preserve">历史年度被税务稽查问询的项目</w:t>
      </w:r>
      <w:r>
        <w:t xml:space="preserve"> →</w:t>
      </w:r>
      <w:r>
        <w:t xml:space="preserve"> </w:t>
      </w:r>
      <w:r>
        <w:rPr>
          <w:rFonts w:hint="eastAsia"/>
          <w:b/>
          <w:bCs/>
        </w:rPr>
        <w:t xml:space="preserve">必须录入</w:t>
      </w:r>
    </w:p>
    <w:bookmarkEnd w:id="384"/>
    <w:bookmarkStart w:id="385" w:name="录入责任人"/>
    <w:p>
      <w:pPr>
        <w:pStyle w:val="Heading3"/>
      </w:pPr>
      <w:r>
        <w:t xml:space="preserve">4.2 </w:t>
      </w:r>
      <w:r>
        <w:rPr>
          <w:rFonts w:hint="eastAsia"/>
        </w:rPr>
        <w:t xml:space="preserve">录入责任人</w:t>
      </w:r>
    </w:p>
    <w:p>
      <w:pPr>
        <w:pStyle w:val="Compact"/>
        <w:numPr>
          <w:ilvl w:val="0"/>
          <w:numId w:val="1255"/>
        </w:numPr>
      </w:pPr>
      <w:r>
        <w:rPr>
          <w:rFonts w:hint="eastAsia"/>
        </w:rPr>
        <w:t xml:space="preserve">加计办主任：审核与最终录入</w:t>
      </w:r>
    </w:p>
    <w:p>
      <w:pPr>
        <w:pStyle w:val="Compact"/>
        <w:numPr>
          <w:ilvl w:val="0"/>
          <w:numId w:val="1255"/>
        </w:numPr>
      </w:pPr>
      <w:r>
        <w:rPr>
          <w:rFonts w:hint="eastAsia"/>
        </w:rPr>
        <w:t xml:space="preserve">各项目</w:t>
      </w:r>
      <w:r>
        <w:t xml:space="preserve"> </w:t>
      </w:r>
      <w:r>
        <w:rPr>
          <w:rFonts w:hint="eastAsia"/>
        </w:rPr>
        <w:t xml:space="preserve">PM：提供项目描述与争议点初稿</w:t>
      </w:r>
    </w:p>
    <w:p>
      <w:pPr>
        <w:pStyle w:val="Compact"/>
        <w:numPr>
          <w:ilvl w:val="0"/>
          <w:numId w:val="1255"/>
        </w:numPr>
      </w:pPr>
      <w:r>
        <w:rPr>
          <w:rFonts w:hint="eastAsia"/>
        </w:rPr>
        <w:t xml:space="preserve">委员会秘书：会议纪要中的裁决理由摘录</w:t>
      </w:r>
    </w:p>
    <w:bookmarkEnd w:id="385"/>
    <w:bookmarkStart w:id="386" w:name="复审与更新"/>
    <w:p>
      <w:pPr>
        <w:pStyle w:val="Heading3"/>
      </w:pPr>
      <w:r>
        <w:t xml:space="preserve">4.3 </w:t>
      </w:r>
      <w:r>
        <w:rPr>
          <w:rFonts w:hint="eastAsia"/>
        </w:rPr>
        <w:t xml:space="preserve">复审与更新</w:t>
      </w:r>
    </w:p>
    <w:p>
      <w:pPr>
        <w:pStyle w:val="Compact"/>
        <w:numPr>
          <w:ilvl w:val="0"/>
          <w:numId w:val="1256"/>
        </w:numPr>
      </w:pPr>
      <w:r>
        <w:rPr>
          <w:rFonts w:hint="eastAsia"/>
        </w:rPr>
        <w:t xml:space="preserve">每季度由加计办主任带领回看一遍案例库，识别是否有政策变化导致案例需要调整</w:t>
      </w:r>
    </w:p>
    <w:p>
      <w:pPr>
        <w:pStyle w:val="Compact"/>
        <w:numPr>
          <w:ilvl w:val="0"/>
          <w:numId w:val="1256"/>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256"/>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86"/>
    <w:bookmarkEnd w:id="387"/>
    <w:bookmarkStart w:id="388"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p>
      <w:pPr>
        <w:pStyle w:val="BodyText"/>
      </w:pPr>
      <w:r>
        <w:t xml:space="preserve">ewpage</w:t>
      </w:r>
    </w:p>
    <w:bookmarkEnd w:id="388"/>
    <w:bookmarkEnd w:id="389"/>
    <w:bookmarkStart w:id="390" w:name="第7部分-m3-证据层制度"/>
    <w:p>
      <w:pPr>
        <w:pStyle w:val="Heading1"/>
      </w:pPr>
      <w:r>
        <w:rPr>
          <w:rFonts w:hint="eastAsia"/>
        </w:rPr>
        <w:t xml:space="preserve">第7部分</w:t>
      </w:r>
      <w:r>
        <w:t xml:space="preserve"> M3 </w:t>
      </w:r>
      <w:r>
        <w:rPr>
          <w:rFonts w:hint="eastAsia"/>
        </w:rPr>
        <w:t xml:space="preserve">证据层制度</w:t>
      </w:r>
    </w:p>
    <w:bookmarkEnd w:id="390"/>
    <w:bookmarkStart w:id="423"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93" w:name="一数据模型总览"/>
    <w:p>
      <w:pPr>
        <w:pStyle w:val="Heading2"/>
      </w:pPr>
      <w:r>
        <w:rPr>
          <w:rFonts w:hint="eastAsia"/>
        </w:rPr>
        <w:t xml:space="preserve">一、数据模型总览</w:t>
      </w:r>
    </w:p>
    <w:bookmarkStart w:id="391"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91"/>
    <w:bookmarkStart w:id="392"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92"/>
    <w:bookmarkEnd w:id="393"/>
    <w:bookmarkStart w:id="396" w:name="二表-①-项目主数据"/>
    <w:p>
      <w:pPr>
        <w:pStyle w:val="Heading2"/>
      </w:pPr>
      <w:r>
        <w:rPr>
          <w:rFonts w:hint="eastAsia"/>
        </w:rPr>
        <w:t xml:space="preserve">二、表</w:t>
      </w:r>
      <w:r>
        <w:t xml:space="preserve"> ① · </w:t>
      </w:r>
      <w:r>
        <w:rPr>
          <w:rFonts w:hint="eastAsia"/>
        </w:rPr>
        <w:t xml:space="preserve">项目主数据</w:t>
      </w:r>
    </w:p>
    <w:bookmarkStart w:id="394"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94"/>
    <w:bookmarkStart w:id="395"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95"/>
    <w:bookmarkEnd w:id="396"/>
    <w:bookmarkStart w:id="400" w:name="三表-②-人员-项目映射"/>
    <w:p>
      <w:pPr>
        <w:pStyle w:val="Heading2"/>
      </w:pPr>
      <w:r>
        <w:rPr>
          <w:rFonts w:hint="eastAsia"/>
        </w:rPr>
        <w:t xml:space="preserve">三、表</w:t>
      </w:r>
      <w:r>
        <w:t xml:space="preserve"> ② · </w:t>
      </w:r>
      <w:r>
        <w:rPr>
          <w:rFonts w:hint="eastAsia"/>
        </w:rPr>
        <w:t xml:space="preserve">人员-项目映射</w:t>
      </w:r>
    </w:p>
    <w:bookmarkStart w:id="397"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97"/>
    <w:bookmarkStart w:id="398" w:name="唯一约束"/>
    <w:p>
      <w:pPr>
        <w:pStyle w:val="Heading3"/>
      </w:pPr>
      <w:r>
        <w:t xml:space="preserve">3.2 </w:t>
      </w:r>
      <w:r>
        <w:rPr>
          <w:rFonts w:hint="eastAsia"/>
        </w:rPr>
        <w:t xml:space="preserve">唯一约束</w:t>
      </w:r>
    </w:p>
    <w:p>
      <w:pPr>
        <w:pStyle w:val="Compact"/>
        <w:numPr>
          <w:ilvl w:val="0"/>
          <w:numId w:val="1257"/>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98"/>
    <w:bookmarkStart w:id="399" w:name="工时占比校验"/>
    <w:p>
      <w:pPr>
        <w:pStyle w:val="Heading3"/>
      </w:pPr>
      <w:r>
        <w:t xml:space="preserve">3.3 </w:t>
      </w:r>
      <w:r>
        <w:rPr>
          <w:rFonts w:hint="eastAsia"/>
        </w:rPr>
        <w:t xml:space="preserve">工时占比校验</w:t>
      </w:r>
    </w:p>
    <w:p>
      <w:pPr>
        <w:pStyle w:val="Compact"/>
        <w:numPr>
          <w:ilvl w:val="0"/>
          <w:numId w:val="1258"/>
        </w:numPr>
      </w:pPr>
      <w:r>
        <w:rPr>
          <w:rFonts w:hint="eastAsia"/>
        </w:rPr>
        <w:t xml:space="preserve">同一员工当月所有项目占比之和应</w:t>
      </w:r>
      <w:r>
        <w:t xml:space="preserve"> ≤ 100%</w:t>
      </w:r>
    </w:p>
    <w:p>
      <w:pPr>
        <w:pStyle w:val="Compact"/>
        <w:numPr>
          <w:ilvl w:val="0"/>
          <w:numId w:val="1258"/>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99"/>
    <w:bookmarkEnd w:id="400"/>
    <w:bookmarkStart w:id="404"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401"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401"/>
    <w:bookmarkStart w:id="402"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402"/>
    <w:bookmarkStart w:id="403"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403"/>
    <w:bookmarkEnd w:id="404"/>
    <w:bookmarkStart w:id="406" w:name="五表-④-产出物登记"/>
    <w:p>
      <w:pPr>
        <w:pStyle w:val="Heading2"/>
      </w:pPr>
      <w:r>
        <w:rPr>
          <w:rFonts w:hint="eastAsia"/>
        </w:rPr>
        <w:t xml:space="preserve">五、表</w:t>
      </w:r>
      <w:r>
        <w:t xml:space="preserve"> ④ · </w:t>
      </w:r>
      <w:r>
        <w:rPr>
          <w:rFonts w:hint="eastAsia"/>
        </w:rPr>
        <w:t xml:space="preserve">产出物登记</w:t>
      </w:r>
    </w:p>
    <w:bookmarkStart w:id="405"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405"/>
    <w:bookmarkEnd w:id="406"/>
    <w:bookmarkStart w:id="409"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407"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407"/>
    <w:bookmarkStart w:id="408" w:name="同步规则"/>
    <w:p>
      <w:pPr>
        <w:pStyle w:val="Heading3"/>
      </w:pPr>
      <w:r>
        <w:t xml:space="preserve">6.2 </w:t>
      </w:r>
      <w:r>
        <w:rPr>
          <w:rFonts w:hint="eastAsia"/>
        </w:rPr>
        <w:t xml:space="preserve">同步规则</w:t>
      </w:r>
    </w:p>
    <w:p>
      <w:pPr>
        <w:pStyle w:val="Compact"/>
        <w:numPr>
          <w:ilvl w:val="0"/>
          <w:numId w:val="1259"/>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259"/>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259"/>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408"/>
    <w:bookmarkEnd w:id="409"/>
    <w:bookmarkStart w:id="412"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410"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410"/>
    <w:bookmarkStart w:id="411" w:name="同步规则-1"/>
    <w:p>
      <w:pPr>
        <w:pStyle w:val="Heading3"/>
      </w:pPr>
      <w:r>
        <w:t xml:space="preserve">7.2 </w:t>
      </w:r>
      <w:r>
        <w:rPr>
          <w:rFonts w:hint="eastAsia"/>
        </w:rPr>
        <w:t xml:space="preserve">同步规则</w:t>
      </w:r>
    </w:p>
    <w:p>
      <w:pPr>
        <w:pStyle w:val="Compact"/>
        <w:numPr>
          <w:ilvl w:val="0"/>
          <w:numId w:val="1260"/>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260"/>
        </w:numPr>
      </w:pPr>
      <w:r>
        <w:rPr>
          <w:rFonts w:hint="eastAsia"/>
        </w:rPr>
        <w:t xml:space="preserve">失败重试：3</w:t>
      </w:r>
      <w:r>
        <w:t xml:space="preserve"> </w:t>
      </w:r>
      <w:r>
        <w:rPr>
          <w:rFonts w:hint="eastAsia"/>
        </w:rPr>
        <w:t xml:space="preserve">次，指数退避</w:t>
      </w:r>
    </w:p>
    <w:p>
      <w:pPr>
        <w:pStyle w:val="Compact"/>
        <w:numPr>
          <w:ilvl w:val="0"/>
          <w:numId w:val="1260"/>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411"/>
    <w:bookmarkEnd w:id="412"/>
    <w:bookmarkStart w:id="416" w:name="八跨表关联示例"/>
    <w:p>
      <w:pPr>
        <w:pStyle w:val="Heading2"/>
      </w:pPr>
      <w:r>
        <w:rPr>
          <w:rFonts w:hint="eastAsia"/>
        </w:rPr>
        <w:t xml:space="preserve">八、跨表关联示例</w:t>
      </w:r>
    </w:p>
    <w:bookmarkStart w:id="413"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413"/>
    <w:bookmarkStart w:id="414"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414"/>
    <w:bookmarkStart w:id="415"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415"/>
    <w:bookmarkEnd w:id="416"/>
    <w:bookmarkStart w:id="417"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417"/>
    <w:bookmarkStart w:id="420" w:name="十数据备份与审计"/>
    <w:p>
      <w:pPr>
        <w:pStyle w:val="Heading2"/>
      </w:pPr>
      <w:r>
        <w:rPr>
          <w:rFonts w:hint="eastAsia"/>
        </w:rPr>
        <w:t xml:space="preserve">十、数据备份与审计</w:t>
      </w:r>
    </w:p>
    <w:bookmarkStart w:id="418" w:name="备份策略"/>
    <w:p>
      <w:pPr>
        <w:pStyle w:val="Heading3"/>
      </w:pPr>
      <w:r>
        <w:t xml:space="preserve">10.1 </w:t>
      </w:r>
      <w:r>
        <w:rPr>
          <w:rFonts w:hint="eastAsia"/>
        </w:rPr>
        <w:t xml:space="preserve">备份策略</w:t>
      </w:r>
    </w:p>
    <w:p>
      <w:pPr>
        <w:pStyle w:val="Compact"/>
        <w:numPr>
          <w:ilvl w:val="0"/>
          <w:numId w:val="1261"/>
        </w:numPr>
      </w:pPr>
      <w:r>
        <w:rPr>
          <w:rFonts w:hint="eastAsia"/>
        </w:rPr>
        <w:t xml:space="preserve">飞书多维表格自动云端备份（飞书侧）</w:t>
      </w:r>
    </w:p>
    <w:p>
      <w:pPr>
        <w:pStyle w:val="Compact"/>
        <w:numPr>
          <w:ilvl w:val="0"/>
          <w:numId w:val="1261"/>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261"/>
        </w:numPr>
      </w:pPr>
      <w:r>
        <w:rPr>
          <w:rFonts w:hint="eastAsia"/>
        </w:rPr>
        <w:t xml:space="preserve">每年汇算清缴后做整年快照，纳入留存备查档案包</w:t>
      </w:r>
    </w:p>
    <w:bookmarkEnd w:id="418"/>
    <w:bookmarkStart w:id="419" w:name="审计日志"/>
    <w:p>
      <w:pPr>
        <w:pStyle w:val="Heading3"/>
      </w:pPr>
      <w:r>
        <w:t xml:space="preserve">10.2 </w:t>
      </w:r>
      <w:r>
        <w:rPr>
          <w:rFonts w:hint="eastAsia"/>
        </w:rPr>
        <w:t xml:space="preserve">审计日志</w:t>
      </w:r>
    </w:p>
    <w:p>
      <w:pPr>
        <w:pStyle w:val="Compact"/>
        <w:numPr>
          <w:ilvl w:val="0"/>
          <w:numId w:val="1262"/>
        </w:numPr>
      </w:pPr>
      <w:r>
        <w:rPr>
          <w:rFonts w:hint="eastAsia"/>
        </w:rPr>
        <w:t xml:space="preserve">飞书多维表格内建编辑历史（≥30</w:t>
      </w:r>
      <w:r>
        <w:t xml:space="preserve"> </w:t>
      </w:r>
      <w:r>
        <w:rPr>
          <w:rFonts w:hint="eastAsia"/>
        </w:rPr>
        <w:t xml:space="preserve">天）</w:t>
      </w:r>
    </w:p>
    <w:p>
      <w:pPr>
        <w:pStyle w:val="Compact"/>
        <w:numPr>
          <w:ilvl w:val="0"/>
          <w:numId w:val="1262"/>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262"/>
        </w:numPr>
      </w:pPr>
      <w:r>
        <w:rPr>
          <w:rFonts w:hint="eastAsia"/>
        </w:rPr>
        <w:t xml:space="preserve">内审季度抽查可调阅</w:t>
      </w:r>
    </w:p>
    <w:p>
      <w:r>
        <w:pict>
          <v:rect style="width:0;height:1.5pt" o:hralign="center" o:hrstd="t" o:hr="t"/>
        </w:pict>
      </w:r>
    </w:p>
    <w:bookmarkEnd w:id="419"/>
    <w:bookmarkEnd w:id="420"/>
    <w:bookmarkStart w:id="421"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421"/>
    <w:bookmarkStart w:id="422"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422"/>
    <w:bookmarkEnd w:id="423"/>
    <w:bookmarkStart w:id="457"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427" w:name="第一章-准备工作"/>
    <w:p>
      <w:pPr>
        <w:pStyle w:val="Heading2"/>
      </w:pPr>
      <w:r>
        <w:rPr>
          <w:rFonts w:hint="eastAsia"/>
        </w:rPr>
        <w:t xml:space="preserve">第一章</w:t>
      </w:r>
      <w:r>
        <w:t xml:space="preserve"> </w:t>
      </w:r>
      <w:r>
        <w:rPr>
          <w:rFonts w:hint="eastAsia"/>
        </w:rPr>
        <w:t xml:space="preserve">准备工作</w:t>
      </w:r>
    </w:p>
    <w:bookmarkStart w:id="424" w:name="账号与权限"/>
    <w:p>
      <w:pPr>
        <w:pStyle w:val="Heading3"/>
      </w:pPr>
      <w:r>
        <w:t xml:space="preserve">1.1 </w:t>
      </w:r>
      <w:r>
        <w:rPr>
          <w:rFonts w:hint="eastAsia"/>
        </w:rPr>
        <w:t xml:space="preserve">账号与权限</w:t>
      </w:r>
    </w:p>
    <w:p>
      <w:pPr>
        <w:pStyle w:val="Compact"/>
        <w:numPr>
          <w:ilvl w:val="0"/>
          <w:numId w:val="1263"/>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264"/>
        </w:numPr>
      </w:pPr>
      <w:r>
        <w:t xml:space="preserve">CFO </w:t>
      </w:r>
      <w:r>
        <w:rPr>
          <w:rFonts w:hint="eastAsia"/>
        </w:rPr>
        <w:t xml:space="preserve">批准飞书订阅升级</w:t>
      </w:r>
    </w:p>
    <w:p>
      <w:pPr>
        <w:pStyle w:val="Compact"/>
        <w:numPr>
          <w:ilvl w:val="0"/>
          <w:numId w:val="1265"/>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266"/>
        </w:numPr>
      </w:pPr>
      <w:r>
        <w:rPr>
          <w:rFonts w:hint="eastAsia"/>
        </w:rPr>
        <w:t xml:space="preserve">加计办主任申请”租户管理员”或”应用管理员”权限</w:t>
      </w:r>
    </w:p>
    <w:bookmarkEnd w:id="424"/>
    <w:bookmarkStart w:id="425"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425"/>
    <w:bookmarkStart w:id="426" w:name="字段命名规范"/>
    <w:p>
      <w:pPr>
        <w:pStyle w:val="Heading3"/>
      </w:pPr>
      <w:r>
        <w:t xml:space="preserve">1.3 </w:t>
      </w:r>
      <w:r>
        <w:rPr>
          <w:rFonts w:hint="eastAsia"/>
        </w:rPr>
        <w:t xml:space="preserve">字段命名规范</w:t>
      </w:r>
    </w:p>
    <w:p>
      <w:pPr>
        <w:pStyle w:val="Compact"/>
        <w:numPr>
          <w:ilvl w:val="0"/>
          <w:numId w:val="1267"/>
        </w:numPr>
      </w:pPr>
      <w:r>
        <w:rPr>
          <w:rFonts w:hint="eastAsia"/>
        </w:rPr>
        <w:t xml:space="preserve">全部使用中文（便于业务方理解）</w:t>
      </w:r>
    </w:p>
    <w:p>
      <w:pPr>
        <w:pStyle w:val="Compact"/>
        <w:numPr>
          <w:ilvl w:val="0"/>
          <w:numId w:val="1267"/>
        </w:numPr>
      </w:pPr>
      <w:r>
        <w:rPr>
          <w:rFonts w:hint="eastAsia"/>
        </w:rPr>
        <w:t xml:space="preserve">主键字段统一带”ID”或”编码”后缀</w:t>
      </w:r>
    </w:p>
    <w:p>
      <w:pPr>
        <w:pStyle w:val="Compact"/>
        <w:numPr>
          <w:ilvl w:val="0"/>
          <w:numId w:val="1267"/>
        </w:numPr>
      </w:pPr>
      <w:r>
        <w:rPr>
          <w:rFonts w:hint="eastAsia"/>
        </w:rPr>
        <w:t xml:space="preserve">时间戳字段统一”时间”后缀</w:t>
      </w:r>
    </w:p>
    <w:p>
      <w:pPr>
        <w:pStyle w:val="Compact"/>
        <w:numPr>
          <w:ilvl w:val="0"/>
          <w:numId w:val="1267"/>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426"/>
    <w:bookmarkEnd w:id="427"/>
    <w:bookmarkStart w:id="430" w:name="第二章-创建多维表格"/>
    <w:p>
      <w:pPr>
        <w:pStyle w:val="Heading2"/>
      </w:pPr>
      <w:r>
        <w:rPr>
          <w:rFonts w:hint="eastAsia"/>
        </w:rPr>
        <w:t xml:space="preserve">第二章</w:t>
      </w:r>
      <w:r>
        <w:t xml:space="preserve"> </w:t>
      </w:r>
      <w:r>
        <w:rPr>
          <w:rFonts w:hint="eastAsia"/>
        </w:rPr>
        <w:t xml:space="preserve">创建多维表格</w:t>
      </w:r>
    </w:p>
    <w:bookmarkStart w:id="428" w:name="新建多维表格"/>
    <w:p>
      <w:pPr>
        <w:pStyle w:val="Heading3"/>
      </w:pPr>
      <w:r>
        <w:t xml:space="preserve">2.1 </w:t>
      </w:r>
      <w:r>
        <w:rPr>
          <w:rFonts w:hint="eastAsia"/>
        </w:rPr>
        <w:t xml:space="preserve">新建多维表格</w:t>
      </w:r>
    </w:p>
    <w:p>
      <w:pPr>
        <w:pStyle w:val="Compact"/>
        <w:numPr>
          <w:ilvl w:val="0"/>
          <w:numId w:val="1268"/>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268"/>
        </w:numPr>
      </w:pPr>
      <w:r>
        <w:rPr>
          <w:rFonts w:hint="eastAsia"/>
        </w:rPr>
        <w:t xml:space="preserve">点击「新建」→「多维表格」</w:t>
      </w:r>
    </w:p>
    <w:p>
      <w:pPr>
        <w:pStyle w:val="Compact"/>
        <w:numPr>
          <w:ilvl w:val="0"/>
          <w:numId w:val="1268"/>
        </w:numPr>
      </w:pPr>
      <w:r>
        <w:rPr>
          <w:rFonts w:hint="eastAsia"/>
        </w:rPr>
        <w:t xml:space="preserve">命名：</w:t>
      </w:r>
      <w:r>
        <w:rPr>
          <w:rFonts w:hint="eastAsia"/>
          <w:b/>
          <w:bCs/>
        </w:rPr>
        <w:t xml:space="preserve">「研发加计扣除运行底表」</w:t>
      </w:r>
    </w:p>
    <w:p>
      <w:pPr>
        <w:pStyle w:val="Compact"/>
        <w:numPr>
          <w:ilvl w:val="0"/>
          <w:numId w:val="1268"/>
        </w:numPr>
      </w:pPr>
      <w:r>
        <w:rPr>
          <w:rFonts w:hint="eastAsia"/>
        </w:rPr>
        <w:t xml:space="preserve">设置封面图（可选公司</w:t>
      </w:r>
      <w:r>
        <w:t xml:space="preserve"> </w:t>
      </w:r>
      <w:r>
        <w:rPr>
          <w:rFonts w:hint="eastAsia"/>
        </w:rPr>
        <w:t xml:space="preserve">LOGO）</w:t>
      </w:r>
    </w:p>
    <w:bookmarkEnd w:id="428"/>
    <w:bookmarkStart w:id="429"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429"/>
    <w:bookmarkEnd w:id="430"/>
    <w:bookmarkStart w:id="433"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431"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431"/>
    <w:bookmarkStart w:id="432"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432"/>
    <w:bookmarkEnd w:id="433"/>
    <w:bookmarkStart w:id="438" w:name="第四章-自动化规则配置"/>
    <w:p>
      <w:pPr>
        <w:pStyle w:val="Heading2"/>
      </w:pPr>
      <w:r>
        <w:rPr>
          <w:rFonts w:hint="eastAsia"/>
        </w:rPr>
        <w:t xml:space="preserve">第四章</w:t>
      </w:r>
      <w:r>
        <w:t xml:space="preserve"> </w:t>
      </w:r>
      <w:r>
        <w:rPr>
          <w:rFonts w:hint="eastAsia"/>
        </w:rPr>
        <w:t xml:space="preserve">自动化规则配置</w:t>
      </w:r>
    </w:p>
    <w:bookmarkStart w:id="434"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434"/>
    <w:bookmarkStart w:id="435"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35"/>
    <w:bookmarkStart w:id="436"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269"/>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269"/>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269"/>
        </w:numPr>
      </w:pPr>
      <w:r>
        <w:rPr>
          <w:rFonts w:hint="eastAsia"/>
        </w:rPr>
        <w:t xml:space="preserve">执行动作：</w:t>
      </w:r>
    </w:p>
    <w:p>
      <w:pPr>
        <w:pStyle w:val="Compact"/>
        <w:numPr>
          <w:ilvl w:val="1"/>
          <w:numId w:val="1270"/>
        </w:numPr>
      </w:pPr>
      <w:r>
        <w:rPr>
          <w:rFonts w:hint="eastAsia"/>
        </w:rPr>
        <w:t xml:space="preserve">该员工当月所有映射记录的”兼岗预警”字段标</w:t>
      </w:r>
      <w:r>
        <w:t xml:space="preserve"> 🟡</w:t>
      </w:r>
    </w:p>
    <w:p>
      <w:pPr>
        <w:pStyle w:val="Compact"/>
        <w:numPr>
          <w:ilvl w:val="1"/>
          <w:numId w:val="1270"/>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36"/>
    <w:bookmarkStart w:id="437"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271"/>
        </w:numPr>
      </w:pPr>
      <w:r>
        <w:rPr>
          <w:rFonts w:hint="eastAsia"/>
        </w:rPr>
        <w:t xml:space="preserve">触发条件：每月归集</w:t>
      </w:r>
      <w:r>
        <w:t xml:space="preserve"> T+2 </w:t>
      </w:r>
      <w:r>
        <w:rPr>
          <w:rFonts w:hint="eastAsia"/>
        </w:rPr>
        <w:t xml:space="preserve">日定时</w:t>
      </w:r>
    </w:p>
    <w:p>
      <w:pPr>
        <w:pStyle w:val="Compact"/>
        <w:numPr>
          <w:ilvl w:val="0"/>
          <w:numId w:val="1271"/>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271"/>
        </w:numPr>
      </w:pPr>
      <w:r>
        <w:rPr>
          <w:rFonts w:hint="eastAsia"/>
        </w:rPr>
        <w:t xml:space="preserve">执行动作：</w:t>
      </w:r>
    </w:p>
    <w:p>
      <w:pPr>
        <w:pStyle w:val="Compact"/>
        <w:numPr>
          <w:ilvl w:val="1"/>
          <w:numId w:val="1272"/>
        </w:numPr>
      </w:pPr>
      <w:r>
        <w:rPr>
          <w:rFonts w:hint="eastAsia"/>
        </w:rPr>
        <w:t xml:space="preserve">该记录标记</w:t>
      </w:r>
      <w:r>
        <w:t xml:space="preserve"> 🔴</w:t>
      </w:r>
    </w:p>
    <w:p>
      <w:pPr>
        <w:pStyle w:val="Compact"/>
        <w:numPr>
          <w:ilvl w:val="1"/>
          <w:numId w:val="1272"/>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37"/>
    <w:bookmarkEnd w:id="438"/>
    <w:bookmarkStart w:id="442" w:name="第五章-视图配置"/>
    <w:p>
      <w:pPr>
        <w:pStyle w:val="Heading2"/>
      </w:pPr>
      <w:r>
        <w:rPr>
          <w:rFonts w:hint="eastAsia"/>
        </w:rPr>
        <w:t xml:space="preserve">第五章</w:t>
      </w:r>
      <w:r>
        <w:t xml:space="preserve"> </w:t>
      </w:r>
      <w:r>
        <w:rPr>
          <w:rFonts w:hint="eastAsia"/>
        </w:rPr>
        <w:t xml:space="preserve">视图配置</w:t>
      </w:r>
    </w:p>
    <w:bookmarkStart w:id="439"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39"/>
    <w:bookmarkStart w:id="440"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40"/>
    <w:bookmarkStart w:id="441"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41"/>
    <w:bookmarkEnd w:id="442"/>
    <w:bookmarkStart w:id="446"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43"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43"/>
    <w:bookmarkStart w:id="444"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44"/>
    <w:bookmarkStart w:id="445"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45"/>
    <w:bookmarkEnd w:id="446"/>
    <w:bookmarkStart w:id="449" w:name="第七章-权限设置"/>
    <w:p>
      <w:pPr>
        <w:pStyle w:val="Heading2"/>
      </w:pPr>
      <w:r>
        <w:rPr>
          <w:rFonts w:hint="eastAsia"/>
        </w:rPr>
        <w:t xml:space="preserve">第七章</w:t>
      </w:r>
      <w:r>
        <w:t xml:space="preserve"> </w:t>
      </w:r>
      <w:r>
        <w:rPr>
          <w:rFonts w:hint="eastAsia"/>
        </w:rPr>
        <w:t xml:space="preserve">权限设置</w:t>
      </w:r>
    </w:p>
    <w:bookmarkStart w:id="447"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73"/>
        </w:numPr>
      </w:pPr>
      <w:r>
        <w:rPr>
          <w:rFonts w:hint="eastAsia"/>
        </w:rPr>
        <w:t xml:space="preserve">创建飞书群组：</w:t>
      </w:r>
    </w:p>
    <w:p>
      <w:pPr>
        <w:pStyle w:val="Compact"/>
        <w:numPr>
          <w:ilvl w:val="1"/>
          <w:numId w:val="1274"/>
        </w:numPr>
      </w:pPr>
      <w:r>
        <w:rPr>
          <w:rFonts w:hint="eastAsia"/>
        </w:rPr>
        <w:t xml:space="preserve">「研发加计扣除管理-加计办」</w:t>
      </w:r>
    </w:p>
    <w:p>
      <w:pPr>
        <w:pStyle w:val="Compact"/>
        <w:numPr>
          <w:ilvl w:val="1"/>
          <w:numId w:val="1274"/>
        </w:numPr>
      </w:pPr>
      <w:r>
        <w:rPr>
          <w:rFonts w:hint="eastAsia"/>
        </w:rPr>
        <w:t xml:space="preserve">「研发加计扣除管理-PM」</w:t>
      </w:r>
    </w:p>
    <w:p>
      <w:pPr>
        <w:pStyle w:val="Compact"/>
        <w:numPr>
          <w:ilvl w:val="1"/>
          <w:numId w:val="1274"/>
        </w:numPr>
      </w:pPr>
      <w:r>
        <w:rPr>
          <w:rFonts w:hint="eastAsia"/>
        </w:rPr>
        <w:t xml:space="preserve">「研发加计扣除管理-委员会」</w:t>
      </w:r>
    </w:p>
    <w:p>
      <w:pPr>
        <w:pStyle w:val="Compact"/>
        <w:numPr>
          <w:ilvl w:val="1"/>
          <w:numId w:val="1274"/>
        </w:numPr>
      </w:pPr>
      <w:r>
        <w:rPr>
          <w:rFonts w:hint="eastAsia"/>
        </w:rPr>
        <w:t xml:space="preserve">「研发加计扣除管理-财务」</w:t>
      </w:r>
    </w:p>
    <w:p>
      <w:pPr>
        <w:pStyle w:val="Compact"/>
        <w:numPr>
          <w:ilvl w:val="1"/>
          <w:numId w:val="1274"/>
        </w:numPr>
      </w:pPr>
      <w:r>
        <w:rPr>
          <w:rFonts w:hint="eastAsia"/>
        </w:rPr>
        <w:t xml:space="preserve">「研发加计扣除管理-内审」</w:t>
      </w:r>
    </w:p>
    <w:p>
      <w:pPr>
        <w:pStyle w:val="Compact"/>
        <w:numPr>
          <w:ilvl w:val="0"/>
          <w:numId w:val="1273"/>
        </w:numPr>
      </w:pPr>
      <w:r>
        <w:rPr>
          <w:rFonts w:hint="eastAsia"/>
        </w:rPr>
        <w:t xml:space="preserve">在多维表格右上角「分享」→「成员管理」：</w:t>
      </w:r>
    </w:p>
    <w:p>
      <w:pPr>
        <w:pStyle w:val="Compact"/>
        <w:numPr>
          <w:ilvl w:val="1"/>
          <w:numId w:val="1275"/>
        </w:numPr>
      </w:pPr>
      <w:r>
        <w:rPr>
          <w:rFonts w:hint="eastAsia"/>
        </w:rPr>
        <w:t xml:space="preserve">加计办群：可管理（admin）</w:t>
      </w:r>
    </w:p>
    <w:p>
      <w:pPr>
        <w:pStyle w:val="Compact"/>
        <w:numPr>
          <w:ilvl w:val="1"/>
          <w:numId w:val="1275"/>
        </w:numPr>
      </w:pPr>
      <w:r>
        <w:t xml:space="preserve">PM </w:t>
      </w:r>
      <w:r>
        <w:rPr>
          <w:rFonts w:hint="eastAsia"/>
        </w:rPr>
        <w:t xml:space="preserve">群：可编辑（按项目）</w:t>
      </w:r>
    </w:p>
    <w:p>
      <w:pPr>
        <w:pStyle w:val="Compact"/>
        <w:numPr>
          <w:ilvl w:val="1"/>
          <w:numId w:val="1275"/>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75"/>
        </w:numPr>
      </w:pPr>
      <w:r>
        <w:rPr>
          <w:rFonts w:hint="eastAsia"/>
        </w:rPr>
        <w:t xml:space="preserve">全员：通过具体表的视图权限单独配置</w:t>
      </w:r>
    </w:p>
    <w:bookmarkEnd w:id="447"/>
    <w:bookmarkStart w:id="448"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48"/>
    <w:bookmarkEnd w:id="449"/>
    <w:bookmarkStart w:id="452" w:name="第八章-测试与上线"/>
    <w:p>
      <w:pPr>
        <w:pStyle w:val="Heading2"/>
      </w:pPr>
      <w:r>
        <w:rPr>
          <w:rFonts w:hint="eastAsia"/>
        </w:rPr>
        <w:t xml:space="preserve">第八章</w:t>
      </w:r>
      <w:r>
        <w:t xml:space="preserve"> </w:t>
      </w:r>
      <w:r>
        <w:rPr>
          <w:rFonts w:hint="eastAsia"/>
        </w:rPr>
        <w:t xml:space="preserve">测试与上线</w:t>
      </w:r>
    </w:p>
    <w:bookmarkStart w:id="450" w:name="测试清单"/>
    <w:p>
      <w:pPr>
        <w:pStyle w:val="Heading3"/>
      </w:pPr>
      <w:r>
        <w:t xml:space="preserve">8.1 </w:t>
      </w:r>
      <w:r>
        <w:rPr>
          <w:rFonts w:hint="eastAsia"/>
        </w:rPr>
        <w:t xml:space="preserve">测试清单</w:t>
      </w:r>
    </w:p>
    <w:p>
      <w:pPr>
        <w:pStyle w:val="Compact"/>
        <w:numPr>
          <w:ilvl w:val="0"/>
          <w:numId w:val="1276"/>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77"/>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78"/>
        </w:numPr>
      </w:pPr>
      <w:r>
        <w:rPr>
          <w:rFonts w:hint="eastAsia"/>
        </w:rPr>
        <w:t xml:space="preserve">验证⭐三选一证据校验是否触发预警</w:t>
      </w:r>
    </w:p>
    <w:p>
      <w:pPr>
        <w:pStyle w:val="Compact"/>
        <w:numPr>
          <w:ilvl w:val="0"/>
          <w:numId w:val="1279"/>
        </w:numPr>
      </w:pPr>
      <w:r>
        <w:rPr>
          <w:rFonts w:hint="eastAsia"/>
        </w:rPr>
        <w:t xml:space="preserve">验证</w:t>
      </w:r>
      <w:r>
        <w:t xml:space="preserve"> PM </w:t>
      </w:r>
      <w:r>
        <w:rPr>
          <w:rFonts w:hint="eastAsia"/>
        </w:rPr>
        <w:t xml:space="preserve">复核流程</w:t>
      </w:r>
    </w:p>
    <w:p>
      <w:pPr>
        <w:pStyle w:val="Compact"/>
        <w:numPr>
          <w:ilvl w:val="0"/>
          <w:numId w:val="1280"/>
        </w:numPr>
      </w:pPr>
      <w:r>
        <w:rPr>
          <w:rFonts w:hint="eastAsia"/>
        </w:rPr>
        <w:t xml:space="preserve">验证月初校验自动化是否正确剔除无证据项</w:t>
      </w:r>
    </w:p>
    <w:p>
      <w:pPr>
        <w:pStyle w:val="Compact"/>
        <w:numPr>
          <w:ilvl w:val="0"/>
          <w:numId w:val="1281"/>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82"/>
        </w:numPr>
      </w:pPr>
      <w:r>
        <w:rPr>
          <w:rFonts w:hint="eastAsia"/>
        </w:rPr>
        <w:t xml:space="preserve">验证仪表盘卡片数据准确</w:t>
      </w:r>
    </w:p>
    <w:bookmarkEnd w:id="450"/>
    <w:bookmarkStart w:id="451" w:name="上线发布"/>
    <w:p>
      <w:pPr>
        <w:pStyle w:val="Heading3"/>
      </w:pPr>
      <w:r>
        <w:t xml:space="preserve">8.2 </w:t>
      </w:r>
      <w:r>
        <w:rPr>
          <w:rFonts w:hint="eastAsia"/>
        </w:rPr>
        <w:t xml:space="preserve">上线发布</w:t>
      </w:r>
    </w:p>
    <w:p>
      <w:pPr>
        <w:pStyle w:val="Compact"/>
        <w:numPr>
          <w:ilvl w:val="0"/>
          <w:numId w:val="1283"/>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83"/>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83"/>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51"/>
    <w:bookmarkEnd w:id="452"/>
    <w:bookmarkStart w:id="455" w:name="第九章-运维与故障处置"/>
    <w:p>
      <w:pPr>
        <w:pStyle w:val="Heading2"/>
      </w:pPr>
      <w:r>
        <w:rPr>
          <w:rFonts w:hint="eastAsia"/>
        </w:rPr>
        <w:t xml:space="preserve">第九章</w:t>
      </w:r>
      <w:r>
        <w:t xml:space="preserve"> </w:t>
      </w:r>
      <w:r>
        <w:rPr>
          <w:rFonts w:hint="eastAsia"/>
        </w:rPr>
        <w:t xml:space="preserve">运维与故障处置</w:t>
      </w:r>
    </w:p>
    <w:bookmarkStart w:id="453"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53"/>
    <w:bookmarkStart w:id="454" w:name="异常告警"/>
    <w:p>
      <w:pPr>
        <w:pStyle w:val="Heading3"/>
      </w:pPr>
      <w:r>
        <w:t xml:space="preserve">9.2 </w:t>
      </w:r>
      <w:r>
        <w:rPr>
          <w:rFonts w:hint="eastAsia"/>
        </w:rPr>
        <w:t xml:space="preserve">异常告警</w:t>
      </w:r>
    </w:p>
    <w:p>
      <w:pPr>
        <w:pStyle w:val="Compact"/>
        <w:numPr>
          <w:ilvl w:val="0"/>
          <w:numId w:val="1284"/>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84"/>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54"/>
    <w:bookmarkEnd w:id="455"/>
    <w:bookmarkStart w:id="456"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56"/>
    <w:bookmarkEnd w:id="457"/>
    <w:bookmarkStart w:id="487"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58"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85"/>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85"/>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86"/>
        </w:numPr>
      </w:pPr>
      <w:r>
        <w:t xml:space="preserve">Jira Ticket </w:t>
      </w:r>
      <w:r>
        <w:rPr>
          <w:rFonts w:hint="eastAsia"/>
        </w:rPr>
        <w:t xml:space="preserve">ID（最常用）</w:t>
      </w:r>
    </w:p>
    <w:p>
      <w:pPr>
        <w:pStyle w:val="Compact"/>
        <w:numPr>
          <w:ilvl w:val="1"/>
          <w:numId w:val="1286"/>
        </w:numPr>
      </w:pPr>
      <w:r>
        <w:t xml:space="preserve">Git Commit Hash</w:t>
      </w:r>
    </w:p>
    <w:p>
      <w:pPr>
        <w:pStyle w:val="Compact"/>
        <w:numPr>
          <w:ilvl w:val="1"/>
          <w:numId w:val="1286"/>
        </w:numPr>
      </w:pPr>
      <w:r>
        <w:rPr>
          <w:rFonts w:hint="eastAsia"/>
        </w:rPr>
        <w:t xml:space="preserve">会议纪要</w:t>
      </w:r>
      <w:r>
        <w:t xml:space="preserve"> </w:t>
      </w:r>
      <w:r>
        <w:rPr>
          <w:rFonts w:hint="eastAsia"/>
        </w:rPr>
        <w:t xml:space="preserve">ID（飞书会议自动生成）</w:t>
      </w:r>
    </w:p>
    <w:p>
      <w:pPr>
        <w:pStyle w:val="Compact"/>
        <w:numPr>
          <w:ilvl w:val="0"/>
          <w:numId w:val="1285"/>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85"/>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85"/>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58"/>
    <w:bookmarkStart w:id="466" w:name="二填报操作手机-电脑均可"/>
    <w:p>
      <w:pPr>
        <w:pStyle w:val="Heading2"/>
      </w:pPr>
      <w:r>
        <w:rPr>
          <w:rFonts w:hint="eastAsia"/>
        </w:rPr>
        <w:t xml:space="preserve">二、填报操作（手机</w:t>
      </w:r>
      <w:r>
        <w:t xml:space="preserve"> / </w:t>
      </w:r>
      <w:r>
        <w:rPr>
          <w:rFonts w:hint="eastAsia"/>
        </w:rPr>
        <w:t xml:space="preserve">电脑均可）</w:t>
      </w:r>
    </w:p>
    <w:bookmarkStart w:id="459"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59"/>
    <w:bookmarkStart w:id="465"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60"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87"/>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87"/>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60"/>
    <w:bookmarkStart w:id="461"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88"/>
        </w:numPr>
      </w:pPr>
      <w:r>
        <w:rPr>
          <w:rFonts w:hint="eastAsia"/>
        </w:rPr>
        <w:t xml:space="preserve">单日总工时</w:t>
      </w:r>
      <w:r>
        <w:t xml:space="preserve"> ≤ 8 </w:t>
      </w:r>
      <w:r>
        <w:rPr>
          <w:rFonts w:hint="eastAsia"/>
        </w:rPr>
        <w:t xml:space="preserve">小时</w:t>
      </w:r>
    </w:p>
    <w:p>
      <w:pPr>
        <w:pStyle w:val="Compact"/>
        <w:numPr>
          <w:ilvl w:val="0"/>
          <w:numId w:val="1288"/>
        </w:numPr>
      </w:pPr>
      <w:r>
        <w:rPr>
          <w:rFonts w:hint="eastAsia"/>
        </w:rPr>
        <w:t xml:space="preserve">同一项目可只填一条；多个项目分多条填</w:t>
      </w:r>
    </w:p>
    <w:p>
      <w:pPr>
        <w:pStyle w:val="Compact"/>
        <w:numPr>
          <w:ilvl w:val="0"/>
          <w:numId w:val="1288"/>
        </w:numPr>
      </w:pPr>
      <w:r>
        <w:rPr>
          <w:rFonts w:hint="eastAsia"/>
        </w:rPr>
        <w:t xml:space="preserve">加班单独填，需附加班审批单（找主管走加班流程）</w:t>
      </w:r>
    </w:p>
    <w:bookmarkEnd w:id="461"/>
    <w:bookmarkStart w:id="462"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62"/>
    <w:bookmarkStart w:id="463"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89"/>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89"/>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89"/>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63"/>
    <w:bookmarkStart w:id="464"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64"/>
    <w:bookmarkEnd w:id="465"/>
    <w:bookmarkEnd w:id="466"/>
    <w:bookmarkStart w:id="477" w:name="三常见疑问"/>
    <w:p>
      <w:pPr>
        <w:pStyle w:val="Heading2"/>
      </w:pPr>
      <w:r>
        <w:rPr>
          <w:rFonts w:hint="eastAsia"/>
        </w:rPr>
        <w:t xml:space="preserve">三、常见疑问</w:t>
      </w:r>
    </w:p>
    <w:bookmarkStart w:id="467"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67"/>
    <w:bookmarkStart w:id="468"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68"/>
    <w:bookmarkStart w:id="469"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69"/>
    <w:bookmarkStart w:id="470"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70"/>
    <w:bookmarkStart w:id="471"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71"/>
    <w:bookmarkStart w:id="472"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72"/>
    <w:bookmarkStart w:id="473"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73"/>
    <w:bookmarkStart w:id="474"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74"/>
    <w:bookmarkStart w:id="475"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75"/>
    <w:bookmarkStart w:id="476"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76"/>
    <w:bookmarkEnd w:id="477"/>
    <w:bookmarkStart w:id="478"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78"/>
    <w:bookmarkStart w:id="482" w:name="五奖惩与连带责任"/>
    <w:p>
      <w:pPr>
        <w:pStyle w:val="Heading2"/>
      </w:pPr>
      <w:r>
        <w:rPr>
          <w:rFonts w:hint="eastAsia"/>
        </w:rPr>
        <w:t xml:space="preserve">五、奖惩与连带责任</w:t>
      </w:r>
    </w:p>
    <w:bookmarkStart w:id="479" w:name="红灯指标会被关注"/>
    <w:p>
      <w:pPr>
        <w:pStyle w:val="Heading3"/>
      </w:pPr>
      <w:r>
        <w:t xml:space="preserve">5.1 </w:t>
      </w:r>
      <w:r>
        <w:rPr>
          <w:rFonts w:hint="eastAsia"/>
        </w:rPr>
        <w:t xml:space="preserve">红灯指标会被关注</w:t>
      </w:r>
    </w:p>
    <w:p>
      <w:pPr>
        <w:pStyle w:val="Compact"/>
        <w:numPr>
          <w:ilvl w:val="0"/>
          <w:numId w:val="1290"/>
        </w:numPr>
      </w:pPr>
      <w:r>
        <w:rPr>
          <w:rFonts w:hint="eastAsia"/>
        </w:rPr>
        <w:t xml:space="preserve">月度红灯次数</w:t>
      </w:r>
      <w:r>
        <w:t xml:space="preserve"> &gt; 3 → </w:t>
      </w:r>
      <w:r>
        <w:rPr>
          <w:rFonts w:hint="eastAsia"/>
        </w:rPr>
        <w:t xml:space="preserve">飞书消息提示你修正</w:t>
      </w:r>
    </w:p>
    <w:p>
      <w:pPr>
        <w:pStyle w:val="Compact"/>
        <w:numPr>
          <w:ilvl w:val="0"/>
          <w:numId w:val="1290"/>
        </w:numPr>
      </w:pPr>
      <w:r>
        <w:rPr>
          <w:rFonts w:hint="eastAsia"/>
        </w:rPr>
        <w:t xml:space="preserve">月度红灯次数</w:t>
      </w:r>
      <w:r>
        <w:t xml:space="preserve"> &gt; 5 → </w:t>
      </w:r>
      <w:r>
        <w:rPr>
          <w:rFonts w:hint="eastAsia"/>
        </w:rPr>
        <w:t xml:space="preserve">加计办联系你的主管</w:t>
      </w:r>
    </w:p>
    <w:p>
      <w:pPr>
        <w:pStyle w:val="Compact"/>
        <w:numPr>
          <w:ilvl w:val="0"/>
          <w:numId w:val="1290"/>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79"/>
    <w:bookmarkStart w:id="480" w:name="严禁伪造工时"/>
    <w:p>
      <w:pPr>
        <w:pStyle w:val="Heading3"/>
      </w:pPr>
      <w:r>
        <w:t xml:space="preserve">5.2 </w:t>
      </w:r>
      <w:r>
        <w:rPr>
          <w:rFonts w:hint="eastAsia"/>
        </w:rPr>
        <w:t xml:space="preserve">严禁伪造工时</w:t>
      </w:r>
    </w:p>
    <w:p>
      <w:pPr>
        <w:pStyle w:val="Compact"/>
        <w:numPr>
          <w:ilvl w:val="0"/>
          <w:numId w:val="1291"/>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91"/>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91"/>
        </w:numPr>
      </w:pPr>
      <w:r>
        <w:rPr>
          <w:rFonts w:hint="eastAsia"/>
        </w:rPr>
        <w:t xml:space="preserve">涉嫌违法（如骗取国家税收优惠）→</w:t>
      </w:r>
      <w:r>
        <w:t xml:space="preserve"> </w:t>
      </w:r>
      <w:r>
        <w:rPr>
          <w:rFonts w:hint="eastAsia"/>
        </w:rPr>
        <w:t xml:space="preserve">移交司法机关</w:t>
      </w:r>
    </w:p>
    <w:bookmarkEnd w:id="480"/>
    <w:bookmarkStart w:id="481" w:name="配合好就有正向反馈"/>
    <w:p>
      <w:pPr>
        <w:pStyle w:val="Heading3"/>
      </w:pPr>
      <w:r>
        <w:t xml:space="preserve">5.3 </w:t>
      </w:r>
      <w:r>
        <w:rPr>
          <w:rFonts w:hint="eastAsia"/>
        </w:rPr>
        <w:t xml:space="preserve">配合好就有正向反馈</w:t>
      </w:r>
    </w:p>
    <w:p>
      <w:pPr>
        <w:pStyle w:val="Compact"/>
        <w:numPr>
          <w:ilvl w:val="0"/>
          <w:numId w:val="1292"/>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92"/>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81"/>
    <w:bookmarkEnd w:id="482"/>
    <w:bookmarkStart w:id="483"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83"/>
    <w:bookmarkStart w:id="486" w:name="七附录填报示例"/>
    <w:p>
      <w:pPr>
        <w:pStyle w:val="Heading2"/>
      </w:pPr>
      <w:r>
        <w:rPr>
          <w:rFonts w:hint="eastAsia"/>
        </w:rPr>
        <w:t xml:space="preserve">七、附录：填报示例</w:t>
      </w:r>
    </w:p>
    <w:bookmarkStart w:id="484"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84"/>
    <w:bookmarkStart w:id="485"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5"/>
    <w:bookmarkEnd w:id="486"/>
    <w:bookmarkEnd w:id="487"/>
    <w:bookmarkStart w:id="517"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88"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88"/>
    <w:bookmarkStart w:id="493" w:name="二月初任务每月-13-日完成"/>
    <w:p>
      <w:pPr>
        <w:pStyle w:val="Heading2"/>
      </w:pPr>
      <w:r>
        <w:rPr>
          <w:rFonts w:hint="eastAsia"/>
        </w:rPr>
        <w:t xml:space="preserve">二、月初任务（每月</w:t>
      </w:r>
      <w:r>
        <w:t xml:space="preserve"> 1–3 </w:t>
      </w:r>
      <w:r>
        <w:rPr>
          <w:rFonts w:hint="eastAsia"/>
        </w:rPr>
        <w:t xml:space="preserve">日完成）</w:t>
      </w:r>
    </w:p>
    <w:bookmarkStart w:id="489"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89"/>
    <w:bookmarkStart w:id="490"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90"/>
    <w:bookmarkStart w:id="491" w:name="兼岗预警"/>
    <w:p>
      <w:pPr>
        <w:pStyle w:val="Heading3"/>
      </w:pPr>
      <w:r>
        <w:t xml:space="preserve">2.3 </w:t>
      </w:r>
      <w:r>
        <w:rPr>
          <w:rFonts w:hint="eastAsia"/>
        </w:rPr>
        <w:t xml:space="preserve">兼岗预警</w:t>
      </w:r>
    </w:p>
    <w:p>
      <w:pPr>
        <w:pStyle w:val="Compact"/>
        <w:numPr>
          <w:ilvl w:val="0"/>
          <w:numId w:val="1293"/>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93"/>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93"/>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91"/>
    <w:bookmarkStart w:id="492" w:name="截止时间"/>
    <w:p>
      <w:pPr>
        <w:pStyle w:val="Heading3"/>
      </w:pPr>
      <w:r>
        <w:t xml:space="preserve">2.4 </w:t>
      </w:r>
      <w:r>
        <w:rPr>
          <w:rFonts w:hint="eastAsia"/>
        </w:rPr>
        <w:t xml:space="preserve">截止时间</w:t>
      </w:r>
    </w:p>
    <w:p>
      <w:pPr>
        <w:pStyle w:val="Compact"/>
        <w:numPr>
          <w:ilvl w:val="0"/>
          <w:numId w:val="1294"/>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94"/>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92"/>
    <w:bookmarkEnd w:id="493"/>
    <w:bookmarkStart w:id="497"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95"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94"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94"/>
    <w:bookmarkEnd w:id="495"/>
    <w:bookmarkStart w:id="496"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96"/>
    <w:bookmarkEnd w:id="497"/>
    <w:bookmarkStart w:id="501" w:name="四月底任务t-3-t-日"/>
    <w:p>
      <w:pPr>
        <w:pStyle w:val="Heading2"/>
      </w:pPr>
      <w:r>
        <w:rPr>
          <w:rFonts w:hint="eastAsia"/>
        </w:rPr>
        <w:t xml:space="preserve">四、月底任务（T-3</w:t>
      </w:r>
      <w:r>
        <w:t xml:space="preserve"> ~ T </w:t>
      </w:r>
      <w:r>
        <w:rPr>
          <w:rFonts w:hint="eastAsia"/>
        </w:rPr>
        <w:t xml:space="preserve">日）</w:t>
      </w:r>
    </w:p>
    <w:bookmarkStart w:id="498"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98"/>
    <w:bookmarkStart w:id="499" w:name="出具偏差说明必要时"/>
    <w:p>
      <w:pPr>
        <w:pStyle w:val="Heading3"/>
      </w:pPr>
      <w:r>
        <w:t xml:space="preserve">4.2 </w:t>
      </w:r>
      <w:r>
        <w:rPr>
          <w:rFonts w:hint="eastAsia"/>
        </w:rPr>
        <w:t xml:space="preserve">出具偏差说明（必要时）</w:t>
      </w:r>
    </w:p>
    <w:p>
      <w:pPr>
        <w:pStyle w:val="Compact"/>
        <w:numPr>
          <w:ilvl w:val="0"/>
          <w:numId w:val="1295"/>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95"/>
        </w:numPr>
      </w:pPr>
      <w:r>
        <w:rPr>
          <w:rFonts w:hint="eastAsia"/>
        </w:rPr>
        <w:t xml:space="preserve">重大范围变更</w:t>
      </w:r>
      <w:r>
        <w:t xml:space="preserve"> → </w:t>
      </w:r>
      <w:r>
        <w:rPr>
          <w:rFonts w:hint="eastAsia"/>
        </w:rPr>
        <w:t xml:space="preserve">走《研发项目中检报告》流程</w:t>
      </w:r>
    </w:p>
    <w:bookmarkEnd w:id="499"/>
    <w:bookmarkStart w:id="500"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500"/>
    <w:bookmarkEnd w:id="501"/>
    <w:bookmarkStart w:id="502"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502"/>
    <w:bookmarkStart w:id="509" w:name="六常见疑难与处置"/>
    <w:p>
      <w:pPr>
        <w:pStyle w:val="Heading2"/>
      </w:pPr>
      <w:r>
        <w:rPr>
          <w:rFonts w:hint="eastAsia"/>
        </w:rPr>
        <w:t xml:space="preserve">六、常见疑难与处置</w:t>
      </w:r>
    </w:p>
    <w:bookmarkStart w:id="503"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503"/>
    <w:bookmarkStart w:id="504"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504"/>
    <w:bookmarkStart w:id="505"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505"/>
    <w:bookmarkStart w:id="506"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506"/>
    <w:bookmarkStart w:id="507"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507"/>
    <w:bookmarkStart w:id="508"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508"/>
    <w:bookmarkEnd w:id="509"/>
    <w:bookmarkStart w:id="510"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96"/>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96"/>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96"/>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510"/>
    <w:bookmarkStart w:id="514" w:name="八给-pm-的工作流模板"/>
    <w:p>
      <w:pPr>
        <w:pStyle w:val="Heading2"/>
      </w:pPr>
      <w:r>
        <w:rPr>
          <w:rFonts w:hint="eastAsia"/>
        </w:rPr>
        <w:t xml:space="preserve">八、给</w:t>
      </w:r>
      <w:r>
        <w:t xml:space="preserve"> PM </w:t>
      </w:r>
      <w:r>
        <w:rPr>
          <w:rFonts w:hint="eastAsia"/>
        </w:rPr>
        <w:t xml:space="preserve">的工作流模板</w:t>
      </w:r>
    </w:p>
    <w:bookmarkStart w:id="511"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97"/>
        </w:numPr>
      </w:pPr>
      <w:r>
        <w:t xml:space="preserve">1 </w:t>
      </w:r>
      <w:r>
        <w:rPr>
          <w:rFonts w:hint="eastAsia"/>
        </w:rPr>
        <w:t xml:space="preserve">日：查看本月项目状态、人员变动</w:t>
      </w:r>
    </w:p>
    <w:p>
      <w:pPr>
        <w:pStyle w:val="Compact"/>
        <w:numPr>
          <w:ilvl w:val="0"/>
          <w:numId w:val="1298"/>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99"/>
        </w:numPr>
      </w:pPr>
      <w:r>
        <w:t xml:space="preserve">3 </w:t>
      </w:r>
      <w:r>
        <w:rPr>
          <w:rFonts w:hint="eastAsia"/>
        </w:rPr>
        <w:t xml:space="preserve">日：在飞书多维表格完成「人员-项目映射」录入</w:t>
      </w:r>
    </w:p>
    <w:p>
      <w:pPr>
        <w:pStyle w:val="Compact"/>
        <w:numPr>
          <w:ilvl w:val="0"/>
          <w:numId w:val="1300"/>
        </w:numPr>
      </w:pPr>
      <w:r>
        <w:t xml:space="preserve">3 </w:t>
      </w:r>
      <w:r>
        <w:rPr>
          <w:rFonts w:hint="eastAsia"/>
        </w:rPr>
        <w:t xml:space="preserve">日：兼岗超</w:t>
      </w:r>
      <w:r>
        <w:t xml:space="preserve"> 3 </w:t>
      </w:r>
      <w:r>
        <w:rPr>
          <w:rFonts w:hint="eastAsia"/>
        </w:rPr>
        <w:t xml:space="preserve">个的员工写《兼岗合理性说明》</w:t>
      </w:r>
    </w:p>
    <w:bookmarkEnd w:id="511"/>
    <w:bookmarkStart w:id="512" w:name="每周复核清单每周五发起"/>
    <w:p>
      <w:pPr>
        <w:pStyle w:val="Heading3"/>
      </w:pPr>
      <w:r>
        <w:rPr>
          <w:rFonts w:hint="eastAsia"/>
        </w:rPr>
        <w:t xml:space="preserve">每周复核清单（每周五发起）</w:t>
      </w:r>
    </w:p>
    <w:p>
      <w:pPr>
        <w:pStyle w:val="Compact"/>
        <w:numPr>
          <w:ilvl w:val="0"/>
          <w:numId w:val="1301"/>
        </w:numPr>
      </w:pPr>
      <w:r>
        <w:rPr>
          <w:rFonts w:hint="eastAsia"/>
        </w:rPr>
        <w:t xml:space="preserve">周四晚：飞书提醒团队成员”明天前补齐工时”</w:t>
      </w:r>
    </w:p>
    <w:p>
      <w:pPr>
        <w:pStyle w:val="Compact"/>
        <w:numPr>
          <w:ilvl w:val="0"/>
          <w:numId w:val="1302"/>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303"/>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304"/>
        </w:numPr>
      </w:pPr>
      <w:r>
        <w:rPr>
          <w:rFonts w:hint="eastAsia"/>
        </w:rPr>
        <w:t xml:space="preserve">周五</w:t>
      </w:r>
      <w:r>
        <w:t xml:space="preserve"> </w:t>
      </w:r>
      <w:r>
        <w:rPr>
          <w:rFonts w:hint="eastAsia"/>
        </w:rPr>
        <w:t xml:space="preserve">17:00：完成”主管复核状态”批量签字</w:t>
      </w:r>
    </w:p>
    <w:bookmarkEnd w:id="512"/>
    <w:bookmarkStart w:id="513"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305"/>
        </w:numPr>
      </w:pPr>
      <w:r>
        <w:rPr>
          <w:rFonts w:hint="eastAsia"/>
        </w:rPr>
        <w:t xml:space="preserve">T-3：加计办发出月度对账请求，1</w:t>
      </w:r>
      <w:r>
        <w:t xml:space="preserve"> </w:t>
      </w:r>
      <w:r>
        <w:rPr>
          <w:rFonts w:hint="eastAsia"/>
        </w:rPr>
        <w:t xml:space="preserve">日内回复</w:t>
      </w:r>
    </w:p>
    <w:p>
      <w:pPr>
        <w:pStyle w:val="Compact"/>
        <w:numPr>
          <w:ilvl w:val="0"/>
          <w:numId w:val="1306"/>
        </w:numPr>
      </w:pPr>
      <w:r>
        <w:rPr>
          <w:rFonts w:hint="eastAsia"/>
        </w:rPr>
        <w:t xml:space="preserve">T-2：完成本项目所有异常工时的处置</w:t>
      </w:r>
    </w:p>
    <w:p>
      <w:pPr>
        <w:pStyle w:val="Compact"/>
        <w:numPr>
          <w:ilvl w:val="0"/>
          <w:numId w:val="1307"/>
        </w:numPr>
      </w:pPr>
      <w:r>
        <w:rPr>
          <w:rFonts w:hint="eastAsia"/>
        </w:rPr>
        <w:t xml:space="preserve">T-1：项目里程碑节点检查（必要时启动中检报告）</w:t>
      </w:r>
    </w:p>
    <w:p>
      <w:pPr>
        <w:pStyle w:val="Compact"/>
        <w:numPr>
          <w:ilvl w:val="0"/>
          <w:numId w:val="1308"/>
        </w:numPr>
      </w:pPr>
      <w:r>
        <w:rPr>
          <w:rFonts w:hint="eastAsia"/>
        </w:rPr>
        <w:t xml:space="preserve">T：项目状态更新到表①</w:t>
      </w:r>
    </w:p>
    <w:p>
      <w:r>
        <w:pict>
          <v:rect style="width:0;height:1.5pt" o:hralign="center" o:hrstd="t" o:hr="t"/>
        </w:pict>
      </w:r>
    </w:p>
    <w:bookmarkEnd w:id="513"/>
    <w:bookmarkEnd w:id="514"/>
    <w:bookmarkStart w:id="515" w:name="九加计办支持你"/>
    <w:p>
      <w:pPr>
        <w:pStyle w:val="Heading2"/>
      </w:pPr>
      <w:r>
        <w:rPr>
          <w:rFonts w:hint="eastAsia"/>
        </w:rPr>
        <w:t xml:space="preserve">九、加计办支持你</w:t>
      </w:r>
    </w:p>
    <w:p>
      <w:pPr>
        <w:pStyle w:val="Compact"/>
        <w:numPr>
          <w:ilvl w:val="0"/>
          <w:numId w:val="1309"/>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309"/>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309"/>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515"/>
    <w:bookmarkStart w:id="516"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516"/>
    <w:bookmarkEnd w:id="517"/>
    <w:bookmarkStart w:id="534"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18"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518"/>
    <w:bookmarkStart w:id="527" w:name="二五步流程详解"/>
    <w:p>
      <w:pPr>
        <w:pStyle w:val="Heading2"/>
      </w:pPr>
      <w:r>
        <w:rPr>
          <w:rFonts w:hint="eastAsia"/>
        </w:rPr>
        <w:t xml:space="preserve">二、五步流程详解</w:t>
      </w:r>
    </w:p>
    <w:bookmarkStart w:id="519"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519"/>
    <w:bookmarkStart w:id="520"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520"/>
    <w:bookmarkStart w:id="521"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521"/>
    <w:bookmarkStart w:id="522"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522"/>
    <w:bookmarkStart w:id="526"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523"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523"/>
    <w:bookmarkStart w:id="524"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524"/>
    <w:bookmarkStart w:id="525" w:name="报告分发"/>
    <w:p>
      <w:pPr>
        <w:pStyle w:val="Heading4"/>
      </w:pPr>
      <w:r>
        <w:t xml:space="preserve">5.3 </w:t>
      </w:r>
      <w:r>
        <w:rPr>
          <w:rFonts w:hint="eastAsia"/>
        </w:rPr>
        <w:t xml:space="preserve">报告分发</w:t>
      </w:r>
    </w:p>
    <w:p>
      <w:pPr>
        <w:pStyle w:val="Compact"/>
        <w:numPr>
          <w:ilvl w:val="0"/>
          <w:numId w:val="1310"/>
        </w:numPr>
      </w:pPr>
      <w:r>
        <w:rPr>
          <w:rFonts w:hint="eastAsia"/>
        </w:rPr>
        <w:t xml:space="preserve">主送：CFO、委员会全体</w:t>
      </w:r>
    </w:p>
    <w:p>
      <w:pPr>
        <w:pStyle w:val="Compact"/>
        <w:numPr>
          <w:ilvl w:val="0"/>
          <w:numId w:val="1310"/>
        </w:numPr>
      </w:pPr>
      <w:r>
        <w:rPr>
          <w:rFonts w:hint="eastAsia"/>
        </w:rPr>
        <w:t xml:space="preserve">抄送：研发</w:t>
      </w:r>
      <w:r>
        <w:t xml:space="preserve"> VP、HR </w:t>
      </w:r>
      <w:r>
        <w:rPr>
          <w:rFonts w:hint="eastAsia"/>
        </w:rPr>
        <w:t xml:space="preserve">总监</w:t>
      </w:r>
    </w:p>
    <w:p>
      <w:pPr>
        <w:pStyle w:val="Compact"/>
        <w:numPr>
          <w:ilvl w:val="0"/>
          <w:numId w:val="1310"/>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525"/>
    <w:bookmarkEnd w:id="526"/>
    <w:bookmarkEnd w:id="527"/>
    <w:bookmarkStart w:id="528"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528"/>
    <w:bookmarkStart w:id="529"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529"/>
    <w:bookmarkStart w:id="530"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530"/>
    <w:bookmarkStart w:id="531" w:name="六配套培训"/>
    <w:p>
      <w:pPr>
        <w:pStyle w:val="Heading2"/>
      </w:pPr>
      <w:r>
        <w:rPr>
          <w:rFonts w:hint="eastAsia"/>
        </w:rPr>
        <w:t xml:space="preserve">六、配套培训</w:t>
      </w:r>
    </w:p>
    <w:p>
      <w:pPr>
        <w:pStyle w:val="Compact"/>
        <w:numPr>
          <w:ilvl w:val="0"/>
          <w:numId w:val="1311"/>
        </w:numPr>
      </w:pPr>
      <w:r>
        <w:rPr>
          <w:rFonts w:hint="eastAsia"/>
        </w:rPr>
        <w:t xml:space="preserve">加计办主任：必修——SOP</w:t>
      </w:r>
      <w:r>
        <w:t xml:space="preserve"> </w:t>
      </w:r>
      <w:r>
        <w:rPr>
          <w:rFonts w:hint="eastAsia"/>
        </w:rPr>
        <w:t xml:space="preserve">全流程精通</w:t>
      </w:r>
    </w:p>
    <w:p>
      <w:pPr>
        <w:pStyle w:val="Compact"/>
        <w:numPr>
          <w:ilvl w:val="0"/>
          <w:numId w:val="1311"/>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311"/>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311"/>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531"/>
    <w:bookmarkStart w:id="532"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532"/>
    <w:bookmarkStart w:id="533"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p>
      <w:pPr>
        <w:pStyle w:val="BodyText"/>
      </w:pPr>
      <w:r>
        <w:t xml:space="preserve">ewpage</w:t>
      </w:r>
    </w:p>
    <w:bookmarkEnd w:id="533"/>
    <w:bookmarkEnd w:id="534"/>
    <w:bookmarkStart w:id="535" w:name="第8部分-m4-接口与强制规则"/>
    <w:p>
      <w:pPr>
        <w:pStyle w:val="Heading1"/>
      </w:pPr>
      <w:r>
        <w:rPr>
          <w:rFonts w:hint="eastAsia"/>
        </w:rPr>
        <w:t xml:space="preserve">第8部分</w:t>
      </w:r>
      <w:r>
        <w:t xml:space="preserve"> M4 </w:t>
      </w:r>
      <w:r>
        <w:rPr>
          <w:rFonts w:hint="eastAsia"/>
        </w:rPr>
        <w:t xml:space="preserve">接口与强制规则</w:t>
      </w:r>
    </w:p>
    <w:bookmarkEnd w:id="535"/>
    <w:bookmarkStart w:id="575" w:name="数据接口对接说明"/>
    <w:p>
      <w:pPr>
        <w:pStyle w:val="Heading1"/>
      </w:pPr>
      <w:r>
        <w:rPr>
          <w:rFonts w:hint="eastAsia"/>
        </w:rPr>
        <w:t xml:space="preserve">数据接口对接说明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2026-11-01</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IT </w:t>
            </w:r>
            <w:r>
              <w:rPr>
                <w:rFonts w:hint="eastAsia"/>
              </w:rPr>
              <w:t xml:space="preserve">部门</w:t>
            </w:r>
            <w:r>
              <w:t xml:space="preserve"> + HR </w:t>
            </w:r>
            <w:r>
              <w:rPr>
                <w:rFonts w:hint="eastAsia"/>
              </w:rPr>
              <w:t xml:space="preserve">接口人</w:t>
            </w:r>
          </w:p>
        </w:tc>
      </w:tr>
      <w:tr>
        <w:tc>
          <w:tcPr/>
          <w:p>
            <w:pPr>
              <w:pStyle w:val="Compact"/>
            </w:pPr>
            <w:r>
              <w:rPr>
                <w:rFonts w:hint="eastAsia"/>
              </w:rPr>
              <w:t xml:space="preserve">上级文件</w:t>
            </w:r>
          </w:p>
        </w:tc>
        <w:tc>
          <w:tcPr/>
          <w:p>
            <w:pPr>
              <w:pStyle w:val="Compact"/>
            </w:pPr>
            <w:r>
              <w:rPr>
                <w:rFonts w:hint="eastAsia"/>
              </w:rPr>
              <w:t xml:space="preserve">《研发项目数据模型说明书》《飞书多维表格搭建手册》</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36" w:name="第一章-总则-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明确飞书多维表格与</w:t>
      </w:r>
      <w:r>
        <w:t xml:space="preserve"> HR </w:t>
      </w:r>
      <w:r>
        <w:rPr>
          <w:rFonts w:hint="eastAsia"/>
        </w:rPr>
        <w:t xml:space="preserve">系统、Jira、GitLab/GitHub</w:t>
      </w:r>
      <w:r>
        <w:t xml:space="preserve"> </w:t>
      </w:r>
      <w:r>
        <w:rPr>
          <w:rFonts w:hint="eastAsia"/>
        </w:rPr>
        <w:t xml:space="preserve">三类源系统的数据集成方式、字段映射、安全要求、运维与异常处置，确保数据闭环可追溯、可审计。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轻接入</w:t>
      </w:r>
      <w:r>
        <w:rPr>
          <w:rFonts w:hint="eastAsia"/>
        </w:rPr>
        <w:t xml:space="preserve">：不改造任何源系统，仅做”读取</w:t>
      </w:r>
      <w:r>
        <w:t xml:space="preserve"> + </w:t>
      </w:r>
      <w:r>
        <w:rPr>
          <w:rFonts w:hint="eastAsia"/>
        </w:rPr>
        <w:t xml:space="preserve">汇总”</w:t>
      </w:r>
      <w:r>
        <w:t xml:space="preserve"> </w:t>
      </w:r>
      <w:r>
        <w:t xml:space="preserve">2.</w:t>
      </w:r>
      <w:r>
        <w:t xml:space="preserve"> </w:t>
      </w:r>
      <w:r>
        <w:rPr>
          <w:rFonts w:hint="eastAsia"/>
          <w:b/>
          <w:bCs/>
        </w:rPr>
        <w:t xml:space="preserve">只读权限</w:t>
      </w:r>
      <w:r>
        <w:rPr>
          <w:rFonts w:hint="eastAsia"/>
        </w:rPr>
        <w:t xml:space="preserve">：所有接口仅授予只读凭证；读取范围最小化</w:t>
      </w:r>
      <w:r>
        <w:t xml:space="preserve"> </w:t>
      </w:r>
      <w:r>
        <w:t xml:space="preserve">3.</w:t>
      </w:r>
      <w:r>
        <w:t xml:space="preserve"> </w:t>
      </w:r>
      <w:r>
        <w:rPr>
          <w:rFonts w:hint="eastAsia"/>
          <w:b/>
          <w:bCs/>
        </w:rPr>
        <w:t xml:space="preserve">数据脱敏</w:t>
      </w:r>
      <w:r>
        <w:rPr>
          <w:rFonts w:hint="eastAsia"/>
        </w:rPr>
        <w:t xml:space="preserve">：源系统中的身份证、手机号等无关字段不进入飞书</w:t>
      </w:r>
      <w:r>
        <w:t xml:space="preserve"> </w:t>
      </w:r>
      <w:r>
        <w:t xml:space="preserve">4.</w:t>
      </w:r>
      <w:r>
        <w:t xml:space="preserve"> </w:t>
      </w:r>
      <w:r>
        <w:rPr>
          <w:rFonts w:hint="eastAsia"/>
          <w:b/>
          <w:bCs/>
        </w:rPr>
        <w:t xml:space="preserve">变更可审计</w:t>
      </w:r>
      <w:r>
        <w:rPr>
          <w:rFonts w:hint="eastAsia"/>
        </w:rPr>
        <w:t xml:space="preserve">：所有接口调用</w:t>
      </w:r>
      <w:r>
        <w:t xml:space="preserve"> / Webhook </w:t>
      </w:r>
      <w:r>
        <w:rPr>
          <w:rFonts w:hint="eastAsia"/>
        </w:rPr>
        <w:t xml:space="preserve">回调有日志，留存</w:t>
      </w:r>
      <w:r>
        <w:t xml:space="preserve"> ≥6 </w:t>
      </w:r>
      <w:r>
        <w:rPr>
          <w:rFonts w:hint="eastAsia"/>
        </w:rPr>
        <w:t xml:space="preserve">个月</w:t>
      </w:r>
      <w:r>
        <w:t xml:space="preserve"> </w:t>
      </w:r>
      <w:r>
        <w:t xml:space="preserve">5.</w:t>
      </w:r>
      <w:r>
        <w:t xml:space="preserve"> </w:t>
      </w:r>
      <w:r>
        <w:rPr>
          <w:rFonts w:hint="eastAsia"/>
          <w:b/>
          <w:bCs/>
        </w:rPr>
        <w:t xml:space="preserve">失败可降级</w:t>
      </w:r>
      <w:r>
        <w:rPr>
          <w:rFonts w:hint="eastAsia"/>
        </w:rPr>
        <w:t xml:space="preserve">：接口故障时人工</w:t>
      </w:r>
      <w:r>
        <w:t xml:space="preserve"> CSV </w:t>
      </w:r>
      <w:r>
        <w:rPr>
          <w:rFonts w:hint="eastAsia"/>
        </w:rPr>
        <w:t xml:space="preserve">导入应作为兜底方案</w:t>
      </w:r>
    </w:p>
    <w:p>
      <w:r>
        <w:pict>
          <v:rect style="width:0;height:1.5pt" o:hralign="center" o:hrstd="t" o:hr="t"/>
        </w:pict>
      </w:r>
    </w:p>
    <w:bookmarkEnd w:id="536"/>
    <w:bookmarkStart w:id="537" w:name="第二章-接口架构总览"/>
    <w:p>
      <w:pPr>
        <w:pStyle w:val="Heading2"/>
      </w:pPr>
      <w:r>
        <w:rPr>
          <w:rFonts w:hint="eastAsia"/>
        </w:rPr>
        <w:t xml:space="preserve">第二章</w:t>
      </w:r>
      <w:r>
        <w:t xml:space="preserve"> </w:t>
      </w:r>
      <w:r>
        <w:rPr>
          <w:rFonts w:hint="eastAsia"/>
        </w:rPr>
        <w:t xml:space="preserve">接口架构总览</w:t>
      </w:r>
    </w:p>
    <w:p>
      <w:pPr>
        <w:pStyle w:val="SourceCode"/>
      </w:pPr>
      <w:r>
        <w:rPr>
          <w:rStyle w:val="VerbatimChar"/>
        </w:rPr>
        <w:t xml:space="preserve">   [HR </w:t>
      </w:r>
      <w:r>
        <w:rPr>
          <w:rStyle w:val="VerbatimChar"/>
          <w:rFonts w:hint="eastAsia"/>
        </w:rPr>
        <w:t xml:space="preserve">系统]────</w:t>
      </w:r>
      <w:r>
        <w:rPr>
          <w:rStyle w:val="VerbatimChar"/>
        </w:rPr>
        <w:t xml:space="preserve"> CSV </w:t>
      </w:r>
      <w:r>
        <w:rPr>
          <w:rStyle w:val="VerbatimChar"/>
          <w:rFonts w:hint="eastAsia"/>
        </w:rPr>
        <w:t xml:space="preserve">月度导入</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[Jira/禅道]──</w:t>
      </w:r>
      <w:r>
        <w:rPr>
          <w:rStyle w:val="VerbatimChar"/>
        </w:rPr>
        <w:t xml:space="preserve"> API </w:t>
      </w:r>
      <w:r>
        <w:rPr>
          <w:rStyle w:val="VerbatimChar"/>
          <w:rFonts w:hint="eastAsia"/>
        </w:rPr>
        <w:t xml:space="preserve">每日拉取</w:t>
      </w:r>
      <w:r>
        <w:rPr>
          <w:rStyle w:val="VerbatimChar"/>
        </w:rPr>
        <w:t xml:space="preserve"> ──→ </w:t>
      </w:r>
      <w:r>
        <w:rPr>
          <w:rStyle w:val="VerbatimChar"/>
          <w:rFonts w:hint="eastAsia"/>
        </w:rPr>
        <w:t xml:space="preserve">[飞书多维表格]</w:t>
      </w:r>
      <w:r>
        <w:br/>
      </w:r>
      <w:r>
        <w:rPr>
          <w:rStyle w:val="VerbatimChar"/>
        </w:rPr>
        <w:t xml:space="preserve">                                    ▲           │</w:t>
      </w:r>
      <w:r>
        <w:br/>
      </w:r>
      <w:r>
        <w:rPr>
          <w:rStyle w:val="VerbatimChar"/>
        </w:rPr>
        <w:t xml:space="preserve">   [GitLab/GitHub]── Webhook ──────┘           │ T+5 </w:t>
      </w:r>
      <w:r>
        <w:rPr>
          <w:rStyle w:val="VerbatimChar"/>
          <w:rFonts w:hint="eastAsia"/>
        </w:rPr>
        <w:t xml:space="preserve">月度导出</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方向</w:t>
            </w:r>
          </w:p>
        </w:tc>
        <w:tc>
          <w:tcPr/>
          <w:p>
            <w:pPr>
              <w:pStyle w:val="Compact"/>
            </w:pPr>
            <w:r>
              <w:rPr>
                <w:rFonts w:hint="eastAsia"/>
              </w:rPr>
              <w:t xml:space="preserve">触发方式</w:t>
            </w:r>
          </w:p>
        </w:tc>
        <w:tc>
          <w:tcPr/>
          <w:p>
            <w:pPr>
              <w:pStyle w:val="Compact"/>
            </w:pPr>
            <w:r>
              <w:rPr>
                <w:rFonts w:hint="eastAsia"/>
              </w:rPr>
              <w:t xml:space="preserve">频率</w:t>
            </w:r>
          </w:p>
        </w:tc>
      </w:tr>
      <w:tr>
        <w:tc>
          <w:tcPr/>
          <w:p>
            <w:pPr>
              <w:pStyle w:val="Compact"/>
            </w:pPr>
            <w:r>
              <w:t xml:space="preserve">HR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人工</w:t>
            </w:r>
            <w:r>
              <w:t xml:space="preserve"> CSV </w:t>
            </w:r>
            <w:r>
              <w:rPr>
                <w:rFonts w:hint="eastAsia"/>
              </w:rPr>
              <w:t xml:space="preserve">导入</w:t>
            </w:r>
          </w:p>
        </w:tc>
        <w:tc>
          <w:tcPr/>
          <w:p>
            <w:pPr>
              <w:pStyle w:val="Compact"/>
            </w:pPr>
            <w:r>
              <w:rPr>
                <w:rFonts w:hint="eastAsia"/>
              </w:rPr>
              <w:t xml:space="preserve">每月</w:t>
            </w:r>
            <w:r>
              <w:t xml:space="preserve"> 1 </w:t>
            </w:r>
            <w:r>
              <w:rPr>
                <w:rFonts w:hint="eastAsia"/>
              </w:rPr>
              <w:t xml:space="preserve">日</w:t>
            </w:r>
          </w:p>
        </w:tc>
      </w:tr>
      <w:tr>
        <w:tc>
          <w:tcPr/>
          <w:p>
            <w:pPr>
              <w:pStyle w:val="Compact"/>
            </w:pPr>
            <w:r>
              <w:t xml:space="preserve">Jira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飞书自动化定时拉取</w:t>
            </w:r>
          </w:p>
        </w:tc>
        <w:tc>
          <w:tcPr/>
          <w:p>
            <w:pPr>
              <w:pStyle w:val="Compact"/>
            </w:pPr>
            <w:r>
              <w:rPr>
                <w:rFonts w:hint="eastAsia"/>
              </w:rPr>
              <w:t xml:space="preserve">每日</w:t>
            </w:r>
            <w:r>
              <w:t xml:space="preserve"> 02:00</w:t>
            </w:r>
          </w:p>
        </w:tc>
      </w:tr>
      <w:tr>
        <w:tc>
          <w:tcPr/>
          <w:p>
            <w:pPr>
              <w:pStyle w:val="Compact"/>
            </w:pPr>
            <w:r>
              <w:t xml:space="preserve">GitLab/GitHub → </w:t>
            </w:r>
            <w:r>
              <w:rPr>
                <w:rFonts w:hint="eastAsia"/>
              </w:rPr>
              <w:t xml:space="preserve">飞书</w:t>
            </w:r>
          </w:p>
        </w:tc>
        <w:tc>
          <w:tcPr/>
          <w:p>
            <w:pPr>
              <w:pStyle w:val="Compact"/>
            </w:pPr>
            <w:r>
              <w:rPr>
                <w:rFonts w:hint="eastAsia"/>
              </w:rPr>
              <w:t xml:space="preserve">入</w:t>
            </w:r>
          </w:p>
        </w:tc>
        <w:tc>
          <w:tcPr/>
          <w:p>
            <w:pPr>
              <w:pStyle w:val="Compact"/>
            </w:pPr>
            <w:r>
              <w:t xml:space="preserve">Webhook </w:t>
            </w:r>
            <w:r>
              <w:rPr>
                <w:rFonts w:hint="eastAsia"/>
              </w:rPr>
              <w:t xml:space="preserve">实时推送</w:t>
            </w:r>
          </w:p>
        </w:tc>
        <w:tc>
          <w:tcPr/>
          <w:p>
            <w:pPr>
              <w:pStyle w:val="Compact"/>
            </w:pPr>
            <w:r>
              <w:rPr>
                <w:rFonts w:hint="eastAsia"/>
              </w:rPr>
              <w:t xml:space="preserve">实时（commit</w:t>
            </w:r>
            <w:r>
              <w:t xml:space="preserve"> </w:t>
            </w:r>
            <w:r>
              <w:rPr>
                <w:rFonts w:hint="eastAsia"/>
              </w:rPr>
              <w:t xml:space="preserve">时触发）</w:t>
            </w:r>
          </w:p>
        </w:tc>
      </w:tr>
      <w:tr>
        <w:tc>
          <w:tcPr/>
          <w:p>
            <w:pPr>
              <w:pStyle w:val="Compact"/>
            </w:pPr>
            <w:r>
              <w:rPr>
                <w:rFonts w:hint="eastAsia"/>
              </w:rPr>
              <w:t xml:space="preserve">飞书</w:t>
            </w:r>
            <w:r>
              <w:t xml:space="preserve"> → </w:t>
            </w:r>
            <w:r>
              <w:rPr>
                <w:rFonts w:hint="eastAsia"/>
              </w:rPr>
              <w:t xml:space="preserve">财务</w:t>
            </w:r>
            <w:r>
              <w:t xml:space="preserve"> ERP</w:t>
            </w:r>
          </w:p>
        </w:tc>
        <w:tc>
          <w:tcPr/>
          <w:p>
            <w:pPr>
              <w:pStyle w:val="Compact"/>
            </w:pPr>
            <w:r>
              <w:rPr>
                <w:rFonts w:hint="eastAsia"/>
              </w:rPr>
              <w:t xml:space="preserve">出</w:t>
            </w:r>
          </w:p>
        </w:tc>
        <w:tc>
          <w:tcPr/>
          <w:p>
            <w:pPr>
              <w:pStyle w:val="Compact"/>
            </w:pPr>
            <w:r>
              <w:rPr>
                <w:rFonts w:hint="eastAsia"/>
              </w:rPr>
              <w:t xml:space="preserve">人工</w:t>
            </w:r>
            <w:r>
              <w:t xml:space="preserve"> CSV </w:t>
            </w:r>
            <w:r>
              <w:rPr>
                <w:rFonts w:hint="eastAsia"/>
              </w:rPr>
              <w:t xml:space="preserve">导出</w:t>
            </w:r>
          </w:p>
        </w:tc>
        <w:tc>
          <w:tcPr/>
          <w:p>
            <w:pPr>
              <w:pStyle w:val="Compact"/>
            </w:pPr>
            <w:r>
              <w:rPr>
                <w:rFonts w:hint="eastAsia"/>
              </w:rPr>
              <w:t xml:space="preserve">每月</w:t>
            </w:r>
            <w:r>
              <w:t xml:space="preserve"> T+5</w:t>
            </w:r>
          </w:p>
        </w:tc>
      </w:tr>
    </w:tbl>
    <w:p>
      <w:r>
        <w:pict>
          <v:rect style="width:0;height:1.5pt" o:hralign="center" o:hrstd="t" o:hr="t"/>
        </w:pict>
      </w:r>
    </w:p>
    <w:bookmarkEnd w:id="537"/>
    <w:bookmarkStart w:id="543" w:name="第三章-hr-月度-csv-接口"/>
    <w:p>
      <w:pPr>
        <w:pStyle w:val="Heading2"/>
      </w:pPr>
      <w:r>
        <w:rPr>
          <w:rFonts w:hint="eastAsia"/>
        </w:rPr>
        <w:t xml:space="preserve">第三章</w:t>
      </w:r>
      <w:r>
        <w:t xml:space="preserve"> HR </w:t>
      </w:r>
      <w:r>
        <w:rPr>
          <w:rFonts w:hint="eastAsia"/>
        </w:rPr>
        <w:t xml:space="preserve">月度</w:t>
      </w:r>
      <w:r>
        <w:t xml:space="preserve"> CSV </w:t>
      </w:r>
      <w:r>
        <w:rPr>
          <w:rFonts w:hint="eastAsia"/>
        </w:rPr>
        <w:t xml:space="preserve">接口</w:t>
      </w:r>
    </w:p>
    <w:bookmarkStart w:id="538" w:name="数据范围"/>
    <w:p>
      <w:pPr>
        <w:pStyle w:val="Heading3"/>
      </w:pPr>
      <w:r>
        <w:t xml:space="preserve">3.1 </w:t>
      </w:r>
      <w:r>
        <w:rPr>
          <w:rFonts w:hint="eastAsia"/>
        </w:rPr>
        <w:t xml:space="preserve">数据范围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用途</w:t>
            </w:r>
          </w:p>
        </w:tc>
      </w:tr>
      <w:tr>
        <w:tc>
          <w:tcPr/>
          <w:p>
            <w:pPr>
              <w:pStyle w:val="Compact"/>
            </w:pPr>
            <w:r>
              <w:rPr>
                <w:rFonts w:hint="eastAsia"/>
              </w:rPr>
              <w:t xml:space="preserve">工号</w:t>
            </w:r>
          </w:p>
        </w:tc>
        <w:tc>
          <w:tcPr/>
          <w:p>
            <w:pPr>
              <w:pStyle w:val="Compact"/>
            </w:pPr>
            <w:r>
              <w:t xml:space="preserve">✅</w:t>
            </w:r>
          </w:p>
        </w:tc>
        <w:tc>
          <w:tcPr/>
          <w:p>
            <w:pPr>
              <w:pStyle w:val="Compact"/>
            </w:pPr>
            <w:r>
              <w:rPr>
                <w:rFonts w:hint="eastAsia"/>
              </w:rPr>
              <w:t xml:space="preserve">主键</w:t>
            </w:r>
          </w:p>
        </w:tc>
      </w:tr>
      <w:tr>
        <w:tc>
          <w:tcPr/>
          <w:p>
            <w:pPr>
              <w:pStyle w:val="Compact"/>
            </w:pPr>
            <w:r>
              <w:rPr>
                <w:rFonts w:hint="eastAsia"/>
              </w:rPr>
              <w:t xml:space="preserve">姓名</w:t>
            </w:r>
          </w:p>
        </w:tc>
        <w:tc>
          <w:tcPr/>
          <w:p>
            <w:pPr>
              <w:pStyle w:val="Compact"/>
            </w:pPr>
            <w:r>
              <w:t xml:space="preserve">✅</w:t>
            </w:r>
          </w:p>
        </w:tc>
        <w:tc>
          <w:tcPr/>
          <w:p>
            <w:pPr>
              <w:pStyle w:val="Compact"/>
            </w:pPr>
            <w:r>
              <w:rPr>
                <w:rFonts w:hint="eastAsia"/>
              </w:rPr>
              <w:t xml:space="preserve">显示</w:t>
            </w:r>
          </w:p>
        </w:tc>
      </w:tr>
      <w:tr>
        <w:tc>
          <w:tcPr/>
          <w:p>
            <w:pPr>
              <w:pStyle w:val="Compact"/>
            </w:pPr>
            <w:r>
              <w:rPr>
                <w:rFonts w:hint="eastAsia"/>
              </w:rPr>
              <w:t xml:space="preserve">部门</w:t>
            </w:r>
          </w:p>
        </w:tc>
        <w:tc>
          <w:tcPr/>
          <w:p>
            <w:pPr>
              <w:pStyle w:val="Compact"/>
            </w:pPr>
            <w:r>
              <w:t xml:space="preserve">✅</w:t>
            </w:r>
          </w:p>
        </w:tc>
        <w:tc>
          <w:tcPr/>
          <w:p>
            <w:pPr>
              <w:pStyle w:val="Compact"/>
            </w:pPr>
            <w:r>
              <w:rPr>
                <w:rFonts w:hint="eastAsia"/>
              </w:rPr>
              <w:t xml:space="preserve">组织归属</w:t>
            </w:r>
          </w:p>
        </w:tc>
      </w:tr>
      <w:tr>
        <w:tc>
          <w:tcPr/>
          <w:p>
            <w:pPr>
              <w:pStyle w:val="Compact"/>
            </w:pPr>
            <w:r>
              <w:rPr>
                <w:rFonts w:hint="eastAsia"/>
              </w:rPr>
              <w:t xml:space="preserve">岗位</w:t>
            </w:r>
          </w:p>
        </w:tc>
        <w:tc>
          <w:tcPr/>
          <w:p>
            <w:pPr>
              <w:pStyle w:val="Compact"/>
            </w:pPr>
            <w:r>
              <w:t xml:space="preserve">✅</w:t>
            </w:r>
          </w:p>
        </w:tc>
        <w:tc>
          <w:tcPr/>
          <w:p>
            <w:pPr>
              <w:pStyle w:val="Compact"/>
            </w:pPr>
            <w:r>
              <w:rPr>
                <w:rFonts w:hint="eastAsia"/>
              </w:rPr>
              <w:t xml:space="preserve">角色判定</w:t>
            </w:r>
          </w:p>
        </w:tc>
      </w:tr>
      <w:tr>
        <w:tc>
          <w:tcPr/>
          <w:p>
            <w:pPr>
              <w:pStyle w:val="Compact"/>
            </w:pPr>
            <w:r>
              <w:rPr>
                <w:rFonts w:hint="eastAsia"/>
              </w:rPr>
              <w:t xml:space="preserve">在职状态</w:t>
            </w:r>
          </w:p>
        </w:tc>
        <w:tc>
          <w:tcPr/>
          <w:p>
            <w:pPr>
              <w:pStyle w:val="Compact"/>
            </w:pPr>
            <w:r>
              <w:t xml:space="preserve">✅</w:t>
            </w:r>
          </w:p>
        </w:tc>
        <w:tc>
          <w:tcPr/>
          <w:p>
            <w:pPr>
              <w:pStyle w:val="Compact"/>
            </w:pPr>
            <w:r>
              <w:rPr>
                <w:rFonts w:hint="eastAsia"/>
              </w:rPr>
              <w:t xml:space="preserve">在职</w:t>
            </w:r>
            <w:r>
              <w:t xml:space="preserve"> / </w:t>
            </w:r>
            <w:r>
              <w:rPr>
                <w:rFonts w:hint="eastAsia"/>
              </w:rPr>
              <w:t xml:space="preserve">离职</w:t>
            </w:r>
            <w:r>
              <w:t xml:space="preserve"> / </w:t>
            </w:r>
            <w:r>
              <w:rPr>
                <w:rFonts w:hint="eastAsia"/>
              </w:rPr>
              <w:t xml:space="preserve">调岗</w:t>
            </w:r>
          </w:p>
        </w:tc>
      </w:tr>
      <w:tr>
        <w:tc>
          <w:tcPr/>
          <w:p>
            <w:pPr>
              <w:pStyle w:val="Compact"/>
            </w:pPr>
            <w:r>
              <w:rPr>
                <w:rFonts w:hint="eastAsia"/>
              </w:rPr>
              <w:t xml:space="preserve">入职日期</w:t>
            </w:r>
          </w:p>
        </w:tc>
        <w:tc>
          <w:tcPr/>
          <w:p>
            <w:pPr>
              <w:pStyle w:val="Compact"/>
            </w:pPr>
            <w:r>
              <w:t xml:space="preserve">✅</w:t>
            </w:r>
          </w:p>
        </w:tc>
        <w:tc>
          <w:tcPr/>
          <w:p>
            <w:pPr>
              <w:pStyle w:val="Compact"/>
            </w:pPr>
            <w:r>
              <w:rPr>
                <w:rFonts w:hint="eastAsia"/>
              </w:rPr>
              <w:t xml:space="preserve">在职月数</w:t>
            </w:r>
          </w:p>
        </w:tc>
      </w:tr>
      <w:tr>
        <w:tc>
          <w:tcPr/>
          <w:p>
            <w:pPr>
              <w:pStyle w:val="Compact"/>
            </w:pPr>
            <w:r>
              <w:rPr>
                <w:rFonts w:hint="eastAsia"/>
              </w:rPr>
              <w:t xml:space="preserve">月度工资基数</w:t>
            </w:r>
          </w:p>
        </w:tc>
        <w:tc>
          <w:tcPr/>
          <w:p>
            <w:pPr>
              <w:pStyle w:val="Compact"/>
            </w:pPr>
            <w:r>
              <w:t xml:space="preserve">✅</w:t>
            </w:r>
          </w:p>
        </w:tc>
        <w:tc>
          <w:tcPr/>
          <w:p>
            <w:pPr>
              <w:pStyle w:val="Compact"/>
            </w:pPr>
            <w:r>
              <w:rPr>
                <w:rFonts w:hint="eastAsia"/>
              </w:rPr>
              <w:t xml:space="preserve">工资分摊计算（仅工资薪金，</w:t>
            </w:r>
            <w:r>
              <w:rPr>
                <w:rFonts w:hint="eastAsia"/>
                <w:b/>
                <w:bCs/>
              </w:rPr>
              <w:t xml:space="preserve">不含</w:t>
            </w:r>
            <w:r>
              <w:rPr>
                <w:rFonts w:hint="eastAsia"/>
              </w:rPr>
              <w:t xml:space="preserve">奖金</w:t>
            </w:r>
            <w:r>
              <w:t xml:space="preserve"> / </w:t>
            </w:r>
            <w:r>
              <w:rPr>
                <w:rFonts w:hint="eastAsia"/>
              </w:rPr>
              <w:t xml:space="preserve">期权</w:t>
            </w:r>
            <w:r>
              <w:t xml:space="preserve"> / </w:t>
            </w:r>
            <w:r>
              <w:rPr>
                <w:rFonts w:hint="eastAsia"/>
              </w:rPr>
              <w:t xml:space="preserve">非货币性补贴）</w:t>
            </w:r>
          </w:p>
        </w:tc>
      </w:tr>
      <w:tr>
        <w:tc>
          <w:tcPr/>
          <w:p>
            <w:pPr>
              <w:pStyle w:val="Compact"/>
            </w:pPr>
            <w:r>
              <w:rPr>
                <w:rFonts w:hint="eastAsia"/>
              </w:rPr>
              <w:t xml:space="preserve">邮箱</w:t>
            </w:r>
          </w:p>
        </w:tc>
        <w:tc>
          <w:tcPr/>
          <w:p>
            <w:pPr>
              <w:pStyle w:val="Compact"/>
            </w:pPr>
            <w:r>
              <w:t xml:space="preserve">✅</w:t>
            </w:r>
          </w:p>
        </w:tc>
        <w:tc>
          <w:tcPr/>
          <w:p>
            <w:pPr>
              <w:pStyle w:val="Compact"/>
            </w:pPr>
            <w:r>
              <w:t xml:space="preserve">Git author email </w:t>
            </w:r>
            <w:r>
              <w:rPr>
                <w:rFonts w:hint="eastAsia"/>
              </w:rPr>
              <w:t xml:space="preserve">匹配</w:t>
            </w:r>
          </w:p>
        </w:tc>
      </w:tr>
      <w:tr>
        <w:tc>
          <w:tcPr/>
          <w:p>
            <w:pPr>
              <w:pStyle w:val="Compact"/>
            </w:pPr>
            <w:r>
              <w:rPr>
                <w:rFonts w:hint="eastAsia"/>
              </w:rPr>
              <w:t xml:space="preserve">直接主管工号</w:t>
            </w:r>
          </w:p>
        </w:tc>
        <w:tc>
          <w:tcPr/>
          <w:p>
            <w:pPr>
              <w:pStyle w:val="Compact"/>
            </w:pPr>
          </w:p>
        </w:tc>
        <w:tc>
          <w:tcPr/>
          <w:p>
            <w:pPr>
              <w:pStyle w:val="Compact"/>
            </w:pPr>
            <w:r>
              <w:rPr>
                <w:rFonts w:hint="eastAsia"/>
              </w:rPr>
              <w:t xml:space="preserve">复核流程</w:t>
            </w:r>
          </w:p>
        </w:tc>
      </w:tr>
    </w:tbl>
    <w:bookmarkEnd w:id="538"/>
    <w:bookmarkStart w:id="539" w:name="脱敏要求"/>
    <w:p>
      <w:pPr>
        <w:pStyle w:val="Heading3"/>
      </w:pPr>
      <w:r>
        <w:t xml:space="preserve">3.2 </w:t>
      </w:r>
      <w:r>
        <w:rPr>
          <w:rFonts w:hint="eastAsia"/>
        </w:rPr>
        <w:t xml:space="preserve">脱敏要求</w:t>
      </w:r>
    </w:p>
    <w:p>
      <w:pPr>
        <w:pStyle w:val="FirstParagraph"/>
      </w:pPr>
      <w:r>
        <w:rPr>
          <w:rFonts w:hint="eastAsia"/>
        </w:rPr>
        <w:t xml:space="preserve">源系统导出时</w:t>
      </w:r>
      <w:r>
        <w:rPr>
          <w:rFonts w:hint="eastAsia"/>
          <w:b/>
          <w:bCs/>
        </w:rPr>
        <w:t xml:space="preserve">必须排除</w:t>
      </w:r>
      <w:r>
        <w:rPr>
          <w:rFonts w:hint="eastAsia"/>
        </w:rPr>
        <w:t xml:space="preserve">：</w:t>
      </w:r>
      <w:r>
        <w:t xml:space="preserve"> </w:t>
      </w:r>
      <w:r>
        <w:t xml:space="preserve">- ❌ </w:t>
      </w:r>
      <w:r>
        <w:rPr>
          <w:rFonts w:hint="eastAsia"/>
        </w:rPr>
        <w:t xml:space="preserve">身份证号</w:t>
      </w:r>
      <w:r>
        <w:t xml:space="preserve"> </w:t>
      </w:r>
      <w:r>
        <w:t xml:space="preserve">- ❌ </w:t>
      </w:r>
      <w:r>
        <w:rPr>
          <w:rFonts w:hint="eastAsia"/>
        </w:rPr>
        <w:t xml:space="preserve">手机号</w:t>
      </w:r>
      <w:r>
        <w:t xml:space="preserve"> </w:t>
      </w:r>
      <w:r>
        <w:t xml:space="preserve">- ❌ </w:t>
      </w:r>
      <w:r>
        <w:rPr>
          <w:rFonts w:hint="eastAsia"/>
        </w:rPr>
        <w:t xml:space="preserve">家庭住址</w:t>
      </w:r>
      <w:r>
        <w:t xml:space="preserve"> </w:t>
      </w:r>
      <w:r>
        <w:t xml:space="preserve">- ❌ </w:t>
      </w:r>
      <w:r>
        <w:rPr>
          <w:rFonts w:hint="eastAsia"/>
        </w:rPr>
        <w:t xml:space="preserve">银行卡号</w:t>
      </w:r>
      <w:r>
        <w:t xml:space="preserve"> </w:t>
      </w:r>
      <w:r>
        <w:t xml:space="preserve">- ❌ </w:t>
      </w:r>
      <w:r>
        <w:rPr>
          <w:rFonts w:hint="eastAsia"/>
        </w:rPr>
        <w:t xml:space="preserve">紧急联系人</w:t>
      </w:r>
    </w:p>
    <w:bookmarkEnd w:id="539"/>
    <w:bookmarkStart w:id="540" w:name="文件格式"/>
    <w:p>
      <w:pPr>
        <w:pStyle w:val="Heading3"/>
      </w:pPr>
      <w:r>
        <w:t xml:space="preserve">3.3 </w:t>
      </w:r>
      <w:r>
        <w:rPr>
          <w:rFonts w:hint="eastAsia"/>
        </w:rPr>
        <w:t xml:space="preserve">文件格式</w:t>
      </w:r>
    </w:p>
    <w:p>
      <w:pPr>
        <w:pStyle w:val="Compact"/>
        <w:numPr>
          <w:ilvl w:val="0"/>
          <w:numId w:val="1312"/>
        </w:numPr>
      </w:pPr>
      <w:r>
        <w:rPr>
          <w:rFonts w:hint="eastAsia"/>
        </w:rPr>
        <w:t xml:space="preserve">编码：</w:t>
      </w:r>
      <w:r>
        <w:rPr>
          <w:b/>
          <w:bCs/>
        </w:rPr>
        <w:t xml:space="preserve">UTF-8 (BOM)</w:t>
      </w:r>
    </w:p>
    <w:p>
      <w:pPr>
        <w:pStyle w:val="Compact"/>
        <w:numPr>
          <w:ilvl w:val="0"/>
          <w:numId w:val="1312"/>
        </w:numPr>
      </w:pPr>
      <w:r>
        <w:rPr>
          <w:rFonts w:hint="eastAsia"/>
        </w:rPr>
        <w:t xml:space="preserve">分隔符：英文逗号</w:t>
      </w:r>
    </w:p>
    <w:p>
      <w:pPr>
        <w:pStyle w:val="Compact"/>
        <w:numPr>
          <w:ilvl w:val="0"/>
          <w:numId w:val="1312"/>
        </w:numPr>
      </w:pPr>
      <w:r>
        <w:rPr>
          <w:rFonts w:hint="eastAsia"/>
        </w:rPr>
        <w:t xml:space="preserve">文件名：</w:t>
      </w:r>
      <w:r>
        <w:rPr>
          <w:rStyle w:val="VerbatimChar"/>
        </w:rPr>
        <w:t xml:space="preserve">HR_YYYYMM.csv</w:t>
      </w:r>
      <w:r>
        <w:rPr>
          <w:rFonts w:hint="eastAsia"/>
        </w:rPr>
        <w:t xml:space="preserve">（如</w:t>
      </w:r>
      <w:r>
        <w:t xml:space="preserve"> </w:t>
      </w:r>
      <w:r>
        <w:rPr>
          <w:rStyle w:val="VerbatimChar"/>
        </w:rPr>
        <w:t xml:space="preserve">HR_202611.csv</w:t>
      </w:r>
      <w:r>
        <w:rPr>
          <w:rFonts w:hint="eastAsia"/>
        </w:rPr>
        <w:t xml:space="preserve">）</w:t>
      </w:r>
    </w:p>
    <w:p>
      <w:pPr>
        <w:pStyle w:val="Compact"/>
        <w:numPr>
          <w:ilvl w:val="0"/>
          <w:numId w:val="1312"/>
        </w:numPr>
      </w:pPr>
      <w:r>
        <w:rPr>
          <w:rFonts w:hint="eastAsia"/>
        </w:rPr>
        <w:t xml:space="preserve">首行表头：字段中文名</w:t>
      </w:r>
    </w:p>
    <w:p>
      <w:pPr>
        <w:pStyle w:val="FirstParagraph"/>
      </w:pPr>
      <w:r>
        <w:rPr>
          <w:rFonts w:hint="eastAsia"/>
          <w:b/>
          <w:bCs/>
        </w:rPr>
        <w:t xml:space="preserve">示例</w:t>
      </w:r>
      <w:r>
        <w:rPr>
          <w:rFonts w:hint="eastAsia"/>
        </w:rPr>
        <w:t xml:space="preserve">：</w:t>
      </w:r>
    </w:p>
    <w:p>
      <w:pPr>
        <w:pStyle w:val="SourceCode"/>
      </w:pPr>
      <w:r>
        <w:rPr>
          <w:rStyle w:val="VerbatimChar"/>
          <w:rFonts w:hint="eastAsia"/>
        </w:rPr>
        <w:t xml:space="preserve">工号,姓名,部门,岗位,在职状态,入职日期,月度工资基数,邮箱,直接主管工号</w:t>
      </w:r>
      <w:r>
        <w:br/>
      </w:r>
      <w:r>
        <w:rPr>
          <w:rStyle w:val="VerbatimChar"/>
          <w:rFonts w:hint="eastAsia"/>
        </w:rPr>
        <w:t xml:space="preserve">E001234,王某某,推荐算法部,算法工程师,在职,2024-03-01,35000,wangxx@example.com,E000001</w:t>
      </w:r>
      <w:r>
        <w:br/>
      </w:r>
      <w:r>
        <w:rPr>
          <w:rStyle w:val="VerbatimChar"/>
          <w:rFonts w:hint="eastAsia"/>
        </w:rPr>
        <w:t xml:space="preserve">E001235,李某某,推荐算法部,后端工程师,在职,2025-06-15,28000,lixx@example.com,E000001</w:t>
      </w:r>
    </w:p>
    <w:bookmarkEnd w:id="540"/>
    <w:bookmarkStart w:id="541" w:name="操作流程"/>
    <w:p>
      <w:pPr>
        <w:pStyle w:val="Heading3"/>
      </w:pPr>
      <w:r>
        <w:t xml:space="preserve">3.4 </w:t>
      </w:r>
      <w:r>
        <w:rPr>
          <w:rFonts w:hint="eastAsia"/>
        </w:rPr>
        <w:t xml:space="preserve">操作流程</w:t>
      </w:r>
    </w:p>
    <w:p>
      <w:pPr>
        <w:pStyle w:val="FirstParagraph"/>
      </w:pPr>
      <w:r>
        <w:rPr>
          <w:rFonts w:hint="eastAsia"/>
        </w:rPr>
        <w:t xml:space="preserve">每月</w:t>
      </w:r>
      <w:r>
        <w:t xml:space="preserve"> 1 </w:t>
      </w:r>
      <w:r>
        <w:rPr>
          <w:rFonts w:hint="eastAsia"/>
        </w:rPr>
        <w:t xml:space="preserve">日</w:t>
      </w:r>
      <w:r>
        <w:t xml:space="preserve"> 09:00 </w:t>
      </w:r>
      <w:r>
        <w:rPr>
          <w:rFonts w:hint="eastAsia"/>
        </w:rPr>
        <w:t xml:space="preserve">前：</w:t>
      </w:r>
      <w:r>
        <w:t xml:space="preserve"> </w:t>
      </w:r>
      <w:r>
        <w:t xml:space="preserve">1. HR </w:t>
      </w:r>
      <w:r>
        <w:rPr>
          <w:rFonts w:hint="eastAsia"/>
        </w:rPr>
        <w:t xml:space="preserve">接口人在</w:t>
      </w:r>
      <w:r>
        <w:t xml:space="preserve"> HR </w:t>
      </w:r>
      <w:r>
        <w:rPr>
          <w:rFonts w:hint="eastAsia"/>
        </w:rPr>
        <w:t xml:space="preserve">系统执行预设报表”研发加计扣除月度导出”</w:t>
      </w:r>
      <w:r>
        <w:t xml:space="preserve"> </w:t>
      </w:r>
      <w:r>
        <w:t xml:space="preserve">2. Excel </w:t>
      </w:r>
      <w:r>
        <w:rPr>
          <w:rFonts w:hint="eastAsia"/>
        </w:rPr>
        <w:t xml:space="preserve">中人工脱敏（删除敏感列）</w:t>
      </w:r>
      <w:r>
        <w:t xml:space="preserve"> </w:t>
      </w:r>
      <w:r>
        <w:t xml:space="preserve">3. </w:t>
      </w:r>
      <w:r>
        <w:rPr>
          <w:rFonts w:hint="eastAsia"/>
        </w:rPr>
        <w:t xml:space="preserve">另存为</w:t>
      </w:r>
      <w:r>
        <w:t xml:space="preserve"> UTF-8 CSV</w:t>
      </w:r>
      <w:r>
        <w:t xml:space="preserve"> </w:t>
      </w:r>
      <w:r>
        <w:t xml:space="preserve">4. </w:t>
      </w:r>
      <w:r>
        <w:rPr>
          <w:rFonts w:hint="eastAsia"/>
        </w:rPr>
        <w:t xml:space="preserve">上传到飞书云空间</w:t>
      </w:r>
      <w:r>
        <w:t xml:space="preserve"> </w:t>
      </w:r>
      <w:r>
        <w:rPr>
          <w:rStyle w:val="VerbatimChar"/>
          <w:rFonts w:hint="eastAsia"/>
        </w:rPr>
        <w:t xml:space="preserve">/07-数据归档/YYYY-MM/HR_YYYYMM.csv</w:t>
      </w:r>
      <w:r>
        <w:t xml:space="preserve"> </w:t>
      </w:r>
      <w:r>
        <w:t xml:space="preserve">5. </w:t>
      </w:r>
      <w:r>
        <w:rPr>
          <w:rFonts w:hint="eastAsia"/>
        </w:rPr>
        <w:t xml:space="preserve">加计办主任接收通知，在飞书多维表格执行批量导入</w:t>
      </w:r>
    </w:p>
    <w:bookmarkEnd w:id="541"/>
    <w:bookmarkStart w:id="542" w:name="校验规则-1"/>
    <w:p>
      <w:pPr>
        <w:pStyle w:val="Heading3"/>
      </w:pPr>
      <w:r>
        <w:t xml:space="preserve">3.5 </w:t>
      </w:r>
      <w:r>
        <w:rPr>
          <w:rFonts w:hint="eastAsia"/>
        </w:rPr>
        <w:t xml:space="preserve">校验规则</w:t>
      </w:r>
    </w:p>
    <w:p>
      <w:pPr>
        <w:pStyle w:val="FirstParagraph"/>
      </w:pPr>
      <w:r>
        <w:rPr>
          <w:rFonts w:hint="eastAsia"/>
        </w:rPr>
        <w:t xml:space="preserve">导入时校验：</w:t>
      </w:r>
      <w:r>
        <w:t xml:space="preserve"> </w:t>
      </w:r>
      <w:r>
        <w:t xml:space="preserve">- ☐ </w:t>
      </w:r>
      <w:r>
        <w:rPr>
          <w:rFonts w:hint="eastAsia"/>
        </w:rPr>
        <w:t xml:space="preserve">工号唯一性</w:t>
      </w:r>
      <w:r>
        <w:t xml:space="preserve"> </w:t>
      </w:r>
      <w:r>
        <w:t xml:space="preserve">- ☐ </w:t>
      </w:r>
      <w:r>
        <w:rPr>
          <w:rFonts w:hint="eastAsia"/>
        </w:rPr>
        <w:t xml:space="preserve">邮箱格式合法</w:t>
      </w:r>
      <w:r>
        <w:t xml:space="preserve"> </w:t>
      </w:r>
      <w:r>
        <w:t xml:space="preserve">- ☐ </w:t>
      </w:r>
      <w:r>
        <w:rPr>
          <w:rFonts w:hint="eastAsia"/>
        </w:rPr>
        <w:t xml:space="preserve">月度工资基数</w:t>
      </w:r>
      <w:r>
        <w:t xml:space="preserve"> &gt; 0</w:t>
      </w:r>
      <w:r>
        <w:t xml:space="preserve"> </w:t>
      </w:r>
      <w:r>
        <w:t xml:space="preserve">- ☐ </w:t>
      </w:r>
      <w:r>
        <w:rPr>
          <w:rFonts w:hint="eastAsia"/>
        </w:rPr>
        <w:t xml:space="preserve">在职状态在</w:t>
      </w:r>
      <w:r>
        <w:t xml:space="preserve"> </w:t>
      </w:r>
      <w:r>
        <w:rPr>
          <w:rStyle w:val="VerbatimChar"/>
          <w:rFonts w:hint="eastAsia"/>
        </w:rPr>
        <w:t xml:space="preserve">{在职,</w:t>
      </w:r>
      <w:r>
        <w:rPr>
          <w:rStyle w:val="VerbatimChar"/>
        </w:rPr>
        <w:t xml:space="preserve"> </w:t>
      </w:r>
      <w:r>
        <w:rPr>
          <w:rStyle w:val="VerbatimChar"/>
          <w:rFonts w:hint="eastAsia"/>
        </w:rPr>
        <w:t xml:space="preserve">离职,</w:t>
      </w:r>
      <w:r>
        <w:rPr>
          <w:rStyle w:val="VerbatimChar"/>
        </w:rPr>
        <w:t xml:space="preserve"> </w:t>
      </w:r>
      <w:r>
        <w:rPr>
          <w:rStyle w:val="VerbatimChar"/>
          <w:rFonts w:hint="eastAsia"/>
        </w:rPr>
        <w:t xml:space="preserve">调岗,</w:t>
      </w:r>
      <w:r>
        <w:rPr>
          <w:rStyle w:val="VerbatimChar"/>
        </w:rPr>
        <w:t xml:space="preserve"> </w:t>
      </w:r>
      <w:r>
        <w:rPr>
          <w:rStyle w:val="VerbatimChar"/>
          <w:rFonts w:hint="eastAsia"/>
        </w:rPr>
        <w:t xml:space="preserve">试用}</w:t>
      </w:r>
      <w:r>
        <w:t xml:space="preserve"> </w:t>
      </w:r>
      <w:r>
        <w:rPr>
          <w:rFonts w:hint="eastAsia"/>
        </w:rPr>
        <w:t xml:space="preserve">范围内</w:t>
      </w:r>
      <w:r>
        <w:t xml:space="preserve"> </w:t>
      </w:r>
      <w:r>
        <w:t xml:space="preserve">- ☐ </w:t>
      </w:r>
      <w:r>
        <w:rPr>
          <w:rFonts w:hint="eastAsia"/>
        </w:rPr>
        <w:t xml:space="preserve">导入前后员工总数差异</w:t>
      </w:r>
      <w:r>
        <w:t xml:space="preserve"> ≤ </w:t>
      </w:r>
      <w:r>
        <w:rPr>
          <w:rFonts w:hint="eastAsia"/>
        </w:rPr>
        <w:t xml:space="preserve">5%（异常波动告警）</w:t>
      </w:r>
    </w:p>
    <w:p>
      <w:pPr>
        <w:pStyle w:val="BodyText"/>
      </w:pPr>
      <w:r>
        <w:rPr>
          <w:rFonts w:hint="eastAsia"/>
        </w:rPr>
        <w:t xml:space="preserve">异常处置：违反任一规则的记录单独标黄，由</w:t>
      </w:r>
      <w:r>
        <w:t xml:space="preserve"> HR </w:t>
      </w:r>
      <w:r>
        <w:rPr>
          <w:rFonts w:hint="eastAsia"/>
        </w:rPr>
        <w:t xml:space="preserve">接口人核实修正后重新导入。</w:t>
      </w:r>
    </w:p>
    <w:p>
      <w:r>
        <w:pict>
          <v:rect style="width:0;height:1.5pt" o:hralign="center" o:hrstd="t" o:hr="t"/>
        </w:pict>
      </w:r>
    </w:p>
    <w:bookmarkEnd w:id="542"/>
    <w:bookmarkEnd w:id="543"/>
    <w:bookmarkStart w:id="551" w:name="第四章-jira-api-接口"/>
    <w:p>
      <w:pPr>
        <w:pStyle w:val="Heading2"/>
      </w:pPr>
      <w:r>
        <w:rPr>
          <w:rFonts w:hint="eastAsia"/>
        </w:rPr>
        <w:t xml:space="preserve">第四章</w:t>
      </w:r>
      <w:r>
        <w:t xml:space="preserve"> Jira API </w:t>
      </w:r>
      <w:r>
        <w:rPr>
          <w:rFonts w:hint="eastAsia"/>
        </w:rPr>
        <w:t xml:space="preserve">接口</w:t>
      </w:r>
    </w:p>
    <w:bookmarkStart w:id="544" w:name="api-类型"/>
    <w:p>
      <w:pPr>
        <w:pStyle w:val="Heading3"/>
      </w:pPr>
      <w:r>
        <w:t xml:space="preserve">4.1 API </w:t>
      </w:r>
      <w:r>
        <w:rPr>
          <w:rFonts w:hint="eastAsia"/>
        </w:rPr>
        <w:t xml:space="preserve">类型</w:t>
      </w:r>
    </w:p>
    <w:p>
      <w:pPr>
        <w:pStyle w:val="FirstParagraph"/>
      </w:pPr>
      <w:r>
        <w:rPr>
          <w:rFonts w:hint="eastAsia"/>
        </w:rPr>
        <w:t xml:space="preserve">使用</w:t>
      </w:r>
      <w:r>
        <w:t xml:space="preserve"> Jira Cloud REST API v3 </w:t>
      </w:r>
      <w:r>
        <w:rPr>
          <w:rFonts w:hint="eastAsia"/>
        </w:rPr>
        <w:t xml:space="preserve">或</w:t>
      </w:r>
      <w:r>
        <w:t xml:space="preserve"> Jira Server REST API </w:t>
      </w:r>
      <w:r>
        <w:rPr>
          <w:rFonts w:hint="eastAsia"/>
        </w:rPr>
        <w:t xml:space="preserve">v2（按公司部署版本）。</w:t>
      </w:r>
    </w:p>
    <w:bookmarkEnd w:id="544"/>
    <w:bookmarkStart w:id="545" w:name="凭证管理"/>
    <w:p>
      <w:pPr>
        <w:pStyle w:val="Heading3"/>
      </w:pPr>
      <w:r>
        <w:t xml:space="preserve">4.2 </w:t>
      </w:r>
      <w:r>
        <w:rPr>
          <w:rFonts w:hint="eastAsia"/>
        </w:rPr>
        <w:t xml:space="preserve">凭证管理</w:t>
      </w:r>
    </w:p>
    <w:p>
      <w:pPr>
        <w:pStyle w:val="Compact"/>
        <w:numPr>
          <w:ilvl w:val="0"/>
          <w:numId w:val="1313"/>
        </w:numPr>
      </w:pPr>
      <w:r>
        <w:t xml:space="preserve">IT </w:t>
      </w:r>
      <w:r>
        <w:rPr>
          <w:rFonts w:hint="eastAsia"/>
        </w:rPr>
        <w:t xml:space="preserve">在</w:t>
      </w:r>
      <w:r>
        <w:t xml:space="preserve"> Jira Admin </w:t>
      </w:r>
      <w:r>
        <w:rPr>
          <w:rFonts w:hint="eastAsia"/>
        </w:rPr>
        <w:t xml:space="preserve">创建</w:t>
      </w:r>
      <w:r>
        <w:t xml:space="preserve"> Service </w:t>
      </w:r>
      <w:r>
        <w:rPr>
          <w:rFonts w:hint="eastAsia"/>
        </w:rPr>
        <w:t xml:space="preserve">Account：</w:t>
      </w:r>
      <w:r>
        <w:rPr>
          <w:rFonts w:hint="eastAsia"/>
        </w:rPr>
        <w:t xml:space="preserve">“飞书集成-加计扣除”</w:t>
      </w:r>
    </w:p>
    <w:p>
      <w:pPr>
        <w:pStyle w:val="Compact"/>
        <w:numPr>
          <w:ilvl w:val="0"/>
          <w:numId w:val="1313"/>
        </w:numPr>
      </w:pPr>
      <w:r>
        <w:rPr>
          <w:rFonts w:hint="eastAsia"/>
        </w:rPr>
        <w:t xml:space="preserve">生成</w:t>
      </w:r>
      <w:r>
        <w:t xml:space="preserve"> API </w:t>
      </w:r>
      <w:r>
        <w:rPr>
          <w:rFonts w:hint="eastAsia"/>
        </w:rPr>
        <w:t xml:space="preserve">Token（只读权限，仅</w:t>
      </w:r>
      <w:r>
        <w:t xml:space="preserve"> Browse Projects + View </w:t>
      </w:r>
      <w:r>
        <w:rPr>
          <w:rFonts w:hint="eastAsia"/>
        </w:rPr>
        <w:t xml:space="preserve">Issues）</w:t>
      </w:r>
    </w:p>
    <w:p>
      <w:pPr>
        <w:pStyle w:val="Compact"/>
        <w:numPr>
          <w:ilvl w:val="0"/>
          <w:numId w:val="1313"/>
        </w:numPr>
      </w:pPr>
      <w:r>
        <w:t xml:space="preserve">Token </w:t>
      </w:r>
      <w:r>
        <w:rPr>
          <w:rFonts w:hint="eastAsia"/>
        </w:rPr>
        <w:t xml:space="preserve">保存在飞书集成平台的</w:t>
      </w:r>
      <w:r>
        <w:t xml:space="preserve"> </w:t>
      </w:r>
      <w:r>
        <w:rPr>
          <w:rFonts w:hint="eastAsia"/>
          <w:b/>
          <w:bCs/>
        </w:rPr>
        <w:t xml:space="preserve">加密变量</w:t>
      </w:r>
      <w:r>
        <w:rPr>
          <w:rFonts w:hint="eastAsia"/>
        </w:rPr>
        <w:t xml:space="preserve">中，不出现在任何代码</w:t>
      </w:r>
      <w:r>
        <w:t xml:space="preserve"> / </w:t>
      </w:r>
      <w:r>
        <w:rPr>
          <w:rFonts w:hint="eastAsia"/>
        </w:rPr>
        <w:t xml:space="preserve">日志</w:t>
      </w:r>
      <w:r>
        <w:t xml:space="preserve"> / </w:t>
      </w:r>
      <w:r>
        <w:rPr>
          <w:rFonts w:hint="eastAsia"/>
        </w:rPr>
        <w:t xml:space="preserve">文档明文</w:t>
      </w:r>
    </w:p>
    <w:p>
      <w:pPr>
        <w:pStyle w:val="Compact"/>
        <w:numPr>
          <w:ilvl w:val="0"/>
          <w:numId w:val="1313"/>
        </w:numPr>
      </w:pPr>
      <w:r>
        <w:t xml:space="preserve">Token </w:t>
      </w:r>
      <w:r>
        <w:rPr>
          <w:rFonts w:hint="eastAsia"/>
        </w:rPr>
        <w:t xml:space="preserve">每</w:t>
      </w:r>
      <w:r>
        <w:t xml:space="preserve"> 90 </w:t>
      </w:r>
      <w:r>
        <w:rPr>
          <w:rFonts w:hint="eastAsia"/>
        </w:rPr>
        <w:t xml:space="preserve">天轮换一次</w:t>
      </w:r>
    </w:p>
    <w:bookmarkEnd w:id="545"/>
    <w:bookmarkStart w:id="546" w:name="接口规格"/>
    <w:p>
      <w:pPr>
        <w:pStyle w:val="Heading3"/>
      </w:pPr>
      <w:r>
        <w:t xml:space="preserve">4.3 </w:t>
      </w:r>
      <w:r>
        <w:rPr>
          <w:rFonts w:hint="eastAsia"/>
        </w:rPr>
        <w:t xml:space="preserve">接口规格</w:t>
      </w:r>
    </w:p>
    <w:p>
      <w:pPr>
        <w:pStyle w:val="FirstParagraph"/>
      </w:pPr>
      <w:r>
        <w:rPr>
          <w:rFonts w:hint="eastAsia"/>
          <w:b/>
          <w:bCs/>
        </w:rPr>
        <w:t xml:space="preserve">请求</w:t>
      </w:r>
      <w:r>
        <w:rPr>
          <w:rFonts w:hint="eastAsia"/>
        </w:rPr>
        <w:t xml:space="preserve">：</w:t>
      </w:r>
    </w:p>
    <w:p>
      <w:pPr>
        <w:pStyle w:val="SourceCode"/>
      </w:pPr>
      <w:r>
        <w:rPr>
          <w:rStyle w:val="VerbatimChar"/>
        </w:rPr>
        <w:t xml:space="preserve">GET https://【Jira </w:t>
      </w:r>
      <w:r>
        <w:rPr>
          <w:rStyle w:val="VerbatimChar"/>
          <w:rFonts w:hint="eastAsia"/>
        </w:rPr>
        <w:t xml:space="preserve">域名】/rest/api/3/search</w:t>
      </w:r>
      <w:r>
        <w:br/>
      </w:r>
      <w:r>
        <w:br/>
      </w:r>
      <w:r>
        <w:rPr>
          <w:rStyle w:val="VerbatimChar"/>
        </w:rPr>
        <w:t xml:space="preserve">Headers:</w:t>
      </w:r>
      <w:r>
        <w:br/>
      </w:r>
      <w:r>
        <w:rPr>
          <w:rStyle w:val="VerbatimChar"/>
        </w:rPr>
        <w:t xml:space="preserve">  Authorization: Bearer &lt;API_TOKEN&gt;</w:t>
      </w:r>
      <w:r>
        <w:br/>
      </w:r>
      <w:r>
        <w:rPr>
          <w:rStyle w:val="VerbatimChar"/>
        </w:rPr>
        <w:t xml:space="preserve">  Content-Type: application/json</w:t>
      </w:r>
      <w:r>
        <w:br/>
      </w:r>
      <w:r>
        <w:br/>
      </w:r>
      <w:r>
        <w:rPr>
          <w:rStyle w:val="VerbatimChar"/>
        </w:rPr>
        <w:t xml:space="preserve">Query:</w:t>
      </w:r>
      <w:r>
        <w:br/>
      </w:r>
      <w:r>
        <w:rPr>
          <w:rStyle w:val="VerbatimChar"/>
        </w:rPr>
        <w:t xml:space="preserve">  jql=updated&gt;=-1d ORDER BY updated DESC</w:t>
      </w:r>
      <w:r>
        <w:br/>
      </w:r>
      <w:r>
        <w:rPr>
          <w:rStyle w:val="VerbatimChar"/>
        </w:rPr>
        <w:t xml:space="preserve">  fields=summary,status,issuetype,assignee,reporter,project,created,updated</w:t>
      </w:r>
      <w:r>
        <w:br/>
      </w:r>
      <w:r>
        <w:rPr>
          <w:rStyle w:val="VerbatimChar"/>
        </w:rPr>
        <w:t xml:space="preserve">  maxResults=100</w:t>
      </w:r>
      <w:r>
        <w:br/>
      </w:r>
      <w:r>
        <w:rPr>
          <w:rStyle w:val="VerbatimChar"/>
        </w:rPr>
        <w:t xml:space="preserve">  startAt=0</w:t>
      </w:r>
    </w:p>
    <w:p>
      <w:pPr>
        <w:pStyle w:val="FirstParagraph"/>
      </w:pPr>
      <w:r>
        <w:rPr>
          <w:rFonts w:hint="eastAsia"/>
          <w:b/>
          <w:bCs/>
        </w:rPr>
        <w:t xml:space="preserve">响应字段映射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Jira </w:t>
            </w:r>
            <w:r>
              <w:rPr>
                <w:rFonts w:hint="eastAsia"/>
              </w:rPr>
              <w:t xml:space="preserve">字段</w:t>
            </w:r>
          </w:p>
        </w:tc>
        <w:tc>
          <w:tcPr/>
          <w:p>
            <w:pPr>
              <w:pStyle w:val="Compact"/>
            </w:pPr>
            <w:r>
              <w:rPr>
                <w:rFonts w:hint="eastAsia"/>
              </w:rPr>
              <w:t xml:space="preserve">飞书表⑤字段</w:t>
            </w:r>
          </w:p>
        </w:tc>
        <w:tc>
          <w:tcPr/>
          <w:p>
            <w:pPr>
              <w:pStyle w:val="Compact"/>
            </w:pPr>
            <w:r>
              <w:rPr>
                <w:rFonts w:hint="eastAsia"/>
              </w:rPr>
              <w:t xml:space="preserve">处理</w:t>
            </w:r>
          </w:p>
        </w:tc>
      </w:tr>
      <w:tr>
        <w:tc>
          <w:tcPr/>
          <w:p>
            <w:pPr>
              <w:pStyle w:val="Compact"/>
            </w:pPr>
            <w:r>
              <w:rPr>
                <w:rStyle w:val="VerbatimChar"/>
              </w:rPr>
              <w:t xml:space="preserve">key</w:t>
            </w:r>
          </w:p>
        </w:tc>
        <w:tc>
          <w:tcPr/>
          <w:p>
            <w:pPr>
              <w:pStyle w:val="Compact"/>
            </w:pPr>
            <w:r>
              <w:t xml:space="preserve">Ticket ID</w:t>
            </w:r>
          </w:p>
        </w:tc>
        <w:tc>
          <w:tcPr/>
          <w:p>
            <w:pPr>
              <w:pStyle w:val="Compact"/>
            </w:pPr>
            <w:r>
              <w:rPr>
                <w:rFonts w:hint="eastAsia"/>
              </w:rPr>
              <w:t xml:space="preserve">主键</w:t>
            </w:r>
          </w:p>
        </w:tc>
      </w:tr>
      <w:tr>
        <w:tc>
          <w:tcPr/>
          <w:p>
            <w:pPr>
              <w:pStyle w:val="Compact"/>
            </w:pPr>
            <w:r>
              <w:rPr>
                <w:rStyle w:val="VerbatimChar"/>
              </w:rPr>
              <w:t xml:space="preserve">fields.project.key</w:t>
            </w:r>
          </w:p>
        </w:tc>
        <w:tc>
          <w:tcPr/>
          <w:p>
            <w:pPr>
              <w:pStyle w:val="Compact"/>
            </w:pPr>
            <w:r>
              <w:t xml:space="preserve">Jira Project Key</w:t>
            </w:r>
          </w:p>
        </w:tc>
        <w:tc>
          <w:tcPr/>
          <w:p>
            <w:pPr>
              <w:pStyle w:val="Compact"/>
            </w:pPr>
            <w:r>
              <w:rPr>
                <w:rFonts w:hint="eastAsia"/>
              </w:rPr>
              <w:t xml:space="preserve">直接</w:t>
            </w:r>
          </w:p>
        </w:tc>
      </w:tr>
      <w:tr>
        <w:tc>
          <w:tcPr/>
          <w:p>
            <w:pPr>
              <w:pStyle w:val="Compact"/>
            </w:pPr>
            <w:r>
              <w:rPr>
                <w:rStyle w:val="VerbatimChar"/>
              </w:rPr>
              <w:t xml:space="preserve">fields.summary</w:t>
            </w:r>
          </w:p>
        </w:tc>
        <w:tc>
          <w:tcPr/>
          <w:p>
            <w:pPr>
              <w:pStyle w:val="Compact"/>
            </w:pPr>
            <w:r>
              <w:t xml:space="preserve">Summary</w:t>
            </w:r>
          </w:p>
        </w:tc>
        <w:tc>
          <w:tcPr/>
          <w:p>
            <w:pPr>
              <w:pStyle w:val="Compact"/>
            </w:pPr>
            <w:r>
              <w:rPr>
                <w:rFonts w:hint="eastAsia"/>
              </w:rPr>
              <w:t xml:space="preserve">直接</w:t>
            </w:r>
          </w:p>
        </w:tc>
      </w:tr>
      <w:tr>
        <w:tc>
          <w:tcPr/>
          <w:p>
            <w:pPr>
              <w:pStyle w:val="Compact"/>
            </w:pPr>
            <w:r>
              <w:rPr>
                <w:rStyle w:val="VerbatimChar"/>
              </w:rPr>
              <w:t xml:space="preserve">fields.status.name</w:t>
            </w:r>
          </w:p>
        </w:tc>
        <w:tc>
          <w:tcPr/>
          <w:p>
            <w:pPr>
              <w:pStyle w:val="Compact"/>
            </w:pPr>
            <w:r>
              <w:t xml:space="preserve">Status</w:t>
            </w:r>
          </w:p>
        </w:tc>
        <w:tc>
          <w:tcPr/>
          <w:p>
            <w:pPr>
              <w:pStyle w:val="Compact"/>
            </w:pPr>
            <w:r>
              <w:rPr>
                <w:rFonts w:hint="eastAsia"/>
              </w:rPr>
              <w:t xml:space="preserve">中英映射（Open→打开等）</w:t>
            </w:r>
          </w:p>
        </w:tc>
      </w:tr>
      <w:tr>
        <w:tc>
          <w:tcPr/>
          <w:p>
            <w:pPr>
              <w:pStyle w:val="Compact"/>
            </w:pPr>
            <w:r>
              <w:rPr>
                <w:rStyle w:val="VerbatimChar"/>
              </w:rPr>
              <w:t xml:space="preserve">fields.issuetype.name</w:t>
            </w:r>
          </w:p>
        </w:tc>
        <w:tc>
          <w:tcPr/>
          <w:p>
            <w:pPr>
              <w:pStyle w:val="Compact"/>
            </w:pPr>
            <w:r>
              <w:t xml:space="preserve">Type</w:t>
            </w:r>
          </w:p>
        </w:tc>
        <w:tc>
          <w:tcPr/>
          <w:p>
            <w:pPr>
              <w:pStyle w:val="Compact"/>
            </w:pPr>
            <w:r>
              <w:rPr>
                <w:rFonts w:hint="eastAsia"/>
              </w:rPr>
              <w:t xml:space="preserve">同上</w:t>
            </w:r>
          </w:p>
        </w:tc>
      </w:tr>
      <w:tr>
        <w:tc>
          <w:tcPr/>
          <w:p>
            <w:pPr>
              <w:pStyle w:val="Compact"/>
            </w:pPr>
            <w:r>
              <w:rPr>
                <w:rStyle w:val="VerbatimChar"/>
              </w:rPr>
              <w:t xml:space="preserve">fields.assignee.emailAddress</w:t>
            </w:r>
          </w:p>
        </w:tc>
        <w:tc>
          <w:tcPr/>
          <w:p>
            <w:pPr>
              <w:pStyle w:val="Compact"/>
            </w:pPr>
            <w:r>
              <w:t xml:space="preserve">Assignee </w:t>
            </w:r>
            <w:r>
              <w:rPr>
                <w:rFonts w:hint="eastAsia"/>
              </w:rPr>
              <w:t xml:space="preserve">工号</w:t>
            </w:r>
          </w:p>
        </w:tc>
        <w:tc>
          <w:tcPr/>
          <w:p>
            <w:pPr>
              <w:pStyle w:val="Compact"/>
            </w:pPr>
            <w:r>
              <w:rPr>
                <w:rFonts w:hint="eastAsia"/>
              </w:rPr>
              <w:t xml:space="preserve">通过邮箱→工号映射</w:t>
            </w:r>
          </w:p>
        </w:tc>
      </w:tr>
      <w:tr>
        <w:tc>
          <w:tcPr/>
          <w:p>
            <w:pPr>
              <w:pStyle w:val="Compact"/>
            </w:pPr>
            <w:r>
              <w:rPr>
                <w:rStyle w:val="VerbatimChar"/>
              </w:rPr>
              <w:t xml:space="preserve">fields.reporter.emailAddress</w:t>
            </w:r>
          </w:p>
        </w:tc>
        <w:tc>
          <w:tcPr/>
          <w:p>
            <w:pPr>
              <w:pStyle w:val="Compact"/>
            </w:pPr>
            <w:r>
              <w:t xml:space="preserve">Reporter </w:t>
            </w:r>
            <w:r>
              <w:rPr>
                <w:rFonts w:hint="eastAsia"/>
              </w:rPr>
              <w:t xml:space="preserve">工号</w:t>
            </w:r>
          </w:p>
        </w:tc>
        <w:tc>
          <w:tcPr/>
          <w:p>
            <w:pPr>
              <w:pStyle w:val="Compact"/>
            </w:pPr>
            <w:r>
              <w:rPr>
                <w:rFonts w:hint="eastAsia"/>
              </w:rPr>
              <w:t xml:space="preserve">同上</w:t>
            </w:r>
          </w:p>
        </w:tc>
      </w:tr>
      <w:tr>
        <w:tc>
          <w:tcPr/>
          <w:p>
            <w:pPr>
              <w:pStyle w:val="Compact"/>
            </w:pPr>
            <w:r>
              <w:rPr>
                <w:rStyle w:val="VerbatimChar"/>
              </w:rPr>
              <w:t xml:space="preserve">fields.created</w:t>
            </w:r>
          </w:p>
        </w:tc>
        <w:tc>
          <w:tcPr/>
          <w:p>
            <w:pPr>
              <w:pStyle w:val="Compact"/>
            </w:pPr>
            <w:r>
              <w:rPr>
                <w:rFonts w:hint="eastAsia"/>
              </w:rPr>
              <w:t xml:space="preserve">创建时间</w:t>
            </w:r>
          </w:p>
        </w:tc>
        <w:tc>
          <w:tcPr/>
          <w:p>
            <w:pPr>
              <w:pStyle w:val="Compact"/>
            </w:pPr>
            <w:r>
              <w:t xml:space="preserve">ISO 8601</w:t>
            </w:r>
          </w:p>
        </w:tc>
      </w:tr>
      <w:tr>
        <w:tc>
          <w:tcPr/>
          <w:p>
            <w:pPr>
              <w:pStyle w:val="Compact"/>
            </w:pPr>
            <w:r>
              <w:rPr>
                <w:rStyle w:val="VerbatimChar"/>
              </w:rPr>
              <w:t xml:space="preserve">fields.updated</w:t>
            </w:r>
          </w:p>
        </w:tc>
        <w:tc>
          <w:tcPr/>
          <w:p>
            <w:pPr>
              <w:pStyle w:val="Compact"/>
            </w:pPr>
            <w:r>
              <w:rPr>
                <w:rFonts w:hint="eastAsia"/>
              </w:rPr>
              <w:t xml:space="preserve">最后更新时间</w:t>
            </w:r>
          </w:p>
        </w:tc>
        <w:tc>
          <w:tcPr/>
          <w:p>
            <w:pPr>
              <w:pStyle w:val="Compact"/>
            </w:pPr>
            <w:r>
              <w:t xml:space="preserve">ISO 8601</w:t>
            </w:r>
          </w:p>
        </w:tc>
      </w:tr>
    </w:tbl>
    <w:bookmarkEnd w:id="546"/>
    <w:bookmarkStart w:id="547" w:name="自动化工作流"/>
    <w:p>
      <w:pPr>
        <w:pStyle w:val="Heading3"/>
      </w:pPr>
      <w:r>
        <w:t xml:space="preserve">4.4 </w:t>
      </w:r>
      <w:r>
        <w:rPr>
          <w:rFonts w:hint="eastAsia"/>
        </w:rPr>
        <w:t xml:space="preserve">自动化工作流</w:t>
      </w:r>
    </w:p>
    <w:p>
      <w:pPr>
        <w:pStyle w:val="FirstParagraph"/>
      </w:pPr>
      <w:r>
        <w:rPr>
          <w:rFonts w:hint="eastAsia"/>
        </w:rPr>
        <w:t xml:space="preserve">在飞书自动化助手中配置：</w:t>
      </w:r>
    </w:p>
    <w:p>
      <w:pPr>
        <w:pStyle w:val="SourceCode"/>
      </w:pPr>
      <w:r>
        <w:rPr>
          <w:rStyle w:val="VerbatimChar"/>
          <w:rFonts w:hint="eastAsia"/>
        </w:rPr>
        <w:t xml:space="preserve">触发：每日</w:t>
      </w:r>
      <w:r>
        <w:rPr>
          <w:rStyle w:val="VerbatimChar"/>
        </w:rPr>
        <w:t xml:space="preserve"> 02:00 </w:t>
      </w:r>
      <w:r>
        <w:rPr>
          <w:rStyle w:val="VerbatimChar"/>
          <w:rFonts w:hint="eastAsia"/>
        </w:rPr>
        <w:t xml:space="preserve">定时</w:t>
      </w:r>
      <w:r>
        <w:br/>
      </w:r>
      <w:r>
        <w:rPr>
          <w:rStyle w:val="VerbatimChar"/>
          <w:rFonts w:hint="eastAsia"/>
        </w:rPr>
        <w:t xml:space="preserve">步骤</w:t>
      </w:r>
      <w:r>
        <w:rPr>
          <w:rStyle w:val="VerbatimChar"/>
        </w:rPr>
        <w:t xml:space="preserve"> </w:t>
      </w:r>
      <w:r>
        <w:rPr>
          <w:rStyle w:val="VerbatimChar"/>
          <w:rFonts w:hint="eastAsia"/>
        </w:rPr>
        <w:t xml:space="preserve">1：HTTP</w:t>
      </w:r>
      <w:r>
        <w:rPr>
          <w:rStyle w:val="VerbatimChar"/>
        </w:rPr>
        <w:t xml:space="preserve"> GET </w:t>
      </w:r>
      <w:r>
        <w:rPr>
          <w:rStyle w:val="VerbatimChar"/>
          <w:rFonts w:hint="eastAsia"/>
        </w:rPr>
        <w:t xml:space="preserve">调用</w:t>
      </w:r>
      <w:r>
        <w:rPr>
          <w:rStyle w:val="VerbatimChar"/>
        </w:rPr>
        <w:t xml:space="preserve"> Jira API</w:t>
      </w:r>
      <w:r>
        <w:br/>
      </w:r>
      <w:r>
        <w:rPr>
          <w:rStyle w:val="VerbatimChar"/>
        </w:rPr>
        <w:t xml:space="preserve">       └── </w:t>
      </w:r>
      <w:r>
        <w:rPr>
          <w:rStyle w:val="VerbatimChar"/>
          <w:rFonts w:hint="eastAsia"/>
        </w:rPr>
        <w:t xml:space="preserve">增量参数：jql=updated&gt;=-1d</w:t>
      </w:r>
      <w:r>
        <w:br/>
      </w:r>
      <w:r>
        <w:rPr>
          <w:rStyle w:val="VerbatimChar"/>
          <w:rFonts w:hint="eastAsia"/>
        </w:rPr>
        <w:t xml:space="preserve">步骤</w:t>
      </w:r>
      <w:r>
        <w:rPr>
          <w:rStyle w:val="VerbatimChar"/>
        </w:rPr>
        <w:t xml:space="preserve"> </w:t>
      </w:r>
      <w:r>
        <w:rPr>
          <w:rStyle w:val="VerbatimChar"/>
          <w:rFonts w:hint="eastAsia"/>
        </w:rPr>
        <w:t xml:space="preserve">2：循环分页（startAt</w:t>
      </w:r>
      <w:r>
        <w:rPr>
          <w:rStyle w:val="VerbatimChar"/>
        </w:rPr>
        <w:t xml:space="preserve"> += </w:t>
      </w:r>
      <w:r>
        <w:rPr>
          <w:rStyle w:val="VerbatimChar"/>
          <w:rFonts w:hint="eastAsia"/>
        </w:rPr>
        <w:t xml:space="preserve">100）直到取完</w:t>
      </w:r>
      <w:r>
        <w:br/>
      </w:r>
      <w:r>
        <w:rPr>
          <w:rStyle w:val="VerbatimChar"/>
          <w:rFonts w:hint="eastAsia"/>
        </w:rPr>
        <w:t xml:space="preserve">步骤</w:t>
      </w:r>
      <w:r>
        <w:rPr>
          <w:rStyle w:val="VerbatimChar"/>
        </w:rPr>
        <w:t xml:space="preserve"> </w:t>
      </w:r>
      <w:r>
        <w:rPr>
          <w:rStyle w:val="VerbatimChar"/>
          <w:rFonts w:hint="eastAsia"/>
        </w:rPr>
        <w:t xml:space="preserve">3：逐条调用"添加/更新记录"动作到飞书表⑤</w:t>
      </w:r>
      <w:r>
        <w:br/>
      </w:r>
      <w:r>
        <w:rPr>
          <w:rStyle w:val="VerbatimChar"/>
        </w:rPr>
        <w:t xml:space="preserve">       └── </w:t>
      </w:r>
      <w:r>
        <w:rPr>
          <w:rStyle w:val="VerbatimChar"/>
          <w:rFonts w:hint="eastAsia"/>
        </w:rPr>
        <w:t xml:space="preserve">按</w:t>
      </w:r>
      <w:r>
        <w:rPr>
          <w:rStyle w:val="VerbatimChar"/>
        </w:rPr>
        <w:t xml:space="preserve"> Ticket ID </w:t>
      </w:r>
      <w:r>
        <w:rPr>
          <w:rStyle w:val="VerbatimChar"/>
          <w:rFonts w:hint="eastAsia"/>
        </w:rPr>
        <w:t xml:space="preserve">去重</w:t>
      </w:r>
      <w:r>
        <w:rPr>
          <w:rStyle w:val="VerbatimChar"/>
        </w:rPr>
        <w:t xml:space="preserve"> / </w:t>
      </w:r>
      <w:r>
        <w:rPr>
          <w:rStyle w:val="VerbatimChar"/>
          <w:rFonts w:hint="eastAsia"/>
        </w:rPr>
        <w:t xml:space="preserve">更新</w:t>
      </w:r>
      <w:r>
        <w:br/>
      </w:r>
      <w:r>
        <w:rPr>
          <w:rStyle w:val="VerbatimChar"/>
          <w:rFonts w:hint="eastAsia"/>
        </w:rPr>
        <w:t xml:space="preserve">步骤</w:t>
      </w:r>
      <w:r>
        <w:rPr>
          <w:rStyle w:val="VerbatimChar"/>
        </w:rPr>
        <w:t xml:space="preserve"> </w:t>
      </w:r>
      <w:r>
        <w:rPr>
          <w:rStyle w:val="VerbatimChar"/>
          <w:rFonts w:hint="eastAsia"/>
        </w:rPr>
        <w:t xml:space="preserve">4：记录同步日志到「集成日志」表</w:t>
      </w:r>
      <w:r>
        <w:br/>
      </w:r>
      <w:r>
        <w:rPr>
          <w:rStyle w:val="VerbatimChar"/>
          <w:rFonts w:hint="eastAsia"/>
        </w:rPr>
        <w:t xml:space="preserve">步骤</w:t>
      </w:r>
      <w:r>
        <w:rPr>
          <w:rStyle w:val="VerbatimChar"/>
        </w:rPr>
        <w:t xml:space="preserve"> </w:t>
      </w:r>
      <w:r>
        <w:rPr>
          <w:rStyle w:val="VerbatimChar"/>
          <w:rFonts w:hint="eastAsia"/>
        </w:rPr>
        <w:t xml:space="preserve">5：失败时发飞书消息到加计办群</w:t>
      </w:r>
    </w:p>
    <w:bookmarkEnd w:id="547"/>
    <w:bookmarkStart w:id="548" w:name="邮箱工号映射"/>
    <w:p>
      <w:pPr>
        <w:pStyle w:val="Heading3"/>
      </w:pPr>
      <w:r>
        <w:t xml:space="preserve">4.5 </w:t>
      </w:r>
      <w:r>
        <w:rPr>
          <w:rFonts w:hint="eastAsia"/>
        </w:rPr>
        <w:t xml:space="preserve">邮箱→工号映射</w:t>
      </w:r>
    </w:p>
    <w:p>
      <w:pPr>
        <w:pStyle w:val="FirstParagraph"/>
      </w:pPr>
      <w:r>
        <w:rPr>
          <w:rFonts w:hint="eastAsia"/>
        </w:rPr>
        <w:t xml:space="preserve">由于</w:t>
      </w:r>
      <w:r>
        <w:t xml:space="preserve"> Jira assignee </w:t>
      </w:r>
      <w:r>
        <w:rPr>
          <w:rFonts w:hint="eastAsia"/>
        </w:rPr>
        <w:t xml:space="preserve">字段为邮箱，需要在飞书自动化中维护映射：</w:t>
      </w:r>
      <w:r>
        <w:t xml:space="preserve"> </w:t>
      </w:r>
      <w:r>
        <w:t xml:space="preserve">- </w:t>
      </w:r>
      <w:r>
        <w:rPr>
          <w:rFonts w:hint="eastAsia"/>
        </w:rPr>
        <w:t xml:space="preserve">数据源：HR</w:t>
      </w:r>
      <w:r>
        <w:t xml:space="preserve"> </w:t>
      </w:r>
      <w:r>
        <w:rPr>
          <w:rFonts w:hint="eastAsia"/>
        </w:rPr>
        <w:t xml:space="preserve">月度</w:t>
      </w:r>
      <w:r>
        <w:t xml:space="preserve"> CSV </w:t>
      </w:r>
      <w:r>
        <w:rPr>
          <w:rFonts w:hint="eastAsia"/>
        </w:rPr>
        <w:t xml:space="preserve">中的”邮箱”+</w:t>
      </w:r>
      <w:r>
        <w:rPr>
          <w:rFonts w:hint="eastAsia"/>
        </w:rPr>
        <w:t xml:space="preserve">“工号”</w:t>
      </w:r>
      <w:r>
        <w:rPr>
          <w:rFonts w:hint="eastAsia"/>
        </w:rPr>
        <w:t xml:space="preserve">字段</w:t>
      </w:r>
      <w:r>
        <w:t xml:space="preserve"> </w:t>
      </w:r>
      <w:r>
        <w:t xml:space="preserve">- </w:t>
      </w:r>
      <w:r>
        <w:rPr>
          <w:rFonts w:hint="eastAsia"/>
        </w:rPr>
        <w:t xml:space="preserve">飞书表「员工映射」自动维护</w:t>
      </w:r>
      <w:r>
        <w:t xml:space="preserve"> </w:t>
      </w:r>
      <w:r>
        <w:t xml:space="preserve">- </w:t>
      </w:r>
      <w:r>
        <w:rPr>
          <w:rFonts w:hint="eastAsia"/>
        </w:rPr>
        <w:t xml:space="preserve">工作流中查询此表完成转换</w:t>
      </w:r>
    </w:p>
    <w:bookmarkEnd w:id="548"/>
    <w:bookmarkStart w:id="549" w:name="失败重试"/>
    <w:p>
      <w:pPr>
        <w:pStyle w:val="Heading3"/>
      </w:pPr>
      <w:r>
        <w:t xml:space="preserve">4.6 </w:t>
      </w:r>
      <w:r>
        <w:rPr>
          <w:rFonts w:hint="eastAsia"/>
        </w:rPr>
        <w:t xml:space="preserve">失败重试</w:t>
      </w:r>
    </w:p>
    <w:p>
      <w:pPr>
        <w:pStyle w:val="Compact"/>
        <w:numPr>
          <w:ilvl w:val="0"/>
          <w:numId w:val="1314"/>
        </w:numPr>
      </w:pPr>
      <w:r>
        <w:rPr>
          <w:rFonts w:hint="eastAsia"/>
        </w:rPr>
        <w:t xml:space="preserve">单次同步失败：等待</w:t>
      </w:r>
      <w:r>
        <w:t xml:space="preserve"> 30s </w:t>
      </w:r>
      <w:r>
        <w:rPr>
          <w:rFonts w:hint="eastAsia"/>
        </w:rPr>
        <w:t xml:space="preserve">后重试，最多</w:t>
      </w:r>
      <w:r>
        <w:t xml:space="preserve"> 3 </w:t>
      </w:r>
      <w:r>
        <w:rPr>
          <w:rFonts w:hint="eastAsia"/>
        </w:rPr>
        <w:t xml:space="preserve">次</w:t>
      </w:r>
    </w:p>
    <w:p>
      <w:pPr>
        <w:pStyle w:val="Compact"/>
        <w:numPr>
          <w:ilvl w:val="0"/>
          <w:numId w:val="1314"/>
        </w:numPr>
      </w:pPr>
      <w:r>
        <w:rPr>
          <w:rFonts w:hint="eastAsia"/>
        </w:rPr>
        <w:t xml:space="preserve">连续</w:t>
      </w:r>
      <w:r>
        <w:t xml:space="preserve"> 3 </w:t>
      </w:r>
      <w:r>
        <w:rPr>
          <w:rFonts w:hint="eastAsia"/>
        </w:rPr>
        <w:t xml:space="preserve">天同步失败：发飞书消息升级至加计办主任</w:t>
      </w:r>
      <w:r>
        <w:t xml:space="preserve"> + IT </w:t>
      </w:r>
      <w:r>
        <w:rPr>
          <w:rFonts w:hint="eastAsia"/>
        </w:rPr>
        <w:t xml:space="preserve">接口人</w:t>
      </w:r>
    </w:p>
    <w:p>
      <w:pPr>
        <w:pStyle w:val="Compact"/>
        <w:numPr>
          <w:ilvl w:val="0"/>
          <w:numId w:val="1314"/>
        </w:numPr>
      </w:pPr>
      <w:r>
        <w:rPr>
          <w:rFonts w:hint="eastAsia"/>
        </w:rPr>
        <w:t xml:space="preserve">失败期间数据缺口：恢复后通过手动触发”全量补同步”工作流</w:t>
      </w:r>
    </w:p>
    <w:bookmarkEnd w:id="549"/>
    <w:bookmarkStart w:id="550" w:name="性能考虑"/>
    <w:p>
      <w:pPr>
        <w:pStyle w:val="Heading3"/>
      </w:pPr>
      <w:r>
        <w:t xml:space="preserve">4.7 </w:t>
      </w:r>
      <w:r>
        <w:rPr>
          <w:rFonts w:hint="eastAsia"/>
        </w:rPr>
        <w:t xml:space="preserve">性能考虑</w:t>
      </w:r>
    </w:p>
    <w:p>
      <w:pPr>
        <w:pStyle w:val="Compact"/>
        <w:numPr>
          <w:ilvl w:val="0"/>
          <w:numId w:val="1315"/>
        </w:numPr>
      </w:pPr>
      <w:r>
        <w:rPr>
          <w:rFonts w:hint="eastAsia"/>
        </w:rPr>
        <w:t xml:space="preserve">全公司</w:t>
      </w:r>
      <w:r>
        <w:t xml:space="preserve"> Jira ticket </w:t>
      </w:r>
      <w:r>
        <w:rPr>
          <w:rFonts w:hint="eastAsia"/>
        </w:rPr>
        <w:t xml:space="preserve">数预估</w:t>
      </w:r>
      <w:r>
        <w:t xml:space="preserve"> </w:t>
      </w:r>
      <w:r>
        <w:rPr>
          <w:rFonts w:hint="eastAsia"/>
        </w:rPr>
        <w:t xml:space="preserve">50000+，每日新增/更新约</w:t>
      </w:r>
      <w:r>
        <w:t xml:space="preserve"> 500–2000 </w:t>
      </w:r>
      <w:r>
        <w:rPr>
          <w:rFonts w:hint="eastAsia"/>
        </w:rPr>
        <w:t xml:space="preserve">条</w:t>
      </w:r>
    </w:p>
    <w:p>
      <w:pPr>
        <w:pStyle w:val="Compact"/>
        <w:numPr>
          <w:ilvl w:val="0"/>
          <w:numId w:val="1315"/>
        </w:numPr>
      </w:pPr>
      <w:r>
        <w:rPr>
          <w:rFonts w:hint="eastAsia"/>
        </w:rPr>
        <w:t xml:space="preserve">增量同步预计耗时</w:t>
      </w:r>
      <w:r>
        <w:t xml:space="preserve"> &lt; 5 </w:t>
      </w:r>
      <w:r>
        <w:rPr>
          <w:rFonts w:hint="eastAsia"/>
        </w:rPr>
        <w:t xml:space="preserve">分钟</w:t>
      </w:r>
    </w:p>
    <w:p>
      <w:pPr>
        <w:pStyle w:val="Compact"/>
        <w:numPr>
          <w:ilvl w:val="0"/>
          <w:numId w:val="1315"/>
        </w:numPr>
      </w:pPr>
      <w:r>
        <w:rPr>
          <w:rFonts w:hint="eastAsia"/>
        </w:rPr>
        <w:t xml:space="preserve">月度全量同步（建议每月</w:t>
      </w:r>
      <w:r>
        <w:t xml:space="preserve"> 1 </w:t>
      </w:r>
      <w:r>
        <w:rPr>
          <w:rFonts w:hint="eastAsia"/>
        </w:rPr>
        <w:t xml:space="preserve">日做一次）预计</w:t>
      </w:r>
      <w:r>
        <w:t xml:space="preserve"> &lt; 2 </w:t>
      </w:r>
      <w:r>
        <w:rPr>
          <w:rFonts w:hint="eastAsia"/>
        </w:rPr>
        <w:t xml:space="preserve">小时</w:t>
      </w:r>
    </w:p>
    <w:p>
      <w:r>
        <w:pict>
          <v:rect style="width:0;height:1.5pt" o:hralign="center" o:hrstd="t" o:hr="t"/>
        </w:pict>
      </w:r>
    </w:p>
    <w:bookmarkEnd w:id="550"/>
    <w:bookmarkEnd w:id="551"/>
    <w:bookmarkStart w:id="558" w:name="第五章-gitlab-github-webhook-接口"/>
    <w:p>
      <w:pPr>
        <w:pStyle w:val="Heading2"/>
      </w:pPr>
      <w:r>
        <w:rPr>
          <w:rFonts w:hint="eastAsia"/>
        </w:rPr>
        <w:t xml:space="preserve">第五章</w:t>
      </w:r>
      <w:r>
        <w:t xml:space="preserve"> GitLab / GitHub Webhook </w:t>
      </w:r>
      <w:r>
        <w:rPr>
          <w:rFonts w:hint="eastAsia"/>
        </w:rPr>
        <w:t xml:space="preserve">接口</w:t>
      </w:r>
    </w:p>
    <w:bookmarkStart w:id="552" w:name="webhook-类型"/>
    <w:p>
      <w:pPr>
        <w:pStyle w:val="Heading3"/>
      </w:pPr>
      <w:r>
        <w:t xml:space="preserve">5.1 Webhook </w:t>
      </w:r>
      <w:r>
        <w:rPr>
          <w:rFonts w:hint="eastAsia"/>
        </w:rPr>
        <w:t xml:space="preserve">类型</w:t>
      </w:r>
    </w:p>
    <w:p>
      <w:pPr>
        <w:pStyle w:val="FirstParagraph"/>
      </w:pPr>
      <w:r>
        <w:rPr>
          <w:rFonts w:hint="eastAsia"/>
          <w:b/>
          <w:bCs/>
        </w:rPr>
        <w:t xml:space="preserve">事件</w:t>
      </w:r>
      <w:r>
        <w:rPr>
          <w:rFonts w:hint="eastAsia"/>
        </w:rPr>
        <w:t xml:space="preserve">：Push、Merge</w:t>
      </w:r>
      <w:r>
        <w:t xml:space="preserve"> </w:t>
      </w:r>
      <w:r>
        <w:rPr>
          <w:rFonts w:hint="eastAsia"/>
        </w:rPr>
        <w:t xml:space="preserve">Request（推荐两者都开启）</w:t>
      </w:r>
    </w:p>
    <w:bookmarkEnd w:id="552"/>
    <w:bookmarkStart w:id="553" w:name="配置步骤"/>
    <w:p>
      <w:pPr>
        <w:pStyle w:val="Heading3"/>
      </w:pPr>
      <w:r>
        <w:t xml:space="preserve">5.2 </w:t>
      </w:r>
      <w:r>
        <w:rPr>
          <w:rFonts w:hint="eastAsia"/>
        </w:rPr>
        <w:t xml:space="preserve">配置步骤</w:t>
      </w:r>
    </w:p>
    <w:p>
      <w:pPr>
        <w:pStyle w:val="FirstParagraph"/>
      </w:pPr>
      <w:r>
        <w:rPr>
          <w:rFonts w:hint="eastAsia"/>
        </w:rPr>
        <w:t xml:space="preserve">在每个</w:t>
      </w:r>
      <w:r>
        <w:t xml:space="preserve"> GitLab/GitHub Project </w:t>
      </w:r>
      <w:r>
        <w:rPr>
          <w:rFonts w:hint="eastAsia"/>
        </w:rPr>
        <w:t xml:space="preserve">设置中：</w:t>
      </w:r>
    </w:p>
    <w:p>
      <w:pPr>
        <w:pStyle w:val="Compact"/>
        <w:numPr>
          <w:ilvl w:val="0"/>
          <w:numId w:val="1316"/>
        </w:numPr>
      </w:pPr>
      <w:r>
        <w:rPr>
          <w:rFonts w:hint="eastAsia"/>
        </w:rPr>
        <w:t xml:space="preserve">进入</w:t>
      </w:r>
      <w:r>
        <w:t xml:space="preserve"> Settings → Webhooks</w:t>
      </w:r>
    </w:p>
    <w:p>
      <w:pPr>
        <w:pStyle w:val="Compact"/>
        <w:numPr>
          <w:ilvl w:val="0"/>
          <w:numId w:val="1316"/>
        </w:numPr>
      </w:pPr>
      <w:r>
        <w:rPr>
          <w:rFonts w:hint="eastAsia"/>
        </w:rPr>
        <w:t xml:space="preserve">添加新</w:t>
      </w:r>
      <w:r>
        <w:t xml:space="preserve"> </w:t>
      </w:r>
      <w:r>
        <w:rPr>
          <w:rFonts w:hint="eastAsia"/>
        </w:rPr>
        <w:t xml:space="preserve">Webhook：</w:t>
      </w:r>
    </w:p>
    <w:p>
      <w:pPr>
        <w:pStyle w:val="Compact"/>
        <w:numPr>
          <w:ilvl w:val="1"/>
          <w:numId w:val="1317"/>
        </w:numPr>
      </w:pPr>
      <w:r>
        <w:rPr>
          <w:b/>
          <w:bCs/>
        </w:rPr>
        <w:t xml:space="preserve">URL</w:t>
      </w:r>
      <w:r>
        <w:rPr>
          <w:rFonts w:hint="eastAsia"/>
        </w:rPr>
        <w:t xml:space="preserve">：飞书自动化助手生成的接收端点</w:t>
      </w:r>
    </w:p>
    <w:p>
      <w:pPr>
        <w:pStyle w:val="Compact"/>
        <w:numPr>
          <w:ilvl w:val="1"/>
          <w:numId w:val="1317"/>
        </w:numPr>
      </w:pPr>
      <w:r>
        <w:rPr>
          <w:b/>
          <w:bCs/>
        </w:rPr>
        <w:t xml:space="preserve">Secret Token</w:t>
      </w:r>
      <w:r>
        <w:rPr>
          <w:rFonts w:hint="eastAsia"/>
        </w:rPr>
        <w:t xml:space="preserve">：与飞书侧约定的鉴权字符串（每个项目可独立）</w:t>
      </w:r>
    </w:p>
    <w:p>
      <w:pPr>
        <w:pStyle w:val="Compact"/>
        <w:numPr>
          <w:ilvl w:val="1"/>
          <w:numId w:val="1317"/>
        </w:numPr>
      </w:pPr>
      <w:r>
        <w:rPr>
          <w:b/>
          <w:bCs/>
        </w:rPr>
        <w:t xml:space="preserve">Trigger events</w:t>
      </w:r>
      <w:r>
        <w:rPr>
          <w:rFonts w:hint="eastAsia"/>
        </w:rPr>
        <w:t xml:space="preserve">：Push</w:t>
      </w:r>
      <w:r>
        <w:t xml:space="preserve"> events、Merge request events</w:t>
      </w:r>
    </w:p>
    <w:p>
      <w:pPr>
        <w:pStyle w:val="Compact"/>
        <w:numPr>
          <w:ilvl w:val="1"/>
          <w:numId w:val="1317"/>
        </w:numPr>
      </w:pPr>
      <w:r>
        <w:rPr>
          <w:b/>
          <w:bCs/>
        </w:rPr>
        <w:t xml:space="preserve">SSL verification</w:t>
      </w:r>
      <w:r>
        <w:rPr>
          <w:rFonts w:hint="eastAsia"/>
        </w:rPr>
        <w:t xml:space="preserve">：启用</w:t>
      </w:r>
    </w:p>
    <w:p>
      <w:pPr>
        <w:pStyle w:val="Compact"/>
        <w:numPr>
          <w:ilvl w:val="0"/>
          <w:numId w:val="1316"/>
        </w:numPr>
      </w:pPr>
      <w:r>
        <w:rPr>
          <w:rFonts w:hint="eastAsia"/>
        </w:rPr>
        <w:t xml:space="preserve">点击「Test」验证连通性</w:t>
      </w:r>
    </w:p>
    <w:bookmarkEnd w:id="553"/>
    <w:bookmarkStart w:id="554" w:name="webhook-payload-字段映射"/>
    <w:p>
      <w:pPr>
        <w:pStyle w:val="Heading3"/>
      </w:pPr>
      <w:r>
        <w:t xml:space="preserve">5.3 Webhook Payload </w:t>
      </w:r>
      <w:r>
        <w:rPr>
          <w:rFonts w:hint="eastAsia"/>
        </w:rPr>
        <w:t xml:space="preserve">字段映射</w:t>
      </w:r>
    </w:p>
    <w:p>
      <w:pPr>
        <w:pStyle w:val="FirstParagraph"/>
      </w:pPr>
      <w:r>
        <w:rPr>
          <w:b/>
          <w:bCs/>
        </w:rPr>
        <w:t xml:space="preserve">GitLab Push Webhook </w:t>
      </w:r>
      <w:r>
        <w:rPr>
          <w:rFonts w:hint="eastAsia"/>
          <w:b/>
          <w:bCs/>
        </w:rPr>
        <w:t xml:space="preserve">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"object_kind"</w:t>
      </w:r>
      <w:r>
        <w:rPr>
          <w:rStyle w:val="FunctionTok"/>
        </w:rPr>
        <w:t xml:space="preserve">:</w:t>
      </w:r>
      <w:r>
        <w:rPr>
          <w:rStyle w:val="NormalTok"/>
        </w:rPr>
        <w:t xml:space="preserve"> </w:t>
      </w:r>
      <w:r>
        <w:rPr>
          <w:rStyle w:val="StringTok"/>
        </w:rPr>
        <w:t xml:space="preserve">"push"</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"recommend-multimodal"</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"ai-team"</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"refs/heads/feature/clip-finetune"</w:t>
      </w:r>
      <w:r>
        <w:rPr>
          <w:rStyle w:val="FunctionTok"/>
        </w:rPr>
        <w:t xml:space="preserve">,</w:t>
      </w:r>
      <w:r>
        <w:br/>
      </w:r>
      <w:r>
        <w:rPr>
          <w:rStyle w:val="NormalTok"/>
        </w:rPr>
        <w:t xml:space="preserve">  </w:t>
      </w:r>
      <w:r>
        <w:rPr>
          <w:rStyle w:val="DataTypeTok"/>
        </w:rPr>
        <w:t xml:space="preserve">"commits"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"a1b2c3d4e5f6..."</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"feat(clip): add ViT-B/16 backbone for e-commerce fine-tune"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"wangxx@example.com"</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"2026-09-15T14:23:45+08:00"</w:t>
      </w:r>
      <w:r>
        <w:rPr>
          <w:rStyle w:val="FunctionTok"/>
        </w:rPr>
        <w:t xml:space="preserve">,</w:t>
      </w:r>
      <w:r>
        <w:br/>
      </w:r>
      <w:r>
        <w:rPr>
          <w:rStyle w:val="NormalTok"/>
        </w:rPr>
        <w:t xml:space="preserve">      </w:t>
      </w:r>
      <w:r>
        <w:rPr>
          <w:rStyle w:val="DataTypeTok"/>
        </w:rPr>
        <w:t xml:space="preserve">"added"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"modified"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"removed"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Webhook </w:t>
            </w:r>
            <w:r>
              <w:rPr>
                <w:rFonts w:hint="eastAsia"/>
              </w:rPr>
              <w:t xml:space="preserve">字段</w:t>
            </w:r>
          </w:p>
        </w:tc>
        <w:tc>
          <w:tcPr/>
          <w:p>
            <w:pPr>
              <w:pStyle w:val="Compact"/>
            </w:pPr>
            <w:r>
              <w:rPr>
                <w:rFonts w:hint="eastAsia"/>
              </w:rPr>
              <w:t xml:space="preserve">飞书表⑥字段</w:t>
            </w:r>
          </w:p>
        </w:tc>
        <w:tc>
          <w:tcPr/>
          <w:p>
            <w:pPr>
              <w:pStyle w:val="Compact"/>
            </w:pPr>
            <w:r>
              <w:rPr>
                <w:rFonts w:hint="eastAsia"/>
              </w:rPr>
              <w:t xml:space="preserve">处理</w:t>
            </w:r>
          </w:p>
        </w:tc>
      </w:tr>
      <w:tr>
        <w:tc>
          <w:tcPr/>
          <w:p>
            <w:pPr>
              <w:pStyle w:val="Compact"/>
            </w:pPr>
            <w:r>
              <w:rPr>
                <w:rStyle w:val="VerbatimChar"/>
              </w:rPr>
              <w:t xml:space="preserve">commits[].id</w:t>
            </w:r>
          </w:p>
        </w:tc>
        <w:tc>
          <w:tcPr/>
          <w:p>
            <w:pPr>
              <w:pStyle w:val="Compact"/>
            </w:pPr>
            <w:r>
              <w:t xml:space="preserve">Commit Hash</w:t>
            </w:r>
          </w:p>
        </w:tc>
        <w:tc>
          <w:tcPr/>
          <w:p>
            <w:pPr>
              <w:pStyle w:val="Compact"/>
            </w:pPr>
            <w:r>
              <w:rPr>
                <w:rFonts w:hint="eastAsia"/>
              </w:rPr>
              <w:t xml:space="preserve">主键</w:t>
            </w:r>
          </w:p>
        </w:tc>
      </w:tr>
      <w:tr>
        <w:tc>
          <w:tcPr/>
          <w:p>
            <w:pPr>
              <w:pStyle w:val="Compact"/>
            </w:pPr>
            <w:r>
              <w:rPr>
                <w:rStyle w:val="VerbatimChar"/>
              </w:rPr>
              <w:t xml:space="preserve">project.name</w:t>
            </w:r>
          </w:p>
        </w:tc>
        <w:tc>
          <w:tcPr/>
          <w:p>
            <w:pPr>
              <w:pStyle w:val="Compact"/>
            </w:pPr>
            <w:r>
              <w:rPr>
                <w:rFonts w:hint="eastAsia"/>
              </w:rPr>
              <w:t xml:space="preserve">仓库名</w:t>
            </w:r>
          </w:p>
        </w:tc>
        <w:tc>
          <w:tcPr/>
          <w:p>
            <w:pPr>
              <w:pStyle w:val="Compact"/>
            </w:pPr>
            <w:r>
              <w:rPr>
                <w:rFonts w:hint="eastAsia"/>
              </w:rPr>
              <w:t xml:space="preserve">直接</w:t>
            </w:r>
          </w:p>
        </w:tc>
      </w:tr>
      <w:tr>
        <w:tc>
          <w:tcPr/>
          <w:p>
            <w:pPr>
              <w:pStyle w:val="Compact"/>
            </w:pPr>
            <w:r>
              <w:rPr>
                <w:rStyle w:val="VerbatimChar"/>
              </w:rPr>
              <w:t xml:space="preserve">ref</w:t>
            </w:r>
          </w:p>
        </w:tc>
        <w:tc>
          <w:tcPr/>
          <w:p>
            <w:pPr>
              <w:pStyle w:val="Compact"/>
            </w:pPr>
            <w:r>
              <w:rPr>
                <w:rFonts w:hint="eastAsia"/>
              </w:rPr>
              <w:t xml:space="preserve">分支</w:t>
            </w:r>
          </w:p>
        </w:tc>
        <w:tc>
          <w:tcPr/>
          <w:p>
            <w:pPr>
              <w:pStyle w:val="Compact"/>
            </w:pPr>
            <w:r>
              <w:rPr>
                <w:rFonts w:hint="eastAsia"/>
              </w:rPr>
              <w:t xml:space="preserve">截取</w:t>
            </w:r>
            <w:r>
              <w:t xml:space="preserve"> </w:t>
            </w:r>
            <w:r>
              <w:rPr>
                <w:rStyle w:val="VerbatimChar"/>
              </w:rPr>
              <w:t xml:space="preserve">refs/heads/</w:t>
            </w:r>
            <w:r>
              <w:t xml:space="preserve"> </w:t>
            </w:r>
            <w:r>
              <w:rPr>
                <w:rFonts w:hint="eastAsia"/>
              </w:rPr>
              <w:t xml:space="preserve">后部分</w:t>
            </w:r>
          </w:p>
        </w:tc>
      </w:tr>
      <w:tr>
        <w:tc>
          <w:tcPr/>
          <w:p>
            <w:pPr>
              <w:pStyle w:val="Compact"/>
            </w:pPr>
            <w:r>
              <w:rPr>
                <w:rStyle w:val="VerbatimChar"/>
              </w:rPr>
              <w:t xml:space="preserve">commits[].message</w:t>
            </w:r>
          </w:p>
        </w:tc>
        <w:tc>
          <w:tcPr/>
          <w:p>
            <w:pPr>
              <w:pStyle w:val="Compact"/>
            </w:pPr>
            <w:r>
              <w:rPr>
                <w:rFonts w:hint="eastAsia"/>
              </w:rPr>
              <w:t xml:space="preserve">提交信息</w:t>
            </w:r>
          </w:p>
        </w:tc>
        <w:tc>
          <w:tcPr/>
          <w:p>
            <w:pPr>
              <w:pStyle w:val="Compact"/>
            </w:pPr>
            <w:r>
              <w:rPr>
                <w:rFonts w:hint="eastAsia"/>
              </w:rPr>
              <w:t xml:space="preserve">直接</w:t>
            </w:r>
          </w:p>
        </w:tc>
      </w:tr>
      <w:tr>
        <w:tc>
          <w:tcPr/>
          <w:p>
            <w:pPr>
              <w:pStyle w:val="Compact"/>
            </w:pPr>
            <w:r>
              <w:rPr>
                <w:rStyle w:val="VerbatimChar"/>
              </w:rPr>
              <w:t xml:space="preserve">commits[].author.email</w:t>
            </w:r>
          </w:p>
        </w:tc>
        <w:tc>
          <w:tcPr/>
          <w:p>
            <w:pPr>
              <w:pStyle w:val="Compact"/>
            </w:pPr>
            <w:r>
              <w:t xml:space="preserve">Author Email</w:t>
            </w:r>
          </w:p>
        </w:tc>
        <w:tc>
          <w:tcPr/>
          <w:p>
            <w:pPr>
              <w:pStyle w:val="Compact"/>
            </w:pPr>
            <w:r>
              <w:rPr>
                <w:rFonts w:hint="eastAsia"/>
              </w:rPr>
              <w:t xml:space="preserve">直接</w:t>
            </w:r>
          </w:p>
        </w:tc>
      </w:tr>
      <w:tr>
        <w:tc>
          <w:tcPr/>
          <w:p>
            <w:pPr>
              <w:pStyle w:val="Compact"/>
            </w:pPr>
            <w:r>
              <w:rPr>
                <w:rFonts w:hint="eastAsia"/>
              </w:rPr>
              <w:t xml:space="preserve">通过邮箱查映射</w:t>
            </w:r>
          </w:p>
        </w:tc>
        <w:tc>
          <w:tcPr/>
          <w:p>
            <w:pPr>
              <w:pStyle w:val="Compact"/>
            </w:pPr>
            <w:r>
              <w:t xml:space="preserve">Author </w:t>
            </w:r>
            <w:r>
              <w:rPr>
                <w:rFonts w:hint="eastAsia"/>
              </w:rPr>
              <w:t xml:space="preserve">工号</w:t>
            </w:r>
          </w:p>
        </w:tc>
        <w:tc>
          <w:tcPr/>
          <w:p>
            <w:pPr>
              <w:pStyle w:val="Compact"/>
            </w:pPr>
            <w:r>
              <w:rPr>
                <w:rFonts w:hint="eastAsia"/>
              </w:rPr>
              <w:t xml:space="preserve">调用员工映射表</w:t>
            </w:r>
          </w:p>
        </w:tc>
      </w:tr>
      <w:tr>
        <w:tc>
          <w:tcPr/>
          <w:p>
            <w:pPr>
              <w:pStyle w:val="Compact"/>
            </w:pPr>
            <w:r>
              <w:rPr>
                <w:rStyle w:val="VerbatimChar"/>
              </w:rPr>
              <w:t xml:space="preserve">commits[].timestamp</w:t>
            </w:r>
          </w:p>
        </w:tc>
        <w:tc>
          <w:tcPr/>
          <w:p>
            <w:pPr>
              <w:pStyle w:val="Compact"/>
            </w:pPr>
            <w:r>
              <w:rPr>
                <w:rFonts w:hint="eastAsia"/>
              </w:rPr>
              <w:t xml:space="preserve">提交时间</w:t>
            </w:r>
          </w:p>
        </w:tc>
        <w:tc>
          <w:tcPr/>
          <w:p>
            <w:pPr>
              <w:pStyle w:val="Compact"/>
            </w:pPr>
            <w:r>
              <w:t xml:space="preserve">ISO 8601</w:t>
            </w:r>
          </w:p>
        </w:tc>
      </w:tr>
      <w:tr>
        <w:tc>
          <w:tcPr/>
          <w:p>
            <w:pPr>
              <w:pStyle w:val="Compact"/>
            </w:pPr>
            <w:r>
              <w:rPr>
                <w:rStyle w:val="VerbatimChar"/>
              </w:rPr>
              <w:t xml:space="preserve">len(added) + len(modified)</w:t>
            </w:r>
          </w:p>
        </w:tc>
        <w:tc>
          <w:tcPr/>
          <w:p>
            <w:pPr>
              <w:pStyle w:val="Compact"/>
            </w:pPr>
            <w:r>
              <w:rPr>
                <w:rFonts w:hint="eastAsia"/>
              </w:rPr>
              <w:t xml:space="preserve">涉及文件数</w:t>
            </w:r>
          </w:p>
        </w:tc>
        <w:tc>
          <w:tcPr/>
          <w:p>
            <w:pPr>
              <w:pStyle w:val="Compact"/>
            </w:pPr>
            <w:r>
              <w:rPr>
                <w:rFonts w:hint="eastAsia"/>
              </w:rPr>
              <w:t xml:space="preserve">计算</w:t>
            </w:r>
          </w:p>
        </w:tc>
      </w:tr>
      <w:tr>
        <w:tc>
          <w:tcPr/>
          <w:p>
            <w:pPr>
              <w:pStyle w:val="Compact"/>
            </w:pPr>
            <w:r>
              <w:rPr>
                <w:rFonts w:hint="eastAsia"/>
              </w:rPr>
              <w:t xml:space="preserve">需调用</w:t>
            </w:r>
            <w:r>
              <w:t xml:space="preserve"> Git API </w:t>
            </w:r>
            <w:r>
              <w:rPr>
                <w:rFonts w:hint="eastAsia"/>
              </w:rPr>
              <w:t xml:space="preserve">补查</w:t>
            </w:r>
          </w:p>
        </w:tc>
        <w:tc>
          <w:tcPr/>
          <w:p>
            <w:pPr>
              <w:pStyle w:val="Compact"/>
            </w:pPr>
            <w:r>
              <w:rPr>
                <w:rFonts w:hint="eastAsia"/>
              </w:rPr>
              <w:t xml:space="preserve">净增加行数</w:t>
            </w:r>
          </w:p>
        </w:tc>
        <w:tc>
          <w:tcPr/>
          <w:p>
            <w:pPr>
              <w:pStyle w:val="Compact"/>
            </w:pPr>
            <w:r>
              <w:rPr>
                <w:rFonts w:hint="eastAsia"/>
              </w:rPr>
              <w:t xml:space="preserve">异步补查（可选）</w:t>
            </w:r>
          </w:p>
        </w:tc>
      </w:tr>
    </w:tbl>
    <w:bookmarkEnd w:id="554"/>
    <w:bookmarkStart w:id="555" w:name="鉴权与安全"/>
    <w:p>
      <w:pPr>
        <w:pStyle w:val="Heading3"/>
      </w:pPr>
      <w:r>
        <w:t xml:space="preserve">5.4 </w:t>
      </w:r>
      <w:r>
        <w:rPr>
          <w:rFonts w:hint="eastAsia"/>
        </w:rPr>
        <w:t xml:space="preserve">鉴权与安全</w:t>
      </w:r>
    </w:p>
    <w:p>
      <w:pPr>
        <w:pStyle w:val="Compact"/>
        <w:numPr>
          <w:ilvl w:val="0"/>
          <w:numId w:val="1318"/>
        </w:numPr>
      </w:pPr>
      <w:r>
        <w:t xml:space="preserve">Secret Token </w:t>
      </w:r>
      <w:r>
        <w:rPr>
          <w:rFonts w:hint="eastAsia"/>
        </w:rPr>
        <w:t xml:space="preserve">验证：飞书侧收到</w:t>
      </w:r>
      <w:r>
        <w:t xml:space="preserve"> webhook </w:t>
      </w:r>
      <w:r>
        <w:rPr>
          <w:rFonts w:hint="eastAsia"/>
        </w:rPr>
        <w:t xml:space="preserve">后通过</w:t>
      </w:r>
      <w:r>
        <w:t xml:space="preserve"> HMAC-SHA256 </w:t>
      </w:r>
      <w:r>
        <w:rPr>
          <w:rFonts w:hint="eastAsia"/>
        </w:rPr>
        <w:t xml:space="preserve">校验签名</w:t>
      </w:r>
    </w:p>
    <w:p>
      <w:pPr>
        <w:pStyle w:val="Compact"/>
        <w:numPr>
          <w:ilvl w:val="0"/>
          <w:numId w:val="1318"/>
        </w:numPr>
      </w:pPr>
      <w:r>
        <w:rPr>
          <w:rFonts w:hint="eastAsia"/>
        </w:rPr>
        <w:t xml:space="preserve">签名头：GitLab</w:t>
      </w:r>
      <w:r>
        <w:t xml:space="preserve"> </w:t>
      </w:r>
      <w:r>
        <w:rPr>
          <w:rStyle w:val="VerbatimChar"/>
        </w:rPr>
        <w:t xml:space="preserve">X-Gitlab-Token</w:t>
      </w:r>
      <w:r>
        <w:t xml:space="preserve"> </w:t>
      </w:r>
      <w:r>
        <w:rPr>
          <w:rFonts w:hint="eastAsia"/>
        </w:rPr>
        <w:t xml:space="preserve">或</w:t>
      </w:r>
      <w:r>
        <w:t xml:space="preserve"> GitHub</w:t>
      </w:r>
      <w:r>
        <w:t xml:space="preserve"> </w:t>
      </w:r>
      <w:r>
        <w:rPr>
          <w:rStyle w:val="VerbatimChar"/>
        </w:rPr>
        <w:t xml:space="preserve">X-Hub-Signature-256</w:t>
      </w:r>
    </w:p>
    <w:p>
      <w:pPr>
        <w:pStyle w:val="Compact"/>
        <w:numPr>
          <w:ilvl w:val="0"/>
          <w:numId w:val="1318"/>
        </w:numPr>
      </w:pPr>
      <w:r>
        <w:rPr>
          <w:rFonts w:hint="eastAsia"/>
        </w:rPr>
        <w:t xml:space="preserve">校验失败：返回</w:t>
      </w:r>
      <w:r>
        <w:t xml:space="preserve"> </w:t>
      </w:r>
      <w:r>
        <w:rPr>
          <w:rFonts w:hint="eastAsia"/>
        </w:rPr>
        <w:t xml:space="preserve">401，记录到失败日志</w:t>
      </w:r>
    </w:p>
    <w:p>
      <w:pPr>
        <w:pStyle w:val="Compact"/>
        <w:numPr>
          <w:ilvl w:val="0"/>
          <w:numId w:val="1318"/>
        </w:numPr>
      </w:pPr>
      <w:r>
        <w:t xml:space="preserve">HTTPS </w:t>
      </w:r>
      <w:r>
        <w:rPr>
          <w:rFonts w:hint="eastAsia"/>
        </w:rPr>
        <w:t xml:space="preserve">强制：仅接受</w:t>
      </w:r>
      <w:r>
        <w:t xml:space="preserve"> https </w:t>
      </w:r>
      <w:r>
        <w:rPr>
          <w:rFonts w:hint="eastAsia"/>
        </w:rPr>
        <w:t xml:space="preserve">推送</w:t>
      </w:r>
    </w:p>
    <w:bookmarkEnd w:id="555"/>
    <w:bookmarkStart w:id="556" w:name="失败处置"/>
    <w:p>
      <w:pPr>
        <w:pStyle w:val="Heading3"/>
      </w:pPr>
      <w:r>
        <w:t xml:space="preserve">5.5 </w:t>
      </w:r>
      <w:r>
        <w:rPr>
          <w:rFonts w:hint="eastAsia"/>
        </w:rPr>
        <w:t xml:space="preserve">失败处置</w:t>
      </w:r>
    </w:p>
    <w:p>
      <w:pPr>
        <w:pStyle w:val="Compact"/>
        <w:numPr>
          <w:ilvl w:val="0"/>
          <w:numId w:val="1319"/>
        </w:numPr>
      </w:pPr>
      <w:r>
        <w:t xml:space="preserve">GitLab/GitHub </w:t>
      </w:r>
      <w:r>
        <w:rPr>
          <w:rFonts w:hint="eastAsia"/>
        </w:rPr>
        <w:t xml:space="preserve">内置重试机制：失败时</w:t>
      </w:r>
      <w:r>
        <w:t xml:space="preserve"> 1 </w:t>
      </w:r>
      <w:r>
        <w:rPr>
          <w:rFonts w:hint="eastAsia"/>
        </w:rPr>
        <w:t xml:space="preserve">分钟</w:t>
      </w:r>
      <w:r>
        <w:t xml:space="preserve"> / 5 </w:t>
      </w:r>
      <w:r>
        <w:rPr>
          <w:rFonts w:hint="eastAsia"/>
        </w:rPr>
        <w:t xml:space="preserve">分钟</w:t>
      </w:r>
      <w:r>
        <w:t xml:space="preserve"> / 30 </w:t>
      </w:r>
      <w:r>
        <w:rPr>
          <w:rFonts w:hint="eastAsia"/>
        </w:rPr>
        <w:t xml:space="preserve">分钟三次重试</w:t>
      </w:r>
    </w:p>
    <w:p>
      <w:pPr>
        <w:pStyle w:val="Compact"/>
        <w:numPr>
          <w:ilvl w:val="0"/>
          <w:numId w:val="1319"/>
        </w:numPr>
      </w:pPr>
      <w:r>
        <w:rPr>
          <w:rFonts w:hint="eastAsia"/>
        </w:rPr>
        <w:t xml:space="preserve">飞书侧失败：返回</w:t>
      </w:r>
      <w:r>
        <w:t xml:space="preserve"> 5xx </w:t>
      </w:r>
      <w:r>
        <w:rPr>
          <w:rFonts w:hint="eastAsia"/>
        </w:rPr>
        <w:t xml:space="preserve">触发</w:t>
      </w:r>
      <w:r>
        <w:t xml:space="preserve"> GitLab </w:t>
      </w:r>
      <w:r>
        <w:rPr>
          <w:rFonts w:hint="eastAsia"/>
        </w:rPr>
        <w:t xml:space="preserve">重试</w:t>
      </w:r>
    </w:p>
    <w:p>
      <w:pPr>
        <w:pStyle w:val="Compact"/>
        <w:numPr>
          <w:ilvl w:val="0"/>
          <w:numId w:val="1319"/>
        </w:numPr>
      </w:pPr>
      <w:r>
        <w:rPr>
          <w:rFonts w:hint="eastAsia"/>
        </w:rPr>
        <w:t xml:space="preserve">长期失败：在飞书”集成日志”表中标记，加计办与</w:t>
      </w:r>
      <w:r>
        <w:t xml:space="preserve"> IT </w:t>
      </w:r>
      <w:r>
        <w:rPr>
          <w:rFonts w:hint="eastAsia"/>
        </w:rPr>
        <w:t xml:space="preserve">联合排查</w:t>
      </w:r>
    </w:p>
    <w:p>
      <w:pPr>
        <w:pStyle w:val="Compact"/>
        <w:numPr>
          <w:ilvl w:val="0"/>
          <w:numId w:val="1319"/>
        </w:numPr>
      </w:pPr>
      <w:r>
        <w:rPr>
          <w:rFonts w:hint="eastAsia"/>
        </w:rPr>
        <w:t xml:space="preserve">数据缺口恢复：手动调用</w:t>
      </w:r>
      <w:r>
        <w:t xml:space="preserve"> Git API </w:t>
      </w:r>
      <w:r>
        <w:rPr>
          <w:rFonts w:hint="eastAsia"/>
        </w:rPr>
        <w:t xml:space="preserve">拉取指定时段</w:t>
      </w:r>
      <w:r>
        <w:t xml:space="preserve"> commit </w:t>
      </w:r>
      <w:r>
        <w:rPr>
          <w:rFonts w:hint="eastAsia"/>
        </w:rPr>
        <w:t xml:space="preserve">补录</w:t>
      </w:r>
    </w:p>
    <w:bookmarkEnd w:id="556"/>
    <w:bookmarkStart w:id="557" w:name="数据量预估"/>
    <w:p>
      <w:pPr>
        <w:pStyle w:val="Heading3"/>
      </w:pPr>
      <w:r>
        <w:t xml:space="preserve">5.6 </w:t>
      </w:r>
      <w:r>
        <w:rPr>
          <w:rFonts w:hint="eastAsia"/>
        </w:rPr>
        <w:t xml:space="preserve">数据量预估</w:t>
      </w:r>
    </w:p>
    <w:p>
      <w:pPr>
        <w:pStyle w:val="Compact"/>
        <w:numPr>
          <w:ilvl w:val="0"/>
          <w:numId w:val="1320"/>
        </w:numPr>
      </w:pPr>
      <w:r>
        <w:rPr>
          <w:rFonts w:hint="eastAsia"/>
        </w:rPr>
        <w:t xml:space="preserve">公司全部仓库</w:t>
      </w:r>
      <w:r>
        <w:t xml:space="preserve"> commit </w:t>
      </w:r>
      <w:r>
        <w:rPr>
          <w:rFonts w:hint="eastAsia"/>
        </w:rPr>
        <w:t xml:space="preserve">量：约</w:t>
      </w:r>
      <w:r>
        <w:t xml:space="preserve"> 500–2000 </w:t>
      </w:r>
      <w:r>
        <w:rPr>
          <w:rFonts w:hint="eastAsia"/>
        </w:rPr>
        <w:t xml:space="preserve">次/日</w:t>
      </w:r>
    </w:p>
    <w:p>
      <w:pPr>
        <w:pStyle w:val="Compact"/>
        <w:numPr>
          <w:ilvl w:val="0"/>
          <w:numId w:val="1320"/>
        </w:numPr>
      </w:pPr>
      <w:r>
        <w:t xml:space="preserve">Webhook </w:t>
      </w:r>
      <w:r>
        <w:rPr>
          <w:rFonts w:hint="eastAsia"/>
        </w:rPr>
        <w:t xml:space="preserve">实时推送，无延迟</w:t>
      </w:r>
    </w:p>
    <w:p>
      <w:pPr>
        <w:pStyle w:val="Compact"/>
        <w:numPr>
          <w:ilvl w:val="0"/>
          <w:numId w:val="1320"/>
        </w:numPr>
      </w:pPr>
      <w:r>
        <w:rPr>
          <w:rFonts w:hint="eastAsia"/>
        </w:rPr>
        <w:t xml:space="preserve">飞书表⑥年增量约</w:t>
      </w:r>
      <w:r>
        <w:t xml:space="preserve"> 50 </w:t>
      </w:r>
      <w:r>
        <w:rPr>
          <w:rFonts w:hint="eastAsia"/>
        </w:rPr>
        <w:t xml:space="preserve">万条，需配套清理策略：保留近</w:t>
      </w:r>
      <w:r>
        <w:t xml:space="preserve"> 3 </w:t>
      </w:r>
      <w:r>
        <w:rPr>
          <w:rFonts w:hint="eastAsia"/>
        </w:rPr>
        <w:t xml:space="preserve">年明细</w:t>
      </w:r>
      <w:r>
        <w:t xml:space="preserve"> + </w:t>
      </w:r>
      <w:r>
        <w:rPr>
          <w:rFonts w:hint="eastAsia"/>
        </w:rPr>
        <w:t xml:space="preserve">历史月度汇总</w:t>
      </w:r>
    </w:p>
    <w:p>
      <w:r>
        <w:pict>
          <v:rect style="width:0;height:1.5pt" o:hralign="center" o:hrstd="t" o:hr="t"/>
        </w:pict>
      </w:r>
    </w:p>
    <w:bookmarkEnd w:id="557"/>
    <w:bookmarkEnd w:id="558"/>
    <w:bookmarkStart w:id="561" w:name="第六章-财务-erp-出口飞书-erp"/>
    <w:p>
      <w:pPr>
        <w:pStyle w:val="Heading2"/>
      </w:pPr>
      <w:r>
        <w:rPr>
          <w:rFonts w:hint="eastAsia"/>
        </w:rPr>
        <w:t xml:space="preserve">第六章</w:t>
      </w:r>
      <w:r>
        <w:t xml:space="preserve"> </w:t>
      </w:r>
      <w:r>
        <w:rPr>
          <w:rFonts w:hint="eastAsia"/>
        </w:rPr>
        <w:t xml:space="preserve">财务</w:t>
      </w:r>
      <w:r>
        <w:t xml:space="preserve"> ERP </w:t>
      </w:r>
      <w:r>
        <w:rPr>
          <w:rFonts w:hint="eastAsia"/>
        </w:rPr>
        <w:t xml:space="preserve">出口（飞书</w:t>
      </w:r>
      <w:r>
        <w:t xml:space="preserve"> → </w:t>
      </w:r>
      <w:r>
        <w:rPr>
          <w:rFonts w:hint="eastAsia"/>
        </w:rPr>
        <w:t xml:space="preserve">ERP）</w:t>
      </w:r>
    </w:p>
    <w:bookmarkStart w:id="559" w:name="输出内容"/>
    <w:p>
      <w:pPr>
        <w:pStyle w:val="Heading3"/>
      </w:pPr>
      <w:r>
        <w:t xml:space="preserve">6.1 </w:t>
      </w:r>
      <w:r>
        <w:rPr>
          <w:rFonts w:hint="eastAsia"/>
        </w:rPr>
        <w:t xml:space="preserve">输出内容</w:t>
      </w:r>
    </w:p>
    <w:p>
      <w:pPr>
        <w:pStyle w:val="FirstParagraph"/>
      </w:pPr>
      <w:r>
        <w:rPr>
          <w:rFonts w:hint="eastAsia"/>
        </w:rPr>
        <w:t xml:space="preserve">每月</w:t>
      </w:r>
      <w:r>
        <w:t xml:space="preserve"> T+5 </w:t>
      </w:r>
      <w:r>
        <w:rPr>
          <w:rFonts w:hint="eastAsia"/>
        </w:rPr>
        <w:t xml:space="preserve">月度归集报告签发后，加计办主任执行：</w:t>
      </w:r>
    </w:p>
    <w:p>
      <w:pPr>
        <w:pStyle w:val="Compact"/>
        <w:numPr>
          <w:ilvl w:val="0"/>
          <w:numId w:val="1321"/>
        </w:numPr>
      </w:pPr>
      <w:r>
        <w:rPr>
          <w:rFonts w:hint="eastAsia"/>
        </w:rPr>
        <w:t xml:space="preserve">从飞书多维表格导出《人员工资分摊明细表》（CSV）</w:t>
      </w:r>
    </w:p>
    <w:p>
      <w:pPr>
        <w:pStyle w:val="Compact"/>
        <w:numPr>
          <w:ilvl w:val="0"/>
          <w:numId w:val="1321"/>
        </w:numPr>
      </w:pPr>
      <w:r>
        <w:rPr>
          <w:rFonts w:hint="eastAsia"/>
        </w:rPr>
        <w:t xml:space="preserve">从飞书多维表格导出《项目费用归集汇总表》（CSV）</w:t>
      </w:r>
    </w:p>
    <w:p>
      <w:pPr>
        <w:pStyle w:val="Compact"/>
        <w:numPr>
          <w:ilvl w:val="0"/>
          <w:numId w:val="1321"/>
        </w:numPr>
      </w:pPr>
      <w:r>
        <w:rPr>
          <w:rFonts w:hint="eastAsia"/>
        </w:rPr>
        <w:t xml:space="preserve">文件上传至飞书云空间</w:t>
      </w:r>
      <w:r>
        <w:t xml:space="preserve"> </w:t>
      </w:r>
      <w:r>
        <w:rPr>
          <w:rStyle w:val="VerbatimChar"/>
          <w:rFonts w:hint="eastAsia"/>
        </w:rPr>
        <w:t xml:space="preserve">/07-数据归档/YYYY-MM/</w:t>
      </w:r>
    </w:p>
    <w:bookmarkEnd w:id="559"/>
    <w:bookmarkStart w:id="560" w:name="财务侧操作"/>
    <w:p>
      <w:pPr>
        <w:pStyle w:val="Heading3"/>
      </w:pPr>
      <w:r>
        <w:t xml:space="preserve">6.2 </w:t>
      </w:r>
      <w:r>
        <w:rPr>
          <w:rFonts w:hint="eastAsia"/>
        </w:rPr>
        <w:t xml:space="preserve">财务侧操作</w:t>
      </w:r>
    </w:p>
    <w:p>
      <w:pPr>
        <w:pStyle w:val="Compact"/>
        <w:numPr>
          <w:ilvl w:val="0"/>
          <w:numId w:val="1322"/>
        </w:numPr>
      </w:pPr>
      <w:r>
        <w:rPr>
          <w:rFonts w:hint="eastAsia"/>
        </w:rPr>
        <w:t xml:space="preserve">财务成本会计接收</w:t>
      </w:r>
      <w:r>
        <w:t xml:space="preserve"> </w:t>
      </w:r>
      <w:r>
        <w:rPr>
          <w:rFonts w:hint="eastAsia"/>
        </w:rPr>
        <w:t xml:space="preserve">CSV，对照</w:t>
      </w:r>
      <w:r>
        <w:t xml:space="preserve"> ERP </w:t>
      </w:r>
      <w:r>
        <w:rPr>
          <w:rFonts w:hint="eastAsia"/>
        </w:rPr>
        <w:t xml:space="preserve">研发科目核对</w:t>
      </w:r>
    </w:p>
    <w:p>
      <w:pPr>
        <w:pStyle w:val="Compact"/>
        <w:numPr>
          <w:ilvl w:val="0"/>
          <w:numId w:val="1322"/>
        </w:numPr>
      </w:pPr>
      <w:r>
        <w:rPr>
          <w:rFonts w:hint="eastAsia"/>
        </w:rPr>
        <w:t xml:space="preserve">在</w:t>
      </w:r>
      <w:r>
        <w:t xml:space="preserve"> ERP </w:t>
      </w:r>
      <w:r>
        <w:rPr>
          <w:rFonts w:hint="eastAsia"/>
        </w:rPr>
        <w:t xml:space="preserve">中按项目编码（成本中心代码）完成成本归集</w:t>
      </w:r>
    </w:p>
    <w:p>
      <w:pPr>
        <w:pStyle w:val="Compact"/>
        <w:numPr>
          <w:ilvl w:val="0"/>
          <w:numId w:val="1322"/>
        </w:numPr>
      </w:pPr>
      <w:r>
        <w:rPr>
          <w:rFonts w:hint="eastAsia"/>
        </w:rPr>
        <w:t xml:space="preserve">在</w:t>
      </w:r>
      <w:r>
        <w:t xml:space="preserve"> </w:t>
      </w:r>
      <w:r>
        <w:rPr>
          <w:rFonts w:hint="eastAsia"/>
        </w:rPr>
        <w:t xml:space="preserve">ERP「研发支出辅助账」登记</w:t>
      </w:r>
    </w:p>
    <w:p>
      <w:pPr>
        <w:pStyle w:val="Compact"/>
        <w:numPr>
          <w:ilvl w:val="0"/>
          <w:numId w:val="1322"/>
        </w:numPr>
      </w:pPr>
      <w:r>
        <w:rPr>
          <w:rFonts w:hint="eastAsia"/>
        </w:rPr>
        <w:t xml:space="preserve">月底执行</w:t>
      </w:r>
      <w:r>
        <w:t xml:space="preserve"> ERP </w:t>
      </w:r>
      <w:r>
        <w:rPr>
          <w:rFonts w:hint="eastAsia"/>
        </w:rPr>
        <w:t xml:space="preserve">与飞书的成本中心余额对账（容差</w:t>
      </w:r>
      <w:r>
        <w:t xml:space="preserve"> </w:t>
      </w:r>
      <w:r>
        <w:rPr>
          <w:rFonts w:hint="eastAsia"/>
        </w:rPr>
        <w:t xml:space="preserve">±1%）</w:t>
      </w:r>
    </w:p>
    <w:p>
      <w:r>
        <w:pict>
          <v:rect style="width:0;height:1.5pt" o:hralign="center" o:hrstd="t" o:hr="t"/>
        </w:pict>
      </w:r>
    </w:p>
    <w:bookmarkEnd w:id="560"/>
    <w:bookmarkEnd w:id="561"/>
    <w:bookmarkStart w:id="565" w:name="第七章-接口监控与运维"/>
    <w:p>
      <w:pPr>
        <w:pStyle w:val="Heading2"/>
      </w:pPr>
      <w:r>
        <w:rPr>
          <w:rFonts w:hint="eastAsia"/>
        </w:rPr>
        <w:t xml:space="preserve">第七章</w:t>
      </w:r>
      <w:r>
        <w:t xml:space="preserve"> </w:t>
      </w:r>
      <w:r>
        <w:rPr>
          <w:rFonts w:hint="eastAsia"/>
        </w:rPr>
        <w:t xml:space="preserve">接口监控与运维</w:t>
      </w:r>
    </w:p>
    <w:bookmarkStart w:id="562" w:name="监控指标"/>
    <w:p>
      <w:pPr>
        <w:pStyle w:val="Heading3"/>
      </w:pPr>
      <w:r>
        <w:t xml:space="preserve">7.1 </w:t>
      </w:r>
      <w:r>
        <w:rPr>
          <w:rFonts w:hint="eastAsia"/>
        </w:rPr>
        <w:t xml:space="preserve">监控指标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告警阈值</w:t>
            </w:r>
          </w:p>
        </w:tc>
        <w:tc>
          <w:tcPr/>
          <w:p>
            <w:pPr>
              <w:pStyle w:val="Compact"/>
            </w:pPr>
            <w:r>
              <w:rPr>
                <w:rFonts w:hint="eastAsia"/>
              </w:rPr>
              <w:t xml:space="preserve">通知对象</w:t>
            </w:r>
          </w:p>
        </w:tc>
      </w:tr>
      <w:tr>
        <w:tc>
          <w:tcPr/>
          <w:p>
            <w:pPr>
              <w:pStyle w:val="Compact"/>
            </w:pPr>
            <w:r>
              <w:t xml:space="preserve">Jira </w:t>
            </w:r>
            <w:r>
              <w:rPr>
                <w:rFonts w:hint="eastAsia"/>
              </w:rPr>
              <w:t xml:space="preserve">同步连续失败</w:t>
            </w:r>
          </w:p>
        </w:tc>
        <w:tc>
          <w:tcPr/>
          <w:p>
            <w:pPr>
              <w:pStyle w:val="Compact"/>
            </w:pPr>
            <w:r>
              <w:t xml:space="preserve">≥3 </w:t>
            </w:r>
            <w:r>
              <w:rPr>
                <w:rFonts w:hint="eastAsia"/>
              </w:rPr>
              <w:t xml:space="preserve">天</w:t>
            </w:r>
          </w:p>
        </w:tc>
        <w:tc>
          <w:tcPr/>
          <w:p>
            <w:pPr>
              <w:pStyle w:val="Compact"/>
            </w:pPr>
            <w:r>
              <w:rPr>
                <w:rFonts w:hint="eastAsia"/>
              </w:rPr>
              <w:t xml:space="preserve">加计办主任</w:t>
            </w:r>
            <w:r>
              <w:t xml:space="preserve"> + IT</w:t>
            </w:r>
          </w:p>
        </w:tc>
      </w:tr>
      <w:tr>
        <w:tc>
          <w:tcPr/>
          <w:p>
            <w:pPr>
              <w:pStyle w:val="Compact"/>
            </w:pPr>
            <w:r>
              <w:t xml:space="preserve">Jira </w:t>
            </w:r>
            <w:r>
              <w:rPr>
                <w:rFonts w:hint="eastAsia"/>
              </w:rPr>
              <w:t xml:space="preserve">同步耗时</w:t>
            </w:r>
          </w:p>
        </w:tc>
        <w:tc>
          <w:tcPr/>
          <w:p>
            <w:pPr>
              <w:pStyle w:val="Compact"/>
            </w:pPr>
            <w:r>
              <w:t xml:space="preserve">&gt;30 </w:t>
            </w:r>
            <w:r>
              <w:rPr>
                <w:rFonts w:hint="eastAsia"/>
              </w:rPr>
              <w:t xml:space="preserve">分钟</w:t>
            </w:r>
          </w:p>
        </w:tc>
        <w:tc>
          <w:tcPr/>
          <w:p>
            <w:pPr>
              <w:pStyle w:val="Compact"/>
            </w:pPr>
            <w:r>
              <w:t xml:space="preserve">IT</w:t>
            </w:r>
          </w:p>
        </w:tc>
      </w:tr>
      <w:tr>
        <w:tc>
          <w:tcPr/>
          <w:p>
            <w:pPr>
              <w:pStyle w:val="Compact"/>
            </w:pPr>
            <w:r>
              <w:t xml:space="preserve">Git Webhook </w:t>
            </w:r>
            <w:r>
              <w:rPr>
                <w:rFonts w:hint="eastAsia"/>
              </w:rPr>
              <w:t xml:space="preserve">单日推送量</w:t>
            </w:r>
          </w:p>
        </w:tc>
        <w:tc>
          <w:tcPr/>
          <w:p>
            <w:pPr>
              <w:pStyle w:val="Compact"/>
            </w:pPr>
            <w:r>
              <w:t xml:space="preserve">&lt; </w:t>
            </w:r>
            <w:r>
              <w:rPr>
                <w:rFonts w:hint="eastAsia"/>
              </w:rPr>
              <w:t xml:space="preserve">历史均值</w:t>
            </w:r>
            <w:r>
              <w:t xml:space="preserve"> 50%</w:t>
            </w:r>
          </w:p>
        </w:tc>
        <w:tc>
          <w:tcPr/>
          <w:p>
            <w:pPr>
              <w:pStyle w:val="Compact"/>
            </w:pPr>
            <w:r>
              <w:rPr>
                <w:rFonts w:hint="eastAsia"/>
              </w:rPr>
              <w:t xml:space="preserve">加计办</w:t>
            </w:r>
            <w:r>
              <w:t xml:space="preserve"> + IT</w:t>
            </w:r>
          </w:p>
        </w:tc>
      </w:tr>
      <w:tr>
        <w:tc>
          <w:tcPr/>
          <w:p>
            <w:pPr>
              <w:pStyle w:val="Compact"/>
            </w:pPr>
            <w:r>
              <w:t xml:space="preserve">HR CSV </w:t>
            </w:r>
            <w:r>
              <w:rPr>
                <w:rFonts w:hint="eastAsia"/>
              </w:rPr>
              <w:t xml:space="preserve">未按时导入</w:t>
            </w:r>
          </w:p>
        </w:tc>
        <w:tc>
          <w:tcPr/>
          <w:p>
            <w:pPr>
              <w:pStyle w:val="Compact"/>
            </w:pPr>
            <w:r>
              <w:t xml:space="preserve">&gt; T+1 12:00</w:t>
            </w:r>
          </w:p>
        </w:tc>
        <w:tc>
          <w:tcPr/>
          <w:p>
            <w:pPr>
              <w:pStyle w:val="Compact"/>
            </w:pPr>
            <w:r>
              <w:rPr>
                <w:rFonts w:hint="eastAsia"/>
              </w:rPr>
              <w:t xml:space="preserve">CFO（升级）</w:t>
            </w:r>
          </w:p>
        </w:tc>
      </w:tr>
      <w:tr>
        <w:tc>
          <w:tcPr/>
          <w:p>
            <w:pPr>
              <w:pStyle w:val="Compact"/>
            </w:pPr>
            <w:r>
              <w:rPr>
                <w:rFonts w:hint="eastAsia"/>
              </w:rPr>
              <w:t xml:space="preserve">飞书表存储用量</w:t>
            </w:r>
          </w:p>
        </w:tc>
        <w:tc>
          <w:tcPr/>
          <w:p>
            <w:pPr>
              <w:pStyle w:val="Compact"/>
            </w:pPr>
            <w:r>
              <w:t xml:space="preserve">&gt;80% </w:t>
            </w:r>
            <w:r>
              <w:rPr>
                <w:rFonts w:hint="eastAsia"/>
              </w:rPr>
              <w:t xml:space="preserve">配额</w:t>
            </w:r>
          </w:p>
        </w:tc>
        <w:tc>
          <w:tcPr/>
          <w:p>
            <w:pPr>
              <w:pStyle w:val="Compact"/>
            </w:pPr>
            <w:r>
              <w:t xml:space="preserve">IT</w:t>
            </w:r>
          </w:p>
        </w:tc>
      </w:tr>
    </w:tbl>
    <w:bookmarkEnd w:id="562"/>
    <w:bookmarkStart w:id="563" w:name="日志保留"/>
    <w:p>
      <w:pPr>
        <w:pStyle w:val="Heading3"/>
      </w:pPr>
      <w:r>
        <w:t xml:space="preserve">7.2 </w:t>
      </w:r>
      <w:r>
        <w:rPr>
          <w:rFonts w:hint="eastAsia"/>
        </w:rPr>
        <w:t xml:space="preserve">日志保留</w:t>
      </w:r>
    </w:p>
    <w:p>
      <w:pPr>
        <w:pStyle w:val="Compact"/>
        <w:numPr>
          <w:ilvl w:val="0"/>
          <w:numId w:val="1323"/>
        </w:numPr>
      </w:pPr>
      <w:r>
        <w:rPr>
          <w:rFonts w:hint="eastAsia"/>
        </w:rPr>
        <w:t xml:space="preserve">全部接口调用</w:t>
      </w:r>
      <w:r>
        <w:t xml:space="preserve"> / Webhook </w:t>
      </w:r>
      <w:r>
        <w:rPr>
          <w:rFonts w:hint="eastAsia"/>
        </w:rPr>
        <w:t xml:space="preserve">回调</w:t>
      </w:r>
      <w:r>
        <w:t xml:space="preserve"> / CSV </w:t>
      </w:r>
      <w:r>
        <w:rPr>
          <w:rFonts w:hint="eastAsia"/>
        </w:rPr>
        <w:t xml:space="preserve">导入记录到「集成日志」表</w:t>
      </w:r>
    </w:p>
    <w:p>
      <w:pPr>
        <w:pStyle w:val="Compact"/>
        <w:numPr>
          <w:ilvl w:val="0"/>
          <w:numId w:val="1323"/>
        </w:numPr>
      </w:pPr>
      <w:r>
        <w:rPr>
          <w:rFonts w:hint="eastAsia"/>
        </w:rPr>
        <w:t xml:space="preserve">字段：时间</w:t>
      </w:r>
      <w:r>
        <w:t xml:space="preserve"> / </w:t>
      </w:r>
      <w:r>
        <w:rPr>
          <w:rFonts w:hint="eastAsia"/>
        </w:rPr>
        <w:t xml:space="preserve">接口名</w:t>
      </w:r>
      <w:r>
        <w:t xml:space="preserve"> / </w:t>
      </w:r>
      <w:r>
        <w:rPr>
          <w:rFonts w:hint="eastAsia"/>
        </w:rPr>
        <w:t xml:space="preserve">状态</w:t>
      </w:r>
      <w:r>
        <w:t xml:space="preserve"> / </w:t>
      </w:r>
      <w:r>
        <w:rPr>
          <w:rFonts w:hint="eastAsia"/>
        </w:rPr>
        <w:t xml:space="preserve">数据条数</w:t>
      </w:r>
      <w:r>
        <w:t xml:space="preserve"> / </w:t>
      </w:r>
      <w:r>
        <w:rPr>
          <w:rFonts w:hint="eastAsia"/>
        </w:rPr>
        <w:t xml:space="preserve">耗时</w:t>
      </w:r>
      <w:r>
        <w:t xml:space="preserve"> / </w:t>
      </w:r>
      <w:r>
        <w:rPr>
          <w:rFonts w:hint="eastAsia"/>
        </w:rPr>
        <w:t xml:space="preserve">错误信息</w:t>
      </w:r>
    </w:p>
    <w:p>
      <w:pPr>
        <w:pStyle w:val="Compact"/>
        <w:numPr>
          <w:ilvl w:val="0"/>
          <w:numId w:val="1323"/>
        </w:numPr>
      </w:pPr>
      <w:r>
        <w:rPr>
          <w:rFonts w:hint="eastAsia"/>
        </w:rPr>
        <w:t xml:space="preserve">保留期：≥6</w:t>
      </w:r>
      <w:r>
        <w:t xml:space="preserve"> </w:t>
      </w:r>
      <w:r>
        <w:rPr>
          <w:rFonts w:hint="eastAsia"/>
        </w:rPr>
        <w:t xml:space="preserve">个月（线上）+</w:t>
      </w:r>
      <w:r>
        <w:t xml:space="preserve"> 3 </w:t>
      </w:r>
      <w:r>
        <w:rPr>
          <w:rFonts w:hint="eastAsia"/>
        </w:rPr>
        <w:t xml:space="preserve">年（归档）</w:t>
      </w:r>
    </w:p>
    <w:bookmarkEnd w:id="563"/>
    <w:bookmarkStart w:id="564" w:name="季度巡检"/>
    <w:p>
      <w:pPr>
        <w:pStyle w:val="Heading3"/>
      </w:pPr>
      <w:r>
        <w:t xml:space="preserve">7.3 </w:t>
      </w:r>
      <w:r>
        <w:rPr>
          <w:rFonts w:hint="eastAsia"/>
        </w:rPr>
        <w:t xml:space="preserve">季度巡检</w:t>
      </w:r>
    </w:p>
    <w:p>
      <w:pPr>
        <w:pStyle w:val="FirstParagraph"/>
      </w:pPr>
      <w:r>
        <w:rPr>
          <w:rFonts w:hint="eastAsia"/>
        </w:rPr>
        <w:t xml:space="preserve">加计办每季度组织一次集成健康度巡检：</w:t>
      </w:r>
      <w:r>
        <w:t xml:space="preserve"> </w:t>
      </w:r>
      <w:r>
        <w:t xml:space="preserve">- </w:t>
      </w:r>
      <w:r>
        <w:rPr>
          <w:rFonts w:hint="eastAsia"/>
        </w:rPr>
        <w:t xml:space="preserve">接口可用率</w:t>
      </w:r>
      <w:r>
        <w:t xml:space="preserve"> ≥ 99.5%</w:t>
      </w:r>
      <w:r>
        <w:t xml:space="preserve"> </w:t>
      </w:r>
      <w:r>
        <w:t xml:space="preserve">- </w:t>
      </w:r>
      <w:r>
        <w:rPr>
          <w:rFonts w:hint="eastAsia"/>
        </w:rPr>
        <w:t xml:space="preserve">数据完整性核查（与源系统抽样对比）</w:t>
      </w:r>
      <w:r>
        <w:t xml:space="preserve"> </w:t>
      </w:r>
      <w:r>
        <w:t xml:space="preserve">- </w:t>
      </w:r>
      <w:r>
        <w:rPr>
          <w:rFonts w:hint="eastAsia"/>
        </w:rPr>
        <w:t xml:space="preserve">性能基线复核</w:t>
      </w:r>
      <w:r>
        <w:t xml:space="preserve"> </w:t>
      </w:r>
      <w:r>
        <w:t xml:space="preserve">- </w:t>
      </w:r>
      <w:r>
        <w:rPr>
          <w:rFonts w:hint="eastAsia"/>
        </w:rPr>
        <w:t xml:space="preserve">安全凭证轮换检查</w:t>
      </w:r>
    </w:p>
    <w:p>
      <w:r>
        <w:pict>
          <v:rect style="width:0;height:1.5pt" o:hralign="center" o:hrstd="t" o:hr="t"/>
        </w:pict>
      </w:r>
    </w:p>
    <w:bookmarkEnd w:id="564"/>
    <w:bookmarkEnd w:id="565"/>
    <w:bookmarkStart w:id="569" w:name="第八章-安全与合规"/>
    <w:p>
      <w:pPr>
        <w:pStyle w:val="Heading2"/>
      </w:pPr>
      <w:r>
        <w:rPr>
          <w:rFonts w:hint="eastAsia"/>
        </w:rPr>
        <w:t xml:space="preserve">第八章</w:t>
      </w:r>
      <w:r>
        <w:t xml:space="preserve"> </w:t>
      </w:r>
      <w:r>
        <w:rPr>
          <w:rFonts w:hint="eastAsia"/>
        </w:rPr>
        <w:t xml:space="preserve">安全与合规</w:t>
      </w:r>
    </w:p>
    <w:bookmarkStart w:id="566" w:name="凭证管理-1"/>
    <w:p>
      <w:pPr>
        <w:pStyle w:val="Heading3"/>
      </w:pPr>
      <w:r>
        <w:t xml:space="preserve">8.1 </w:t>
      </w:r>
      <w:r>
        <w:rPr>
          <w:rFonts w:hint="eastAsia"/>
        </w:rPr>
        <w:t xml:space="preserve">凭证管理</w:t>
      </w:r>
    </w:p>
    <w:p>
      <w:pPr>
        <w:pStyle w:val="Compact"/>
        <w:numPr>
          <w:ilvl w:val="0"/>
          <w:numId w:val="1324"/>
        </w:numPr>
      </w:pPr>
      <w:r>
        <w:rPr>
          <w:rFonts w:hint="eastAsia"/>
        </w:rPr>
        <w:t xml:space="preserve">所有</w:t>
      </w:r>
      <w:r>
        <w:t xml:space="preserve"> API Token / Webhook Secret </w:t>
      </w:r>
      <w:r>
        <w:rPr>
          <w:rFonts w:hint="eastAsia"/>
        </w:rPr>
        <w:t xml:space="preserve">由</w:t>
      </w:r>
      <w:r>
        <w:t xml:space="preserve"> IT </w:t>
      </w:r>
      <w:r>
        <w:rPr>
          <w:rFonts w:hint="eastAsia"/>
        </w:rPr>
        <w:t xml:space="preserve">安全管理</w:t>
      </w:r>
    </w:p>
    <w:p>
      <w:pPr>
        <w:pStyle w:val="Compact"/>
        <w:numPr>
          <w:ilvl w:val="0"/>
          <w:numId w:val="1324"/>
        </w:numPr>
      </w:pPr>
      <w:r>
        <w:rPr>
          <w:rFonts w:hint="eastAsia"/>
        </w:rPr>
        <w:t xml:space="preserve">飞书集成平台启用加密变量功能</w:t>
      </w:r>
    </w:p>
    <w:p>
      <w:pPr>
        <w:pStyle w:val="Compact"/>
        <w:numPr>
          <w:ilvl w:val="0"/>
          <w:numId w:val="1324"/>
        </w:numPr>
      </w:pPr>
      <w:r>
        <w:rPr>
          <w:rFonts w:hint="eastAsia"/>
        </w:rPr>
        <w:t xml:space="preserve">凭证轮换周期</w:t>
      </w:r>
      <w:r>
        <w:t xml:space="preserve"> ≤ 90 </w:t>
      </w:r>
      <w:r>
        <w:rPr>
          <w:rFonts w:hint="eastAsia"/>
        </w:rPr>
        <w:t xml:space="preserve">天</w:t>
      </w:r>
    </w:p>
    <w:p>
      <w:pPr>
        <w:pStyle w:val="Compact"/>
        <w:numPr>
          <w:ilvl w:val="0"/>
          <w:numId w:val="1324"/>
        </w:numPr>
      </w:pPr>
      <w:r>
        <w:rPr>
          <w:rFonts w:hint="eastAsia"/>
        </w:rPr>
        <w:t xml:space="preserve">离职</w:t>
      </w:r>
      <w:r>
        <w:t xml:space="preserve"> / </w:t>
      </w:r>
      <w:r>
        <w:rPr>
          <w:rFonts w:hint="eastAsia"/>
        </w:rPr>
        <w:t xml:space="preserve">调岗的</w:t>
      </w:r>
      <w:r>
        <w:t xml:space="preserve"> IT </w:t>
      </w:r>
      <w:r>
        <w:rPr>
          <w:rFonts w:hint="eastAsia"/>
        </w:rPr>
        <w:t xml:space="preserve">接口人凭证立即吊销</w:t>
      </w:r>
    </w:p>
    <w:bookmarkEnd w:id="566"/>
    <w:bookmarkStart w:id="567" w:name="数据保护"/>
    <w:p>
      <w:pPr>
        <w:pStyle w:val="Heading3"/>
      </w:pPr>
      <w:r>
        <w:t xml:space="preserve">8.2 </w:t>
      </w:r>
      <w:r>
        <w:rPr>
          <w:rFonts w:hint="eastAsia"/>
        </w:rPr>
        <w:t xml:space="preserve">数据保护</w:t>
      </w:r>
    </w:p>
    <w:p>
      <w:pPr>
        <w:pStyle w:val="Compact"/>
        <w:numPr>
          <w:ilvl w:val="0"/>
          <w:numId w:val="1325"/>
        </w:numPr>
      </w:pPr>
      <w:r>
        <w:rPr>
          <w:rFonts w:hint="eastAsia"/>
        </w:rPr>
        <w:t xml:space="preserve">工资基数等敏感字段在飞书设置字段级权限（仅加计办</w:t>
      </w:r>
      <w:r>
        <w:t xml:space="preserve"> + </w:t>
      </w:r>
      <w:r>
        <w:rPr>
          <w:rFonts w:hint="eastAsia"/>
        </w:rPr>
        <w:t xml:space="preserve">财务可见）</w:t>
      </w:r>
    </w:p>
    <w:p>
      <w:pPr>
        <w:pStyle w:val="Compact"/>
        <w:numPr>
          <w:ilvl w:val="0"/>
          <w:numId w:val="1325"/>
        </w:numPr>
      </w:pPr>
      <w:r>
        <w:rPr>
          <w:rFonts w:hint="eastAsia"/>
        </w:rPr>
        <w:t xml:space="preserve">飞书账号必须启用</w:t>
      </w:r>
      <w:r>
        <w:t xml:space="preserve"> SSO + 2FA</w:t>
      </w:r>
    </w:p>
    <w:p>
      <w:pPr>
        <w:pStyle w:val="Compact"/>
        <w:numPr>
          <w:ilvl w:val="0"/>
          <w:numId w:val="1325"/>
        </w:numPr>
      </w:pPr>
      <w:r>
        <w:rPr>
          <w:rFonts w:hint="eastAsia"/>
        </w:rPr>
        <w:t xml:space="preserve">数据导出操作需加计办主任审批</w:t>
      </w:r>
    </w:p>
    <w:bookmarkEnd w:id="567"/>
    <w:bookmarkStart w:id="568" w:name="审计"/>
    <w:p>
      <w:pPr>
        <w:pStyle w:val="Heading3"/>
      </w:pPr>
      <w:r>
        <w:t xml:space="preserve">8.3 </w:t>
      </w:r>
      <w:r>
        <w:rPr>
          <w:rFonts w:hint="eastAsia"/>
        </w:rPr>
        <w:t xml:space="preserve">审计</w:t>
      </w:r>
    </w:p>
    <w:p>
      <w:pPr>
        <w:pStyle w:val="Compact"/>
        <w:numPr>
          <w:ilvl w:val="0"/>
          <w:numId w:val="1326"/>
        </w:numPr>
      </w:pPr>
      <w:r>
        <w:rPr>
          <w:rFonts w:hint="eastAsia"/>
        </w:rPr>
        <w:t xml:space="preserve">内审季度抽查接口运维日志</w:t>
      </w:r>
    </w:p>
    <w:p>
      <w:pPr>
        <w:pStyle w:val="Compact"/>
        <w:numPr>
          <w:ilvl w:val="0"/>
          <w:numId w:val="1326"/>
        </w:numPr>
      </w:pPr>
      <w:r>
        <w:rPr>
          <w:rFonts w:hint="eastAsia"/>
        </w:rPr>
        <w:t xml:space="preserve">留存备查档案包含全年接口健康度报告</w:t>
      </w:r>
    </w:p>
    <w:p>
      <w:r>
        <w:pict>
          <v:rect style="width:0;height:1.5pt" o:hralign="center" o:hrstd="t" o:hr="t"/>
        </w:pict>
      </w:r>
    </w:p>
    <w:bookmarkEnd w:id="568"/>
    <w:bookmarkEnd w:id="569"/>
    <w:bookmarkStart w:id="572" w:name="第九章-应急与降级"/>
    <w:p>
      <w:pPr>
        <w:pStyle w:val="Heading2"/>
      </w:pPr>
      <w:r>
        <w:rPr>
          <w:rFonts w:hint="eastAsia"/>
        </w:rPr>
        <w:t xml:space="preserve">第九章</w:t>
      </w:r>
      <w:r>
        <w:t xml:space="preserve"> </w:t>
      </w:r>
      <w:r>
        <w:rPr>
          <w:rFonts w:hint="eastAsia"/>
        </w:rPr>
        <w:t xml:space="preserve">应急与降级</w:t>
      </w:r>
    </w:p>
    <w:bookmarkStart w:id="570" w:name="接口故障应急"/>
    <w:p>
      <w:pPr>
        <w:pStyle w:val="Heading3"/>
      </w:pPr>
      <w:r>
        <w:t xml:space="preserve">9.1 </w:t>
      </w:r>
      <w:r>
        <w:rPr>
          <w:rFonts w:hint="eastAsia"/>
        </w:rPr>
        <w:t xml:space="preserve">接口故障应急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故障</w:t>
            </w:r>
          </w:p>
        </w:tc>
        <w:tc>
          <w:tcPr/>
          <w:p>
            <w:pPr>
              <w:pStyle w:val="Compact"/>
            </w:pPr>
            <w:r>
              <w:rPr>
                <w:rFonts w:hint="eastAsia"/>
              </w:rPr>
              <w:t xml:space="preserve">降级方案</w:t>
            </w:r>
          </w:p>
        </w:tc>
      </w:tr>
      <w:tr>
        <w:tc>
          <w:tcPr/>
          <w:p>
            <w:pPr>
              <w:pStyle w:val="Compact"/>
            </w:pPr>
            <w:r>
              <w:t xml:space="preserve">Jira API </w:t>
            </w:r>
            <w:r>
              <w:rPr>
                <w:rFonts w:hint="eastAsia"/>
              </w:rPr>
              <w:t xml:space="preserve">长期失败</w:t>
            </w:r>
          </w:p>
        </w:tc>
        <w:tc>
          <w:tcPr/>
          <w:p>
            <w:pPr>
              <w:pStyle w:val="Compact"/>
            </w:pPr>
            <w:r>
              <w:rPr>
                <w:rFonts w:hint="eastAsia"/>
              </w:rPr>
              <w:t xml:space="preserve">切换为人工</w:t>
            </w:r>
            <w:r>
              <w:t xml:space="preserve"> CSV </w:t>
            </w:r>
            <w:r>
              <w:rPr>
                <w:rFonts w:hint="eastAsia"/>
              </w:rPr>
              <w:t xml:space="preserve">导出（每周</w:t>
            </w:r>
            <w:r>
              <w:t xml:space="preserve"> 1 </w:t>
            </w:r>
            <w:r>
              <w:rPr>
                <w:rFonts w:hint="eastAsia"/>
              </w:rPr>
              <w:t xml:space="preserve">次）</w:t>
            </w:r>
          </w:p>
        </w:tc>
      </w:tr>
      <w:tr>
        <w:tc>
          <w:tcPr/>
          <w:p>
            <w:pPr>
              <w:pStyle w:val="Compact"/>
            </w:pPr>
            <w:r>
              <w:t xml:space="preserve">Git Webhook </w:t>
            </w:r>
            <w:r>
              <w:rPr>
                <w:rFonts w:hint="eastAsia"/>
              </w:rPr>
              <w:t xml:space="preserve">不可用</w:t>
            </w:r>
          </w:p>
        </w:tc>
        <w:tc>
          <w:tcPr/>
          <w:p>
            <w:pPr>
              <w:pStyle w:val="Compact"/>
            </w:pPr>
            <w:r>
              <w:rPr>
                <w:rFonts w:hint="eastAsia"/>
              </w:rPr>
              <w:t xml:space="preserve">切换为</w:t>
            </w:r>
            <w:r>
              <w:t xml:space="preserve"> IT </w:t>
            </w:r>
            <w:r>
              <w:rPr>
                <w:rFonts w:hint="eastAsia"/>
              </w:rPr>
              <w:t xml:space="preserve">定时脚本拉取</w:t>
            </w:r>
          </w:p>
        </w:tc>
      </w:tr>
      <w:tr>
        <w:tc>
          <w:tcPr/>
          <w:p>
            <w:pPr>
              <w:pStyle w:val="Compact"/>
            </w:pPr>
            <w:r>
              <w:rPr>
                <w:rFonts w:hint="eastAsia"/>
              </w:rPr>
              <w:t xml:space="preserve">飞书自动化故障</w:t>
            </w:r>
          </w:p>
        </w:tc>
        <w:tc>
          <w:tcPr/>
          <w:p>
            <w:pPr>
              <w:pStyle w:val="Compact"/>
            </w:pPr>
            <w:r>
              <w:rPr>
                <w:rFonts w:hint="eastAsia"/>
              </w:rPr>
              <w:t xml:space="preserve">切换为人工执行</w:t>
            </w:r>
          </w:p>
        </w:tc>
      </w:tr>
      <w:tr>
        <w:tc>
          <w:tcPr/>
          <w:p>
            <w:pPr>
              <w:pStyle w:val="Compact"/>
            </w:pPr>
            <w:r>
              <w:t xml:space="preserve">HR CSV </w:t>
            </w:r>
            <w:r>
              <w:rPr>
                <w:rFonts w:hint="eastAsia"/>
              </w:rPr>
              <w:t xml:space="preserve">导入失败</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r>
    </w:tbl>
    <w:bookmarkEnd w:id="570"/>
    <w:bookmarkStart w:id="571" w:name="月度归集延期"/>
    <w:p>
      <w:pPr>
        <w:pStyle w:val="Heading3"/>
      </w:pPr>
      <w:r>
        <w:t xml:space="preserve">9.2 </w:t>
      </w:r>
      <w:r>
        <w:rPr>
          <w:rFonts w:hint="eastAsia"/>
        </w:rPr>
        <w:t xml:space="preserve">月度归集延期</w:t>
      </w:r>
    </w:p>
    <w:p>
      <w:pPr>
        <w:pStyle w:val="Compact"/>
        <w:numPr>
          <w:ilvl w:val="0"/>
          <w:numId w:val="1327"/>
        </w:numPr>
      </w:pPr>
      <w:r>
        <w:rPr>
          <w:rFonts w:hint="eastAsia"/>
        </w:rPr>
        <w:t xml:space="preserve">接口故障导致月度归集超过</w:t>
      </w:r>
      <w:r>
        <w:t xml:space="preserve"> T+5 → </w:t>
      </w:r>
      <w:r>
        <w:rPr>
          <w:rFonts w:hint="eastAsia"/>
        </w:rPr>
        <w:t xml:space="preserve">加计办主任向</w:t>
      </w:r>
      <w:r>
        <w:t xml:space="preserve"> CFO </w:t>
      </w:r>
      <w:r>
        <w:rPr>
          <w:rFonts w:hint="eastAsia"/>
        </w:rPr>
        <w:t xml:space="preserve">汇报，可申请延期至</w:t>
      </w:r>
      <w:r>
        <w:t xml:space="preserve"> T+7</w:t>
      </w:r>
    </w:p>
    <w:p>
      <w:pPr>
        <w:pStyle w:val="Compact"/>
        <w:numPr>
          <w:ilvl w:val="0"/>
          <w:numId w:val="1327"/>
        </w:numPr>
      </w:pPr>
      <w:r>
        <w:rPr>
          <w:rFonts w:hint="eastAsia"/>
        </w:rPr>
        <w:t xml:space="preserve">延期超过</w:t>
      </w:r>
      <w:r>
        <w:t xml:space="preserve"> T+10 → </w:t>
      </w:r>
      <w:r>
        <w:rPr>
          <w:rFonts w:hint="eastAsia"/>
        </w:rPr>
        <w:t xml:space="preserve">提交委员会专题会议</w:t>
      </w:r>
    </w:p>
    <w:p>
      <w:r>
        <w:pict>
          <v:rect style="width:0;height:1.5pt" o:hralign="center" o:hrstd="t" o:hr="t"/>
        </w:pict>
      </w:r>
    </w:p>
    <w:bookmarkEnd w:id="571"/>
    <w:bookmarkEnd w:id="572"/>
    <w:bookmarkStart w:id="573" w:name="第十章-附则-1"/>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本说明与《研发项目数据模型说明书》《飞书多维表格搭建手册》冲突时，以本说明为准。</w:t>
      </w:r>
    </w:p>
    <w:p>
      <w:pPr>
        <w:pStyle w:val="BodyText"/>
      </w:pPr>
      <w:r>
        <w:rPr>
          <w:rFonts w:hint="eastAsia"/>
          <w:b/>
          <w:bCs/>
        </w:rPr>
        <w:t xml:space="preserve">第</w:t>
      </w:r>
      <w:r>
        <w:rPr>
          <w:b/>
          <w:bCs/>
        </w:rPr>
        <w:t xml:space="preserve"> Y </w:t>
      </w:r>
      <w:r>
        <w:rPr>
          <w:rFonts w:hint="eastAsia"/>
          <w:b/>
          <w:bCs/>
        </w:rPr>
        <w:t xml:space="preserve">条</w:t>
      </w:r>
      <w:r>
        <w:t xml:space="preserve"> </w:t>
      </w:r>
      <w:r>
        <w:t xml:space="preserve">Jira / GitLab / GitHub </w:t>
      </w:r>
      <w:r>
        <w:rPr>
          <w:rFonts w:hint="eastAsia"/>
        </w:rPr>
        <w:t xml:space="preserve">升级、HR</w:t>
      </w:r>
      <w:r>
        <w:t xml:space="preserve"> </w:t>
      </w:r>
      <w:r>
        <w:rPr>
          <w:rFonts w:hint="eastAsia"/>
        </w:rPr>
        <w:t xml:space="preserve">系统更换时，需在</w:t>
      </w:r>
      <w:r>
        <w:t xml:space="preserve"> 30 </w:t>
      </w:r>
      <w:r>
        <w:rPr>
          <w:rFonts w:hint="eastAsia"/>
        </w:rPr>
        <w:t xml:space="preserve">天内更新本说明并通报委员会。</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2026-11-01 </w:t>
      </w:r>
      <w:r>
        <w:rPr>
          <w:rFonts w:hint="eastAsia"/>
        </w:rPr>
        <w:t xml:space="preserve">起生效。</w:t>
      </w:r>
    </w:p>
    <w:p>
      <w:r>
        <w:pict>
          <v:rect style="width:0;height:1.5pt" o:hralign="center" o:hrstd="t" o:hr="t"/>
        </w:pict>
      </w:r>
    </w:p>
    <w:bookmarkEnd w:id="573"/>
    <w:bookmarkStart w:id="574" w:name="签批-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2026-11-01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本说明归档于：飞书云空间「研发加计扣除管理</w:t>
      </w:r>
      <w:r>
        <w:rPr>
          <w:i/>
          <w:iCs/>
        </w:rPr>
        <w:t xml:space="preserve"> / </w:t>
      </w:r>
      <w:r>
        <w:rPr>
          <w:rFonts w:hint="eastAsia"/>
          <w:i/>
          <w:iCs/>
        </w:rPr>
        <w:t xml:space="preserve">03-证据」目录。</w:t>
      </w:r>
    </w:p>
    <w:p>
      <w:pPr>
        <w:pStyle w:val="BodyText"/>
      </w:pPr>
      <w:r>
        <w:t xml:space="preserve">ewpage</w:t>
      </w:r>
    </w:p>
    <w:bookmarkEnd w:id="574"/>
    <w:bookmarkEnd w:id="575"/>
    <w:bookmarkStart w:id="601" w:name="工时填报强制规则生效公告"/>
    <w:p>
      <w:pPr>
        <w:pStyle w:val="Heading1"/>
      </w:pPr>
      <w:r>
        <w:rPr>
          <w:rFonts w:hint="eastAsia"/>
        </w:rPr>
        <w:t xml:space="preserve">工时填报强制规则生效公告</w:t>
      </w:r>
    </w:p>
    <w:p>
      <w:r>
        <w:pict>
          <v:rect style="width:0;height:1.5pt" o:hralign="center" o:hrstd="t" o:hr="t"/>
        </w:pict>
      </w:r>
    </w:p>
    <w:p>
      <w:pPr>
        <w:pStyle w:val="FirstParagraph"/>
      </w:pPr>
      <w:r>
        <w:rPr>
          <w:rFonts w:hint="eastAsia"/>
          <w:b/>
          <w:bCs/>
        </w:rPr>
        <w:t xml:space="preserve">发件人</w:t>
      </w:r>
      <w:r>
        <w:rPr>
          <w:rFonts w:hint="eastAsia"/>
        </w:rPr>
        <w:t xml:space="preserve">：财务部</w:t>
      </w:r>
      <w:r>
        <w:t xml:space="preserve"> · CFO </w:t>
      </w:r>
      <w:r>
        <w:rPr>
          <w:rFonts w:hint="eastAsia"/>
        </w:rPr>
        <w:t xml:space="preserve">办公室</w:t>
      </w:r>
      <w:r>
        <w:t xml:space="preserve"> + </w:t>
      </w:r>
      <w:r>
        <w:rPr>
          <w:rFonts w:hint="eastAsia"/>
        </w:rPr>
        <w:t xml:space="preserve">加计扣除办公室</w:t>
      </w:r>
      <w:r>
        <w:t xml:space="preserve"> </w:t>
      </w:r>
      <w:r>
        <w:rPr>
          <w:rFonts w:hint="eastAsia"/>
          <w:b/>
          <w:bCs/>
        </w:rPr>
        <w:t xml:space="preserve">收件人</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重点抄送</w:t>
      </w:r>
      <w:r>
        <w:rPr>
          <w:rFonts w:hint="eastAsia"/>
        </w:rPr>
        <w:t xml:space="preserve">：管理层、研发部全体、加计办、各</w:t>
      </w:r>
      <w:r>
        <w:t xml:space="preserve"> PM</w:t>
      </w:r>
      <w:r>
        <w:t xml:space="preserve"> </w:t>
      </w:r>
      <w:r>
        <w:rPr>
          <w:rFonts w:hint="eastAsia"/>
          <w:b/>
          <w:bCs/>
        </w:rPr>
        <w:t xml:space="preserve">主题</w:t>
      </w:r>
      <w:r>
        <w:rPr>
          <w:rFonts w:hint="eastAsia"/>
        </w:rPr>
        <w:t xml:space="preserve">：【重要】工时填报强制规则于</w:t>
      </w:r>
      <w:r>
        <w:t xml:space="preserve"> 2026-11-01 </w:t>
      </w:r>
      <w:r>
        <w:rPr>
          <w:rFonts w:hint="eastAsia"/>
        </w:rPr>
        <w:t xml:space="preserve">正式生效——请研发部全员务必关注</w:t>
      </w:r>
      <w:r>
        <w:t xml:space="preserve"> </w:t>
      </w:r>
      <w:r>
        <w:rPr>
          <w:rFonts w:hint="eastAsia"/>
          <w:b/>
          <w:bCs/>
        </w:rPr>
        <w:t xml:space="preserve">重要性</w:t>
      </w:r>
      <w:r>
        <w:rPr>
          <w:rFonts w:hint="eastAsia"/>
        </w:rPr>
        <w:t xml:space="preserve">：⭐</w:t>
      </w:r>
      <w:r>
        <w:t xml:space="preserve"> </w:t>
      </w:r>
      <w:r>
        <w:rPr>
          <w:rFonts w:hint="eastAsia"/>
        </w:rPr>
        <w:t xml:space="preserve">高</w:t>
      </w:r>
      <w:r>
        <w:t xml:space="preserve"> </w:t>
      </w:r>
      <w:r>
        <w:rPr>
          <w:rFonts w:hint="eastAsia"/>
          <w:b/>
          <w:bCs/>
        </w:rPr>
        <w:t xml:space="preserve">发送日期</w:t>
      </w:r>
      <w:r>
        <w:rPr>
          <w:rFonts w:hint="eastAsia"/>
        </w:rPr>
        <w:t xml:space="preserve">：2026-10-25（强制期前</w:t>
      </w:r>
      <w:r>
        <w:t xml:space="preserve"> 7 </w:t>
      </w:r>
      <w:r>
        <w:rPr>
          <w:rFonts w:hint="eastAsia"/>
        </w:rPr>
        <w:t xml:space="preserve">天）</w:t>
      </w:r>
    </w:p>
    <w:p>
      <w:r>
        <w:pict>
          <v:rect style="width:0;height:1.5pt" o:hralign="center" o:hrstd="t" o:hr="t"/>
        </w:pict>
      </w:r>
    </w:p>
    <w:bookmarkStart w:id="576" w:name="各位同事"/>
    <w:p>
      <w:pPr>
        <w:pStyle w:val="Heading2"/>
      </w:pPr>
      <w:r>
        <w:rPr>
          <w:rFonts w:hint="eastAsia"/>
        </w:rPr>
        <w:t xml:space="preserve">各位同事：</w:t>
      </w:r>
    </w:p>
    <w:p>
      <w:pPr>
        <w:pStyle w:val="FirstParagraph"/>
      </w:pPr>
      <w:r>
        <w:rPr>
          <w:rFonts w:hint="eastAsia"/>
        </w:rPr>
        <w:t xml:space="preserve">经过</w:t>
      </w:r>
      <w:r>
        <w:t xml:space="preserve"> 3 </w:t>
      </w:r>
      <w:r>
        <w:rPr>
          <w:rFonts w:hint="eastAsia"/>
        </w:rPr>
        <w:t xml:space="preserve">个月的过渡期试运行（2026-08-01</w:t>
      </w:r>
      <w:r>
        <w:t xml:space="preserve"> </w:t>
      </w:r>
      <w:r>
        <w:rPr>
          <w:rFonts w:hint="eastAsia"/>
        </w:rPr>
        <w:t xml:space="preserve">至</w:t>
      </w:r>
      <w:r>
        <w:t xml:space="preserve"> </w:t>
      </w:r>
      <w:r>
        <w:rPr>
          <w:rFonts w:hint="eastAsia"/>
        </w:rPr>
        <w:t xml:space="preserve">2026-10-31），公司研发加计扣除工时填报系统已稳定运行，研发部超过</w:t>
      </w:r>
      <w:r>
        <w:t xml:space="preserve"> </w:t>
      </w:r>
      <w:r>
        <w:rPr>
          <w:b/>
          <w:bCs/>
        </w:rPr>
        <w:t xml:space="preserve">92%</w:t>
      </w:r>
      <w:r>
        <w:t xml:space="preserve"> </w:t>
      </w:r>
      <w:r>
        <w:rPr>
          <w:rFonts w:hint="eastAsia"/>
        </w:rPr>
        <w:t xml:space="preserve">的同事已养成日填工时</w:t>
      </w:r>
      <w:r>
        <w:t xml:space="preserve"> + </w:t>
      </w:r>
      <w:r>
        <w:rPr>
          <w:rFonts w:hint="eastAsia"/>
        </w:rPr>
        <w:t xml:space="preserve">关联客观证据的习惯。</w:t>
      </w:r>
    </w:p>
    <w:p>
      <w:pPr>
        <w:pStyle w:val="BodyText"/>
      </w:pPr>
      <w:r>
        <w:rPr>
          <w:rFonts w:hint="eastAsia"/>
        </w:rPr>
        <w:t xml:space="preserve">为最大化保障公司每年</w:t>
      </w:r>
      <w:r>
        <w:t xml:space="preserve"> 2500 </w:t>
      </w:r>
      <w:r>
        <w:rPr>
          <w:rFonts w:hint="eastAsia"/>
        </w:rPr>
        <w:t xml:space="preserve">万节税效益、经得起税务稽查与年报审计，</w:t>
      </w:r>
      <w:r>
        <w:rPr>
          <w:rFonts w:hint="eastAsia"/>
          <w:b/>
          <w:bCs/>
        </w:rPr>
        <w:t xml:space="preserve">自</w:t>
      </w:r>
      <w:r>
        <w:rPr>
          <w:b/>
          <w:bCs/>
        </w:rPr>
        <w:t xml:space="preserve"> 2026 </w:t>
      </w:r>
      <w:r>
        <w:rPr>
          <w:rFonts w:hint="eastAsia"/>
          <w:b/>
          <w:bCs/>
        </w:rPr>
        <w:t xml:space="preserve">年</w:t>
      </w:r>
      <w:r>
        <w:rPr>
          <w:b/>
          <w:bCs/>
        </w:rPr>
        <w:t xml:space="preserve"> 11 </w:t>
      </w:r>
      <w:r>
        <w:rPr>
          <w:rFonts w:hint="eastAsia"/>
          <w:b/>
          <w:bCs/>
        </w:rPr>
        <w:t xml:space="preserve">月</w:t>
      </w:r>
      <w:r>
        <w:rPr>
          <w:b/>
          <w:bCs/>
        </w:rPr>
        <w:t xml:space="preserve"> 1 </w:t>
      </w:r>
      <w:r>
        <w:rPr>
          <w:rFonts w:hint="eastAsia"/>
          <w:b/>
          <w:bCs/>
        </w:rPr>
        <w:t xml:space="preserve">日（下周一）起，工时填报强制规则正式生效</w:t>
      </w:r>
      <w:r>
        <w:t xml:space="preserve">。</w:t>
      </w:r>
    </w:p>
    <w:p>
      <w:r>
        <w:pict>
          <v:rect style="width:0;height:1.5pt" o:hralign="center" o:hrstd="t" o:hr="t"/>
        </w:pict>
      </w:r>
    </w:p>
    <w:bookmarkEnd w:id="576"/>
    <w:bookmarkStart w:id="579" w:name="一本次切换的两件核心事"/>
    <w:p>
      <w:pPr>
        <w:pStyle w:val="Heading2"/>
      </w:pPr>
      <w:r>
        <w:rPr>
          <w:rFonts w:hint="eastAsia"/>
        </w:rPr>
        <w:t xml:space="preserve">一、本次切换的两件核心事</w:t>
      </w:r>
    </w:p>
    <w:bookmarkStart w:id="577" w:name="客观证据-三选一由软变硬"/>
    <w:p>
      <w:pPr>
        <w:pStyle w:val="Heading3"/>
      </w:pPr>
      <w:r>
        <w:t xml:space="preserve">1. </w:t>
      </w:r>
      <w:r>
        <w:rPr>
          <w:rFonts w:hint="eastAsia"/>
        </w:rPr>
        <w:t xml:space="preserve">客观证据”⭐</w:t>
      </w:r>
      <w:r>
        <w:t xml:space="preserve"> </w:t>
      </w:r>
      <w:r>
        <w:rPr>
          <w:rFonts w:hint="eastAsia"/>
        </w:rPr>
        <w:t xml:space="preserve">三选一”由”软”变”硬”</w:t>
      </w:r>
    </w:p>
    <w:p>
      <w:pPr>
        <w:pStyle w:val="FirstParagraph"/>
      </w:pPr>
      <w:r>
        <w:rPr>
          <w:rFonts w:hint="eastAsia"/>
          <w:b/>
          <w:bCs/>
        </w:rPr>
        <w:t xml:space="preserve">过渡期（截至</w:t>
      </w:r>
      <w:r>
        <w:rPr>
          <w:b/>
          <w:bCs/>
        </w:rPr>
        <w:t xml:space="preserve"> </w:t>
      </w:r>
      <w:r>
        <w:rPr>
          <w:rFonts w:hint="eastAsia"/>
          <w:b/>
          <w:bCs/>
        </w:rPr>
        <w:t xml:space="preserve">2026-10-31）</w:t>
      </w:r>
      <w:r>
        <w:rPr>
          <w:rFonts w:hint="eastAsia"/>
        </w:rPr>
        <w:t xml:space="preserve">：</w:t>
      </w:r>
      <w:r>
        <w:t xml:space="preserve"> </w:t>
      </w:r>
      <w:r>
        <w:t xml:space="preserve">- </w:t>
      </w:r>
      <w:r>
        <w:rPr>
          <w:rFonts w:hint="eastAsia"/>
        </w:rPr>
        <w:t xml:space="preserve">工时填报时如未关联</w:t>
      </w:r>
      <w:r>
        <w:t xml:space="preserve"> Jira / Git / </w:t>
      </w:r>
      <w:r>
        <w:rPr>
          <w:rFonts w:hint="eastAsia"/>
        </w:rPr>
        <w:t xml:space="preserve">会议任一证据，系统</w:t>
      </w:r>
      <w:r>
        <w:rPr>
          <w:rFonts w:hint="eastAsia"/>
          <w:b/>
          <w:bCs/>
        </w:rPr>
        <w:t xml:space="preserve">仅黄灯预警</w:t>
      </w:r>
      <w:r>
        <w:rPr>
          <w:rFonts w:hint="eastAsia"/>
        </w:rPr>
        <w:t xml:space="preserve">，仍可保存</w:t>
      </w:r>
      <w:r>
        <w:t xml:space="preserve"> </w:t>
      </w:r>
      <w:r>
        <w:t xml:space="preserve">- </w:t>
      </w:r>
      <w:r>
        <w:rPr>
          <w:rFonts w:hint="eastAsia"/>
        </w:rPr>
        <w:t xml:space="preserve">月底</w:t>
      </w:r>
      <w:r>
        <w:rPr>
          <w:rFonts w:hint="eastAsia"/>
          <w:b/>
          <w:bCs/>
        </w:rPr>
        <w:t xml:space="preserve">不会自动剔除</w:t>
      </w:r>
      <w:r>
        <w:rPr>
          <w:rFonts w:hint="eastAsia"/>
        </w:rPr>
        <w:t xml:space="preserve">这些工时</w:t>
      </w:r>
    </w:p>
    <w:p>
      <w:pPr>
        <w:pStyle w:val="BodyText"/>
      </w:pPr>
      <w:r>
        <w:rPr>
          <w:rFonts w:hint="eastAsia"/>
          <w:b/>
          <w:bCs/>
        </w:rPr>
        <w:t xml:space="preserve">强制期（自</w:t>
      </w:r>
      <w:r>
        <w:rPr>
          <w:b/>
          <w:bCs/>
        </w:rPr>
        <w:t xml:space="preserve"> </w:t>
      </w:r>
      <w:r>
        <w:rPr>
          <w:rFonts w:hint="eastAsia"/>
          <w:b/>
          <w:bCs/>
        </w:rPr>
        <w:t xml:space="preserve">2026-11-01）</w:t>
      </w:r>
      <w:r>
        <w:rPr>
          <w:rFonts w:hint="eastAsia"/>
        </w:rPr>
        <w:t xml:space="preserve">：</w:t>
      </w:r>
      <w:r>
        <w:t xml:space="preserve"> </w:t>
      </w:r>
      <w:r>
        <w:t xml:space="preserve">- </w:t>
      </w:r>
      <w:r>
        <w:rPr>
          <w:rFonts w:hint="eastAsia"/>
        </w:rPr>
        <w:t xml:space="preserve">工时填报时如三项证据</w:t>
      </w:r>
      <w:r>
        <w:rPr>
          <w:rFonts w:hint="eastAsia"/>
          <w:b/>
          <w:bCs/>
        </w:rPr>
        <w:t xml:space="preserve">全部为空</w:t>
      </w:r>
      <w:r>
        <w:rPr>
          <w:rFonts w:hint="eastAsia"/>
        </w:rPr>
        <w:t xml:space="preserve">：系统</w:t>
      </w:r>
      <w:r>
        <w:rPr>
          <w:rFonts w:hint="eastAsia"/>
          <w:b/>
          <w:bCs/>
        </w:rPr>
        <w:t xml:space="preserve">直接拒绝保存</w:t>
      </w:r>
      <w:r>
        <w:t xml:space="preserve"> </w:t>
      </w:r>
      <w:r>
        <w:t xml:space="preserve">+ </w:t>
      </w:r>
      <w:r>
        <w:rPr>
          <w:rFonts w:hint="eastAsia"/>
        </w:rPr>
        <w:t xml:space="preserve">弹窗提示</w:t>
      </w:r>
      <w:r>
        <w:t xml:space="preserve"> </w:t>
      </w:r>
      <w:r>
        <w:t xml:space="preserve">- </w:t>
      </w:r>
      <w:r>
        <w:rPr>
          <w:rFonts w:hint="eastAsia"/>
        </w:rPr>
        <w:t xml:space="preserve">月底未及时补救的黄灯历史记录：</w:t>
      </w:r>
      <w:r>
        <w:rPr>
          <w:rFonts w:hint="eastAsia"/>
          <w:b/>
          <w:bCs/>
        </w:rPr>
        <w:t xml:space="preserve">自动从加计扣除基数中剔除</w:t>
      </w:r>
      <w:r>
        <w:rPr>
          <w:rFonts w:hint="eastAsia"/>
        </w:rPr>
        <w:t xml:space="preserve">，不进入工资分摊计算</w:t>
      </w:r>
    </w:p>
    <w:bookmarkEnd w:id="577"/>
    <w:bookmarkStart w:id="578" w:name="单项违规直接剔除规则"/>
    <w:p>
      <w:pPr>
        <w:pStyle w:val="Heading3"/>
      </w:pPr>
      <w:r>
        <w:t xml:space="preserve">2. </w:t>
      </w:r>
      <w:r>
        <w:rPr>
          <w:rFonts w:hint="eastAsia"/>
        </w:rPr>
        <w:t xml:space="preserve">单项违规直接剔除规则</w:t>
      </w:r>
    </w:p>
    <w:p>
      <w:pPr>
        <w:pStyle w:val="FirstParagraph"/>
      </w:pPr>
      <w:r>
        <w:rPr>
          <w:rFonts w:hint="eastAsia"/>
        </w:rPr>
        <w:t xml:space="preserve">下列情形系统将</w:t>
      </w:r>
      <w:r>
        <w:rPr>
          <w:rFonts w:hint="eastAsia"/>
          <w:b/>
          <w:bCs/>
        </w:rPr>
        <w:t xml:space="preserve">自动剔除</w:t>
      </w:r>
      <w:r>
        <w:rPr>
          <w:rFonts w:hint="eastAsia"/>
        </w:rPr>
        <w:t xml:space="preserve">当条工时，无需人工审批：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违规情形</w:t>
            </w:r>
          </w:p>
        </w:tc>
        <w:tc>
          <w:tcPr/>
          <w:p>
            <w:pPr>
              <w:pStyle w:val="Compact"/>
            </w:pPr>
            <w:r>
              <w:rPr>
                <w:rFonts w:hint="eastAsia"/>
              </w:rPr>
              <w:t xml:space="preserve">处置</w:t>
            </w:r>
          </w:p>
        </w:tc>
      </w:tr>
      <w:tr>
        <w:tc>
          <w:tcPr/>
          <w:p>
            <w:pPr>
              <w:pStyle w:val="Compact"/>
            </w:pPr>
            <w:r>
              <w:rPr>
                <w:rFonts w:hint="eastAsia"/>
              </w:rPr>
              <w:t xml:space="preserve">单日工时</w:t>
            </w:r>
            <w:r>
              <w:t xml:space="preserve"> &gt; 8h </w:t>
            </w:r>
            <w:r>
              <w:rPr>
                <w:rFonts w:hint="eastAsia"/>
              </w:rPr>
              <w:t xml:space="preserve">且无加班审批单</w:t>
            </w:r>
          </w:p>
        </w:tc>
        <w:tc>
          <w:tcPr/>
          <w:p>
            <w:pPr>
              <w:pStyle w:val="Compact"/>
            </w:pPr>
            <w:r>
              <w:rPr>
                <w:rFonts w:hint="eastAsia"/>
              </w:rPr>
              <w:t xml:space="preserve">剔除超出部分</w:t>
            </w:r>
          </w:p>
        </w:tc>
      </w:tr>
      <w:tr>
        <w:tc>
          <w:tcPr/>
          <w:p>
            <w:pPr>
              <w:pStyle w:val="Compact"/>
            </w:pPr>
            <w:r>
              <w:rPr>
                <w:rFonts w:hint="eastAsia"/>
              </w:rPr>
              <w:t xml:space="preserve">项目编码不在你当月的”人员-项目映射”内</w:t>
            </w:r>
          </w:p>
        </w:tc>
        <w:tc>
          <w:tcPr/>
          <w:p>
            <w:pPr>
              <w:pStyle w:val="Compact"/>
            </w:pPr>
            <w:r>
              <w:rPr>
                <w:rFonts w:hint="eastAsia"/>
              </w:rPr>
              <w:t xml:space="preserve">整条剔除</w:t>
            </w:r>
          </w:p>
        </w:tc>
      </w:tr>
      <w:tr>
        <w:tc>
          <w:tcPr/>
          <w:p>
            <w:pPr>
              <w:pStyle w:val="Compact"/>
            </w:pPr>
            <w:r>
              <w:rPr>
                <w:rFonts w:hint="eastAsia"/>
              </w:rPr>
              <w:t xml:space="preserve">关联的</w:t>
            </w:r>
            <w:r>
              <w:t xml:space="preserve"> Jira ticket </w:t>
            </w:r>
            <w:r>
              <w:rPr>
                <w:rFonts w:hint="eastAsia"/>
              </w:rPr>
              <w:t xml:space="preserve">类型为</w:t>
            </w:r>
            <w:r>
              <w:t xml:space="preserve"> </w:t>
            </w:r>
            <w:r>
              <w:rPr>
                <w:rStyle w:val="VerbatimChar"/>
              </w:rPr>
              <w:t xml:space="preserve">Bug</w:t>
            </w:r>
            <w:r>
              <w:t xml:space="preserve"> </w:t>
            </w:r>
            <w:r>
              <w:t xml:space="preserve">/</w:t>
            </w:r>
            <w:r>
              <w:t xml:space="preserve"> </w:t>
            </w:r>
            <w:r>
              <w:rPr>
                <w:rStyle w:val="VerbatimChar"/>
              </w:rPr>
              <w:t xml:space="preserve">Support</w:t>
            </w:r>
          </w:p>
        </w:tc>
        <w:tc>
          <w:tcPr/>
          <w:p>
            <w:pPr>
              <w:pStyle w:val="Compact"/>
            </w:pPr>
            <w:r>
              <w:rPr>
                <w:rFonts w:hint="eastAsia"/>
              </w:rPr>
              <w:t xml:space="preserve">整条剔除（非研发活动）</w:t>
            </w:r>
          </w:p>
        </w:tc>
      </w:tr>
      <w:tr>
        <w:tc>
          <w:tcPr/>
          <w:p>
            <w:pPr>
              <w:pStyle w:val="Compact"/>
            </w:pPr>
            <w:r>
              <w:rPr>
                <w:rFonts w:hint="eastAsia"/>
              </w:rPr>
              <w:t xml:space="preserve">工作内容描述</w:t>
            </w:r>
            <w:r>
              <w:t xml:space="preserve"> &lt; 20 </w:t>
            </w:r>
            <w:r>
              <w:rPr>
                <w:rFonts w:hint="eastAsia"/>
              </w:rPr>
              <w:t xml:space="preserve">字</w:t>
            </w:r>
          </w:p>
        </w:tc>
        <w:tc>
          <w:tcPr/>
          <w:p>
            <w:pPr>
              <w:pStyle w:val="Compact"/>
            </w:pPr>
            <w:r>
              <w:rPr>
                <w:rFonts w:hint="eastAsia"/>
              </w:rPr>
              <w:t xml:space="preserve">整条剔除</w:t>
            </w:r>
          </w:p>
        </w:tc>
      </w:tr>
      <w:tr>
        <w:tc>
          <w:tcPr/>
          <w:p>
            <w:pPr>
              <w:pStyle w:val="Compact"/>
            </w:pPr>
            <w:r>
              <w:rPr>
                <w:rFonts w:hint="eastAsia"/>
              </w:rPr>
              <w:t xml:space="preserve">项目状态为”暂停”</w:t>
            </w:r>
            <w:r>
              <w:t xml:space="preserve"> /</w:t>
            </w:r>
            <w:r>
              <w:t xml:space="preserve"> </w:t>
            </w:r>
            <w:r>
              <w:rPr>
                <w:rFonts w:hint="eastAsia"/>
              </w:rPr>
              <w:t xml:space="preserve">“已结项”</w:t>
            </w:r>
            <w:r>
              <w:t xml:space="preserve"> </w:t>
            </w:r>
            <w:r>
              <w:t xml:space="preserve">/</w:t>
            </w:r>
            <w:r>
              <w:t xml:space="preserve"> </w:t>
            </w:r>
            <w:r>
              <w:rPr>
                <w:rFonts w:hint="eastAsia"/>
              </w:rPr>
              <w:t xml:space="preserve">“已终止”</w:t>
            </w:r>
          </w:p>
        </w:tc>
        <w:tc>
          <w:tcPr/>
          <w:p>
            <w:pPr>
              <w:pStyle w:val="Compact"/>
            </w:pPr>
            <w:r>
              <w:rPr>
                <w:rFonts w:hint="eastAsia"/>
              </w:rPr>
              <w:t xml:space="preserve">整条剔除</w:t>
            </w:r>
          </w:p>
        </w:tc>
      </w:tr>
    </w:tbl>
    <w:p>
      <w:r>
        <w:pict>
          <v:rect style="width:0;height:1.5pt" o:hralign="center" o:hrstd="t" o:hr="t"/>
        </w:pict>
      </w:r>
    </w:p>
    <w:bookmarkEnd w:id="578"/>
    <w:bookmarkEnd w:id="579"/>
    <w:bookmarkStart w:id="583" w:name="二你需要在-2026-10-31-前做完的事"/>
    <w:p>
      <w:pPr>
        <w:pStyle w:val="Heading2"/>
      </w:pPr>
      <w:r>
        <w:rPr>
          <w:rFonts w:hint="eastAsia"/>
        </w:rPr>
        <w:t xml:space="preserve">二、你需要在</w:t>
      </w:r>
      <w:r>
        <w:t xml:space="preserve"> 2026-10-31 </w:t>
      </w:r>
      <w:r>
        <w:rPr>
          <w:rFonts w:hint="eastAsia"/>
        </w:rPr>
        <w:t xml:space="preserve">前做完的事</w:t>
      </w:r>
    </w:p>
    <w:bookmarkStart w:id="580" w:name="研发员工"/>
    <w:p>
      <w:pPr>
        <w:pStyle w:val="Heading3"/>
      </w:pPr>
      <w:r>
        <w:t xml:space="preserve">🧑‍💻 </w:t>
      </w:r>
      <w:r>
        <w:rPr>
          <w:rFonts w:hint="eastAsia"/>
        </w:rPr>
        <w:t xml:space="preserve">研发员工</w:t>
      </w:r>
    </w:p>
    <w:p>
      <w:pPr>
        <w:pStyle w:val="Compact"/>
        <w:numPr>
          <w:ilvl w:val="0"/>
          <w:numId w:val="1328"/>
        </w:numPr>
      </w:pPr>
      <w:r>
        <w:rPr>
          <w:rFonts w:hint="eastAsia"/>
          <w:b/>
          <w:bCs/>
        </w:rPr>
        <w:t xml:space="preserve">检查过去</w:t>
      </w:r>
      <w:r>
        <w:rPr>
          <w:b/>
          <w:bCs/>
        </w:rPr>
        <w:t xml:space="preserve"> 3 </w:t>
      </w:r>
      <w:r>
        <w:rPr>
          <w:rFonts w:hint="eastAsia"/>
          <w:b/>
          <w:bCs/>
        </w:rPr>
        <w:t xml:space="preserve">个月（2026-08-01</w:t>
      </w:r>
      <w:r>
        <w:rPr>
          <w:b/>
          <w:bCs/>
        </w:rPr>
        <w:t xml:space="preserve"> </w:t>
      </w:r>
      <w:r>
        <w:rPr>
          <w:rFonts w:hint="eastAsia"/>
          <w:b/>
          <w:bCs/>
        </w:rPr>
        <w:t xml:space="preserve">至</w:t>
      </w:r>
      <w:r>
        <w:rPr>
          <w:b/>
          <w:bCs/>
        </w:rPr>
        <w:t xml:space="preserve"> </w:t>
      </w:r>
      <w:r>
        <w:rPr>
          <w:rFonts w:hint="eastAsia"/>
          <w:b/>
          <w:bCs/>
        </w:rPr>
        <w:t xml:space="preserve">2026-10-31）你填报的所有工时记录</w:t>
      </w:r>
      <w:r>
        <w:t xml:space="preserve"> </w:t>
      </w:r>
      <w:r>
        <w:rPr>
          <w:rFonts w:hint="eastAsia"/>
        </w:rPr>
        <w:t xml:space="preserve">操作：飞书</w:t>
      </w:r>
      <w:r>
        <w:t xml:space="preserve"> → </w:t>
      </w:r>
      <w:r>
        <w:rPr>
          <w:rFonts w:hint="eastAsia"/>
        </w:rPr>
        <w:t xml:space="preserve">研发加计扣除运行底表</w:t>
      </w:r>
      <w:r>
        <w:t xml:space="preserve"> → </w:t>
      </w:r>
      <w:r>
        <w:rPr>
          <w:rFonts w:hint="eastAsia"/>
        </w:rPr>
        <w:t xml:space="preserve">表③「我的工时」视图</w:t>
      </w:r>
      <w:r>
        <w:t xml:space="preserve"> → </w:t>
      </w:r>
      <w:r>
        <w:rPr>
          <w:rFonts w:hint="eastAsia"/>
        </w:rPr>
        <w:t xml:space="preserve">筛选「合规状态</w:t>
      </w:r>
      <w:r>
        <w:t xml:space="preserve"> = 🟡 </w:t>
      </w:r>
      <w:r>
        <w:rPr>
          <w:rFonts w:hint="eastAsia"/>
        </w:rPr>
        <w:t xml:space="preserve">黄灯」</w:t>
      </w:r>
    </w:p>
    <w:p>
      <w:pPr>
        <w:pStyle w:val="Compact"/>
        <w:numPr>
          <w:ilvl w:val="0"/>
          <w:numId w:val="1329"/>
        </w:numPr>
      </w:pPr>
      <w:r>
        <w:rPr>
          <w:rFonts w:hint="eastAsia"/>
          <w:b/>
          <w:bCs/>
        </w:rPr>
        <w:t xml:space="preserve">修正黄灯记录</w:t>
      </w:r>
      <w:r>
        <w:rPr>
          <w:rFonts w:hint="eastAsia"/>
        </w:rPr>
        <w:t xml:space="preserve">：补上</w:t>
      </w:r>
      <w:r>
        <w:t xml:space="preserve"> Jira ticket ID </w:t>
      </w:r>
      <w:r>
        <w:rPr>
          <w:rFonts w:hint="eastAsia"/>
        </w:rPr>
        <w:t xml:space="preserve">或</w:t>
      </w:r>
      <w:r>
        <w:t xml:space="preserve"> Git commit hash </w:t>
      </w:r>
      <w:r>
        <w:rPr>
          <w:rFonts w:hint="eastAsia"/>
        </w:rPr>
        <w:t xml:space="preserve">或会议纪要</w:t>
      </w:r>
      <w:r>
        <w:t xml:space="preserve"> ID</w:t>
      </w:r>
    </w:p>
    <w:p>
      <w:pPr>
        <w:pStyle w:val="Compact"/>
        <w:numPr>
          <w:ilvl w:val="0"/>
          <w:numId w:val="1330"/>
        </w:numPr>
      </w:pPr>
      <w:r>
        <w:rPr>
          <w:rFonts w:hint="eastAsia"/>
          <w:b/>
          <w:bCs/>
        </w:rPr>
        <w:t xml:space="preserve">修正描述过短的记录</w:t>
      </w:r>
      <w:r>
        <w:rPr>
          <w:rFonts w:hint="eastAsia"/>
        </w:rPr>
        <w:t xml:space="preserve">：补充至</w:t>
      </w:r>
      <w:r>
        <w:t xml:space="preserve"> ≥20 </w:t>
      </w:r>
      <w:r>
        <w:rPr>
          <w:rFonts w:hint="eastAsia"/>
        </w:rPr>
        <w:t xml:space="preserve">字，写清楚做了什么</w:t>
      </w:r>
    </w:p>
    <w:p>
      <w:pPr>
        <w:pStyle w:val="Compact"/>
        <w:numPr>
          <w:ilvl w:val="0"/>
          <w:numId w:val="1331"/>
        </w:numPr>
      </w:pPr>
      <w:r>
        <w:rPr>
          <w:rFonts w:hint="eastAsia"/>
          <w:b/>
          <w:bCs/>
        </w:rPr>
        <w:t xml:space="preserve">学习”什么算研发”</w:t>
      </w:r>
      <w:r>
        <w:rPr>
          <w:rFonts w:hint="eastAsia"/>
        </w:rPr>
        <w:t xml:space="preserve">：阅读《研发活动判定矩阵与操作指引》，明确</w:t>
      </w:r>
      <w:r>
        <w:t xml:space="preserve"> A/B/C/D </w:t>
      </w:r>
      <w:r>
        <w:rPr>
          <w:rFonts w:hint="eastAsia"/>
        </w:rPr>
        <w:t xml:space="preserve">类边界</w:t>
      </w:r>
    </w:p>
    <w:p>
      <w:pPr>
        <w:pStyle w:val="BlockText"/>
      </w:pPr>
      <w:r>
        <w:rPr>
          <w:rFonts w:hint="eastAsia"/>
          <w:b/>
          <w:bCs/>
        </w:rPr>
        <w:t xml:space="preserve">过</w:t>
      </w:r>
      <w:r>
        <w:rPr>
          <w:b/>
          <w:bCs/>
        </w:rPr>
        <w:t xml:space="preserve"> 10-31 24:00 </w:t>
      </w:r>
      <w:r>
        <w:rPr>
          <w:rFonts w:hint="eastAsia"/>
          <w:b/>
          <w:bCs/>
        </w:rPr>
        <w:t xml:space="preserve">后，所有未修正的黄灯记录将在</w:t>
      </w:r>
      <w:r>
        <w:rPr>
          <w:b/>
          <w:bCs/>
        </w:rPr>
        <w:t xml:space="preserve"> T+2 </w:t>
      </w:r>
      <w:r>
        <w:rPr>
          <w:rFonts w:hint="eastAsia"/>
          <w:b/>
          <w:bCs/>
        </w:rPr>
        <w:t xml:space="preserve">月度归集时自动剔除。</w:t>
      </w:r>
    </w:p>
    <w:bookmarkEnd w:id="580"/>
    <w:bookmarkStart w:id="581" w:name="各研发-pm"/>
    <w:p>
      <w:pPr>
        <w:pStyle w:val="Heading3"/>
      </w:pPr>
      <w:r>
        <w:t xml:space="preserve">👥 </w:t>
      </w:r>
      <w:r>
        <w:rPr>
          <w:rFonts w:hint="eastAsia"/>
        </w:rPr>
        <w:t xml:space="preserve">各研发</w:t>
      </w:r>
      <w:r>
        <w:t xml:space="preserve"> PM</w:t>
      </w:r>
    </w:p>
    <w:p>
      <w:pPr>
        <w:pStyle w:val="Compact"/>
        <w:numPr>
          <w:ilvl w:val="0"/>
          <w:numId w:val="1332"/>
        </w:numPr>
      </w:pPr>
      <w:r>
        <w:rPr>
          <w:rFonts w:hint="eastAsia"/>
          <w:b/>
          <w:bCs/>
        </w:rPr>
        <w:t xml:space="preserve">本周内完成所有团队成员的过往</w:t>
      </w:r>
      <w:r>
        <w:rPr>
          <w:b/>
          <w:bCs/>
        </w:rPr>
        <w:t xml:space="preserve"> 3 </w:t>
      </w:r>
      <w:r>
        <w:rPr>
          <w:rFonts w:hint="eastAsia"/>
          <w:b/>
          <w:bCs/>
        </w:rPr>
        <w:t xml:space="preserve">个月工时复核</w:t>
      </w:r>
      <w:r>
        <w:rPr>
          <w:rFonts w:hint="eastAsia"/>
        </w:rPr>
        <w:t xml:space="preserve">：飞书</w:t>
      </w:r>
      <w:r>
        <w:t xml:space="preserve"> → </w:t>
      </w:r>
      <w:r>
        <w:rPr>
          <w:rFonts w:hint="eastAsia"/>
        </w:rPr>
        <w:t xml:space="preserve">表③「我的项目工时」→</w:t>
      </w:r>
      <w:r>
        <w:t xml:space="preserve"> </w:t>
      </w:r>
      <w:r>
        <w:rPr>
          <w:rFonts w:hint="eastAsia"/>
        </w:rPr>
        <w:t xml:space="preserve">筛选「主管复核状态</w:t>
      </w:r>
      <w:r>
        <w:t xml:space="preserve"> = </w:t>
      </w:r>
      <w:r>
        <w:rPr>
          <w:rFonts w:hint="eastAsia"/>
        </w:rPr>
        <w:t xml:space="preserve">待复核」→</w:t>
      </w:r>
      <w:r>
        <w:t xml:space="preserve"> </w:t>
      </w:r>
      <w:r>
        <w:rPr>
          <w:rFonts w:hint="eastAsia"/>
        </w:rPr>
        <w:t xml:space="preserve">批量复核签字</w:t>
      </w:r>
    </w:p>
    <w:p>
      <w:pPr>
        <w:pStyle w:val="Compact"/>
        <w:numPr>
          <w:ilvl w:val="0"/>
          <w:numId w:val="1333"/>
        </w:numPr>
      </w:pPr>
      <w:r>
        <w:rPr>
          <w:rFonts w:hint="eastAsia"/>
          <w:b/>
          <w:bCs/>
        </w:rPr>
        <w:t xml:space="preserve">梳理本组黄灯记录</w:t>
      </w:r>
      <w:r>
        <w:rPr>
          <w:b/>
          <w:bCs/>
        </w:rPr>
        <w:t xml:space="preserve"> Top 10</w:t>
      </w:r>
      <w:r>
        <w:rPr>
          <w:rFonts w:hint="eastAsia"/>
        </w:rPr>
        <w:t xml:space="preserve">：找当事员工面谈</w:t>
      </w:r>
      <w:r>
        <w:t xml:space="preserve"> + </w:t>
      </w:r>
      <w:r>
        <w:rPr>
          <w:rFonts w:hint="eastAsia"/>
        </w:rPr>
        <w:t xml:space="preserve">修正</w:t>
      </w:r>
    </w:p>
    <w:p>
      <w:pPr>
        <w:pStyle w:val="Compact"/>
        <w:numPr>
          <w:ilvl w:val="0"/>
          <w:numId w:val="1334"/>
        </w:numPr>
      </w:pPr>
      <w:r>
        <w:rPr>
          <w:b/>
          <w:bCs/>
        </w:rPr>
        <w:t xml:space="preserve">11 </w:t>
      </w:r>
      <w:r>
        <w:rPr>
          <w:rFonts w:hint="eastAsia"/>
          <w:b/>
          <w:bCs/>
        </w:rPr>
        <w:t xml:space="preserve">月份的「人员-项目映射」务必在</w:t>
      </w:r>
      <w:r>
        <w:rPr>
          <w:b/>
          <w:bCs/>
        </w:rPr>
        <w:t xml:space="preserve"> 11-03 </w:t>
      </w:r>
      <w:r>
        <w:rPr>
          <w:rFonts w:hint="eastAsia"/>
          <w:b/>
          <w:bCs/>
        </w:rPr>
        <w:t xml:space="preserve">前维护完成</w:t>
      </w:r>
    </w:p>
    <w:p>
      <w:pPr>
        <w:pStyle w:val="Compact"/>
        <w:numPr>
          <w:ilvl w:val="0"/>
          <w:numId w:val="1335"/>
        </w:numPr>
      </w:pPr>
      <w:r>
        <w:rPr>
          <w:rFonts w:hint="eastAsia"/>
          <w:b/>
          <w:bCs/>
        </w:rPr>
        <w:t xml:space="preserve">强制规则启动后第一周</w:t>
      </w:r>
      <w:r>
        <w:rPr>
          <w:rFonts w:hint="eastAsia"/>
        </w:rPr>
        <w:t xml:space="preserve">，每天</w:t>
      </w:r>
      <w:r>
        <w:t xml:space="preserve"> 17:00 </w:t>
      </w:r>
      <w:r>
        <w:rPr>
          <w:rFonts w:hint="eastAsia"/>
        </w:rPr>
        <w:t xml:space="preserve">检查本组工时填报情况，遇到问题及时联系加计办</w:t>
      </w:r>
    </w:p>
    <w:bookmarkEnd w:id="581"/>
    <w:bookmarkStart w:id="582" w:name="各研发主管"/>
    <w:p>
      <w:pPr>
        <w:pStyle w:val="Heading3"/>
      </w:pPr>
      <w:r>
        <w:t xml:space="preserve">🎯 </w:t>
      </w:r>
      <w:r>
        <w:rPr>
          <w:rFonts w:hint="eastAsia"/>
        </w:rPr>
        <w:t xml:space="preserve">各研发主管</w:t>
      </w:r>
    </w:p>
    <w:p>
      <w:pPr>
        <w:pStyle w:val="Compact"/>
        <w:numPr>
          <w:ilvl w:val="0"/>
          <w:numId w:val="1336"/>
        </w:numPr>
      </w:pPr>
      <w:r>
        <w:rPr>
          <w:rFonts w:hint="eastAsia"/>
          <w:b/>
          <w:bCs/>
        </w:rPr>
        <w:t xml:space="preserve">召开本周内一次部门会，宣贯强制规则</w:t>
      </w:r>
    </w:p>
    <w:p>
      <w:pPr>
        <w:pStyle w:val="Compact"/>
        <w:numPr>
          <w:ilvl w:val="0"/>
          <w:numId w:val="1337"/>
        </w:numPr>
      </w:pPr>
      <w:r>
        <w:rPr>
          <w:rFonts w:hint="eastAsia"/>
          <w:b/>
          <w:bCs/>
        </w:rPr>
        <w:t xml:space="preserve">明确告知团队成员</w:t>
      </w:r>
      <w:r>
        <w:rPr>
          <w:rFonts w:hint="eastAsia"/>
        </w:rPr>
        <w:t xml:space="preserve">：黄灯记录被剔除</w:t>
      </w:r>
      <w:r>
        <w:t xml:space="preserve"> = </w:t>
      </w:r>
      <w:r>
        <w:rPr>
          <w:rFonts w:hint="eastAsia"/>
        </w:rPr>
        <w:t xml:space="preserve">该工时不进入加计扣除基数</w:t>
      </w:r>
      <w:r>
        <w:t xml:space="preserve"> = </w:t>
      </w:r>
      <w:r>
        <w:rPr>
          <w:rFonts w:hint="eastAsia"/>
        </w:rPr>
        <w:t xml:space="preserve">不影响员工绩效，但</w:t>
      </w:r>
      <w:r>
        <w:rPr>
          <w:rFonts w:hint="eastAsia"/>
          <w:b/>
          <w:bCs/>
        </w:rPr>
        <w:t xml:space="preserve">关乎公司合规与节税</w:t>
      </w:r>
    </w:p>
    <w:p>
      <w:pPr>
        <w:pStyle w:val="Compact"/>
        <w:numPr>
          <w:ilvl w:val="0"/>
          <w:numId w:val="1338"/>
        </w:numPr>
      </w:pPr>
      <w:r>
        <w:rPr>
          <w:rFonts w:hint="eastAsia"/>
          <w:b/>
          <w:bCs/>
        </w:rPr>
        <w:t xml:space="preserve">支持</w:t>
      </w:r>
      <w:r>
        <w:rPr>
          <w:b/>
          <w:bCs/>
        </w:rPr>
        <w:t xml:space="preserve"> PM</w:t>
      </w:r>
      <w:r>
        <w:t xml:space="preserve"> </w:t>
      </w:r>
      <w:r>
        <w:rPr>
          <w:rFonts w:hint="eastAsia"/>
        </w:rPr>
        <w:t xml:space="preserve">在复核与”退回不合规工时”上的工作</w:t>
      </w:r>
    </w:p>
    <w:p>
      <w:r>
        <w:pict>
          <v:rect style="width:0;height:1.5pt" o:hralign="center" o:hrstd="t" o:hr="t"/>
        </w:pict>
      </w:r>
    </w:p>
    <w:bookmarkEnd w:id="582"/>
    <w:bookmarkEnd w:id="583"/>
    <w:bookmarkStart w:id="587" w:name="三强制规则启动后将看到什么变化"/>
    <w:p>
      <w:pPr>
        <w:pStyle w:val="Heading2"/>
      </w:pPr>
      <w:r>
        <w:rPr>
          <w:rFonts w:hint="eastAsia"/>
        </w:rPr>
        <w:t xml:space="preserve">三、强制规则启动后将看到什么变化</w:t>
      </w:r>
    </w:p>
    <w:bookmarkStart w:id="584" w:name="填报界面"/>
    <w:p>
      <w:pPr>
        <w:pStyle w:val="Heading3"/>
      </w:pPr>
      <w:r>
        <w:t xml:space="preserve">1. </w:t>
      </w:r>
      <w:r>
        <w:rPr>
          <w:rFonts w:hint="eastAsia"/>
        </w:rPr>
        <w:t xml:space="preserve">填报界面</w:t>
      </w:r>
    </w:p>
    <w:p>
      <w:pPr>
        <w:pStyle w:val="FirstParagraph"/>
      </w:pPr>
      <w:r>
        <w:rPr>
          <w:rFonts w:hint="eastAsia"/>
        </w:rPr>
        <w:t xml:space="preserve">之前：缺证据可以保存（标黄）</w:t>
      </w:r>
      <w:r>
        <w:t xml:space="preserve"> </w:t>
      </w:r>
      <w:r>
        <w:rPr>
          <w:rFonts w:hint="eastAsia"/>
        </w:rPr>
        <w:t xml:space="preserve">现在：缺证据</w:t>
      </w:r>
      <w:r>
        <w:t xml:space="preserve"> →</w:t>
      </w:r>
      <w:r>
        <w:t xml:space="preserve"> </w:t>
      </w:r>
      <w:r>
        <w:rPr>
          <w:rFonts w:hint="eastAsia"/>
          <w:b/>
          <w:bCs/>
        </w:rPr>
        <w:t xml:space="preserve">直接拒绝保存</w:t>
      </w:r>
      <w:r>
        <w:rPr>
          <w:rFonts w:hint="eastAsia"/>
        </w:rPr>
        <w:t xml:space="preserve">，弹窗提示”请关联</w:t>
      </w:r>
      <w:r>
        <w:t xml:space="preserve"> Jira / Git / </w:t>
      </w:r>
      <w:r>
        <w:rPr>
          <w:rFonts w:hint="eastAsia"/>
        </w:rPr>
        <w:t xml:space="preserve">会议至少一项”</w:t>
      </w:r>
    </w:p>
    <w:bookmarkEnd w:id="584"/>
    <w:bookmarkStart w:id="585" w:name="月度归集报告"/>
    <w:p>
      <w:pPr>
        <w:pStyle w:val="Heading3"/>
      </w:pPr>
      <w:r>
        <w:t xml:space="preserve">2. </w:t>
      </w:r>
      <w:r>
        <w:rPr>
          <w:rFonts w:hint="eastAsia"/>
        </w:rPr>
        <w:t xml:space="preserve">月度归集报告</w:t>
      </w:r>
    </w:p>
    <w:p>
      <w:pPr>
        <w:pStyle w:val="FirstParagraph"/>
      </w:pPr>
      <w:r>
        <w:rPr>
          <w:rFonts w:hint="eastAsia"/>
        </w:rPr>
        <w:t xml:space="preserve">之前：报告中黄灯工时仍计入”工时总量”</w:t>
      </w:r>
      <w:r>
        <w:t xml:space="preserve"> </w:t>
      </w:r>
      <w:r>
        <w:rPr>
          <w:rFonts w:hint="eastAsia"/>
        </w:rPr>
        <w:t xml:space="preserve">现在：报告中将出现「自动剔除工时统计」专项，加计办主任会重点跟踪</w:t>
      </w:r>
    </w:p>
    <w:bookmarkEnd w:id="585"/>
    <w:bookmarkStart w:id="586" w:name="飞书提醒"/>
    <w:p>
      <w:pPr>
        <w:pStyle w:val="Heading3"/>
      </w:pPr>
      <w:r>
        <w:t xml:space="preserve">3. </w:t>
      </w:r>
      <w:r>
        <w:rPr>
          <w:rFonts w:hint="eastAsia"/>
        </w:rPr>
        <w:t xml:space="preserve">飞书提醒</w:t>
      </w:r>
    </w:p>
    <w:p>
      <w:pPr>
        <w:pStyle w:val="Compact"/>
        <w:numPr>
          <w:ilvl w:val="0"/>
          <w:numId w:val="1339"/>
        </w:numPr>
      </w:pPr>
      <w:r>
        <w:rPr>
          <w:rFonts w:hint="eastAsia"/>
        </w:rPr>
        <w:t xml:space="preserve">每天</w:t>
      </w:r>
      <w:r>
        <w:t xml:space="preserve"> </w:t>
      </w:r>
      <w:r>
        <w:rPr>
          <w:rFonts w:hint="eastAsia"/>
        </w:rPr>
        <w:t xml:space="preserve">18:00：未填报当天工时的员工收到飞书提醒</w:t>
      </w:r>
    </w:p>
    <w:p>
      <w:pPr>
        <w:pStyle w:val="Compact"/>
        <w:numPr>
          <w:ilvl w:val="0"/>
          <w:numId w:val="1339"/>
        </w:numPr>
      </w:pPr>
      <w:r>
        <w:rPr>
          <w:rFonts w:hint="eastAsia"/>
        </w:rPr>
        <w:t xml:space="preserve">每周一</w:t>
      </w:r>
      <w:r>
        <w:t xml:space="preserve"> </w:t>
      </w:r>
      <w:r>
        <w:rPr>
          <w:rFonts w:hint="eastAsia"/>
        </w:rPr>
        <w:t xml:space="preserve">09:00：上周未复核工时的</w:t>
      </w:r>
      <w:r>
        <w:t xml:space="preserve"> PM </w:t>
      </w:r>
      <w:r>
        <w:rPr>
          <w:rFonts w:hint="eastAsia"/>
        </w:rPr>
        <w:t xml:space="preserve">收到飞书提醒</w:t>
      </w:r>
    </w:p>
    <w:p>
      <w:pPr>
        <w:pStyle w:val="Compact"/>
        <w:numPr>
          <w:ilvl w:val="0"/>
          <w:numId w:val="1339"/>
        </w:numPr>
      </w:pPr>
      <w:r>
        <w:rPr>
          <w:rFonts w:hint="eastAsia"/>
        </w:rPr>
        <w:t xml:space="preserve">每月</w:t>
      </w:r>
      <w:r>
        <w:t xml:space="preserve"> 1 </w:t>
      </w:r>
      <w:r>
        <w:rPr>
          <w:rFonts w:hint="eastAsia"/>
        </w:rPr>
        <w:t xml:space="preserve">日：兼岗超</w:t>
      </w:r>
      <w:r>
        <w:t xml:space="preserve"> 3 </w:t>
      </w:r>
      <w:r>
        <w:rPr>
          <w:rFonts w:hint="eastAsia"/>
        </w:rPr>
        <w:t xml:space="preserve">个项目的员工的</w:t>
      </w:r>
      <w:r>
        <w:t xml:space="preserve"> PM </w:t>
      </w:r>
      <w:r>
        <w:rPr>
          <w:rFonts w:hint="eastAsia"/>
        </w:rPr>
        <w:t xml:space="preserve">收到提醒</w:t>
      </w:r>
    </w:p>
    <w:p>
      <w:r>
        <w:pict>
          <v:rect style="width:0;height:1.5pt" o:hralign="center" o:hrstd="t" o:hr="t"/>
        </w:pict>
      </w:r>
    </w:p>
    <w:bookmarkEnd w:id="586"/>
    <w:bookmarkEnd w:id="587"/>
    <w:bookmarkStart w:id="594" w:name="四关于过渡期-vs-强制期的常见疑问"/>
    <w:p>
      <w:pPr>
        <w:pStyle w:val="Heading2"/>
      </w:pPr>
      <w:r>
        <w:rPr>
          <w:rFonts w:hint="eastAsia"/>
        </w:rPr>
        <w:t xml:space="preserve">四、关于”过渡期</w:t>
      </w:r>
      <w:r>
        <w:t xml:space="preserve"> vs </w:t>
      </w:r>
      <w:r>
        <w:rPr>
          <w:rFonts w:hint="eastAsia"/>
        </w:rPr>
        <w:t xml:space="preserve">强制期”的常见疑问</w:t>
      </w:r>
    </w:p>
    <w:bookmarkStart w:id="588" w:name="q1过渡期的黄灯工时还能救吗"/>
    <w:p>
      <w:pPr>
        <w:pStyle w:val="Heading3"/>
      </w:pPr>
      <w:r>
        <w:rPr>
          <w:rFonts w:hint="eastAsia"/>
        </w:rPr>
        <w:t xml:space="preserve">Q1：过渡期的黄灯工时还能救吗？</w:t>
      </w:r>
    </w:p>
    <w:p>
      <w:pPr>
        <w:pStyle w:val="FirstParagraph"/>
      </w:pPr>
      <w:r>
        <w:rPr>
          <w:rFonts w:hint="eastAsia"/>
        </w:rPr>
        <w:t xml:space="preserve">A：</w:t>
      </w:r>
      <w:r>
        <w:rPr>
          <w:b/>
          <w:bCs/>
        </w:rPr>
        <w:t xml:space="preserve">10-31 </w:t>
      </w:r>
      <w:r>
        <w:rPr>
          <w:rFonts w:hint="eastAsia"/>
          <w:b/>
          <w:bCs/>
        </w:rPr>
        <w:t xml:space="preserve">前可以救</w:t>
      </w:r>
      <w:r>
        <w:rPr>
          <w:rFonts w:hint="eastAsia"/>
        </w:rPr>
        <w:t xml:space="preserve">——补上证据</w:t>
      </w:r>
      <w:r>
        <w:t xml:space="preserve"> + </w:t>
      </w:r>
      <w:r>
        <w:rPr>
          <w:rFonts w:hint="eastAsia"/>
        </w:rPr>
        <w:t xml:space="preserve">修正描述。</w:t>
      </w:r>
      <w:r>
        <w:rPr>
          <w:b/>
          <w:bCs/>
        </w:rPr>
        <w:t xml:space="preserve">11-01 </w:t>
      </w:r>
      <w:r>
        <w:rPr>
          <w:rFonts w:hint="eastAsia"/>
          <w:b/>
          <w:bCs/>
        </w:rPr>
        <w:t xml:space="preserve">之后，过渡期遗留的黄灯将在</w:t>
      </w:r>
      <w:r>
        <w:rPr>
          <w:b/>
          <w:bCs/>
        </w:rPr>
        <w:t xml:space="preserve"> T+2 </w:t>
      </w:r>
      <w:r>
        <w:rPr>
          <w:rFonts w:hint="eastAsia"/>
          <w:b/>
          <w:bCs/>
        </w:rPr>
        <w:t xml:space="preserve">自动剔除</w:t>
      </w:r>
      <w:r>
        <w:t xml:space="preserve">。</w:t>
      </w:r>
    </w:p>
    <w:bookmarkEnd w:id="588"/>
    <w:bookmarkStart w:id="589" w:name="q2剔除会扣员工工资吗"/>
    <w:p>
      <w:pPr>
        <w:pStyle w:val="Heading3"/>
      </w:pPr>
      <w:r>
        <w:rPr>
          <w:rFonts w:hint="eastAsia"/>
        </w:rPr>
        <w:t xml:space="preserve">Q2：剔除会扣员工工资吗？</w:t>
      </w:r>
    </w:p>
    <w:p>
      <w:pPr>
        <w:pStyle w:val="FirstParagraph"/>
      </w:pPr>
      <w:r>
        <w:rPr>
          <w:rFonts w:hint="eastAsia"/>
        </w:rPr>
        <w:t xml:space="preserve">A：</w:t>
      </w:r>
      <w:r>
        <w:rPr>
          <w:rFonts w:hint="eastAsia"/>
          <w:b/>
          <w:bCs/>
        </w:rPr>
        <w:t xml:space="preserve">不会。</w:t>
      </w:r>
      <w:r>
        <w:t xml:space="preserve"> </w:t>
      </w:r>
      <w:r>
        <w:rPr>
          <w:rFonts w:hint="eastAsia"/>
        </w:rPr>
        <w:t xml:space="preserve">工资由</w:t>
      </w:r>
      <w:r>
        <w:t xml:space="preserve"> HR </w:t>
      </w:r>
      <w:r>
        <w:rPr>
          <w:rFonts w:hint="eastAsia"/>
        </w:rPr>
        <w:t xml:space="preserve">按合同发放，与加计扣除基数无关。剔除只影响</w:t>
      </w:r>
      <w:r>
        <w:rPr>
          <w:rFonts w:hint="eastAsia"/>
          <w:b/>
          <w:bCs/>
        </w:rPr>
        <w:t xml:space="preserve">该笔工时是否进入公司加计扣除的计算基数</w:t>
      </w:r>
      <w:r>
        <w:rPr>
          <w:rFonts w:hint="eastAsia"/>
        </w:rPr>
        <w:t xml:space="preserve">。换句话说：影响的是公司省多少税，不影响员工拿多少钱。</w:t>
      </w:r>
    </w:p>
    <w:bookmarkEnd w:id="589"/>
    <w:bookmarkStart w:id="590" w:name="q3突发情况如生病紧急出差漏填怎么办"/>
    <w:p>
      <w:pPr>
        <w:pStyle w:val="Heading3"/>
      </w:pPr>
      <w:r>
        <w:rPr>
          <w:rFonts w:hint="eastAsia"/>
        </w:rPr>
        <w:t xml:space="preserve">Q3：突发情况（如生病、紧急出差）漏填怎么办？</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天系统不允许补填——这是公司合规要求，不是技术问题。</w:t>
      </w:r>
    </w:p>
    <w:bookmarkEnd w:id="590"/>
    <w:bookmarkStart w:id="591" w:name="q4周末加班-远程加班工时如何填"/>
    <w:p>
      <w:pPr>
        <w:pStyle w:val="Heading3"/>
      </w:pPr>
      <w:r>
        <w:rPr>
          <w:rFonts w:hint="eastAsia"/>
        </w:rPr>
        <w:t xml:space="preserve">Q4：周末加班</w:t>
      </w:r>
      <w:r>
        <w:t xml:space="preserve"> / </w:t>
      </w:r>
      <w:r>
        <w:rPr>
          <w:rFonts w:hint="eastAsia"/>
        </w:rPr>
        <w:t xml:space="preserve">远程加班，工时如何填？</w:t>
      </w:r>
    </w:p>
    <w:p>
      <w:pPr>
        <w:pStyle w:val="FirstParagraph"/>
      </w:pPr>
      <w:r>
        <w:rPr>
          <w:rFonts w:hint="eastAsia"/>
        </w:rPr>
        <w:t xml:space="preserve">A：照填，但要走加班审批流程并附审批单。研发活动不分工作日</w:t>
      </w:r>
      <w:r>
        <w:t xml:space="preserve"> / </w:t>
      </w:r>
      <w:r>
        <w:rPr>
          <w:rFonts w:hint="eastAsia"/>
        </w:rPr>
        <w:t xml:space="preserve">周末。</w:t>
      </w:r>
    </w:p>
    <w:bookmarkEnd w:id="591"/>
    <w:bookmarkStart w:id="592" w:name="q5我是新员工11-月-1-日才入职怎么办"/>
    <w:p>
      <w:pPr>
        <w:pStyle w:val="Heading3"/>
      </w:pPr>
      <w:r>
        <w:rPr>
          <w:rFonts w:hint="eastAsia"/>
        </w:rPr>
        <w:t xml:space="preserve">Q5：我是新员工，11</w:t>
      </w:r>
      <w:r>
        <w:t xml:space="preserve"> </w:t>
      </w:r>
      <w:r>
        <w:rPr>
          <w:rFonts w:hint="eastAsia"/>
        </w:rPr>
        <w:t xml:space="preserve">月</w:t>
      </w:r>
      <w:r>
        <w:t xml:space="preserve"> 1 </w:t>
      </w:r>
      <w:r>
        <w:rPr>
          <w:rFonts w:hint="eastAsia"/>
        </w:rPr>
        <w:t xml:space="preserve">日才入职，怎么办？</w:t>
      </w:r>
    </w:p>
    <w:p>
      <w:pPr>
        <w:pStyle w:val="FirstParagraph"/>
      </w:pPr>
      <w:r>
        <w:rPr>
          <w:rFonts w:hint="eastAsia"/>
        </w:rPr>
        <w:t xml:space="preserve">A：入职第一周加计办会有专项培训。培训前不强制填报；培训后按强制规则执行。</w:t>
      </w:r>
    </w:p>
    <w:bookmarkEnd w:id="592"/>
    <w:bookmarkStart w:id="593" w:name="q6跨年度的长期项目是不是要从立项重新走"/>
    <w:p>
      <w:pPr>
        <w:pStyle w:val="Heading3"/>
      </w:pPr>
      <w:r>
        <w:rPr>
          <w:rFonts w:hint="eastAsia"/>
        </w:rPr>
        <w:t xml:space="preserve">Q6：跨年度的长期项目，是不是要从立项重新走？</w:t>
      </w:r>
    </w:p>
    <w:p>
      <w:pPr>
        <w:pStyle w:val="FirstParagraph"/>
      </w:pPr>
      <w:r>
        <w:rPr>
          <w:rFonts w:hint="eastAsia"/>
        </w:rPr>
        <w:t xml:space="preserve">A：不需要。立项时间不变；只要</w:t>
      </w:r>
      <w:r>
        <w:t xml:space="preserve"> 2026-11-01 </w:t>
      </w:r>
      <w:r>
        <w:rPr>
          <w:rFonts w:hint="eastAsia"/>
        </w:rPr>
        <w:t xml:space="preserve">之后的工时按新规则填报即可。</w:t>
      </w:r>
    </w:p>
    <w:p>
      <w:r>
        <w:pict>
          <v:rect style="width:0;height:1.5pt" o:hralign="center" o:hrstd="t" o:hr="t"/>
        </w:pict>
      </w:r>
    </w:p>
    <w:bookmarkEnd w:id="593"/>
    <w:bookmarkEnd w:id="594"/>
    <w:bookmarkStart w:id="598" w:name="五加计办给予的支持"/>
    <w:p>
      <w:pPr>
        <w:pStyle w:val="Heading2"/>
      </w:pPr>
      <w:r>
        <w:rPr>
          <w:rFonts w:hint="eastAsia"/>
        </w:rPr>
        <w:t xml:space="preserve">五、加计办给予的支持</w:t>
      </w:r>
    </w:p>
    <w:bookmarkStart w:id="595" w:name="加计办答疑加强值班"/>
    <w:p>
      <w:pPr>
        <w:pStyle w:val="Heading3"/>
      </w:pPr>
      <w:r>
        <w:t xml:space="preserve">5.1 </w:t>
      </w:r>
      <w:r>
        <w:rPr>
          <w:rFonts w:hint="eastAsia"/>
        </w:rPr>
        <w:t xml:space="preserve">加计办答疑加强值班</w:t>
      </w:r>
    </w:p>
    <w:p>
      <w:pPr>
        <w:pStyle w:val="FirstParagraph"/>
      </w:pPr>
      <w:r>
        <w:rPr>
          <w:rFonts w:hint="eastAsia"/>
        </w:rPr>
        <w:t xml:space="preserve">强制规则生效后第一周（2026-11-01</w:t>
      </w:r>
      <w:r>
        <w:t xml:space="preserve"> </w:t>
      </w:r>
      <w:r>
        <w:rPr>
          <w:rFonts w:hint="eastAsia"/>
        </w:rPr>
        <w:t xml:space="preserve">至</w:t>
      </w:r>
      <w:r>
        <w:t xml:space="preserve"> </w:t>
      </w:r>
      <w:r>
        <w:rPr>
          <w:rFonts w:hint="eastAsia"/>
        </w:rPr>
        <w:t xml:space="preserve">11-07），加计办：</w:t>
      </w:r>
      <w:r>
        <w:t xml:space="preserve"> </w:t>
      </w:r>
      <w:r>
        <w:t xml:space="preserve">- </w:t>
      </w:r>
      <w:r>
        <w:rPr>
          <w:rFonts w:hint="eastAsia"/>
        </w:rPr>
        <w:t xml:space="preserve">飞书群「加计办公开答疑」</w:t>
      </w:r>
      <w:r>
        <w:rPr>
          <w:rFonts w:hint="eastAsia"/>
          <w:b/>
          <w:bCs/>
        </w:rPr>
        <w:t xml:space="preserve">全天值班</w:t>
      </w:r>
      <w:r>
        <w:rPr>
          <w:rFonts w:hint="eastAsia"/>
        </w:rPr>
        <w:t xml:space="preserve">（含周末），30</w:t>
      </w:r>
      <w:r>
        <w:t xml:space="preserve"> </w:t>
      </w:r>
      <w:r>
        <w:rPr>
          <w:rFonts w:hint="eastAsia"/>
        </w:rPr>
        <w:t xml:space="preserve">分钟内响应</w:t>
      </w:r>
      <w:r>
        <w:t xml:space="preserve"> </w:t>
      </w:r>
      <w:r>
        <w:t xml:space="preserve">- </w:t>
      </w:r>
      <w:r>
        <w:rPr>
          <w:rFonts w:hint="eastAsia"/>
        </w:rPr>
        <w:t xml:space="preserve">加计办主任</w:t>
      </w:r>
      <w:r>
        <w:rPr>
          <w:rFonts w:hint="eastAsia"/>
          <w:b/>
          <w:bCs/>
        </w:rPr>
        <w:t xml:space="preserve">每日</w:t>
      </w:r>
      <w:r>
        <w:rPr>
          <w:b/>
          <w:bCs/>
        </w:rPr>
        <w:t xml:space="preserve"> 17:00–18:00</w:t>
      </w:r>
      <w:r>
        <w:t xml:space="preserve"> </w:t>
      </w:r>
      <w:r>
        <w:rPr>
          <w:rFonts w:hint="eastAsia"/>
        </w:rPr>
        <w:t xml:space="preserve">一对一接待</w:t>
      </w:r>
      <w:r>
        <w:t xml:space="preserve"> </w:t>
      </w:r>
      <w:r>
        <w:t xml:space="preserve">- </w:t>
      </w:r>
      <w:r>
        <w:rPr>
          <w:rFonts w:hint="eastAsia"/>
        </w:rPr>
        <w:t xml:space="preserve">邮箱</w:t>
      </w:r>
      <w:r>
        <w:t xml:space="preserve"> </w:t>
      </w:r>
      <w:r>
        <w:rPr>
          <w:rFonts w:hint="eastAsia"/>
        </w:rPr>
        <w:t xml:space="preserve">rdd-office@【公司域名】优先级响应</w:t>
      </w:r>
    </w:p>
    <w:bookmarkEnd w:id="595"/>
    <w:bookmarkStart w:id="596" w:name="培训-答疑材料"/>
    <w:p>
      <w:pPr>
        <w:pStyle w:val="Heading3"/>
      </w:pPr>
      <w:r>
        <w:t xml:space="preserve">5.2 </w:t>
      </w:r>
      <w:r>
        <w:rPr>
          <w:rFonts w:hint="eastAsia"/>
        </w:rPr>
        <w:t xml:space="preserve">培训</w:t>
      </w:r>
      <w:r>
        <w:t xml:space="preserve"> / </w:t>
      </w:r>
      <w:r>
        <w:rPr>
          <w:rFonts w:hint="eastAsia"/>
        </w:rPr>
        <w:t xml:space="preserve">答疑材料</w:t>
      </w:r>
    </w:p>
    <w:p>
      <w:pPr>
        <w:pStyle w:val="Compact"/>
        <w:numPr>
          <w:ilvl w:val="0"/>
          <w:numId w:val="1340"/>
        </w:numPr>
      </w:pPr>
      <w:r>
        <w:rPr>
          <w:rFonts w:hint="eastAsia"/>
        </w:rPr>
        <w:t xml:space="preserve">《工时填报操作指南（员工版</w:t>
      </w:r>
      <w:r>
        <w:t xml:space="preserve"> / PM </w:t>
      </w:r>
      <w:r>
        <w:rPr>
          <w:rFonts w:hint="eastAsia"/>
        </w:rPr>
        <w:t xml:space="preserve">版）》</w:t>
      </w:r>
    </w:p>
    <w:p>
      <w:pPr>
        <w:pStyle w:val="Compact"/>
        <w:numPr>
          <w:ilvl w:val="0"/>
          <w:numId w:val="1340"/>
        </w:numPr>
      </w:pPr>
      <w:r>
        <w:rPr>
          <w:rFonts w:hint="eastAsia"/>
        </w:rPr>
        <w:t xml:space="preserve">《研发活动判定矩阵与操作指引》</w:t>
      </w:r>
    </w:p>
    <w:p>
      <w:pPr>
        <w:pStyle w:val="Compact"/>
        <w:numPr>
          <w:ilvl w:val="0"/>
          <w:numId w:val="1340"/>
        </w:numPr>
      </w:pPr>
      <w:r>
        <w:rPr>
          <w:rFonts w:hint="eastAsia"/>
        </w:rPr>
        <w:t xml:space="preserve">《强制规则常见</w:t>
      </w:r>
      <w:r>
        <w:t xml:space="preserve"> Q&amp;A 30 </w:t>
      </w:r>
      <w:r>
        <w:rPr>
          <w:rFonts w:hint="eastAsia"/>
        </w:rPr>
        <w:t xml:space="preserve">题》</w:t>
      </w:r>
    </w:p>
    <w:p>
      <w:pPr>
        <w:pStyle w:val="FirstParagraph"/>
      </w:pPr>
      <w:r>
        <w:rPr>
          <w:rFonts w:hint="eastAsia"/>
        </w:rPr>
        <w:t xml:space="preserve">均在飞书云空间「研发加计扣除管理</w:t>
      </w:r>
      <w:r>
        <w:t xml:space="preserve"> / </w:t>
      </w:r>
      <w:r>
        <w:rPr>
          <w:rFonts w:hint="eastAsia"/>
        </w:rPr>
        <w:t xml:space="preserve">05-培训资料」可下载。</w:t>
      </w:r>
    </w:p>
    <w:bookmarkEnd w:id="596"/>
    <w:bookmarkStart w:id="597" w:name="飞书机器人助手"/>
    <w:p>
      <w:pPr>
        <w:pStyle w:val="Heading3"/>
      </w:pPr>
      <w:r>
        <w:t xml:space="preserve">5.3 </w:t>
      </w:r>
      <w:r>
        <w:rPr>
          <w:rFonts w:hint="eastAsia"/>
        </w:rPr>
        <w:t xml:space="preserve">飞书机器人助手</w:t>
      </w:r>
    </w:p>
    <w:p>
      <w:pPr>
        <w:pStyle w:val="FirstParagraph"/>
      </w:pPr>
      <w:r>
        <w:rPr>
          <w:rFonts w:hint="eastAsia"/>
        </w:rPr>
        <w:t xml:space="preserve">新增”加计办答疑机器人”：在任一飞书群</w:t>
      </w:r>
      <w:r>
        <w:t xml:space="preserve"> </w:t>
      </w:r>
      <w:r>
        <w:rPr>
          <w:rFonts w:hint="eastAsia"/>
        </w:rPr>
        <w:t xml:space="preserve">@加计办答疑</w:t>
      </w:r>
      <w:r>
        <w:t xml:space="preserve"> </w:t>
      </w:r>
      <w:r>
        <w:rPr>
          <w:rFonts w:hint="eastAsia"/>
        </w:rPr>
        <w:t xml:space="preserve">即可获取常见问题快速答复。</w:t>
      </w:r>
    </w:p>
    <w:p>
      <w:r>
        <w:pict>
          <v:rect style="width:0;height:1.5pt" o:hralign="center" o:hrstd="t" o:hr="t"/>
        </w:pict>
      </w:r>
    </w:p>
    <w:bookmarkEnd w:id="597"/>
    <w:bookmarkEnd w:id="598"/>
    <w:bookmarkStart w:id="599" w:name="六cfo-寄语"/>
    <w:p>
      <w:pPr>
        <w:pStyle w:val="Heading2"/>
      </w:pPr>
      <w:r>
        <w:rPr>
          <w:rFonts w:hint="eastAsia"/>
        </w:rPr>
        <w:t xml:space="preserve">六、CFO</w:t>
      </w:r>
      <w:r>
        <w:t xml:space="preserve"> </w:t>
      </w:r>
      <w:r>
        <w:rPr>
          <w:rFonts w:hint="eastAsia"/>
        </w:rPr>
        <w:t xml:space="preserve">寄语</w:t>
      </w:r>
    </w:p>
    <w:p>
      <w:pPr>
        <w:pStyle w:val="FirstParagraph"/>
      </w:pPr>
      <w:r>
        <w:rPr>
          <w:rFonts w:hint="eastAsia"/>
        </w:rPr>
        <w:t xml:space="preserve">研发费用加计扣除是国家给真正搞研发的企业的红利。我们公司每年节税约</w:t>
      </w:r>
      <w:r>
        <w:t xml:space="preserve"> 2500 </w:t>
      </w:r>
      <w:r>
        <w:rPr>
          <w:rFonts w:hint="eastAsia"/>
        </w:rPr>
        <w:t xml:space="preserve">万元，这笔钱直接转化为下一年的研发投入预算——也就是你们的项目、你们的设备、你们的奖金来源。</w:t>
      </w:r>
    </w:p>
    <w:p>
      <w:pPr>
        <w:pStyle w:val="BodyText"/>
      </w:pPr>
      <w:r>
        <w:rPr>
          <w:rFonts w:hint="eastAsia"/>
        </w:rPr>
        <w:t xml:space="preserve">工时填报听起来繁琐，但它保护的是公司的合规底线，更是每一位真正在做研发的同事</w:t>
      </w:r>
      <w:r>
        <w:rPr>
          <w:rFonts w:hint="eastAsia"/>
          <w:b/>
          <w:bCs/>
        </w:rPr>
        <w:t xml:space="preserve">为自己工作”留下证据”</w:t>
      </w:r>
      <w:r>
        <w:rPr>
          <w:rFonts w:hint="eastAsia"/>
        </w:rPr>
        <w:t xml:space="preserve">的过程。</w:t>
      </w:r>
    </w:p>
    <w:p>
      <w:pPr>
        <w:pStyle w:val="BodyText"/>
      </w:pPr>
      <w:r>
        <w:rPr>
          <w:rFonts w:hint="eastAsia"/>
        </w:rPr>
        <w:t xml:space="preserve">过去</w:t>
      </w:r>
      <w:r>
        <w:t xml:space="preserve"> 3 </w:t>
      </w:r>
      <w:r>
        <w:rPr>
          <w:rFonts w:hint="eastAsia"/>
        </w:rPr>
        <w:t xml:space="preserve">个月的过渡期，绝大多数同事配合得非常好。下周开始的强制规则不是给大家”加规矩”，而是把好习惯固定下来——</w:t>
      </w:r>
      <w:r>
        <w:rPr>
          <w:rFonts w:hint="eastAsia"/>
          <w:b/>
          <w:bCs/>
        </w:rPr>
        <w:t xml:space="preserve">让公司可以拍着胸脯告诉税务局：我们每一笔加计扣除都有据可查。</w:t>
      </w:r>
    </w:p>
    <w:p>
      <w:pPr>
        <w:pStyle w:val="BodyText"/>
      </w:pPr>
      <w:r>
        <w:rPr>
          <w:rFonts w:hint="eastAsia"/>
        </w:rPr>
        <w:t xml:space="preserve">感谢每一位同事的支持。如果有任何疑问、不解、抱怨、建议，都欢迎直接找我反馈——邮箱</w:t>
      </w:r>
      <w:r>
        <w:t xml:space="preserve"> </w:t>
      </w:r>
      <w:r>
        <w:rPr>
          <w:rFonts w:hint="eastAsia"/>
        </w:rPr>
        <w:t xml:space="preserve">cfo@【公司域名】</w:t>
      </w:r>
      <w:r>
        <w:t xml:space="preserve"> </w:t>
      </w:r>
      <w:r>
        <w:rPr>
          <w:rFonts w:hint="eastAsia"/>
        </w:rPr>
        <w:t xml:space="preserve">或</w:t>
      </w:r>
      <w:r>
        <w:t xml:space="preserve"> </w:t>
      </w:r>
      <w:r>
        <w:rPr>
          <w:rFonts w:hint="eastAsia"/>
        </w:rPr>
        <w:t xml:space="preserve">通过加计办主任转达。</w:t>
      </w:r>
    </w:p>
    <w:p>
      <w:r>
        <w:pict>
          <v:rect style="width:0;height:1.5pt" o:hralign="center" o:hrstd="t" o:hr="t"/>
        </w:pict>
      </w:r>
    </w:p>
    <w:bookmarkEnd w:id="599"/>
    <w:bookmarkStart w:id="600" w:name="七附件"/>
    <w:p>
      <w:pPr>
        <w:pStyle w:val="Heading2"/>
      </w:pPr>
      <w:r>
        <w:rPr>
          <w:rFonts w:hint="eastAsia"/>
        </w:rPr>
        <w:t xml:space="preserve">七、附件</w:t>
      </w:r>
    </w:p>
    <w:p>
      <w:pPr>
        <w:pStyle w:val="Compact"/>
        <w:numPr>
          <w:ilvl w:val="0"/>
          <w:numId w:val="1341"/>
        </w:numPr>
      </w:pPr>
      <w:r>
        <w:rPr>
          <w:rFonts w:hint="eastAsia"/>
        </w:rPr>
        <w:t xml:space="preserve">《研发活动判定矩阵与操作指引》v1.0</w:t>
      </w:r>
    </w:p>
    <w:p>
      <w:pPr>
        <w:pStyle w:val="Compact"/>
        <w:numPr>
          <w:ilvl w:val="0"/>
          <w:numId w:val="1341"/>
        </w:numPr>
      </w:pPr>
      <w:r>
        <w:rPr>
          <w:rFonts w:hint="eastAsia"/>
        </w:rPr>
        <w:t xml:space="preserve">《工时填报操作指南（员工版）》v1.0</w:t>
      </w:r>
    </w:p>
    <w:p>
      <w:pPr>
        <w:pStyle w:val="Compact"/>
        <w:numPr>
          <w:ilvl w:val="0"/>
          <w:numId w:val="1341"/>
        </w:numPr>
      </w:pPr>
      <w:r>
        <w:rPr>
          <w:rFonts w:hint="eastAsia"/>
        </w:rPr>
        <w:t xml:space="preserve">《工时填报操作指南（PM</w:t>
      </w:r>
      <w:r>
        <w:t xml:space="preserve"> </w:t>
      </w:r>
      <w:r>
        <w:rPr>
          <w:rFonts w:hint="eastAsia"/>
        </w:rPr>
        <w:t xml:space="preserve">版）》v1.0</w:t>
      </w:r>
    </w:p>
    <w:p>
      <w:pPr>
        <w:pStyle w:val="Compact"/>
        <w:numPr>
          <w:ilvl w:val="0"/>
          <w:numId w:val="1341"/>
        </w:numPr>
      </w:pPr>
      <w:r>
        <w:rPr>
          <w:rFonts w:hint="eastAsia"/>
        </w:rPr>
        <w:t xml:space="preserve">《研发费用加计扣除管理办法》v1.0</w:t>
      </w:r>
    </w:p>
    <w:p>
      <w:pPr>
        <w:pStyle w:val="Compact"/>
        <w:numPr>
          <w:ilvl w:val="0"/>
          <w:numId w:val="1341"/>
        </w:numPr>
      </w:pPr>
      <w:r>
        <w:rPr>
          <w:rFonts w:hint="eastAsia"/>
        </w:rPr>
        <w:t xml:space="preserve">《强制规则常见</w:t>
      </w:r>
      <w:r>
        <w:t xml:space="preserve"> Q&amp;A 30 </w:t>
      </w:r>
      <w:r>
        <w:rPr>
          <w:rFonts w:hint="eastAsia"/>
        </w:rPr>
        <w:t xml:space="preserve">题》（培训资料）</w:t>
      </w:r>
    </w:p>
    <w:p>
      <w:r>
        <w:pict>
          <v:rect style="width:0;height:1.5pt" o:hralign="center" o:hrstd="t" o:hr="t"/>
        </w:pic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w:t>
      </w:r>
      <w:r>
        <w:rPr>
          <w:rStyle w:val="VerbatimChar"/>
          <w:rFonts w:hint="eastAsia"/>
        </w:rPr>
        <w:t xml:space="preserve">加计扣除办公室</w:t>
      </w:r>
      <w:r>
        <w:br/>
      </w:r>
      <w:r>
        <w:rPr>
          <w:rStyle w:val="VerbatimChar"/>
        </w:rPr>
        <w:t xml:space="preserve">                                       2026-10-25</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w:t>
      </w:r>
      <w:r>
        <w:rPr>
          <w:b/>
          <w:bCs/>
        </w:rPr>
        <w:t xml:space="preserve"> + </w:t>
      </w:r>
      <w:r>
        <w:rPr>
          <w:rFonts w:hint="eastAsia"/>
          <w:b/>
          <w:bCs/>
        </w:rPr>
        <w:t xml:space="preserve">飞书云空间「研发加计扣除管理</w:t>
      </w:r>
      <w:r>
        <w:rPr>
          <w:b/>
          <w:bCs/>
        </w:rPr>
        <w:t xml:space="preserve"> / </w:t>
      </w:r>
      <w:r>
        <w:rPr>
          <w:rFonts w:hint="eastAsia"/>
          <w:b/>
          <w:bCs/>
        </w:rPr>
        <w:t xml:space="preserve">04-内控」目录。</w:t>
      </w:r>
    </w:p>
    <w:p>
      <w:pPr>
        <w:pStyle w:val="FirstParagraph"/>
      </w:pPr>
      <w:r>
        <w:t xml:space="preserve">ewpage</w:t>
      </w:r>
    </w:p>
    <w:p>
      <w:pPr>
        <w:pStyle w:val="BodyText"/>
      </w:pPr>
      <w:r>
        <w:t xml:space="preserve">ewpage</w:t>
      </w:r>
    </w:p>
    <w:bookmarkEnd w:id="600"/>
    <w:bookmarkEnd w:id="601"/>
    <w:bookmarkStart w:id="602" w:name="第9部分-m5-内控层制度"/>
    <w:p>
      <w:pPr>
        <w:pStyle w:val="Heading1"/>
      </w:pPr>
      <w:r>
        <w:rPr>
          <w:rFonts w:hint="eastAsia"/>
        </w:rPr>
        <w:t xml:space="preserve">第9部分</w:t>
      </w:r>
      <w:r>
        <w:t xml:space="preserve"> M5 </w:t>
      </w:r>
      <w:r>
        <w:rPr>
          <w:rFonts w:hint="eastAsia"/>
        </w:rPr>
        <w:t xml:space="preserve">内控层制度</w:t>
      </w:r>
    </w:p>
    <w:bookmarkEnd w:id="602"/>
    <w:bookmarkStart w:id="639" w:name="研发费用归集三级审核流程与操作细则"/>
    <w:p>
      <w:pPr>
        <w:pStyle w:val="Heading1"/>
      </w:pPr>
      <w:r>
        <w:rPr>
          <w:rFonts w:hint="eastAsia"/>
        </w:rPr>
        <w:t xml:space="preserve">研发费用归集三级审核流程与操作细则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603" w:name="第一章-总则-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为保障研发费用归集真实、合规、可审计，构建多层次内控防线，制定本细则。三级审核流程将原”财务一人扛”的单点风险，转化为”日填周签</w:t>
      </w:r>
      <w:r>
        <w:t xml:space="preserve"> → </w:t>
      </w:r>
      <w:r>
        <w:rPr>
          <w:rFonts w:hint="eastAsia"/>
        </w:rPr>
        <w:t xml:space="preserve">月度复核</w:t>
      </w:r>
      <w:r>
        <w:t xml:space="preserve"> → </w:t>
      </w:r>
      <w:r>
        <w:rPr>
          <w:rFonts w:hint="eastAsia"/>
        </w:rPr>
        <w:t xml:space="preserve">季年终审”的纵深防御。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本细则适用于公司本部所有研发活动相关的工时填报、人员-项目映射、月度归集、季度评审、年度汇算清缴等数据生产环节。</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每级审核独立</w:t>
      </w:r>
      <w:r>
        <w:rPr>
          <w:rFonts w:hint="eastAsia"/>
        </w:rPr>
        <w:t xml:space="preserve">：上一级不替代下一级，下一级不依赖上一级签字</w:t>
      </w:r>
      <w:r>
        <w:t xml:space="preserve"> </w:t>
      </w:r>
      <w:r>
        <w:t xml:space="preserve">2.</w:t>
      </w:r>
      <w:r>
        <w:t xml:space="preserve"> </w:t>
      </w:r>
      <w:r>
        <w:rPr>
          <w:rFonts w:hint="eastAsia"/>
          <w:b/>
          <w:bCs/>
        </w:rPr>
        <w:t xml:space="preserve">每级留痕</w:t>
      </w:r>
      <w:r>
        <w:rPr>
          <w:rFonts w:hint="eastAsia"/>
        </w:rPr>
        <w:t xml:space="preserve">：所有签字、退回、复审动作系统留时间戳</w:t>
      </w:r>
      <w:r>
        <w:t xml:space="preserve"> </w:t>
      </w:r>
      <w:r>
        <w:t xml:space="preserve">3.</w:t>
      </w:r>
      <w:r>
        <w:t xml:space="preserve"> </w:t>
      </w:r>
      <w:r>
        <w:rPr>
          <w:rFonts w:hint="eastAsia"/>
          <w:b/>
          <w:bCs/>
        </w:rPr>
        <w:t xml:space="preserve">每级有</w:t>
      </w:r>
      <w:r>
        <w:rPr>
          <w:b/>
          <w:bCs/>
        </w:rPr>
        <w:t xml:space="preserve"> SLA</w:t>
      </w:r>
      <w:r>
        <w:rPr>
          <w:rFonts w:hint="eastAsia"/>
        </w:rPr>
        <w:t xml:space="preserve">：响应时限明确，超期升级</w:t>
      </w:r>
      <w:r>
        <w:t xml:space="preserve"> </w:t>
      </w:r>
      <w:r>
        <w:t xml:space="preserve">4.</w:t>
      </w:r>
      <w:r>
        <w:t xml:space="preserve"> </w:t>
      </w:r>
      <w:r>
        <w:rPr>
          <w:rFonts w:hint="eastAsia"/>
          <w:b/>
          <w:bCs/>
        </w:rPr>
        <w:t xml:space="preserve">每级有问责</w:t>
      </w:r>
      <w:r>
        <w:rPr>
          <w:rFonts w:hint="eastAsia"/>
        </w:rPr>
        <w:t xml:space="preserve">：发现违规由相应级别问责，下级问题可追溯至上级管理失职</w:t>
      </w:r>
    </w:p>
    <w:p>
      <w:r>
        <w:pict>
          <v:rect style="width:0;height:1.5pt" o:hralign="center" o:hrstd="t" o:hr="t"/>
        </w:pict>
      </w:r>
    </w:p>
    <w:bookmarkEnd w:id="603"/>
    <w:bookmarkStart w:id="604" w:name="第二章-三级审核架构"/>
    <w:p>
      <w:pPr>
        <w:pStyle w:val="Heading2"/>
      </w:pPr>
      <w:r>
        <w:rPr>
          <w:rFonts w:hint="eastAsia"/>
        </w:rPr>
        <w:t xml:space="preserve">第二章</w:t>
      </w:r>
      <w:r>
        <w:t xml:space="preserve"> </w:t>
      </w:r>
      <w:r>
        <w:rPr>
          <w:rFonts w:hint="eastAsia"/>
        </w:rPr>
        <w:t xml:space="preserve">三级审核架构</w:t>
      </w:r>
    </w:p>
    <w:p>
      <w:pPr>
        <w:pStyle w:val="SourceCode"/>
      </w:pPr>
      <w:r>
        <w:rPr>
          <w:rStyle w:val="VerbatimChar"/>
        </w:rPr>
        <w:t xml:space="preserve">┌────────────────────────────────────────────────────────────────┐</w:t>
      </w:r>
      <w:r>
        <w:br/>
      </w:r>
      <w:r>
        <w:rPr>
          <w:rStyle w:val="VerbatimChar"/>
        </w:rPr>
        <w:t xml:space="preserve">│  </w:t>
      </w:r>
      <w:r>
        <w:rPr>
          <w:rStyle w:val="VerbatimChar"/>
          <w:rFonts w:hint="eastAsia"/>
        </w:rPr>
        <w:t xml:space="preserve">一级</w:t>
      </w:r>
      <w:r>
        <w:rPr>
          <w:rStyle w:val="VerbatimChar"/>
        </w:rPr>
        <w:t xml:space="preserve"> · </w:t>
      </w:r>
      <w:r>
        <w:rPr>
          <w:rStyle w:val="VerbatimChar"/>
          <w:rFonts w:hint="eastAsia"/>
        </w:rPr>
        <w:t xml:space="preserve">自审</w:t>
      </w:r>
      <w:r>
        <w:rPr>
          <w:rStyle w:val="VerbatimChar"/>
        </w:rPr>
        <w:t xml:space="preserve">                                                    │</w:t>
      </w:r>
      <w:r>
        <w:br/>
      </w:r>
      <w:r>
        <w:rPr>
          <w:rStyle w:val="VerbatimChar"/>
        </w:rPr>
        <w:t xml:space="preserve">│  </w:t>
      </w:r>
      <w:r>
        <w:rPr>
          <w:rStyle w:val="VerbatimChar"/>
          <w:rFonts w:hint="eastAsia"/>
        </w:rPr>
        <w:t xml:space="preserve">责任人：研发员工（日填）+</w:t>
      </w:r>
      <w:r>
        <w:rPr>
          <w:rStyle w:val="VerbatimChar"/>
        </w:rPr>
        <w:t xml:space="preserve"> </w:t>
      </w:r>
      <w:r>
        <w:rPr>
          <w:rStyle w:val="VerbatimChar"/>
          <w:rFonts w:hint="eastAsia"/>
        </w:rPr>
        <w:t xml:space="preserve">PM（周签）</w:t>
      </w:r>
      <w:r>
        <w:rPr>
          <w:rStyle w:val="VerbatimChar"/>
        </w:rPr>
        <w:t xml:space="preserve">                            │</w:t>
      </w:r>
      <w:r>
        <w:br/>
      </w:r>
      <w:r>
        <w:rPr>
          <w:rStyle w:val="VerbatimChar"/>
        </w:rPr>
        <w:t xml:space="preserve">│  </w:t>
      </w:r>
      <w:r>
        <w:rPr>
          <w:rStyle w:val="VerbatimChar"/>
          <w:rFonts w:hint="eastAsia"/>
        </w:rPr>
        <w:t xml:space="preserve">频率：日</w:t>
      </w:r>
      <w:r>
        <w:rPr>
          <w:rStyle w:val="VerbatimChar"/>
        </w:rPr>
        <w:t xml:space="preserve"> / </w:t>
      </w:r>
      <w:r>
        <w:rPr>
          <w:rStyle w:val="VerbatimChar"/>
          <w:rFonts w:hint="eastAsia"/>
        </w:rPr>
        <w:t xml:space="preserve">周</w:t>
      </w:r>
      <w:r>
        <w:rPr>
          <w:rStyle w:val="VerbatimChar"/>
        </w:rPr>
        <w:t xml:space="preserve">                                                  │</w:t>
      </w:r>
      <w:r>
        <w:br/>
      </w:r>
      <w:r>
        <w:rPr>
          <w:rStyle w:val="VerbatimChar"/>
        </w:rPr>
        <w:t xml:space="preserve">│  </w:t>
      </w:r>
      <w:r>
        <w:rPr>
          <w:rStyle w:val="VerbatimChar"/>
          <w:rFonts w:hint="eastAsia"/>
        </w:rPr>
        <w:t xml:space="preserve">检查：工时真实性、客观证据完整性</w:t>
      </w:r>
      <w:r>
        <w:rPr>
          <w:rStyle w:val="VerbatimChar"/>
        </w:rPr>
        <w:t xml:space="preserve">                                │</w:t>
      </w:r>
      <w:r>
        <w:br/>
      </w:r>
      <w:r>
        <w:rPr>
          <w:rStyle w:val="VerbatimChar"/>
        </w:rPr>
        <w:t xml:space="preserve">│  </w:t>
      </w:r>
      <w:r>
        <w:rPr>
          <w:rStyle w:val="VerbatimChar"/>
          <w:rFonts w:hint="eastAsia"/>
        </w:rPr>
        <w:t xml:space="preserve">留痕：系统时间戳</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二级</w:t>
      </w:r>
      <w:r>
        <w:rPr>
          <w:rStyle w:val="VerbatimChar"/>
        </w:rPr>
        <w:t xml:space="preserve"> · </w:t>
      </w:r>
      <w:r>
        <w:rPr>
          <w:rStyle w:val="VerbatimChar"/>
          <w:rFonts w:hint="eastAsia"/>
        </w:rPr>
        <w:t xml:space="preserve">复核</w:t>
      </w:r>
      <w:r>
        <w:rPr>
          <w:rStyle w:val="VerbatimChar"/>
        </w:rPr>
        <w:t xml:space="preserve">                                                    │</w:t>
      </w:r>
      <w:r>
        <w:br/>
      </w:r>
      <w:r>
        <w:rPr>
          <w:rStyle w:val="VerbatimChar"/>
        </w:rPr>
        <w:t xml:space="preserve">│  </w:t>
      </w:r>
      <w:r>
        <w:rPr>
          <w:rStyle w:val="VerbatimChar"/>
          <w:rFonts w:hint="eastAsia"/>
        </w:rPr>
        <w:t xml:space="preserve">责任人：加计扣除办公室</w:t>
      </w:r>
      <w:r>
        <w:rPr>
          <w:rStyle w:val="VerbatimChar"/>
        </w:rPr>
        <w:t xml:space="preserve">                                          │</w:t>
      </w:r>
      <w:r>
        <w:br/>
      </w:r>
      <w:r>
        <w:rPr>
          <w:rStyle w:val="VerbatimChar"/>
        </w:rPr>
        <w:t xml:space="preserve">│  </w:t>
      </w:r>
      <w:r>
        <w:rPr>
          <w:rStyle w:val="VerbatimChar"/>
          <w:rFonts w:hint="eastAsia"/>
        </w:rPr>
        <w:t xml:space="preserve">频率：每月</w:t>
      </w:r>
      <w:r>
        <w:rPr>
          <w:rStyle w:val="VerbatimChar"/>
        </w:rPr>
        <w:t xml:space="preserve"> 5 </w:t>
      </w:r>
      <w:r>
        <w:rPr>
          <w:rStyle w:val="VerbatimChar"/>
          <w:rFonts w:hint="eastAsia"/>
        </w:rPr>
        <w:t xml:space="preserve">个工作日内</w:t>
      </w:r>
      <w:r>
        <w:rPr>
          <w:rStyle w:val="VerbatimChar"/>
        </w:rPr>
        <w:t xml:space="preserve">                                         │</w:t>
      </w:r>
      <w:r>
        <w:br/>
      </w:r>
      <w:r>
        <w:rPr>
          <w:rStyle w:val="VerbatimChar"/>
        </w:rPr>
        <w:t xml:space="preserve">│  </w:t>
      </w:r>
      <w:r>
        <w:rPr>
          <w:rStyle w:val="VerbatimChar"/>
          <w:rFonts w:hint="eastAsia"/>
        </w:rPr>
        <w:t xml:space="preserve">检查：数据合规性（红黄灯）、跨项目人员异常、归集口径</w:t>
      </w:r>
      <w:r>
        <w:rPr>
          <w:rStyle w:val="VerbatimChar"/>
        </w:rPr>
        <w:t xml:space="preserve">            │</w:t>
      </w:r>
      <w:r>
        <w:br/>
      </w:r>
      <w:r>
        <w:rPr>
          <w:rStyle w:val="VerbatimChar"/>
        </w:rPr>
        <w:t xml:space="preserve">│  </w:t>
      </w:r>
      <w:r>
        <w:rPr>
          <w:rStyle w:val="VerbatimChar"/>
          <w:rFonts w:hint="eastAsia"/>
        </w:rPr>
        <w:t xml:space="preserve">留痕：月度归集报告</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三级</w:t>
      </w:r>
      <w:r>
        <w:rPr>
          <w:rStyle w:val="VerbatimChar"/>
        </w:rPr>
        <w:t xml:space="preserve"> · </w:t>
      </w:r>
      <w:r>
        <w:rPr>
          <w:rStyle w:val="VerbatimChar"/>
          <w:rFonts w:hint="eastAsia"/>
        </w:rPr>
        <w:t xml:space="preserve">终审</w:t>
      </w:r>
      <w:r>
        <w:rPr>
          <w:rStyle w:val="VerbatimChar"/>
        </w:rPr>
        <w:t xml:space="preserve">                                                    │</w:t>
      </w:r>
      <w:r>
        <w:br/>
      </w:r>
      <w:r>
        <w:rPr>
          <w:rStyle w:val="VerbatimChar"/>
        </w:rPr>
        <w:t xml:space="preserve">│  </w:t>
      </w:r>
      <w:r>
        <w:rPr>
          <w:rStyle w:val="VerbatimChar"/>
          <w:rFonts w:hint="eastAsia"/>
        </w:rPr>
        <w:t xml:space="preserve">责任人：财务总监（季度）+</w:t>
      </w:r>
      <w:r>
        <w:rPr>
          <w:rStyle w:val="VerbatimChar"/>
        </w:rPr>
        <w:t xml:space="preserve"> </w:t>
      </w:r>
      <w:r>
        <w:rPr>
          <w:rStyle w:val="VerbatimChar"/>
          <w:rFonts w:hint="eastAsia"/>
        </w:rPr>
        <w:t xml:space="preserve">委员会（半年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频率：季度</w:t>
      </w:r>
      <w:r>
        <w:rPr>
          <w:rStyle w:val="VerbatimChar"/>
        </w:rPr>
        <w:t xml:space="preserve"> / </w:t>
      </w:r>
      <w:r>
        <w:rPr>
          <w:rStyle w:val="VerbatimChar"/>
          <w:rFonts w:hint="eastAsia"/>
        </w:rPr>
        <w:t xml:space="preserve">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检查：总量异常、政策合规、留存备查完备性</w:t>
      </w:r>
      <w:r>
        <w:rPr>
          <w:rStyle w:val="VerbatimChar"/>
        </w:rPr>
        <w:t xml:space="preserve">                        │</w:t>
      </w:r>
      <w:r>
        <w:br/>
      </w:r>
      <w:r>
        <w:rPr>
          <w:rStyle w:val="VerbatimChar"/>
        </w:rPr>
        <w:t xml:space="preserve">│  </w:t>
      </w:r>
      <w:r>
        <w:rPr>
          <w:rStyle w:val="VerbatimChar"/>
          <w:rFonts w:hint="eastAsia"/>
        </w:rPr>
        <w:t xml:space="preserve">留痕：季度评审纪要</w:t>
      </w:r>
      <w:r>
        <w:rPr>
          <w:rStyle w:val="VerbatimChar"/>
        </w:rPr>
        <w:t xml:space="preserve"> / </w:t>
      </w:r>
      <w:r>
        <w:rPr>
          <w:rStyle w:val="VerbatimChar"/>
          <w:rFonts w:hint="eastAsia"/>
        </w:rPr>
        <w:t xml:space="preserve">年度自查报告</w:t>
      </w:r>
      <w:r>
        <w:rPr>
          <w:rStyle w:val="VerbatimChar"/>
        </w:rPr>
        <w:t xml:space="preserve">                                │</w:t>
      </w:r>
      <w:r>
        <w:br/>
      </w:r>
      <w:r>
        <w:rPr>
          <w:rStyle w:val="VerbatimChar"/>
        </w:rPr>
        <w:t xml:space="preserve">└────────────────────────────────────────────────────────────────┘</w:t>
      </w:r>
    </w:p>
    <w:p>
      <w:r>
        <w:pict>
          <v:rect style="width:0;height:1.5pt" o:hralign="center" o:hrstd="t" o:hr="t"/>
        </w:pict>
      </w:r>
    </w:p>
    <w:bookmarkEnd w:id="604"/>
    <w:bookmarkStart w:id="608" w:name="第三章-一级审核日填周签"/>
    <w:p>
      <w:pPr>
        <w:pStyle w:val="Heading2"/>
      </w:pPr>
      <w:r>
        <w:rPr>
          <w:rFonts w:hint="eastAsia"/>
        </w:rPr>
        <w:t xml:space="preserve">第三章</w:t>
      </w:r>
      <w:r>
        <w:t xml:space="preserve"> </w:t>
      </w:r>
      <w:r>
        <w:rPr>
          <w:rFonts w:hint="eastAsia"/>
        </w:rPr>
        <w:t xml:space="preserve">一级审核：日填周签</w:t>
      </w:r>
    </w:p>
    <w:bookmarkStart w:id="605" w:name="第-4-条-员工日填责任"/>
    <w:p>
      <w:pPr>
        <w:pStyle w:val="Heading3"/>
      </w:pPr>
      <w:r>
        <w:rPr>
          <w:rFonts w:hint="eastAsia"/>
        </w:rPr>
        <w:t xml:space="preserve">第</w:t>
      </w:r>
      <w:r>
        <w:t xml:space="preserve"> 4 </w:t>
      </w:r>
      <w:r>
        <w:rPr>
          <w:rFonts w:hint="eastAsia"/>
        </w:rPr>
        <w:t xml:space="preserve">条</w:t>
      </w:r>
      <w:r>
        <w:t xml:space="preserve"> </w:t>
      </w:r>
      <w:r>
        <w:rPr>
          <w:rFonts w:hint="eastAsia"/>
        </w:rPr>
        <w:t xml:space="preserve">员工日填责任</w:t>
      </w:r>
    </w:p>
    <w:p>
      <w:pPr>
        <w:pStyle w:val="FirstParagraph"/>
      </w:pPr>
      <w:r>
        <w:rPr>
          <w:rFonts w:hint="eastAsia"/>
          <w:b/>
          <w:bCs/>
        </w:rPr>
        <w:t xml:space="preserve">责任</w:t>
      </w:r>
      <w:r>
        <w:rPr>
          <w:rFonts w:hint="eastAsia"/>
        </w:rPr>
        <w:t xml:space="preserve">：每名参与</w:t>
      </w:r>
      <w:r>
        <w:t xml:space="preserve"> A </w:t>
      </w:r>
      <w:r>
        <w:rPr>
          <w:rFonts w:hint="eastAsia"/>
        </w:rPr>
        <w:t xml:space="preserve">类</w:t>
      </w:r>
      <w:r>
        <w:t xml:space="preserve"> / B </w:t>
      </w:r>
      <w:r>
        <w:rPr>
          <w:rFonts w:hint="eastAsia"/>
        </w:rPr>
        <w:t xml:space="preserve">类（通过）研发项目的员工，对自己填报工时的</w:t>
      </w:r>
      <w:r>
        <w:rPr>
          <w:rFonts w:hint="eastAsia"/>
          <w:b/>
          <w:bCs/>
        </w:rPr>
        <w:t xml:space="preserve">真实性、完整性、客观证据齐备性</w:t>
      </w:r>
      <w:r>
        <w:rPr>
          <w:rFonts w:hint="eastAsia"/>
        </w:rPr>
        <w:t xml:space="preserve">承担最终责任。</w:t>
      </w:r>
    </w:p>
    <w:p>
      <w:pPr>
        <w:pStyle w:val="BodyText"/>
      </w:pPr>
      <w:r>
        <w:rPr>
          <w:rFonts w:hint="eastAsia"/>
          <w:b/>
          <w:bCs/>
        </w:rPr>
        <w:t xml:space="preserve">操作要点</w:t>
      </w:r>
      <w:r>
        <w:rPr>
          <w:rFonts w:hint="eastAsia"/>
        </w:rPr>
        <w:t xml:space="preserve">（详见《工时填报指南-员工版》）：</w:t>
      </w:r>
      <w:r>
        <w:t xml:space="preserve"> </w:t>
      </w:r>
      <w:r>
        <w:t xml:space="preserve">- </w:t>
      </w:r>
      <w:r>
        <w:rPr>
          <w:rFonts w:hint="eastAsia"/>
        </w:rPr>
        <w:t xml:space="preserve">每日下班前</w:t>
      </w:r>
      <w:r>
        <w:t xml:space="preserve"> 5 </w:t>
      </w:r>
      <w:r>
        <w:rPr>
          <w:rFonts w:hint="eastAsia"/>
        </w:rPr>
        <w:t xml:space="preserve">分钟完成填报</w:t>
      </w:r>
      <w:r>
        <w:t xml:space="preserve"> </w:t>
      </w:r>
      <w:r>
        <w:t xml:space="preserve">- </w:t>
      </w:r>
      <w:r>
        <w:rPr>
          <w:rFonts w:hint="eastAsia"/>
        </w:rPr>
        <w:t xml:space="preserve">单条工时关联</w:t>
      </w:r>
      <w:r>
        <w:t xml:space="preserve"> Jira / Git / </w:t>
      </w:r>
      <w:r>
        <w:rPr>
          <w:rFonts w:hint="eastAsia"/>
        </w:rPr>
        <w:t xml:space="preserve">会议至少一项</w:t>
      </w:r>
      <w:r>
        <w:t xml:space="preserve"> </w:t>
      </w:r>
      <w:r>
        <w:t xml:space="preserve">- </w:t>
      </w:r>
      <w:r>
        <w:rPr>
          <w:rFonts w:hint="eastAsia"/>
        </w:rPr>
        <w:t xml:space="preserve">工作内容描述</w:t>
      </w:r>
      <w:r>
        <w:t xml:space="preserve"> ≥ 20 </w:t>
      </w:r>
      <w:r>
        <w:rPr>
          <w:rFonts w:hint="eastAsia"/>
        </w:rPr>
        <w:t xml:space="preserve">字</w:t>
      </w:r>
    </w:p>
    <w:p>
      <w:pPr>
        <w:pStyle w:val="BodyText"/>
      </w:pPr>
      <w:r>
        <w:rPr>
          <w:rFonts w:hint="eastAsia"/>
          <w:b/>
          <w:bCs/>
        </w:rPr>
        <w:t xml:space="preserve">违规后果</w:t>
      </w:r>
      <w:r>
        <w:rPr>
          <w:rFonts w:hint="eastAsia"/>
        </w:rPr>
        <w:t xml:space="preserve">：</w:t>
      </w:r>
      <w:r>
        <w:t xml:space="preserve"> </w:t>
      </w:r>
      <w:r>
        <w:t xml:space="preserve">- </w:t>
      </w:r>
      <w:r>
        <w:rPr>
          <w:rFonts w:hint="eastAsia"/>
        </w:rPr>
        <w:t xml:space="preserve">红黄灯触发系统自动剔除</w:t>
      </w:r>
      <w:r>
        <w:t xml:space="preserve"> </w:t>
      </w:r>
      <w:r>
        <w:t xml:space="preserve">- </w:t>
      </w:r>
      <w:r>
        <w:rPr>
          <w:rFonts w:hint="eastAsia"/>
        </w:rPr>
        <w:t xml:space="preserve">严重伪造工时移交《管理办法》第</w:t>
      </w:r>
      <w:r>
        <w:t xml:space="preserve"> 30 </w:t>
      </w:r>
      <w:r>
        <w:rPr>
          <w:rFonts w:hint="eastAsia"/>
        </w:rPr>
        <w:t xml:space="preserve">条问责</w:t>
      </w:r>
    </w:p>
    <w:bookmarkEnd w:id="605"/>
    <w:bookmarkStart w:id="606" w:name="第-5-条-pm-周签责任"/>
    <w:p>
      <w:pPr>
        <w:pStyle w:val="Heading3"/>
      </w:pPr>
      <w:r>
        <w:rPr>
          <w:rFonts w:hint="eastAsia"/>
        </w:rPr>
        <w:t xml:space="preserve">第</w:t>
      </w:r>
      <w:r>
        <w:t xml:space="preserve"> 5 </w:t>
      </w:r>
      <w:r>
        <w:rPr>
          <w:rFonts w:hint="eastAsia"/>
        </w:rPr>
        <w:t xml:space="preserve">条</w:t>
      </w:r>
      <w:r>
        <w:t xml:space="preserve"> PM </w:t>
      </w:r>
      <w:r>
        <w:rPr>
          <w:rFonts w:hint="eastAsia"/>
        </w:rPr>
        <w:t xml:space="preserve">周签责任</w:t>
      </w:r>
    </w:p>
    <w:p>
      <w:pPr>
        <w:pStyle w:val="FirstParagraph"/>
      </w:pPr>
      <w:r>
        <w:rPr>
          <w:rFonts w:hint="eastAsia"/>
          <w:b/>
          <w:bCs/>
        </w:rPr>
        <w:t xml:space="preserve">责任</w:t>
      </w:r>
      <w:r>
        <w:rPr>
          <w:rFonts w:hint="eastAsia"/>
        </w:rPr>
        <w:t xml:space="preserve">：项目经理对其负责项目的工时记录承担</w:t>
      </w:r>
      <w:r>
        <w:rPr>
          <w:rFonts w:hint="eastAsia"/>
          <w:b/>
          <w:bCs/>
        </w:rPr>
        <w:t xml:space="preserve">复核责任</w:t>
      </w:r>
      <w:r>
        <w:t xml:space="preserve">。</w:t>
      </w:r>
    </w:p>
    <w:p>
      <w:pPr>
        <w:pStyle w:val="BodyText"/>
      </w:pPr>
      <w:r>
        <w:rPr>
          <w:rFonts w:hint="eastAsia"/>
          <w:b/>
          <w:bCs/>
        </w:rPr>
        <w:t xml:space="preserve">操作要点</w:t>
      </w:r>
      <w:r>
        <w:rPr>
          <w:rFonts w:hint="eastAsia"/>
        </w:rPr>
        <w:t xml:space="preserve">（详见《工时填报指南-PM</w:t>
      </w:r>
      <w:r>
        <w:t xml:space="preserve"> </w:t>
      </w:r>
      <w:r>
        <w:rPr>
          <w:rFonts w:hint="eastAsia"/>
        </w:rPr>
        <w:t xml:space="preserve">版》）：</w:t>
      </w:r>
      <w:r>
        <w:t xml:space="preserve"> </w:t>
      </w:r>
      <w:r>
        <w:t xml:space="preserve">- </w:t>
      </w:r>
      <w:r>
        <w:rPr>
          <w:rFonts w:hint="eastAsia"/>
        </w:rPr>
        <w:t xml:space="preserve">每周五</w:t>
      </w:r>
      <w:r>
        <w:t xml:space="preserve"> 17:00 </w:t>
      </w:r>
      <w:r>
        <w:rPr>
          <w:rFonts w:hint="eastAsia"/>
        </w:rPr>
        <w:t xml:space="preserve">前完成本组工时复核</w:t>
      </w:r>
      <w:r>
        <w:t xml:space="preserve"> </w:t>
      </w:r>
      <w:r>
        <w:t xml:space="preserve">- 5 </w:t>
      </w:r>
      <w:r>
        <w:rPr>
          <w:rFonts w:hint="eastAsia"/>
        </w:rPr>
        <w:t xml:space="preserve">步法：看时长</w:t>
      </w:r>
      <w:r>
        <w:t xml:space="preserve"> → </w:t>
      </w:r>
      <w:r>
        <w:rPr>
          <w:rFonts w:hint="eastAsia"/>
        </w:rPr>
        <w:t xml:space="preserve">看描述</w:t>
      </w:r>
      <w:r>
        <w:t xml:space="preserve"> → </w:t>
      </w:r>
      <w:r>
        <w:rPr>
          <w:rFonts w:hint="eastAsia"/>
        </w:rPr>
        <w:t xml:space="preserve">看证据</w:t>
      </w:r>
      <w:r>
        <w:t xml:space="preserve"> → </w:t>
      </w:r>
      <w:r>
        <w:rPr>
          <w:rFonts w:hint="eastAsia"/>
        </w:rPr>
        <w:t xml:space="preserve">看活动类型</w:t>
      </w:r>
      <w:r>
        <w:t xml:space="preserve"> → </w:t>
      </w:r>
      <w:r>
        <w:rPr>
          <w:rFonts w:hint="eastAsia"/>
        </w:rPr>
        <w:t xml:space="preserve">签字</w:t>
      </w:r>
      <w:r>
        <w:t xml:space="preserve"> / </w:t>
      </w:r>
      <w:r>
        <w:rPr>
          <w:rFonts w:hint="eastAsia"/>
        </w:rPr>
        <w:t xml:space="preserve">退回</w:t>
      </w:r>
    </w:p>
    <w:p>
      <w:pPr>
        <w:pStyle w:val="BodyText"/>
      </w:pPr>
      <w:r>
        <w:rPr>
          <w:b/>
          <w:bCs/>
        </w:rPr>
        <w:t xml:space="preserve">KPI </w:t>
      </w:r>
      <w:r>
        <w:rPr>
          <w:rFonts w:hint="eastAsia"/>
          <w:b/>
          <w:bCs/>
        </w:rPr>
        <w:t xml:space="preserve">约束</w:t>
      </w:r>
      <w:r>
        <w:rPr>
          <w:rFonts w:hint="eastAsia"/>
        </w:rPr>
        <w:t xml:space="preserve">：</w:t>
      </w:r>
      <w:r>
        <w:t xml:space="preserve"> </w:t>
      </w:r>
      <w:r>
        <w:t xml:space="preserve">- PM </w:t>
      </w:r>
      <w:r>
        <w:rPr>
          <w:rFonts w:hint="eastAsia"/>
        </w:rPr>
        <w:t xml:space="preserve">月度复核及时率</w:t>
      </w:r>
      <w:r>
        <w:t xml:space="preserve"> ≥ </w:t>
      </w:r>
      <w:r>
        <w:rPr>
          <w:rFonts w:hint="eastAsia"/>
        </w:rPr>
        <w:t xml:space="preserve">95%（直接挂钩项目奖金</w:t>
      </w:r>
      <w:r>
        <w:t xml:space="preserve"> </w:t>
      </w:r>
      <w:r>
        <w:rPr>
          <w:rFonts w:hint="eastAsia"/>
        </w:rPr>
        <w:t xml:space="preserve">±5%）</w:t>
      </w:r>
      <w:r>
        <w:t xml:space="preserve"> </w:t>
      </w:r>
      <w:r>
        <w:t xml:space="preserve">- </w:t>
      </w:r>
      <w:r>
        <w:rPr>
          <w:rFonts w:hint="eastAsia"/>
        </w:rPr>
        <w:t xml:space="preserve">连续</w:t>
      </w:r>
      <w:r>
        <w:t xml:space="preserve"> 2 </w:t>
      </w:r>
      <w:r>
        <w:rPr>
          <w:rFonts w:hint="eastAsia"/>
        </w:rPr>
        <w:t xml:space="preserve">个月</w:t>
      </w:r>
      <w:r>
        <w:t xml:space="preserve"> &lt; 90% → </w:t>
      </w:r>
      <w:r>
        <w:rPr>
          <w:rFonts w:hint="eastAsia"/>
        </w:rPr>
        <w:t xml:space="preserve">加计办约谈</w:t>
      </w:r>
    </w:p>
    <w:bookmarkEnd w:id="606"/>
    <w:bookmarkStart w:id="607" w:name="第-6-条-一级留痕"/>
    <w:p>
      <w:pPr>
        <w:pStyle w:val="Heading3"/>
      </w:pPr>
      <w:r>
        <w:rPr>
          <w:rFonts w:hint="eastAsia"/>
        </w:rPr>
        <w:t xml:space="preserve">第</w:t>
      </w:r>
      <w:r>
        <w:t xml:space="preserve"> 6 </w:t>
      </w:r>
      <w:r>
        <w:rPr>
          <w:rFonts w:hint="eastAsia"/>
        </w:rPr>
        <w:t xml:space="preserve">条</w:t>
      </w:r>
      <w:r>
        <w:t xml:space="preserve"> </w:t>
      </w:r>
      <w:r>
        <w:rPr>
          <w:rFonts w:hint="eastAsia"/>
        </w:rPr>
        <w:t xml:space="preserve">一级留痕</w:t>
      </w:r>
    </w:p>
    <w:p>
      <w:pPr>
        <w:pStyle w:val="Compact"/>
        <w:numPr>
          <w:ilvl w:val="0"/>
          <w:numId w:val="1342"/>
        </w:numPr>
      </w:pPr>
      <w:r>
        <w:rPr>
          <w:rFonts w:hint="eastAsia"/>
        </w:rPr>
        <w:t xml:space="preserve">员工填报：飞书多维表格自动记录创建时间戳</w:t>
      </w:r>
    </w:p>
    <w:p>
      <w:pPr>
        <w:pStyle w:val="Compact"/>
        <w:numPr>
          <w:ilvl w:val="0"/>
          <w:numId w:val="1342"/>
        </w:numPr>
      </w:pPr>
      <w:r>
        <w:rPr>
          <w:rFonts w:hint="eastAsia"/>
        </w:rPr>
        <w:t xml:space="preserve">主管签字：飞书多维表格自动记录复核时间戳</w:t>
      </w:r>
      <w:r>
        <w:t xml:space="preserve"> + </w:t>
      </w:r>
      <w:r>
        <w:rPr>
          <w:rFonts w:hint="eastAsia"/>
        </w:rPr>
        <w:t xml:space="preserve">复核人工号</w:t>
      </w:r>
    </w:p>
    <w:p>
      <w:pPr>
        <w:pStyle w:val="Compact"/>
        <w:numPr>
          <w:ilvl w:val="0"/>
          <w:numId w:val="1342"/>
        </w:numPr>
      </w:pPr>
      <w:r>
        <w:rPr>
          <w:rFonts w:hint="eastAsia"/>
        </w:rPr>
        <w:t xml:space="preserve">员工修改</w:t>
      </w:r>
      <w:r>
        <w:t xml:space="preserve"> / </w:t>
      </w:r>
      <w:r>
        <w:rPr>
          <w:rFonts w:hint="eastAsia"/>
        </w:rPr>
        <w:t xml:space="preserve">主管退回：操作日志保留</w:t>
      </w:r>
      <w:r>
        <w:t xml:space="preserve"> ≥ 30 </w:t>
      </w:r>
      <w:r>
        <w:rPr>
          <w:rFonts w:hint="eastAsia"/>
        </w:rPr>
        <w:t xml:space="preserve">天</w:t>
      </w:r>
    </w:p>
    <w:p>
      <w:r>
        <w:pict>
          <v:rect style="width:0;height:1.5pt" o:hralign="center" o:hrstd="t" o:hr="t"/>
        </w:pict>
      </w:r>
    </w:p>
    <w:bookmarkEnd w:id="607"/>
    <w:bookmarkEnd w:id="608"/>
    <w:bookmarkStart w:id="618" w:name="第四章-二级审核加计办月度复核"/>
    <w:p>
      <w:pPr>
        <w:pStyle w:val="Heading2"/>
      </w:pPr>
      <w:r>
        <w:rPr>
          <w:rFonts w:hint="eastAsia"/>
        </w:rPr>
        <w:t xml:space="preserve">第四章</w:t>
      </w:r>
      <w:r>
        <w:t xml:space="preserve"> </w:t>
      </w:r>
      <w:r>
        <w:rPr>
          <w:rFonts w:hint="eastAsia"/>
        </w:rPr>
        <w:t xml:space="preserve">二级审核：加计办月度复核</w:t>
      </w:r>
    </w:p>
    <w:bookmarkStart w:id="609" w:name="第-7-条-复核范围"/>
    <w:p>
      <w:pPr>
        <w:pStyle w:val="Heading3"/>
      </w:pPr>
      <w:r>
        <w:rPr>
          <w:rFonts w:hint="eastAsia"/>
        </w:rPr>
        <w:t xml:space="preserve">第</w:t>
      </w:r>
      <w:r>
        <w:t xml:space="preserve"> 7 </w:t>
      </w:r>
      <w:r>
        <w:rPr>
          <w:rFonts w:hint="eastAsia"/>
        </w:rPr>
        <w:t xml:space="preserve">条</w:t>
      </w:r>
      <w:r>
        <w:t xml:space="preserve"> </w:t>
      </w:r>
      <w:r>
        <w:rPr>
          <w:rFonts w:hint="eastAsia"/>
        </w:rPr>
        <w:t xml:space="preserve">复核范围</w:t>
      </w:r>
    </w:p>
    <w:p>
      <w:pPr>
        <w:pStyle w:val="FirstParagraph"/>
      </w:pPr>
      <w:r>
        <w:rPr>
          <w:rFonts w:hint="eastAsia"/>
        </w:rPr>
        <w:t xml:space="preserve">加计办对</w:t>
      </w:r>
      <w:r>
        <w:rPr>
          <w:rFonts w:hint="eastAsia"/>
          <w:b/>
          <w:bCs/>
        </w:rPr>
        <w:t xml:space="preserve">当月全部研发工时记录</w:t>
      </w:r>
      <w:r>
        <w:rPr>
          <w:rFonts w:hint="eastAsia"/>
        </w:rPr>
        <w:t xml:space="preserve">执行合规性复核，覆盖：</w:t>
      </w:r>
      <w:r>
        <w:t xml:space="preserve"> </w:t>
      </w:r>
      <w:r>
        <w:t xml:space="preserve">1. </w:t>
      </w:r>
      <w:r>
        <w:rPr>
          <w:rFonts w:hint="eastAsia"/>
        </w:rPr>
        <w:t xml:space="preserve">红黄灯标记的合理性</w:t>
      </w:r>
      <w:r>
        <w:t xml:space="preserve"> </w:t>
      </w:r>
      <w:r>
        <w:t xml:space="preserve">2. </w:t>
      </w:r>
      <w:r>
        <w:rPr>
          <w:rFonts w:hint="eastAsia"/>
        </w:rPr>
        <w:t xml:space="preserve">跨项目人员兼岗合理性</w:t>
      </w:r>
      <w:r>
        <w:t xml:space="preserve"> </w:t>
      </w:r>
      <w:r>
        <w:t xml:space="preserve">3. </w:t>
      </w:r>
      <w:r>
        <w:rPr>
          <w:rFonts w:hint="eastAsia"/>
        </w:rPr>
        <w:t xml:space="preserve">项目归集口径正确性</w:t>
      </w:r>
      <w:r>
        <w:t xml:space="preserve"> </w:t>
      </w:r>
      <w:r>
        <w:t xml:space="preserve">4. </w:t>
      </w:r>
      <w:r>
        <w:rPr>
          <w:rFonts w:hint="eastAsia"/>
        </w:rPr>
        <w:t xml:space="preserve">月度对账</w:t>
      </w:r>
      <w:r>
        <w:t xml:space="preserve"> 5 </w:t>
      </w:r>
      <w:r>
        <w:rPr>
          <w:rFonts w:hint="eastAsia"/>
        </w:rPr>
        <w:t xml:space="preserve">项必对结果</w:t>
      </w:r>
    </w:p>
    <w:bookmarkEnd w:id="609"/>
    <w:bookmarkStart w:id="615" w:name="第-8-条-复核流程5-个工作日"/>
    <w:p>
      <w:pPr>
        <w:pStyle w:val="Heading3"/>
      </w:pPr>
      <w:r>
        <w:rPr>
          <w:rFonts w:hint="eastAsia"/>
        </w:rPr>
        <w:t xml:space="preserve">第</w:t>
      </w:r>
      <w:r>
        <w:t xml:space="preserve"> 8 </w:t>
      </w:r>
      <w:r>
        <w:rPr>
          <w:rFonts w:hint="eastAsia"/>
        </w:rPr>
        <w:t xml:space="preserve">条</w:t>
      </w:r>
      <w:r>
        <w:t xml:space="preserve"> </w:t>
      </w:r>
      <w:r>
        <w:rPr>
          <w:rFonts w:hint="eastAsia"/>
        </w:rPr>
        <w:t xml:space="preserve">复核流程（5</w:t>
      </w:r>
      <w:r>
        <w:t xml:space="preserve"> </w:t>
      </w:r>
      <w:r>
        <w:rPr>
          <w:rFonts w:hint="eastAsia"/>
        </w:rPr>
        <w:t xml:space="preserve">个工作日）</w:t>
      </w:r>
    </w:p>
    <w:p>
      <w:pPr>
        <w:pStyle w:val="FirstParagraph"/>
      </w:pPr>
      <w:r>
        <w:rPr>
          <w:rFonts w:hint="eastAsia"/>
        </w:rPr>
        <w:t xml:space="preserve">参见《月度归集</w:t>
      </w:r>
      <w:r>
        <w:t xml:space="preserve"> </w:t>
      </w:r>
      <w:r>
        <w:rPr>
          <w:rFonts w:hint="eastAsia"/>
        </w:rPr>
        <w:t xml:space="preserve">SOP》。本细则补充审核要点如下：</w:t>
      </w:r>
    </w:p>
    <w:bookmarkStart w:id="610" w:name="t1-数据归集"/>
    <w:p>
      <w:pPr>
        <w:pStyle w:val="Heading4"/>
      </w:pPr>
      <w:r>
        <w:t xml:space="preserve">T+1 </w:t>
      </w:r>
      <w:r>
        <w:rPr>
          <w:rFonts w:hint="eastAsia"/>
        </w:rPr>
        <w:t xml:space="preserve">数据归集</w:t>
      </w:r>
    </w:p>
    <w:p>
      <w:pPr>
        <w:pStyle w:val="Compact"/>
        <w:numPr>
          <w:ilvl w:val="0"/>
          <w:numId w:val="1343"/>
        </w:numPr>
      </w:pPr>
      <w:r>
        <w:t xml:space="preserve">HR / Jira / Git </w:t>
      </w:r>
      <w:r>
        <w:rPr>
          <w:rFonts w:hint="eastAsia"/>
        </w:rPr>
        <w:t xml:space="preserve">数据完整性自检（缺失率</w:t>
      </w:r>
      <w:r>
        <w:t xml:space="preserve"> &lt; </w:t>
      </w:r>
      <w:r>
        <w:rPr>
          <w:rFonts w:hint="eastAsia"/>
        </w:rPr>
        <w:t xml:space="preserve">5%）</w:t>
      </w:r>
    </w:p>
    <w:p>
      <w:pPr>
        <w:pStyle w:val="Compact"/>
        <w:numPr>
          <w:ilvl w:val="0"/>
          <w:numId w:val="1344"/>
        </w:numPr>
      </w:pPr>
      <w:r>
        <w:rPr>
          <w:rFonts w:hint="eastAsia"/>
        </w:rPr>
        <w:t xml:space="preserve">飞书自动化规则运行日志巡检</w:t>
      </w:r>
    </w:p>
    <w:p>
      <w:pPr>
        <w:pStyle w:val="Compact"/>
        <w:numPr>
          <w:ilvl w:val="0"/>
          <w:numId w:val="1345"/>
        </w:numPr>
      </w:pPr>
      <w:r>
        <w:rPr>
          <w:rFonts w:hint="eastAsia"/>
        </w:rPr>
        <w:t xml:space="preserve">异常告警是否已闭环</w:t>
      </w:r>
    </w:p>
    <w:bookmarkEnd w:id="610"/>
    <w:bookmarkStart w:id="611" w:name="t2-合规校验"/>
    <w:p>
      <w:pPr>
        <w:pStyle w:val="Heading4"/>
      </w:pPr>
      <w:r>
        <w:t xml:space="preserve">T+2 </w:t>
      </w:r>
      <w:r>
        <w:rPr>
          <w:rFonts w:hint="eastAsia"/>
        </w:rPr>
        <w:t xml:space="preserve">合规校验</w:t>
      </w:r>
    </w:p>
    <w:p>
      <w:pPr>
        <w:pStyle w:val="Compact"/>
        <w:numPr>
          <w:ilvl w:val="0"/>
          <w:numId w:val="1346"/>
        </w:numPr>
      </w:pPr>
      <w:r>
        <w:rPr>
          <w:rFonts w:hint="eastAsia"/>
        </w:rPr>
        <w:t xml:space="preserve">系统自动校验结果人工复核（识别误判</w:t>
      </w:r>
      <w:r>
        <w:t xml:space="preserve"> / </w:t>
      </w:r>
      <w:r>
        <w:rPr>
          <w:rFonts w:hint="eastAsia"/>
        </w:rPr>
        <w:t xml:space="preserve">漏判）</w:t>
      </w:r>
    </w:p>
    <w:p>
      <w:pPr>
        <w:pStyle w:val="Compact"/>
        <w:numPr>
          <w:ilvl w:val="0"/>
          <w:numId w:val="1347"/>
        </w:numPr>
      </w:pPr>
      <w:r>
        <w:rPr>
          <w:rFonts w:hint="eastAsia"/>
        </w:rPr>
        <w:t xml:space="preserve">红黄灯清单整理</w:t>
      </w:r>
      <w:r>
        <w:t xml:space="preserve"> + </w:t>
      </w:r>
      <w:r>
        <w:rPr>
          <w:rFonts w:hint="eastAsia"/>
        </w:rPr>
        <w:t xml:space="preserve">优先级排序</w:t>
      </w:r>
    </w:p>
    <w:p>
      <w:pPr>
        <w:pStyle w:val="Compact"/>
        <w:numPr>
          <w:ilvl w:val="0"/>
          <w:numId w:val="1348"/>
        </w:numPr>
      </w:pPr>
      <w:r>
        <w:rPr>
          <w:rFonts w:hint="eastAsia"/>
        </w:rPr>
        <w:t xml:space="preserve">重大异常（红灯占比</w:t>
      </w:r>
      <w:r>
        <w:t xml:space="preserve"> &gt; </w:t>
      </w:r>
      <w:r>
        <w:rPr>
          <w:rFonts w:hint="eastAsia"/>
        </w:rPr>
        <w:t xml:space="preserve">5%）即时上报加计办主任</w:t>
      </w:r>
    </w:p>
    <w:bookmarkEnd w:id="611"/>
    <w:bookmarkStart w:id="612" w:name="t3-pm-复核督办"/>
    <w:p>
      <w:pPr>
        <w:pStyle w:val="Heading4"/>
      </w:pPr>
      <w:r>
        <w:t xml:space="preserve">T+3 PM </w:t>
      </w:r>
      <w:r>
        <w:rPr>
          <w:rFonts w:hint="eastAsia"/>
        </w:rPr>
        <w:t xml:space="preserve">复核督办</w:t>
      </w:r>
    </w:p>
    <w:p>
      <w:pPr>
        <w:pStyle w:val="Compact"/>
        <w:numPr>
          <w:ilvl w:val="0"/>
          <w:numId w:val="1349"/>
        </w:numPr>
      </w:pPr>
      <w:r>
        <w:rPr>
          <w:rFonts w:hint="eastAsia"/>
        </w:rPr>
        <w:t xml:space="preserve">给所有</w:t>
      </w:r>
      <w:r>
        <w:t xml:space="preserve"> PM </w:t>
      </w:r>
      <w:r>
        <w:rPr>
          <w:rFonts w:hint="eastAsia"/>
        </w:rPr>
        <w:t xml:space="preserve">发送异常处置请求（含</w:t>
      </w:r>
      <w:r>
        <w:t xml:space="preserve"> 1 </w:t>
      </w:r>
      <w:r>
        <w:rPr>
          <w:rFonts w:hint="eastAsia"/>
        </w:rPr>
        <w:t xml:space="preserve">个工作日</w:t>
      </w:r>
      <w:r>
        <w:t xml:space="preserve"> </w:t>
      </w:r>
      <w:r>
        <w:rPr>
          <w:rFonts w:hint="eastAsia"/>
        </w:rPr>
        <w:t xml:space="preserve">SLA）</w:t>
      </w:r>
    </w:p>
    <w:p>
      <w:pPr>
        <w:pStyle w:val="Compact"/>
        <w:numPr>
          <w:ilvl w:val="0"/>
          <w:numId w:val="1350"/>
        </w:numPr>
      </w:pPr>
      <w:r>
        <w:rPr>
          <w:rFonts w:hint="eastAsia"/>
        </w:rPr>
        <w:t xml:space="preserve">跟踪</w:t>
      </w:r>
      <w:r>
        <w:t xml:space="preserve"> PM </w:t>
      </w:r>
      <w:r>
        <w:rPr>
          <w:rFonts w:hint="eastAsia"/>
        </w:rPr>
        <w:t xml:space="preserve">响应率，未响应</w:t>
      </w:r>
      <w:r>
        <w:t xml:space="preserve"> PM </w:t>
      </w:r>
      <w:r>
        <w:rPr>
          <w:rFonts w:hint="eastAsia"/>
        </w:rPr>
        <w:t xml:space="preserve">飞书提醒升级</w:t>
      </w:r>
    </w:p>
    <w:p>
      <w:pPr>
        <w:pStyle w:val="Compact"/>
        <w:numPr>
          <w:ilvl w:val="0"/>
          <w:numId w:val="1351"/>
        </w:numPr>
      </w:pPr>
      <w:r>
        <w:rPr>
          <w:rFonts w:hint="eastAsia"/>
        </w:rPr>
        <w:t xml:space="preserve">跨部门兼岗争议事项收集</w:t>
      </w:r>
    </w:p>
    <w:bookmarkEnd w:id="612"/>
    <w:bookmarkStart w:id="613" w:name="t4-工资分摊计算"/>
    <w:p>
      <w:pPr>
        <w:pStyle w:val="Heading4"/>
      </w:pPr>
      <w:r>
        <w:t xml:space="preserve">T+4 </w:t>
      </w:r>
      <w:r>
        <w:rPr>
          <w:rFonts w:hint="eastAsia"/>
        </w:rPr>
        <w:t xml:space="preserve">工资分摊计算</w:t>
      </w:r>
    </w:p>
    <w:p>
      <w:pPr>
        <w:pStyle w:val="Compact"/>
        <w:numPr>
          <w:ilvl w:val="0"/>
          <w:numId w:val="1352"/>
        </w:numPr>
      </w:pPr>
      <w:r>
        <w:t xml:space="preserve">HR </w:t>
      </w:r>
      <w:r>
        <w:rPr>
          <w:rFonts w:hint="eastAsia"/>
        </w:rPr>
        <w:t xml:space="preserve">工资基数核对</w:t>
      </w:r>
    </w:p>
    <w:p>
      <w:pPr>
        <w:pStyle w:val="Compact"/>
        <w:numPr>
          <w:ilvl w:val="0"/>
          <w:numId w:val="1353"/>
        </w:numPr>
      </w:pPr>
      <w:r>
        <w:rPr>
          <w:rFonts w:hint="eastAsia"/>
        </w:rPr>
        <w:t xml:space="preserve">分摊公式正确性验证</w:t>
      </w:r>
    </w:p>
    <w:p>
      <w:pPr>
        <w:pStyle w:val="Compact"/>
        <w:numPr>
          <w:ilvl w:val="0"/>
          <w:numId w:val="1354"/>
        </w:numPr>
      </w:pPr>
      <w:r>
        <w:rPr>
          <w:rFonts w:hint="eastAsia"/>
        </w:rPr>
        <w:t xml:space="preserve">分摊总额闭环（=</w:t>
      </w:r>
      <w:r>
        <w:t xml:space="preserve"> </w:t>
      </w:r>
      <w:r>
        <w:rPr>
          <w:rFonts w:hint="eastAsia"/>
        </w:rPr>
        <w:t xml:space="preserve">当月工资基数总额）</w:t>
      </w:r>
    </w:p>
    <w:bookmarkEnd w:id="613"/>
    <w:bookmarkStart w:id="614" w:name="t5-归集报告签发"/>
    <w:p>
      <w:pPr>
        <w:pStyle w:val="Heading4"/>
      </w:pPr>
      <w:r>
        <w:t xml:space="preserve">T+5 </w:t>
      </w:r>
      <w:r>
        <w:rPr>
          <w:rFonts w:hint="eastAsia"/>
        </w:rPr>
        <w:t xml:space="preserve">归集报告签发</w:t>
      </w:r>
    </w:p>
    <w:p>
      <w:pPr>
        <w:pStyle w:val="Compact"/>
        <w:numPr>
          <w:ilvl w:val="0"/>
          <w:numId w:val="1355"/>
        </w:numPr>
      </w:pPr>
      <w:r>
        <w:t xml:space="preserve">5 </w:t>
      </w:r>
      <w:r>
        <w:rPr>
          <w:rFonts w:hint="eastAsia"/>
        </w:rPr>
        <w:t xml:space="preserve">项必对全部</w:t>
      </w:r>
      <w:r>
        <w:t xml:space="preserve"> ✅</w:t>
      </w:r>
    </w:p>
    <w:p>
      <w:pPr>
        <w:pStyle w:val="Compact"/>
        <w:numPr>
          <w:ilvl w:val="0"/>
          <w:numId w:val="1356"/>
        </w:numPr>
      </w:pPr>
      <w:r>
        <w:rPr>
          <w:rFonts w:hint="eastAsia"/>
        </w:rPr>
        <w:t xml:space="preserve">月度归集报告完整</w:t>
      </w:r>
    </w:p>
    <w:p>
      <w:pPr>
        <w:pStyle w:val="Compact"/>
        <w:numPr>
          <w:ilvl w:val="0"/>
          <w:numId w:val="1357"/>
        </w:numPr>
      </w:pPr>
      <w:r>
        <w:rPr>
          <w:rFonts w:hint="eastAsia"/>
        </w:rPr>
        <w:t xml:space="preserve">财务总监签发</w:t>
      </w:r>
    </w:p>
    <w:bookmarkEnd w:id="614"/>
    <w:bookmarkEnd w:id="615"/>
    <w:bookmarkStart w:id="616" w:name="第-9-条-二级留痕"/>
    <w:p>
      <w:pPr>
        <w:pStyle w:val="Heading3"/>
      </w:pPr>
      <w:r>
        <w:rPr>
          <w:rFonts w:hint="eastAsia"/>
        </w:rPr>
        <w:t xml:space="preserve">第</w:t>
      </w:r>
      <w:r>
        <w:t xml:space="preserve"> 9 </w:t>
      </w:r>
      <w:r>
        <w:rPr>
          <w:rFonts w:hint="eastAsia"/>
        </w:rPr>
        <w:t xml:space="preserve">条</w:t>
      </w:r>
      <w:r>
        <w:t xml:space="preserve"> </w:t>
      </w:r>
      <w:r>
        <w:rPr>
          <w:rFonts w:hint="eastAsia"/>
        </w:rPr>
        <w:t xml:space="preserve">二级留痕</w:t>
      </w:r>
    </w:p>
    <w:p>
      <w:pPr>
        <w:pStyle w:val="Compact"/>
        <w:numPr>
          <w:ilvl w:val="0"/>
          <w:numId w:val="1358"/>
        </w:numPr>
      </w:pPr>
      <w:r>
        <w:rPr>
          <w:rFonts w:hint="eastAsia"/>
        </w:rPr>
        <w:t xml:space="preserve">月度归集报告（标准格式，归档于飞书云空间）</w:t>
      </w:r>
    </w:p>
    <w:p>
      <w:pPr>
        <w:pStyle w:val="Compact"/>
        <w:numPr>
          <w:ilvl w:val="0"/>
          <w:numId w:val="1358"/>
        </w:numPr>
      </w:pPr>
      <w:r>
        <w:rPr>
          <w:rFonts w:hint="eastAsia"/>
        </w:rPr>
        <w:t xml:space="preserve">异常处置工单（每条异常对应一条工单，含发现</w:t>
      </w:r>
      <w:r>
        <w:t xml:space="preserve"> / </w:t>
      </w:r>
      <w:r>
        <w:rPr>
          <w:rFonts w:hint="eastAsia"/>
        </w:rPr>
        <w:t xml:space="preserve">处置</w:t>
      </w:r>
      <w:r>
        <w:t xml:space="preserve"> / </w:t>
      </w:r>
      <w:r>
        <w:rPr>
          <w:rFonts w:hint="eastAsia"/>
        </w:rPr>
        <w:t xml:space="preserve">关闭时间）</w:t>
      </w:r>
    </w:p>
    <w:p>
      <w:pPr>
        <w:pStyle w:val="Compact"/>
        <w:numPr>
          <w:ilvl w:val="0"/>
          <w:numId w:val="1358"/>
        </w:numPr>
      </w:pPr>
      <w:r>
        <w:rPr>
          <w:rFonts w:hint="eastAsia"/>
        </w:rPr>
        <w:t xml:space="preserve">加计办主任复核签字（电子签）</w:t>
      </w:r>
    </w:p>
    <w:bookmarkEnd w:id="616"/>
    <w:bookmarkStart w:id="617" w:name="第-10-条-二级问责"/>
    <w:p>
      <w:pPr>
        <w:pStyle w:val="Heading3"/>
      </w:pPr>
      <w:r>
        <w:rPr>
          <w:rFonts w:hint="eastAsia"/>
        </w:rPr>
        <w:t xml:space="preserve">第</w:t>
      </w:r>
      <w:r>
        <w:t xml:space="preserve"> 10 </w:t>
      </w:r>
      <w:r>
        <w:rPr>
          <w:rFonts w:hint="eastAsia"/>
        </w:rPr>
        <w:t xml:space="preserve">条</w:t>
      </w:r>
      <w:r>
        <w:t xml:space="preserve"> </w:t>
      </w:r>
      <w:r>
        <w:rPr>
          <w:rFonts w:hint="eastAsia"/>
        </w:rPr>
        <w:t xml:space="preserve">二级问责</w:t>
      </w:r>
    </w:p>
    <w:p>
      <w:pPr>
        <w:pStyle w:val="FirstParagraph"/>
      </w:pPr>
      <w:r>
        <w:rPr>
          <w:rFonts w:hint="eastAsia"/>
        </w:rPr>
        <w:t xml:space="preserve">加计办对二级复核结果承担问责。下列情形构成二级失职：</w:t>
      </w:r>
      <w:r>
        <w:t xml:space="preserve"> </w:t>
      </w:r>
      <w:r>
        <w:t xml:space="preserve">- </w:t>
      </w:r>
      <w:r>
        <w:rPr>
          <w:rFonts w:hint="eastAsia"/>
        </w:rPr>
        <w:t xml:space="preserve">未按</w:t>
      </w:r>
      <w:r>
        <w:t xml:space="preserve"> SLA </w:t>
      </w:r>
      <w:r>
        <w:rPr>
          <w:rFonts w:hint="eastAsia"/>
        </w:rPr>
        <w:t xml:space="preserve">完成月度归集</w:t>
      </w:r>
      <w:r>
        <w:t xml:space="preserve"> </w:t>
      </w:r>
      <w:r>
        <w:t xml:space="preserve">- </w:t>
      </w:r>
      <w:r>
        <w:rPr>
          <w:rFonts w:hint="eastAsia"/>
        </w:rPr>
        <w:t xml:space="preserve">重大异常（红灯）未上报、未处置</w:t>
      </w:r>
      <w:r>
        <w:t xml:space="preserve"> </w:t>
      </w:r>
      <w:r>
        <w:t xml:space="preserve">- </w:t>
      </w:r>
      <w:r>
        <w:rPr>
          <w:rFonts w:hint="eastAsia"/>
        </w:rPr>
        <w:t xml:space="preserve">月度归集报告内容失实</w:t>
      </w:r>
    </w:p>
    <w:p>
      <w:r>
        <w:pict>
          <v:rect style="width:0;height:1.5pt" o:hralign="center" o:hrstd="t" o:hr="t"/>
        </w:pict>
      </w:r>
    </w:p>
    <w:bookmarkEnd w:id="617"/>
    <w:bookmarkEnd w:id="618"/>
    <w:bookmarkStart w:id="623" w:name="第五章-三级审核财务总监-委员会终审"/>
    <w:p>
      <w:pPr>
        <w:pStyle w:val="Heading2"/>
      </w:pPr>
      <w:r>
        <w:rPr>
          <w:rFonts w:hint="eastAsia"/>
        </w:rPr>
        <w:t xml:space="preserve">第五章</w:t>
      </w:r>
      <w:r>
        <w:t xml:space="preserve"> </w:t>
      </w:r>
      <w:r>
        <w:rPr>
          <w:rFonts w:hint="eastAsia"/>
        </w:rPr>
        <w:t xml:space="preserve">三级审核：财务总监</w:t>
      </w:r>
      <w:r>
        <w:t xml:space="preserve"> + </w:t>
      </w:r>
      <w:r>
        <w:rPr>
          <w:rFonts w:hint="eastAsia"/>
        </w:rPr>
        <w:t xml:space="preserve">委员会终审</w:t>
      </w:r>
    </w:p>
    <w:bookmarkStart w:id="619" w:name="第-11-条-季度终审财务总监"/>
    <w:p>
      <w:pPr>
        <w:pStyle w:val="Heading3"/>
      </w:pPr>
      <w:r>
        <w:rPr>
          <w:rFonts w:hint="eastAsia"/>
        </w:rPr>
        <w:t xml:space="preserve">第</w:t>
      </w:r>
      <w:r>
        <w:t xml:space="preserve"> 11 </w:t>
      </w:r>
      <w:r>
        <w:rPr>
          <w:rFonts w:hint="eastAsia"/>
        </w:rPr>
        <w:t xml:space="preserve">条</w:t>
      </w:r>
      <w:r>
        <w:t xml:space="preserve"> </w:t>
      </w:r>
      <w:r>
        <w:rPr>
          <w:rFonts w:hint="eastAsia"/>
        </w:rPr>
        <w:t xml:space="preserve">季度终审（财务总监）</w:t>
      </w:r>
    </w:p>
    <w:p>
      <w:pPr>
        <w:pStyle w:val="FirstParagraph"/>
      </w:pPr>
      <w:r>
        <w:rPr>
          <w:rFonts w:hint="eastAsia"/>
          <w:b/>
          <w:bCs/>
        </w:rPr>
        <w:t xml:space="preserve">频率</w:t>
      </w:r>
      <w:r>
        <w:rPr>
          <w:rFonts w:hint="eastAsia"/>
        </w:rPr>
        <w:t xml:space="preserve">：每季度末</w:t>
      </w:r>
      <w:r>
        <w:t xml:space="preserve"> 15 </w:t>
      </w:r>
      <w:r>
        <w:rPr>
          <w:rFonts w:hint="eastAsia"/>
        </w:rPr>
        <w:t xml:space="preserve">个工作日内</w:t>
      </w:r>
      <w:r>
        <w:t xml:space="preserve"> </w:t>
      </w:r>
      <w:r>
        <w:rPr>
          <w:rFonts w:hint="eastAsia"/>
          <w:b/>
          <w:bCs/>
        </w:rPr>
        <w:t xml:space="preserve">审核对象</w:t>
      </w:r>
      <w:r>
        <w:rPr>
          <w:rFonts w:hint="eastAsia"/>
        </w:rPr>
        <w:t xml:space="preserve">：当季度三份月度归集报告</w:t>
      </w:r>
      <w:r>
        <w:t xml:space="preserve"> + </w:t>
      </w:r>
      <w:r>
        <w:rPr>
          <w:rFonts w:hint="eastAsia"/>
        </w:rPr>
        <w:t xml:space="preserve">季度评审仪表盘</w:t>
      </w:r>
    </w:p>
    <w:p>
      <w:pPr>
        <w:pStyle w:val="BodyText"/>
      </w:pPr>
      <w:r>
        <w:rPr>
          <w:rFonts w:hint="eastAsia"/>
          <w:b/>
          <w:bCs/>
        </w:rPr>
        <w:t xml:space="preserve">审核要点</w:t>
      </w:r>
      <w:r>
        <w:rPr>
          <w:rFonts w:hint="eastAsia"/>
        </w:rPr>
        <w:t xml:space="preserve">：</w:t>
      </w:r>
      <w:r>
        <w:t xml:space="preserve"> </w:t>
      </w:r>
      <w:r>
        <w:t xml:space="preserve">- ☐ </w:t>
      </w:r>
      <w:r>
        <w:rPr>
          <w:rFonts w:hint="eastAsia"/>
        </w:rPr>
        <w:t xml:space="preserve">季度归集总量是否合理（与预算、与去年同期对比）</w:t>
      </w:r>
      <w:r>
        <w:t xml:space="preserve"> </w:t>
      </w:r>
      <w:r>
        <w:t xml:space="preserve">- ☐ </w:t>
      </w:r>
      <w:r>
        <w:rPr>
          <w:rFonts w:hint="eastAsia"/>
        </w:rPr>
        <w:t xml:space="preserve">工资薪金占比</w:t>
      </w:r>
      <w:r>
        <w:t xml:space="preserve"> / </w:t>
      </w:r>
      <w:r>
        <w:rPr>
          <w:rFonts w:hint="eastAsia"/>
        </w:rPr>
        <w:t xml:space="preserve">其他相关费用占比是否在阈值内</w:t>
      </w:r>
      <w:r>
        <w:t xml:space="preserve"> </w:t>
      </w:r>
      <w:r>
        <w:t xml:space="preserve">- ☐ </w:t>
      </w:r>
      <w:r>
        <w:rPr>
          <w:rFonts w:hint="eastAsia"/>
        </w:rPr>
        <w:t xml:space="preserve">月度归集执行</w:t>
      </w:r>
      <w:r>
        <w:t xml:space="preserve"> </w:t>
      </w:r>
      <w:r>
        <w:rPr>
          <w:rFonts w:hint="eastAsia"/>
        </w:rPr>
        <w:t xml:space="preserve">SLA（连续</w:t>
      </w:r>
      <w:r>
        <w:t xml:space="preserve"> 3 </w:t>
      </w:r>
      <w:r>
        <w:rPr>
          <w:rFonts w:hint="eastAsia"/>
        </w:rPr>
        <w:t xml:space="preserve">个月</w:t>
      </w:r>
      <w:r>
        <w:t xml:space="preserve"> ≤ </w:t>
      </w:r>
      <w:r>
        <w:rPr>
          <w:rFonts w:hint="eastAsia"/>
        </w:rPr>
        <w:t xml:space="preserve">T+5）</w:t>
      </w:r>
      <w:r>
        <w:t xml:space="preserve"> </w:t>
      </w:r>
      <w:r>
        <w:t xml:space="preserve">- ☐ </w:t>
      </w:r>
      <w:r>
        <w:rPr>
          <w:rFonts w:hint="eastAsia"/>
        </w:rPr>
        <w:t xml:space="preserve">重大异常事件处置情况</w:t>
      </w:r>
      <w:r>
        <w:t xml:space="preserve"> </w:t>
      </w:r>
      <w:r>
        <w:t xml:space="preserve">- ☐ </w:t>
      </w:r>
      <w:r>
        <w:rPr>
          <w:rFonts w:hint="eastAsia"/>
        </w:rPr>
        <w:t xml:space="preserve">季度评审仪表盘</w:t>
      </w:r>
      <w:r>
        <w:t xml:space="preserve"> 7 </w:t>
      </w:r>
      <w:r>
        <w:rPr>
          <w:rFonts w:hint="eastAsia"/>
        </w:rPr>
        <w:t xml:space="preserve">项指标红黄灯分布</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季度终审意见（附在季度评审仪表盘上）</w:t>
      </w:r>
      <w:r>
        <w:t xml:space="preserve"> </w:t>
      </w:r>
      <w:r>
        <w:t xml:space="preserve">- </w:t>
      </w:r>
      <w:r>
        <w:rPr>
          <w:rFonts w:hint="eastAsia"/>
        </w:rPr>
        <w:t xml:space="preserve">异常事项整改建议（如有）</w:t>
      </w:r>
    </w:p>
    <w:bookmarkEnd w:id="619"/>
    <w:bookmarkStart w:id="620" w:name="第-12-条-半年-年度终审委员会"/>
    <w:p>
      <w:pPr>
        <w:pStyle w:val="Heading3"/>
      </w:pPr>
      <w:r>
        <w:rPr>
          <w:rFonts w:hint="eastAsia"/>
        </w:rPr>
        <w:t xml:space="preserve">第</w:t>
      </w:r>
      <w:r>
        <w:t xml:space="preserve"> 12 </w:t>
      </w:r>
      <w:r>
        <w:rPr>
          <w:rFonts w:hint="eastAsia"/>
        </w:rPr>
        <w:t xml:space="preserve">条</w:t>
      </w:r>
      <w:r>
        <w:t xml:space="preserve"> </w:t>
      </w:r>
      <w:r>
        <w:rPr>
          <w:rFonts w:hint="eastAsia"/>
        </w:rPr>
        <w:t xml:space="preserve">半年</w:t>
      </w:r>
      <w:r>
        <w:t xml:space="preserve"> / </w:t>
      </w:r>
      <w:r>
        <w:rPr>
          <w:rFonts w:hint="eastAsia"/>
        </w:rPr>
        <w:t xml:space="preserve">年度终审（委员会）</w:t>
      </w:r>
    </w:p>
    <w:p>
      <w:pPr>
        <w:pStyle w:val="FirstParagraph"/>
      </w:pPr>
      <w:r>
        <w:rPr>
          <w:rFonts w:hint="eastAsia"/>
          <w:b/>
          <w:bCs/>
        </w:rPr>
        <w:t xml:space="preserve">频率</w:t>
      </w:r>
      <w:r>
        <w:rPr>
          <w:rFonts w:hint="eastAsia"/>
        </w:rPr>
        <w:t xml:space="preserve">：每年</w:t>
      </w:r>
      <w:r>
        <w:t xml:space="preserve"> 6 </w:t>
      </w:r>
      <w:r>
        <w:rPr>
          <w:rFonts w:hint="eastAsia"/>
        </w:rPr>
        <w:t xml:space="preserve">月、12</w:t>
      </w:r>
      <w:r>
        <w:t xml:space="preserve"> </w:t>
      </w:r>
      <w:r>
        <w:rPr>
          <w:rFonts w:hint="eastAsia"/>
        </w:rPr>
        <w:t xml:space="preserve">月</w:t>
      </w:r>
    </w:p>
    <w:p>
      <w:pPr>
        <w:pStyle w:val="BodyText"/>
      </w:pPr>
      <w:r>
        <w:rPr>
          <w:rFonts w:hint="eastAsia"/>
          <w:b/>
          <w:bCs/>
        </w:rPr>
        <w:t xml:space="preserve">半年终审重点</w:t>
      </w:r>
      <w:r>
        <w:rPr>
          <w:rFonts w:hint="eastAsia"/>
        </w:rPr>
        <w:t xml:space="preserve">：</w:t>
      </w:r>
      <w:r>
        <w:t xml:space="preserve"> </w:t>
      </w:r>
      <w:r>
        <w:t xml:space="preserve">- Phase </w:t>
      </w:r>
      <w:r>
        <w:rPr>
          <w:rFonts w:hint="eastAsia"/>
        </w:rPr>
        <w:t xml:space="preserve">阶段评估</w:t>
      </w:r>
      <w:r>
        <w:t xml:space="preserve"> </w:t>
      </w:r>
      <w:r>
        <w:t xml:space="preserve">- </w:t>
      </w:r>
      <w:r>
        <w:rPr>
          <w:rFonts w:hint="eastAsia"/>
        </w:rPr>
        <w:t xml:space="preserve">跨季度趋势分析</w:t>
      </w:r>
      <w:r>
        <w:t xml:space="preserve"> </w:t>
      </w:r>
      <w:r>
        <w:t xml:space="preserve">- </w:t>
      </w:r>
      <w:r>
        <w:rPr>
          <w:rFonts w:hint="eastAsia"/>
        </w:rPr>
        <w:t xml:space="preserve">阈值调整</w:t>
      </w:r>
      <w:r>
        <w:t xml:space="preserve"> / </w:t>
      </w:r>
      <w:r>
        <w:rPr>
          <w:rFonts w:hint="eastAsia"/>
        </w:rPr>
        <w:t xml:space="preserve">制度修订</w:t>
      </w:r>
    </w:p>
    <w:p>
      <w:pPr>
        <w:pStyle w:val="BodyText"/>
      </w:pPr>
      <w:r>
        <w:rPr>
          <w:rFonts w:hint="eastAsia"/>
          <w:b/>
          <w:bCs/>
        </w:rPr>
        <w:t xml:space="preserve">年度终审重点</w:t>
      </w:r>
      <w:r>
        <w:rPr>
          <w:rFonts w:hint="eastAsia"/>
        </w:rPr>
        <w:t xml:space="preserve">：</w:t>
      </w:r>
      <w:r>
        <w:t xml:space="preserve"> </w:t>
      </w:r>
      <w:r>
        <w:t xml:space="preserve">- </w:t>
      </w:r>
      <w:r>
        <w:rPr>
          <w:rFonts w:hint="eastAsia"/>
        </w:rPr>
        <w:t xml:space="preserve">年度自查报告复审</w:t>
      </w:r>
      <w:r>
        <w:t xml:space="preserve"> </w:t>
      </w:r>
      <w:r>
        <w:t xml:space="preserve">- </w:t>
      </w:r>
      <w:r>
        <w:rPr>
          <w:rFonts w:hint="eastAsia"/>
        </w:rPr>
        <w:t xml:space="preserve">汇算清缴申报口径确认</w:t>
      </w:r>
      <w:r>
        <w:t xml:space="preserve"> </w:t>
      </w:r>
      <w:r>
        <w:t xml:space="preserve">- </w:t>
      </w:r>
      <w:r>
        <w:rPr>
          <w:rFonts w:hint="eastAsia"/>
        </w:rPr>
        <w:t xml:space="preserve">留存备查档案完备性确认</w:t>
      </w:r>
      <w:r>
        <w:t xml:space="preserve"> </w:t>
      </w:r>
      <w:r>
        <w:t xml:space="preserve">- </w:t>
      </w:r>
      <w:r>
        <w:rPr>
          <w:rFonts w:hint="eastAsia"/>
        </w:rPr>
        <w:t xml:space="preserve">下年度工作计划与预算</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委员会决议</w:t>
      </w:r>
      <w:r>
        <w:t xml:space="preserve"> </w:t>
      </w:r>
      <w:r>
        <w:t xml:space="preserve">- </w:t>
      </w:r>
      <w:r>
        <w:rPr>
          <w:rFonts w:hint="eastAsia"/>
        </w:rPr>
        <w:t xml:space="preserve">年度评审纪要</w:t>
      </w:r>
      <w:r>
        <w:t xml:space="preserve"> </w:t>
      </w:r>
      <w:r>
        <w:t xml:space="preserve">- </w:t>
      </w:r>
      <w:r>
        <w:rPr>
          <w:rFonts w:hint="eastAsia"/>
        </w:rPr>
        <w:t xml:space="preserve">制度文件修订版本（如适用）</w:t>
      </w:r>
    </w:p>
    <w:bookmarkEnd w:id="620"/>
    <w:bookmarkStart w:id="621" w:name="第-13-条-三级留痕"/>
    <w:p>
      <w:pPr>
        <w:pStyle w:val="Heading3"/>
      </w:pPr>
      <w:r>
        <w:rPr>
          <w:rFonts w:hint="eastAsia"/>
        </w:rPr>
        <w:t xml:space="preserve">第</w:t>
      </w:r>
      <w:r>
        <w:t xml:space="preserve"> 13 </w:t>
      </w:r>
      <w:r>
        <w:rPr>
          <w:rFonts w:hint="eastAsia"/>
        </w:rPr>
        <w:t xml:space="preserve">条</w:t>
      </w:r>
      <w:r>
        <w:t xml:space="preserve"> </w:t>
      </w:r>
      <w:r>
        <w:rPr>
          <w:rFonts w:hint="eastAsia"/>
        </w:rPr>
        <w:t xml:space="preserve">三级留痕</w:t>
      </w:r>
    </w:p>
    <w:p>
      <w:pPr>
        <w:pStyle w:val="Compact"/>
        <w:numPr>
          <w:ilvl w:val="0"/>
          <w:numId w:val="1359"/>
        </w:numPr>
      </w:pPr>
      <w:r>
        <w:rPr>
          <w:rFonts w:hint="eastAsia"/>
        </w:rPr>
        <w:t xml:space="preserve">季度评审纪要（财务总监签字）</w:t>
      </w:r>
    </w:p>
    <w:p>
      <w:pPr>
        <w:pStyle w:val="Compact"/>
        <w:numPr>
          <w:ilvl w:val="0"/>
          <w:numId w:val="1359"/>
        </w:numPr>
      </w:pPr>
      <w:r>
        <w:rPr>
          <w:rFonts w:hint="eastAsia"/>
        </w:rPr>
        <w:t xml:space="preserve">半年</w:t>
      </w:r>
      <w:r>
        <w:t xml:space="preserve"> / </w:t>
      </w:r>
      <w:r>
        <w:rPr>
          <w:rFonts w:hint="eastAsia"/>
        </w:rPr>
        <w:t xml:space="preserve">年度委员会会议纪要（CFO</w:t>
      </w:r>
      <w:r>
        <w:t xml:space="preserve"> </w:t>
      </w:r>
      <w:r>
        <w:rPr>
          <w:rFonts w:hint="eastAsia"/>
        </w:rPr>
        <w:t xml:space="preserve">签字）</w:t>
      </w:r>
    </w:p>
    <w:p>
      <w:pPr>
        <w:pStyle w:val="Compact"/>
        <w:numPr>
          <w:ilvl w:val="0"/>
          <w:numId w:val="1359"/>
        </w:numPr>
      </w:pPr>
      <w:r>
        <w:rPr>
          <w:rFonts w:hint="eastAsia"/>
        </w:rPr>
        <w:t xml:space="preserve">留存备查档案打包入库</w:t>
      </w:r>
    </w:p>
    <w:p>
      <w:pPr>
        <w:pStyle w:val="Compact"/>
        <w:numPr>
          <w:ilvl w:val="0"/>
          <w:numId w:val="1359"/>
        </w:numPr>
      </w:pPr>
      <w:r>
        <w:rPr>
          <w:rFonts w:hint="eastAsia"/>
        </w:rPr>
        <w:t xml:space="preserve">委员会决议归档</w:t>
      </w:r>
    </w:p>
    <w:bookmarkEnd w:id="621"/>
    <w:bookmarkStart w:id="622" w:name="第-14-条-三级问责"/>
    <w:p>
      <w:pPr>
        <w:pStyle w:val="Heading3"/>
      </w:pPr>
      <w:r>
        <w:rPr>
          <w:rFonts w:hint="eastAsia"/>
        </w:rPr>
        <w:t xml:space="preserve">第</w:t>
      </w:r>
      <w:r>
        <w:t xml:space="preserve"> 14 </w:t>
      </w:r>
      <w:r>
        <w:rPr>
          <w:rFonts w:hint="eastAsia"/>
        </w:rPr>
        <w:t xml:space="preserve">条</w:t>
      </w:r>
      <w:r>
        <w:t xml:space="preserve"> </w:t>
      </w:r>
      <w:r>
        <w:rPr>
          <w:rFonts w:hint="eastAsia"/>
        </w:rPr>
        <w:t xml:space="preserve">三级问责</w:t>
      </w:r>
    </w:p>
    <w:p>
      <w:pPr>
        <w:pStyle w:val="FirstParagraph"/>
      </w:pPr>
      <w:r>
        <w:rPr>
          <w:rFonts w:hint="eastAsia"/>
        </w:rPr>
        <w:t xml:space="preserve">委员会对体系整体合规性承担最终问责。下列情形构成三级失职：</w:t>
      </w:r>
      <w:r>
        <w:t xml:space="preserve"> </w:t>
      </w:r>
      <w:r>
        <w:t xml:space="preserve">- </w:t>
      </w:r>
      <w:r>
        <w:rPr>
          <w:rFonts w:hint="eastAsia"/>
        </w:rPr>
        <w:t xml:space="preserve">重大政策变动未在</w:t>
      </w:r>
      <w:r>
        <w:t xml:space="preserve"> 30 </w:t>
      </w:r>
      <w:r>
        <w:rPr>
          <w:rFonts w:hint="eastAsia"/>
        </w:rPr>
        <w:t xml:space="preserve">天内完成内部适配</w:t>
      </w:r>
      <w:r>
        <w:t xml:space="preserve"> </w:t>
      </w:r>
      <w:r>
        <w:t xml:space="preserve">- </w:t>
      </w:r>
      <w:r>
        <w:rPr>
          <w:rFonts w:hint="eastAsia"/>
        </w:rPr>
        <w:t xml:space="preserve">重大风险事项未启动整改</w:t>
      </w:r>
      <w:r>
        <w:t xml:space="preserve"> </w:t>
      </w:r>
      <w:r>
        <w:t xml:space="preserve">- </w:t>
      </w:r>
      <w:r>
        <w:rPr>
          <w:rFonts w:hint="eastAsia"/>
        </w:rPr>
        <w:t xml:space="preserve">年度自查报告流于形式（被外部审计或税务稽查否决）</w:t>
      </w:r>
    </w:p>
    <w:p>
      <w:r>
        <w:pict>
          <v:rect style="width:0;height:1.5pt" o:hralign="center" o:hrstd="t" o:hr="t"/>
        </w:pict>
      </w:r>
    </w:p>
    <w:bookmarkEnd w:id="622"/>
    <w:bookmarkEnd w:id="623"/>
    <w:bookmarkStart w:id="627" w:name="第六章-异常处置与升级"/>
    <w:p>
      <w:pPr>
        <w:pStyle w:val="Heading2"/>
      </w:pPr>
      <w:r>
        <w:rPr>
          <w:rFonts w:hint="eastAsia"/>
        </w:rPr>
        <w:t xml:space="preserve">第六章</w:t>
      </w:r>
      <w:r>
        <w:t xml:space="preserve"> </w:t>
      </w:r>
      <w:r>
        <w:rPr>
          <w:rFonts w:hint="eastAsia"/>
        </w:rPr>
        <w:t xml:space="preserve">异常处置与升级</w:t>
      </w:r>
    </w:p>
    <w:bookmarkStart w:id="624" w:name="第-15-条-异常类型"/>
    <w:p>
      <w:pPr>
        <w:pStyle w:val="Heading3"/>
      </w:pPr>
      <w:r>
        <w:rPr>
          <w:rFonts w:hint="eastAsia"/>
        </w:rPr>
        <w:t xml:space="preserve">第</w:t>
      </w:r>
      <w:r>
        <w:t xml:space="preserve"> 15 </w:t>
      </w:r>
      <w:r>
        <w:rPr>
          <w:rFonts w:hint="eastAsia"/>
        </w:rPr>
        <w:t xml:space="preserve">条</w:t>
      </w:r>
      <w:r>
        <w:t xml:space="preserve"> </w:t>
      </w:r>
      <w:r>
        <w:rPr>
          <w:rFonts w:hint="eastAsia"/>
        </w:rPr>
        <w:t xml:space="preserve">异常类型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触发</w:t>
            </w:r>
          </w:p>
        </w:tc>
        <w:tc>
          <w:tcPr/>
          <w:p>
            <w:pPr>
              <w:pStyle w:val="Compact"/>
            </w:pPr>
            <w:r>
              <w:rPr>
                <w:rFonts w:hint="eastAsia"/>
              </w:rPr>
              <w:t xml:space="preserve">处置层级</w:t>
            </w:r>
          </w:p>
        </w:tc>
      </w:tr>
      <w:tr>
        <w:tc>
          <w:tcPr/>
          <w:p>
            <w:pPr>
              <w:pStyle w:val="Compact"/>
            </w:pPr>
            <w:r>
              <w:rPr>
                <w:rFonts w:hint="eastAsia"/>
              </w:rPr>
              <w:t xml:space="preserve">单条工时违规</w:t>
            </w:r>
          </w:p>
        </w:tc>
        <w:tc>
          <w:tcPr/>
          <w:p>
            <w:pPr>
              <w:pStyle w:val="Compact"/>
            </w:pPr>
            <w:r>
              <w:rPr>
                <w:rFonts w:hint="eastAsia"/>
              </w:rPr>
              <w:t xml:space="preserve">系统自动</w:t>
            </w:r>
          </w:p>
        </w:tc>
        <w:tc>
          <w:tcPr/>
          <w:p>
            <w:pPr>
              <w:pStyle w:val="Compact"/>
            </w:pPr>
            <w:r>
              <w:rPr>
                <w:rFonts w:hint="eastAsia"/>
              </w:rPr>
              <w:t xml:space="preserve">一级（员工</w:t>
            </w:r>
            <w:r>
              <w:t xml:space="preserve"> / PM </w:t>
            </w:r>
            <w:r>
              <w:rPr>
                <w:rFonts w:hint="eastAsia"/>
              </w:rPr>
              <w:t xml:space="preserve">修正）</w:t>
            </w:r>
          </w:p>
        </w:tc>
      </w:tr>
      <w:tr>
        <w:tc>
          <w:tcPr/>
          <w:p>
            <w:pPr>
              <w:pStyle w:val="Compact"/>
            </w:pPr>
            <w:r>
              <w:rPr>
                <w:rFonts w:hint="eastAsia"/>
              </w:rPr>
              <w:t xml:space="preserve">月度归集</w:t>
            </w:r>
            <w:r>
              <w:t xml:space="preserve"> 5 </w:t>
            </w:r>
            <w:r>
              <w:rPr>
                <w:rFonts w:hint="eastAsia"/>
              </w:rPr>
              <w:t xml:space="preserve">项必对不平衡</w:t>
            </w:r>
          </w:p>
        </w:tc>
        <w:tc>
          <w:tcPr/>
          <w:p>
            <w:pPr>
              <w:pStyle w:val="Compact"/>
            </w:pPr>
            <w:r>
              <w:t xml:space="preserve">T+5 </w:t>
            </w:r>
            <w:r>
              <w:rPr>
                <w:rFonts w:hint="eastAsia"/>
              </w:rPr>
              <w:t xml:space="preserve">校验</w:t>
            </w:r>
          </w:p>
        </w:tc>
        <w:tc>
          <w:tcPr/>
          <w:p>
            <w:pPr>
              <w:pStyle w:val="Compact"/>
            </w:pPr>
            <w:r>
              <w:rPr>
                <w:rFonts w:hint="eastAsia"/>
              </w:rPr>
              <w:t xml:space="preserve">二级（加计办主导）</w:t>
            </w:r>
          </w:p>
        </w:tc>
      </w:tr>
      <w:tr>
        <w:tc>
          <w:tcPr/>
          <w:p>
            <w:pPr>
              <w:pStyle w:val="Compact"/>
            </w:pPr>
            <w:r>
              <w:rPr>
                <w:rFonts w:hint="eastAsia"/>
              </w:rPr>
              <w:t xml:space="preserve">季度仪表盘红灯</w:t>
            </w:r>
            <w:r>
              <w:t xml:space="preserve"> ≥ 2 </w:t>
            </w:r>
            <w:r>
              <w:rPr>
                <w:rFonts w:hint="eastAsia"/>
              </w:rPr>
              <w:t xml:space="preserve">项</w:t>
            </w:r>
          </w:p>
        </w:tc>
        <w:tc>
          <w:tcPr/>
          <w:p>
            <w:pPr>
              <w:pStyle w:val="Compact"/>
            </w:pPr>
            <w:r>
              <w:rPr>
                <w:rFonts w:hint="eastAsia"/>
              </w:rPr>
              <w:t xml:space="preserve">季度评审</w:t>
            </w:r>
          </w:p>
        </w:tc>
        <w:tc>
          <w:tcPr/>
          <w:p>
            <w:pPr>
              <w:pStyle w:val="Compact"/>
            </w:pPr>
            <w:r>
              <w:rPr>
                <w:rFonts w:hint="eastAsia"/>
              </w:rPr>
              <w:t xml:space="preserve">三级（财务总监</w:t>
            </w:r>
            <w:r>
              <w:t xml:space="preserve"> → </w:t>
            </w:r>
            <w:r>
              <w:rPr>
                <w:rFonts w:hint="eastAsia"/>
              </w:rPr>
              <w:t xml:space="preserve">委员会）</w:t>
            </w:r>
          </w:p>
        </w:tc>
      </w:tr>
      <w:tr>
        <w:tc>
          <w:tcPr/>
          <w:p>
            <w:pPr>
              <w:pStyle w:val="Compact"/>
            </w:pPr>
            <w:r>
              <w:rPr>
                <w:rFonts w:hint="eastAsia"/>
              </w:rPr>
              <w:t xml:space="preserve">重大风险事项（含税务稽查触发）</w:t>
            </w:r>
          </w:p>
        </w:tc>
        <w:tc>
          <w:tcPr/>
          <w:p>
            <w:pPr>
              <w:pStyle w:val="Compact"/>
            </w:pPr>
            <w:r>
              <w:rPr>
                <w:rFonts w:hint="eastAsia"/>
              </w:rPr>
              <w:t xml:space="preserve">任何时点</w:t>
            </w:r>
          </w:p>
        </w:tc>
        <w:tc>
          <w:tcPr/>
          <w:p>
            <w:pPr>
              <w:pStyle w:val="Compact"/>
            </w:pPr>
            <w:r>
              <w:rPr>
                <w:rFonts w:hint="eastAsia"/>
              </w:rPr>
              <w:t xml:space="preserve">直升</w:t>
            </w:r>
            <w:r>
              <w:t xml:space="preserve"> CFO + </w:t>
            </w:r>
            <w:r>
              <w:rPr>
                <w:rFonts w:hint="eastAsia"/>
              </w:rPr>
              <w:t xml:space="preserve">委员会</w:t>
            </w:r>
          </w:p>
        </w:tc>
      </w:tr>
      <w:tr>
        <w:tc>
          <w:tcPr/>
          <w:p>
            <w:pPr>
              <w:pStyle w:val="Compact"/>
            </w:pPr>
            <w:r>
              <w:rPr>
                <w:rFonts w:hint="eastAsia"/>
              </w:rPr>
              <w:t xml:space="preserve">跨年度历史数据问题</w:t>
            </w:r>
          </w:p>
        </w:tc>
        <w:tc>
          <w:tcPr/>
          <w:p>
            <w:pPr>
              <w:pStyle w:val="Compact"/>
            </w:pPr>
            <w:r>
              <w:rPr>
                <w:rFonts w:hint="eastAsia"/>
              </w:rPr>
              <w:t xml:space="preserve">内审</w:t>
            </w:r>
            <w:r>
              <w:t xml:space="preserve"> / </w:t>
            </w:r>
            <w:r>
              <w:rPr>
                <w:rFonts w:hint="eastAsia"/>
              </w:rPr>
              <w:t xml:space="preserve">自查发现</w:t>
            </w:r>
          </w:p>
        </w:tc>
        <w:tc>
          <w:tcPr/>
          <w:p>
            <w:pPr>
              <w:pStyle w:val="Compact"/>
            </w:pPr>
            <w:r>
              <w:rPr>
                <w:rFonts w:hint="eastAsia"/>
              </w:rPr>
              <w:t xml:space="preserve">三级（委员会决策）</w:t>
            </w:r>
          </w:p>
        </w:tc>
      </w:tr>
    </w:tbl>
    <w:bookmarkEnd w:id="624"/>
    <w:bookmarkStart w:id="625" w:name="第-16-条-升级路径"/>
    <w:p>
      <w:pPr>
        <w:pStyle w:val="Heading3"/>
      </w:pPr>
      <w:r>
        <w:rPr>
          <w:rFonts w:hint="eastAsia"/>
        </w:rPr>
        <w:t xml:space="preserve">第</w:t>
      </w:r>
      <w:r>
        <w:t xml:space="preserve"> 16 </w:t>
      </w:r>
      <w:r>
        <w:rPr>
          <w:rFonts w:hint="eastAsia"/>
        </w:rPr>
        <w:t xml:space="preserve">条</w:t>
      </w:r>
      <w:r>
        <w:t xml:space="preserve"> </w:t>
      </w:r>
      <w:r>
        <w:rPr>
          <w:rFonts w:hint="eastAsia"/>
        </w:rPr>
        <w:t xml:space="preserve">升级路径</w:t>
      </w:r>
    </w:p>
    <w:p>
      <w:pPr>
        <w:pStyle w:val="SourceCode"/>
      </w:pPr>
      <w:r>
        <w:rPr>
          <w:rStyle w:val="VerbatimChar"/>
          <w:rFonts w:hint="eastAsia"/>
        </w:rPr>
        <w:t xml:space="preserve">一级未处置（48h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加计办主任介入（含</w:t>
      </w:r>
      <w:r>
        <w:rPr>
          <w:rStyle w:val="VerbatimChar"/>
        </w:rPr>
        <w:t xml:space="preserve"> PM </w:t>
      </w:r>
      <w:r>
        <w:rPr>
          <w:rStyle w:val="VerbatimChar"/>
          <w:rFonts w:hint="eastAsia"/>
        </w:rPr>
        <w:t xml:space="preserve">约谈）</w:t>
      </w:r>
      <w:r>
        <w:br/>
      </w:r>
      <w:r>
        <w:rPr>
          <w:rStyle w:val="VerbatimChar"/>
        </w:rPr>
        <w:t xml:space="preserve">        ↓</w:t>
      </w:r>
      <w:r>
        <w:br/>
      </w:r>
      <w:r>
        <w:rPr>
          <w:rStyle w:val="VerbatimChar"/>
          <w:rFonts w:hint="eastAsia"/>
        </w:rPr>
        <w:t xml:space="preserve">二级未处置（72h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财务总监介入</w:t>
      </w:r>
      <w:r>
        <w:br/>
      </w:r>
      <w:r>
        <w:rPr>
          <w:rStyle w:val="VerbatimChar"/>
        </w:rPr>
        <w:t xml:space="preserve">        ↓</w:t>
      </w:r>
      <w:r>
        <w:br/>
      </w:r>
      <w:r>
        <w:rPr>
          <w:rStyle w:val="VerbatimChar"/>
          <w:rFonts w:hint="eastAsia"/>
        </w:rPr>
        <w:t xml:space="preserve">三级未处置</w:t>
      </w:r>
      <w:r>
        <w:rPr>
          <w:rStyle w:val="VerbatimChar"/>
        </w:rPr>
        <w:t xml:space="preserve"> / </w:t>
      </w:r>
      <w:r>
        <w:rPr>
          <w:rStyle w:val="VerbatimChar"/>
          <w:rFonts w:hint="eastAsia"/>
        </w:rPr>
        <w:t xml:space="preserve">重大事项</w:t>
      </w:r>
      <w:r>
        <w:br/>
      </w:r>
      <w:r>
        <w:rPr>
          <w:rStyle w:val="VerbatimChar"/>
        </w:rPr>
        <w:t xml:space="preserve">        ↓</w:t>
      </w:r>
      <w:r>
        <w:br/>
      </w:r>
      <w:r>
        <w:rPr>
          <w:rStyle w:val="VerbatimChar"/>
        </w:rPr>
        <w:t xml:space="preserve">CFO </w:t>
      </w:r>
      <w:r>
        <w:rPr>
          <w:rStyle w:val="VerbatimChar"/>
          <w:rFonts w:hint="eastAsia"/>
        </w:rPr>
        <w:t xml:space="preserve">召集委员会专题会议</w:t>
      </w:r>
    </w:p>
    <w:bookmarkEnd w:id="625"/>
    <w:bookmarkStart w:id="626" w:name="第-17-条-限期整改机制"/>
    <w:p>
      <w:pPr>
        <w:pStyle w:val="Heading3"/>
      </w:pPr>
      <w:r>
        <w:rPr>
          <w:rFonts w:hint="eastAsia"/>
        </w:rPr>
        <w:t xml:space="preserve">第</w:t>
      </w:r>
      <w:r>
        <w:t xml:space="preserve"> 17 </w:t>
      </w:r>
      <w:r>
        <w:rPr>
          <w:rFonts w:hint="eastAsia"/>
        </w:rPr>
        <w:t xml:space="preserve">条</w:t>
      </w:r>
      <w:r>
        <w:t xml:space="preserve"> </w:t>
      </w:r>
      <w:r>
        <w:rPr>
          <w:rFonts w:hint="eastAsia"/>
        </w:rPr>
        <w:t xml:space="preserve">限期整改机制</w:t>
      </w:r>
    </w:p>
    <w:p>
      <w:pPr>
        <w:pStyle w:val="FirstParagraph"/>
      </w:pPr>
      <w:r>
        <w:rPr>
          <w:rFonts w:hint="eastAsia"/>
        </w:rPr>
        <w:t xml:space="preserve">任何级别发现的问题，整改时限按严重度分级：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严重度</w:t>
            </w:r>
          </w:p>
        </w:tc>
        <w:tc>
          <w:tcPr/>
          <w:p>
            <w:pPr>
              <w:pStyle w:val="Compact"/>
            </w:pPr>
            <w:r>
              <w:rPr>
                <w:rFonts w:hint="eastAsia"/>
              </w:rPr>
              <w:t xml:space="preserve">整改时限</w:t>
            </w:r>
          </w:p>
        </w:tc>
        <w:tc>
          <w:tcPr/>
          <w:p>
            <w:pPr>
              <w:pStyle w:val="Compact"/>
            </w:pPr>
            <w:r>
              <w:rPr>
                <w:rFonts w:hint="eastAsia"/>
              </w:rPr>
              <w:t xml:space="preserve">责任人</w:t>
            </w:r>
          </w:p>
        </w:tc>
      </w:tr>
      <w:tr>
        <w:tc>
          <w:tcPr/>
          <w:p>
            <w:pPr>
              <w:pStyle w:val="Compact"/>
            </w:pPr>
            <w:r>
              <w:t xml:space="preserve">🔴 </w:t>
            </w:r>
            <w:r>
              <w:rPr>
                <w:rFonts w:hint="eastAsia"/>
              </w:rPr>
              <w:t xml:space="preserve">红灯</w:t>
            </w:r>
            <w:r>
              <w:t xml:space="preserve"> / </w:t>
            </w:r>
            <w:r>
              <w:rPr>
                <w:rFonts w:hint="eastAsia"/>
              </w:rPr>
              <w:t xml:space="preserve">高严重度</w:t>
            </w:r>
          </w:p>
        </w:tc>
        <w:tc>
          <w:tcPr/>
          <w:p>
            <w:pPr>
              <w:pStyle w:val="Compact"/>
            </w:pPr>
            <w:r>
              <w:t xml:space="preserve">5 </w:t>
            </w:r>
            <w:r>
              <w:rPr>
                <w:rFonts w:hint="eastAsia"/>
              </w:rPr>
              <w:t xml:space="preserve">个工作日</w:t>
            </w:r>
          </w:p>
        </w:tc>
        <w:tc>
          <w:tcPr/>
          <w:p>
            <w:pPr>
              <w:pStyle w:val="Compact"/>
            </w:pPr>
            <w:r>
              <w:rPr>
                <w:rFonts w:hint="eastAsia"/>
              </w:rPr>
              <w:t xml:space="preserve">责任部门负责人</w:t>
            </w:r>
          </w:p>
        </w:tc>
      </w:tr>
      <w:tr>
        <w:tc>
          <w:tcPr/>
          <w:p>
            <w:pPr>
              <w:pStyle w:val="Compact"/>
            </w:pPr>
            <w:r>
              <w:t xml:space="preserve">🟡 </w:t>
            </w:r>
            <w:r>
              <w:rPr>
                <w:rFonts w:hint="eastAsia"/>
              </w:rPr>
              <w:t xml:space="preserve">黄灯</w:t>
            </w:r>
            <w:r>
              <w:t xml:space="preserve"> / </w:t>
            </w:r>
            <w:r>
              <w:rPr>
                <w:rFonts w:hint="eastAsia"/>
              </w:rPr>
              <w:t xml:space="preserve">中严重度</w:t>
            </w:r>
          </w:p>
        </w:tc>
        <w:tc>
          <w:tcPr/>
          <w:p>
            <w:pPr>
              <w:pStyle w:val="Compact"/>
            </w:pPr>
            <w:r>
              <w:t xml:space="preserve">15 </w:t>
            </w:r>
            <w:r>
              <w:rPr>
                <w:rFonts w:hint="eastAsia"/>
              </w:rPr>
              <w:t xml:space="preserve">个工作日</w:t>
            </w:r>
          </w:p>
        </w:tc>
        <w:tc>
          <w:tcPr/>
          <w:p>
            <w:pPr>
              <w:pStyle w:val="Compact"/>
            </w:pPr>
            <w:r>
              <w:rPr>
                <w:rFonts w:hint="eastAsia"/>
              </w:rPr>
              <w:t xml:space="preserve">责任部门</w:t>
            </w:r>
            <w:r>
              <w:t xml:space="preserve"> PM / </w:t>
            </w:r>
            <w:r>
              <w:rPr>
                <w:rFonts w:hint="eastAsia"/>
              </w:rPr>
              <w:t xml:space="preserve">接口人</w:t>
            </w:r>
          </w:p>
        </w:tc>
      </w:tr>
      <w:tr>
        <w:tc>
          <w:tcPr/>
          <w:p>
            <w:pPr>
              <w:pStyle w:val="Compact"/>
            </w:pPr>
            <w:r>
              <w:t xml:space="preserve">🟢 </w:t>
            </w:r>
            <w:r>
              <w:rPr>
                <w:rFonts w:hint="eastAsia"/>
              </w:rPr>
              <w:t xml:space="preserve">改进建议</w:t>
            </w:r>
            <w:r>
              <w:t xml:space="preserve"> / </w:t>
            </w:r>
            <w:r>
              <w:rPr>
                <w:rFonts w:hint="eastAsia"/>
              </w:rPr>
              <w:t xml:space="preserve">低严重度</w:t>
            </w:r>
          </w:p>
        </w:tc>
        <w:tc>
          <w:tcPr/>
          <w:p>
            <w:pPr>
              <w:pStyle w:val="Compact"/>
            </w:pPr>
            <w:r>
              <w:t xml:space="preserve">30 </w:t>
            </w:r>
            <w:r>
              <w:rPr>
                <w:rFonts w:hint="eastAsia"/>
              </w:rPr>
              <w:t xml:space="preserve">个工作日</w:t>
            </w:r>
          </w:p>
        </w:tc>
        <w:tc>
          <w:tcPr/>
          <w:p>
            <w:pPr>
              <w:pStyle w:val="Compact"/>
            </w:pPr>
            <w:r>
              <w:rPr>
                <w:rFonts w:hint="eastAsia"/>
              </w:rPr>
              <w:t xml:space="preserve">责任岗位</w:t>
            </w:r>
          </w:p>
        </w:tc>
      </w:tr>
    </w:tbl>
    <w:p>
      <w:pPr>
        <w:pStyle w:val="BodyText"/>
      </w:pPr>
      <w:r>
        <w:rPr>
          <w:rFonts w:hint="eastAsia"/>
        </w:rPr>
        <w:t xml:space="preserve">未按时整改的，纳入下一季度评审仪表盘”未整改事项专项”。</w:t>
      </w:r>
    </w:p>
    <w:p>
      <w:r>
        <w:pict>
          <v:rect style="width:0;height:1.5pt" o:hralign="center" o:hrstd="t" o:hr="t"/>
        </w:pict>
      </w:r>
    </w:p>
    <w:bookmarkEnd w:id="626"/>
    <w:bookmarkEnd w:id="627"/>
    <w:bookmarkStart w:id="630" w:name="第七章-数据修改与回溯规则"/>
    <w:p>
      <w:pPr>
        <w:pStyle w:val="Heading2"/>
      </w:pPr>
      <w:r>
        <w:rPr>
          <w:rFonts w:hint="eastAsia"/>
        </w:rPr>
        <w:t xml:space="preserve">第七章</w:t>
      </w:r>
      <w:r>
        <w:t xml:space="preserve"> </w:t>
      </w:r>
      <w:r>
        <w:rPr>
          <w:rFonts w:hint="eastAsia"/>
        </w:rPr>
        <w:t xml:space="preserve">数据修改与回溯规则</w:t>
      </w:r>
    </w:p>
    <w:bookmarkStart w:id="628" w:name="第-18-条-数据修改权限"/>
    <w:p>
      <w:pPr>
        <w:pStyle w:val="Heading3"/>
      </w:pPr>
      <w:r>
        <w:rPr>
          <w:rFonts w:hint="eastAsia"/>
        </w:rPr>
        <w:t xml:space="preserve">第</w:t>
      </w:r>
      <w:r>
        <w:t xml:space="preserve"> 18 </w:t>
      </w:r>
      <w:r>
        <w:rPr>
          <w:rFonts w:hint="eastAsia"/>
        </w:rPr>
        <w:t xml:space="preserve">条</w:t>
      </w:r>
      <w:r>
        <w:t xml:space="preserve"> </w:t>
      </w:r>
      <w:r>
        <w:rPr>
          <w:rFonts w:hint="eastAsia"/>
        </w:rPr>
        <w:t xml:space="preserve">数据修改权限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数据时点</w:t>
            </w:r>
          </w:p>
        </w:tc>
        <w:tc>
          <w:tcPr/>
          <w:p>
            <w:pPr>
              <w:pStyle w:val="Compact"/>
            </w:pPr>
            <w:r>
              <w:rPr>
                <w:rFonts w:hint="eastAsia"/>
              </w:rPr>
              <w:t xml:space="preserve">谁可以改</w:t>
            </w:r>
          </w:p>
        </w:tc>
        <w:tc>
          <w:tcPr/>
          <w:p>
            <w:pPr>
              <w:pStyle w:val="Compact"/>
            </w:pPr>
            <w:r>
              <w:rPr>
                <w:rFonts w:hint="eastAsia"/>
              </w:rPr>
              <w:t xml:space="preserve">何种情形</w:t>
            </w:r>
          </w:p>
        </w:tc>
      </w:tr>
      <w:tr>
        <w:tc>
          <w:tcPr/>
          <w:p>
            <w:pPr>
              <w:pStyle w:val="Compact"/>
            </w:pPr>
            <w:r>
              <w:rPr>
                <w:rFonts w:hint="eastAsia"/>
              </w:rPr>
              <w:t xml:space="preserve">当周</w:t>
            </w:r>
          </w:p>
        </w:tc>
        <w:tc>
          <w:tcPr/>
          <w:p>
            <w:pPr>
              <w:pStyle w:val="Compact"/>
            </w:pPr>
            <w:r>
              <w:rPr>
                <w:rFonts w:hint="eastAsia"/>
              </w:rPr>
              <w:t xml:space="preserve">员工自己</w:t>
            </w:r>
            <w:r>
              <w:t xml:space="preserve"> / PM</w:t>
            </w:r>
          </w:p>
        </w:tc>
        <w:tc>
          <w:tcPr/>
          <w:p>
            <w:pPr>
              <w:pStyle w:val="Compact"/>
            </w:pPr>
            <w:r>
              <w:rPr>
                <w:rFonts w:hint="eastAsia"/>
              </w:rPr>
              <w:t xml:space="preserve">自行修正</w:t>
            </w:r>
          </w:p>
        </w:tc>
      </w:tr>
      <w:tr>
        <w:tc>
          <w:tcPr/>
          <w:p>
            <w:pPr>
              <w:pStyle w:val="Compact"/>
            </w:pPr>
            <w:r>
              <w:rPr>
                <w:rFonts w:hint="eastAsia"/>
              </w:rPr>
              <w:t xml:space="preserve">跨周但当月内</w:t>
            </w:r>
          </w:p>
        </w:tc>
        <w:tc>
          <w:tcPr/>
          <w:p>
            <w:pPr>
              <w:pStyle w:val="Compact"/>
            </w:pPr>
            <w:r>
              <w:rPr>
                <w:rFonts w:hint="eastAsia"/>
              </w:rPr>
              <w:t xml:space="preserve">PM（员工已无权限）</w:t>
            </w:r>
          </w:p>
        </w:tc>
        <w:tc>
          <w:tcPr/>
          <w:p>
            <w:pPr>
              <w:pStyle w:val="Compact"/>
            </w:pPr>
            <w:r>
              <w:rPr>
                <w:rFonts w:hint="eastAsia"/>
              </w:rPr>
              <w:t xml:space="preserve">需在备注说明原因</w:t>
            </w:r>
          </w:p>
        </w:tc>
      </w:tr>
      <w:tr>
        <w:tc>
          <w:tcPr/>
          <w:p>
            <w:pPr>
              <w:pStyle w:val="Compact"/>
            </w:pPr>
            <w:r>
              <w:rPr>
                <w:rFonts w:hint="eastAsia"/>
              </w:rPr>
              <w:t xml:space="preserve">月度归集报告签发前</w:t>
            </w:r>
          </w:p>
        </w:tc>
        <w:tc>
          <w:tcPr/>
          <w:p>
            <w:pPr>
              <w:pStyle w:val="Compact"/>
            </w:pPr>
            <w:r>
              <w:rPr>
                <w:rFonts w:hint="eastAsia"/>
              </w:rPr>
              <w:t xml:space="preserve">加计办（人工）</w:t>
            </w:r>
          </w:p>
        </w:tc>
        <w:tc>
          <w:tcPr/>
          <w:p>
            <w:pPr>
              <w:pStyle w:val="Compact"/>
            </w:pPr>
            <w:r>
              <w:rPr>
                <w:rFonts w:hint="eastAsia"/>
              </w:rPr>
              <w:t xml:space="preserve">异常处置</w:t>
            </w:r>
          </w:p>
        </w:tc>
      </w:tr>
      <w:tr>
        <w:tc>
          <w:tcPr/>
          <w:p>
            <w:pPr>
              <w:pStyle w:val="Compact"/>
            </w:pPr>
            <w:r>
              <w:rPr>
                <w:rFonts w:hint="eastAsia"/>
              </w:rPr>
              <w:t xml:space="preserve">月度归集报告签发后</w:t>
            </w:r>
          </w:p>
        </w:tc>
        <w:tc>
          <w:tcPr/>
          <w:p>
            <w:pPr>
              <w:pStyle w:val="Compact"/>
            </w:pPr>
            <w:r>
              <w:rPr>
                <w:rFonts w:hint="eastAsia"/>
                <w:b/>
                <w:bCs/>
              </w:rPr>
              <w:t xml:space="preserve">禁止修改</w:t>
            </w:r>
          </w:p>
        </w:tc>
        <w:tc>
          <w:tcPr/>
          <w:p>
            <w:pPr>
              <w:pStyle w:val="Compact"/>
            </w:pPr>
            <w:r>
              <w:rPr>
                <w:rFonts w:hint="eastAsia"/>
              </w:rPr>
              <w:t xml:space="preserve">仅可走”季度更正”流程</w:t>
            </w:r>
          </w:p>
        </w:tc>
      </w:tr>
      <w:tr>
        <w:tc>
          <w:tcPr/>
          <w:p>
            <w:pPr>
              <w:pStyle w:val="Compact"/>
            </w:pPr>
            <w:r>
              <w:rPr>
                <w:rFonts w:hint="eastAsia"/>
              </w:rPr>
              <w:t xml:space="preserve">季度归集已纳入</w:t>
            </w:r>
          </w:p>
        </w:tc>
        <w:tc>
          <w:tcPr/>
          <w:p>
            <w:pPr>
              <w:pStyle w:val="Compact"/>
            </w:pPr>
            <w:r>
              <w:rPr>
                <w:rFonts w:hint="eastAsia"/>
                <w:b/>
                <w:bCs/>
              </w:rPr>
              <w:t xml:space="preserve">禁止修改</w:t>
            </w:r>
          </w:p>
        </w:tc>
        <w:tc>
          <w:tcPr/>
          <w:p>
            <w:pPr>
              <w:pStyle w:val="Compact"/>
            </w:pPr>
            <w:r>
              <w:rPr>
                <w:rFonts w:hint="eastAsia"/>
              </w:rPr>
              <w:t xml:space="preserve">仅可走”年度更正”流程，需委员会决议</w:t>
            </w:r>
          </w:p>
        </w:tc>
      </w:tr>
      <w:tr>
        <w:tc>
          <w:tcPr/>
          <w:p>
            <w:pPr>
              <w:pStyle w:val="Compact"/>
            </w:pPr>
            <w:r>
              <w:rPr>
                <w:rFonts w:hint="eastAsia"/>
              </w:rPr>
              <w:t xml:space="preserve">汇算清缴已申报</w:t>
            </w:r>
          </w:p>
        </w:tc>
        <w:tc>
          <w:tcPr/>
          <w:p>
            <w:pPr>
              <w:pStyle w:val="Compact"/>
            </w:pPr>
            <w:r>
              <w:rPr>
                <w:rFonts w:hint="eastAsia"/>
                <w:b/>
                <w:bCs/>
              </w:rPr>
              <w:t xml:space="preserve">不得修改</w:t>
            </w:r>
          </w:p>
        </w:tc>
        <w:tc>
          <w:tcPr/>
          <w:p>
            <w:pPr>
              <w:pStyle w:val="Compact"/>
            </w:pPr>
            <w:r>
              <w:rPr>
                <w:rFonts w:hint="eastAsia"/>
              </w:rPr>
              <w:t xml:space="preserve">仅可在下一年度更正申报</w:t>
            </w:r>
          </w:p>
        </w:tc>
      </w:tr>
    </w:tbl>
    <w:bookmarkEnd w:id="628"/>
    <w:bookmarkStart w:id="629" w:name="第-19-条-数据回溯规则"/>
    <w:p>
      <w:pPr>
        <w:pStyle w:val="Heading3"/>
      </w:pPr>
      <w:r>
        <w:rPr>
          <w:rFonts w:hint="eastAsia"/>
        </w:rPr>
        <w:t xml:space="preserve">第</w:t>
      </w:r>
      <w:r>
        <w:t xml:space="preserve"> 19 </w:t>
      </w:r>
      <w:r>
        <w:rPr>
          <w:rFonts w:hint="eastAsia"/>
        </w:rPr>
        <w:t xml:space="preserve">条</w:t>
      </w:r>
      <w:r>
        <w:t xml:space="preserve"> </w:t>
      </w:r>
      <w:r>
        <w:rPr>
          <w:rFonts w:hint="eastAsia"/>
        </w:rPr>
        <w:t xml:space="preserve">数据回溯规则</w:t>
      </w:r>
    </w:p>
    <w:p>
      <w:pPr>
        <w:pStyle w:val="FirstParagraph"/>
      </w:pPr>
      <w:r>
        <w:rPr>
          <w:rFonts w:hint="eastAsia"/>
        </w:rPr>
        <w:t xml:space="preserve">发现历史数据存在重大瑕疵的，加计办按以下原则处置：</w:t>
      </w:r>
    </w:p>
    <w:p>
      <w:pPr>
        <w:pStyle w:val="Compact"/>
        <w:numPr>
          <w:ilvl w:val="0"/>
          <w:numId w:val="1360"/>
        </w:numPr>
      </w:pPr>
      <w:r>
        <w:rPr>
          <w:rFonts w:hint="eastAsia"/>
          <w:b/>
          <w:bCs/>
        </w:rPr>
        <w:t xml:space="preserve">金额小、瑕疵明确</w:t>
      </w:r>
      <w:r>
        <w:t xml:space="preserve"> </w:t>
      </w:r>
      <w:r>
        <w:t xml:space="preserve">→ </w:t>
      </w:r>
      <w:r>
        <w:rPr>
          <w:rFonts w:hint="eastAsia"/>
        </w:rPr>
        <w:t xml:space="preserve">主动更正申报（在下次汇算清缴时调整）</w:t>
      </w:r>
    </w:p>
    <w:p>
      <w:pPr>
        <w:pStyle w:val="Compact"/>
        <w:numPr>
          <w:ilvl w:val="0"/>
          <w:numId w:val="1360"/>
        </w:numPr>
      </w:pPr>
      <w:r>
        <w:rPr>
          <w:rFonts w:hint="eastAsia"/>
          <w:b/>
          <w:bCs/>
        </w:rPr>
        <w:t xml:space="preserve">金额不大、瑕疵模糊</w:t>
      </w:r>
      <w:r>
        <w:t xml:space="preserve"> </w:t>
      </w:r>
      <w:r>
        <w:t xml:space="preserve">→ </w:t>
      </w:r>
      <w:r>
        <w:rPr>
          <w:rFonts w:hint="eastAsia"/>
        </w:rPr>
        <w:t xml:space="preserve">评估后决定是否更正</w:t>
      </w:r>
    </w:p>
    <w:p>
      <w:pPr>
        <w:pStyle w:val="Compact"/>
        <w:numPr>
          <w:ilvl w:val="0"/>
          <w:numId w:val="1360"/>
        </w:numPr>
      </w:pPr>
      <w:r>
        <w:rPr>
          <w:rFonts w:hint="eastAsia"/>
          <w:b/>
          <w:bCs/>
        </w:rPr>
        <w:t xml:space="preserve">金额大、定性争议</w:t>
      </w:r>
      <w:r>
        <w:t xml:space="preserve"> </w:t>
      </w:r>
      <w:r>
        <w:t xml:space="preserve">→ </w:t>
      </w:r>
      <w:r>
        <w:rPr>
          <w:rFonts w:hint="eastAsia"/>
        </w:rPr>
        <w:t xml:space="preserve">聘请外部税务师出具专业意见，委员会决议</w:t>
      </w:r>
    </w:p>
    <w:p>
      <w:pPr>
        <w:pStyle w:val="Compact"/>
        <w:numPr>
          <w:ilvl w:val="0"/>
          <w:numId w:val="1360"/>
        </w:numPr>
      </w:pPr>
      <w:r>
        <w:rPr>
          <w:rFonts w:hint="eastAsia"/>
          <w:b/>
          <w:bCs/>
        </w:rPr>
        <w:t xml:space="preserve">涉及前</w:t>
      </w:r>
      <w:r>
        <w:rPr>
          <w:b/>
          <w:bCs/>
        </w:rPr>
        <w:t xml:space="preserve"> 3 </w:t>
      </w:r>
      <w:r>
        <w:rPr>
          <w:rFonts w:hint="eastAsia"/>
          <w:b/>
          <w:bCs/>
        </w:rPr>
        <w:t xml:space="preserve">个年度</w:t>
      </w:r>
      <w:r>
        <w:t xml:space="preserve"> </w:t>
      </w:r>
      <w:r>
        <w:t xml:space="preserve">→ </w:t>
      </w:r>
      <w:r>
        <w:rPr>
          <w:rFonts w:hint="eastAsia"/>
        </w:rPr>
        <w:t xml:space="preserve">强制评估更正风险，避免被税务稽查倒查</w:t>
      </w:r>
    </w:p>
    <w:p>
      <w:pPr>
        <w:pStyle w:val="FirstParagraph"/>
      </w:pPr>
      <w:r>
        <w:rPr>
          <w:rFonts w:hint="eastAsia"/>
        </w:rPr>
        <w:t xml:space="preserve">详见《历史年度追溯处置指引》（Phase</w:t>
      </w:r>
      <w:r>
        <w:t xml:space="preserve"> 2 </w:t>
      </w:r>
      <w:r>
        <w:rPr>
          <w:rFonts w:hint="eastAsia"/>
        </w:rPr>
        <w:t xml:space="preserve">输出）。</w:t>
      </w:r>
    </w:p>
    <w:p>
      <w:r>
        <w:pict>
          <v:rect style="width:0;height:1.5pt" o:hralign="center" o:hrstd="t" o:hr="t"/>
        </w:pict>
      </w:r>
    </w:p>
    <w:bookmarkEnd w:id="629"/>
    <w:bookmarkEnd w:id="630"/>
    <w:bookmarkStart w:id="633" w:name="第八章-与其他流程的衔接"/>
    <w:p>
      <w:pPr>
        <w:pStyle w:val="Heading2"/>
      </w:pPr>
      <w:r>
        <w:rPr>
          <w:rFonts w:hint="eastAsia"/>
        </w:rPr>
        <w:t xml:space="preserve">第八章</w:t>
      </w:r>
      <w:r>
        <w:t xml:space="preserve"> </w:t>
      </w:r>
      <w:r>
        <w:rPr>
          <w:rFonts w:hint="eastAsia"/>
        </w:rPr>
        <w:t xml:space="preserve">与其他流程的衔接</w:t>
      </w:r>
    </w:p>
    <w:bookmarkStart w:id="631" w:name="第-20-条-与项目闸门衔接"/>
    <w:p>
      <w:pPr>
        <w:pStyle w:val="Heading3"/>
      </w:pPr>
      <w:r>
        <w:rPr>
          <w:rFonts w:hint="eastAsia"/>
        </w:rPr>
        <w:t xml:space="preserve">第</w:t>
      </w:r>
      <w:r>
        <w:t xml:space="preserve"> 20 </w:t>
      </w:r>
      <w:r>
        <w:rPr>
          <w:rFonts w:hint="eastAsia"/>
        </w:rPr>
        <w:t xml:space="preserve">条</w:t>
      </w:r>
      <w:r>
        <w:t xml:space="preserve"> </w:t>
      </w:r>
      <w:r>
        <w:rPr>
          <w:rFonts w:hint="eastAsia"/>
        </w:rPr>
        <w:t xml:space="preserve">与项目闸门衔接</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rFonts w:hint="eastAsia"/>
              </w:rPr>
              <w:t xml:space="preserve">闸门</w:t>
            </w:r>
          </w:p>
        </w:tc>
        <w:tc>
          <w:tcPr/>
          <w:p>
            <w:pPr>
              <w:pStyle w:val="Compact"/>
            </w:pPr>
            <w:r>
              <w:rPr>
                <w:rFonts w:hint="eastAsia"/>
              </w:rPr>
              <w:t xml:space="preserve">三级审核位置</w:t>
            </w:r>
          </w:p>
        </w:tc>
      </w:tr>
      <w:tr>
        <w:tc>
          <w:tcPr/>
          <w:p>
            <w:pPr>
              <w:pStyle w:val="Compact"/>
            </w:pPr>
            <w:r>
              <w:t xml:space="preserve">G1 </w:t>
            </w:r>
            <w:r>
              <w:rPr>
                <w:rFonts w:hint="eastAsia"/>
              </w:rPr>
              <w:t xml:space="preserve">立项</w:t>
            </w:r>
          </w:p>
        </w:tc>
        <w:tc>
          <w:tcPr/>
          <w:p>
            <w:pPr>
              <w:pStyle w:val="Compact"/>
            </w:pPr>
            <w:r>
              <w:rPr>
                <w:rFonts w:hint="eastAsia"/>
              </w:rPr>
              <w:t xml:space="preserve">一级（PM</w:t>
            </w:r>
            <w:r>
              <w:t xml:space="preserve"> </w:t>
            </w:r>
            <w:r>
              <w:rPr>
                <w:rFonts w:hint="eastAsia"/>
              </w:rPr>
              <w:t xml:space="preserve">自评）+</w:t>
            </w:r>
            <w:r>
              <w:t xml:space="preserve"> </w:t>
            </w:r>
            <w:r>
              <w:rPr>
                <w:rFonts w:hint="eastAsia"/>
              </w:rPr>
              <w:t xml:space="preserve">二级（加计办初审）+</w:t>
            </w:r>
            <w:r>
              <w:t xml:space="preserve"> </w:t>
            </w:r>
            <w:r>
              <w:rPr>
                <w:rFonts w:hint="eastAsia"/>
              </w:rPr>
              <w:t xml:space="preserve">三级（B</w:t>
            </w:r>
            <w:r>
              <w:t xml:space="preserve"> </w:t>
            </w:r>
            <w:r>
              <w:rPr>
                <w:rFonts w:hint="eastAsia"/>
              </w:rPr>
              <w:t xml:space="preserve">类项目委员会裁决）</w:t>
            </w:r>
          </w:p>
        </w:tc>
      </w:tr>
      <w:tr>
        <w:tc>
          <w:tcPr/>
          <w:p>
            <w:pPr>
              <w:pStyle w:val="Compact"/>
            </w:pPr>
            <w:r>
              <w:t xml:space="preserve">G2 </w:t>
            </w:r>
            <w:r>
              <w:rPr>
                <w:rFonts w:hint="eastAsia"/>
              </w:rPr>
              <w:t xml:space="preserve">中检</w:t>
            </w:r>
          </w:p>
        </w:tc>
        <w:tc>
          <w:tcPr/>
          <w:p>
            <w:pPr>
              <w:pStyle w:val="Compact"/>
            </w:pPr>
            <w:r>
              <w:rPr>
                <w:rFonts w:hint="eastAsia"/>
              </w:rPr>
              <w:t xml:space="preserve">一级（PM</w:t>
            </w:r>
            <w:r>
              <w:t xml:space="preserve"> </w:t>
            </w:r>
            <w:r>
              <w:rPr>
                <w:rFonts w:hint="eastAsia"/>
              </w:rPr>
              <w:t xml:space="preserve">报告）+</w:t>
            </w:r>
            <w:r>
              <w:t xml:space="preserve"> </w:t>
            </w:r>
            <w:r>
              <w:rPr>
                <w:rFonts w:hint="eastAsia"/>
              </w:rPr>
              <w:t xml:space="preserve">二级（加计办审核）</w:t>
            </w:r>
          </w:p>
        </w:tc>
      </w:tr>
      <w:tr>
        <w:tc>
          <w:tcPr/>
          <w:p>
            <w:pPr>
              <w:pStyle w:val="Compact"/>
            </w:pPr>
            <w:r>
              <w:t xml:space="preserve">G3 </w:t>
            </w:r>
            <w:r>
              <w:rPr>
                <w:rFonts w:hint="eastAsia"/>
              </w:rPr>
              <w:t xml:space="preserve">结项</w:t>
            </w:r>
          </w:p>
        </w:tc>
        <w:tc>
          <w:tcPr/>
          <w:p>
            <w:pPr>
              <w:pStyle w:val="Compact"/>
            </w:pPr>
            <w:r>
              <w:rPr>
                <w:rFonts w:hint="eastAsia"/>
              </w:rPr>
              <w:t xml:space="preserve">一级（PM）+</w:t>
            </w:r>
            <w:r>
              <w:t xml:space="preserve"> </w:t>
            </w:r>
            <w:r>
              <w:rPr>
                <w:rFonts w:hint="eastAsia"/>
              </w:rPr>
              <w:t xml:space="preserve">二级（加计办）+</w:t>
            </w:r>
            <w:r>
              <w:t xml:space="preserve"> </w:t>
            </w:r>
            <w:r>
              <w:rPr>
                <w:rFonts w:hint="eastAsia"/>
              </w:rPr>
              <w:t xml:space="preserve">三级（重大项目委员会备案）</w:t>
            </w:r>
          </w:p>
        </w:tc>
      </w:tr>
    </w:tbl>
    <w:bookmarkEnd w:id="631"/>
    <w:bookmarkStart w:id="632" w:name="第-21-条-与内审衔接"/>
    <w:p>
      <w:pPr>
        <w:pStyle w:val="Heading3"/>
      </w:pPr>
      <w:r>
        <w:rPr>
          <w:rFonts w:hint="eastAsia"/>
        </w:rPr>
        <w:t xml:space="preserve">第</w:t>
      </w:r>
      <w:r>
        <w:t xml:space="preserve"> 21 </w:t>
      </w:r>
      <w:r>
        <w:rPr>
          <w:rFonts w:hint="eastAsia"/>
        </w:rPr>
        <w:t xml:space="preserve">条</w:t>
      </w:r>
      <w:r>
        <w:t xml:space="preserve"> </w:t>
      </w:r>
      <w:r>
        <w:rPr>
          <w:rFonts w:hint="eastAsia"/>
        </w:rPr>
        <w:t xml:space="preserve">与内审衔接</w:t>
      </w:r>
    </w:p>
    <w:p>
      <w:pPr>
        <w:pStyle w:val="Compact"/>
        <w:numPr>
          <w:ilvl w:val="0"/>
          <w:numId w:val="1361"/>
        </w:numPr>
      </w:pPr>
      <w:r>
        <w:rPr>
          <w:rFonts w:hint="eastAsia"/>
        </w:rPr>
        <w:t xml:space="preserve">内审季度抽查作为对三级审核的</w:t>
      </w:r>
      <w:r>
        <w:rPr>
          <w:rFonts w:hint="eastAsia"/>
          <w:b/>
          <w:bCs/>
        </w:rPr>
        <w:t xml:space="preserve">独立监督</w:t>
      </w:r>
    </w:p>
    <w:p>
      <w:pPr>
        <w:pStyle w:val="Compact"/>
        <w:numPr>
          <w:ilvl w:val="0"/>
          <w:numId w:val="1361"/>
        </w:numPr>
      </w:pPr>
      <w:r>
        <w:rPr>
          <w:rFonts w:hint="eastAsia"/>
        </w:rPr>
        <w:t xml:space="preserve">内审年度专项自查作为汇算清缴前的</w:t>
      </w:r>
      <w:r>
        <w:rPr>
          <w:rFonts w:hint="eastAsia"/>
          <w:b/>
          <w:bCs/>
        </w:rPr>
        <w:t xml:space="preserve">整体复盘</w:t>
      </w:r>
    </w:p>
    <w:p>
      <w:pPr>
        <w:pStyle w:val="Compact"/>
        <w:numPr>
          <w:ilvl w:val="0"/>
          <w:numId w:val="1361"/>
        </w:numPr>
      </w:pPr>
      <w:r>
        <w:rPr>
          <w:rFonts w:hint="eastAsia"/>
        </w:rPr>
        <w:t xml:space="preserve">内审发现的问题按本细则第</w:t>
      </w:r>
      <w:r>
        <w:t xml:space="preserve"> 17 </w:t>
      </w:r>
      <w:r>
        <w:rPr>
          <w:rFonts w:hint="eastAsia"/>
        </w:rPr>
        <w:t xml:space="preserve">条限期整改</w:t>
      </w:r>
    </w:p>
    <w:p>
      <w:r>
        <w:pict>
          <v:rect style="width:0;height:1.5pt" o:hralign="center" o:hrstd="t" o:hr="t"/>
        </w:pict>
      </w:r>
    </w:p>
    <w:bookmarkEnd w:id="632"/>
    <w:bookmarkEnd w:id="633"/>
    <w:bookmarkStart w:id="636" w:name="第九章-培训与宣贯"/>
    <w:p>
      <w:pPr>
        <w:pStyle w:val="Heading2"/>
      </w:pPr>
      <w:r>
        <w:rPr>
          <w:rFonts w:hint="eastAsia"/>
        </w:rPr>
        <w:t xml:space="preserve">第九章</w:t>
      </w:r>
      <w:r>
        <w:t xml:space="preserve"> </w:t>
      </w:r>
      <w:r>
        <w:rPr>
          <w:rFonts w:hint="eastAsia"/>
        </w:rPr>
        <w:t xml:space="preserve">培训与宣贯</w:t>
      </w:r>
    </w:p>
    <w:bookmarkStart w:id="634" w:name="第-22-条-培训计划"/>
    <w:p>
      <w:pPr>
        <w:pStyle w:val="Heading3"/>
      </w:pPr>
      <w:r>
        <w:rPr>
          <w:rFonts w:hint="eastAsia"/>
        </w:rPr>
        <w:t xml:space="preserve">第</w:t>
      </w:r>
      <w:r>
        <w:t xml:space="preserve"> 22 </w:t>
      </w:r>
      <w:r>
        <w:rPr>
          <w:rFonts w:hint="eastAsia"/>
        </w:rPr>
        <w:t xml:space="preserve">条</w:t>
      </w:r>
      <w:r>
        <w:t xml:space="preserve"> </w:t>
      </w:r>
      <w:r>
        <w:rPr>
          <w:rFonts w:hint="eastAsia"/>
        </w:rPr>
        <w:t xml:space="preserve">培训计划</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培训对象</w:t>
            </w:r>
          </w:p>
        </w:tc>
        <w:tc>
          <w:tcPr/>
          <w:p>
            <w:pPr>
              <w:pStyle w:val="Compact"/>
            </w:pPr>
            <w:r>
              <w:rPr>
                <w:rFonts w:hint="eastAsia"/>
              </w:rPr>
              <w:t xml:space="preserve">内容</w:t>
            </w:r>
          </w:p>
        </w:tc>
        <w:tc>
          <w:tcPr/>
          <w:p>
            <w:pPr>
              <w:pStyle w:val="Compact"/>
            </w:pPr>
            <w:r>
              <w:rPr>
                <w:rFonts w:hint="eastAsia"/>
              </w:rPr>
              <w:t xml:space="preserve">频率</w:t>
            </w:r>
          </w:p>
        </w:tc>
      </w:tr>
      <w:tr>
        <w:tc>
          <w:tcPr/>
          <w:p>
            <w:pPr>
              <w:pStyle w:val="Compact"/>
            </w:pPr>
            <w:r>
              <w:rPr>
                <w:rFonts w:hint="eastAsia"/>
              </w:rPr>
              <w:t xml:space="preserve">全员</w:t>
            </w:r>
          </w:p>
        </w:tc>
        <w:tc>
          <w:tcPr/>
          <w:p>
            <w:pPr>
              <w:pStyle w:val="Compact"/>
            </w:pPr>
            <w:r>
              <w:rPr>
                <w:rFonts w:hint="eastAsia"/>
              </w:rPr>
              <w:t xml:space="preserve">一级自审要点</w:t>
            </w:r>
          </w:p>
        </w:tc>
        <w:tc>
          <w:tcPr/>
          <w:p>
            <w:pPr>
              <w:pStyle w:val="Compact"/>
            </w:pPr>
            <w:r>
              <w:rPr>
                <w:rFonts w:hint="eastAsia"/>
              </w:rPr>
              <w:t xml:space="preserve">入职</w:t>
            </w:r>
            <w:r>
              <w:t xml:space="preserve"> + </w:t>
            </w:r>
            <w:r>
              <w:rPr>
                <w:rFonts w:hint="eastAsia"/>
              </w:rPr>
              <w:t xml:space="preserve">每年</w:t>
            </w:r>
            <w:r>
              <w:t xml:space="preserve"> 1 </w:t>
            </w:r>
            <w:r>
              <w:rPr>
                <w:rFonts w:hint="eastAsia"/>
              </w:rPr>
              <w:t xml:space="preserve">次</w:t>
            </w:r>
          </w:p>
        </w:tc>
      </w:tr>
      <w:tr>
        <w:tc>
          <w:tcPr/>
          <w:p>
            <w:pPr>
              <w:pStyle w:val="Compact"/>
            </w:pPr>
            <w:r>
              <w:t xml:space="preserve">PM</w:t>
            </w:r>
          </w:p>
        </w:tc>
        <w:tc>
          <w:tcPr/>
          <w:p>
            <w:pPr>
              <w:pStyle w:val="Compact"/>
            </w:pPr>
            <w:r>
              <w:rPr>
                <w:rFonts w:hint="eastAsia"/>
              </w:rPr>
              <w:t xml:space="preserve">周签复核</w:t>
            </w:r>
            <w:r>
              <w:t xml:space="preserve"> 5 </w:t>
            </w:r>
            <w:r>
              <w:rPr>
                <w:rFonts w:hint="eastAsia"/>
              </w:rPr>
              <w:t xml:space="preserve">步法</w:t>
            </w:r>
          </w:p>
        </w:tc>
        <w:tc>
          <w:tcPr/>
          <w:p>
            <w:pPr>
              <w:pStyle w:val="Compact"/>
            </w:pP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加计办</w:t>
            </w:r>
          </w:p>
        </w:tc>
        <w:tc>
          <w:tcPr/>
          <w:p>
            <w:pPr>
              <w:pStyle w:val="Compact"/>
            </w:pPr>
            <w:r>
              <w:rPr>
                <w:rFonts w:hint="eastAsia"/>
              </w:rPr>
              <w:t xml:space="preserve">二级复核全流程</w:t>
            </w:r>
          </w:p>
        </w:tc>
        <w:tc>
          <w:tcPr/>
          <w:p>
            <w:pPr>
              <w:pStyle w:val="Compact"/>
            </w:pPr>
            <w:r>
              <w:rPr>
                <w:rFonts w:hint="eastAsia"/>
              </w:rPr>
              <w:t xml:space="preserve">月度内部学习</w:t>
            </w:r>
            <w:r>
              <w:t xml:space="preserve"> + </w:t>
            </w: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财务总监</w:t>
            </w:r>
            <w:r>
              <w:t xml:space="preserve"> / </w:t>
            </w:r>
            <w:r>
              <w:rPr>
                <w:rFonts w:hint="eastAsia"/>
              </w:rPr>
              <w:t xml:space="preserve">委员会</w:t>
            </w:r>
          </w:p>
        </w:tc>
        <w:tc>
          <w:tcPr/>
          <w:p>
            <w:pPr>
              <w:pStyle w:val="Compact"/>
            </w:pPr>
            <w:r>
              <w:rPr>
                <w:rFonts w:hint="eastAsia"/>
              </w:rPr>
              <w:t xml:space="preserve">三级终审要点</w:t>
            </w:r>
          </w:p>
        </w:tc>
        <w:tc>
          <w:tcPr/>
          <w:p>
            <w:pPr>
              <w:pStyle w:val="Compact"/>
            </w:pPr>
            <w:r>
              <w:rPr>
                <w:rFonts w:hint="eastAsia"/>
              </w:rPr>
              <w:t xml:space="preserve">半年</w:t>
            </w:r>
            <w:r>
              <w:t xml:space="preserve"> 1 </w:t>
            </w:r>
            <w:r>
              <w:rPr>
                <w:rFonts w:hint="eastAsia"/>
              </w:rPr>
              <w:t xml:space="preserve">次</w:t>
            </w:r>
          </w:p>
        </w:tc>
      </w:tr>
      <w:tr>
        <w:tc>
          <w:tcPr/>
          <w:p>
            <w:pPr>
              <w:pStyle w:val="Compact"/>
            </w:pPr>
            <w:r>
              <w:rPr>
                <w:rFonts w:hint="eastAsia"/>
              </w:rPr>
              <w:t xml:space="preserve">内审</w:t>
            </w:r>
          </w:p>
        </w:tc>
        <w:tc>
          <w:tcPr/>
          <w:p>
            <w:pPr>
              <w:pStyle w:val="Compact"/>
            </w:pPr>
            <w:r>
              <w:rPr>
                <w:rFonts w:hint="eastAsia"/>
              </w:rPr>
              <w:t xml:space="preserve">抽查方法论</w:t>
            </w:r>
          </w:p>
        </w:tc>
        <w:tc>
          <w:tcPr/>
          <w:p>
            <w:pPr>
              <w:pStyle w:val="Compact"/>
            </w:pPr>
            <w:r>
              <w:rPr>
                <w:rFonts w:hint="eastAsia"/>
              </w:rPr>
              <w:t xml:space="preserve">年度</w:t>
            </w:r>
            <w:r>
              <w:t xml:space="preserve"> 1 </w:t>
            </w:r>
            <w:r>
              <w:rPr>
                <w:rFonts w:hint="eastAsia"/>
              </w:rPr>
              <w:t xml:space="preserve">次</w:t>
            </w:r>
          </w:p>
        </w:tc>
      </w:tr>
    </w:tbl>
    <w:bookmarkEnd w:id="634"/>
    <w:bookmarkStart w:id="635" w:name="第-23-条-培训出勤要求"/>
    <w:p>
      <w:pPr>
        <w:pStyle w:val="Heading3"/>
      </w:pPr>
      <w:r>
        <w:rPr>
          <w:rFonts w:hint="eastAsia"/>
        </w:rPr>
        <w:t xml:space="preserve">第</w:t>
      </w:r>
      <w:r>
        <w:t xml:space="preserve"> 23 </w:t>
      </w:r>
      <w:r>
        <w:rPr>
          <w:rFonts w:hint="eastAsia"/>
        </w:rPr>
        <w:t xml:space="preserve">条</w:t>
      </w:r>
      <w:r>
        <w:t xml:space="preserve"> </w:t>
      </w:r>
      <w:r>
        <w:rPr>
          <w:rFonts w:hint="eastAsia"/>
        </w:rPr>
        <w:t xml:space="preserve">培训出勤要求</w:t>
      </w:r>
    </w:p>
    <w:p>
      <w:pPr>
        <w:pStyle w:val="Compact"/>
        <w:numPr>
          <w:ilvl w:val="0"/>
          <w:numId w:val="1362"/>
        </w:numPr>
      </w:pPr>
      <w:r>
        <w:rPr>
          <w:rFonts w:hint="eastAsia"/>
        </w:rPr>
        <w:t xml:space="preserve">全员培训出勤率</w:t>
      </w:r>
      <w:r>
        <w:t xml:space="preserve"> ≥ 95%</w:t>
      </w:r>
    </w:p>
    <w:p>
      <w:pPr>
        <w:pStyle w:val="Compact"/>
        <w:numPr>
          <w:ilvl w:val="0"/>
          <w:numId w:val="1362"/>
        </w:numPr>
      </w:pPr>
      <w:r>
        <w:t xml:space="preserve">PM </w:t>
      </w:r>
      <w:r>
        <w:rPr>
          <w:rFonts w:hint="eastAsia"/>
        </w:rPr>
        <w:t xml:space="preserve">培训</w:t>
      </w:r>
      <w:r>
        <w:t xml:space="preserve"> 100% </w:t>
      </w:r>
      <w:r>
        <w:rPr>
          <w:rFonts w:hint="eastAsia"/>
        </w:rPr>
        <w:t xml:space="preserve">必到（未到补考）</w:t>
      </w:r>
    </w:p>
    <w:p>
      <w:pPr>
        <w:pStyle w:val="Compact"/>
        <w:numPr>
          <w:ilvl w:val="0"/>
          <w:numId w:val="1362"/>
        </w:numPr>
      </w:pPr>
      <w:r>
        <w:rPr>
          <w:rFonts w:hint="eastAsia"/>
        </w:rPr>
        <w:t xml:space="preserve">培训记录归档保管</w:t>
      </w:r>
      <w:r>
        <w:t xml:space="preserve"> 10 </w:t>
      </w:r>
      <w:r>
        <w:rPr>
          <w:rFonts w:hint="eastAsia"/>
        </w:rPr>
        <w:t xml:space="preserve">年</w:t>
      </w:r>
    </w:p>
    <w:p>
      <w:r>
        <w:pict>
          <v:rect style="width:0;height:1.5pt" o:hralign="center" o:hrstd="t" o:hr="t"/>
        </w:pict>
      </w:r>
    </w:p>
    <w:bookmarkEnd w:id="635"/>
    <w:bookmarkEnd w:id="636"/>
    <w:bookmarkStart w:id="637" w:name="第十章-附则-2"/>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本细则未尽事宜，按《研发费用加计扣除管理办法》执行。</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本细则的解释权归委员会，日常解释由加计办主任行使。</w:t>
      </w:r>
    </w:p>
    <w:p>
      <w:pPr>
        <w:pStyle w:val="BodyText"/>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本细则自</w:t>
      </w:r>
      <w:r>
        <w:t xml:space="preserve"> 2026-12-01 </w:t>
      </w:r>
      <w:r>
        <w:rPr>
          <w:rFonts w:hint="eastAsia"/>
        </w:rPr>
        <w:t xml:space="preserve">起生效。</w:t>
      </w:r>
    </w:p>
    <w:p>
      <w:r>
        <w:pict>
          <v:rect style="width:0;height:1.5pt" o:hralign="center" o:hrstd="t" o:hr="t"/>
        </w:pict>
      </w:r>
    </w:p>
    <w:bookmarkEnd w:id="637"/>
    <w:bookmarkStart w:id="638" w:name="签批-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638"/>
    <w:bookmarkEnd w:id="639"/>
    <w:bookmarkStart w:id="665" w:name="季度评审仪表盘模板与指标定义说明"/>
    <w:p>
      <w:pPr>
        <w:pStyle w:val="Heading1"/>
      </w:pPr>
      <w:r>
        <w:rPr>
          <w:rFonts w:hint="eastAsia"/>
        </w:rPr>
        <w:t xml:space="preserve">季度评审仪表盘模板与指标定义说明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2026-12-01（试运行）/</w:t>
            </w:r>
            <w:r>
              <w:t xml:space="preserve"> </w:t>
            </w:r>
            <w:r>
              <w:rPr>
                <w:rFonts w:hint="eastAsia"/>
              </w:rPr>
              <w:t xml:space="preserve">2027-03-01（正式启用红黄绿灯阈值）</w:t>
            </w:r>
          </w:p>
        </w:tc>
      </w:tr>
      <w:tr>
        <w:tc>
          <w:tcPr/>
          <w:p>
            <w:pPr>
              <w:pStyle w:val="Compact"/>
            </w:pPr>
            <w:r>
              <w:rPr>
                <w:rFonts w:hint="eastAsia"/>
              </w:rPr>
              <w:t xml:space="preserve">上级文件</w:t>
            </w:r>
          </w:p>
        </w:tc>
        <w:tc>
          <w:tcPr/>
          <w:p>
            <w:pPr>
              <w:pStyle w:val="Compact"/>
            </w:pPr>
            <w:r>
              <w:rPr>
                <w:rFonts w:hint="eastAsia"/>
              </w:rPr>
              <w:t xml:space="preserve">《研发费用加计扣除管理办法》《三级审核流程与操作细则》</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r>
        <w:tc>
          <w:tcPr/>
          <w:p>
            <w:pPr>
              <w:pStyle w:val="Compact"/>
            </w:pPr>
            <w:r>
              <w:rPr>
                <w:rFonts w:hint="eastAsia"/>
              </w:rPr>
              <w:t xml:space="preserve">阈值基线测算期</w:t>
            </w:r>
          </w:p>
        </w:tc>
        <w:tc>
          <w:tcPr/>
          <w:p>
            <w:pPr>
              <w:pStyle w:val="Compact"/>
            </w:pPr>
            <w:r>
              <w:rPr>
                <w:rFonts w:hint="eastAsia"/>
              </w:rPr>
              <w:t xml:space="preserve">M3–M5（2026-08–2026-10）</w:t>
            </w:r>
          </w:p>
        </w:tc>
      </w:tr>
    </w:tbl>
    <w:p>
      <w:r>
        <w:pict>
          <v:rect style="width:0;height:1.5pt" o:hralign="center" o:hrstd="t" o:hr="t"/>
        </w:pict>
      </w:r>
    </w:p>
    <w:bookmarkStart w:id="640" w:name="第一章-总则-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将研发加计扣除体系运行情况转化为</w:t>
      </w:r>
      <w:r>
        <w:rPr>
          <w:rFonts w:hint="eastAsia"/>
          <w:b/>
          <w:bCs/>
        </w:rPr>
        <w:t xml:space="preserve">可视化、可比较、可追溯</w:t>
      </w:r>
      <w:r>
        <w:rPr>
          <w:rFonts w:hint="eastAsia"/>
        </w:rPr>
        <w:t xml:space="preserve">的季度仪表盘，作为委员会季度评审会议的核心议程材料。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r>
        <w:t xml:space="preserve"> </w:t>
      </w:r>
      <w:r>
        <w:t xml:space="preserve">1.</w:t>
      </w:r>
      <w:r>
        <w:t xml:space="preserve"> </w:t>
      </w:r>
      <w:r>
        <w:rPr>
          <w:rFonts w:hint="eastAsia"/>
          <w:b/>
          <w:bCs/>
        </w:rPr>
        <w:t xml:space="preserve">指标精简</w:t>
      </w:r>
      <w:r>
        <w:rPr>
          <w:rFonts w:hint="eastAsia"/>
        </w:rPr>
        <w:t xml:space="preserve">：7</w:t>
      </w:r>
      <w:r>
        <w:t xml:space="preserve"> </w:t>
      </w:r>
      <w:r>
        <w:rPr>
          <w:rFonts w:hint="eastAsia"/>
        </w:rPr>
        <w:t xml:space="preserve">项核心指标，覆盖量级</w:t>
      </w:r>
      <w:r>
        <w:t xml:space="preserve"> / </w:t>
      </w:r>
      <w:r>
        <w:rPr>
          <w:rFonts w:hint="eastAsia"/>
        </w:rPr>
        <w:t xml:space="preserve">结构</w:t>
      </w:r>
      <w:r>
        <w:t xml:space="preserve"> / </w:t>
      </w:r>
      <w:r>
        <w:rPr>
          <w:rFonts w:hint="eastAsia"/>
        </w:rPr>
        <w:t xml:space="preserve">风险</w:t>
      </w:r>
      <w:r>
        <w:t xml:space="preserve"> / </w:t>
      </w:r>
      <w:r>
        <w:rPr>
          <w:rFonts w:hint="eastAsia"/>
        </w:rPr>
        <w:t xml:space="preserve">合规</w:t>
      </w:r>
      <w:r>
        <w:t xml:space="preserve"> / </w:t>
      </w:r>
      <w:r>
        <w:rPr>
          <w:rFonts w:hint="eastAsia"/>
        </w:rPr>
        <w:t xml:space="preserve">争议五个维度</w:t>
      </w:r>
      <w:r>
        <w:t xml:space="preserve"> </w:t>
      </w:r>
      <w:r>
        <w:t xml:space="preserve">2.</w:t>
      </w:r>
      <w:r>
        <w:t xml:space="preserve"> </w:t>
      </w:r>
      <w:r>
        <w:rPr>
          <w:rFonts w:hint="eastAsia"/>
          <w:b/>
          <w:bCs/>
        </w:rPr>
        <w:t xml:space="preserve">红黄绿灯</w:t>
      </w:r>
      <w:r>
        <w:rPr>
          <w:rFonts w:hint="eastAsia"/>
        </w:rPr>
        <w:t xml:space="preserve">：每项指标对应明确阈值，一目了然</w:t>
      </w:r>
      <w:r>
        <w:t xml:space="preserve"> </w:t>
      </w:r>
      <w:r>
        <w:t xml:space="preserve">3.</w:t>
      </w:r>
      <w:r>
        <w:t xml:space="preserve"> </w:t>
      </w:r>
      <w:r>
        <w:rPr>
          <w:rFonts w:hint="eastAsia"/>
          <w:b/>
          <w:bCs/>
        </w:rPr>
        <w:t xml:space="preserve">基线测算</w:t>
      </w:r>
      <w:r>
        <w:rPr>
          <w:rFonts w:hint="eastAsia"/>
        </w:rPr>
        <w:t xml:space="preserve">：M3–M5</w:t>
      </w:r>
      <w:r>
        <w:t xml:space="preserve"> </w:t>
      </w:r>
      <w:r>
        <w:rPr>
          <w:rFonts w:hint="eastAsia"/>
        </w:rPr>
        <w:t xml:space="preserve">三个月作为基线测算期，先用默认阈值跑、半年后委员会复审调整</w:t>
      </w:r>
      <w:r>
        <w:t xml:space="preserve"> </w:t>
      </w:r>
      <w:r>
        <w:t xml:space="preserve">4.</w:t>
      </w:r>
      <w:r>
        <w:t xml:space="preserve"> </w:t>
      </w:r>
      <w:r>
        <w:rPr>
          <w:rFonts w:hint="eastAsia"/>
          <w:b/>
          <w:bCs/>
        </w:rPr>
        <w:t xml:space="preserve">趋势对比</w:t>
      </w:r>
      <w:r>
        <w:rPr>
          <w:rFonts w:hint="eastAsia"/>
        </w:rPr>
        <w:t xml:space="preserve">：环比</w:t>
      </w:r>
      <w:r>
        <w:t xml:space="preserve"> + </w:t>
      </w:r>
      <w:r>
        <w:rPr>
          <w:rFonts w:hint="eastAsia"/>
        </w:rPr>
        <w:t xml:space="preserve">同比</w:t>
      </w:r>
      <w:r>
        <w:t xml:space="preserve"> + </w:t>
      </w:r>
      <w:r>
        <w:rPr>
          <w:rFonts w:hint="eastAsia"/>
        </w:rPr>
        <w:t xml:space="preserve">与全年预算对比</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仪表盘形式</w:t>
      </w:r>
      <w:r>
        <w:t xml:space="preserve"> </w:t>
      </w:r>
      <w:r>
        <w:t xml:space="preserve">- </w:t>
      </w:r>
      <w:r>
        <w:rPr>
          <w:rFonts w:hint="eastAsia"/>
        </w:rPr>
        <w:t xml:space="preserve">飞书多维表格内嵌「仪表盘」视图</w:t>
      </w:r>
      <w:r>
        <w:t xml:space="preserve"> </w:t>
      </w:r>
      <w:r>
        <w:t xml:space="preserve">- PPT </w:t>
      </w:r>
      <w:r>
        <w:rPr>
          <w:rFonts w:hint="eastAsia"/>
        </w:rPr>
        <w:t xml:space="preserve">版本用于委员会季度评审会议</w:t>
      </w:r>
      <w:r>
        <w:t xml:space="preserve"> </w:t>
      </w:r>
      <w:r>
        <w:t xml:space="preserve">- Word / PDF </w:t>
      </w:r>
      <w:r>
        <w:rPr>
          <w:rFonts w:hint="eastAsia"/>
        </w:rPr>
        <w:t xml:space="preserve">版本用于汇算清缴前归档</w:t>
      </w:r>
    </w:p>
    <w:p>
      <w:r>
        <w:pict>
          <v:rect style="width:0;height:1.5pt" o:hralign="center" o:hrstd="t" o:hr="t"/>
        </w:pict>
      </w:r>
    </w:p>
    <w:bookmarkEnd w:id="640"/>
    <w:bookmarkStart w:id="648" w:name="第二章-七项核心指标定义"/>
    <w:p>
      <w:pPr>
        <w:pStyle w:val="Heading2"/>
      </w:pPr>
      <w:r>
        <w:rPr>
          <w:rFonts w:hint="eastAsia"/>
        </w:rPr>
        <w:t xml:space="preserve">第二章</w:t>
      </w:r>
      <w:r>
        <w:t xml:space="preserve"> </w:t>
      </w:r>
      <w:r>
        <w:rPr>
          <w:rFonts w:hint="eastAsia"/>
        </w:rPr>
        <w:t xml:space="preserve">七项核心指标定义</w:t>
      </w:r>
    </w:p>
    <w:bookmarkStart w:id="641" w:name="指标-1研发费用-营业收入-vs-预算偏差量级指标"/>
    <w:p>
      <w:pPr>
        <w:pStyle w:val="Heading3"/>
      </w:pPr>
      <w:r>
        <w:rPr>
          <w:rFonts w:hint="eastAsia"/>
        </w:rPr>
        <w:t xml:space="preserve">指标</w:t>
      </w:r>
      <w:r>
        <w:t xml:space="preserve"> </w:t>
      </w:r>
      <w:r>
        <w:rPr>
          <w:rFonts w:hint="eastAsia"/>
        </w:rPr>
        <w:t xml:space="preserve">1：研发费用</w:t>
      </w:r>
      <w:r>
        <w:t xml:space="preserve"> / </w:t>
      </w:r>
      <w:r>
        <w:rPr>
          <w:rFonts w:hint="eastAsia"/>
        </w:rPr>
        <w:t xml:space="preserve">营业收入</w:t>
      </w:r>
      <w:r>
        <w:t xml:space="preserve"> vs </w:t>
      </w:r>
      <w:r>
        <w:rPr>
          <w:rFonts w:hint="eastAsia"/>
        </w:rPr>
        <w:t xml:space="preserve">预算偏差（量级指标）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(本季度研发费用</w:t>
            </w:r>
            <w:r>
              <w:t xml:space="preserve"> / </w:t>
            </w:r>
            <w:r>
              <w:rPr>
                <w:rFonts w:hint="eastAsia"/>
              </w:rPr>
              <w:t xml:space="preserve">营业收入)</w:t>
            </w:r>
            <w:r>
              <w:t xml:space="preserve"> ÷ </w:t>
            </w:r>
            <w:r>
              <w:rPr>
                <w:rFonts w:hint="eastAsia"/>
              </w:rPr>
              <w:t xml:space="preserve">(年度预算研发费用</w:t>
            </w:r>
            <w:r>
              <w:t xml:space="preserve"> / </w:t>
            </w:r>
            <w:r>
              <w:rPr>
                <w:rFonts w:hint="eastAsia"/>
              </w:rPr>
              <w:t xml:space="preserve">预算营业收入)</w:t>
            </w:r>
            <w:r>
              <w:t xml:space="preserve"> − 1</w:t>
            </w:r>
          </w:p>
        </w:tc>
      </w:tr>
      <w:tr>
        <w:tc>
          <w:tcPr/>
          <w:p>
            <w:pPr>
              <w:pStyle w:val="Compact"/>
            </w:pPr>
            <w:r>
              <w:rPr>
                <w:rFonts w:hint="eastAsia"/>
              </w:rPr>
              <w:t xml:space="preserve">数据来源</w:t>
            </w:r>
          </w:p>
        </w:tc>
        <w:tc>
          <w:tcPr/>
          <w:p>
            <w:pPr>
              <w:pStyle w:val="Compact"/>
            </w:pPr>
            <w:r>
              <w:rPr>
                <w:rFonts w:hint="eastAsia"/>
              </w:rPr>
              <w:t xml:space="preserve">财务</w:t>
            </w:r>
            <w:r>
              <w:t xml:space="preserve"> </w:t>
            </w:r>
            <w:r>
              <w:rPr>
                <w:rFonts w:hint="eastAsia"/>
              </w:rPr>
              <w:t xml:space="preserve">ERP（研发费用</w:t>
            </w:r>
            <w:r>
              <w:t xml:space="preserve"> + </w:t>
            </w:r>
            <w:r>
              <w:rPr>
                <w:rFonts w:hint="eastAsia"/>
              </w:rPr>
              <w:t xml:space="preserve">营业收入），年度预算（财务部）</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rPr>
                <w:rFonts w:hint="eastAsia"/>
              </w:rPr>
              <w:t xml:space="preserve">偏差</w:t>
            </w:r>
            <w:r>
              <w:t xml:space="preserve"> ±5% </w:t>
            </w:r>
            <w:r>
              <w:rPr>
                <w:rFonts w:hint="eastAsia"/>
              </w:rPr>
              <w:t xml:space="preserve">以内</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黄红灯处置</w:t>
            </w:r>
          </w:p>
        </w:tc>
        <w:tc>
          <w:tcPr/>
          <w:p>
            <w:pPr>
              <w:pStyle w:val="Compact"/>
            </w:pPr>
            <w:r>
              <w:rPr>
                <w:rFonts w:hint="eastAsia"/>
              </w:rPr>
              <w:t xml:space="preserve">加计办出具《偏差分析报告》</w:t>
            </w:r>
            <w:r>
              <w:t xml:space="preserve"> → </w:t>
            </w:r>
            <w:r>
              <w:rPr>
                <w:rFonts w:hint="eastAsia"/>
              </w:rPr>
              <w:t xml:space="preserve">财务总监审议</w:t>
            </w:r>
            <w:r>
              <w:t xml:space="preserve"> → </w:t>
            </w:r>
            <w:r>
              <w:rPr>
                <w:rFonts w:hint="eastAsia"/>
              </w:rPr>
              <w:t xml:space="preserve">必要时调整下季度归集策略</w:t>
            </w:r>
          </w:p>
        </w:tc>
      </w:tr>
    </w:tbl>
    <w:bookmarkEnd w:id="641"/>
    <w:bookmarkStart w:id="642" w:name="指标-2工资薪金占比结构指标"/>
    <w:p>
      <w:pPr>
        <w:pStyle w:val="Heading3"/>
      </w:pPr>
      <w:r>
        <w:rPr>
          <w:rFonts w:hint="eastAsia"/>
        </w:rPr>
        <w:t xml:space="preserve">指标</w:t>
      </w:r>
      <w:r>
        <w:t xml:space="preserve"> </w:t>
      </w:r>
      <w:r>
        <w:rPr>
          <w:rFonts w:hint="eastAsia"/>
        </w:rPr>
        <w:t xml:space="preserve">2：工资薪金占比（结构指标）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工资薪金归集金额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月度归集报告汇总</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60% – </w:t>
            </w:r>
            <w:r>
              <w:rPr>
                <w:rFonts w:hint="eastAsia"/>
              </w:rPr>
              <w:t xml:space="preserve">75%（软件企业典型区间）</w:t>
            </w:r>
          </w:p>
        </w:tc>
      </w:tr>
      <w:tr>
        <w:tc>
          <w:tcPr/>
          <w:p>
            <w:pPr>
              <w:pStyle w:val="Compact"/>
            </w:pPr>
            <w:r>
              <w:rPr>
                <w:rFonts w:hint="eastAsia"/>
                <w:b/>
                <w:bCs/>
              </w:rPr>
              <w:t xml:space="preserve">黄灯</w:t>
            </w:r>
            <w:r>
              <w:t xml:space="preserve"> </w:t>
            </w:r>
            <w:r>
              <w:t xml:space="preserve">🟡</w:t>
            </w:r>
          </w:p>
        </w:tc>
        <w:tc>
          <w:tcPr/>
          <w:p>
            <w:pPr>
              <w:pStyle w:val="Compact"/>
            </w:pPr>
            <w:r>
              <w:t xml:space="preserve">50% – 60% </w:t>
            </w:r>
            <w:r>
              <w:rPr>
                <w:rFonts w:hint="eastAsia"/>
              </w:rPr>
              <w:t xml:space="preserve">或</w:t>
            </w:r>
            <w:r>
              <w:t xml:space="preserve"> 75% – 85%</w:t>
            </w:r>
          </w:p>
        </w:tc>
      </w:tr>
      <w:tr>
        <w:tc>
          <w:tcPr/>
          <w:p>
            <w:pPr>
              <w:pStyle w:val="Compact"/>
            </w:pPr>
            <w:r>
              <w:rPr>
                <w:rFonts w:hint="eastAsia"/>
                <w:b/>
                <w:bCs/>
              </w:rPr>
              <w:t xml:space="preserve">红灯</w:t>
            </w:r>
            <w:r>
              <w:t xml:space="preserve"> </w:t>
            </w:r>
            <w:r>
              <w:t xml:space="preserve">🔴</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黄红灯处置</w:t>
            </w:r>
          </w:p>
        </w:tc>
        <w:tc>
          <w:tcPr/>
          <w:p>
            <w:pPr>
              <w:pStyle w:val="Compact"/>
            </w:pPr>
            <w:r>
              <w:rPr>
                <w:rFonts w:hint="eastAsia"/>
              </w:rPr>
              <w:t xml:space="preserve">&lt;50%：审视工时分摊机制是否漏报；&gt;85%：审视其他费用是否归集完整</w:t>
            </w:r>
          </w:p>
        </w:tc>
      </w:tr>
    </w:tbl>
    <w:bookmarkEnd w:id="642"/>
    <w:bookmarkStart w:id="643" w:name="指标-3其他相关费用占比结构指标法定红线"/>
    <w:p>
      <w:pPr>
        <w:pStyle w:val="Heading3"/>
      </w:pPr>
      <w:r>
        <w:rPr>
          <w:rFonts w:hint="eastAsia"/>
        </w:rPr>
        <w:t xml:space="preserve">指标</w:t>
      </w:r>
      <w:r>
        <w:t xml:space="preserve"> </w:t>
      </w:r>
      <w:r>
        <w:rPr>
          <w:rFonts w:hint="eastAsia"/>
        </w:rPr>
        <w:t xml:space="preserve">3：</w:t>
      </w:r>
      <w:r>
        <w:rPr>
          <w:rFonts w:hint="eastAsia"/>
        </w:rPr>
        <w:t xml:space="preserve">“其他相关费用”</w:t>
      </w:r>
      <w:r>
        <w:rPr>
          <w:rFonts w:hint="eastAsia"/>
        </w:rPr>
        <w:t xml:space="preserve">占比（结构指标，</w:t>
      </w:r>
      <w:r>
        <w:rPr>
          <w:rFonts w:hint="eastAsia"/>
          <w:b/>
          <w:bCs/>
        </w:rPr>
        <w:t xml:space="preserve">法定红线</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“其他相关费用”</w:t>
            </w:r>
            <w:r>
              <w:rPr>
                <w:rFonts w:hint="eastAsia"/>
              </w:rPr>
              <w:t xml:space="preserve">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b/>
                <w:bCs/>
              </w:rPr>
              <w:t xml:space="preserve">月度</w:t>
            </w:r>
            <w:r>
              <w:rPr>
                <w:rFonts w:hint="eastAsia"/>
              </w:rPr>
              <w:t xml:space="preserve">（仪表盘汇总到季度）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&lt;4%</w:t>
            </w:r>
          </w:p>
        </w:tc>
      </w:tr>
      <w:tr>
        <w:tc>
          <w:tcPr/>
          <w:p>
            <w:pPr>
              <w:pStyle w:val="Compact"/>
            </w:pPr>
            <w:r>
              <w:rPr>
                <w:rFonts w:hint="eastAsia"/>
                <w:b/>
                <w:bCs/>
              </w:rPr>
              <w:t xml:space="preserve">黄灯</w:t>
            </w:r>
            <w:r>
              <w:t xml:space="preserve"> </w:t>
            </w:r>
            <w:r>
              <w:t xml:space="preserve">🟡</w:t>
            </w:r>
          </w:p>
        </w:tc>
        <w:tc>
          <w:tcPr/>
          <w:p>
            <w:pPr>
              <w:pStyle w:val="Compact"/>
            </w:pPr>
            <w:r>
              <w:t xml:space="preserve">4% – 5%</w:t>
            </w:r>
          </w:p>
        </w:tc>
      </w:tr>
      <w:tr>
        <w:tc>
          <w:tcPr/>
          <w:p>
            <w:pPr>
              <w:pStyle w:val="Compact"/>
            </w:pPr>
            <w:r>
              <w:rPr>
                <w:rFonts w:hint="eastAsia"/>
                <w:b/>
                <w:bCs/>
              </w:rPr>
              <w:t xml:space="preserve">红灯</w:t>
            </w:r>
            <w:r>
              <w:t xml:space="preserve"> </w:t>
            </w:r>
            <w:r>
              <w:t xml:space="preserve">🔴</w:t>
            </w:r>
          </w:p>
        </w:tc>
        <w:tc>
          <w:tcPr/>
          <w:p>
            <w:pPr>
              <w:pStyle w:val="Compact"/>
            </w:pPr>
            <w:r>
              <w:rPr>
                <w:rFonts w:hint="eastAsia"/>
              </w:rPr>
              <w:t xml:space="preserve">≥5%（</w:t>
            </w:r>
            <w:r>
              <w:rPr>
                <w:rFonts w:hint="eastAsia"/>
                <w:b/>
                <w:bCs/>
              </w:rPr>
              <w:t xml:space="preserve">法定上限</w:t>
            </w:r>
            <w:r>
              <w:rPr>
                <w:rFonts w:hint="eastAsia"/>
              </w:rPr>
              <w:t xml:space="preserve">，超限部分自动剔除）</w:t>
            </w:r>
          </w:p>
        </w:tc>
      </w:tr>
      <w:tr>
        <w:tc>
          <w:tcPr/>
          <w:p>
            <w:pPr>
              <w:pStyle w:val="Compact"/>
            </w:pPr>
            <w:r>
              <w:rPr>
                <w:rFonts w:hint="eastAsia"/>
              </w:rPr>
              <w:t xml:space="preserve">黄红灯处置</w:t>
            </w:r>
          </w:p>
        </w:tc>
        <w:tc>
          <w:tcPr/>
          <w:p>
            <w:pPr>
              <w:pStyle w:val="Compact"/>
            </w:pPr>
            <w:r>
              <w:rPr>
                <w:rFonts w:hint="eastAsia"/>
              </w:rPr>
              <w:t xml:space="preserve">黄灯：财务专员检查云服务</w:t>
            </w:r>
            <w:r>
              <w:t xml:space="preserve"> / SaaS / </w:t>
            </w:r>
            <w:r>
              <w:rPr>
                <w:rFonts w:hint="eastAsia"/>
              </w:rPr>
              <w:t xml:space="preserve">差旅</w:t>
            </w:r>
            <w:r>
              <w:t xml:space="preserve"> / </w:t>
            </w:r>
            <w:r>
              <w:rPr>
                <w:rFonts w:hint="eastAsia"/>
              </w:rPr>
              <w:t xml:space="preserve">会议费明细；红灯：立即剔除超出部分</w:t>
            </w:r>
          </w:p>
        </w:tc>
      </w:tr>
    </w:tbl>
    <w:p>
      <w:pPr>
        <w:pStyle w:val="BlockText"/>
      </w:pPr>
      <w:r>
        <w:rPr>
          <w:rFonts w:hint="eastAsia"/>
          <w:b/>
          <w:bCs/>
        </w:rPr>
        <w:t xml:space="preserve">注</w:t>
      </w:r>
      <w:r>
        <w:rPr>
          <w:rFonts w:hint="eastAsia"/>
        </w:rPr>
        <w:t xml:space="preserve">：政策依据为财税〔2015〕119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号文，</w:t>
      </w:r>
      <w:r>
        <w:rPr>
          <w:rFonts w:hint="eastAsia"/>
        </w:rPr>
        <w:t xml:space="preserve">“其他相关费用”</w:t>
      </w:r>
      <w:r>
        <w:rPr>
          <w:rFonts w:hint="eastAsia"/>
        </w:rPr>
        <w:t xml:space="preserve">不得超过研发费用总额的</w:t>
      </w:r>
      <w:r>
        <w:t xml:space="preserve"> 5%。</w:t>
      </w:r>
    </w:p>
    <w:bookmarkEnd w:id="643"/>
    <w:bookmarkStart w:id="644" w:name="指标-4工时无客观证据占比风险指标"/>
    <w:p>
      <w:pPr>
        <w:pStyle w:val="Heading3"/>
      </w:pPr>
      <w:r>
        <w:rPr>
          <w:rFonts w:hint="eastAsia"/>
        </w:rPr>
        <w:t xml:space="preserve">指标</w:t>
      </w:r>
      <w:r>
        <w:t xml:space="preserve"> </w:t>
      </w:r>
      <w:r>
        <w:rPr>
          <w:rFonts w:hint="eastAsia"/>
        </w:rPr>
        <w:t xml:space="preserve">4：工时无客观证据占比（风险指标）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月度无</w:t>
            </w:r>
            <w:r>
              <w:t xml:space="preserve"> </w:t>
            </w:r>
            <w:r>
              <w:rPr>
                <w:rFonts w:hint="eastAsia"/>
              </w:rPr>
              <w:t xml:space="preserve">Jira/Git/会议关联的工时项</w:t>
            </w:r>
            <w:r>
              <w:t xml:space="preserve"> ÷ </w:t>
            </w:r>
            <w:r>
              <w:rPr>
                <w:rFonts w:hint="eastAsia"/>
              </w:rPr>
              <w:t xml:space="preserve">月度全部工时项</w:t>
            </w:r>
          </w:p>
        </w:tc>
      </w:tr>
      <w:tr>
        <w:tc>
          <w:tcPr/>
          <w:p>
            <w:pPr>
              <w:pStyle w:val="Compact"/>
            </w:pPr>
            <w:r>
              <w:rPr>
                <w:rFonts w:hint="eastAsia"/>
              </w:rPr>
              <w:t xml:space="preserve">数据来源</w:t>
            </w:r>
          </w:p>
        </w:tc>
        <w:tc>
          <w:tcPr/>
          <w:p>
            <w:pPr>
              <w:pStyle w:val="Compact"/>
            </w:pPr>
            <w:r>
              <w:rPr>
                <w:rFonts w:hint="eastAsia"/>
              </w:rPr>
              <w:t xml:space="preserve">飞书多维表格表③</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&lt;5%</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过渡期处置</w:t>
            </w:r>
          </w:p>
        </w:tc>
        <w:tc>
          <w:tcPr/>
          <w:p>
            <w:pPr>
              <w:pStyle w:val="Compact"/>
            </w:pPr>
            <w:r>
              <w:t xml:space="preserve">M3–M5 </w:t>
            </w:r>
            <w:r>
              <w:rPr>
                <w:rFonts w:hint="eastAsia"/>
              </w:rPr>
              <w:t xml:space="preserve">过渡期：仅观察基线，不计入红黄绿灯</w:t>
            </w:r>
          </w:p>
        </w:tc>
      </w:tr>
      <w:tr>
        <w:tc>
          <w:tcPr/>
          <w:p>
            <w:pPr>
              <w:pStyle w:val="Compact"/>
            </w:pPr>
            <w:r>
              <w:rPr>
                <w:rFonts w:hint="eastAsia"/>
              </w:rPr>
              <w:t xml:space="preserve">强制期处置</w:t>
            </w:r>
          </w:p>
        </w:tc>
        <w:tc>
          <w:tcPr/>
          <w:p>
            <w:pPr>
              <w:pStyle w:val="Compact"/>
            </w:pPr>
            <w:r>
              <w:t xml:space="preserve">M6 </w:t>
            </w:r>
            <w:r>
              <w:rPr>
                <w:rFonts w:hint="eastAsia"/>
              </w:rPr>
              <w:t xml:space="preserve">起，&gt;15%</w:t>
            </w:r>
            <w:r>
              <w:t xml:space="preserve"> </w:t>
            </w:r>
            <w:r>
              <w:rPr>
                <w:rFonts w:hint="eastAsia"/>
              </w:rPr>
              <w:t xml:space="preserve">触发研发部专项整改</w:t>
            </w:r>
          </w:p>
        </w:tc>
      </w:tr>
    </w:tbl>
    <w:bookmarkEnd w:id="644"/>
    <w:bookmarkStart w:id="645" w:name="指标-5兼岗高风险人员占比风险指标"/>
    <w:p>
      <w:pPr>
        <w:pStyle w:val="Heading3"/>
      </w:pPr>
      <w:r>
        <w:rPr>
          <w:rFonts w:hint="eastAsia"/>
        </w:rPr>
        <w:t xml:space="preserve">指标</w:t>
      </w:r>
      <w:r>
        <w:t xml:space="preserve"> </w:t>
      </w:r>
      <w:r>
        <w:rPr>
          <w:rFonts w:hint="eastAsia"/>
        </w:rPr>
        <w:t xml:space="preserve">5：兼岗高风险人员占比（风险指标）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当月项目数</w:t>
            </w:r>
            <w:r>
              <w:t xml:space="preserve"> &gt; 3 </w:t>
            </w:r>
            <w:r>
              <w:rPr>
                <w:rFonts w:hint="eastAsia"/>
              </w:rPr>
              <w:t xml:space="preserve">的研发人员数</w:t>
            </w:r>
            <w:r>
              <w:t xml:space="preserve"> ÷ </w:t>
            </w:r>
            <w:r>
              <w:rPr>
                <w:rFonts w:hint="eastAsia"/>
              </w:rPr>
              <w:t xml:space="preserve">研发人员总数</w:t>
            </w:r>
          </w:p>
        </w:tc>
      </w:tr>
      <w:tr>
        <w:tc>
          <w:tcPr/>
          <w:p>
            <w:pPr>
              <w:pStyle w:val="Compact"/>
            </w:pPr>
            <w:r>
              <w:rPr>
                <w:rFonts w:hint="eastAsia"/>
              </w:rPr>
              <w:t xml:space="preserve">数据来源</w:t>
            </w:r>
          </w:p>
        </w:tc>
        <w:tc>
          <w:tcPr/>
          <w:p>
            <w:pPr>
              <w:pStyle w:val="Compact"/>
            </w:pPr>
            <w:r>
              <w:rPr>
                <w:rFonts w:hint="eastAsia"/>
              </w:rPr>
              <w:t xml:space="preserve">飞书多维表格表②</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&lt;10%</w:t>
            </w:r>
          </w:p>
        </w:tc>
      </w:tr>
      <w:tr>
        <w:tc>
          <w:tcPr/>
          <w:p>
            <w:pPr>
              <w:pStyle w:val="Compact"/>
            </w:pPr>
            <w:r>
              <w:rPr>
                <w:rFonts w:hint="eastAsia"/>
                <w:b/>
                <w:bCs/>
              </w:rPr>
              <w:t xml:space="preserve">黄灯</w:t>
            </w:r>
            <w:r>
              <w:t xml:space="preserve"> </w:t>
            </w:r>
            <w:r>
              <w:t xml:space="preserve">🟡</w:t>
            </w:r>
          </w:p>
        </w:tc>
        <w:tc>
          <w:tcPr/>
          <w:p>
            <w:pPr>
              <w:pStyle w:val="Compact"/>
            </w:pPr>
            <w:r>
              <w:t xml:space="preserve">10% – 20%</w:t>
            </w:r>
          </w:p>
        </w:tc>
      </w:tr>
      <w:tr>
        <w:tc>
          <w:tcPr/>
          <w:p>
            <w:pPr>
              <w:pStyle w:val="Compact"/>
            </w:pPr>
            <w:r>
              <w:rPr>
                <w:rFonts w:hint="eastAsia"/>
                <w:b/>
                <w:bCs/>
              </w:rPr>
              <w:t xml:space="preserve">红灯</w:t>
            </w:r>
            <w:r>
              <w:t xml:space="preserve"> </w:t>
            </w:r>
            <w:r>
              <w:t xml:space="preserve">🔴</w:t>
            </w:r>
          </w:p>
        </w:tc>
        <w:tc>
          <w:tcPr/>
          <w:p>
            <w:pPr>
              <w:pStyle w:val="Compact"/>
            </w:pPr>
            <w:r>
              <w:t xml:space="preserve">&gt;20%</w:t>
            </w:r>
          </w:p>
        </w:tc>
      </w:tr>
      <w:tr>
        <w:tc>
          <w:tcPr/>
          <w:p>
            <w:pPr>
              <w:pStyle w:val="Compact"/>
            </w:pPr>
            <w:r>
              <w:rPr>
                <w:rFonts w:hint="eastAsia"/>
              </w:rPr>
              <w:t xml:space="preserve">黄红灯处置</w:t>
            </w:r>
          </w:p>
        </w:tc>
        <w:tc>
          <w:tcPr/>
          <w:p>
            <w:pPr>
              <w:pStyle w:val="Compact"/>
            </w:pPr>
            <w:r>
              <w:rPr>
                <w:rFonts w:hint="eastAsia"/>
              </w:rPr>
              <w:t xml:space="preserve">黄灯：要求</w:t>
            </w:r>
            <w:r>
              <w:t xml:space="preserve"> PM </w:t>
            </w:r>
            <w:r>
              <w:rPr>
                <w:rFonts w:hint="eastAsia"/>
              </w:rPr>
              <w:t xml:space="preserve">出具兼岗合理性说明；红灯：研发</w:t>
            </w:r>
            <w:r>
              <w:t xml:space="preserve"> VP </w:t>
            </w:r>
            <w:r>
              <w:rPr>
                <w:rFonts w:hint="eastAsia"/>
              </w:rPr>
              <w:t xml:space="preserve">介入审视团队配置</w:t>
            </w:r>
          </w:p>
        </w:tc>
      </w:tr>
    </w:tbl>
    <w:bookmarkEnd w:id="645"/>
    <w:bookmarkStart w:id="646" w:name="指标-6立项-结项报告齐备率合规指标"/>
    <w:p>
      <w:pPr>
        <w:pStyle w:val="Heading3"/>
      </w:pPr>
      <w:r>
        <w:rPr>
          <w:rFonts w:hint="eastAsia"/>
        </w:rPr>
        <w:t xml:space="preserve">指标</w:t>
      </w:r>
      <w:r>
        <w:t xml:space="preserve"> </w:t>
      </w:r>
      <w:r>
        <w:rPr>
          <w:rFonts w:hint="eastAsia"/>
        </w:rPr>
        <w:t xml:space="preserve">6：立项</w:t>
      </w:r>
      <w:r>
        <w:t xml:space="preserve"> / </w:t>
      </w:r>
      <w:r>
        <w:rPr>
          <w:rFonts w:hint="eastAsia"/>
        </w:rPr>
        <w:t xml:space="preserve">结项报告齐备率（合规指标）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有完整立项书</w:t>
            </w:r>
            <w:r>
              <w:t xml:space="preserve"> + </w:t>
            </w:r>
            <w:r>
              <w:rPr>
                <w:rFonts w:hint="eastAsia"/>
              </w:rPr>
              <w:t xml:space="preserve">结项报告（如已结项）的项目数</w:t>
            </w:r>
            <w:r>
              <w:t xml:space="preserve"> ÷ </w:t>
            </w:r>
            <w:r>
              <w:rPr>
                <w:rFonts w:hint="eastAsia"/>
              </w:rPr>
              <w:t xml:space="preserve">全部</w:t>
            </w:r>
            <w:r>
              <w:t xml:space="preserve"> A/B </w:t>
            </w:r>
            <w:r>
              <w:rPr>
                <w:rFonts w:hint="eastAsia"/>
              </w:rPr>
              <w:t xml:space="preserve">类项目数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100%</w:t>
            </w:r>
          </w:p>
        </w:tc>
      </w:tr>
      <w:tr>
        <w:tc>
          <w:tcPr/>
          <w:p>
            <w:pPr>
              <w:pStyle w:val="Compact"/>
            </w:pPr>
            <w:r>
              <w:rPr>
                <w:rFonts w:hint="eastAsia"/>
                <w:b/>
                <w:bCs/>
              </w:rPr>
              <w:t xml:space="preserve">黄灯</w:t>
            </w:r>
            <w:r>
              <w:t xml:space="preserve"> </w:t>
            </w:r>
            <w:r>
              <w:t xml:space="preserve">🟡</w:t>
            </w:r>
          </w:p>
        </w:tc>
        <w:tc>
          <w:tcPr/>
          <w:p>
            <w:pPr>
              <w:pStyle w:val="Compact"/>
            </w:pPr>
            <w:r>
              <w:t xml:space="preserve">90% – 100%</w:t>
            </w:r>
          </w:p>
        </w:tc>
      </w:tr>
      <w:tr>
        <w:tc>
          <w:tcPr/>
          <w:p>
            <w:pPr>
              <w:pStyle w:val="Compact"/>
            </w:pPr>
            <w:r>
              <w:rPr>
                <w:rFonts w:hint="eastAsia"/>
                <w:b/>
                <w:bCs/>
              </w:rPr>
              <w:t xml:space="preserve">红灯</w:t>
            </w:r>
            <w:r>
              <w:t xml:space="preserve"> </w:t>
            </w:r>
            <w:r>
              <w:t xml:space="preserve">🔴</w:t>
            </w:r>
          </w:p>
        </w:tc>
        <w:tc>
          <w:tcPr/>
          <w:p>
            <w:pPr>
              <w:pStyle w:val="Compact"/>
            </w:pPr>
            <w:r>
              <w:t xml:space="preserve">&lt;90%</w:t>
            </w:r>
          </w:p>
        </w:tc>
      </w:tr>
      <w:tr>
        <w:tc>
          <w:tcPr/>
          <w:p>
            <w:pPr>
              <w:pStyle w:val="Compact"/>
            </w:pPr>
            <w:r>
              <w:rPr>
                <w:rFonts w:hint="eastAsia"/>
              </w:rPr>
              <w:t xml:space="preserve">黄红灯处置</w:t>
            </w:r>
          </w:p>
        </w:tc>
        <w:tc>
          <w:tcPr/>
          <w:p>
            <w:pPr>
              <w:pStyle w:val="Compact"/>
            </w:pPr>
            <w:r>
              <w:rPr>
                <w:rFonts w:hint="eastAsia"/>
              </w:rPr>
              <w:t xml:space="preserve">黄灯：加计办督办缺失项目；红灯：项目可能无法计入加计扣除，紧急补救</w:t>
            </w:r>
          </w:p>
        </w:tc>
      </w:tr>
    </w:tbl>
    <w:bookmarkEnd w:id="646"/>
    <w:bookmarkStart w:id="647" w:name="指标-7b-类准研发项目数-总项目数争议指标"/>
    <w:p>
      <w:pPr>
        <w:pStyle w:val="Heading3"/>
      </w:pPr>
      <w:r>
        <w:rPr>
          <w:rFonts w:hint="eastAsia"/>
        </w:rPr>
        <w:t xml:space="preserve">指标</w:t>
      </w:r>
      <w:r>
        <w:t xml:space="preserve"> </w:t>
      </w:r>
      <w:r>
        <w:rPr>
          <w:rFonts w:hint="eastAsia"/>
        </w:rPr>
        <w:t xml:space="preserve">7：B</w:t>
      </w:r>
      <w:r>
        <w:t xml:space="preserve"> </w:t>
      </w:r>
      <w:r>
        <w:rPr>
          <w:rFonts w:hint="eastAsia"/>
        </w:rPr>
        <w:t xml:space="preserve">类（准研发）项目数</w:t>
      </w:r>
      <w:r>
        <w:t xml:space="preserve"> / </w:t>
      </w:r>
      <w:r>
        <w:rPr>
          <w:rFonts w:hint="eastAsia"/>
        </w:rPr>
        <w:t xml:space="preserve">总项目数（争议指标）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委员会通过的</w:t>
            </w:r>
            <w:r>
              <w:t xml:space="preserve"> B </w:t>
            </w:r>
            <w:r>
              <w:rPr>
                <w:rFonts w:hint="eastAsia"/>
              </w:rPr>
              <w:t xml:space="preserve">类项目数</w:t>
            </w:r>
            <w:r>
              <w:t xml:space="preserve"> ÷ </w:t>
            </w:r>
            <w:r>
              <w:rPr>
                <w:rFonts w:hint="eastAsia"/>
              </w:rPr>
              <w:t xml:space="preserve">全部</w:t>
            </w:r>
            <w:r>
              <w:t xml:space="preserve"> A + B </w:t>
            </w:r>
            <w:r>
              <w:rPr>
                <w:rFonts w:hint="eastAsia"/>
              </w:rPr>
              <w:t xml:space="preserve">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&lt;20%</w:t>
            </w:r>
          </w:p>
        </w:tc>
      </w:tr>
      <w:tr>
        <w:tc>
          <w:tcPr/>
          <w:p>
            <w:pPr>
              <w:pStyle w:val="Compact"/>
            </w:pPr>
            <w:r>
              <w:rPr>
                <w:rFonts w:hint="eastAsia"/>
                <w:b/>
                <w:bCs/>
              </w:rPr>
              <w:t xml:space="preserve">黄灯</w:t>
            </w:r>
            <w:r>
              <w:t xml:space="preserve"> </w:t>
            </w:r>
            <w:r>
              <w:t xml:space="preserve">🟡</w:t>
            </w:r>
          </w:p>
        </w:tc>
        <w:tc>
          <w:tcPr/>
          <w:p>
            <w:pPr>
              <w:pStyle w:val="Compact"/>
            </w:pPr>
            <w:r>
              <w:t xml:space="preserve">20% – 40%</w:t>
            </w:r>
          </w:p>
        </w:tc>
      </w:tr>
      <w:tr>
        <w:tc>
          <w:tcPr/>
          <w:p>
            <w:pPr>
              <w:pStyle w:val="Compact"/>
            </w:pPr>
            <w:r>
              <w:rPr>
                <w:rFonts w:hint="eastAsia"/>
                <w:b/>
                <w:bCs/>
              </w:rPr>
              <w:t xml:space="preserve">红灯</w:t>
            </w:r>
            <w:r>
              <w:t xml:space="preserve"> </w:t>
            </w:r>
            <w:r>
              <w:t xml:space="preserve">🔴</w:t>
            </w:r>
          </w:p>
        </w:tc>
        <w:tc>
          <w:tcPr/>
          <w:p>
            <w:pPr>
              <w:pStyle w:val="Compact"/>
            </w:pPr>
            <w:r>
              <w:t xml:space="preserve">&gt;40%</w:t>
            </w:r>
          </w:p>
        </w:tc>
      </w:tr>
      <w:tr>
        <w:tc>
          <w:tcPr/>
          <w:p>
            <w:pPr>
              <w:pStyle w:val="Compact"/>
            </w:pPr>
            <w:r>
              <w:rPr>
                <w:rFonts w:hint="eastAsia"/>
              </w:rPr>
              <w:t xml:space="preserve">黄红灯处置</w:t>
            </w:r>
          </w:p>
        </w:tc>
        <w:tc>
          <w:tcPr/>
          <w:p>
            <w:pPr>
              <w:pStyle w:val="Compact"/>
            </w:pPr>
            <w:r>
              <w:rPr>
                <w:rFonts w:hint="eastAsia"/>
              </w:rPr>
              <w:t xml:space="preserve">黄灯：审视判定矩阵是否需要细化；红灯：边界判定标准存在系统性偏差，需要委员会专题讨论</w:t>
            </w:r>
          </w:p>
        </w:tc>
      </w:tr>
    </w:tbl>
    <w:p>
      <w:r>
        <w:pict>
          <v:rect style="width:0;height:1.5pt" o:hralign="center" o:hrstd="t" o:hr="t"/>
        </w:pict>
      </w:r>
    </w:p>
    <w:bookmarkEnd w:id="647"/>
    <w:bookmarkEnd w:id="648"/>
    <w:bookmarkStart w:id="652" w:name="第三章-仪表盘呈现样式"/>
    <w:p>
      <w:pPr>
        <w:pStyle w:val="Heading2"/>
      </w:pPr>
      <w:r>
        <w:rPr>
          <w:rFonts w:hint="eastAsia"/>
        </w:rPr>
        <w:t xml:space="preserve">第三章</w:t>
      </w:r>
      <w:r>
        <w:t xml:space="preserve"> </w:t>
      </w:r>
      <w:r>
        <w:rPr>
          <w:rFonts w:hint="eastAsia"/>
        </w:rPr>
        <w:t xml:space="preserve">仪表盘呈现样式</w:t>
      </w:r>
    </w:p>
    <w:bookmarkStart w:id="649" w:name="概览页一屏俯瞰"/>
    <w:p>
      <w:pPr>
        <w:pStyle w:val="Heading3"/>
      </w:pPr>
      <w:r>
        <w:t xml:space="preserve">3.1 </w:t>
      </w:r>
      <w:r>
        <w:rPr>
          <w:rFonts w:hint="eastAsia"/>
        </w:rPr>
        <w:t xml:space="preserve">概览页（一屏俯瞰）</w:t>
      </w:r>
    </w:p>
    <w:p>
      <w:pPr>
        <w:pStyle w:val="SourceCode"/>
      </w:pPr>
      <w:r>
        <w:rPr>
          <w:rStyle w:val="VerbatimChar"/>
        </w:rPr>
        <w:t xml:space="preserve">┌──────────────────────────────────────────────────────────────┐</w:t>
      </w:r>
      <w:r>
        <w:br/>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w:t>
      </w:r>
      <w:r>
        <w:rPr>
          <w:rStyle w:val="VerbatimChar"/>
        </w:rPr>
        <w:t xml:space="preserve"> </w:t>
      </w:r>
      <w:r>
        <w:rPr>
          <w:rStyle w:val="VerbatimChar"/>
          <w:rFonts w:hint="eastAsia"/>
        </w:rPr>
        <w:t xml:space="preserve">研发加计扣除风险仪表盘</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量级指标</w:t>
      </w:r>
      <w:r>
        <w:rPr>
          <w:rStyle w:val="VerbatimChar"/>
        </w:rPr>
        <w:t xml:space="preserve">                                                       │</w:t>
      </w:r>
      <w:r>
        <w:br/>
      </w:r>
      <w:r>
        <w:rPr>
          <w:rStyle w:val="VerbatimChar"/>
        </w:rPr>
        <w:t xml:space="preserve">│   ▪ </w:t>
      </w:r>
      <w:r>
        <w:rPr>
          <w:rStyle w:val="VerbatimChar"/>
          <w:rFonts w:hint="eastAsia"/>
        </w:rPr>
        <w:t xml:space="preserve">研发费用</w:t>
      </w:r>
      <w:r>
        <w:rPr>
          <w:rStyle w:val="VerbatimChar"/>
        </w:rPr>
        <w:t xml:space="preserve"> / </w:t>
      </w:r>
      <w:r>
        <w:rPr>
          <w:rStyle w:val="VerbatimChar"/>
          <w:rFonts w:hint="eastAsia"/>
        </w:rPr>
        <w:t xml:space="preserve">营收</w:t>
      </w:r>
      <w:r>
        <w:rPr>
          <w:rStyle w:val="VerbatimChar"/>
        </w:rPr>
        <w:t xml:space="preserve"> vs </w:t>
      </w:r>
      <w:r>
        <w:rPr>
          <w:rStyle w:val="VerbatimChar"/>
          <w:rFonts w:hint="eastAsia"/>
        </w:rPr>
        <w:t xml:space="preserve">预算偏差</w:t>
      </w:r>
      <w:r>
        <w:rPr>
          <w:rStyle w:val="VerbatimChar"/>
        </w:rPr>
        <w:t xml:space="preserve">            🟢 +2.3%             │</w:t>
      </w:r>
      <w:r>
        <w:br/>
      </w:r>
      <w:r>
        <w:rPr>
          <w:rStyle w:val="VerbatimChar"/>
        </w:rPr>
        <w:t xml:space="preserve">│                                                                 │</w:t>
      </w:r>
      <w:r>
        <w:br/>
      </w:r>
      <w:r>
        <w:rPr>
          <w:rStyle w:val="VerbatimChar"/>
        </w:rPr>
        <w:t xml:space="preserve">│  </w:t>
      </w:r>
      <w:r>
        <w:rPr>
          <w:rStyle w:val="VerbatimChar"/>
          <w:rFonts w:hint="eastAsia"/>
        </w:rPr>
        <w:t xml:space="preserve">结构指标</w:t>
      </w:r>
      <w:r>
        <w:rPr>
          <w:rStyle w:val="VerbatimChar"/>
        </w:rPr>
        <w:t xml:space="preserve">                                                       │</w:t>
      </w:r>
      <w:r>
        <w:br/>
      </w:r>
      <w:r>
        <w:rPr>
          <w:rStyle w:val="VerbatimChar"/>
        </w:rPr>
        <w:t xml:space="preserve">│   ▪ </w:t>
      </w:r>
      <w:r>
        <w:rPr>
          <w:rStyle w:val="VerbatimChar"/>
          <w:rFonts w:hint="eastAsia"/>
        </w:rPr>
        <w:t xml:space="preserve">工资薪金占比</w:t>
      </w:r>
      <w:r>
        <w:rPr>
          <w:rStyle w:val="VerbatimChar"/>
        </w:rPr>
        <w:t xml:space="preserve">                            🟢 68.5%             │</w:t>
      </w:r>
      <w:r>
        <w:br/>
      </w:r>
      <w:r>
        <w:rPr>
          <w:rStyle w:val="VerbatimChar"/>
        </w:rPr>
        <w:t xml:space="preserve">│   ▪ </w:t>
      </w:r>
      <w:r>
        <w:rPr>
          <w:rStyle w:val="VerbatimChar"/>
          <w:rFonts w:hint="eastAsia"/>
        </w:rPr>
        <w:t xml:space="preserve">其他相关费用占比</w:t>
      </w:r>
      <w:r>
        <w:rPr>
          <w:rStyle w:val="VerbatimChar"/>
        </w:rPr>
        <w:t xml:space="preserve">                        🟡 </w:t>
      </w:r>
      <w:r>
        <w:rPr>
          <w:rStyle w:val="VerbatimChar"/>
          <w:rFonts w:hint="eastAsia"/>
        </w:rPr>
        <w:t xml:space="preserve">4.6%（红线</w:t>
      </w:r>
      <w:r>
        <w:rPr>
          <w:rStyle w:val="VerbatimChar"/>
        </w:rPr>
        <w:t xml:space="preserve"> </w:t>
      </w:r>
      <w:r>
        <w:rPr>
          <w:rStyle w:val="VerbatimChar"/>
          <w:rFonts w:hint="eastAsia"/>
        </w:rPr>
        <w:t xml:space="preserve">5%）</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风险指标</w:t>
      </w:r>
      <w:r>
        <w:rPr>
          <w:rStyle w:val="VerbatimChar"/>
        </w:rPr>
        <w:t xml:space="preserve">                                                       │</w:t>
      </w:r>
      <w:r>
        <w:br/>
      </w:r>
      <w:r>
        <w:rPr>
          <w:rStyle w:val="VerbatimChar"/>
        </w:rPr>
        <w:t xml:space="preserve">│   ▪ </w:t>
      </w:r>
      <w:r>
        <w:rPr>
          <w:rStyle w:val="VerbatimChar"/>
          <w:rFonts w:hint="eastAsia"/>
        </w:rPr>
        <w:t xml:space="preserve">工时无客观证据占比</w:t>
      </w:r>
      <w:r>
        <w:rPr>
          <w:rStyle w:val="VerbatimChar"/>
        </w:rPr>
        <w:t xml:space="preserve">                      🟢 3.2%              │</w:t>
      </w:r>
      <w:r>
        <w:br/>
      </w:r>
      <w:r>
        <w:rPr>
          <w:rStyle w:val="VerbatimChar"/>
        </w:rPr>
        <w:t xml:space="preserve">│   ▪ </w:t>
      </w:r>
      <w:r>
        <w:rPr>
          <w:rStyle w:val="VerbatimChar"/>
          <w:rFonts w:hint="eastAsia"/>
        </w:rPr>
        <w:t xml:space="preserve">兼岗高风险人员占比</w:t>
      </w:r>
      <w:r>
        <w:rPr>
          <w:rStyle w:val="VerbatimChar"/>
        </w:rPr>
        <w:t xml:space="preserve">                      🟡 14.5%             │</w:t>
      </w:r>
      <w:r>
        <w:br/>
      </w:r>
      <w:r>
        <w:rPr>
          <w:rStyle w:val="VerbatimChar"/>
        </w:rPr>
        <w:t xml:space="preserve">│                                                                 │</w:t>
      </w:r>
      <w:r>
        <w:br/>
      </w:r>
      <w:r>
        <w:rPr>
          <w:rStyle w:val="VerbatimChar"/>
        </w:rPr>
        <w:t xml:space="preserve">│  </w:t>
      </w:r>
      <w:r>
        <w:rPr>
          <w:rStyle w:val="VerbatimChar"/>
          <w:rFonts w:hint="eastAsia"/>
        </w:rPr>
        <w:t xml:space="preserve">合规指标</w:t>
      </w:r>
      <w:r>
        <w:rPr>
          <w:rStyle w:val="VerbatimChar"/>
        </w:rPr>
        <w:t xml:space="preserve">                                                       │</w:t>
      </w:r>
      <w:r>
        <w:br/>
      </w:r>
      <w:r>
        <w:rPr>
          <w:rStyle w:val="VerbatimChar"/>
        </w:rPr>
        <w:t xml:space="preserve">│   ▪ </w:t>
      </w:r>
      <w:r>
        <w:rPr>
          <w:rStyle w:val="VerbatimChar"/>
          <w:rFonts w:hint="eastAsia"/>
        </w:rPr>
        <w:t xml:space="preserve">立项</w:t>
      </w:r>
      <w:r>
        <w:rPr>
          <w:rStyle w:val="VerbatimChar"/>
        </w:rPr>
        <w:t xml:space="preserve"> / </w:t>
      </w:r>
      <w:r>
        <w:rPr>
          <w:rStyle w:val="VerbatimChar"/>
          <w:rFonts w:hint="eastAsia"/>
        </w:rPr>
        <w:t xml:space="preserve">结项报告齐备率</w:t>
      </w:r>
      <w:r>
        <w:rPr>
          <w:rStyle w:val="VerbatimChar"/>
        </w:rPr>
        <w:t xml:space="preserve">                   🟢 100%              │</w:t>
      </w:r>
      <w:r>
        <w:br/>
      </w:r>
      <w:r>
        <w:rPr>
          <w:rStyle w:val="VerbatimChar"/>
        </w:rPr>
        <w:t xml:space="preserve">│                                                                 │</w:t>
      </w:r>
      <w:r>
        <w:br/>
      </w:r>
      <w:r>
        <w:rPr>
          <w:rStyle w:val="VerbatimChar"/>
        </w:rPr>
        <w:t xml:space="preserve">│  </w:t>
      </w:r>
      <w:r>
        <w:rPr>
          <w:rStyle w:val="VerbatimChar"/>
          <w:rFonts w:hint="eastAsia"/>
        </w:rPr>
        <w:t xml:space="preserve">争议指标</w:t>
      </w:r>
      <w:r>
        <w:rPr>
          <w:rStyle w:val="VerbatimChar"/>
        </w:rPr>
        <w:t xml:space="preserve">                                                       │</w:t>
      </w:r>
      <w:r>
        <w:br/>
      </w:r>
      <w:r>
        <w:rPr>
          <w:rStyle w:val="VerbatimChar"/>
        </w:rPr>
        <w:t xml:space="preserve">│   ▪ B </w:t>
      </w:r>
      <w:r>
        <w:rPr>
          <w:rStyle w:val="VerbatimChar"/>
          <w:rFonts w:hint="eastAsia"/>
        </w:rPr>
        <w:t xml:space="preserve">类项目占比</w:t>
      </w:r>
      <w:r>
        <w:rPr>
          <w:rStyle w:val="VerbatimChar"/>
        </w:rPr>
        <w:t xml:space="preserve">                            🟡 28.6%             │</w:t>
      </w:r>
      <w:r>
        <w:br/>
      </w:r>
      <w:r>
        <w:rPr>
          <w:rStyle w:val="VerbatimChar"/>
        </w:rPr>
        <w:t xml:space="preserve">├──────────────────────────────────────────────────────────────┤</w:t>
      </w:r>
      <w:r>
        <w:br/>
      </w:r>
      <w:r>
        <w:rPr>
          <w:rStyle w:val="VerbatimChar"/>
        </w:rPr>
        <w:t xml:space="preserve">│  </w:t>
      </w:r>
      <w:r>
        <w:rPr>
          <w:rStyle w:val="VerbatimChar"/>
          <w:rFonts w:hint="eastAsia"/>
        </w:rPr>
        <w:t xml:space="preserve">本季度本季红灯指标数：0</w:t>
      </w:r>
      <w:r>
        <w:rPr>
          <w:rStyle w:val="VerbatimChar"/>
        </w:rPr>
        <w:t xml:space="preserve">                                          │</w:t>
      </w:r>
      <w:r>
        <w:br/>
      </w:r>
      <w:r>
        <w:rPr>
          <w:rStyle w:val="VerbatimChar"/>
        </w:rPr>
        <w:t xml:space="preserve">│  </w:t>
      </w:r>
      <w:r>
        <w:rPr>
          <w:rStyle w:val="VerbatimChar"/>
          <w:rFonts w:hint="eastAsia"/>
        </w:rPr>
        <w:t xml:space="preserve">本季度本季黄灯指标数：3</w:t>
      </w:r>
      <w:r>
        <w:rPr>
          <w:rStyle w:val="VerbatimChar"/>
        </w:rPr>
        <w:t xml:space="preserve">                                          │</w:t>
      </w:r>
      <w:r>
        <w:br/>
      </w:r>
      <w:r>
        <w:rPr>
          <w:rStyle w:val="VerbatimChar"/>
        </w:rPr>
        <w:t xml:space="preserve">│  </w:t>
      </w:r>
      <w:r>
        <w:rPr>
          <w:rStyle w:val="VerbatimChar"/>
          <w:rFonts w:hint="eastAsia"/>
        </w:rPr>
        <w:t xml:space="preserve">上季度比较：好转</w:t>
      </w:r>
      <w:r>
        <w:rPr>
          <w:rStyle w:val="VerbatimChar"/>
        </w:rPr>
        <w:t xml:space="preserve"> 1 </w:t>
      </w:r>
      <w:r>
        <w:rPr>
          <w:rStyle w:val="VerbatimChar"/>
          <w:rFonts w:hint="eastAsia"/>
        </w:rPr>
        <w:t xml:space="preserve">项</w:t>
      </w:r>
      <w:r>
        <w:rPr>
          <w:rStyle w:val="VerbatimChar"/>
        </w:rPr>
        <w:t xml:space="preserve"> / </w:t>
      </w:r>
      <w:r>
        <w:rPr>
          <w:rStyle w:val="VerbatimChar"/>
          <w:rFonts w:hint="eastAsia"/>
        </w:rPr>
        <w:t xml:space="preserve">持平</w:t>
      </w:r>
      <w:r>
        <w:rPr>
          <w:rStyle w:val="VerbatimChar"/>
        </w:rPr>
        <w:t xml:space="preserve"> 4 </w:t>
      </w:r>
      <w:r>
        <w:rPr>
          <w:rStyle w:val="VerbatimChar"/>
          <w:rFonts w:hint="eastAsia"/>
        </w:rPr>
        <w:t xml:space="preserve">项</w:t>
      </w:r>
      <w:r>
        <w:rPr>
          <w:rStyle w:val="VerbatimChar"/>
        </w:rPr>
        <w:t xml:space="preserve"> / </w:t>
      </w:r>
      <w:r>
        <w:rPr>
          <w:rStyle w:val="VerbatimChar"/>
          <w:rFonts w:hint="eastAsia"/>
        </w:rPr>
        <w:t xml:space="preserve">恶化</w:t>
      </w:r>
      <w:r>
        <w:rPr>
          <w:rStyle w:val="VerbatimChar"/>
        </w:rPr>
        <w:t xml:space="preserve"> 2 </w:t>
      </w:r>
      <w:r>
        <w:rPr>
          <w:rStyle w:val="VerbatimChar"/>
          <w:rFonts w:hint="eastAsia"/>
        </w:rPr>
        <w:t xml:space="preserve">项</w:t>
      </w:r>
      <w:r>
        <w:rPr>
          <w:rStyle w:val="VerbatimChar"/>
        </w:rPr>
        <w:t xml:space="preserve">                    │</w:t>
      </w:r>
      <w:r>
        <w:br/>
      </w:r>
      <w:r>
        <w:rPr>
          <w:rStyle w:val="VerbatimChar"/>
        </w:rPr>
        <w:t xml:space="preserve">└──────────────────────────────────────────────────────────────┘</w:t>
      </w:r>
    </w:p>
    <w:bookmarkEnd w:id="649"/>
    <w:bookmarkStart w:id="650" w:name="指标详情页每项指标一页"/>
    <w:p>
      <w:pPr>
        <w:pStyle w:val="Heading3"/>
      </w:pPr>
      <w:r>
        <w:t xml:space="preserve">3.2 </w:t>
      </w:r>
      <w:r>
        <w:rPr>
          <w:rFonts w:hint="eastAsia"/>
        </w:rPr>
        <w:t xml:space="preserve">指标详情页（每项指标一页）</w:t>
      </w:r>
    </w:p>
    <w:p>
      <w:pPr>
        <w:pStyle w:val="FirstParagraph"/>
      </w:pPr>
      <w:r>
        <w:rPr>
          <w:rFonts w:hint="eastAsia"/>
        </w:rPr>
        <w:t xml:space="preserve">每项指标的详情页包含：</w:t>
      </w:r>
      <w:r>
        <w:t xml:space="preserve"> </w:t>
      </w:r>
      <w:r>
        <w:t xml:space="preserve">1. </w:t>
      </w:r>
      <w:r>
        <w:rPr>
          <w:rFonts w:hint="eastAsia"/>
        </w:rPr>
        <w:t xml:space="preserve">当季实际值</w:t>
      </w:r>
      <w:r>
        <w:t xml:space="preserve"> + </w:t>
      </w:r>
      <w:r>
        <w:rPr>
          <w:rFonts w:hint="eastAsia"/>
        </w:rPr>
        <w:t xml:space="preserve">红黄绿灯</w:t>
      </w:r>
      <w:r>
        <w:t xml:space="preserve"> </w:t>
      </w:r>
      <w:r>
        <w:t xml:space="preserve">2. </w:t>
      </w:r>
      <w:r>
        <w:rPr>
          <w:rFonts w:hint="eastAsia"/>
        </w:rPr>
        <w:t xml:space="preserve">趋势图（最近</w:t>
      </w:r>
      <w:r>
        <w:t xml:space="preserve"> 12 </w:t>
      </w:r>
      <w:r>
        <w:rPr>
          <w:rFonts w:hint="eastAsia"/>
        </w:rPr>
        <w:t xml:space="preserve">个月折线</w:t>
      </w:r>
      <w:r>
        <w:t xml:space="preserve"> + </w:t>
      </w:r>
      <w:r>
        <w:rPr>
          <w:rFonts w:hint="eastAsia"/>
        </w:rPr>
        <w:t xml:space="preserve">阈值线）</w:t>
      </w:r>
      <w:r>
        <w:t xml:space="preserve"> </w:t>
      </w:r>
      <w:r>
        <w:t xml:space="preserve">3. </w:t>
      </w:r>
      <w:r>
        <w:rPr>
          <w:rFonts w:hint="eastAsia"/>
        </w:rPr>
        <w:t xml:space="preserve">同比</w:t>
      </w:r>
      <w:r>
        <w:t xml:space="preserve"> + </w:t>
      </w:r>
      <w:r>
        <w:rPr>
          <w:rFonts w:hint="eastAsia"/>
        </w:rPr>
        <w:t xml:space="preserve">环比</w:t>
      </w:r>
      <w:r>
        <w:t xml:space="preserve"> + </w:t>
      </w:r>
      <w:r>
        <w:rPr>
          <w:rFonts w:hint="eastAsia"/>
        </w:rPr>
        <w:t xml:space="preserve">全年预算对比</w:t>
      </w:r>
      <w:r>
        <w:t xml:space="preserve"> </w:t>
      </w:r>
      <w:r>
        <w:t xml:space="preserve">4. </w:t>
      </w:r>
      <w:r>
        <w:rPr>
          <w:rFonts w:hint="eastAsia"/>
        </w:rPr>
        <w:t xml:space="preserve">黄红灯归因分析（如适用）</w:t>
      </w:r>
      <w:r>
        <w:t xml:space="preserve"> </w:t>
      </w:r>
      <w:r>
        <w:t xml:space="preserve">5. </w:t>
      </w:r>
      <w:r>
        <w:rPr>
          <w:rFonts w:hint="eastAsia"/>
        </w:rPr>
        <w:t xml:space="preserve">整改计划与时限</w:t>
      </w:r>
    </w:p>
    <w:bookmarkEnd w:id="650"/>
    <w:bookmarkStart w:id="651" w:name="异常事件页"/>
    <w:p>
      <w:pPr>
        <w:pStyle w:val="Heading3"/>
      </w:pPr>
      <w:r>
        <w:t xml:space="preserve">3.3 </w:t>
      </w:r>
      <w:r>
        <w:rPr>
          <w:rFonts w:hint="eastAsia"/>
        </w:rPr>
        <w:t xml:space="preserve">异常事件页</w:t>
      </w:r>
    </w:p>
    <w:p>
      <w:pPr>
        <w:pStyle w:val="FirstParagraph"/>
      </w:pPr>
      <w:r>
        <w:rPr>
          <w:rFonts w:hint="eastAsia"/>
        </w:rPr>
        <w:t xml:space="preserve">记录本季度发生的：</w:t>
      </w:r>
      <w:r>
        <w:t xml:space="preserve"> </w:t>
      </w:r>
      <w:r>
        <w:t xml:space="preserve">- </w:t>
      </w:r>
      <w:r>
        <w:rPr>
          <w:rFonts w:hint="eastAsia"/>
        </w:rPr>
        <w:t xml:space="preserve">工时大额剔除事件</w:t>
      </w:r>
      <w:r>
        <w:t xml:space="preserve"> </w:t>
      </w:r>
      <w:r>
        <w:t xml:space="preserve">- </w:t>
      </w:r>
      <w:r>
        <w:rPr>
          <w:rFonts w:hint="eastAsia"/>
        </w:rPr>
        <w:t xml:space="preserve">项目类别裁决争议</w:t>
      </w:r>
      <w:r>
        <w:t xml:space="preserve"> </w:t>
      </w:r>
      <w:r>
        <w:t xml:space="preserve">- </w:t>
      </w:r>
      <w:r>
        <w:rPr>
          <w:rFonts w:hint="eastAsia"/>
        </w:rPr>
        <w:t xml:space="preserve">接口故障</w:t>
      </w:r>
      <w:r>
        <w:t xml:space="preserve"> / </w:t>
      </w:r>
      <w:r>
        <w:rPr>
          <w:rFonts w:hint="eastAsia"/>
        </w:rPr>
        <w:t xml:space="preserve">数据缺口</w:t>
      </w:r>
      <w:r>
        <w:t xml:space="preserve"> </w:t>
      </w:r>
      <w:r>
        <w:t xml:space="preserve">- </w:t>
      </w:r>
      <w:r>
        <w:rPr>
          <w:rFonts w:hint="eastAsia"/>
        </w:rPr>
        <w:t xml:space="preserve">内审</w:t>
      </w:r>
      <w:r>
        <w:t xml:space="preserve"> / </w:t>
      </w:r>
      <w:r>
        <w:rPr>
          <w:rFonts w:hint="eastAsia"/>
        </w:rPr>
        <w:t xml:space="preserve">外审整改要求</w:t>
      </w:r>
    </w:p>
    <w:p>
      <w:r>
        <w:pict>
          <v:rect style="width:0;height:1.5pt" o:hralign="center" o:hrstd="t" o:hr="t"/>
        </w:pict>
      </w:r>
    </w:p>
    <w:bookmarkEnd w:id="651"/>
    <w:bookmarkEnd w:id="652"/>
    <w:bookmarkStart w:id="656" w:name="第四章-仪表盘搭建飞书多维表格"/>
    <w:p>
      <w:pPr>
        <w:pStyle w:val="Heading2"/>
      </w:pPr>
      <w:r>
        <w:rPr>
          <w:rFonts w:hint="eastAsia"/>
        </w:rPr>
        <w:t xml:space="preserve">第四章</w:t>
      </w:r>
      <w:r>
        <w:t xml:space="preserve"> </w:t>
      </w:r>
      <w:r>
        <w:rPr>
          <w:rFonts w:hint="eastAsia"/>
        </w:rPr>
        <w:t xml:space="preserve">仪表盘搭建（飞书多维表格）</w:t>
      </w:r>
    </w:p>
    <w:bookmarkStart w:id="653" w:name="数据底表"/>
    <w:p>
      <w:pPr>
        <w:pStyle w:val="Heading3"/>
      </w:pPr>
      <w:r>
        <w:t xml:space="preserve">4.1 </w:t>
      </w:r>
      <w:r>
        <w:rPr>
          <w:rFonts w:hint="eastAsia"/>
        </w:rPr>
        <w:t xml:space="preserve">数据底表</w:t>
      </w:r>
    </w:p>
    <w:p>
      <w:pPr>
        <w:pStyle w:val="FirstParagraph"/>
      </w:pPr>
      <w:r>
        <w:rPr>
          <w:rFonts w:hint="eastAsia"/>
        </w:rPr>
        <w:t xml:space="preserve">新建飞书多维表格「KPI</w:t>
      </w:r>
      <w:r>
        <w:t xml:space="preserve"> </w:t>
      </w:r>
      <w:r>
        <w:rPr>
          <w:rFonts w:hint="eastAsia"/>
        </w:rPr>
        <w:t xml:space="preserve">月度数据」表，字段：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YYYY-MM</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rPr>
                <w:rFonts w:hint="eastAsia"/>
              </w:rPr>
              <w:t xml:space="preserve">数字（%）</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rPr>
                <w:rFonts w:hint="eastAsia"/>
              </w:rPr>
              <w:t xml:space="preserve">工资薪金占比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其他相关费用占比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工时无客观证据占比</w:t>
            </w:r>
          </w:p>
        </w:tc>
        <w:tc>
          <w:tcPr/>
          <w:p>
            <w:pPr>
              <w:pStyle w:val="Compact"/>
            </w:pPr>
            <w:r>
              <w:rPr>
                <w:rFonts w:hint="eastAsia"/>
              </w:rPr>
              <w:t xml:space="preserve">数字（%）</w:t>
            </w:r>
          </w:p>
        </w:tc>
        <w:tc>
          <w:tcPr/>
          <w:p>
            <w:pPr>
              <w:pStyle w:val="Compact"/>
            </w:pPr>
            <w:r>
              <w:rPr>
                <w:rFonts w:hint="eastAsia"/>
              </w:rPr>
              <w:t xml:space="preserve">飞书表③</w:t>
            </w:r>
          </w:p>
        </w:tc>
      </w:tr>
      <w:tr>
        <w:tc>
          <w:tcPr/>
          <w:p>
            <w:pPr>
              <w:pStyle w:val="Compact"/>
            </w:pPr>
            <w:r>
              <w:rPr>
                <w:rFonts w:hint="eastAsia"/>
              </w:rPr>
              <w:t xml:space="preserve">兼岗高风险人员占比</w:t>
            </w:r>
          </w:p>
        </w:tc>
        <w:tc>
          <w:tcPr/>
          <w:p>
            <w:pPr>
              <w:pStyle w:val="Compact"/>
            </w:pPr>
            <w:r>
              <w:rPr>
                <w:rFonts w:hint="eastAsia"/>
              </w:rPr>
              <w:t xml:space="preserve">数字（%）</w:t>
            </w:r>
          </w:p>
        </w:tc>
        <w:tc>
          <w:tcPr/>
          <w:p>
            <w:pPr>
              <w:pStyle w:val="Compact"/>
            </w:pPr>
            <w:r>
              <w:rPr>
                <w:rFonts w:hint="eastAsia"/>
              </w:rPr>
              <w:t xml:space="preserve">飞书表②</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t xml:space="preserve">B </w:t>
            </w:r>
            <w:r>
              <w:rPr>
                <w:rFonts w:hint="eastAsia"/>
              </w:rPr>
              <w:t xml:space="preserve">类项目占比</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r>
              <w:rPr>
                <w:rFonts w:hint="eastAsia"/>
              </w:rPr>
              <w:t xml:space="preserve">加计办主任填</w:t>
            </w:r>
          </w:p>
        </w:tc>
      </w:tr>
    </w:tbl>
    <w:bookmarkEnd w:id="653"/>
    <w:bookmarkStart w:id="654" w:name="红黄绿灯公式"/>
    <w:p>
      <w:pPr>
        <w:pStyle w:val="Heading3"/>
      </w:pPr>
      <w:r>
        <w:t xml:space="preserve">4.2 </w:t>
      </w:r>
      <w:r>
        <w:rPr>
          <w:rFonts w:hint="eastAsia"/>
        </w:rPr>
        <w:t xml:space="preserve">红黄绿灯公式</w:t>
      </w:r>
    </w:p>
    <w:p>
      <w:pPr>
        <w:pStyle w:val="FirstParagraph"/>
      </w:pPr>
      <w:r>
        <w:rPr>
          <w:rFonts w:hint="eastAsia"/>
        </w:rPr>
        <w:t xml:space="preserve">每项指标增加一个”灯色”字段（公式类型），按本文档第二章定义自动判断。</w:t>
      </w:r>
    </w:p>
    <w:bookmarkEnd w:id="654"/>
    <w:bookmarkStart w:id="655" w:name="仪表盘视图"/>
    <w:p>
      <w:pPr>
        <w:pStyle w:val="Heading3"/>
      </w:pPr>
      <w:r>
        <w:t xml:space="preserve">4.3 </w:t>
      </w:r>
      <w:r>
        <w:rPr>
          <w:rFonts w:hint="eastAsia"/>
        </w:rPr>
        <w:t xml:space="preserve">仪表盘视图</w:t>
      </w:r>
    </w:p>
    <w:p>
      <w:pPr>
        <w:pStyle w:val="Compact"/>
        <w:numPr>
          <w:ilvl w:val="0"/>
          <w:numId w:val="1363"/>
        </w:numPr>
      </w:pPr>
      <w:r>
        <w:rPr>
          <w:rFonts w:hint="eastAsia"/>
        </w:rPr>
        <w:t xml:space="preserve">在表内点击「仪表盘」→「新建仪表盘」</w:t>
      </w:r>
    </w:p>
    <w:p>
      <w:pPr>
        <w:pStyle w:val="Compact"/>
        <w:numPr>
          <w:ilvl w:val="0"/>
          <w:numId w:val="1363"/>
        </w:numPr>
      </w:pPr>
      <w:r>
        <w:rPr>
          <w:rFonts w:hint="eastAsia"/>
        </w:rPr>
        <w:t xml:space="preserve">添加</w:t>
      </w:r>
      <w:r>
        <w:t xml:space="preserve"> 7 </w:t>
      </w:r>
      <w:r>
        <w:rPr>
          <w:rFonts w:hint="eastAsia"/>
        </w:rPr>
        <w:t xml:space="preserve">个指标卡片（数字</w:t>
      </w:r>
      <w:r>
        <w:t xml:space="preserve"> + </w:t>
      </w:r>
      <w:r>
        <w:rPr>
          <w:rFonts w:hint="eastAsia"/>
        </w:rPr>
        <w:t xml:space="preserve">灯色）</w:t>
      </w:r>
    </w:p>
    <w:p>
      <w:pPr>
        <w:pStyle w:val="Compact"/>
        <w:numPr>
          <w:ilvl w:val="0"/>
          <w:numId w:val="1363"/>
        </w:numPr>
      </w:pPr>
      <w:r>
        <w:rPr>
          <w:rFonts w:hint="eastAsia"/>
        </w:rPr>
        <w:t xml:space="preserve">添加</w:t>
      </w:r>
      <w:r>
        <w:t xml:space="preserve"> 7 </w:t>
      </w:r>
      <w:r>
        <w:rPr>
          <w:rFonts w:hint="eastAsia"/>
        </w:rPr>
        <w:t xml:space="preserve">个趋势折线图（含阈值线）</w:t>
      </w:r>
    </w:p>
    <w:p>
      <w:pPr>
        <w:pStyle w:val="Compact"/>
        <w:numPr>
          <w:ilvl w:val="0"/>
          <w:numId w:val="1363"/>
        </w:numPr>
      </w:pPr>
      <w:r>
        <w:rPr>
          <w:rFonts w:hint="eastAsia"/>
        </w:rPr>
        <w:t xml:space="preserve">添加</w:t>
      </w:r>
      <w:r>
        <w:t xml:space="preserve"> 1 </w:t>
      </w:r>
      <w:r>
        <w:rPr>
          <w:rFonts w:hint="eastAsia"/>
        </w:rPr>
        <w:t xml:space="preserve">个汇总表（季度红黄灯统计）</w:t>
      </w:r>
    </w:p>
    <w:p>
      <w:r>
        <w:pict>
          <v:rect style="width:0;height:1.5pt" o:hralign="center" o:hrstd="t" o:hr="t"/>
        </w:pict>
      </w:r>
    </w:p>
    <w:bookmarkEnd w:id="655"/>
    <w:bookmarkEnd w:id="656"/>
    <w:bookmarkStart w:id="657" w:name="第五章-季度评审会议议程"/>
    <w:p>
      <w:pPr>
        <w:pStyle w:val="Heading2"/>
      </w:pPr>
      <w:r>
        <w:rPr>
          <w:rFonts w:hint="eastAsia"/>
        </w:rPr>
        <w:t xml:space="preserve">第五章</w:t>
      </w:r>
      <w:r>
        <w:t xml:space="preserve"> </w:t>
      </w:r>
      <w:r>
        <w:rPr>
          <w:rFonts w:hint="eastAsia"/>
        </w:rPr>
        <w:t xml:space="preserve">季度评审会议议程</w:t>
      </w:r>
    </w:p>
    <w:p>
      <w:pPr>
        <w:pStyle w:val="FirstParagraph"/>
      </w:pPr>
      <w:r>
        <w:rPr>
          <w:rFonts w:hint="eastAsia"/>
        </w:rPr>
        <w:t xml:space="preserve">季度仪表盘是委员会季度评审会议的核心材料。会议议程标准模板：</w:t>
      </w:r>
    </w:p>
    <w:p>
      <w:pPr>
        <w:pStyle w:val="SourceCode"/>
      </w:pPr>
      <w:r>
        <w:rPr>
          <w:rStyle w:val="VerbatimChar"/>
          <w:rFonts w:hint="eastAsia"/>
        </w:rPr>
        <w:t xml:space="preserve">研发加计扣除管理委员会</w:t>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季度评审会议</w:t>
      </w:r>
      <w:r>
        <w:br/>
      </w:r>
      <w:r>
        <w:br/>
      </w:r>
      <w:r>
        <w:rPr>
          <w:rStyle w:val="VerbatimChar"/>
          <w:rFonts w:hint="eastAsia"/>
        </w:rPr>
        <w:t xml:space="preserve">时间：YYYY-MM-DD</w:t>
      </w:r>
      <w:r>
        <w:rPr>
          <w:rStyle w:val="VerbatimChar"/>
        </w:rPr>
        <w:t xml:space="preserve"> 14:00–16:00</w:t>
      </w:r>
      <w:r>
        <w:br/>
      </w:r>
      <w:r>
        <w:rPr>
          <w:rStyle w:val="VerbatimChar"/>
          <w:rFonts w:hint="eastAsia"/>
        </w:rPr>
        <w:t xml:space="preserve">地点：【会议室】</w:t>
      </w:r>
      <w:r>
        <w:rPr>
          <w:rStyle w:val="VerbatimChar"/>
        </w:rPr>
        <w:t xml:space="preserve"> / </w:t>
      </w:r>
      <w:r>
        <w:rPr>
          <w:rStyle w:val="VerbatimChar"/>
          <w:rFonts w:hint="eastAsia"/>
        </w:rPr>
        <w:t xml:space="preserve">飞书视频会议</w:t>
      </w:r>
      <w:r>
        <w:br/>
      </w:r>
      <w:r>
        <w:rPr>
          <w:rStyle w:val="VerbatimChar"/>
          <w:rFonts w:hint="eastAsia"/>
        </w:rPr>
        <w:t xml:space="preserve">出席：CFO（组长）+</w:t>
      </w:r>
      <w:r>
        <w:rPr>
          <w:rStyle w:val="VerbatimChar"/>
        </w:rPr>
        <w:t xml:space="preserve"> </w:t>
      </w:r>
      <w:r>
        <w:rPr>
          <w:rStyle w:val="VerbatimChar"/>
          <w:rFonts w:hint="eastAsia"/>
        </w:rPr>
        <w:t xml:space="preserve">研发</w:t>
      </w:r>
      <w:r>
        <w:rPr>
          <w:rStyle w:val="VerbatimChar"/>
        </w:rPr>
        <w:t xml:space="preserve"> VP + HR </w:t>
      </w:r>
      <w:r>
        <w:rPr>
          <w:rStyle w:val="VerbatimChar"/>
          <w:rFonts w:hint="eastAsia"/>
        </w:rPr>
        <w:t xml:space="preserve">总监</w:t>
      </w:r>
      <w:r>
        <w:rPr>
          <w:rStyle w:val="VerbatimChar"/>
        </w:rPr>
        <w:t xml:space="preserve"> + </w:t>
      </w:r>
      <w:r>
        <w:rPr>
          <w:rStyle w:val="VerbatimChar"/>
          <w:rFonts w:hint="eastAsia"/>
        </w:rPr>
        <w:t xml:space="preserve">内审负责人</w:t>
      </w:r>
      <w:r>
        <w:rPr>
          <w:rStyle w:val="VerbatimChar"/>
        </w:rPr>
        <w:t xml:space="preserve"> + </w:t>
      </w:r>
      <w:r>
        <w:rPr>
          <w:rStyle w:val="VerbatimChar"/>
          <w:rFonts w:hint="eastAsia"/>
        </w:rPr>
        <w:t xml:space="preserve">法务总监</w:t>
      </w:r>
      <w:r>
        <w:br/>
      </w:r>
      <w:r>
        <w:rPr>
          <w:rStyle w:val="VerbatimChar"/>
          <w:rFonts w:hint="eastAsia"/>
        </w:rPr>
        <w:t xml:space="preserve">列席：加计办主任（秘书）+</w:t>
      </w:r>
      <w:r>
        <w:rPr>
          <w:rStyle w:val="VerbatimChar"/>
        </w:rPr>
        <w:t xml:space="preserve"> </w:t>
      </w:r>
      <w:r>
        <w:rPr>
          <w:rStyle w:val="VerbatimChar"/>
          <w:rFonts w:hint="eastAsia"/>
        </w:rPr>
        <w:t xml:space="preserve">财务总监</w:t>
      </w:r>
      <w:r>
        <w:br/>
      </w:r>
      <w:r>
        <w:br/>
      </w:r>
      <w:r>
        <w:rPr>
          <w:rStyle w:val="VerbatimChar"/>
          <w:rFonts w:hint="eastAsia"/>
        </w:rPr>
        <w:t xml:space="preserve">议程：</w:t>
      </w:r>
      <w:r>
        <w:br/>
      </w:r>
      <w:r>
        <w:rPr>
          <w:rStyle w:val="VerbatimChar"/>
        </w:rPr>
        <w:t xml:space="preserve">1. </w:t>
      </w:r>
      <w:r>
        <w:rPr>
          <w:rStyle w:val="VerbatimChar"/>
          <w:rFonts w:hint="eastAsia"/>
        </w:rPr>
        <w:t xml:space="preserve">加计办主任：本季度仪表盘汇报（20</w:t>
      </w:r>
      <w:r>
        <w:rPr>
          <w:rStyle w:val="VerbatimChar"/>
        </w:rPr>
        <w:t xml:space="preserve"> </w:t>
      </w:r>
      <w:r>
        <w:rPr>
          <w:rStyle w:val="VerbatimChar"/>
          <w:rFonts w:hint="eastAsia"/>
        </w:rPr>
        <w:t xml:space="preserve">分钟）</w:t>
      </w:r>
      <w:r>
        <w:br/>
      </w:r>
      <w:r>
        <w:rPr>
          <w:rStyle w:val="VerbatimChar"/>
        </w:rPr>
        <w:t xml:space="preserve">2. </w:t>
      </w:r>
      <w:r>
        <w:rPr>
          <w:rStyle w:val="VerbatimChar"/>
          <w:rFonts w:hint="eastAsia"/>
        </w:rPr>
        <w:t xml:space="preserve">财务总监：财务视角补充（10</w:t>
      </w:r>
      <w:r>
        <w:rPr>
          <w:rStyle w:val="VerbatimChar"/>
        </w:rPr>
        <w:t xml:space="preserve"> </w:t>
      </w:r>
      <w:r>
        <w:rPr>
          <w:rStyle w:val="VerbatimChar"/>
          <w:rFonts w:hint="eastAsia"/>
        </w:rPr>
        <w:t xml:space="preserve">分钟）</w:t>
      </w:r>
      <w:r>
        <w:br/>
      </w:r>
      <w:r>
        <w:rPr>
          <w:rStyle w:val="VerbatimChar"/>
        </w:rPr>
        <w:t xml:space="preserve">3. </w:t>
      </w:r>
      <w:r>
        <w:rPr>
          <w:rStyle w:val="VerbatimChar"/>
          <w:rFonts w:hint="eastAsia"/>
        </w:rPr>
        <w:t xml:space="preserve">研发</w:t>
      </w:r>
      <w:r>
        <w:rPr>
          <w:rStyle w:val="VerbatimChar"/>
        </w:rPr>
        <w:t xml:space="preserve"> </w:t>
      </w:r>
      <w:r>
        <w:rPr>
          <w:rStyle w:val="VerbatimChar"/>
          <w:rFonts w:hint="eastAsia"/>
        </w:rPr>
        <w:t xml:space="preserve">VP：研发执行视角补充（10</w:t>
      </w:r>
      <w:r>
        <w:rPr>
          <w:rStyle w:val="VerbatimChar"/>
        </w:rPr>
        <w:t xml:space="preserve"> </w:t>
      </w:r>
      <w:r>
        <w:rPr>
          <w:rStyle w:val="VerbatimChar"/>
          <w:rFonts w:hint="eastAsia"/>
        </w:rPr>
        <w:t xml:space="preserve">分钟）</w:t>
      </w:r>
      <w:r>
        <w:br/>
      </w:r>
      <w:r>
        <w:rPr>
          <w:rStyle w:val="VerbatimChar"/>
        </w:rPr>
        <w:t xml:space="preserve">4. </w:t>
      </w:r>
      <w:r>
        <w:rPr>
          <w:rStyle w:val="VerbatimChar"/>
          <w:rFonts w:hint="eastAsia"/>
        </w:rPr>
        <w:t xml:space="preserve">红黄灯指标专项讨论（40</w:t>
      </w:r>
      <w:r>
        <w:rPr>
          <w:rStyle w:val="VerbatimChar"/>
        </w:rPr>
        <w:t xml:space="preserve"> </w:t>
      </w:r>
      <w:r>
        <w:rPr>
          <w:rStyle w:val="VerbatimChar"/>
          <w:rFonts w:hint="eastAsia"/>
        </w:rPr>
        <w:t xml:space="preserve">分钟）</w:t>
      </w:r>
      <w:r>
        <w:br/>
      </w:r>
      <w:r>
        <w:rPr>
          <w:rStyle w:val="VerbatimChar"/>
        </w:rPr>
        <w:t xml:space="preserve">   - </w:t>
      </w:r>
      <w:r>
        <w:rPr>
          <w:rStyle w:val="VerbatimChar"/>
          <w:rFonts w:hint="eastAsia"/>
        </w:rPr>
        <w:t xml:space="preserve">黄灯指标整改计划</w:t>
      </w:r>
      <w:r>
        <w:br/>
      </w:r>
      <w:r>
        <w:rPr>
          <w:rStyle w:val="VerbatimChar"/>
        </w:rPr>
        <w:t xml:space="preserve">   - </w:t>
      </w:r>
      <w:r>
        <w:rPr>
          <w:rStyle w:val="VerbatimChar"/>
          <w:rFonts w:hint="eastAsia"/>
        </w:rPr>
        <w:t xml:space="preserve">红灯指标限期整改决议</w:t>
      </w:r>
      <w:r>
        <w:br/>
      </w:r>
      <w:r>
        <w:rPr>
          <w:rStyle w:val="VerbatimChar"/>
        </w:rPr>
        <w:t xml:space="preserve">5. </w:t>
      </w:r>
      <w:r>
        <w:rPr>
          <w:rStyle w:val="VerbatimChar"/>
          <w:rFonts w:hint="eastAsia"/>
        </w:rPr>
        <w:t xml:space="preserve">边界争议案例审议（B</w:t>
      </w:r>
      <w:r>
        <w:rPr>
          <w:rStyle w:val="VerbatimChar"/>
        </w:rPr>
        <w:t xml:space="preserve"> </w:t>
      </w:r>
      <w:r>
        <w:rPr>
          <w:rStyle w:val="VerbatimChar"/>
          <w:rFonts w:hint="eastAsia"/>
        </w:rPr>
        <w:t xml:space="preserve">类项目）（20</w:t>
      </w:r>
      <w:r>
        <w:rPr>
          <w:rStyle w:val="VerbatimChar"/>
        </w:rPr>
        <w:t xml:space="preserve"> </w:t>
      </w:r>
      <w:r>
        <w:rPr>
          <w:rStyle w:val="VerbatimChar"/>
          <w:rFonts w:hint="eastAsia"/>
        </w:rPr>
        <w:t xml:space="preserve">分钟）</w:t>
      </w:r>
      <w:r>
        <w:br/>
      </w:r>
      <w:r>
        <w:rPr>
          <w:rStyle w:val="VerbatimChar"/>
        </w:rPr>
        <w:t xml:space="preserve">6. </w:t>
      </w:r>
      <w:r>
        <w:rPr>
          <w:rStyle w:val="VerbatimChar"/>
          <w:rFonts w:hint="eastAsia"/>
        </w:rPr>
        <w:t xml:space="preserve">政策跟踪与影响评估（10</w:t>
      </w:r>
      <w:r>
        <w:rPr>
          <w:rStyle w:val="VerbatimChar"/>
        </w:rPr>
        <w:t xml:space="preserve"> </w:t>
      </w:r>
      <w:r>
        <w:rPr>
          <w:rStyle w:val="VerbatimChar"/>
          <w:rFonts w:hint="eastAsia"/>
        </w:rPr>
        <w:t xml:space="preserve">分钟）</w:t>
      </w:r>
      <w:r>
        <w:br/>
      </w:r>
      <w:r>
        <w:rPr>
          <w:rStyle w:val="VerbatimChar"/>
        </w:rPr>
        <w:t xml:space="preserve">7. </w:t>
      </w:r>
      <w:r>
        <w:rPr>
          <w:rStyle w:val="VerbatimChar"/>
          <w:rFonts w:hint="eastAsia"/>
        </w:rPr>
        <w:t xml:space="preserve">下季度工作重点（10</w:t>
      </w:r>
      <w:r>
        <w:rPr>
          <w:rStyle w:val="VerbatimChar"/>
        </w:rPr>
        <w:t xml:space="preserve"> </w:t>
      </w:r>
      <w:r>
        <w:rPr>
          <w:rStyle w:val="VerbatimChar"/>
          <w:rFonts w:hint="eastAsia"/>
        </w:rPr>
        <w:t xml:space="preserve">分钟）</w:t>
      </w:r>
      <w:r>
        <w:br/>
      </w:r>
      <w:r>
        <w:br/>
      </w:r>
      <w:r>
        <w:rPr>
          <w:rStyle w:val="VerbatimChar"/>
          <w:rFonts w:hint="eastAsia"/>
        </w:rPr>
        <w:t xml:space="preserve">决议：会议纪要由加计办主任</w:t>
      </w:r>
      <w:r>
        <w:rPr>
          <w:rStyle w:val="VerbatimChar"/>
        </w:rPr>
        <w:t xml:space="preserve"> 5 </w:t>
      </w:r>
      <w:r>
        <w:rPr>
          <w:rStyle w:val="VerbatimChar"/>
          <w:rFonts w:hint="eastAsia"/>
        </w:rPr>
        <w:t xml:space="preserve">个工作日内出具，CFO</w:t>
      </w:r>
      <w:r>
        <w:rPr>
          <w:rStyle w:val="VerbatimChar"/>
        </w:rPr>
        <w:t xml:space="preserve"> </w:t>
      </w:r>
      <w:r>
        <w:rPr>
          <w:rStyle w:val="VerbatimChar"/>
          <w:rFonts w:hint="eastAsia"/>
        </w:rPr>
        <w:t xml:space="preserve">签发后归档。</w:t>
      </w:r>
    </w:p>
    <w:p>
      <w:r>
        <w:pict>
          <v:rect style="width:0;height:1.5pt" o:hralign="center" o:hrstd="t" o:hr="t"/>
        </w:pict>
      </w:r>
    </w:p>
    <w:bookmarkEnd w:id="657"/>
    <w:bookmarkStart w:id="661" w:name="第六章-阈值校准机制"/>
    <w:p>
      <w:pPr>
        <w:pStyle w:val="Heading2"/>
      </w:pPr>
      <w:r>
        <w:rPr>
          <w:rFonts w:hint="eastAsia"/>
        </w:rPr>
        <w:t xml:space="preserve">第六章</w:t>
      </w:r>
      <w:r>
        <w:t xml:space="preserve"> </w:t>
      </w:r>
      <w:r>
        <w:rPr>
          <w:rFonts w:hint="eastAsia"/>
        </w:rPr>
        <w:t xml:space="preserve">阈值校准机制</w:t>
      </w:r>
    </w:p>
    <w:bookmarkStart w:id="658" w:name="第-14-条-基线测算期"/>
    <w:p>
      <w:pPr>
        <w:pStyle w:val="Heading3"/>
      </w:pPr>
      <w:r>
        <w:rPr>
          <w:rFonts w:hint="eastAsia"/>
        </w:rPr>
        <w:t xml:space="preserve">第</w:t>
      </w:r>
      <w:r>
        <w:t xml:space="preserve"> 14 </w:t>
      </w:r>
      <w:r>
        <w:rPr>
          <w:rFonts w:hint="eastAsia"/>
        </w:rPr>
        <w:t xml:space="preserve">条</w:t>
      </w:r>
      <w:r>
        <w:t xml:space="preserve"> </w:t>
      </w:r>
      <w:r>
        <w:rPr>
          <w:rFonts w:hint="eastAsia"/>
        </w:rPr>
        <w:t xml:space="preserve">基线测算期</w:t>
      </w:r>
    </w:p>
    <w:p>
      <w:pPr>
        <w:pStyle w:val="Compact"/>
        <w:numPr>
          <w:ilvl w:val="0"/>
          <w:numId w:val="1364"/>
        </w:numPr>
      </w:pPr>
      <w:r>
        <w:rPr>
          <w:rFonts w:hint="eastAsia"/>
        </w:rPr>
        <w:t xml:space="preserve">时间：M3–M5（2026-08-01</w:t>
      </w:r>
      <w:r>
        <w:t xml:space="preserve"> </w:t>
      </w:r>
      <w:r>
        <w:rPr>
          <w:rFonts w:hint="eastAsia"/>
        </w:rPr>
        <w:t xml:space="preserve">至</w:t>
      </w:r>
      <w:r>
        <w:t xml:space="preserve"> </w:t>
      </w:r>
      <w:r>
        <w:rPr>
          <w:rFonts w:hint="eastAsia"/>
        </w:rPr>
        <w:t xml:space="preserve">2026-10-31）</w:t>
      </w:r>
    </w:p>
    <w:p>
      <w:pPr>
        <w:pStyle w:val="Compact"/>
        <w:numPr>
          <w:ilvl w:val="0"/>
          <w:numId w:val="1364"/>
        </w:numPr>
      </w:pPr>
      <w:r>
        <w:rPr>
          <w:rFonts w:hint="eastAsia"/>
        </w:rPr>
        <w:t xml:space="preserve">期间仪表盘</w:t>
      </w:r>
      <w:r>
        <w:rPr>
          <w:rFonts w:hint="eastAsia"/>
          <w:b/>
          <w:bCs/>
        </w:rPr>
        <w:t xml:space="preserve">仅记录数据、不评红黄绿灯</w:t>
      </w:r>
    </w:p>
    <w:p>
      <w:pPr>
        <w:pStyle w:val="Compact"/>
        <w:numPr>
          <w:ilvl w:val="0"/>
          <w:numId w:val="1364"/>
        </w:numPr>
      </w:pPr>
      <w:r>
        <w:rPr>
          <w:rFonts w:hint="eastAsia"/>
        </w:rPr>
        <w:t xml:space="preserve">加计办主任记录</w:t>
      </w:r>
      <w:r>
        <w:t xml:space="preserve"> 7 </w:t>
      </w:r>
      <w:r>
        <w:rPr>
          <w:rFonts w:hint="eastAsia"/>
        </w:rPr>
        <w:t xml:space="preserve">项指标的月度实际值，作为校准依据</w:t>
      </w:r>
    </w:p>
    <w:bookmarkEnd w:id="658"/>
    <w:bookmarkStart w:id="659" w:name="第-15-条-半年阈值复审"/>
    <w:p>
      <w:pPr>
        <w:pStyle w:val="Heading3"/>
      </w:pPr>
      <w:r>
        <w:rPr>
          <w:rFonts w:hint="eastAsia"/>
        </w:rPr>
        <w:t xml:space="preserve">第</w:t>
      </w:r>
      <w:r>
        <w:t xml:space="preserve"> 15 </w:t>
      </w:r>
      <w:r>
        <w:rPr>
          <w:rFonts w:hint="eastAsia"/>
        </w:rPr>
        <w:t xml:space="preserve">条</w:t>
      </w:r>
      <w:r>
        <w:t xml:space="preserve"> </w:t>
      </w:r>
      <w:r>
        <w:rPr>
          <w:rFonts w:hint="eastAsia"/>
        </w:rPr>
        <w:t xml:space="preserve">半年阈值复审</w:t>
      </w:r>
    </w:p>
    <w:p>
      <w:pPr>
        <w:pStyle w:val="Compact"/>
        <w:numPr>
          <w:ilvl w:val="0"/>
          <w:numId w:val="1365"/>
        </w:numPr>
      </w:pPr>
      <w:r>
        <w:rPr>
          <w:rFonts w:hint="eastAsia"/>
        </w:rPr>
        <w:t xml:space="preserve">时间：M6（2026-11</w:t>
      </w:r>
      <w:r>
        <w:t xml:space="preserve"> </w:t>
      </w:r>
      <w:r>
        <w:rPr>
          <w:rFonts w:hint="eastAsia"/>
        </w:rPr>
        <w:t xml:space="preserve">末）</w:t>
      </w:r>
    </w:p>
    <w:p>
      <w:pPr>
        <w:pStyle w:val="Compact"/>
        <w:numPr>
          <w:ilvl w:val="0"/>
          <w:numId w:val="1365"/>
        </w:numPr>
      </w:pPr>
      <w:r>
        <w:rPr>
          <w:rFonts w:hint="eastAsia"/>
        </w:rPr>
        <w:t xml:space="preserve">主导：加计办主任向委员会汇报</w:t>
      </w:r>
    </w:p>
    <w:p>
      <w:pPr>
        <w:pStyle w:val="Compact"/>
        <w:numPr>
          <w:ilvl w:val="0"/>
          <w:numId w:val="1365"/>
        </w:numPr>
      </w:pPr>
      <w:r>
        <w:rPr>
          <w:rFonts w:hint="eastAsia"/>
        </w:rPr>
        <w:t xml:space="preserve">决议：基于基线数据</w:t>
      </w:r>
      <w:r>
        <w:t xml:space="preserve"> + </w:t>
      </w:r>
      <w:r>
        <w:rPr>
          <w:rFonts w:hint="eastAsia"/>
        </w:rPr>
        <w:t xml:space="preserve">行业经验，</w:t>
      </w:r>
      <w:r>
        <w:rPr>
          <w:rFonts w:hint="eastAsia"/>
          <w:b/>
          <w:bCs/>
        </w:rPr>
        <w:t xml:space="preserve">对默认阈值进行第一次校准</w:t>
      </w:r>
    </w:p>
    <w:p>
      <w:pPr>
        <w:pStyle w:val="Compact"/>
        <w:numPr>
          <w:ilvl w:val="0"/>
          <w:numId w:val="1365"/>
        </w:numPr>
      </w:pPr>
      <w:r>
        <w:rPr>
          <w:rFonts w:hint="eastAsia"/>
        </w:rPr>
        <w:t xml:space="preserve">输出：仪表盘阈值</w:t>
      </w:r>
      <w:r>
        <w:t xml:space="preserve"> v2.0</w:t>
      </w:r>
    </w:p>
    <w:bookmarkEnd w:id="659"/>
    <w:bookmarkStart w:id="660" w:name="第-16-条-后续年度复审"/>
    <w:p>
      <w:pPr>
        <w:pStyle w:val="Heading3"/>
      </w:pPr>
      <w:r>
        <w:rPr>
          <w:rFonts w:hint="eastAsia"/>
        </w:rPr>
        <w:t xml:space="preserve">第</w:t>
      </w:r>
      <w:r>
        <w:t xml:space="preserve"> 16 </w:t>
      </w:r>
      <w:r>
        <w:rPr>
          <w:rFonts w:hint="eastAsia"/>
        </w:rPr>
        <w:t xml:space="preserve">条</w:t>
      </w:r>
      <w:r>
        <w:t xml:space="preserve"> </w:t>
      </w:r>
      <w:r>
        <w:rPr>
          <w:rFonts w:hint="eastAsia"/>
        </w:rPr>
        <w:t xml:space="preserve">后续年度复审</w:t>
      </w:r>
    </w:p>
    <w:p>
      <w:pPr>
        <w:pStyle w:val="Compact"/>
        <w:numPr>
          <w:ilvl w:val="0"/>
          <w:numId w:val="1366"/>
        </w:numPr>
      </w:pPr>
      <w:r>
        <w:rPr>
          <w:rFonts w:hint="eastAsia"/>
        </w:rPr>
        <w:t xml:space="preserve">每年</w:t>
      </w:r>
      <w:r>
        <w:t xml:space="preserve"> 12 </w:t>
      </w:r>
      <w:r>
        <w:rPr>
          <w:rFonts w:hint="eastAsia"/>
        </w:rPr>
        <w:t xml:space="preserve">月委员会年度评审会议同步评审阈值</w:t>
      </w:r>
    </w:p>
    <w:p>
      <w:pPr>
        <w:pStyle w:val="Compact"/>
        <w:numPr>
          <w:ilvl w:val="0"/>
          <w:numId w:val="1366"/>
        </w:numPr>
      </w:pPr>
      <w:r>
        <w:rPr>
          <w:rFonts w:hint="eastAsia"/>
        </w:rPr>
        <w:t xml:space="preserve">重大政策变动</w:t>
      </w:r>
      <w:r>
        <w:t xml:space="preserve"> / </w:t>
      </w:r>
      <w:r>
        <w:rPr>
          <w:rFonts w:hint="eastAsia"/>
        </w:rPr>
        <w:t xml:space="preserve">体系架构变动时启动专项复审</w:t>
      </w:r>
    </w:p>
    <w:p>
      <w:r>
        <w:pict>
          <v:rect style="width:0;height:1.5pt" o:hralign="center" o:hrstd="t" o:hr="t"/>
        </w:pict>
      </w:r>
    </w:p>
    <w:bookmarkEnd w:id="660"/>
    <w:bookmarkEnd w:id="661"/>
    <w:bookmarkStart w:id="662" w:name="第七章-kpi-与考核挂钩"/>
    <w:p>
      <w:pPr>
        <w:pStyle w:val="Heading2"/>
      </w:pPr>
      <w:r>
        <w:rPr>
          <w:rFonts w:hint="eastAsia"/>
        </w:rPr>
        <w:t xml:space="preserve">第七章</w:t>
      </w:r>
      <w:r>
        <w:t xml:space="preserve"> KPI </w:t>
      </w:r>
      <w:r>
        <w:rPr>
          <w:rFonts w:hint="eastAsia"/>
        </w:rPr>
        <w:t xml:space="preserve">与考核挂钩</w:t>
      </w:r>
    </w:p>
    <w:p>
      <w:pPr>
        <w:pStyle w:val="FirstParagraph"/>
      </w:pPr>
      <w:r>
        <w:rPr>
          <w:rFonts w:hint="eastAsia"/>
        </w:rPr>
        <w:t xml:space="preserve">仪表盘</w:t>
      </w:r>
      <w:r>
        <w:t xml:space="preserve"> 7 </w:t>
      </w:r>
      <w:r>
        <w:rPr>
          <w:rFonts w:hint="eastAsia"/>
        </w:rPr>
        <w:t xml:space="preserve">项指标与体系运营</w:t>
      </w:r>
      <w:r>
        <w:t xml:space="preserve"> KPI </w:t>
      </w:r>
      <w:r>
        <w:rPr>
          <w:rFonts w:hint="eastAsia"/>
        </w:rPr>
        <w:t xml:space="preserve">形成映射（详见《KPI</w:t>
      </w:r>
      <w:r>
        <w:t xml:space="preserve"> </w:t>
      </w:r>
      <w:r>
        <w:rPr>
          <w:rFonts w:hint="eastAsia"/>
        </w:rPr>
        <w:t xml:space="preserve">定义与计算手册》）：</w:t>
      </w:r>
    </w:p>
    <w:tbl>
      <w:tblPr>
        <w:tblStyle w:val="Table"/>
        <w:tblW w:type="pct" w:w="5000"/>
        <w:tblLayout w:type="fixed"/>
        <w:tblLook w:firstRow="1" w:lastRow="0" w:firstColumn="0" w:lastColumn="0" w:noHBand="0" w:noVBand="0" w:val="0020"/>
      </w:tblPr>
      <w:tblGrid>
        <w:gridCol w:w="2376"/>
        <w:gridCol w:w="1980"/>
        <w:gridCol w:w="3564"/>
      </w:tblGrid>
      <w:tr>
        <w:trPr>
          <w:tblHeader w:val="on"/>
        </w:trPr>
        <w:tc>
          <w:tcPr/>
          <w:p>
            <w:pPr>
              <w:pStyle w:val="Compact"/>
            </w:pPr>
            <w:r>
              <w:rPr>
                <w:rFonts w:hint="eastAsia"/>
              </w:rPr>
              <w:t xml:space="preserve">仪表盘指标</w:t>
            </w:r>
          </w:p>
        </w:tc>
        <w:tc>
          <w:tcPr/>
          <w:p>
            <w:pPr>
              <w:pStyle w:val="Compact"/>
            </w:pPr>
            <w:r>
              <w:rPr>
                <w:rFonts w:hint="eastAsia"/>
              </w:rPr>
              <w:t xml:space="preserve">对应</w:t>
            </w:r>
            <w:r>
              <w:t xml:space="preserve"> KPI</w:t>
            </w:r>
          </w:p>
        </w:tc>
        <w:tc>
          <w:tcPr/>
          <w:p>
            <w:pPr>
              <w:pStyle w:val="Compact"/>
            </w:pPr>
            <w:r>
              <w:rPr>
                <w:rFonts w:hint="eastAsia"/>
              </w:rPr>
              <w:t xml:space="preserve">责任</w:t>
            </w:r>
            <w:r>
              <w:t xml:space="preserve"> KPI </w:t>
            </w:r>
            <w:r>
              <w:rPr>
                <w:rFonts w:hint="eastAsia"/>
              </w:rPr>
              <w:t xml:space="preserve">主考人</w:t>
            </w:r>
          </w:p>
        </w:tc>
      </w:tr>
      <w:tr>
        <w:tc>
          <w:tcPr/>
          <w:p>
            <w:pPr>
              <w:pStyle w:val="Compact"/>
            </w:pPr>
            <w:r>
              <w:rPr>
                <w:rFonts w:hint="eastAsia"/>
              </w:rPr>
              <w:t xml:space="preserve">工时无客观证据占比</w:t>
            </w:r>
          </w:p>
        </w:tc>
        <w:tc>
          <w:tcPr/>
          <w:p>
            <w:pPr>
              <w:pStyle w:val="Compact"/>
            </w:pPr>
            <w:r>
              <w:t xml:space="preserve">A2 </w:t>
            </w:r>
            <w:r>
              <w:rPr>
                <w:rFonts w:hint="eastAsia"/>
              </w:rPr>
              <w:t xml:space="preserve">工时客观证据覆盖率</w:t>
            </w:r>
          </w:p>
        </w:tc>
        <w:tc>
          <w:tcPr/>
          <w:p>
            <w:pPr>
              <w:pStyle w:val="Compact"/>
            </w:pPr>
            <w:r>
              <w:rPr>
                <w:rFonts w:hint="eastAsia"/>
              </w:rPr>
              <w:t xml:space="preserve">加计办主任</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A1 </w:t>
            </w:r>
            <w:r>
              <w:rPr>
                <w:rFonts w:hint="eastAsia"/>
              </w:rPr>
              <w:t xml:space="preserve">立项书齐备率</w:t>
            </w:r>
            <w:r>
              <w:t xml:space="preserve"> + A3 </w:t>
            </w:r>
            <w:r>
              <w:rPr>
                <w:rFonts w:hint="eastAsia"/>
              </w:rPr>
              <w:t xml:space="preserve">留存备查齐备率</w:t>
            </w:r>
          </w:p>
        </w:tc>
        <w:tc>
          <w:tcPr/>
          <w:p>
            <w:pPr>
              <w:pStyle w:val="Compact"/>
            </w:pPr>
            <w:r>
              <w:rPr>
                <w:rFonts w:hint="eastAsia"/>
              </w:rPr>
              <w:t xml:space="preserve">加计办主任</w:t>
            </w:r>
          </w:p>
        </w:tc>
      </w:tr>
      <w:tr>
        <w:tc>
          <w:tcPr/>
          <w:p>
            <w:pPr>
              <w:pStyle w:val="Compact"/>
            </w:pPr>
            <w:r>
              <w:rPr>
                <w:rFonts w:hint="eastAsia"/>
              </w:rPr>
              <w:t xml:space="preserve">其他相关费用占比</w:t>
            </w:r>
          </w:p>
        </w:tc>
        <w:tc>
          <w:tcPr/>
          <w:p>
            <w:pPr>
              <w:pStyle w:val="Compact"/>
            </w:pPr>
            <w:r>
              <w:t xml:space="preserve">C2</w:t>
            </w:r>
          </w:p>
        </w:tc>
        <w:tc>
          <w:tcPr/>
          <w:p>
            <w:pPr>
              <w:pStyle w:val="Compact"/>
            </w:pPr>
            <w:r>
              <w:rPr>
                <w:rFonts w:hint="eastAsia"/>
              </w:rPr>
              <w:t xml:space="preserve">财务总监</w:t>
            </w:r>
          </w:p>
        </w:tc>
      </w:tr>
      <w:tr>
        <w:tc>
          <w:tcPr/>
          <w:p>
            <w:pPr>
              <w:pStyle w:val="Compact"/>
            </w:pPr>
            <w:r>
              <w:rPr>
                <w:rFonts w:hint="eastAsia"/>
              </w:rPr>
              <w:t xml:space="preserve">兼岗高风险人员占比</w:t>
            </w:r>
          </w:p>
        </w:tc>
        <w:tc>
          <w:tcPr/>
          <w:p>
            <w:pPr>
              <w:pStyle w:val="Compact"/>
            </w:pPr>
            <w:r>
              <w:t xml:space="preserve">C3</w:t>
            </w:r>
          </w:p>
        </w:tc>
        <w:tc>
          <w:tcPr/>
          <w:p>
            <w:pPr>
              <w:pStyle w:val="Compact"/>
            </w:pPr>
            <w:r>
              <w:rPr>
                <w:rFonts w:hint="eastAsia"/>
              </w:rPr>
              <w:t xml:space="preserve">各</w:t>
            </w:r>
            <w:r>
              <w:t xml:space="preserve"> PM</w:t>
            </w:r>
          </w:p>
        </w:tc>
      </w:tr>
      <w:tr>
        <w:tc>
          <w:tcPr/>
          <w:p>
            <w:pPr>
              <w:pStyle w:val="Compact"/>
            </w:pPr>
            <w:r>
              <w:t xml:space="preserve">B </w:t>
            </w:r>
            <w:r>
              <w:rPr>
                <w:rFonts w:hint="eastAsia"/>
              </w:rPr>
              <w:t xml:space="preserve">类项目占比</w:t>
            </w:r>
          </w:p>
        </w:tc>
        <w:tc>
          <w:tcPr/>
          <w:p>
            <w:pPr>
              <w:pStyle w:val="Compact"/>
            </w:pPr>
            <w:r>
              <w:rPr>
                <w:rFonts w:hint="eastAsia"/>
              </w:rPr>
              <w:t xml:space="preserve">整体争议指标</w:t>
            </w:r>
          </w:p>
        </w:tc>
        <w:tc>
          <w:tcPr/>
          <w:p>
            <w:pPr>
              <w:pStyle w:val="Compact"/>
            </w:pPr>
            <w:r>
              <w:rPr>
                <w:rFonts w:hint="eastAsia"/>
              </w:rPr>
              <w:t xml:space="preserve">委员会</w:t>
            </w:r>
          </w:p>
        </w:tc>
      </w:tr>
    </w:tbl>
    <w:p>
      <w:pPr>
        <w:pStyle w:val="BodyText"/>
      </w:pPr>
      <w:r>
        <w:rPr>
          <w:rFonts w:hint="eastAsia"/>
        </w:rPr>
        <w:t xml:space="preserve">红灯指标连续</w:t>
      </w:r>
      <w:r>
        <w:t xml:space="preserve"> 2 </w:t>
      </w:r>
      <w:r>
        <w:rPr>
          <w:rFonts w:hint="eastAsia"/>
        </w:rPr>
        <w:t xml:space="preserve">季度未改善的，相关责任人考核扣分。</w:t>
      </w:r>
    </w:p>
    <w:p>
      <w:r>
        <w:pict>
          <v:rect style="width:0;height:1.5pt" o:hralign="center" o:hrstd="t" o:hr="t"/>
        </w:pict>
      </w:r>
    </w:p>
    <w:bookmarkEnd w:id="662"/>
    <w:bookmarkStart w:id="663" w:name="第八章-附则"/>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本仪表盘模板与《季度评审仪表盘模板.xlsx》（Excel）+《季度评审仪表盘模板.pptx》（PPT）配套使用。</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本说明的解释权归加计办。</w:t>
      </w:r>
    </w:p>
    <w:p>
      <w:pPr>
        <w:pStyle w:val="BodyText"/>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本说明自</w:t>
      </w:r>
      <w:r>
        <w:t xml:space="preserve"> 2026-12-01 </w:t>
      </w:r>
      <w:r>
        <w:rPr>
          <w:rFonts w:hint="eastAsia"/>
        </w:rPr>
        <w:t xml:space="preserve">起生效。</w:t>
      </w:r>
    </w:p>
    <w:p>
      <w:r>
        <w:pict>
          <v:rect style="width:0;height:1.5pt" o:hralign="center" o:hrstd="t" o:hr="t"/>
        </w:pict>
      </w:r>
    </w:p>
    <w:bookmarkEnd w:id="663"/>
    <w:bookmarkStart w:id="664" w:name="签批-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664"/>
    <w:bookmarkEnd w:id="665"/>
    <w:bookmarkStart w:id="666" w:name="第10部分-m6-phase-1-复盘"/>
    <w:p>
      <w:pPr>
        <w:pStyle w:val="Heading1"/>
      </w:pPr>
      <w:r>
        <w:rPr>
          <w:rFonts w:hint="eastAsia"/>
        </w:rPr>
        <w:t xml:space="preserve">第10部分</w:t>
      </w:r>
      <w:r>
        <w:t xml:space="preserve"> M6 Phase 1 </w:t>
      </w:r>
      <w:r>
        <w:rPr>
          <w:rFonts w:hint="eastAsia"/>
        </w:rPr>
        <w:t xml:space="preserve">复盘</w:t>
      </w:r>
    </w:p>
    <w:bookmarkEnd w:id="666"/>
    <w:bookmarkStart w:id="696" w:name="phase-1-评估报告m0m6-闭环建设阶段"/>
    <w:p>
      <w:pPr>
        <w:pStyle w:val="Heading1"/>
      </w:pPr>
      <w:r>
        <w:t xml:space="preserve">Phase 1 </w:t>
      </w:r>
      <w:r>
        <w:rPr>
          <w:rFonts w:hint="eastAsia"/>
        </w:rPr>
        <w:t xml:space="preserve">评估报告（M0–M6</w:t>
      </w:r>
      <w:r>
        <w:t xml:space="preserve"> </w:t>
      </w:r>
      <w:r>
        <w:rPr>
          <w:rFonts w:hint="eastAsia"/>
        </w:rPr>
        <w:t xml:space="preserve">闭环建设阶段）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报告编号</w:t>
            </w:r>
          </w:p>
        </w:tc>
        <w:tc>
          <w:tcPr/>
          <w:p>
            <w:pPr>
              <w:pStyle w:val="Compact"/>
            </w:pPr>
            <w:r>
              <w:t xml:space="preserve">RDD-RMS-EVAL-2026-P1</w:t>
            </w:r>
          </w:p>
        </w:tc>
      </w:tr>
      <w:tr>
        <w:tc>
          <w:tcPr/>
          <w:p>
            <w:pPr>
              <w:pStyle w:val="Compact"/>
            </w:pPr>
            <w:r>
              <w:rPr>
                <w:rFonts w:hint="eastAsia"/>
              </w:rPr>
              <w:t xml:space="preserve">评估范围</w:t>
            </w:r>
          </w:p>
        </w:tc>
        <w:tc>
          <w:tcPr/>
          <w:p>
            <w:pPr>
              <w:pStyle w:val="Compact"/>
            </w:pPr>
            <w:r>
              <w:t xml:space="preserve">2026-06-01 </w:t>
            </w:r>
            <w:r>
              <w:rPr>
                <w:rFonts w:hint="eastAsia"/>
              </w:rPr>
              <w:t xml:space="preserve">至</w:t>
            </w:r>
            <w:r>
              <w:t xml:space="preserve"> </w:t>
            </w:r>
            <w:r>
              <w:rPr>
                <w:rFonts w:hint="eastAsia"/>
              </w:rPr>
              <w:t xml:space="preserve">2026-11-30（M0–M6，6</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2026-12-01</w:t>
            </w:r>
          </w:p>
        </w:tc>
      </w:tr>
      <w:tr>
        <w:tc>
          <w:tcPr/>
          <w:p>
            <w:pPr>
              <w:pStyle w:val="Compact"/>
            </w:pPr>
            <w:r>
              <w:rPr>
                <w:rFonts w:hint="eastAsia"/>
              </w:rPr>
              <w:t xml:space="preserve">起草人</w:t>
            </w:r>
          </w:p>
        </w:tc>
        <w:tc>
          <w:tcPr/>
          <w:p>
            <w:pPr>
              <w:pStyle w:val="Compact"/>
            </w:pPr>
            <w:r>
              <w:rPr>
                <w:rFonts w:hint="eastAsia"/>
              </w:rPr>
              <w:t xml:space="preserve">加计扣除办公室主任</w:t>
            </w:r>
          </w:p>
        </w:tc>
      </w:tr>
      <w:tr>
        <w:tc>
          <w:tcPr/>
          <w:p>
            <w:pPr>
              <w:pStyle w:val="Compact"/>
            </w:pPr>
            <w:r>
              <w:rPr>
                <w:rFonts w:hint="eastAsia"/>
              </w:rPr>
              <w:t xml:space="preserve">审议会议</w:t>
            </w:r>
          </w:p>
        </w:tc>
        <w:tc>
          <w:tcPr/>
          <w:p>
            <w:pPr>
              <w:pStyle w:val="Compact"/>
            </w:pPr>
            <w:r>
              <w:rPr>
                <w:rFonts w:hint="eastAsia"/>
              </w:rPr>
              <w:t xml:space="preserve">委员会半年评审会议（2026-12-10）</w:t>
            </w:r>
          </w:p>
        </w:tc>
      </w:tr>
      <w:tr>
        <w:tc>
          <w:tcPr/>
          <w:p>
            <w:pPr>
              <w:pStyle w:val="Compact"/>
            </w:pPr>
            <w:r>
              <w:rPr>
                <w:rFonts w:hint="eastAsia"/>
              </w:rPr>
              <w:t xml:space="preserve">批准人</w:t>
            </w:r>
          </w:p>
        </w:tc>
        <w:tc>
          <w:tcPr/>
          <w:p>
            <w:pPr>
              <w:pStyle w:val="Compact"/>
            </w:pPr>
            <w:r>
              <w:t xml:space="preserve">CFO</w:t>
            </w:r>
          </w:p>
        </w:tc>
      </w:tr>
      <w:tr>
        <w:tc>
          <w:tcPr/>
          <w:p>
            <w:pPr>
              <w:pStyle w:val="Compact"/>
            </w:pPr>
            <w:r>
              <w:rPr>
                <w:rFonts w:hint="eastAsia"/>
              </w:rPr>
              <w:t xml:space="preserve">报告版本</w:t>
            </w:r>
          </w:p>
        </w:tc>
        <w:tc>
          <w:tcPr/>
          <w:p>
            <w:pPr>
              <w:pStyle w:val="Compact"/>
            </w:pPr>
            <w:r>
              <w:t xml:space="preserve">v1.0</w:t>
            </w:r>
          </w:p>
        </w:tc>
      </w:tr>
    </w:tbl>
    <w:p>
      <w:pPr>
        <w:pStyle w:val="BlockText"/>
      </w:pPr>
      <w:r>
        <w:rPr>
          <w:rFonts w:hint="eastAsia"/>
        </w:rPr>
        <w:t xml:space="preserve">本报告为</w:t>
      </w:r>
      <w:r>
        <w:t xml:space="preserve"> Phase 1 </w:t>
      </w:r>
      <w:r>
        <w:rPr>
          <w:rFonts w:hint="eastAsia"/>
        </w:rPr>
        <w:t xml:space="preserve">收官关键交付，是</w:t>
      </w:r>
      <w:r>
        <w:t xml:space="preserve"> Phase 2 </w:t>
      </w:r>
      <w:r>
        <w:rPr>
          <w:rFonts w:hint="eastAsia"/>
        </w:rPr>
        <w:t xml:space="preserve">启动的前置审议材料。请委员会成员在审议会议前完成阅读。</w:t>
      </w:r>
    </w:p>
    <w:p>
      <w:r>
        <w:pict>
          <v:rect style="width:0;height:1.5pt" o:hralign="center" o:hrstd="t" o:hr="t"/>
        </w:pict>
      </w:r>
    </w:p>
    <w:bookmarkStart w:id="667" w:name="一执行摘要"/>
    <w:p>
      <w:pPr>
        <w:pStyle w:val="Heading2"/>
      </w:pPr>
      <w:r>
        <w:rPr>
          <w:rFonts w:hint="eastAsia"/>
        </w:rPr>
        <w:t xml:space="preserve">一、执行摘要</w:t>
      </w:r>
    </w:p>
    <w:p>
      <w:pPr>
        <w:pStyle w:val="FirstParagraph"/>
      </w:pPr>
      <w:r>
        <w:rPr>
          <w:rFonts w:hint="eastAsia"/>
          <w:b/>
          <w:bCs/>
        </w:rPr>
        <w:t xml:space="preserve">结论先行：Phase</w:t>
      </w:r>
      <w:r>
        <w:rPr>
          <w:b/>
          <w:bCs/>
        </w:rPr>
        <w:t xml:space="preserve"> 1 </w:t>
      </w:r>
      <w:r>
        <w:rPr>
          <w:rFonts w:hint="eastAsia"/>
          <w:b/>
          <w:bCs/>
        </w:rPr>
        <w:t xml:space="preserve">总体达成预期，可启动</w:t>
      </w:r>
      <w:r>
        <w:rPr>
          <w:b/>
          <w:bCs/>
        </w:rPr>
        <w:t xml:space="preserve"> Phase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结果</w:t>
            </w:r>
          </w:p>
        </w:tc>
        <w:tc>
          <w:tcPr/>
          <w:p>
            <w:pPr>
              <w:pStyle w:val="Compact"/>
            </w:pPr>
            <w:r>
              <w:rPr>
                <w:rFonts w:hint="eastAsia"/>
              </w:rPr>
              <w:t xml:space="preserve">备注</w:t>
            </w:r>
          </w:p>
        </w:tc>
      </w:tr>
      <w:tr>
        <w:tc>
          <w:tcPr/>
          <w:p>
            <w:pPr>
              <w:pStyle w:val="Compact"/>
            </w:pPr>
            <w:r>
              <w:t xml:space="preserve">Phase 1 DoD </w:t>
            </w:r>
            <w:r>
              <w:rPr>
                <w:rFonts w:hint="eastAsia"/>
              </w:rPr>
              <w:t xml:space="preserve">达成率</w:t>
            </w:r>
          </w:p>
        </w:tc>
        <w:tc>
          <w:tcPr/>
          <w:p>
            <w:pPr>
              <w:pStyle w:val="Compact"/>
            </w:pPr>
            <w:r>
              <w:rPr>
                <w:b/>
                <w:bCs/>
              </w:rPr>
              <w:t xml:space="preserve">4/4 </w:t>
            </w:r>
            <w:r>
              <w:rPr>
                <w:rFonts w:hint="eastAsia"/>
                <w:b/>
                <w:bCs/>
              </w:rPr>
              <w:t xml:space="preserve">达成</w:t>
            </w:r>
          </w:p>
        </w:tc>
        <w:tc>
          <w:tcPr/>
          <w:p>
            <w:pPr>
              <w:pStyle w:val="Compact"/>
            </w:pPr>
            <w:r>
              <w:rPr>
                <w:rFonts w:hint="eastAsia"/>
              </w:rPr>
              <w:t xml:space="preserve">见</w:t>
            </w:r>
            <w:r>
              <w:t xml:space="preserve"> </w:t>
            </w:r>
            <w:r>
              <w:rPr>
                <w:rFonts w:hint="eastAsia"/>
              </w:rPr>
              <w:t xml:space="preserve">§三</w:t>
            </w:r>
          </w:p>
        </w:tc>
      </w:tr>
      <w:tr>
        <w:tc>
          <w:tcPr/>
          <w:p>
            <w:pPr>
              <w:pStyle w:val="Compact"/>
            </w:pPr>
            <w:r>
              <w:rPr>
                <w:rFonts w:hint="eastAsia"/>
              </w:rPr>
              <w:t xml:space="preserve">三大目标风险点（②③⑧）化解情况</w:t>
            </w:r>
          </w:p>
        </w:tc>
        <w:tc>
          <w:tcPr/>
          <w:p>
            <w:pPr>
              <w:pStyle w:val="Compact"/>
            </w:pPr>
            <w:r>
              <w:rPr>
                <w:rFonts w:hint="eastAsia"/>
                <w:b/>
                <w:bCs/>
              </w:rPr>
              <w:t xml:space="preserve">全部明显改善</w:t>
            </w:r>
          </w:p>
        </w:tc>
        <w:tc>
          <w:tcPr/>
          <w:p>
            <w:pPr>
              <w:pStyle w:val="Compact"/>
            </w:pPr>
            <w:r>
              <w:rPr>
                <w:rFonts w:hint="eastAsia"/>
              </w:rPr>
              <w:t xml:space="preserve">见</w:t>
            </w:r>
            <w:r>
              <w:t xml:space="preserve"> </w:t>
            </w:r>
            <w:r>
              <w:rPr>
                <w:rFonts w:hint="eastAsia"/>
              </w:rPr>
              <w:t xml:space="preserve">§四</w:t>
            </w:r>
          </w:p>
        </w:tc>
      </w:tr>
      <w:tr>
        <w:tc>
          <w:tcPr/>
          <w:p>
            <w:pPr>
              <w:pStyle w:val="Compact"/>
            </w:pPr>
            <w:r>
              <w:rPr>
                <w:rFonts w:hint="eastAsia"/>
              </w:rPr>
              <w:t xml:space="preserve">关键数据基线建立</w:t>
            </w:r>
          </w:p>
        </w:tc>
        <w:tc>
          <w:tcPr/>
          <w:p>
            <w:pPr>
              <w:pStyle w:val="Compact"/>
            </w:pPr>
            <w:r>
              <w:rPr>
                <w:rFonts w:hint="eastAsia"/>
                <w:b/>
                <w:bCs/>
              </w:rPr>
              <w:t xml:space="preserve">已建立</w:t>
            </w:r>
          </w:p>
        </w:tc>
        <w:tc>
          <w:tcPr/>
          <w:p>
            <w:pPr>
              <w:pStyle w:val="Compact"/>
            </w:pPr>
            <w:r>
              <w:t xml:space="preserve">7 </w:t>
            </w:r>
            <w:r>
              <w:rPr>
                <w:rFonts w:hint="eastAsia"/>
              </w:rPr>
              <w:t xml:space="preserve">项指标基线值见</w:t>
            </w:r>
            <w:r>
              <w:t xml:space="preserve"> </w:t>
            </w:r>
            <w:r>
              <w:rPr>
                <w:rFonts w:hint="eastAsia"/>
              </w:rPr>
              <w:t xml:space="preserve">§五</w:t>
            </w:r>
          </w:p>
        </w:tc>
      </w:tr>
      <w:tr>
        <w:tc>
          <w:tcPr/>
          <w:p>
            <w:pPr>
              <w:pStyle w:val="Compact"/>
            </w:pPr>
            <w:r>
              <w:rPr>
                <w:rFonts w:hint="eastAsia"/>
              </w:rPr>
              <w:t xml:space="preserve">阈值首次校准</w:t>
            </w:r>
          </w:p>
        </w:tc>
        <w:tc>
          <w:tcPr/>
          <w:p>
            <w:pPr>
              <w:pStyle w:val="Compact"/>
            </w:pPr>
            <w:r>
              <w:rPr>
                <w:rFonts w:hint="eastAsia"/>
                <w:b/>
                <w:bCs/>
              </w:rPr>
              <w:t xml:space="preserve">已完成</w:t>
            </w:r>
          </w:p>
        </w:tc>
        <w:tc>
          <w:tcPr/>
          <w:p>
            <w:pPr>
              <w:pStyle w:val="Compact"/>
            </w:pPr>
            <w:r>
              <w:rPr>
                <w:rFonts w:hint="eastAsia"/>
              </w:rPr>
              <w:t xml:space="preserve">见</w:t>
            </w:r>
            <w:r>
              <w:t xml:space="preserve"> </w:t>
            </w:r>
            <w:r>
              <w:rPr>
                <w:rFonts w:hint="eastAsia"/>
              </w:rPr>
              <w:t xml:space="preserve">§六</w:t>
            </w:r>
          </w:p>
        </w:tc>
      </w:tr>
      <w:tr>
        <w:tc>
          <w:tcPr/>
          <w:p>
            <w:pPr>
              <w:pStyle w:val="Compact"/>
            </w:pPr>
            <w:r>
              <w:t xml:space="preserve">Phase 2 </w:t>
            </w:r>
            <w:r>
              <w:rPr>
                <w:rFonts w:hint="eastAsia"/>
              </w:rPr>
              <w:t xml:space="preserve">启动建议</w:t>
            </w:r>
          </w:p>
        </w:tc>
        <w:tc>
          <w:tcPr/>
          <w:p>
            <w:pPr>
              <w:pStyle w:val="Compact"/>
            </w:pPr>
            <w:r>
              <w:rPr>
                <w:rFonts w:hint="eastAsia"/>
                <w:b/>
                <w:bCs/>
              </w:rPr>
              <w:t xml:space="preserve">建议按原节奏启动</w:t>
            </w:r>
          </w:p>
        </w:tc>
        <w:tc>
          <w:tcPr/>
          <w:p>
            <w:pPr>
              <w:pStyle w:val="Compact"/>
            </w:pPr>
            <w:r>
              <w:rPr>
                <w:rFonts w:hint="eastAsia"/>
              </w:rPr>
              <w:t xml:space="preserve">见</w:t>
            </w:r>
            <w:r>
              <w:t xml:space="preserve"> </w:t>
            </w:r>
            <w:r>
              <w:rPr>
                <w:rFonts w:hint="eastAsia"/>
              </w:rPr>
              <w:t xml:space="preserve">§九</w:t>
            </w:r>
          </w:p>
        </w:tc>
      </w:tr>
    </w:tbl>
    <w:p>
      <w:pPr>
        <w:pStyle w:val="BodyText"/>
      </w:pPr>
      <w:r>
        <w:rPr>
          <w:rFonts w:hint="eastAsia"/>
          <w:b/>
          <w:bCs/>
        </w:rPr>
        <w:t xml:space="preserve">关键数字</w:t>
      </w:r>
      <w:r>
        <w:rPr>
          <w:rFonts w:hint="eastAsia"/>
        </w:rPr>
        <w:t xml:space="preserve">：</w:t>
      </w:r>
      <w:r>
        <w:t xml:space="preserve"> </w:t>
      </w:r>
      <w:r>
        <w:t xml:space="preserve">- </w:t>
      </w:r>
      <w:r>
        <w:rPr>
          <w:rFonts w:hint="eastAsia"/>
        </w:rPr>
        <w:t xml:space="preserve">已发布制度文件：21</w:t>
      </w:r>
      <w:r>
        <w:t xml:space="preserve"> </w:t>
      </w:r>
      <w:r>
        <w:rPr>
          <w:rFonts w:hint="eastAsia"/>
        </w:rPr>
        <w:t xml:space="preserve">份（治理</w:t>
      </w:r>
      <w:r>
        <w:t xml:space="preserve"> 4 + </w:t>
      </w:r>
      <w:r>
        <w:rPr>
          <w:rFonts w:hint="eastAsia"/>
        </w:rPr>
        <w:t xml:space="preserve">判定</w:t>
      </w:r>
      <w:r>
        <w:t xml:space="preserve"> 5 + </w:t>
      </w:r>
      <w:r>
        <w:rPr>
          <w:rFonts w:hint="eastAsia"/>
        </w:rPr>
        <w:t xml:space="preserve">证据</w:t>
      </w:r>
      <w:r>
        <w:t xml:space="preserve"> 5 + </w:t>
      </w:r>
      <w:r>
        <w:rPr>
          <w:rFonts w:hint="eastAsia"/>
        </w:rPr>
        <w:t xml:space="preserve">内控</w:t>
      </w:r>
      <w:r>
        <w:t xml:space="preserve"> 2 + </w:t>
      </w:r>
      <w:r>
        <w:rPr>
          <w:rFonts w:hint="eastAsia"/>
        </w:rPr>
        <w:t xml:space="preserve">接口与强制</w:t>
      </w:r>
      <w:r>
        <w:t xml:space="preserve"> 2 + </w:t>
      </w:r>
      <w:r>
        <w:rPr>
          <w:rFonts w:hint="eastAsia"/>
        </w:rPr>
        <w:t xml:space="preserve">启动</w:t>
      </w:r>
      <w:r>
        <w:t xml:space="preserve"> </w:t>
      </w:r>
      <w:r>
        <w:rPr>
          <w:rFonts w:hint="eastAsia"/>
        </w:rPr>
        <w:t xml:space="preserve">3）</w:t>
      </w:r>
      <w:r>
        <w:t xml:space="preserve"> </w:t>
      </w:r>
      <w:r>
        <w:t xml:space="preserve">- </w:t>
      </w:r>
      <w:r>
        <w:rPr>
          <w:rFonts w:hint="eastAsia"/>
        </w:rPr>
        <w:t xml:space="preserve">研发人员入系统覆盖率：</w:t>
      </w:r>
      <w:r>
        <w:rPr>
          <w:b/>
          <w:bCs/>
        </w:rPr>
        <w:t xml:space="preserve">100%</w:t>
      </w:r>
      <w:r>
        <w:rPr>
          <w:rFonts w:hint="eastAsia"/>
        </w:rPr>
        <w:t xml:space="preserve">（478</w:t>
      </w:r>
      <w:r>
        <w:t xml:space="preserve"> / 478 </w:t>
      </w:r>
      <w:r>
        <w:rPr>
          <w:rFonts w:hint="eastAsia"/>
        </w:rPr>
        <w:t xml:space="preserve">人）</w:t>
      </w:r>
      <w:r>
        <w:t xml:space="preserve"> </w:t>
      </w:r>
      <w:r>
        <w:t xml:space="preserve">- </w:t>
      </w:r>
      <w:r>
        <w:rPr>
          <w:rFonts w:hint="eastAsia"/>
        </w:rPr>
        <w:t xml:space="preserve">历史项目补录率：</w:t>
      </w:r>
      <w:r>
        <w:rPr>
          <w:b/>
          <w:bCs/>
        </w:rPr>
        <w:t xml:space="preserve">100%</w:t>
      </w:r>
      <w:r>
        <w:rPr>
          <w:rFonts w:hint="eastAsia"/>
        </w:rPr>
        <w:t xml:space="preserve">（34</w:t>
      </w:r>
      <w:r>
        <w:t xml:space="preserve"> </w:t>
      </w:r>
      <w:r>
        <w:rPr>
          <w:rFonts w:hint="eastAsia"/>
        </w:rPr>
        <w:t xml:space="preserve">个进行中项目）</w:t>
      </w:r>
      <w:r>
        <w:t xml:space="preserve"> </w:t>
      </w:r>
      <w:r>
        <w:t xml:space="preserve">- </w:t>
      </w:r>
      <w:r>
        <w:rPr>
          <w:rFonts w:hint="eastAsia"/>
        </w:rPr>
        <w:t xml:space="preserve">工时填报全员开通日：M3</w:t>
      </w:r>
      <w:r>
        <w:t xml:space="preserve"> </w:t>
      </w:r>
      <w:r>
        <w:rPr>
          <w:rFonts w:hint="eastAsia"/>
        </w:rPr>
        <w:t xml:space="preserve">第</w:t>
      </w:r>
      <w:r>
        <w:t xml:space="preserve"> 1 </w:t>
      </w:r>
      <w:r>
        <w:rPr>
          <w:rFonts w:hint="eastAsia"/>
        </w:rPr>
        <w:t xml:space="preserve">个工作日（2026-08-03）</w:t>
      </w:r>
      <w:r>
        <w:t xml:space="preserve"> </w:t>
      </w:r>
      <w:r>
        <w:t xml:space="preserve">- </w:t>
      </w:r>
      <w:r>
        <w:rPr>
          <w:rFonts w:hint="eastAsia"/>
        </w:rPr>
        <w:t xml:space="preserve">强制规则切换日：M5（2026-11-01）</w:t>
      </w:r>
      <w:r>
        <w:t xml:space="preserve"> </w:t>
      </w:r>
      <w:r>
        <w:t xml:space="preserve">- </w:t>
      </w:r>
      <w:r>
        <w:rPr>
          <w:rFonts w:hint="eastAsia"/>
        </w:rPr>
        <w:t xml:space="preserve">首次月度归集（M11</w:t>
      </w:r>
      <w:r>
        <w:t xml:space="preserve"> </w:t>
      </w:r>
      <w:r>
        <w:rPr>
          <w:rFonts w:hint="eastAsia"/>
        </w:rPr>
        <w:t xml:space="preserve">数据）闭环时长：</w:t>
      </w:r>
      <w:r>
        <w:rPr>
          <w:b/>
          <w:bCs/>
        </w:rPr>
        <w:t xml:space="preserve">4.5 </w:t>
      </w:r>
      <w:r>
        <w:rPr>
          <w:rFonts w:hint="eastAsia"/>
          <w:b/>
          <w:bCs/>
        </w:rPr>
        <w:t xml:space="preserve">个工作日</w:t>
      </w:r>
      <w:r>
        <w:rPr>
          <w:rFonts w:hint="eastAsia"/>
        </w:rPr>
        <w:t xml:space="preserve">（目标</w:t>
      </w:r>
      <w:r>
        <w:t xml:space="preserve"> </w:t>
      </w:r>
      <w:r>
        <w:rPr>
          <w:rFonts w:hint="eastAsia"/>
        </w:rPr>
        <w:t xml:space="preserve">≤5）</w:t>
      </w:r>
      <w:r>
        <w:t xml:space="preserve"> </w:t>
      </w:r>
      <w:r>
        <w:t xml:space="preserve">- 5 </w:t>
      </w:r>
      <w:r>
        <w:rPr>
          <w:rFonts w:hint="eastAsia"/>
        </w:rPr>
        <w:t xml:space="preserve">项必对结果：</w:t>
      </w:r>
      <w:r>
        <w:rPr>
          <w:rFonts w:hint="eastAsia"/>
          <w:b/>
          <w:bCs/>
        </w:rPr>
        <w:t xml:space="preserve">全部通过</w:t>
      </w:r>
      <w:r>
        <w:rPr>
          <w:rFonts w:hint="eastAsia"/>
        </w:rPr>
        <w:t xml:space="preserve">（连续</w:t>
      </w:r>
      <w:r>
        <w:t xml:space="preserve"> 3 </w:t>
      </w:r>
      <w:r>
        <w:rPr>
          <w:rFonts w:hint="eastAsia"/>
        </w:rPr>
        <w:t xml:space="preserve">个月：M9</w:t>
      </w:r>
      <w:r>
        <w:t xml:space="preserve"> + M10 + </w:t>
      </w:r>
      <w:r>
        <w:rPr>
          <w:rFonts w:hint="eastAsia"/>
        </w:rPr>
        <w:t xml:space="preserve">M11）</w:t>
      </w:r>
    </w:p>
    <w:p>
      <w:r>
        <w:pict>
          <v:rect style="width:0;height:1.5pt" o:hralign="center" o:hrstd="t" o:hr="t"/>
        </w:pict>
      </w:r>
    </w:p>
    <w:bookmarkEnd w:id="667"/>
    <w:bookmarkStart w:id="668" w:name="二phase-1-工作回顾按月"/>
    <w:p>
      <w:pPr>
        <w:pStyle w:val="Heading2"/>
      </w:pPr>
      <w:r>
        <w:rPr>
          <w:rFonts w:hint="eastAsia"/>
        </w:rPr>
        <w:t xml:space="preserve">二、Phase</w:t>
      </w:r>
      <w:r>
        <w:t xml:space="preserve"> 1 </w:t>
      </w:r>
      <w:r>
        <w:rPr>
          <w:rFonts w:hint="eastAsia"/>
        </w:rPr>
        <w:t xml:space="preserve">工作回顾（按月）</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月份</w:t>
            </w:r>
          </w:p>
        </w:tc>
        <w:tc>
          <w:tcPr/>
          <w:p>
            <w:pPr>
              <w:pStyle w:val="Compact"/>
            </w:pPr>
            <w:r>
              <w:rPr>
                <w:rFonts w:hint="eastAsia"/>
              </w:rPr>
              <w:t xml:space="preserve">关键事件</w:t>
            </w:r>
          </w:p>
        </w:tc>
        <w:tc>
          <w:tcPr/>
          <w:p>
            <w:pPr>
              <w:pStyle w:val="Compact"/>
            </w:pPr>
            <w:r>
              <w:rPr>
                <w:rFonts w:hint="eastAsia"/>
              </w:rPr>
              <w:t xml:space="preserve">交付物</w:t>
            </w:r>
          </w:p>
        </w:tc>
      </w:tr>
      <w:tr>
        <w:tc>
          <w:tcPr/>
          <w:p>
            <w:pPr>
              <w:pStyle w:val="Compact"/>
            </w:pPr>
            <w:r>
              <w:rPr>
                <w:rFonts w:hint="eastAsia"/>
              </w:rPr>
              <w:t xml:space="preserve">M0（2026-06）</w:t>
            </w:r>
          </w:p>
        </w:tc>
        <w:tc>
          <w:tcPr/>
          <w:p>
            <w:pPr>
              <w:pStyle w:val="Compact"/>
            </w:pPr>
            <w:r>
              <w:rPr>
                <w:rFonts w:hint="eastAsia"/>
              </w:rPr>
              <w:t xml:space="preserve">项目立项</w:t>
            </w:r>
            <w:r>
              <w:t xml:space="preserve"> + CFO </w:t>
            </w:r>
            <w:r>
              <w:rPr>
                <w:rFonts w:hint="eastAsia"/>
              </w:rPr>
              <w:t xml:space="preserve">授权函发布</w:t>
            </w:r>
            <w:r>
              <w:t xml:space="preserve"> + </w:t>
            </w:r>
            <w:r>
              <w:rPr>
                <w:rFonts w:hint="eastAsia"/>
              </w:rPr>
              <w:t xml:space="preserve">加计办挂牌</w:t>
            </w:r>
          </w:p>
        </w:tc>
        <w:tc>
          <w:tcPr/>
          <w:p>
            <w:pPr>
              <w:pStyle w:val="Compact"/>
            </w:pPr>
            <w:r>
              <w:rPr>
                <w:rFonts w:hint="eastAsia"/>
              </w:rPr>
              <w:t xml:space="preserve">项目章程</w:t>
            </w:r>
            <w:r>
              <w:t xml:space="preserve"> / </w:t>
            </w:r>
            <w:r>
              <w:rPr>
                <w:rFonts w:hint="eastAsia"/>
              </w:rPr>
              <w:t xml:space="preserve">授权函</w:t>
            </w:r>
            <w:r>
              <w:t xml:space="preserve"> / </w:t>
            </w:r>
            <w:r>
              <w:rPr>
                <w:rFonts w:hint="eastAsia"/>
              </w:rPr>
              <w:t xml:space="preserve">公告邮件（3</w:t>
            </w:r>
            <w:r>
              <w:t xml:space="preserve"> </w:t>
            </w:r>
            <w:r>
              <w:rPr>
                <w:rFonts w:hint="eastAsia"/>
              </w:rPr>
              <w:t xml:space="preserve">份）</w:t>
            </w:r>
          </w:p>
        </w:tc>
      </w:tr>
      <w:tr>
        <w:tc>
          <w:tcPr/>
          <w:p>
            <w:pPr>
              <w:pStyle w:val="Compact"/>
            </w:pPr>
            <w:r>
              <w:rPr>
                <w:rFonts w:hint="eastAsia"/>
              </w:rPr>
              <w:t xml:space="preserve">M1（2026-07</w:t>
            </w:r>
            <w:r>
              <w:t xml:space="preserve"> </w:t>
            </w:r>
            <w:r>
              <w:rPr>
                <w:rFonts w:hint="eastAsia"/>
              </w:rPr>
              <w:t xml:space="preserve">上）</w:t>
            </w:r>
          </w:p>
        </w:tc>
        <w:tc>
          <w:tcPr/>
          <w:p>
            <w:pPr>
              <w:pStyle w:val="Compact"/>
            </w:pPr>
            <w:r>
              <w:rPr>
                <w:rFonts w:hint="eastAsia"/>
              </w:rPr>
              <w:t xml:space="preserve">治理层</w:t>
            </w:r>
            <w:r>
              <w:t xml:space="preserve"> 4 </w:t>
            </w:r>
            <w:r>
              <w:rPr>
                <w:rFonts w:hint="eastAsia"/>
              </w:rPr>
              <w:t xml:space="preserve">份制度发布</w:t>
            </w:r>
            <w:r>
              <w:t xml:space="preserve"> + </w:t>
            </w:r>
            <w:r>
              <w:rPr>
                <w:rFonts w:hint="eastAsia"/>
              </w:rPr>
              <w:t xml:space="preserve">全员培训</w:t>
            </w:r>
          </w:p>
        </w:tc>
        <w:tc>
          <w:tcPr/>
          <w:p>
            <w:pPr>
              <w:pStyle w:val="Compact"/>
            </w:pPr>
            <w:r>
              <w:rPr>
                <w:rFonts w:hint="eastAsia"/>
              </w:rPr>
              <w:t xml:space="preserve">委员会章程</w:t>
            </w:r>
            <w:r>
              <w:t xml:space="preserve"> / </w:t>
            </w:r>
            <w:r>
              <w:rPr>
                <w:rFonts w:hint="eastAsia"/>
              </w:rPr>
              <w:t xml:space="preserve">加计办细则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M2（2026-07</w:t>
            </w:r>
            <w:r>
              <w:t xml:space="preserve"> </w:t>
            </w:r>
            <w:r>
              <w:rPr>
                <w:rFonts w:hint="eastAsia"/>
              </w:rPr>
              <w:t xml:space="preserve">下–08</w:t>
            </w:r>
            <w:r>
              <w:t xml:space="preserve"> </w:t>
            </w:r>
            <w:r>
              <w:rPr>
                <w:rFonts w:hint="eastAsia"/>
              </w:rPr>
              <w:t xml:space="preserve">初）</w:t>
            </w:r>
          </w:p>
        </w:tc>
        <w:tc>
          <w:tcPr/>
          <w:p>
            <w:pPr>
              <w:pStyle w:val="Compact"/>
            </w:pPr>
            <w:r>
              <w:rPr>
                <w:rFonts w:hint="eastAsia"/>
              </w:rPr>
              <w:t xml:space="preserve">判定层</w:t>
            </w:r>
            <w:r>
              <w:t xml:space="preserve"> 5 </w:t>
            </w:r>
            <w:r>
              <w:rPr>
                <w:rFonts w:hint="eastAsia"/>
              </w:rPr>
              <w:t xml:space="preserve">份制度</w:t>
            </w:r>
            <w:r>
              <w:t xml:space="preserve"> + </w:t>
            </w:r>
            <w:r>
              <w:rPr>
                <w:rFonts w:hint="eastAsia"/>
              </w:rPr>
              <w:t xml:space="preserve">全员考试（通过率</w:t>
            </w:r>
            <w:r>
              <w:t xml:space="preserve"> </w:t>
            </w:r>
            <w:r>
              <w:rPr>
                <w:b/>
                <w:bCs/>
              </w:rPr>
              <w:t xml:space="preserve">86%</w:t>
            </w:r>
            <w:r>
              <w:rPr>
                <w:rFonts w:hint="eastAsia"/>
              </w:rPr>
              <w:t xml:space="preserve">）+</w:t>
            </w:r>
            <w:r>
              <w:t xml:space="preserve"> </w:t>
            </w:r>
            <w:r>
              <w:rPr>
                <w:rFonts w:hint="eastAsia"/>
              </w:rPr>
              <w:t xml:space="preserve">飞书表搭建</w:t>
            </w:r>
          </w:p>
        </w:tc>
        <w:tc>
          <w:tcPr/>
          <w:p>
            <w:pPr>
              <w:pStyle w:val="Compact"/>
            </w:pPr>
            <w:r>
              <w:rPr>
                <w:rFonts w:hint="eastAsia"/>
              </w:rPr>
              <w:t xml:space="preserve">判定矩阵</w:t>
            </w:r>
            <w:r>
              <w:t xml:space="preserve"> / </w:t>
            </w:r>
            <w:r>
              <w:rPr>
                <w:rFonts w:hint="eastAsia"/>
              </w:rPr>
              <w:t xml:space="preserve">立项</w:t>
            </w:r>
            <w:r>
              <w:t xml:space="preserve"> + </w:t>
            </w:r>
            <w:r>
              <w:rPr>
                <w:rFonts w:hint="eastAsia"/>
              </w:rPr>
              <w:t xml:space="preserve">中检</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M3（2026-08）</w:t>
            </w:r>
          </w:p>
        </w:tc>
        <w:tc>
          <w:tcPr/>
          <w:p>
            <w:pPr>
              <w:pStyle w:val="Compact"/>
            </w:pPr>
            <w:r>
              <w:rPr>
                <w:rFonts w:hint="eastAsia"/>
              </w:rPr>
              <w:t xml:space="preserve">工时填报全员上线（过渡期</w:t>
            </w:r>
            <w:r>
              <w:t xml:space="preserve"> </w:t>
            </w:r>
            <w:r>
              <w:rPr>
                <w:rFonts w:hint="eastAsia"/>
              </w:rPr>
              <w:t xml:space="preserve">D1）+</w:t>
            </w:r>
            <w:r>
              <w:t xml:space="preserve"> </w:t>
            </w:r>
            <w:r>
              <w:rPr>
                <w:rFonts w:hint="eastAsia"/>
              </w:rPr>
              <w:t xml:space="preserve">历史项目补录</w:t>
            </w:r>
            <w:r>
              <w:t xml:space="preserve"> + </w:t>
            </w:r>
            <w:r>
              <w:rPr>
                <w:rFonts w:hint="eastAsia"/>
              </w:rPr>
              <w:t xml:space="preserve">首次季度基线评审</w:t>
            </w:r>
          </w:p>
        </w:tc>
        <w:tc>
          <w:tcPr/>
          <w:p>
            <w:pPr>
              <w:pStyle w:val="Compact"/>
            </w:pPr>
            <w:r>
              <w:rPr>
                <w:rFonts w:hint="eastAsia"/>
              </w:rPr>
              <w:t xml:space="preserve">数据模型</w:t>
            </w:r>
            <w:r>
              <w:t xml:space="preserve"> / </w:t>
            </w:r>
            <w:r>
              <w:rPr>
                <w:rFonts w:hint="eastAsia"/>
              </w:rPr>
              <w:t xml:space="preserve">飞书搭建手册</w:t>
            </w:r>
            <w:r>
              <w:t xml:space="preserve"> / </w:t>
            </w:r>
            <w:r>
              <w:rPr>
                <w:rFonts w:hint="eastAsia"/>
              </w:rPr>
              <w:t xml:space="preserve">工时指南员工</w:t>
            </w:r>
            <w:r>
              <w:t xml:space="preserve"> + PM </w:t>
            </w:r>
            <w:r>
              <w:rPr>
                <w:rFonts w:hint="eastAsia"/>
              </w:rPr>
              <w:t xml:space="preserve">版</w:t>
            </w:r>
            <w:r>
              <w:t xml:space="preserve"> / </w:t>
            </w:r>
            <w:r>
              <w:rPr>
                <w:rFonts w:hint="eastAsia"/>
              </w:rPr>
              <w:t xml:space="preserve">月度归集</w:t>
            </w:r>
            <w:r>
              <w:t xml:space="preserve"> SOP</w:t>
            </w:r>
          </w:p>
        </w:tc>
      </w:tr>
      <w:tr>
        <w:tc>
          <w:tcPr/>
          <w:p>
            <w:pPr>
              <w:pStyle w:val="Compact"/>
            </w:pPr>
            <w:r>
              <w:rPr>
                <w:rFonts w:hint="eastAsia"/>
              </w:rPr>
              <w:t xml:space="preserve">M4（2026-09–10）</w:t>
            </w:r>
          </w:p>
        </w:tc>
        <w:tc>
          <w:tcPr/>
          <w:p>
            <w:pPr>
              <w:pStyle w:val="Compact"/>
            </w:pPr>
            <w:r>
              <w:t xml:space="preserve">Jira/Git/HR </w:t>
            </w:r>
            <w:r>
              <w:rPr>
                <w:rFonts w:hint="eastAsia"/>
              </w:rPr>
              <w:t xml:space="preserve">接口对接完成</w:t>
            </w:r>
            <w:r>
              <w:t xml:space="preserve"> + </w:t>
            </w:r>
            <w:r>
              <w:rPr>
                <w:rFonts w:hint="eastAsia"/>
              </w:rPr>
              <w:t xml:space="preserve">数据接口对接说明发布</w:t>
            </w:r>
          </w:p>
        </w:tc>
        <w:tc>
          <w:tcPr/>
          <w:p>
            <w:pPr>
              <w:pStyle w:val="Compact"/>
            </w:pPr>
            <w:r>
              <w:rPr>
                <w:rFonts w:hint="eastAsia"/>
              </w:rPr>
              <w:t xml:space="preserve">接口对接说明</w:t>
            </w:r>
          </w:p>
        </w:tc>
      </w:tr>
      <w:tr>
        <w:tc>
          <w:tcPr/>
          <w:p>
            <w:pPr>
              <w:pStyle w:val="Compact"/>
            </w:pPr>
            <w:r>
              <w:rPr>
                <w:rFonts w:hint="eastAsia"/>
              </w:rPr>
              <w:t xml:space="preserve">M5（2026-11</w:t>
            </w:r>
            <w:r>
              <w:t xml:space="preserve"> </w:t>
            </w:r>
            <w:r>
              <w:rPr>
                <w:rFonts w:hint="eastAsia"/>
              </w:rPr>
              <w:t xml:space="preserve">上）</w:t>
            </w:r>
          </w:p>
        </w:tc>
        <w:tc>
          <w:tcPr/>
          <w:p>
            <w:pPr>
              <w:pStyle w:val="Compact"/>
            </w:pPr>
            <w:r>
              <w:rPr>
                <w:rFonts w:hint="eastAsia"/>
              </w:rPr>
              <w:t xml:space="preserve">工时强制规则切换</w:t>
            </w:r>
            <w:r>
              <w:t xml:space="preserve"> + </w:t>
            </w:r>
            <w:r>
              <w:rPr>
                <w:rFonts w:hint="eastAsia"/>
              </w:rPr>
              <w:t xml:space="preserve">内控层</w:t>
            </w:r>
            <w:r>
              <w:t xml:space="preserve"> 2 </w:t>
            </w:r>
            <w:r>
              <w:rPr>
                <w:rFonts w:hint="eastAsia"/>
              </w:rPr>
              <w:t xml:space="preserve">份发布</w:t>
            </w:r>
            <w:r>
              <w:t xml:space="preserve"> + </w:t>
            </w:r>
            <w:r>
              <w:rPr>
                <w:rFonts w:hint="eastAsia"/>
              </w:rPr>
              <w:t xml:space="preserve">首次完整月度对账</w:t>
            </w:r>
          </w:p>
        </w:tc>
        <w:tc>
          <w:tcPr/>
          <w:p>
            <w:pPr>
              <w:pStyle w:val="Compact"/>
            </w:pPr>
            <w:r>
              <w:rPr>
                <w:rFonts w:hint="eastAsia"/>
              </w:rPr>
              <w:t xml:space="preserve">强制规则公告</w:t>
            </w:r>
            <w:r>
              <w:t xml:space="preserve"> / </w:t>
            </w:r>
            <w:r>
              <w:rPr>
                <w:rFonts w:hint="eastAsia"/>
              </w:rPr>
              <w:t xml:space="preserve">三级审核细则</w:t>
            </w:r>
            <w:r>
              <w:t xml:space="preserve"> / </w:t>
            </w:r>
            <w:r>
              <w:rPr>
                <w:rFonts w:hint="eastAsia"/>
              </w:rPr>
              <w:t xml:space="preserve">季度评审仪表盘模板</w:t>
            </w:r>
          </w:p>
        </w:tc>
      </w:tr>
      <w:tr>
        <w:tc>
          <w:tcPr/>
          <w:p>
            <w:pPr>
              <w:pStyle w:val="Compact"/>
            </w:pPr>
            <w:r>
              <w:rPr>
                <w:rFonts w:hint="eastAsia"/>
              </w:rPr>
              <w:t xml:space="preserve">M6（2026-11</w:t>
            </w:r>
            <w:r>
              <w:t xml:space="preserve"> </w:t>
            </w:r>
            <w:r>
              <w:rPr>
                <w:rFonts w:hint="eastAsia"/>
              </w:rPr>
              <w:t xml:space="preserve">下–12</w:t>
            </w:r>
            <w:r>
              <w:t xml:space="preserve"> </w:t>
            </w:r>
            <w:r>
              <w:rPr>
                <w:rFonts w:hint="eastAsia"/>
              </w:rPr>
              <w:t xml:space="preserve">初）</w:t>
            </w:r>
          </w:p>
        </w:tc>
        <w:tc>
          <w:tcPr/>
          <w:p>
            <w:pPr>
              <w:pStyle w:val="Compact"/>
            </w:pPr>
            <w:r>
              <w:t xml:space="preserve">Phase 1 </w:t>
            </w:r>
            <w:r>
              <w:rPr>
                <w:rFonts w:hint="eastAsia"/>
              </w:rPr>
              <w:t xml:space="preserve">复盘</w:t>
            </w:r>
            <w:r>
              <w:t xml:space="preserve"> + </w:t>
            </w:r>
            <w:r>
              <w:rPr>
                <w:rFonts w:hint="eastAsia"/>
              </w:rPr>
              <w:t xml:space="preserve">阈值校准</w:t>
            </w:r>
            <w:r>
              <w:t xml:space="preserve"> + Phase 2 </w:t>
            </w:r>
            <w:r>
              <w:rPr>
                <w:rFonts w:hint="eastAsia"/>
              </w:rPr>
              <w:t xml:space="preserve">启动</w:t>
            </w:r>
          </w:p>
        </w:tc>
        <w:tc>
          <w:tcPr/>
          <w:p>
            <w:pPr>
              <w:pStyle w:val="Compact"/>
            </w:pPr>
            <w:r>
              <w:rPr>
                <w:rFonts w:hint="eastAsia"/>
              </w:rPr>
              <w:t xml:space="preserve">本报告</w:t>
            </w:r>
            <w:r>
              <w:t xml:space="preserve"> + Phase 2 plan</w:t>
            </w:r>
          </w:p>
        </w:tc>
      </w:tr>
    </w:tbl>
    <w:p>
      <w:r>
        <w:pict>
          <v:rect style="width:0;height:1.5pt" o:hralign="center" o:hrstd="t" o:hr="t"/>
        </w:pict>
      </w:r>
    </w:p>
    <w:bookmarkEnd w:id="668"/>
    <w:bookmarkStart w:id="673" w:name="三phase-1-dod-达成情况"/>
    <w:p>
      <w:pPr>
        <w:pStyle w:val="Heading2"/>
      </w:pPr>
      <w:r>
        <w:rPr>
          <w:rFonts w:hint="eastAsia"/>
        </w:rPr>
        <w:t xml:space="preserve">三、Phase</w:t>
      </w:r>
      <w:r>
        <w:t xml:space="preserve"> 1 DoD </w:t>
      </w:r>
      <w:r>
        <w:rPr>
          <w:rFonts w:hint="eastAsia"/>
        </w:rPr>
        <w:t xml:space="preserve">达成情况</w:t>
      </w:r>
    </w:p>
    <w:bookmarkStart w:id="669" w:name="dod-1全部研发人员入系统填报工时"/>
    <w:p>
      <w:pPr>
        <w:pStyle w:val="Heading3"/>
      </w:pPr>
      <w:r>
        <w:t xml:space="preserve">DoD </w:t>
      </w:r>
      <w:r>
        <w:rPr>
          <w:rFonts w:hint="eastAsia"/>
        </w:rPr>
        <w:t xml:space="preserve">1：全部研发人员入系统填报工时</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研发人员入系统覆盖率</w:t>
            </w:r>
          </w:p>
        </w:tc>
        <w:tc>
          <w:tcPr/>
          <w:p>
            <w:pPr>
              <w:pStyle w:val="Compact"/>
            </w:pPr>
            <w:r>
              <w:t xml:space="preserve">100%</w:t>
            </w:r>
          </w:p>
        </w:tc>
        <w:tc>
          <w:tcPr/>
          <w:p>
            <w:pPr>
              <w:pStyle w:val="Compact"/>
            </w:pPr>
            <w:r>
              <w:rPr>
                <w:b/>
                <w:bCs/>
              </w:rPr>
              <w:t xml:space="preserve">100%</w:t>
            </w:r>
            <w:r>
              <w:rPr>
                <w:rFonts w:hint="eastAsia"/>
              </w:rPr>
              <w:t xml:space="preserve">（478</w:t>
            </w:r>
            <w:r>
              <w:t xml:space="preserve"> / </w:t>
            </w:r>
            <w:r>
              <w:rPr>
                <w:rFonts w:hint="eastAsia"/>
              </w:rPr>
              <w:t xml:space="preserve">478）</w:t>
            </w:r>
          </w:p>
        </w:tc>
      </w:tr>
      <w:tr>
        <w:tc>
          <w:tcPr/>
          <w:p>
            <w:pPr>
              <w:pStyle w:val="Compact"/>
            </w:pPr>
            <w:r>
              <w:rPr>
                <w:rFonts w:hint="eastAsia"/>
              </w:rPr>
              <w:t xml:space="preserve">月度填报率（按周提交）</w:t>
            </w:r>
          </w:p>
        </w:tc>
        <w:tc>
          <w:tcPr/>
          <w:p>
            <w:pPr>
              <w:pStyle w:val="Compact"/>
            </w:pPr>
            <w:r>
              <w:t xml:space="preserve">≥90%</w:t>
            </w:r>
          </w:p>
        </w:tc>
        <w:tc>
          <w:tcPr/>
          <w:p>
            <w:pPr>
              <w:pStyle w:val="Compact"/>
            </w:pPr>
            <w:r>
              <w:rPr>
                <w:b/>
                <w:bCs/>
              </w:rPr>
              <w:t xml:space="preserve">94.3%</w:t>
            </w:r>
            <w:r>
              <w:rPr>
                <w:rFonts w:hint="eastAsia"/>
              </w:rPr>
              <w:t xml:space="preserve">（M11</w:t>
            </w:r>
            <w:r>
              <w:t xml:space="preserve"> </w:t>
            </w:r>
            <w:r>
              <w:rPr>
                <w:rFonts w:hint="eastAsia"/>
              </w:rPr>
              <w:t xml:space="preserve">实测）</w:t>
            </w:r>
          </w:p>
        </w:tc>
      </w:tr>
    </w:tbl>
    <w:bookmarkEnd w:id="669"/>
    <w:bookmarkStart w:id="670" w:name="dod-2项目主数据-100-录入"/>
    <w:p>
      <w:pPr>
        <w:pStyle w:val="Heading3"/>
      </w:pPr>
      <w:r>
        <w:t xml:space="preserve">DoD </w:t>
      </w:r>
      <w:r>
        <w:rPr>
          <w:rFonts w:hint="eastAsia"/>
        </w:rPr>
        <w:t xml:space="preserve">2：项目主数据</w:t>
      </w:r>
      <w:r>
        <w:t xml:space="preserve"> 100% </w:t>
      </w:r>
      <w:r>
        <w:rPr>
          <w:rFonts w:hint="eastAsia"/>
        </w:rPr>
        <w:t xml:space="preserve">录入</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进行中项目补录率</w:t>
            </w:r>
          </w:p>
        </w:tc>
        <w:tc>
          <w:tcPr/>
          <w:p>
            <w:pPr>
              <w:pStyle w:val="Compact"/>
            </w:pPr>
            <w:r>
              <w:t xml:space="preserve">100%</w:t>
            </w:r>
          </w:p>
        </w:tc>
        <w:tc>
          <w:tcPr/>
          <w:p>
            <w:pPr>
              <w:pStyle w:val="Compact"/>
            </w:pPr>
            <w:r>
              <w:rPr>
                <w:b/>
                <w:bCs/>
              </w:rPr>
              <w:t xml:space="preserve">100%</w:t>
            </w:r>
            <w:r>
              <w:rPr>
                <w:rFonts w:hint="eastAsia"/>
              </w:rPr>
              <w:t xml:space="preserve">（34</w:t>
            </w:r>
            <w:r>
              <w:t xml:space="preserve"> / </w:t>
            </w:r>
            <w:r>
              <w:rPr>
                <w:rFonts w:hint="eastAsia"/>
              </w:rPr>
              <w:t xml:space="preserve">34）</w:t>
            </w:r>
          </w:p>
        </w:tc>
      </w:tr>
      <w:tr>
        <w:tc>
          <w:tcPr/>
          <w:p>
            <w:pPr>
              <w:pStyle w:val="Compact"/>
            </w:pPr>
            <w:r>
              <w:rPr>
                <w:rFonts w:hint="eastAsia"/>
              </w:rPr>
              <w:t xml:space="preserve">立项申请书齐备率</w:t>
            </w:r>
          </w:p>
        </w:tc>
        <w:tc>
          <w:tcPr/>
          <w:p>
            <w:pPr>
              <w:pStyle w:val="Compact"/>
            </w:pPr>
            <w:r>
              <w:t xml:space="preserve">100%</w:t>
            </w:r>
          </w:p>
        </w:tc>
        <w:tc>
          <w:tcPr/>
          <w:p>
            <w:pPr>
              <w:pStyle w:val="Compact"/>
            </w:pPr>
            <w:r>
              <w:rPr>
                <w:b/>
                <w:bCs/>
              </w:rPr>
              <w:t xml:space="preserve">100%</w:t>
            </w:r>
            <w:r>
              <w:rPr>
                <w:rFonts w:hint="eastAsia"/>
              </w:rPr>
              <w:t xml:space="preserve">（34</w:t>
            </w:r>
            <w:r>
              <w:t xml:space="preserve"> </w:t>
            </w:r>
            <w:r>
              <w:rPr>
                <w:rFonts w:hint="eastAsia"/>
              </w:rPr>
              <w:t xml:space="preserve">份立项书</w:t>
            </w:r>
            <w:r>
              <w:t xml:space="preserve"> PDF </w:t>
            </w:r>
            <w:r>
              <w:rPr>
                <w:rFonts w:hint="eastAsia"/>
              </w:rPr>
              <w:t xml:space="preserve">已归档）</w:t>
            </w:r>
          </w:p>
        </w:tc>
      </w:tr>
      <w:tr>
        <w:tc>
          <w:tcPr/>
          <w:p>
            <w:pPr>
              <w:pStyle w:val="Compact"/>
            </w:pPr>
            <w:r>
              <w:rPr>
                <w:rFonts w:hint="eastAsia"/>
              </w:rPr>
              <w:t xml:space="preserve">技术不确定性说明合规（≥500</w:t>
            </w:r>
            <w:r>
              <w:t xml:space="preserve"> </w:t>
            </w:r>
            <w:r>
              <w:rPr>
                <w:rFonts w:hint="eastAsia"/>
              </w:rPr>
              <w:t xml:space="preserve">字）</w:t>
            </w:r>
          </w:p>
        </w:tc>
        <w:tc>
          <w:tcPr/>
          <w:p>
            <w:pPr>
              <w:pStyle w:val="Compact"/>
            </w:pPr>
            <w:r>
              <w:t xml:space="preserve">100%</w:t>
            </w:r>
          </w:p>
        </w:tc>
        <w:tc>
          <w:tcPr/>
          <w:p>
            <w:pPr>
              <w:pStyle w:val="Compact"/>
            </w:pPr>
            <w:r>
              <w:rPr>
                <w:b/>
                <w:bCs/>
              </w:rPr>
              <w:t xml:space="preserve">100%</w:t>
            </w:r>
            <w:r>
              <w:rPr>
                <w:rFonts w:hint="eastAsia"/>
              </w:rPr>
              <w:t xml:space="preserve">（A</w:t>
            </w:r>
            <w:r>
              <w:t xml:space="preserve"> </w:t>
            </w:r>
            <w:r>
              <w:rPr>
                <w:rFonts w:hint="eastAsia"/>
              </w:rPr>
              <w:t xml:space="preserve">类）/</w:t>
            </w:r>
            <w:r>
              <w:t xml:space="preserve"> </w:t>
            </w:r>
            <w:r>
              <w:rPr>
                <w:b/>
                <w:bCs/>
              </w:rPr>
              <w:t xml:space="preserve">100%</w:t>
            </w:r>
            <w:r>
              <w:rPr>
                <w:rFonts w:hint="eastAsia"/>
              </w:rPr>
              <w:t xml:space="preserve">（B</w:t>
            </w:r>
            <w:r>
              <w:t xml:space="preserve"> </w:t>
            </w:r>
            <w:r>
              <w:rPr>
                <w:rFonts w:hint="eastAsia"/>
              </w:rPr>
              <w:t xml:space="preserve">类</w:t>
            </w:r>
            <w:r>
              <w:t xml:space="preserve"> ≥800 </w:t>
            </w:r>
            <w:r>
              <w:rPr>
                <w:rFonts w:hint="eastAsia"/>
              </w:rPr>
              <w:t xml:space="preserve">字）</w:t>
            </w:r>
          </w:p>
        </w:tc>
      </w:tr>
    </w:tbl>
    <w:bookmarkEnd w:id="670"/>
    <w:bookmarkStart w:id="671" w:name="dod-3连续-3-个月对账无红灯"/>
    <w:p>
      <w:pPr>
        <w:pStyle w:val="Heading3"/>
      </w:pPr>
      <w:r>
        <w:t xml:space="preserve">DoD </w:t>
      </w:r>
      <w:r>
        <w:rPr>
          <w:rFonts w:hint="eastAsia"/>
        </w:rPr>
        <w:t xml:space="preserve">3：连续</w:t>
      </w:r>
      <w:r>
        <w:t xml:space="preserve"> 3 </w:t>
      </w:r>
      <w:r>
        <w:rPr>
          <w:rFonts w:hint="eastAsia"/>
        </w:rPr>
        <w:t xml:space="preserve">个月对账无红灯</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月份</w:t>
            </w:r>
          </w:p>
        </w:tc>
        <w:tc>
          <w:tcPr/>
          <w:p>
            <w:pPr>
              <w:pStyle w:val="Compact"/>
            </w:pPr>
            <w:r>
              <w:t xml:space="preserve">5 </w:t>
            </w:r>
            <w:r>
              <w:rPr>
                <w:rFonts w:hint="eastAsia"/>
              </w:rPr>
              <w:t xml:space="preserve">项必对结果</w:t>
            </w:r>
          </w:p>
        </w:tc>
        <w:tc>
          <w:tcPr/>
          <w:p>
            <w:pPr>
              <w:pStyle w:val="Compact"/>
            </w:pPr>
            <w:r>
              <w:rPr>
                <w:rFonts w:hint="eastAsia"/>
              </w:rPr>
              <w:t xml:space="preserve">备注</w:t>
            </w:r>
          </w:p>
        </w:tc>
      </w:tr>
      <w:tr>
        <w:tc>
          <w:tcPr/>
          <w:p>
            <w:pPr>
              <w:pStyle w:val="Compact"/>
            </w:pPr>
            <w:r>
              <w:rPr>
                <w:rFonts w:hint="eastAsia"/>
              </w:rPr>
              <w:t xml:space="preserve">M9（2026-09</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试运行阶段</w:t>
            </w:r>
          </w:p>
        </w:tc>
      </w:tr>
      <w:tr>
        <w:tc>
          <w:tcPr/>
          <w:p>
            <w:pPr>
              <w:pStyle w:val="Compact"/>
            </w:pPr>
            <w:r>
              <w:rPr>
                <w:rFonts w:hint="eastAsia"/>
              </w:rPr>
              <w:t xml:space="preserve">M10（2026-10</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过渡期末，黄灯历史项已基本清理</w:t>
            </w:r>
          </w:p>
        </w:tc>
      </w:tr>
      <w:tr>
        <w:tc>
          <w:tcPr/>
          <w:p>
            <w:pPr>
              <w:pStyle w:val="Compact"/>
            </w:pPr>
            <w:r>
              <w:rPr>
                <w:rFonts w:hint="eastAsia"/>
              </w:rPr>
              <w:t xml:space="preserve">M11（2026-11</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强制期首月，闭环时长</w:t>
            </w:r>
            <w:r>
              <w:t xml:space="preserve"> 4.5 </w:t>
            </w:r>
            <w:r>
              <w:rPr>
                <w:rFonts w:hint="eastAsia"/>
              </w:rPr>
              <w:t xml:space="preserve">天</w:t>
            </w:r>
          </w:p>
        </w:tc>
      </w:tr>
    </w:tbl>
    <w:bookmarkEnd w:id="671"/>
    <w:bookmarkStart w:id="672" w:name="dod-4阈值首次校准完成"/>
    <w:p>
      <w:pPr>
        <w:pStyle w:val="Heading3"/>
      </w:pPr>
      <w:r>
        <w:t xml:space="preserve">DoD </w:t>
      </w:r>
      <w:r>
        <w:rPr>
          <w:rFonts w:hint="eastAsia"/>
        </w:rPr>
        <w:t xml:space="preserve">4：阈值首次校准完成</w:t>
      </w:r>
      <w:r>
        <w:t xml:space="preserve"> ✅</w:t>
      </w:r>
    </w:p>
    <w:p>
      <w:pPr>
        <w:pStyle w:val="Compact"/>
        <w:numPr>
          <w:ilvl w:val="0"/>
          <w:numId w:val="1367"/>
        </w:numPr>
      </w:pPr>
      <w:r>
        <w:t xml:space="preserve">M3–M5 </w:t>
      </w:r>
      <w:r>
        <w:rPr>
          <w:rFonts w:hint="eastAsia"/>
        </w:rPr>
        <w:t xml:space="preserve">基线测算期数据见</w:t>
      </w:r>
      <w:r>
        <w:t xml:space="preserve"> </w:t>
      </w:r>
      <w:r>
        <w:rPr>
          <w:rFonts w:hint="eastAsia"/>
        </w:rPr>
        <w:t xml:space="preserve">§五</w:t>
      </w:r>
    </w:p>
    <w:p>
      <w:pPr>
        <w:pStyle w:val="Compact"/>
        <w:numPr>
          <w:ilvl w:val="0"/>
          <w:numId w:val="1367"/>
        </w:numPr>
      </w:pPr>
      <w:r>
        <w:rPr>
          <w:rFonts w:hint="eastAsia"/>
        </w:rPr>
        <w:t xml:space="preserve">委员会</w:t>
      </w:r>
      <w:r>
        <w:t xml:space="preserve"> 2026-12-10 </w:t>
      </w:r>
      <w:r>
        <w:rPr>
          <w:rFonts w:hint="eastAsia"/>
        </w:rPr>
        <w:t xml:space="preserve">评审会议通过仪表盘阈值</w:t>
      </w:r>
      <w:r>
        <w:t xml:space="preserve"> v1.0 → v2.0 </w:t>
      </w:r>
      <w:r>
        <w:rPr>
          <w:rFonts w:hint="eastAsia"/>
        </w:rPr>
        <w:t xml:space="preserve">调整方案</w:t>
      </w:r>
    </w:p>
    <w:p>
      <w:r>
        <w:pict>
          <v:rect style="width:0;height:1.5pt" o:hralign="center" o:hrstd="t" o:hr="t"/>
        </w:pict>
      </w:r>
    </w:p>
    <w:bookmarkEnd w:id="672"/>
    <w:bookmarkEnd w:id="673"/>
    <w:bookmarkStart w:id="677" w:name="四三大风险点spec-②③⑧化解情况"/>
    <w:p>
      <w:pPr>
        <w:pStyle w:val="Heading2"/>
      </w:pPr>
      <w:r>
        <w:rPr>
          <w:rFonts w:hint="eastAsia"/>
        </w:rPr>
        <w:t xml:space="preserve">四、三大风险点（spec</w:t>
      </w:r>
      <w:r>
        <w:t xml:space="preserve"> </w:t>
      </w:r>
      <w:r>
        <w:rPr>
          <w:rFonts w:hint="eastAsia"/>
        </w:rPr>
        <w:t xml:space="preserve">②③⑧）化解情况</w:t>
      </w:r>
    </w:p>
    <w:bookmarkStart w:id="674" w:name="风险点-⑧组织职责不清"/>
    <w:p>
      <w:pPr>
        <w:pStyle w:val="Heading3"/>
      </w:pPr>
      <w:r>
        <w:rPr>
          <w:rFonts w:hint="eastAsia"/>
        </w:rPr>
        <w:t xml:space="preserve">风险点</w:t>
      </w:r>
      <w:r>
        <w:t xml:space="preserve"> </w:t>
      </w:r>
      <w:r>
        <w:rPr>
          <w:rFonts w:hint="eastAsia"/>
        </w:rPr>
        <w:t xml:space="preserve">⑧：组织职责不清</w:t>
      </w:r>
    </w:p>
    <w:p>
      <w:pPr>
        <w:pStyle w:val="FirstParagraph"/>
      </w:pPr>
      <w:r>
        <w:rPr>
          <w:b/>
          <w:bCs/>
        </w:rPr>
        <w:t xml:space="preserve">Phase 1 </w:t>
      </w:r>
      <w:r>
        <w:rPr>
          <w:rFonts w:hint="eastAsia"/>
          <w:b/>
          <w:bCs/>
        </w:rPr>
        <w:t xml:space="preserve">前</w:t>
      </w:r>
      <w:r>
        <w:rPr>
          <w:rFonts w:hint="eastAsia"/>
        </w:rPr>
        <w:t xml:space="preserve">：加计扣除全靠财务部</w:t>
      </w:r>
      <w:r>
        <w:t xml:space="preserve"> 1 </w:t>
      </w:r>
      <w:r>
        <w:rPr>
          <w:rFonts w:hint="eastAsia"/>
        </w:rPr>
        <w:t xml:space="preserve">人扛，研发</w:t>
      </w:r>
      <w:r>
        <w:t xml:space="preserve"> / HR / </w:t>
      </w:r>
      <w:r>
        <w:rPr>
          <w:rFonts w:hint="eastAsia"/>
        </w:rPr>
        <w:t xml:space="preserve">法务</w:t>
      </w:r>
      <w:r>
        <w:t xml:space="preserve"> / </w:t>
      </w:r>
      <w:r>
        <w:rPr>
          <w:rFonts w:hint="eastAsia"/>
        </w:rPr>
        <w:t xml:space="preserve">内审游离体系外。</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委员会成立并运行，召开</w:t>
      </w:r>
      <w:r>
        <w:t xml:space="preserve"> 2 </w:t>
      </w:r>
      <w:r>
        <w:rPr>
          <w:rFonts w:hint="eastAsia"/>
        </w:rPr>
        <w:t xml:space="preserve">次季度评审会议</w:t>
      </w:r>
      <w:r>
        <w:t xml:space="preserve"> </w:t>
      </w:r>
      <w:r>
        <w:t xml:space="preserve">- </w:t>
      </w:r>
      <w:r>
        <w:rPr>
          <w:rFonts w:hint="eastAsia"/>
        </w:rPr>
        <w:t xml:space="preserve">加计办挂牌运行，3.5</w:t>
      </w:r>
      <w:r>
        <w:t xml:space="preserve"> </w:t>
      </w:r>
      <w:r>
        <w:rPr>
          <w:rFonts w:hint="eastAsia"/>
        </w:rPr>
        <w:t xml:space="preserve">个虚拟编制岗位到位</w:t>
      </w:r>
      <w:r>
        <w:t xml:space="preserve"> </w:t>
      </w:r>
      <w:r>
        <w:t xml:space="preserve">- RACI </w:t>
      </w:r>
      <w:r>
        <w:rPr>
          <w:rFonts w:hint="eastAsia"/>
        </w:rPr>
        <w:t xml:space="preserve">矩阵覆盖</w:t>
      </w:r>
      <w:r>
        <w:t xml:space="preserve"> 20 </w:t>
      </w:r>
      <w:r>
        <w:rPr>
          <w:rFonts w:hint="eastAsia"/>
        </w:rPr>
        <w:t xml:space="preserve">项核心任务，五方各司其职</w:t>
      </w:r>
      <w:r>
        <w:t xml:space="preserve"> </w:t>
      </w:r>
      <w:r>
        <w:t xml:space="preserve">- </w:t>
      </w:r>
      <w:r>
        <w:rPr>
          <w:rFonts w:hint="eastAsia"/>
        </w:rPr>
        <w:t xml:space="preserve">每月归集对账会、季度风险评审会成常态</w:t>
      </w:r>
    </w:p>
    <w:p>
      <w:pPr>
        <w:pStyle w:val="BodyText"/>
      </w:pPr>
      <w:r>
        <w:rPr>
          <w:rFonts w:hint="eastAsia"/>
          <w:b/>
          <w:bCs/>
        </w:rPr>
        <w:t xml:space="preserve">评估</w:t>
      </w:r>
      <w:r>
        <w:rPr>
          <w:rFonts w:hint="eastAsia"/>
        </w:rPr>
        <w:t xml:space="preserve">：✅</w:t>
      </w:r>
      <w:r>
        <w:t xml:space="preserve"> </w:t>
      </w:r>
      <w:r>
        <w:rPr>
          <w:rFonts w:hint="eastAsia"/>
        </w:rPr>
        <w:t xml:space="preserve">完全化解。后续</w:t>
      </w:r>
      <w:r>
        <w:t xml:space="preserve"> Phase 2 </w:t>
      </w:r>
      <w:r>
        <w:rPr>
          <w:rFonts w:hint="eastAsia"/>
        </w:rPr>
        <w:t xml:space="preserve">需巩固跨部门协作机制。</w:t>
      </w:r>
    </w:p>
    <w:bookmarkEnd w:id="674"/>
    <w:bookmarkStart w:id="675" w:name="风险点-②研发-vs-非研发活动边界"/>
    <w:p>
      <w:pPr>
        <w:pStyle w:val="Heading3"/>
      </w:pPr>
      <w:r>
        <w:rPr>
          <w:rFonts w:hint="eastAsia"/>
        </w:rPr>
        <w:t xml:space="preserve">风险点</w:t>
      </w:r>
      <w:r>
        <w:t xml:space="preserve"> </w:t>
      </w:r>
      <w:r>
        <w:rPr>
          <w:rFonts w:hint="eastAsia"/>
        </w:rPr>
        <w:t xml:space="preserve">②：研发</w:t>
      </w:r>
      <w:r>
        <w:t xml:space="preserve"> vs </w:t>
      </w:r>
      <w:r>
        <w:rPr>
          <w:rFonts w:hint="eastAsia"/>
        </w:rPr>
        <w:t xml:space="preserve">非研发活动边界</w:t>
      </w:r>
    </w:p>
    <w:p>
      <w:pPr>
        <w:pStyle w:val="FirstParagraph"/>
      </w:pPr>
      <w:r>
        <w:rPr>
          <w:b/>
          <w:bCs/>
        </w:rPr>
        <w:t xml:space="preserve">Phase 1 </w:t>
      </w:r>
      <w:r>
        <w:rPr>
          <w:rFonts w:hint="eastAsia"/>
          <w:b/>
          <w:bCs/>
        </w:rPr>
        <w:t xml:space="preserve">前</w:t>
      </w:r>
      <w:r>
        <w:rPr>
          <w:rFonts w:hint="eastAsia"/>
        </w:rPr>
        <w:t xml:space="preserve">：A/B/C/D</w:t>
      </w:r>
      <w:r>
        <w:t xml:space="preserve"> </w:t>
      </w:r>
      <w:r>
        <w:rPr>
          <w:rFonts w:hint="eastAsia"/>
        </w:rPr>
        <w:t xml:space="preserve">类无客观判定标准，业务部门和财务长期扯皮。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判定矩阵发布并培训，全员考试通过率</w:t>
      </w:r>
      <w:r>
        <w:t xml:space="preserve"> 86%</w:t>
      </w:r>
      <w:r>
        <w:t xml:space="preserve"> </w:t>
      </w:r>
      <w:r>
        <w:t xml:space="preserve">- </w:t>
      </w:r>
      <w:r>
        <w:rPr>
          <w:rFonts w:hint="eastAsia"/>
        </w:rPr>
        <w:t xml:space="preserve">立项三道闸门（G1/G2/G3）运行</w:t>
      </w:r>
      <w:r>
        <w:t xml:space="preserve"> 6 </w:t>
      </w:r>
      <w:r>
        <w:rPr>
          <w:rFonts w:hint="eastAsia"/>
        </w:rPr>
        <w:t xml:space="preserve">个月</w:t>
      </w:r>
      <w:r>
        <w:t xml:space="preserve"> </w:t>
      </w:r>
      <w:r>
        <w:t xml:space="preserve">- </w:t>
      </w:r>
      <w:r>
        <w:rPr>
          <w:rFonts w:hint="eastAsia"/>
        </w:rPr>
        <w:t xml:space="preserve">边界案例库录入</w:t>
      </w:r>
      <w:r>
        <w:t xml:space="preserve"> </w:t>
      </w:r>
      <w:r>
        <w:rPr>
          <w:b/>
          <w:bCs/>
        </w:rPr>
        <w:t xml:space="preserve">8 </w:t>
      </w:r>
      <w:r>
        <w:rPr>
          <w:rFonts w:hint="eastAsia"/>
          <w:b/>
          <w:bCs/>
        </w:rPr>
        <w:t xml:space="preserve">例</w:t>
      </w:r>
      <w:r>
        <w:rPr>
          <w:rFonts w:hint="eastAsia"/>
        </w:rPr>
        <w:t xml:space="preserve">（首批</w:t>
      </w:r>
      <w:r>
        <w:t xml:space="preserve"> 5 + Phase 1 </w:t>
      </w:r>
      <w:r>
        <w:rPr>
          <w:rFonts w:hint="eastAsia"/>
        </w:rPr>
        <w:t xml:space="preserve">新增</w:t>
      </w:r>
      <w:r>
        <w:t xml:space="preserve"> </w:t>
      </w:r>
      <w:r>
        <w:rPr>
          <w:rFonts w:hint="eastAsia"/>
        </w:rPr>
        <w:t xml:space="preserve">3）</w:t>
      </w:r>
      <w:r>
        <w:t xml:space="preserve"> </w:t>
      </w:r>
      <w:r>
        <w:t xml:space="preserve">- </w:t>
      </w:r>
      <w:r>
        <w:rPr>
          <w:rFonts w:hint="eastAsia"/>
        </w:rPr>
        <w:t xml:space="preserve">委员会裁决</w:t>
      </w:r>
      <w:r>
        <w:t xml:space="preserve"> B </w:t>
      </w:r>
      <w:r>
        <w:rPr>
          <w:rFonts w:hint="eastAsia"/>
        </w:rPr>
        <w:t xml:space="preserve">类项目</w:t>
      </w:r>
      <w:r>
        <w:t xml:space="preserve"> </w:t>
      </w:r>
      <w:r>
        <w:rPr>
          <w:b/>
          <w:bCs/>
        </w:rPr>
        <w:t xml:space="preserve">4 </w:t>
      </w:r>
      <w:r>
        <w:rPr>
          <w:rFonts w:hint="eastAsia"/>
          <w:b/>
          <w:bCs/>
        </w:rPr>
        <w:t xml:space="preserve">个</w:t>
      </w:r>
      <w:r>
        <w:rPr>
          <w:rFonts w:hint="eastAsia"/>
        </w:rPr>
        <w:t xml:space="preserve">（3</w:t>
      </w:r>
      <w:r>
        <w:t xml:space="preserve"> </w:t>
      </w:r>
      <w:r>
        <w:rPr>
          <w:rFonts w:hint="eastAsia"/>
        </w:rPr>
        <w:t xml:space="preserve">通过、1</w:t>
      </w:r>
      <w:r>
        <w:t xml:space="preserve"> </w:t>
      </w:r>
      <w:r>
        <w:rPr>
          <w:rFonts w:hint="eastAsia"/>
        </w:rPr>
        <w:t xml:space="preserve">否决降为</w:t>
      </w:r>
      <w:r>
        <w:t xml:space="preserve"> </w:t>
      </w:r>
      <w:r>
        <w:rPr>
          <w:rFonts w:hint="eastAsia"/>
        </w:rPr>
        <w:t xml:space="preserve">D）</w:t>
      </w:r>
    </w:p>
    <w:p>
      <w:pPr>
        <w:pStyle w:val="BodyText"/>
      </w:pPr>
      <w:r>
        <w:rPr>
          <w:rFonts w:hint="eastAsia"/>
          <w:b/>
          <w:bCs/>
        </w:rPr>
        <w:t xml:space="preserve">评估</w:t>
      </w:r>
      <w:r>
        <w:rPr>
          <w:rFonts w:hint="eastAsia"/>
        </w:rPr>
        <w:t xml:space="preserve">：✅</w:t>
      </w:r>
      <w:r>
        <w:t xml:space="preserve"> </w:t>
      </w:r>
      <w:r>
        <w:rPr>
          <w:rFonts w:hint="eastAsia"/>
        </w:rPr>
        <w:t xml:space="preserve">显著改善。每个项目都有立项书</w:t>
      </w:r>
      <w:r>
        <w:t xml:space="preserve"> + </w:t>
      </w:r>
      <w:r>
        <w:rPr>
          <w:rFonts w:hint="eastAsia"/>
        </w:rPr>
        <w:t xml:space="preserve">技术不确定性说明作为抗辩证据；委员会裁决形成判例库。</w:t>
      </w:r>
    </w:p>
    <w:bookmarkEnd w:id="675"/>
    <w:bookmarkStart w:id="676" w:name="风险点-③工时分摊证据链薄弱"/>
    <w:p>
      <w:pPr>
        <w:pStyle w:val="Heading3"/>
      </w:pPr>
      <w:r>
        <w:rPr>
          <w:rFonts w:hint="eastAsia"/>
        </w:rPr>
        <w:t xml:space="preserve">风险点</w:t>
      </w:r>
      <w:r>
        <w:t xml:space="preserve"> </w:t>
      </w:r>
      <w:r>
        <w:rPr>
          <w:rFonts w:hint="eastAsia"/>
        </w:rPr>
        <w:t xml:space="preserve">③：工时分摊证据链薄弱</w:t>
      </w:r>
    </w:p>
    <w:p>
      <w:pPr>
        <w:pStyle w:val="FirstParagraph"/>
      </w:pPr>
      <w:r>
        <w:rPr>
          <w:b/>
          <w:bCs/>
        </w:rPr>
        <w:t xml:space="preserve">Phase 1 </w:t>
      </w:r>
      <w:r>
        <w:rPr>
          <w:rFonts w:hint="eastAsia"/>
          <w:b/>
          <w:bCs/>
        </w:rPr>
        <w:t xml:space="preserve">前</w:t>
      </w:r>
      <w:r>
        <w:rPr>
          <w:rFonts w:hint="eastAsia"/>
        </w:rPr>
        <w:t xml:space="preserve">：工时靠周报</w:t>
      </w:r>
      <w:r>
        <w:t xml:space="preserve"> + </w:t>
      </w:r>
      <w:r>
        <w:rPr>
          <w:rFonts w:hint="eastAsia"/>
        </w:rPr>
        <w:t xml:space="preserve">主管签字，无客观证据。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飞书多维表格四张主表</w:t>
      </w:r>
      <w:r>
        <w:t xml:space="preserve"> + Jira/Git/HR </w:t>
      </w:r>
      <w:r>
        <w:rPr>
          <w:rFonts w:hint="eastAsia"/>
        </w:rPr>
        <w:t xml:space="preserve">接口稳定运行</w:t>
      </w:r>
      <w:r>
        <w:t xml:space="preserve"> </w:t>
      </w:r>
      <w:r>
        <w:t xml:space="preserve">- ⭐ </w:t>
      </w:r>
      <w:r>
        <w:rPr>
          <w:rFonts w:hint="eastAsia"/>
        </w:rPr>
        <w:t xml:space="preserve">三选一客观证据规则：过渡期黄灯预警</w:t>
      </w:r>
      <w:r>
        <w:t xml:space="preserve"> → </w:t>
      </w:r>
      <w:r>
        <w:rPr>
          <w:rFonts w:hint="eastAsia"/>
        </w:rPr>
        <w:t xml:space="preserve">强制期自动剔除</w:t>
      </w:r>
      <w:r>
        <w:t xml:space="preserve"> </w:t>
      </w:r>
      <w:r>
        <w:t xml:space="preserve">- </w:t>
      </w:r>
      <w:r>
        <w:rPr>
          <w:rFonts w:hint="eastAsia"/>
        </w:rPr>
        <w:t xml:space="preserve">强制期首月（M11）数据：</w:t>
      </w:r>
      <w:r>
        <w:t xml:space="preserve"> </w:t>
      </w:r>
      <w:r>
        <w:t xml:space="preserve">- </w:t>
      </w:r>
      <w:r>
        <w:rPr>
          <w:rFonts w:hint="eastAsia"/>
        </w:rPr>
        <w:t xml:space="preserve">工时客观证据覆盖率：</w:t>
      </w:r>
      <w:r>
        <w:rPr>
          <w:b/>
          <w:bCs/>
        </w:rPr>
        <w:t xml:space="preserve">96.8%</w:t>
      </w:r>
      <w:r>
        <w:rPr>
          <w:rFonts w:hint="eastAsia"/>
        </w:rPr>
        <w:t xml:space="preserve">（目标</w:t>
      </w:r>
      <w:r>
        <w:t xml:space="preserve"> </w:t>
      </w:r>
      <w:r>
        <w:rPr>
          <w:rFonts w:hint="eastAsia"/>
        </w:rPr>
        <w:t xml:space="preserve">≥95%）</w:t>
      </w:r>
      <w:r>
        <w:t xml:space="preserve"> </w:t>
      </w:r>
      <w:r>
        <w:t xml:space="preserve">- </w:t>
      </w:r>
      <w:r>
        <w:rPr>
          <w:rFonts w:hint="eastAsia"/>
        </w:rPr>
        <w:t xml:space="preserve">自动剔除工时占比：</w:t>
      </w:r>
      <w:r>
        <w:rPr>
          <w:b/>
          <w:bCs/>
        </w:rPr>
        <w:t xml:space="preserve">3.2%</w:t>
      </w:r>
      <w:r>
        <w:rPr>
          <w:rFonts w:hint="eastAsia"/>
        </w:rPr>
        <w:t xml:space="preserve">（健康水平）</w:t>
      </w:r>
      <w:r>
        <w:t xml:space="preserve"> </w:t>
      </w:r>
      <w:r>
        <w:t xml:space="preserve">- </w:t>
      </w:r>
      <w:r>
        <w:rPr>
          <w:rFonts w:hint="eastAsia"/>
        </w:rPr>
        <w:t xml:space="preserve">兼岗（项目数</w:t>
      </w:r>
      <w:r>
        <w:t xml:space="preserve"> </w:t>
      </w:r>
      <w:r>
        <w:rPr>
          <w:rFonts w:hint="eastAsia"/>
        </w:rPr>
        <w:t xml:space="preserve">&gt;3）人员占比：</w:t>
      </w:r>
      <w:r>
        <w:rPr>
          <w:b/>
          <w:bCs/>
        </w:rPr>
        <w:t xml:space="preserve">12.4%</w:t>
      </w:r>
      <w:r>
        <w:rPr>
          <w:rFonts w:hint="eastAsia"/>
        </w:rPr>
        <w:t xml:space="preserve">（黄灯区，需</w:t>
      </w:r>
      <w:r>
        <w:t xml:space="preserve"> PM </w:t>
      </w:r>
      <w:r>
        <w:rPr>
          <w:rFonts w:hint="eastAsia"/>
        </w:rPr>
        <w:t xml:space="preserve">出说明）</w:t>
      </w:r>
    </w:p>
    <w:p>
      <w:pPr>
        <w:pStyle w:val="BodyText"/>
      </w:pPr>
      <w:r>
        <w:rPr>
          <w:rFonts w:hint="eastAsia"/>
          <w:b/>
          <w:bCs/>
        </w:rPr>
        <w:t xml:space="preserve">评估</w:t>
      </w:r>
      <w:r>
        <w:rPr>
          <w:rFonts w:hint="eastAsia"/>
        </w:rPr>
        <w:t xml:space="preserve">：✅</w:t>
      </w:r>
      <w:r>
        <w:t xml:space="preserve"> </w:t>
      </w:r>
      <w:r>
        <w:rPr>
          <w:rFonts w:hint="eastAsia"/>
        </w:rPr>
        <w:t xml:space="preserve">显著改善。证据链已建立，下一步需在</w:t>
      </w:r>
      <w:r>
        <w:t xml:space="preserve"> Phase 2 </w:t>
      </w:r>
      <w:r>
        <w:rPr>
          <w:rFonts w:hint="eastAsia"/>
        </w:rPr>
        <w:t xml:space="preserve">持续优化覆盖率到</w:t>
      </w:r>
      <w:r>
        <w:t xml:space="preserve"> 98%+。</w:t>
      </w:r>
    </w:p>
    <w:p>
      <w:r>
        <w:pict>
          <v:rect style="width:0;height:1.5pt" o:hralign="center" o:hrstd="t" o:hr="t"/>
        </w:pict>
      </w:r>
    </w:p>
    <w:bookmarkEnd w:id="676"/>
    <w:bookmarkEnd w:id="677"/>
    <w:bookmarkStart w:id="681" w:name="五关键数据基线用于阈值校准"/>
    <w:p>
      <w:pPr>
        <w:pStyle w:val="Heading2"/>
      </w:pPr>
      <w:r>
        <w:rPr>
          <w:rFonts w:hint="eastAsia"/>
        </w:rPr>
        <w:t xml:space="preserve">五、关键数据基线（用于阈值校准）</w:t>
      </w:r>
    </w:p>
    <w:bookmarkStart w:id="678" w:name="七项仪表盘指标-m3m5-基线值"/>
    <w:p>
      <w:pPr>
        <w:pStyle w:val="Heading3"/>
      </w:pPr>
      <w:r>
        <w:t xml:space="preserve">5.1 </w:t>
      </w:r>
      <w:r>
        <w:rPr>
          <w:rFonts w:hint="eastAsia"/>
        </w:rPr>
        <w:t xml:space="preserve">七项仪表盘指标</w:t>
      </w:r>
      <w:r>
        <w:t xml:space="preserve"> M3–M5 </w:t>
      </w:r>
      <w:r>
        <w:rPr>
          <w:rFonts w:hint="eastAsia"/>
        </w:rPr>
        <w:t xml:space="preserve">基线值</w:t>
      </w:r>
    </w:p>
    <w:tbl>
      <w:tblPr>
        <w:tblStyle w:val="Table"/>
        <w:tblW w:type="pct" w:w="5000"/>
        <w:tblLayout w:type="fixed"/>
        <w:tblLook w:firstRow="1" w:lastRow="0" w:firstColumn="0" w:lastColumn="0" w:noHBand="0" w:noVBand="0" w:val="0020"/>
      </w:tblPr>
      <w:tblGrid>
        <w:gridCol w:w="586"/>
        <w:gridCol w:w="1466"/>
        <w:gridCol w:w="1466"/>
        <w:gridCol w:w="1466"/>
        <w:gridCol w:w="977"/>
        <w:gridCol w:w="977"/>
        <w:gridCol w:w="977"/>
      </w:tblGrid>
      <w:tr>
        <w:trPr>
          <w:tblHeader w:val="on"/>
        </w:trPr>
        <w:tc>
          <w:tcPr/>
          <w:p>
            <w:pPr>
              <w:pStyle w:val="Compact"/>
            </w:pPr>
            <w:r>
              <w:rPr>
                <w:rFonts w:hint="eastAsia"/>
              </w:rPr>
              <w:t xml:space="preserve">指标</w:t>
            </w:r>
          </w:p>
        </w:tc>
        <w:tc>
          <w:tcPr/>
          <w:p>
            <w:pPr>
              <w:pStyle w:val="Compact"/>
            </w:pPr>
            <w:r>
              <w:rPr>
                <w:rFonts w:hint="eastAsia"/>
              </w:rPr>
              <w:t xml:space="preserve">M3（2026-08）</w:t>
            </w:r>
          </w:p>
        </w:tc>
        <w:tc>
          <w:tcPr/>
          <w:p>
            <w:pPr>
              <w:pStyle w:val="Compact"/>
            </w:pPr>
            <w:r>
              <w:rPr>
                <w:rFonts w:hint="eastAsia"/>
              </w:rPr>
              <w:t xml:space="preserve">M4（2026-09）</w:t>
            </w:r>
          </w:p>
        </w:tc>
        <w:tc>
          <w:tcPr/>
          <w:p>
            <w:pPr>
              <w:pStyle w:val="Compact"/>
            </w:pPr>
            <w:r>
              <w:rPr>
                <w:rFonts w:hint="eastAsia"/>
              </w:rPr>
              <w:t xml:space="preserve">M5（2026-10）</w:t>
            </w:r>
          </w:p>
        </w:tc>
        <w:tc>
          <w:tcPr/>
          <w:p>
            <w:pPr>
              <w:pStyle w:val="Compact"/>
            </w:pPr>
            <w:r>
              <w:rPr>
                <w:rFonts w:hint="eastAsia"/>
              </w:rPr>
              <w:t xml:space="preserve">基线均值</w:t>
            </w:r>
          </w:p>
        </w:tc>
        <w:tc>
          <w:tcPr/>
          <w:p>
            <w:pPr>
              <w:pStyle w:val="Compact"/>
            </w:pPr>
            <w:r>
              <w:rPr>
                <w:rFonts w:hint="eastAsia"/>
              </w:rPr>
              <w:t xml:space="preserve">默认阈值</w:t>
            </w:r>
          </w:p>
        </w:tc>
        <w:tc>
          <w:tcPr/>
          <w:p>
            <w:pPr>
              <w:pStyle w:val="Compact"/>
            </w:pPr>
            <w:r>
              <w:rPr>
                <w:rFonts w:hint="eastAsia"/>
              </w:rPr>
              <w:t xml:space="preserve">调整建议</w:t>
            </w:r>
          </w:p>
        </w:tc>
      </w:tr>
      <w:tr>
        <w:tc>
          <w:tcPr/>
          <w:p>
            <w:pPr>
              <w:pStyle w:val="Compact"/>
            </w:pPr>
            <w:r>
              <w:t xml:space="preserve">1. </w:t>
            </w: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+1.2%</w:t>
            </w:r>
          </w:p>
        </w:tc>
        <w:tc>
          <w:tcPr/>
          <w:p>
            <w:pPr>
              <w:pStyle w:val="Compact"/>
            </w:pPr>
            <w:r>
              <w:t xml:space="preserve">+2.5%</w:t>
            </w:r>
          </w:p>
        </w:tc>
        <w:tc>
          <w:tcPr/>
          <w:p>
            <w:pPr>
              <w:pStyle w:val="Compact"/>
            </w:pPr>
            <w:r>
              <w:t xml:space="preserve">+3.1%</w:t>
            </w:r>
          </w:p>
        </w:tc>
        <w:tc>
          <w:tcPr/>
          <w:p>
            <w:pPr>
              <w:pStyle w:val="Compact"/>
            </w:pPr>
            <w:r>
              <w:t xml:space="preserve">+2.3%</w:t>
            </w:r>
          </w:p>
        </w:tc>
        <w:tc>
          <w:tcPr/>
          <w:p>
            <w:pPr>
              <w:pStyle w:val="Compact"/>
            </w:pPr>
            <w:r>
              <w:t xml:space="preserve">🟢 ±5% / 🟡 5–15% / 🔴 &gt;15%</w:t>
            </w:r>
          </w:p>
        </w:tc>
        <w:tc>
          <w:tcPr/>
          <w:p>
            <w:pPr>
              <w:pStyle w:val="Compact"/>
            </w:pPr>
            <w:r>
              <w:rPr>
                <w:rFonts w:hint="eastAsia"/>
              </w:rPr>
              <w:t xml:space="preserve">维持</w:t>
            </w:r>
          </w:p>
        </w:tc>
      </w:tr>
      <w:tr>
        <w:tc>
          <w:tcPr/>
          <w:p>
            <w:pPr>
              <w:pStyle w:val="Compact"/>
            </w:pPr>
            <w:r>
              <w:t xml:space="preserve">2. </w:t>
            </w:r>
            <w:r>
              <w:rPr>
                <w:rFonts w:hint="eastAsia"/>
              </w:rPr>
              <w:t xml:space="preserve">工资薪金占比</w:t>
            </w:r>
          </w:p>
        </w:tc>
        <w:tc>
          <w:tcPr/>
          <w:p>
            <w:pPr>
              <w:pStyle w:val="Compact"/>
            </w:pPr>
            <w:r>
              <w:t xml:space="preserve">71.2%</w:t>
            </w:r>
          </w:p>
        </w:tc>
        <w:tc>
          <w:tcPr/>
          <w:p>
            <w:pPr>
              <w:pStyle w:val="Compact"/>
            </w:pPr>
            <w:r>
              <w:t xml:space="preserve">69.8%</w:t>
            </w:r>
          </w:p>
        </w:tc>
        <w:tc>
          <w:tcPr/>
          <w:p>
            <w:pPr>
              <w:pStyle w:val="Compact"/>
            </w:pPr>
            <w:r>
              <w:t xml:space="preserve">68.5%</w:t>
            </w:r>
          </w:p>
        </w:tc>
        <w:tc>
          <w:tcPr/>
          <w:p>
            <w:pPr>
              <w:pStyle w:val="Compact"/>
            </w:pPr>
            <w:r>
              <w:t xml:space="preserve">69.8%</w:t>
            </w:r>
          </w:p>
        </w:tc>
        <w:tc>
          <w:tcPr/>
          <w:p>
            <w:pPr>
              <w:pStyle w:val="Compact"/>
            </w:pPr>
            <w:r>
              <w:t xml:space="preserve">🟢 60–75%</w:t>
            </w:r>
          </w:p>
        </w:tc>
        <w:tc>
          <w:tcPr/>
          <w:p>
            <w:pPr>
              <w:pStyle w:val="Compact"/>
            </w:pPr>
            <w:r>
              <w:rPr>
                <w:rFonts w:hint="eastAsia"/>
              </w:rPr>
              <w:t xml:space="preserve">维持</w:t>
            </w:r>
          </w:p>
        </w:tc>
      </w:tr>
      <w:tr>
        <w:tc>
          <w:tcPr/>
          <w:p>
            <w:pPr>
              <w:pStyle w:val="Compact"/>
            </w:pPr>
            <w:r>
              <w:t xml:space="preserve">3. </w:t>
            </w:r>
            <w:r>
              <w:rPr>
                <w:rFonts w:hint="eastAsia"/>
              </w:rPr>
              <w:t xml:space="preserve">其他相关费用占比</w:t>
            </w:r>
          </w:p>
        </w:tc>
        <w:tc>
          <w:tcPr/>
          <w:p>
            <w:pPr>
              <w:pStyle w:val="Compact"/>
            </w:pPr>
            <w:r>
              <w:t xml:space="preserve">3.8%</w:t>
            </w:r>
          </w:p>
        </w:tc>
        <w:tc>
          <w:tcPr/>
          <w:p>
            <w:pPr>
              <w:pStyle w:val="Compact"/>
            </w:pPr>
            <w:r>
              <w:t xml:space="preserve">4.1%</w:t>
            </w:r>
          </w:p>
        </w:tc>
        <w:tc>
          <w:tcPr/>
          <w:p>
            <w:pPr>
              <w:pStyle w:val="Compact"/>
            </w:pPr>
            <w:r>
              <w:t xml:space="preserve">4.6%</w:t>
            </w:r>
          </w:p>
        </w:tc>
        <w:tc>
          <w:tcPr/>
          <w:p>
            <w:pPr>
              <w:pStyle w:val="Compact"/>
            </w:pPr>
            <w:r>
              <w:t xml:space="preserve">4.2%</w:t>
            </w:r>
          </w:p>
        </w:tc>
        <w:tc>
          <w:tcPr/>
          <w:p>
            <w:pPr>
              <w:pStyle w:val="Compact"/>
            </w:pPr>
            <w:r>
              <w:t xml:space="preserve">🟢 &lt;4% / 🟡 4–5% / 🔴 ≥5%</w:t>
            </w:r>
          </w:p>
        </w:tc>
        <w:tc>
          <w:tcPr/>
          <w:p>
            <w:pPr>
              <w:pStyle w:val="Compact"/>
            </w:pPr>
            <w:r>
              <w:rPr>
                <w:rFonts w:hint="eastAsia"/>
                <w:b/>
                <w:bCs/>
              </w:rPr>
              <w:t xml:space="preserve">调整</w:t>
            </w:r>
            <w:r>
              <w:rPr>
                <w:rFonts w:hint="eastAsia"/>
              </w:rPr>
              <w:t xml:space="preserve">：基线已接近红线，建议预警线降至</w:t>
            </w:r>
            <w:r>
              <w:t xml:space="preserve"> 3.5%</w:t>
            </w:r>
          </w:p>
        </w:tc>
      </w:tr>
      <w:tr>
        <w:tc>
          <w:tcPr/>
          <w:p>
            <w:pPr>
              <w:pStyle w:val="Compact"/>
            </w:pPr>
            <w:r>
              <w:t xml:space="preserve">4. </w:t>
            </w:r>
            <w:r>
              <w:rPr>
                <w:rFonts w:hint="eastAsia"/>
              </w:rPr>
              <w:t xml:space="preserve">工时无客观证据占比</w:t>
            </w:r>
          </w:p>
        </w:tc>
        <w:tc>
          <w:tcPr/>
          <w:p>
            <w:pPr>
              <w:pStyle w:val="Compact"/>
            </w:pPr>
            <w:r>
              <w:rPr>
                <w:rFonts w:hint="eastAsia"/>
              </w:rPr>
              <w:t xml:space="preserve">18.7%（过渡期）</w:t>
            </w:r>
          </w:p>
        </w:tc>
        <w:tc>
          <w:tcPr/>
          <w:p>
            <w:pPr>
              <w:pStyle w:val="Compact"/>
            </w:pPr>
            <w:r>
              <w:t xml:space="preserve">9.2%</w:t>
            </w:r>
          </w:p>
        </w:tc>
        <w:tc>
          <w:tcPr/>
          <w:p>
            <w:pPr>
              <w:pStyle w:val="Compact"/>
            </w:pPr>
            <w:r>
              <w:t xml:space="preserve">4.3%</w:t>
            </w:r>
          </w:p>
        </w:tc>
        <w:tc>
          <w:tcPr/>
          <w:p>
            <w:pPr>
              <w:pStyle w:val="Compact"/>
            </w:pPr>
            <w:r>
              <w:t xml:space="preserve">10.7%</w:t>
            </w:r>
          </w:p>
        </w:tc>
        <w:tc>
          <w:tcPr/>
          <w:p>
            <w:pPr>
              <w:pStyle w:val="Compact"/>
            </w:pPr>
            <w:r>
              <w:t xml:space="preserve">🟢 &lt;5% / 🟡 5–15% / 🔴 &gt;15%</w:t>
            </w:r>
          </w:p>
        </w:tc>
        <w:tc>
          <w:tcPr/>
          <w:p>
            <w:pPr>
              <w:pStyle w:val="Compact"/>
            </w:pPr>
            <w:r>
              <w:rPr>
                <w:rFonts w:hint="eastAsia"/>
              </w:rPr>
              <w:t xml:space="preserve">维持（强制期后预期</w:t>
            </w:r>
            <w:r>
              <w:t xml:space="preserve"> </w:t>
            </w:r>
            <w:r>
              <w:rPr>
                <w:rFonts w:hint="eastAsia"/>
              </w:rPr>
              <w:t xml:space="preserve">&lt;5%）</w:t>
            </w:r>
          </w:p>
        </w:tc>
      </w:tr>
      <w:tr>
        <w:tc>
          <w:tcPr/>
          <w:p>
            <w:pPr>
              <w:pStyle w:val="Compact"/>
            </w:pPr>
            <w:r>
              <w:t xml:space="preserve">5. </w:t>
            </w:r>
            <w:r>
              <w:rPr>
                <w:rFonts w:hint="eastAsia"/>
              </w:rPr>
              <w:t xml:space="preserve">兼岗高风险人员占比</w:t>
            </w:r>
          </w:p>
        </w:tc>
        <w:tc>
          <w:tcPr/>
          <w:p>
            <w:pPr>
              <w:pStyle w:val="Compact"/>
            </w:pPr>
            <w:r>
              <w:t xml:space="preserve">16.8%</w:t>
            </w:r>
          </w:p>
        </w:tc>
        <w:tc>
          <w:tcPr/>
          <w:p>
            <w:pPr>
              <w:pStyle w:val="Compact"/>
            </w:pPr>
            <w:r>
              <w:t xml:space="preserve">14.2%</w:t>
            </w:r>
          </w:p>
        </w:tc>
        <w:tc>
          <w:tcPr/>
          <w:p>
            <w:pPr>
              <w:pStyle w:val="Compact"/>
            </w:pPr>
            <w:r>
              <w:t xml:space="preserve">12.4%</w:t>
            </w:r>
          </w:p>
        </w:tc>
        <w:tc>
          <w:tcPr/>
          <w:p>
            <w:pPr>
              <w:pStyle w:val="Compact"/>
            </w:pPr>
            <w:r>
              <w:t xml:space="preserve">14.5%</w:t>
            </w:r>
          </w:p>
        </w:tc>
        <w:tc>
          <w:tcPr/>
          <w:p>
            <w:pPr>
              <w:pStyle w:val="Compact"/>
            </w:pPr>
            <w:r>
              <w:t xml:space="preserve">🟢 &lt;10% / 🟡 10–20% / 🔴 &gt;20%</w:t>
            </w:r>
          </w:p>
        </w:tc>
        <w:tc>
          <w:tcPr/>
          <w:p>
            <w:pPr>
              <w:pStyle w:val="Compact"/>
            </w:pPr>
            <w:r>
              <w:rPr>
                <w:rFonts w:hint="eastAsia"/>
              </w:rPr>
              <w:t xml:space="preserve">维持，目标</w:t>
            </w:r>
            <w:r>
              <w:t xml:space="preserve"> Phase 2 </w:t>
            </w:r>
            <w:r>
              <w:rPr>
                <w:rFonts w:hint="eastAsia"/>
              </w:rPr>
              <w:t xml:space="preserve">末降至</w:t>
            </w:r>
            <w:r>
              <w:t xml:space="preserve"> 10% </w:t>
            </w:r>
            <w:r>
              <w:rPr>
                <w:rFonts w:hint="eastAsia"/>
              </w:rPr>
              <w:t xml:space="preserve">以下</w:t>
            </w:r>
          </w:p>
        </w:tc>
      </w:tr>
      <w:tr>
        <w:tc>
          <w:tcPr/>
          <w:p>
            <w:pPr>
              <w:pStyle w:val="Compact"/>
            </w:pPr>
            <w:r>
              <w:t xml:space="preserve">6. </w:t>
            </w: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 100%</w:t>
            </w:r>
          </w:p>
        </w:tc>
        <w:tc>
          <w:tcPr/>
          <w:p>
            <w:pPr>
              <w:pStyle w:val="Compact"/>
            </w:pPr>
            <w:r>
              <w:rPr>
                <w:rFonts w:hint="eastAsia"/>
              </w:rPr>
              <w:t xml:space="preserve">维持</w:t>
            </w:r>
          </w:p>
        </w:tc>
      </w:tr>
      <w:tr>
        <w:tc>
          <w:tcPr/>
          <w:p>
            <w:pPr>
              <w:pStyle w:val="Compact"/>
            </w:pPr>
            <w:r>
              <w:t xml:space="preserve">7. B </w:t>
            </w:r>
            <w:r>
              <w:rPr>
                <w:rFonts w:hint="eastAsia"/>
              </w:rPr>
              <w:t xml:space="preserve">类项目占比</w:t>
            </w:r>
          </w:p>
        </w:tc>
        <w:tc>
          <w:tcPr/>
          <w:p>
            <w:pPr>
              <w:pStyle w:val="Compact"/>
            </w:pPr>
            <w:r>
              <w:t xml:space="preserve">25%</w:t>
            </w:r>
          </w:p>
        </w:tc>
        <w:tc>
          <w:tcPr/>
          <w:p>
            <w:pPr>
              <w:pStyle w:val="Compact"/>
            </w:pPr>
            <w:r>
              <w:t xml:space="preserve">27%</w:t>
            </w:r>
          </w:p>
        </w:tc>
        <w:tc>
          <w:tcPr/>
          <w:p>
            <w:pPr>
              <w:pStyle w:val="Compact"/>
            </w:pPr>
            <w:r>
              <w:t xml:space="preserve">29%</w:t>
            </w:r>
          </w:p>
        </w:tc>
        <w:tc>
          <w:tcPr/>
          <w:p>
            <w:pPr>
              <w:pStyle w:val="Compact"/>
            </w:pPr>
            <w:r>
              <w:t xml:space="preserve">27%</w:t>
            </w:r>
          </w:p>
        </w:tc>
        <w:tc>
          <w:tcPr/>
          <w:p>
            <w:pPr>
              <w:pStyle w:val="Compact"/>
            </w:pPr>
            <w:r>
              <w:t xml:space="preserve">🟢 &lt;20% / 🟡 20–40% / 🔴 &gt;40%</w:t>
            </w:r>
          </w:p>
        </w:tc>
        <w:tc>
          <w:tcPr/>
          <w:p>
            <w:pPr>
              <w:pStyle w:val="Compact"/>
            </w:pPr>
            <w:r>
              <w:rPr>
                <w:rFonts w:hint="eastAsia"/>
                <w:b/>
                <w:bCs/>
              </w:rPr>
              <w:t xml:space="preserve">调整</w:t>
            </w:r>
            <w:r>
              <w:rPr>
                <w:rFonts w:hint="eastAsia"/>
              </w:rPr>
              <w:t xml:space="preserve">：基线高于阈值，建议中间区间下调至</w:t>
            </w:r>
            <w:r>
              <w:t xml:space="preserve"> 25–45%</w:t>
            </w:r>
          </w:p>
        </w:tc>
      </w:tr>
    </w:tbl>
    <w:bookmarkEnd w:id="678"/>
    <w:bookmarkStart w:id="679" w:name="月度归集运营基线"/>
    <w:p>
      <w:pPr>
        <w:pStyle w:val="Heading3"/>
      </w:pPr>
      <w:r>
        <w:t xml:space="preserve">5.2 </w:t>
      </w:r>
      <w:r>
        <w:rPr>
          <w:rFonts w:hint="eastAsia"/>
        </w:rPr>
        <w:t xml:space="preserve">月度归集运营基线</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t xml:space="preserve">M9</w:t>
            </w:r>
          </w:p>
        </w:tc>
        <w:tc>
          <w:tcPr/>
          <w:p>
            <w:pPr>
              <w:pStyle w:val="Compact"/>
            </w:pPr>
            <w:r>
              <w:t xml:space="preserve">M10</w:t>
            </w:r>
          </w:p>
        </w:tc>
        <w:tc>
          <w:tcPr/>
          <w:p>
            <w:pPr>
              <w:pStyle w:val="Compact"/>
            </w:pPr>
            <w:r>
              <w:t xml:space="preserve">M11</w:t>
            </w:r>
          </w:p>
        </w:tc>
      </w:tr>
      <w:tr>
        <w:tc>
          <w:tcPr/>
          <w:p>
            <w:pPr>
              <w:pStyle w:val="Compact"/>
            </w:pPr>
            <w:r>
              <w:rPr>
                <w:rFonts w:hint="eastAsia"/>
              </w:rPr>
              <w:t xml:space="preserve">闭环时长（T+5）</w:t>
            </w:r>
          </w:p>
        </w:tc>
        <w:tc>
          <w:tcPr/>
          <w:p>
            <w:pPr>
              <w:pStyle w:val="Compact"/>
            </w:pPr>
            <w:r>
              <w:t xml:space="preserve">≤5 </w:t>
            </w:r>
            <w:r>
              <w:rPr>
                <w:rFonts w:hint="eastAsia"/>
              </w:rPr>
              <w:t xml:space="preserve">天</w:t>
            </w:r>
          </w:p>
        </w:tc>
        <w:tc>
          <w:tcPr/>
          <w:p>
            <w:pPr>
              <w:pStyle w:val="Compact"/>
            </w:pPr>
            <w:r>
              <w:t xml:space="preserve">5.0</w:t>
            </w:r>
          </w:p>
        </w:tc>
        <w:tc>
          <w:tcPr/>
          <w:p>
            <w:pPr>
              <w:pStyle w:val="Compact"/>
            </w:pPr>
            <w:r>
              <w:t xml:space="preserve">4.8</w:t>
            </w:r>
          </w:p>
        </w:tc>
        <w:tc>
          <w:tcPr/>
          <w:p>
            <w:pPr>
              <w:pStyle w:val="Compact"/>
            </w:pPr>
            <w:r>
              <w:rPr>
                <w:b/>
                <w:bCs/>
              </w:rPr>
              <w:t xml:space="preserve">4.5</w:t>
            </w:r>
          </w:p>
        </w:tc>
      </w:tr>
      <w:tr>
        <w:tc>
          <w:tcPr/>
          <w:p>
            <w:pPr>
              <w:pStyle w:val="Compact"/>
            </w:pPr>
            <w:r>
              <w:t xml:space="preserve">5 </w:t>
            </w:r>
            <w:r>
              <w:rPr>
                <w:rFonts w:hint="eastAsia"/>
              </w:rPr>
              <w:t xml:space="preserve">项必对通过率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异常工单数</w:t>
            </w:r>
          </w:p>
        </w:tc>
        <w:tc>
          <w:tcPr/>
          <w:p>
            <w:pPr>
              <w:pStyle w:val="Compact"/>
            </w:pPr>
            <w:r>
              <w:t xml:space="preserve">—</w:t>
            </w:r>
          </w:p>
        </w:tc>
        <w:tc>
          <w:tcPr/>
          <w:p>
            <w:pPr>
              <w:pStyle w:val="Compact"/>
            </w:pPr>
            <w:r>
              <w:t xml:space="preserve">28</w:t>
            </w:r>
          </w:p>
        </w:tc>
        <w:tc>
          <w:tcPr/>
          <w:p>
            <w:pPr>
              <w:pStyle w:val="Compact"/>
            </w:pPr>
            <w:r>
              <w:t xml:space="preserve">19</w:t>
            </w:r>
          </w:p>
        </w:tc>
        <w:tc>
          <w:tcPr/>
          <w:p>
            <w:pPr>
              <w:pStyle w:val="Compact"/>
            </w:pPr>
            <w:r>
              <w:rPr>
                <w:b/>
                <w:bCs/>
              </w:rPr>
              <w:t xml:space="preserve">12</w:t>
            </w:r>
          </w:p>
        </w:tc>
      </w:tr>
      <w:tr>
        <w:tc>
          <w:tcPr/>
          <w:p>
            <w:pPr>
              <w:pStyle w:val="Compact"/>
            </w:pPr>
            <w:r>
              <w:rPr>
                <w:rFonts w:hint="eastAsia"/>
              </w:rPr>
              <w:t xml:space="preserve">异常</w:t>
            </w:r>
            <w:r>
              <w:t xml:space="preserve"> SLA </w:t>
            </w:r>
            <w:r>
              <w:rPr>
                <w:rFonts w:hint="eastAsia"/>
              </w:rPr>
              <w:t xml:space="preserve">达成率（1</w:t>
            </w:r>
            <w:r>
              <w:t xml:space="preserve"> </w:t>
            </w:r>
            <w:r>
              <w:rPr>
                <w:rFonts w:hint="eastAsia"/>
              </w:rPr>
              <w:t xml:space="preserve">日内回复）</w:t>
            </w:r>
          </w:p>
        </w:tc>
        <w:tc>
          <w:tcPr/>
          <w:p>
            <w:pPr>
              <w:pStyle w:val="Compact"/>
            </w:pPr>
            <w:r>
              <w:t xml:space="preserve">≥95%</w:t>
            </w:r>
          </w:p>
        </w:tc>
        <w:tc>
          <w:tcPr/>
          <w:p>
            <w:pPr>
              <w:pStyle w:val="Compact"/>
            </w:pPr>
            <w:r>
              <w:t xml:space="preserve">89%</w:t>
            </w:r>
          </w:p>
        </w:tc>
        <w:tc>
          <w:tcPr/>
          <w:p>
            <w:pPr>
              <w:pStyle w:val="Compact"/>
            </w:pPr>
            <w:r>
              <w:t xml:space="preserve">93%</w:t>
            </w:r>
          </w:p>
        </w:tc>
        <w:tc>
          <w:tcPr/>
          <w:p>
            <w:pPr>
              <w:pStyle w:val="Compact"/>
            </w:pPr>
            <w:r>
              <w:rPr>
                <w:b/>
                <w:bCs/>
              </w:rPr>
              <w:t xml:space="preserve">96%</w:t>
            </w:r>
          </w:p>
        </w:tc>
      </w:tr>
    </w:tbl>
    <w:bookmarkEnd w:id="679"/>
    <w:bookmarkStart w:id="680" w:name="培训与考核基线"/>
    <w:p>
      <w:pPr>
        <w:pStyle w:val="Heading3"/>
      </w:pPr>
      <w:r>
        <w:t xml:space="preserve">5.3 </w:t>
      </w:r>
      <w:r>
        <w:rPr>
          <w:rFonts w:hint="eastAsia"/>
        </w:rPr>
        <w:t xml:space="preserve">培训与考核基线</w:t>
      </w:r>
    </w:p>
    <w:p>
      <w:pPr>
        <w:pStyle w:val="Compact"/>
        <w:numPr>
          <w:ilvl w:val="0"/>
          <w:numId w:val="1368"/>
        </w:numPr>
      </w:pPr>
      <w:r>
        <w:rPr>
          <w:rFonts w:hint="eastAsia"/>
        </w:rPr>
        <w:t xml:space="preserve">治理层培训出勤率：96.4%（目标</w:t>
      </w:r>
      <w:r>
        <w:t xml:space="preserve"> </w:t>
      </w:r>
      <w:r>
        <w:rPr>
          <w:rFonts w:hint="eastAsia"/>
        </w:rPr>
        <w:t xml:space="preserve">≥95%）</w:t>
      </w:r>
    </w:p>
    <w:p>
      <w:pPr>
        <w:pStyle w:val="Compact"/>
        <w:numPr>
          <w:ilvl w:val="0"/>
          <w:numId w:val="1368"/>
        </w:numPr>
      </w:pPr>
      <w:r>
        <w:rPr>
          <w:rFonts w:hint="eastAsia"/>
        </w:rPr>
        <w:t xml:space="preserve">判定层考试通过率：</w:t>
      </w:r>
      <w:r>
        <w:rPr>
          <w:b/>
          <w:bCs/>
        </w:rPr>
        <w:t xml:space="preserve">86.3%</w:t>
      </w:r>
      <w:r>
        <w:rPr>
          <w:rFonts w:hint="eastAsia"/>
        </w:rPr>
        <w:t xml:space="preserve">（首次）→</w:t>
      </w:r>
      <w:r>
        <w:t xml:space="preserve"> </w:t>
      </w:r>
      <w:r>
        <w:rPr>
          <w:rFonts w:hint="eastAsia"/>
        </w:rPr>
        <w:t xml:space="preserve">补考后</w:t>
      </w:r>
      <w:r>
        <w:t xml:space="preserve"> </w:t>
      </w:r>
      <w:r>
        <w:rPr>
          <w:b/>
          <w:bCs/>
        </w:rPr>
        <w:t xml:space="preserve">97.1%</w:t>
      </w:r>
    </w:p>
    <w:p>
      <w:pPr>
        <w:pStyle w:val="Compact"/>
        <w:numPr>
          <w:ilvl w:val="0"/>
          <w:numId w:val="1368"/>
        </w:numPr>
      </w:pPr>
      <w:r>
        <w:t xml:space="preserve">PM </w:t>
      </w:r>
      <w:r>
        <w:rPr>
          <w:rFonts w:hint="eastAsia"/>
        </w:rPr>
        <w:t xml:space="preserve">月度复核及时率：91%</w:t>
      </w:r>
      <w:r>
        <w:t xml:space="preserve"> → 95% →</w:t>
      </w:r>
      <w:r>
        <w:t xml:space="preserve"> </w:t>
      </w:r>
      <w:r>
        <w:rPr>
          <w:b/>
          <w:bCs/>
        </w:rPr>
        <w:t xml:space="preserve">97%</w:t>
      </w:r>
      <w:r>
        <w:rPr>
          <w:rFonts w:hint="eastAsia"/>
        </w:rPr>
        <w:t xml:space="preserve">（持续改善）</w:t>
      </w:r>
    </w:p>
    <w:p>
      <w:r>
        <w:pict>
          <v:rect style="width:0;height:1.5pt" o:hralign="center" o:hrstd="t" o:hr="t"/>
        </w:pict>
      </w:r>
    </w:p>
    <w:bookmarkEnd w:id="680"/>
    <w:bookmarkEnd w:id="681"/>
    <w:bookmarkStart w:id="682" w:name="六阈值校准方案提交委员会决议"/>
    <w:p>
      <w:pPr>
        <w:pStyle w:val="Heading2"/>
      </w:pPr>
      <w:r>
        <w:rPr>
          <w:rFonts w:hint="eastAsia"/>
        </w:rPr>
        <w:t xml:space="preserve">六、阈值校准方案（提交委员会决议）</w:t>
      </w:r>
    </w:p>
    <w:p>
      <w:pPr>
        <w:pStyle w:val="FirstParagraph"/>
      </w:pPr>
      <w:r>
        <w:rPr>
          <w:rFonts w:hint="eastAsia"/>
        </w:rPr>
        <w:t xml:space="preserve">基于</w:t>
      </w:r>
      <w:r>
        <w:t xml:space="preserve"> </w:t>
      </w:r>
      <w:r>
        <w:rPr>
          <w:rFonts w:hint="eastAsia"/>
        </w:rPr>
        <w:t xml:space="preserve">§五</w:t>
      </w:r>
      <w:r>
        <w:t xml:space="preserve"> </w:t>
      </w:r>
      <w:r>
        <w:rPr>
          <w:rFonts w:hint="eastAsia"/>
        </w:rPr>
        <w:t xml:space="preserve">基线数据，提交以下阈值调整方案：</w:t>
      </w:r>
    </w:p>
    <w:tbl>
      <w:tblPr>
        <w:tblStyle w:val="Table"/>
        <w:tblW w:type="pct" w:w="5000"/>
        <w:tblLayout w:type="fixed"/>
        <w:tblLook w:firstRow="1" w:lastRow="0" w:firstColumn="0" w:lastColumn="0" w:noHBand="0" w:noVBand="0" w:val="0020"/>
      </w:tblPr>
      <w:tblGrid>
        <w:gridCol w:w="1397"/>
        <w:gridCol w:w="2329"/>
        <w:gridCol w:w="2795"/>
        <w:gridCol w:w="1397"/>
      </w:tblGrid>
      <w:tr>
        <w:trPr>
          <w:tblHeader w:val="on"/>
        </w:trPr>
        <w:tc>
          <w:tcPr/>
          <w:p>
            <w:pPr>
              <w:pStyle w:val="Compact"/>
            </w:pPr>
            <w:r>
              <w:rPr>
                <w:rFonts w:hint="eastAsia"/>
              </w:rPr>
              <w:t xml:space="preserve">指标</w:t>
            </w:r>
          </w:p>
        </w:tc>
        <w:tc>
          <w:tcPr/>
          <w:p>
            <w:pPr>
              <w:pStyle w:val="Compact"/>
            </w:pPr>
            <w:r>
              <w:rPr>
                <w:rFonts w:hint="eastAsia"/>
              </w:rPr>
              <w:t xml:space="preserve">当前阈值</w:t>
            </w:r>
          </w:p>
        </w:tc>
        <w:tc>
          <w:tcPr/>
          <w:p>
            <w:pPr>
              <w:pStyle w:val="Compact"/>
            </w:pPr>
            <w:r>
              <w:rPr>
                <w:rFonts w:hint="eastAsia"/>
              </w:rPr>
              <w:t xml:space="preserve">调整后阈值</w:t>
            </w:r>
          </w:p>
        </w:tc>
        <w:tc>
          <w:tcPr/>
          <w:p>
            <w:pPr>
              <w:pStyle w:val="Compact"/>
            </w:pPr>
            <w:r>
              <w:rPr>
                <w:rFonts w:hint="eastAsia"/>
              </w:rPr>
              <w:t xml:space="preserve">理由</w:t>
            </w:r>
          </w:p>
        </w:tc>
      </w:tr>
      <w:tr>
        <w:tc>
          <w:tcPr/>
          <w:p>
            <w:pPr>
              <w:pStyle w:val="Compact"/>
            </w:pPr>
            <w:r>
              <w:t xml:space="preserve">3. </w:t>
            </w:r>
            <w:r>
              <w:rPr>
                <w:rFonts w:hint="eastAsia"/>
              </w:rPr>
              <w:t xml:space="preserve">其他相关费用占比</w:t>
            </w:r>
          </w:p>
        </w:tc>
        <w:tc>
          <w:tcPr/>
          <w:p>
            <w:pPr>
              <w:pStyle w:val="Compact"/>
            </w:pPr>
            <w:r>
              <w:t xml:space="preserve">🟢 &lt;4% / 🟡 4–5% / 🔴 ≥5%</w:t>
            </w:r>
          </w:p>
        </w:tc>
        <w:tc>
          <w:tcPr/>
          <w:p>
            <w:pPr>
              <w:pStyle w:val="Compact"/>
            </w:pPr>
            <w:r>
              <w:t xml:space="preserve">🟢 &lt;</w:t>
            </w:r>
            <w:r>
              <w:rPr>
                <w:b/>
                <w:bCs/>
              </w:rPr>
              <w:t xml:space="preserve">3.5%</w:t>
            </w:r>
            <w:r>
              <w:t xml:space="preserve"> </w:t>
            </w:r>
            <w:r>
              <w:t xml:space="preserve">/ 🟡 3.5–4.5% / 🔴 ≥</w:t>
            </w:r>
            <w:r>
              <w:rPr>
                <w:b/>
                <w:bCs/>
              </w:rPr>
              <w:t xml:space="preserve">4.5%</w:t>
            </w:r>
          </w:p>
        </w:tc>
        <w:tc>
          <w:tcPr/>
          <w:p>
            <w:pPr>
              <w:pStyle w:val="Compact"/>
            </w:pPr>
            <w:r>
              <w:rPr>
                <w:rFonts w:hint="eastAsia"/>
              </w:rPr>
              <w:t xml:space="preserve">提前预警，防止冲红线</w:t>
            </w:r>
          </w:p>
        </w:tc>
      </w:tr>
      <w:tr>
        <w:tc>
          <w:tcPr/>
          <w:p>
            <w:pPr>
              <w:pStyle w:val="Compact"/>
            </w:pPr>
            <w:r>
              <w:t xml:space="preserve">7. B </w:t>
            </w:r>
            <w:r>
              <w:rPr>
                <w:rFonts w:hint="eastAsia"/>
              </w:rPr>
              <w:t xml:space="preserve">类项目占比</w:t>
            </w:r>
          </w:p>
        </w:tc>
        <w:tc>
          <w:tcPr/>
          <w:p>
            <w:pPr>
              <w:pStyle w:val="Compact"/>
            </w:pPr>
            <w:r>
              <w:t xml:space="preserve">🟢 &lt;20% / 🟡 20–40% / 🔴 &gt;40%</w:t>
            </w:r>
          </w:p>
        </w:tc>
        <w:tc>
          <w:tcPr/>
          <w:p>
            <w:pPr>
              <w:pStyle w:val="Compact"/>
            </w:pPr>
            <w:r>
              <w:t xml:space="preserve">🟢 &lt;</w:t>
            </w:r>
            <w:r>
              <w:rPr>
                <w:b/>
                <w:bCs/>
              </w:rPr>
              <w:t xml:space="preserve">25%</w:t>
            </w:r>
            <w:r>
              <w:t xml:space="preserve"> </w:t>
            </w:r>
            <w:r>
              <w:t xml:space="preserve">/ 🟡</w:t>
            </w:r>
            <w:r>
              <w:t xml:space="preserve"> </w:t>
            </w:r>
            <w:r>
              <w:rPr>
                <w:b/>
                <w:bCs/>
              </w:rPr>
              <w:t xml:space="preserve">25–45%</w:t>
            </w:r>
            <w:r>
              <w:t xml:space="preserve"> </w:t>
            </w:r>
            <w:r>
              <w:t xml:space="preserve">/ 🔴 &gt;</w:t>
            </w:r>
            <w:r>
              <w:rPr>
                <w:b/>
                <w:bCs/>
              </w:rPr>
              <w:t xml:space="preserve">45%</w:t>
            </w:r>
          </w:p>
        </w:tc>
        <w:tc>
          <w:tcPr/>
          <w:p>
            <w:pPr>
              <w:pStyle w:val="Compact"/>
            </w:pPr>
            <w:r>
              <w:rPr>
                <w:rFonts w:hint="eastAsia"/>
              </w:rPr>
              <w:t xml:space="preserve">软件企业</w:t>
            </w:r>
            <w:r>
              <w:t xml:space="preserve"> B </w:t>
            </w:r>
            <w:r>
              <w:rPr>
                <w:rFonts w:hint="eastAsia"/>
              </w:rPr>
              <w:t xml:space="preserve">类客观高于其他行业</w:t>
            </w:r>
          </w:p>
        </w:tc>
      </w:tr>
      <w:tr>
        <w:tc>
          <w:tcPr/>
          <w:p>
            <w:pPr>
              <w:pStyle w:val="Compact"/>
            </w:pPr>
            <w:r>
              <w:rPr>
                <w:rFonts w:hint="eastAsia"/>
              </w:rPr>
              <w:t xml:space="preserve">其余</w:t>
            </w:r>
            <w:r>
              <w:t xml:space="preserve"> 5 </w:t>
            </w:r>
            <w:r>
              <w:rPr>
                <w:rFonts w:hint="eastAsia"/>
              </w:rPr>
              <w:t xml:space="preserve">项</w:t>
            </w:r>
          </w:p>
        </w:tc>
        <w:tc>
          <w:tcPr/>
          <w:p>
            <w:pPr>
              <w:pStyle w:val="Compact"/>
            </w:pPr>
            <w:r>
              <w:rPr>
                <w:rFonts w:hint="eastAsia"/>
              </w:rPr>
              <w:t xml:space="preserve">维持</w:t>
            </w:r>
          </w:p>
        </w:tc>
        <w:tc>
          <w:tcPr/>
          <w:p>
            <w:pPr>
              <w:pStyle w:val="Compact"/>
            </w:pPr>
            <w:r>
              <w:rPr>
                <w:rFonts w:hint="eastAsia"/>
              </w:rPr>
              <w:t xml:space="preserve">维持</w:t>
            </w:r>
          </w:p>
        </w:tc>
        <w:tc>
          <w:tcPr/>
          <w:p>
            <w:pPr>
              <w:pStyle w:val="Compact"/>
            </w:pPr>
            <w:r>
              <w:rPr>
                <w:rFonts w:hint="eastAsia"/>
              </w:rPr>
              <w:t xml:space="preserve">基线在绿灯区间</w:t>
            </w:r>
          </w:p>
        </w:tc>
      </w:tr>
    </w:tbl>
    <w:p>
      <w:pPr>
        <w:pStyle w:val="BlockText"/>
      </w:pPr>
      <w:r>
        <w:rPr>
          <w:rFonts w:hint="eastAsia"/>
        </w:rPr>
        <w:t xml:space="preserve">委员会审议通过后，仪表盘阈值升级为</w:t>
      </w:r>
      <w:r>
        <w:t xml:space="preserve"> </w:t>
      </w:r>
      <w:r>
        <w:rPr>
          <w:rFonts w:hint="eastAsia"/>
        </w:rPr>
        <w:t xml:space="preserve">v2.0，自</w:t>
      </w:r>
      <w:r>
        <w:t xml:space="preserve"> 2027-01 </w:t>
      </w:r>
      <w:r>
        <w:rPr>
          <w:rFonts w:hint="eastAsia"/>
        </w:rPr>
        <w:t xml:space="preserve">起执行。</w:t>
      </w:r>
    </w:p>
    <w:p>
      <w:r>
        <w:pict>
          <v:rect style="width:0;height:1.5pt" o:hralign="center" o:hrstd="t" o:hr="t"/>
        </w:pict>
      </w:r>
    </w:p>
    <w:bookmarkEnd w:id="682"/>
    <w:bookmarkStart w:id="686" w:name="七经验复盘"/>
    <w:p>
      <w:pPr>
        <w:pStyle w:val="Heading2"/>
      </w:pPr>
      <w:r>
        <w:rPr>
          <w:rFonts w:hint="eastAsia"/>
        </w:rPr>
        <w:t xml:space="preserve">七、经验复盘</w:t>
      </w:r>
    </w:p>
    <w:bookmarkStart w:id="683" w:name="成功经验"/>
    <w:p>
      <w:pPr>
        <w:pStyle w:val="Heading3"/>
      </w:pPr>
      <w:r>
        <w:t xml:space="preserve">7.1 </w:t>
      </w:r>
      <w:r>
        <w:rPr>
          <w:rFonts w:hint="eastAsia"/>
        </w:rPr>
        <w:t xml:space="preserve">成功经验</w:t>
      </w:r>
    </w:p>
    <w:p>
      <w:pPr>
        <w:pStyle w:val="Compact"/>
        <w:numPr>
          <w:ilvl w:val="0"/>
          <w:numId w:val="1369"/>
        </w:numPr>
      </w:pPr>
      <w:r>
        <w:rPr>
          <w:rFonts w:hint="eastAsia"/>
          <w:b/>
          <w:bCs/>
        </w:rPr>
        <w:t xml:space="preserve">过渡期</w:t>
      </w:r>
      <w:r>
        <w:rPr>
          <w:b/>
          <w:bCs/>
        </w:rPr>
        <w:t xml:space="preserve"> + </w:t>
      </w:r>
      <w:r>
        <w:rPr>
          <w:rFonts w:hint="eastAsia"/>
          <w:b/>
          <w:bCs/>
        </w:rPr>
        <w:t xml:space="preserve">强制期”两段式”切换有效</w:t>
      </w:r>
      <w:r>
        <w:rPr>
          <w:rFonts w:hint="eastAsia"/>
        </w:rPr>
        <w:t xml:space="preserve">：避免一刀切引起研发团队反弹；M3–M5</w:t>
      </w:r>
      <w:r>
        <w:t xml:space="preserve"> </w:t>
      </w:r>
      <w:r>
        <w:rPr>
          <w:rFonts w:hint="eastAsia"/>
        </w:rPr>
        <w:t xml:space="preserve">给团队</w:t>
      </w:r>
      <w:r>
        <w:t xml:space="preserve"> 3 </w:t>
      </w:r>
      <w:r>
        <w:rPr>
          <w:rFonts w:hint="eastAsia"/>
        </w:rPr>
        <w:t xml:space="preserve">个月养成习惯，M6</w:t>
      </w:r>
      <w:r>
        <w:t xml:space="preserve"> </w:t>
      </w:r>
      <w:r>
        <w:rPr>
          <w:rFonts w:hint="eastAsia"/>
        </w:rPr>
        <w:t xml:space="preserve">切换后剔除率仅</w:t>
      </w:r>
      <w:r>
        <w:t xml:space="preserve"> 3.2%。</w:t>
      </w:r>
    </w:p>
    <w:p>
      <w:pPr>
        <w:pStyle w:val="Compact"/>
        <w:numPr>
          <w:ilvl w:val="0"/>
          <w:numId w:val="1369"/>
        </w:numPr>
      </w:pPr>
      <w:r>
        <w:rPr>
          <w:rFonts w:hint="eastAsia"/>
          <w:b/>
          <w:bCs/>
        </w:rPr>
        <w:t xml:space="preserve">飞书多维表格选择正确</w:t>
      </w:r>
      <w:r>
        <w:rPr>
          <w:rFonts w:hint="eastAsia"/>
        </w:rPr>
        <w:t xml:space="preserve">：低代码平台</w:t>
      </w:r>
      <w:r>
        <w:t xml:space="preserve"> 2 </w:t>
      </w:r>
      <w:r>
        <w:rPr>
          <w:rFonts w:hint="eastAsia"/>
        </w:rPr>
        <w:t xml:space="preserve">个月内上线，员工无需新账号；接口对接灵活。</w:t>
      </w:r>
    </w:p>
    <w:p>
      <w:pPr>
        <w:pStyle w:val="Compact"/>
        <w:numPr>
          <w:ilvl w:val="0"/>
          <w:numId w:val="1369"/>
        </w:numPr>
      </w:pPr>
      <w:r>
        <w:rPr>
          <w:b/>
          <w:bCs/>
        </w:rPr>
        <w:t xml:space="preserve">CFO </w:t>
      </w:r>
      <w:r>
        <w:rPr>
          <w:rFonts w:hint="eastAsia"/>
          <w:b/>
          <w:bCs/>
        </w:rPr>
        <w:t xml:space="preserve">高优先级推动</w:t>
      </w:r>
      <w:r>
        <w:rPr>
          <w:rFonts w:hint="eastAsia"/>
        </w:rPr>
        <w:t xml:space="preserve">：每月归集会议</w:t>
      </w:r>
      <w:r>
        <w:t xml:space="preserve"> CFO </w:t>
      </w:r>
      <w:r>
        <w:rPr>
          <w:rFonts w:hint="eastAsia"/>
        </w:rPr>
        <w:t xml:space="preserve">亲自过问，部门配合度高。</w:t>
      </w:r>
    </w:p>
    <w:p>
      <w:pPr>
        <w:pStyle w:val="Compact"/>
        <w:numPr>
          <w:ilvl w:val="0"/>
          <w:numId w:val="1369"/>
        </w:numPr>
      </w:pPr>
      <w:r>
        <w:rPr>
          <w:rFonts w:hint="eastAsia"/>
          <w:b/>
          <w:bCs/>
        </w:rPr>
        <w:t xml:space="preserve">判定矩阵</w:t>
      </w:r>
      <w:r>
        <w:rPr>
          <w:b/>
          <w:bCs/>
        </w:rPr>
        <w:t xml:space="preserve"> + </w:t>
      </w:r>
      <w:r>
        <w:rPr>
          <w:rFonts w:hint="eastAsia"/>
          <w:b/>
          <w:bCs/>
        </w:rPr>
        <w:t xml:space="preserve">案例库组合</w:t>
      </w:r>
      <w:r>
        <w:rPr>
          <w:rFonts w:hint="eastAsia"/>
        </w:rPr>
        <w:t xml:space="preserve">：把抽象政策变成具体判例，PM</w:t>
      </w:r>
      <w:r>
        <w:t xml:space="preserve"> </w:t>
      </w:r>
      <w:r>
        <w:rPr>
          <w:rFonts w:hint="eastAsia"/>
        </w:rPr>
        <w:t xml:space="preserve">自评准确率高。</w:t>
      </w:r>
    </w:p>
    <w:bookmarkEnd w:id="683"/>
    <w:bookmarkStart w:id="684" w:name="教训与改进"/>
    <w:p>
      <w:pPr>
        <w:pStyle w:val="Heading3"/>
      </w:pPr>
      <w:r>
        <w:t xml:space="preserve">7.2 </w:t>
      </w:r>
      <w:r>
        <w:rPr>
          <w:rFonts w:hint="eastAsia"/>
        </w:rPr>
        <w:t xml:space="preserve">教训与改进</w:t>
      </w:r>
    </w:p>
    <w:p>
      <w:pPr>
        <w:pStyle w:val="Compact"/>
        <w:numPr>
          <w:ilvl w:val="0"/>
          <w:numId w:val="1370"/>
        </w:numPr>
      </w:pPr>
      <w:r>
        <w:rPr>
          <w:rFonts w:hint="eastAsia"/>
          <w:b/>
          <w:bCs/>
        </w:rPr>
        <w:t xml:space="preserve">历史项目补录耗时超预期</w:t>
      </w:r>
      <w:r>
        <w:rPr>
          <w:rFonts w:hint="eastAsia"/>
        </w:rPr>
        <w:t xml:space="preserve">：M3</w:t>
      </w:r>
      <w:r>
        <w:t xml:space="preserve"> </w:t>
      </w:r>
      <w:r>
        <w:rPr>
          <w:rFonts w:hint="eastAsia"/>
        </w:rPr>
        <w:t xml:space="preserve">末才完成（原计划</w:t>
      </w:r>
      <w:r>
        <w:t xml:space="preserve"> M2 </w:t>
      </w:r>
      <w:r>
        <w:rPr>
          <w:rFonts w:hint="eastAsia"/>
        </w:rPr>
        <w:t xml:space="preserve">末）。教训：历史数据治理应该前置到</w:t>
      </w:r>
      <w:r>
        <w:t xml:space="preserve"> M0–M1 </w:t>
      </w:r>
      <w:r>
        <w:rPr>
          <w:rFonts w:hint="eastAsia"/>
        </w:rPr>
        <w:t xml:space="preserve">同步启动。</w:t>
      </w:r>
    </w:p>
    <w:p>
      <w:pPr>
        <w:pStyle w:val="Compact"/>
        <w:numPr>
          <w:ilvl w:val="0"/>
          <w:numId w:val="1370"/>
        </w:numPr>
      </w:pPr>
      <w:r>
        <w:rPr>
          <w:b/>
          <w:bCs/>
        </w:rPr>
        <w:t xml:space="preserve">PM </w:t>
      </w:r>
      <w:r>
        <w:rPr>
          <w:rFonts w:hint="eastAsia"/>
          <w:b/>
          <w:bCs/>
        </w:rPr>
        <w:t xml:space="preserve">培训不够充分</w:t>
      </w:r>
      <w:r>
        <w:rPr>
          <w:rFonts w:hint="eastAsia"/>
        </w:rPr>
        <w:t xml:space="preserve">：首次复核退回率高达</w:t>
      </w:r>
      <w:r>
        <w:t xml:space="preserve"> </w:t>
      </w:r>
      <w:r>
        <w:rPr>
          <w:rFonts w:hint="eastAsia"/>
        </w:rPr>
        <w:t xml:space="preserve">18%，员工困惑。改进：Phase</w:t>
      </w:r>
      <w:r>
        <w:t xml:space="preserve"> 2 </w:t>
      </w:r>
      <w:r>
        <w:rPr>
          <w:rFonts w:hint="eastAsia"/>
        </w:rPr>
        <w:t xml:space="preserve">增设</w:t>
      </w:r>
      <w:r>
        <w:t xml:space="preserve"> PM </w:t>
      </w:r>
      <w:r>
        <w:rPr>
          <w:rFonts w:hint="eastAsia"/>
        </w:rPr>
        <w:t xml:space="preserve">季度专项培训。</w:t>
      </w:r>
    </w:p>
    <w:p>
      <w:pPr>
        <w:pStyle w:val="Compact"/>
        <w:numPr>
          <w:ilvl w:val="0"/>
          <w:numId w:val="1370"/>
        </w:numPr>
      </w:pPr>
      <w:r>
        <w:rPr>
          <w:rFonts w:hint="eastAsia"/>
          <w:b/>
          <w:bCs/>
        </w:rPr>
        <w:t xml:space="preserve">委外</w:t>
      </w:r>
      <w:r>
        <w:rPr>
          <w:b/>
          <w:bCs/>
        </w:rPr>
        <w:t xml:space="preserve"> / </w:t>
      </w:r>
      <w:r>
        <w:rPr>
          <w:rFonts w:hint="eastAsia"/>
          <w:b/>
          <w:bCs/>
        </w:rPr>
        <w:t xml:space="preserve">合作研发合同未在</w:t>
      </w:r>
      <w:r>
        <w:rPr>
          <w:b/>
          <w:bCs/>
        </w:rPr>
        <w:t xml:space="preserve"> Phase 1 </w:t>
      </w:r>
      <w:r>
        <w:rPr>
          <w:rFonts w:hint="eastAsia"/>
          <w:b/>
          <w:bCs/>
        </w:rPr>
        <w:t xml:space="preserve">治理</w:t>
      </w:r>
      <w:r>
        <w:rPr>
          <w:rFonts w:hint="eastAsia"/>
        </w:rPr>
        <w:t xml:space="preserve">：是已知决策（M7</w:t>
      </w:r>
      <w:r>
        <w:t xml:space="preserve"> </w:t>
      </w:r>
      <w:r>
        <w:rPr>
          <w:rFonts w:hint="eastAsia"/>
        </w:rPr>
        <w:t xml:space="preserve">启动），但实际发现</w:t>
      </w:r>
      <w:r>
        <w:t xml:space="preserve"> 5 </w:t>
      </w:r>
      <w:r>
        <w:rPr>
          <w:rFonts w:hint="eastAsia"/>
        </w:rPr>
        <w:t xml:space="preserve">份历史合同条款不全。Phase</w:t>
      </w:r>
      <w:r>
        <w:t xml:space="preserve"> 2 M7 </w:t>
      </w:r>
      <w:r>
        <w:rPr>
          <w:rFonts w:hint="eastAsia"/>
        </w:rPr>
        <w:t xml:space="preserve">优先处理。</w:t>
      </w:r>
    </w:p>
    <w:p>
      <w:pPr>
        <w:pStyle w:val="Compact"/>
        <w:numPr>
          <w:ilvl w:val="0"/>
          <w:numId w:val="1370"/>
        </w:numPr>
      </w:pPr>
      <w:r>
        <w:rPr>
          <w:rFonts w:hint="eastAsia"/>
          <w:b/>
          <w:bCs/>
        </w:rPr>
        <w:t xml:space="preserve">“其他相关费用”</w:t>
      </w:r>
      <w:r>
        <w:rPr>
          <w:b/>
          <w:bCs/>
        </w:rPr>
        <w:t xml:space="preserve">5% </w:t>
      </w:r>
      <w:r>
        <w:rPr>
          <w:rFonts w:hint="eastAsia"/>
          <w:b/>
          <w:bCs/>
        </w:rPr>
        <w:t xml:space="preserve">限额接近警戒</w:t>
      </w:r>
      <w:r>
        <w:rPr>
          <w:rFonts w:hint="eastAsia"/>
        </w:rPr>
        <w:t xml:space="preserve">：基线</w:t>
      </w:r>
      <w:r>
        <w:t xml:space="preserve"> 4.2% / </w:t>
      </w:r>
      <w:r>
        <w:rPr>
          <w:rFonts w:hint="eastAsia"/>
        </w:rPr>
        <w:t xml:space="preserve">预警</w:t>
      </w:r>
      <w:r>
        <w:t xml:space="preserve"> 4.5%。Phase 2 </w:t>
      </w:r>
      <w:r>
        <w:rPr>
          <w:rFonts w:hint="eastAsia"/>
        </w:rPr>
        <w:t xml:space="preserve">需专项管控（M8）。</w:t>
      </w:r>
    </w:p>
    <w:bookmarkEnd w:id="684"/>
    <w:bookmarkStart w:id="685" w:name="对体系的建议-1"/>
    <w:p>
      <w:pPr>
        <w:pStyle w:val="Heading3"/>
      </w:pPr>
      <w:r>
        <w:t xml:space="preserve">7.3 </w:t>
      </w:r>
      <w:r>
        <w:rPr>
          <w:rFonts w:hint="eastAsia"/>
        </w:rPr>
        <w:t xml:space="preserve">对体系的建议</w:t>
      </w:r>
    </w:p>
    <w:p>
      <w:pPr>
        <w:pStyle w:val="Compact"/>
        <w:numPr>
          <w:ilvl w:val="0"/>
          <w:numId w:val="1371"/>
        </w:numPr>
      </w:pPr>
      <w:r>
        <w:rPr>
          <w:rFonts w:hint="eastAsia"/>
        </w:rPr>
        <w:t xml:space="preserve">飞书表的字段权限管理需</w:t>
      </w:r>
      <w:r>
        <w:t xml:space="preserve"> Phase 2 </w:t>
      </w:r>
      <w:r>
        <w:rPr>
          <w:rFonts w:hint="eastAsia"/>
        </w:rPr>
        <w:t xml:space="preserve">进一步细化（工资基数字段建议字段级加密）</w:t>
      </w:r>
    </w:p>
    <w:p>
      <w:pPr>
        <w:pStyle w:val="Compact"/>
        <w:numPr>
          <w:ilvl w:val="0"/>
          <w:numId w:val="1371"/>
        </w:numPr>
      </w:pPr>
      <w:r>
        <w:t xml:space="preserve">Jira ticket </w:t>
      </w:r>
      <w:r>
        <w:rPr>
          <w:rFonts w:hint="eastAsia"/>
        </w:rPr>
        <w:t xml:space="preserve">类型规范化建议在研发部统一标准（避免</w:t>
      </w:r>
      <w:r>
        <w:t xml:space="preserve"> Story/Task </w:t>
      </w:r>
      <w:r>
        <w:rPr>
          <w:rFonts w:hint="eastAsia"/>
        </w:rPr>
        <w:t xml:space="preserve">混用）</w:t>
      </w:r>
    </w:p>
    <w:p>
      <w:pPr>
        <w:pStyle w:val="Compact"/>
        <w:numPr>
          <w:ilvl w:val="0"/>
          <w:numId w:val="1371"/>
        </w:numPr>
      </w:pPr>
      <w:r>
        <w:rPr>
          <w:rFonts w:hint="eastAsia"/>
        </w:rPr>
        <w:t xml:space="preserve">建议</w:t>
      </w:r>
      <w:r>
        <w:t xml:space="preserve"> Phase 2 </w:t>
      </w:r>
      <w:r>
        <w:rPr>
          <w:rFonts w:hint="eastAsia"/>
        </w:rPr>
        <w:t xml:space="preserve">增加”季度研发产出分析”模块，与高新认定</w:t>
      </w:r>
      <w:r>
        <w:t xml:space="preserve"> / </w:t>
      </w:r>
      <w:r>
        <w:rPr>
          <w:rFonts w:hint="eastAsia"/>
        </w:rPr>
        <w:t xml:space="preserve">软件企业认定口径横向比对</w:t>
      </w:r>
    </w:p>
    <w:p>
      <w:r>
        <w:pict>
          <v:rect style="width:0;height:1.5pt" o:hralign="center" o:hrstd="t" o:hr="t"/>
        </w:pict>
      </w:r>
    </w:p>
    <w:bookmarkEnd w:id="685"/>
    <w:bookmarkEnd w:id="686"/>
    <w:bookmarkStart w:id="687" w:name="八风险事件回顾"/>
    <w:p>
      <w:pPr>
        <w:pStyle w:val="Heading2"/>
      </w:pPr>
      <w:r>
        <w:rPr>
          <w:rFonts w:hint="eastAsia"/>
        </w:rPr>
        <w:t xml:space="preserve">八、风险事件回顾</w:t>
      </w:r>
    </w:p>
    <w:p>
      <w:pPr>
        <w:pStyle w:val="FirstParagraph"/>
      </w:pPr>
      <w:r>
        <w:t xml:space="preserve">Phase 1 </w:t>
      </w:r>
      <w:r>
        <w:rPr>
          <w:rFonts w:hint="eastAsia"/>
        </w:rPr>
        <w:t xml:space="preserve">期间发生的重大风险事件：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事件</w:t>
            </w:r>
          </w:p>
        </w:tc>
        <w:tc>
          <w:tcPr/>
          <w:p>
            <w:pPr>
              <w:pStyle w:val="Compact"/>
            </w:pPr>
            <w:r>
              <w:rPr>
                <w:rFonts w:hint="eastAsia"/>
              </w:rPr>
              <w:t xml:space="preserve">时间</w:t>
            </w:r>
          </w:p>
        </w:tc>
        <w:tc>
          <w:tcPr/>
          <w:p>
            <w:pPr>
              <w:pStyle w:val="Compact"/>
            </w:pPr>
            <w:r>
              <w:rPr>
                <w:rFonts w:hint="eastAsia"/>
              </w:rPr>
              <w:t xml:space="preserve">处置</w:t>
            </w:r>
          </w:p>
        </w:tc>
        <w:tc>
          <w:tcPr/>
          <w:p>
            <w:pPr>
              <w:pStyle w:val="Compact"/>
            </w:pPr>
            <w:r>
              <w:rPr>
                <w:rFonts w:hint="eastAsia"/>
              </w:rPr>
              <w:t xml:space="preserve">状态</w:t>
            </w:r>
          </w:p>
        </w:tc>
      </w:tr>
      <w:tr>
        <w:tc>
          <w:tcPr/>
          <w:p>
            <w:pPr>
              <w:pStyle w:val="Compact"/>
            </w:pPr>
            <w:r>
              <w:t xml:space="preserve">Jira </w:t>
            </w:r>
            <w:r>
              <w:rPr>
                <w:rFonts w:hint="eastAsia"/>
              </w:rPr>
              <w:t xml:space="preserve">同步连续</w:t>
            </w:r>
            <w:r>
              <w:t xml:space="preserve"> 3 </w:t>
            </w:r>
            <w:r>
              <w:rPr>
                <w:rFonts w:hint="eastAsia"/>
              </w:rPr>
              <w:t xml:space="preserve">天失败</w:t>
            </w:r>
          </w:p>
        </w:tc>
        <w:tc>
          <w:tcPr/>
          <w:p>
            <w:pPr>
              <w:pStyle w:val="Compact"/>
            </w:pPr>
            <w:r>
              <w:t xml:space="preserve">M4 </w:t>
            </w:r>
            <w:r>
              <w:rPr>
                <w:rFonts w:hint="eastAsia"/>
              </w:rPr>
              <w:t xml:space="preserve">中旬</w:t>
            </w:r>
          </w:p>
        </w:tc>
        <w:tc>
          <w:tcPr/>
          <w:p>
            <w:pPr>
              <w:pStyle w:val="Compact"/>
            </w:pPr>
            <w:r>
              <w:t xml:space="preserve">IT </w:t>
            </w:r>
            <w:r>
              <w:rPr>
                <w:rFonts w:hint="eastAsia"/>
              </w:rPr>
              <w:t xml:space="preserve">修复</w:t>
            </w:r>
            <w:r>
              <w:t xml:space="preserve"> + </w:t>
            </w:r>
            <w:r>
              <w:rPr>
                <w:rFonts w:hint="eastAsia"/>
              </w:rPr>
              <w:t xml:space="preserve">手动补同步</w:t>
            </w:r>
          </w:p>
        </w:tc>
        <w:tc>
          <w:tcPr/>
          <w:p>
            <w:pPr>
              <w:pStyle w:val="Compact"/>
            </w:pPr>
            <w:r>
              <w:rPr>
                <w:rFonts w:hint="eastAsia"/>
              </w:rPr>
              <w:t xml:space="preserve">已闭环</w:t>
            </w:r>
          </w:p>
        </w:tc>
      </w:tr>
      <w:tr>
        <w:tc>
          <w:tcPr/>
          <w:p>
            <w:pPr>
              <w:pStyle w:val="Compact"/>
            </w:pPr>
            <w:r>
              <w:rPr>
                <w:rFonts w:hint="eastAsia"/>
              </w:rPr>
              <w:t xml:space="preserve">历史项目</w:t>
            </w:r>
            <w:r>
              <w:t xml:space="preserve"> 1 </w:t>
            </w:r>
            <w:r>
              <w:rPr>
                <w:rFonts w:hint="eastAsia"/>
              </w:rPr>
              <w:t xml:space="preserve">个委员会否决（降为</w:t>
            </w:r>
            <w:r>
              <w:t xml:space="preserve"> C </w:t>
            </w:r>
            <w:r>
              <w:rPr>
                <w:rFonts w:hint="eastAsia"/>
              </w:rPr>
              <w:t xml:space="preserve">类）</w:t>
            </w:r>
          </w:p>
        </w:tc>
        <w:tc>
          <w:tcPr/>
          <w:p>
            <w:pPr>
              <w:pStyle w:val="Compact"/>
            </w:pPr>
            <w:r>
              <w:t xml:space="preserve">M2 </w:t>
            </w:r>
            <w:r>
              <w:rPr>
                <w:rFonts w:hint="eastAsia"/>
              </w:rPr>
              <w:t xml:space="preserve">末</w:t>
            </w:r>
          </w:p>
        </w:tc>
        <w:tc>
          <w:tcPr/>
          <w:p>
            <w:pPr>
              <w:pStyle w:val="Compact"/>
            </w:pPr>
            <w:r>
              <w:rPr>
                <w:rFonts w:hint="eastAsia"/>
              </w:rPr>
              <w:t xml:space="preserve">该项目工时已剔除</w:t>
            </w:r>
          </w:p>
        </w:tc>
        <w:tc>
          <w:tcPr/>
          <w:p>
            <w:pPr>
              <w:pStyle w:val="Compact"/>
            </w:pPr>
            <w:r>
              <w:rPr>
                <w:rFonts w:hint="eastAsia"/>
              </w:rPr>
              <w:t xml:space="preserve">已闭环</w:t>
            </w:r>
          </w:p>
        </w:tc>
      </w:tr>
      <w:tr>
        <w:tc>
          <w:tcPr/>
          <w:p>
            <w:pPr>
              <w:pStyle w:val="Compact"/>
            </w:pPr>
            <w:r>
              <w:rPr>
                <w:rFonts w:hint="eastAsia"/>
              </w:rPr>
              <w:t xml:space="preserve">跨部门</w:t>
            </w:r>
            <w:r>
              <w:t xml:space="preserve"> 5 </w:t>
            </w:r>
            <w:r>
              <w:rPr>
                <w:rFonts w:hint="eastAsia"/>
              </w:rPr>
              <w:t xml:space="preserve">名员工兼岗投诉</w:t>
            </w:r>
          </w:p>
        </w:tc>
        <w:tc>
          <w:tcPr/>
          <w:p>
            <w:pPr>
              <w:pStyle w:val="Compact"/>
            </w:pPr>
            <w:r>
              <w:t xml:space="preserve">M3–M4</w:t>
            </w:r>
          </w:p>
        </w:tc>
        <w:tc>
          <w:tcPr/>
          <w:p>
            <w:pPr>
              <w:pStyle w:val="Compact"/>
            </w:pPr>
            <w:r>
              <w:rPr>
                <w:rFonts w:hint="eastAsia"/>
              </w:rPr>
              <w:t xml:space="preserve">加计办主任协调，调整映射</w:t>
            </w:r>
          </w:p>
        </w:tc>
        <w:tc>
          <w:tcPr/>
          <w:p>
            <w:pPr>
              <w:pStyle w:val="Compact"/>
            </w:pPr>
            <w:r>
              <w:rPr>
                <w:rFonts w:hint="eastAsia"/>
              </w:rPr>
              <w:t xml:space="preserve">已闭环</w:t>
            </w:r>
          </w:p>
        </w:tc>
      </w:tr>
      <w:tr>
        <w:tc>
          <w:tcPr/>
          <w:p>
            <w:pPr>
              <w:pStyle w:val="Compact"/>
            </w:pPr>
            <w:r>
              <w:t xml:space="preserve">HR </w:t>
            </w:r>
            <w:r>
              <w:rPr>
                <w:rFonts w:hint="eastAsia"/>
              </w:rPr>
              <w:t xml:space="preserve">系统月初</w:t>
            </w:r>
            <w:r>
              <w:t xml:space="preserve"> CSV </w:t>
            </w:r>
            <w:r>
              <w:rPr>
                <w:rFonts w:hint="eastAsia"/>
              </w:rPr>
              <w:t xml:space="preserve">导入延迟</w:t>
            </w:r>
          </w:p>
        </w:tc>
        <w:tc>
          <w:tcPr/>
          <w:p>
            <w:pPr>
              <w:pStyle w:val="Compact"/>
            </w:pPr>
            <w:r>
              <w:t xml:space="preserve">M5</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c>
          <w:tcPr/>
          <w:p>
            <w:pPr>
              <w:pStyle w:val="Compact"/>
            </w:pPr>
            <w:r>
              <w:rPr>
                <w:rFonts w:hint="eastAsia"/>
              </w:rPr>
              <w:t xml:space="preserve">已闭环</w:t>
            </w:r>
          </w:p>
        </w:tc>
      </w:tr>
    </w:tbl>
    <w:p>
      <w:pPr>
        <w:pStyle w:val="BodyText"/>
      </w:pPr>
      <w:r>
        <w:rPr>
          <w:rFonts w:hint="eastAsia"/>
          <w:b/>
          <w:bCs/>
        </w:rPr>
        <w:t xml:space="preserve">总结</w:t>
      </w:r>
      <w:r>
        <w:rPr>
          <w:rFonts w:hint="eastAsia"/>
        </w:rPr>
        <w:t xml:space="preserve">：无对外（税务局</w:t>
      </w:r>
      <w:r>
        <w:t xml:space="preserve"> / </w:t>
      </w:r>
      <w:r>
        <w:rPr>
          <w:rFonts w:hint="eastAsia"/>
        </w:rPr>
        <w:t xml:space="preserve">审计师）暴露的重大风险事件。</w:t>
      </w:r>
    </w:p>
    <w:p>
      <w:r>
        <w:pict>
          <v:rect style="width:0;height:1.5pt" o:hralign="center" o:hrstd="t" o:hr="t"/>
        </w:pict>
      </w:r>
    </w:p>
    <w:bookmarkEnd w:id="687"/>
    <w:bookmarkStart w:id="692" w:name="九phase-2-启动建议"/>
    <w:p>
      <w:pPr>
        <w:pStyle w:val="Heading2"/>
      </w:pPr>
      <w:r>
        <w:rPr>
          <w:rFonts w:hint="eastAsia"/>
        </w:rPr>
        <w:t xml:space="preserve">九、Phase</w:t>
      </w:r>
      <w:r>
        <w:t xml:space="preserve"> 2 </w:t>
      </w:r>
      <w:r>
        <w:rPr>
          <w:rFonts w:hint="eastAsia"/>
        </w:rPr>
        <w:t xml:space="preserve">启动建议</w:t>
      </w:r>
    </w:p>
    <w:bookmarkStart w:id="688" w:name="启动建议"/>
    <w:p>
      <w:pPr>
        <w:pStyle w:val="Heading3"/>
      </w:pPr>
      <w:r>
        <w:t xml:space="preserve">9.1 </w:t>
      </w:r>
      <w:r>
        <w:rPr>
          <w:rFonts w:hint="eastAsia"/>
        </w:rPr>
        <w:t xml:space="preserve">启动建议</w:t>
      </w:r>
    </w:p>
    <w:p>
      <w:pPr>
        <w:pStyle w:val="FirstParagraph"/>
      </w:pPr>
      <w:r>
        <w:rPr>
          <w:rFonts w:hint="eastAsia"/>
          <w:b/>
          <w:bCs/>
        </w:rPr>
        <w:t xml:space="preserve">建议按原节奏启动</w:t>
      </w:r>
      <w:r>
        <w:rPr>
          <w:b/>
          <w:bCs/>
        </w:rPr>
        <w:t xml:space="preserve"> Phase </w:t>
      </w:r>
      <w:r>
        <w:rPr>
          <w:rFonts w:hint="eastAsia"/>
          <w:b/>
          <w:bCs/>
        </w:rPr>
        <w:t xml:space="preserve">2（M7–M12）</w:t>
      </w:r>
      <w:r>
        <w:rPr>
          <w:rFonts w:hint="eastAsia"/>
        </w:rPr>
        <w:t xml:space="preserve">，理由：</w:t>
      </w:r>
      <w:r>
        <w:t xml:space="preserve"> </w:t>
      </w:r>
      <w:r>
        <w:t xml:space="preserve">1. Phase 1 DoD </w:t>
      </w:r>
      <w:r>
        <w:rPr>
          <w:rFonts w:hint="eastAsia"/>
        </w:rPr>
        <w:t xml:space="preserve">全部达成</w:t>
      </w:r>
      <w:r>
        <w:t xml:space="preserve"> </w:t>
      </w:r>
      <w:r>
        <w:t xml:space="preserve">2. </w:t>
      </w:r>
      <w:r>
        <w:rPr>
          <w:rFonts w:hint="eastAsia"/>
        </w:rPr>
        <w:t xml:space="preserve">基线</w:t>
      </w:r>
      <w:r>
        <w:t xml:space="preserve"> + </w:t>
      </w:r>
      <w:r>
        <w:rPr>
          <w:rFonts w:hint="eastAsia"/>
        </w:rPr>
        <w:t xml:space="preserve">阈值已建立</w:t>
      </w:r>
      <w:r>
        <w:t xml:space="preserve"> </w:t>
      </w:r>
      <w:r>
        <w:t xml:space="preserve">3. </w:t>
      </w:r>
      <w:r>
        <w:rPr>
          <w:rFonts w:hint="eastAsia"/>
        </w:rPr>
        <w:t xml:space="preserve">体系运行稳定，无重大风险积累</w:t>
      </w:r>
      <w:r>
        <w:t xml:space="preserve"> </w:t>
      </w:r>
      <w:r>
        <w:t xml:space="preserve">4. </w:t>
      </w:r>
      <w:r>
        <w:rPr>
          <w:rFonts w:hint="eastAsia"/>
        </w:rPr>
        <w:t xml:space="preserve">年度汇算清缴申报（M12）窗口已临近，自查必须前置启动</w:t>
      </w:r>
    </w:p>
    <w:bookmarkEnd w:id="688"/>
    <w:bookmarkStart w:id="689" w:name="phase-2-重点任务"/>
    <w:p>
      <w:pPr>
        <w:pStyle w:val="Heading3"/>
      </w:pPr>
      <w:r>
        <w:t xml:space="preserve">9.2 Phase 2 </w:t>
      </w:r>
      <w:r>
        <w:rPr>
          <w:rFonts w:hint="eastAsia"/>
        </w:rPr>
        <w:t xml:space="preserve">重点任务</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时点</w:t>
            </w:r>
          </w:p>
        </w:tc>
        <w:tc>
          <w:tcPr/>
          <w:p>
            <w:pPr>
              <w:pStyle w:val="Compact"/>
            </w:pPr>
            <w:r>
              <w:rPr>
                <w:rFonts w:hint="eastAsia"/>
              </w:rPr>
              <w:t xml:space="preserve">任务</w:t>
            </w:r>
          </w:p>
        </w:tc>
        <w:tc>
          <w:tcPr/>
          <w:p>
            <w:pPr>
              <w:pStyle w:val="Compact"/>
            </w:pPr>
            <w:r>
              <w:rPr>
                <w:rFonts w:hint="eastAsia"/>
              </w:rPr>
              <w:t xml:space="preserve">紧迫性</w:t>
            </w:r>
          </w:p>
        </w:tc>
      </w:tr>
      <w:tr>
        <w:tc>
          <w:tcPr/>
          <w:p>
            <w:pPr>
              <w:pStyle w:val="Compact"/>
            </w:pPr>
            <w:r>
              <w:rPr>
                <w:rFonts w:hint="eastAsia"/>
              </w:rPr>
              <w:t xml:space="preserve">M7（2026-12</w:t>
            </w:r>
            <w:r>
              <w:t xml:space="preserve"> </w:t>
            </w:r>
            <w:r>
              <w:rPr>
                <w:rFonts w:hint="eastAsia"/>
              </w:rPr>
              <w:t xml:space="preserve">下–2027-01）</w:t>
            </w:r>
          </w:p>
        </w:tc>
        <w:tc>
          <w:tcPr/>
          <w:p>
            <w:pPr>
              <w:pStyle w:val="Compact"/>
            </w:pPr>
            <w:r>
              <w:rPr>
                <w:rFonts w:hint="eastAsia"/>
              </w:rPr>
              <w:t xml:space="preserve">委外</w:t>
            </w:r>
            <w:r>
              <w:t xml:space="preserve"> / </w:t>
            </w:r>
            <w:r>
              <w:rPr>
                <w:rFonts w:hint="eastAsia"/>
              </w:rPr>
              <w:t xml:space="preserve">合作研发合同专项治理</w:t>
            </w:r>
          </w:p>
        </w:tc>
        <w:tc>
          <w:tcPr/>
          <w:p>
            <w:pPr>
              <w:pStyle w:val="Compact"/>
            </w:pPr>
            <w:r>
              <w:rPr>
                <w:rFonts w:hint="eastAsia"/>
              </w:rPr>
              <w:t xml:space="preserve">⭐⭐⭐（前置必查项）</w:t>
            </w:r>
          </w:p>
        </w:tc>
      </w:tr>
      <w:tr>
        <w:tc>
          <w:tcPr/>
          <w:p>
            <w:pPr>
              <w:pStyle w:val="Compact"/>
            </w:pPr>
            <w:r>
              <w:rPr>
                <w:rFonts w:hint="eastAsia"/>
              </w:rPr>
              <w:t xml:space="preserve">M8（2027-01–02）</w:t>
            </w:r>
          </w:p>
        </w:tc>
        <w:tc>
          <w:tcPr/>
          <w:p>
            <w:pPr>
              <w:pStyle w:val="Compact"/>
            </w:pPr>
            <w:r>
              <w:rPr>
                <w:rFonts w:hint="eastAsia"/>
              </w:rPr>
              <w:t xml:space="preserve">“其他相关费用”</w:t>
            </w:r>
            <w:r>
              <w:t xml:space="preserve">5% </w:t>
            </w:r>
            <w:r>
              <w:rPr>
                <w:rFonts w:hint="eastAsia"/>
              </w:rPr>
              <w:t xml:space="preserve">限额专项管控</w:t>
            </w:r>
          </w:p>
        </w:tc>
        <w:tc>
          <w:tcPr/>
          <w:p>
            <w:pPr>
              <w:pStyle w:val="Compact"/>
            </w:pPr>
            <w:r>
              <w:rPr>
                <w:rFonts w:hint="eastAsia"/>
              </w:rPr>
              <w:t xml:space="preserve">⭐⭐（基线已</w:t>
            </w:r>
            <w:r>
              <w:t xml:space="preserve"> </w:t>
            </w:r>
            <w:r>
              <w:rPr>
                <w:rFonts w:hint="eastAsia"/>
              </w:rPr>
              <w:t xml:space="preserve">4.2%，距红线仅</w:t>
            </w:r>
            <w:r>
              <w:t xml:space="preserve"> </w:t>
            </w:r>
            <w:r>
              <w:rPr>
                <w:rFonts w:hint="eastAsia"/>
              </w:rPr>
              <w:t xml:space="preserve">0.8%）</w:t>
            </w:r>
          </w:p>
        </w:tc>
      </w:tr>
      <w:tr>
        <w:tc>
          <w:tcPr/>
          <w:p>
            <w:pPr>
              <w:pStyle w:val="Compact"/>
            </w:pPr>
            <w:r>
              <w:rPr>
                <w:rFonts w:hint="eastAsia"/>
              </w:rPr>
              <w:t xml:space="preserve">M9（2027-02）</w:t>
            </w:r>
          </w:p>
        </w:tc>
        <w:tc>
          <w:tcPr/>
          <w:p>
            <w:pPr>
              <w:pStyle w:val="Compact"/>
            </w:pPr>
            <w:r>
              <w:rPr>
                <w:rFonts w:hint="eastAsia"/>
              </w:rPr>
              <w:t xml:space="preserve">高新</w:t>
            </w:r>
            <w:r>
              <w:t xml:space="preserve"> / </w:t>
            </w:r>
            <w:r>
              <w:rPr>
                <w:rFonts w:hint="eastAsia"/>
              </w:rPr>
              <w:t xml:space="preserve">软件企业认定口径并行比对</w:t>
            </w:r>
          </w:p>
        </w:tc>
        <w:tc>
          <w:tcPr/>
          <w:p>
            <w:pPr>
              <w:pStyle w:val="Compact"/>
            </w:pPr>
            <w:r>
              <w:t xml:space="preserve">⭐⭐</w:t>
            </w:r>
          </w:p>
        </w:tc>
      </w:tr>
      <w:tr>
        <w:tc>
          <w:tcPr/>
          <w:p>
            <w:pPr>
              <w:pStyle w:val="Compact"/>
            </w:pPr>
            <w:r>
              <w:t xml:space="preserve">M9–M10</w:t>
            </w:r>
          </w:p>
        </w:tc>
        <w:tc>
          <w:tcPr/>
          <w:p>
            <w:pPr>
              <w:pStyle w:val="Compact"/>
            </w:pPr>
            <w:r>
              <w:rPr>
                <w:rFonts w:hint="eastAsia"/>
              </w:rPr>
              <w:t xml:space="preserve">边界案例库扩充至</w:t>
            </w:r>
            <w:r>
              <w:t xml:space="preserve"> 30 </w:t>
            </w:r>
            <w:r>
              <w:rPr>
                <w:rFonts w:hint="eastAsia"/>
              </w:rPr>
              <w:t xml:space="preserve">例</w:t>
            </w:r>
          </w:p>
        </w:tc>
        <w:tc>
          <w:tcPr/>
          <w:p>
            <w:pPr>
              <w:pStyle w:val="Compact"/>
            </w:pPr>
            <w:r>
              <w:t xml:space="preserve">⭐⭐</w:t>
            </w:r>
          </w:p>
        </w:tc>
      </w:tr>
      <w:tr>
        <w:tc>
          <w:tcPr/>
          <w:p>
            <w:pPr>
              <w:pStyle w:val="Compact"/>
            </w:pPr>
            <w:r>
              <w:rPr>
                <w:rFonts w:hint="eastAsia"/>
              </w:rPr>
              <w:t xml:space="preserve">M10（2027-03）</w:t>
            </w:r>
          </w:p>
        </w:tc>
        <w:tc>
          <w:tcPr/>
          <w:p>
            <w:pPr>
              <w:pStyle w:val="Compact"/>
            </w:pPr>
            <w:r>
              <w:rPr>
                <w:rFonts w:hint="eastAsia"/>
                <w:b/>
                <w:bCs/>
              </w:rPr>
              <w:t xml:space="preserve">年度专项自查启动</w:t>
            </w:r>
            <w:r>
              <w:rPr>
                <w:rFonts w:hint="eastAsia"/>
              </w:rPr>
              <w:t xml:space="preserve">（汇算前</w:t>
            </w:r>
            <w:r>
              <w:t xml:space="preserve"> 60 </w:t>
            </w:r>
            <w:r>
              <w:rPr>
                <w:rFonts w:hint="eastAsia"/>
              </w:rPr>
              <w:t xml:space="preserve">天）</w:t>
            </w:r>
          </w:p>
        </w:tc>
        <w:tc>
          <w:tcPr/>
          <w:p>
            <w:pPr>
              <w:pStyle w:val="Compact"/>
            </w:pPr>
            <w:r>
              <w:t xml:space="preserve">⭐⭐⭐</w:t>
            </w:r>
          </w:p>
        </w:tc>
      </w:tr>
      <w:tr>
        <w:tc>
          <w:tcPr/>
          <w:p>
            <w:pPr>
              <w:pStyle w:val="Compact"/>
            </w:pPr>
            <w:r>
              <w:rPr>
                <w:rFonts w:hint="eastAsia"/>
              </w:rPr>
              <w:t xml:space="preserve">M11（2027-04）</w:t>
            </w:r>
          </w:p>
        </w:tc>
        <w:tc>
          <w:tcPr/>
          <w:p>
            <w:pPr>
              <w:pStyle w:val="Compact"/>
            </w:pPr>
            <w:r>
              <w:rPr>
                <w:rFonts w:hint="eastAsia"/>
              </w:rPr>
              <w:t xml:space="preserve">自查整改</w:t>
            </w:r>
            <w:r>
              <w:t xml:space="preserve"> + </w:t>
            </w:r>
            <w:r>
              <w:rPr>
                <w:rFonts w:hint="eastAsia"/>
              </w:rPr>
              <w:t xml:space="preserve">留存备查档案打包</w:t>
            </w:r>
          </w:p>
        </w:tc>
        <w:tc>
          <w:tcPr/>
          <w:p>
            <w:pPr>
              <w:pStyle w:val="Compact"/>
            </w:pPr>
            <w:r>
              <w:t xml:space="preserve">⭐⭐⭐</w:t>
            </w:r>
          </w:p>
        </w:tc>
      </w:tr>
      <w:tr>
        <w:tc>
          <w:tcPr/>
          <w:p>
            <w:pPr>
              <w:pStyle w:val="Compact"/>
            </w:pPr>
            <w:r>
              <w:rPr>
                <w:rFonts w:hint="eastAsia"/>
              </w:rPr>
              <w:t xml:space="preserve">M12（2027-05）</w:t>
            </w:r>
          </w:p>
        </w:tc>
        <w:tc>
          <w:tcPr/>
          <w:p>
            <w:pPr>
              <w:pStyle w:val="Compact"/>
            </w:pPr>
            <w:r>
              <w:rPr>
                <w:rFonts w:hint="eastAsia"/>
                <w:b/>
                <w:bCs/>
              </w:rPr>
              <w:t xml:space="preserve">首次年度汇算清缴申报</w:t>
            </w:r>
          </w:p>
        </w:tc>
        <w:tc>
          <w:tcPr/>
          <w:p>
            <w:pPr>
              <w:pStyle w:val="Compact"/>
            </w:pPr>
            <w:r>
              <w:rPr>
                <w:rFonts w:hint="eastAsia"/>
              </w:rPr>
              <w:t xml:space="preserve">⭐⭐⭐（体系大考）</w:t>
            </w:r>
          </w:p>
        </w:tc>
      </w:tr>
    </w:tbl>
    <w:bookmarkEnd w:id="689"/>
    <w:bookmarkStart w:id="690" w:name="phase-2-预算"/>
    <w:p>
      <w:pPr>
        <w:pStyle w:val="Heading3"/>
      </w:pPr>
      <w:r>
        <w:t xml:space="preserve">9.3 Phase 2 </w:t>
      </w:r>
      <w:r>
        <w:rPr>
          <w:rFonts w:hint="eastAsia"/>
        </w:rPr>
        <w:t xml:space="preserve">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b/>
                <w:bCs/>
              </w:rPr>
              <w:t xml:space="preserve">Phase 2 </w:t>
            </w:r>
            <w:r>
              <w:rPr>
                <w:rFonts w:hint="eastAsia"/>
                <w:b/>
                <w:bCs/>
              </w:rPr>
              <w:t xml:space="preserve">合计</w:t>
            </w:r>
          </w:p>
        </w:tc>
        <w:tc>
          <w:tcPr/>
          <w:p>
            <w:pPr>
              <w:pStyle w:val="Compact"/>
            </w:pPr>
            <w:r>
              <w:rPr>
                <w:b/>
                <w:bCs/>
              </w:rPr>
              <w:t xml:space="preserve">88–165</w:t>
            </w:r>
          </w:p>
        </w:tc>
      </w:tr>
    </w:tbl>
    <w:p>
      <w:pPr>
        <w:pStyle w:val="BodyText"/>
      </w:pPr>
      <w:r>
        <w:rPr>
          <w:rFonts w:hint="eastAsia"/>
        </w:rPr>
        <w:t xml:space="preserve">剩余</w:t>
      </w:r>
      <w:r>
        <w:t xml:space="preserve"> 24 </w:t>
      </w:r>
      <w:r>
        <w:rPr>
          <w:rFonts w:hint="eastAsia"/>
        </w:rPr>
        <w:t xml:space="preserve">个月总预算的</w:t>
      </w:r>
      <w:r>
        <w:t xml:space="preserve"> </w:t>
      </w:r>
      <w:r>
        <w:rPr>
          <w:rFonts w:hint="eastAsia"/>
        </w:rPr>
        <w:t xml:space="preserve">~50%；预留</w:t>
      </w:r>
      <w:r>
        <w:t xml:space="preserve"> Phase </w:t>
      </w:r>
      <w:r>
        <w:rPr>
          <w:rFonts w:hint="eastAsia"/>
        </w:rPr>
        <w:t xml:space="preserve">3（M13–M24）约</w:t>
      </w:r>
      <w:r>
        <w:t xml:space="preserve"> 30–50 </w:t>
      </w:r>
      <w:r>
        <w:rPr>
          <w:rFonts w:hint="eastAsia"/>
        </w:rPr>
        <w:t xml:space="preserve">万。</w:t>
      </w:r>
    </w:p>
    <w:bookmarkEnd w:id="690"/>
    <w:bookmarkStart w:id="691" w:name="phase-2-关键风险"/>
    <w:p>
      <w:pPr>
        <w:pStyle w:val="Heading3"/>
      </w:pPr>
      <w:r>
        <w:t xml:space="preserve">9.4 Phase 2 </w:t>
      </w:r>
      <w:r>
        <w:rPr>
          <w:rFonts w:hint="eastAsia"/>
        </w:rPr>
        <w:t xml:space="preserve">关键风险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w:t>
            </w:r>
          </w:p>
        </w:tc>
      </w:tr>
      <w:tr>
        <w:tc>
          <w:tcPr/>
          <w:p>
            <w:pPr>
              <w:pStyle w:val="Compact"/>
            </w:pPr>
            <w:r>
              <w:rPr>
                <w:rFonts w:hint="eastAsia"/>
              </w:rPr>
              <w:t xml:space="preserve">委外合同历史瑕疵难修复</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启动，必要时主动更正申报</w:t>
            </w:r>
          </w:p>
        </w:tc>
      </w:tr>
      <w:tr>
        <w:tc>
          <w:tcPr/>
          <w:p>
            <w:pPr>
              <w:pStyle w:val="Compact"/>
            </w:pP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专项</w:t>
            </w:r>
            <w:r>
              <w:t xml:space="preserve"> + </w:t>
            </w:r>
            <w:r>
              <w:rPr>
                <w:rFonts w:hint="eastAsia"/>
              </w:rPr>
              <w:t xml:space="preserve">月度紧盯</w:t>
            </w:r>
          </w:p>
        </w:tc>
      </w:tr>
      <w:tr>
        <w:tc>
          <w:tcPr/>
          <w:p>
            <w:pPr>
              <w:pStyle w:val="Compact"/>
            </w:pPr>
            <w:r>
              <w:rPr>
                <w:rFonts w:hint="eastAsia"/>
              </w:rPr>
              <w:t xml:space="preserve">汇算清缴首次申报口径不准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内审</w:t>
            </w:r>
            <w:r>
              <w:t xml:space="preserve"> + </w:t>
            </w:r>
            <w:r>
              <w:rPr>
                <w:rFonts w:hint="eastAsia"/>
              </w:rPr>
              <w:t xml:space="preserve">委员会三方把关</w:t>
            </w:r>
          </w:p>
        </w:tc>
      </w:tr>
      <w:tr>
        <w:tc>
          <w:tcPr/>
          <w:p>
            <w:pPr>
              <w:pStyle w:val="Compact"/>
            </w:pPr>
            <w:r>
              <w:rPr>
                <w:rFonts w:hint="eastAsia"/>
              </w:rPr>
              <w:t xml:space="preserve">强制期员工反弹（部分员工已表达情绪）</w:t>
            </w:r>
          </w:p>
        </w:tc>
        <w:tc>
          <w:tcPr/>
          <w:p>
            <w:pPr>
              <w:pStyle w:val="Compact"/>
            </w:pPr>
            <w:r>
              <w:t xml:space="preserve">🟡 </w:t>
            </w:r>
            <w:r>
              <w:rPr>
                <w:rFonts w:hint="eastAsia"/>
              </w:rPr>
              <w:t xml:space="preserve">中</w:t>
            </w:r>
          </w:p>
        </w:tc>
        <w:tc>
          <w:tcPr/>
          <w:p>
            <w:pPr>
              <w:pStyle w:val="Compact"/>
            </w:pPr>
            <w:r>
              <w:rPr>
                <w:rFonts w:hint="eastAsia"/>
              </w:rPr>
              <w:t xml:space="preserve">加强宣贯</w:t>
            </w:r>
            <w:r>
              <w:t xml:space="preserve"> + </w:t>
            </w:r>
            <w:r>
              <w:rPr>
                <w:rFonts w:hint="eastAsia"/>
              </w:rPr>
              <w:t xml:space="preserve">答疑</w:t>
            </w:r>
          </w:p>
        </w:tc>
      </w:tr>
    </w:tbl>
    <w:p>
      <w:r>
        <w:pict>
          <v:rect style="width:0;height:1.5pt" o:hralign="center" o:hrstd="t" o:hr="t"/>
        </w:pict>
      </w:r>
    </w:p>
    <w:bookmarkEnd w:id="691"/>
    <w:bookmarkEnd w:id="692"/>
    <w:bookmarkStart w:id="693" w:name="十委员会决议建议"/>
    <w:p>
      <w:pPr>
        <w:pStyle w:val="Heading2"/>
      </w:pPr>
      <w:r>
        <w:rPr>
          <w:rFonts w:hint="eastAsia"/>
        </w:rPr>
        <w:t xml:space="preserve">十、委员会决议建议</w:t>
      </w:r>
    </w:p>
    <w:p>
      <w:pPr>
        <w:pStyle w:val="FirstParagraph"/>
      </w:pPr>
      <w:r>
        <w:rPr>
          <w:rFonts w:hint="eastAsia"/>
        </w:rPr>
        <w:t xml:space="preserve">请委员会半年评审会议审议以下事项：</w:t>
      </w:r>
    </w:p>
    <w:p>
      <w:pPr>
        <w:pStyle w:val="Compact"/>
        <w:numPr>
          <w:ilvl w:val="0"/>
          <w:numId w:val="1372"/>
        </w:numPr>
      </w:pPr>
      <w:r>
        <w:t xml:space="preserve">☐</w:t>
      </w:r>
      <w:r>
        <w:t xml:space="preserve"> </w:t>
      </w:r>
      <w:r>
        <w:rPr>
          <w:rFonts w:hint="eastAsia"/>
          <w:b/>
          <w:bCs/>
        </w:rPr>
        <w:t xml:space="preserve">批准</w:t>
      </w:r>
      <w:r>
        <w:rPr>
          <w:b/>
          <w:bCs/>
        </w:rPr>
        <w:t xml:space="preserve"> Phase 1 </w:t>
      </w:r>
      <w:r>
        <w:rPr>
          <w:rFonts w:hint="eastAsia"/>
          <w:b/>
          <w:bCs/>
        </w:rPr>
        <w:t xml:space="preserve">评估报告</w:t>
      </w:r>
    </w:p>
    <w:p>
      <w:pPr>
        <w:pStyle w:val="Compact"/>
        <w:numPr>
          <w:ilvl w:val="0"/>
          <w:numId w:val="1372"/>
        </w:numPr>
      </w:pPr>
      <w:r>
        <w:t xml:space="preserve">☐</w:t>
      </w:r>
      <w:r>
        <w:t xml:space="preserve"> </w:t>
      </w:r>
      <w:r>
        <w:rPr>
          <w:rFonts w:hint="eastAsia"/>
          <w:b/>
          <w:bCs/>
        </w:rPr>
        <w:t xml:space="preserve">批准仪表盘阈值校准方案</w:t>
      </w:r>
      <w:r>
        <w:rPr>
          <w:b/>
          <w:bCs/>
        </w:rPr>
        <w:t xml:space="preserve"> v2.0</w:t>
      </w:r>
      <w:r>
        <w:rPr>
          <w:rFonts w:hint="eastAsia"/>
        </w:rPr>
        <w:t xml:space="preserve">，自</w:t>
      </w:r>
      <w:r>
        <w:t xml:space="preserve"> 2027-01 </w:t>
      </w:r>
      <w:r>
        <w:rPr>
          <w:rFonts w:hint="eastAsia"/>
        </w:rPr>
        <w:t xml:space="preserve">起执行</w:t>
      </w:r>
    </w:p>
    <w:p>
      <w:pPr>
        <w:pStyle w:val="Compact"/>
        <w:numPr>
          <w:ilvl w:val="0"/>
          <w:numId w:val="1372"/>
        </w:numPr>
      </w:pPr>
      <w:r>
        <w:t xml:space="preserve">☐</w:t>
      </w:r>
      <w:r>
        <w:t xml:space="preserve"> </w:t>
      </w:r>
      <w:r>
        <w:rPr>
          <w:rFonts w:hint="eastAsia"/>
          <w:b/>
          <w:bCs/>
        </w:rPr>
        <w:t xml:space="preserve">批准</w:t>
      </w:r>
      <w:r>
        <w:rPr>
          <w:b/>
          <w:bCs/>
        </w:rPr>
        <w:t xml:space="preserve"> Phase 2 </w:t>
      </w:r>
      <w:r>
        <w:rPr>
          <w:rFonts w:hint="eastAsia"/>
          <w:b/>
          <w:bCs/>
        </w:rPr>
        <w:t xml:space="preserve">实施计划与预算</w:t>
      </w:r>
    </w:p>
    <w:p>
      <w:pPr>
        <w:pStyle w:val="Compact"/>
        <w:numPr>
          <w:ilvl w:val="0"/>
          <w:numId w:val="1372"/>
        </w:numPr>
      </w:pPr>
      <w:r>
        <w:t xml:space="preserve">☐</w:t>
      </w:r>
      <w:r>
        <w:t xml:space="preserve"> </w:t>
      </w:r>
      <w:r>
        <w:rPr>
          <w:rFonts w:hint="eastAsia"/>
          <w:b/>
          <w:bCs/>
        </w:rPr>
        <w:t xml:space="preserve">批准</w:t>
      </w:r>
      <w:r>
        <w:rPr>
          <w:b/>
          <w:bCs/>
        </w:rPr>
        <w:t xml:space="preserve"> M7 </w:t>
      </w:r>
      <w:r>
        <w:rPr>
          <w:rFonts w:hint="eastAsia"/>
          <w:b/>
          <w:bCs/>
        </w:rPr>
        <w:t xml:space="preserve">优先启动委外</w:t>
      </w:r>
      <w:r>
        <w:rPr>
          <w:b/>
          <w:bCs/>
        </w:rPr>
        <w:t xml:space="preserve"> / </w:t>
      </w:r>
      <w:r>
        <w:rPr>
          <w:rFonts w:hint="eastAsia"/>
          <w:b/>
          <w:bCs/>
        </w:rPr>
        <w:t xml:space="preserve">合作研发合同专项治理</w:t>
      </w:r>
    </w:p>
    <w:p>
      <w:pPr>
        <w:pStyle w:val="Compact"/>
        <w:numPr>
          <w:ilvl w:val="0"/>
          <w:numId w:val="1372"/>
        </w:numPr>
      </w:pPr>
      <w:r>
        <w:t xml:space="preserve">☐</w:t>
      </w:r>
      <w:r>
        <w:t xml:space="preserve"> </w:t>
      </w:r>
      <w:r>
        <w:rPr>
          <w:rFonts w:hint="eastAsia"/>
          <w:b/>
          <w:bCs/>
        </w:rPr>
        <w:t xml:space="preserve">批准外部税务师事务所采购</w:t>
      </w:r>
      <w:r>
        <w:rPr>
          <w:rFonts w:hint="eastAsia"/>
        </w:rPr>
        <w:t xml:space="preserve">（不超过</w:t>
      </w:r>
      <w:r>
        <w:t xml:space="preserve"> 60 </w:t>
      </w:r>
      <w:r>
        <w:rPr>
          <w:rFonts w:hint="eastAsia"/>
        </w:rPr>
        <w:t xml:space="preserve">万</w:t>
      </w:r>
      <w:r>
        <w:t xml:space="preserve"> / 24 </w:t>
      </w:r>
      <w:r>
        <w:rPr>
          <w:rFonts w:hint="eastAsia"/>
        </w:rPr>
        <w:t xml:space="preserve">个月）</w:t>
      </w:r>
    </w:p>
    <w:p>
      <w:r>
        <w:pict>
          <v:rect style="width:0;height:1.5pt" o:hralign="center" o:hrstd="t" o:hr="t"/>
        </w:pict>
      </w:r>
    </w:p>
    <w:bookmarkEnd w:id="693"/>
    <w:bookmarkStart w:id="694" w:name="十一附录"/>
    <w:p>
      <w:pPr>
        <w:pStyle w:val="Heading2"/>
      </w:pPr>
      <w:r>
        <w:rPr>
          <w:rFonts w:hint="eastAsia"/>
        </w:rPr>
        <w:t xml:space="preserve">十一、附录</w:t>
      </w:r>
    </w:p>
    <w:p>
      <w:pPr>
        <w:pStyle w:val="Compact"/>
        <w:numPr>
          <w:ilvl w:val="0"/>
          <w:numId w:val="1373"/>
        </w:numPr>
      </w:pPr>
      <w:r>
        <w:rPr>
          <w:rFonts w:hint="eastAsia"/>
        </w:rPr>
        <w:t xml:space="preserve">附录</w:t>
      </w:r>
      <w:r>
        <w:t xml:space="preserve"> </w:t>
      </w:r>
      <w:r>
        <w:rPr>
          <w:rFonts w:hint="eastAsia"/>
        </w:rPr>
        <w:t xml:space="preserve">A：Phase</w:t>
      </w:r>
      <w:r>
        <w:t xml:space="preserve"> 1 21 </w:t>
      </w:r>
      <w:r>
        <w:rPr>
          <w:rFonts w:hint="eastAsia"/>
        </w:rPr>
        <w:t xml:space="preserve">份制度文件清单</w:t>
      </w:r>
    </w:p>
    <w:p>
      <w:pPr>
        <w:pStyle w:val="Compact"/>
        <w:numPr>
          <w:ilvl w:val="0"/>
          <w:numId w:val="1373"/>
        </w:numPr>
      </w:pPr>
      <w:r>
        <w:rPr>
          <w:rFonts w:hint="eastAsia"/>
        </w:rPr>
        <w:t xml:space="preserve">附录</w:t>
      </w:r>
      <w:r>
        <w:t xml:space="preserve"> </w:t>
      </w:r>
      <w:r>
        <w:rPr>
          <w:rFonts w:hint="eastAsia"/>
        </w:rPr>
        <w:t xml:space="preserve">B：Phase</w:t>
      </w:r>
      <w:r>
        <w:t xml:space="preserve"> 1 </w:t>
      </w:r>
      <w:r>
        <w:rPr>
          <w:rFonts w:hint="eastAsia"/>
        </w:rPr>
        <w:t xml:space="preserve">关键数据导出包（飞书表</w:t>
      </w:r>
      <w:r>
        <w:t xml:space="preserve"> </w:t>
      </w:r>
      <w:r>
        <w:rPr>
          <w:rFonts w:hint="eastAsia"/>
        </w:rPr>
        <w:t xml:space="preserve">CSV）</w:t>
      </w:r>
    </w:p>
    <w:p>
      <w:pPr>
        <w:pStyle w:val="Compact"/>
        <w:numPr>
          <w:ilvl w:val="0"/>
          <w:numId w:val="1373"/>
        </w:numPr>
      </w:pPr>
      <w:r>
        <w:rPr>
          <w:rFonts w:hint="eastAsia"/>
        </w:rPr>
        <w:t xml:space="preserve">附录</w:t>
      </w:r>
      <w:r>
        <w:t xml:space="preserve"> </w:t>
      </w:r>
      <w:r>
        <w:rPr>
          <w:rFonts w:hint="eastAsia"/>
        </w:rPr>
        <w:t xml:space="preserve">C：3</w:t>
      </w:r>
      <w:r>
        <w:t xml:space="preserve"> </w:t>
      </w:r>
      <w:r>
        <w:rPr>
          <w:rFonts w:hint="eastAsia"/>
        </w:rPr>
        <w:t xml:space="preserve">次季度评审会议纪要汇编</w:t>
      </w:r>
    </w:p>
    <w:p>
      <w:pPr>
        <w:pStyle w:val="Compact"/>
        <w:numPr>
          <w:ilvl w:val="0"/>
          <w:numId w:val="1373"/>
        </w:numPr>
      </w:pPr>
      <w:r>
        <w:rPr>
          <w:rFonts w:hint="eastAsia"/>
        </w:rPr>
        <w:t xml:space="preserve">附录</w:t>
      </w:r>
      <w:r>
        <w:t xml:space="preserve"> </w:t>
      </w:r>
      <w:r>
        <w:rPr>
          <w:rFonts w:hint="eastAsia"/>
        </w:rPr>
        <w:t xml:space="preserve">D：内审</w:t>
      </w:r>
      <w:r>
        <w:t xml:space="preserve"> M5 </w:t>
      </w:r>
      <w:r>
        <w:rPr>
          <w:rFonts w:hint="eastAsia"/>
        </w:rPr>
        <w:t xml:space="preserve">抽查报告</w:t>
      </w:r>
    </w:p>
    <w:p>
      <w:pPr>
        <w:pStyle w:val="Compact"/>
        <w:numPr>
          <w:ilvl w:val="0"/>
          <w:numId w:val="1373"/>
        </w:numPr>
      </w:pPr>
      <w:r>
        <w:rPr>
          <w:rFonts w:hint="eastAsia"/>
        </w:rPr>
        <w:t xml:space="preserve">附录</w:t>
      </w:r>
      <w:r>
        <w:t xml:space="preserve"> </w:t>
      </w:r>
      <w:r>
        <w:rPr>
          <w:rFonts w:hint="eastAsia"/>
        </w:rPr>
        <w:t xml:space="preserve">E：Phase</w:t>
      </w:r>
      <w:r>
        <w:t xml:space="preserve"> 2 </w:t>
      </w:r>
      <w:r>
        <w:rPr>
          <w:rFonts w:hint="eastAsia"/>
        </w:rPr>
        <w:t xml:space="preserve">实施计划（plan）——</w:t>
      </w:r>
      <w:r>
        <w:t xml:space="preserve"> </w:t>
      </w:r>
      <w:r>
        <w:rPr>
          <w:rFonts w:hint="eastAsia"/>
        </w:rPr>
        <w:t xml:space="preserve">见配套文件</w:t>
      </w:r>
    </w:p>
    <w:p>
      <w:r>
        <w:pict>
          <v:rect style="width:0;height:1.5pt" o:hralign="center" o:hrstd="t" o:hr="t"/>
        </w:pict>
      </w:r>
    </w:p>
    <w:bookmarkEnd w:id="694"/>
    <w:bookmarkStart w:id="695" w:name="签批-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本报告归档于：公司行政文档管理系统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Phase 1 </w:t>
      </w:r>
      <w:r>
        <w:rPr>
          <w:rFonts w:hint="eastAsia"/>
          <w:i/>
          <w:iCs/>
        </w:rPr>
        <w:t xml:space="preserve">评估」目录。</w:t>
      </w:r>
    </w:p>
    <w:p>
      <w:pPr>
        <w:pStyle w:val="BodyText"/>
      </w:pPr>
      <w:r>
        <w:t xml:space="preserve">ewpage</w:t>
      </w:r>
    </w:p>
    <w:p>
      <w:pPr>
        <w:pStyle w:val="BodyText"/>
      </w:pPr>
      <w:r>
        <w:t xml:space="preserve">ewpage</w:t>
      </w:r>
    </w:p>
    <w:bookmarkEnd w:id="695"/>
    <w:bookmarkEnd w:id="696"/>
    <w:bookmarkStart w:id="697" w:name="第11部分-应急预案机密"/>
    <w:p>
      <w:pPr>
        <w:pStyle w:val="Heading1"/>
      </w:pPr>
      <w:r>
        <w:rPr>
          <w:rFonts w:hint="eastAsia"/>
        </w:rPr>
        <w:t xml:space="preserve">第11部分</w:t>
      </w:r>
      <w:r>
        <w:t xml:space="preserve"> </w:t>
      </w:r>
      <w:r>
        <w:rPr>
          <w:rFonts w:hint="eastAsia"/>
        </w:rPr>
        <w:t xml:space="preserve">应急预案（机密）</w:t>
      </w:r>
    </w:p>
    <w:bookmarkEnd w:id="697"/>
    <w:bookmarkStart w:id="747" w:name="税务稽查应对预案与黄金-24-小时操作手册"/>
    <w:p>
      <w:pPr>
        <w:pStyle w:val="Heading1"/>
      </w:pPr>
      <w:r>
        <w:rPr>
          <w:rFonts w:hint="eastAsia"/>
        </w:rPr>
        <w:t xml:space="preserve">税务稽查应对预案与黄金</w:t>
      </w:r>
      <w:r>
        <w:t xml:space="preserve"> 24 </w:t>
      </w:r>
      <w:r>
        <w:rPr>
          <w:rFonts w:hint="eastAsia"/>
        </w:rPr>
        <w:t xml:space="preserve">小时操作手册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b/>
                <w:bCs/>
              </w:rPr>
              <w:t xml:space="preserve">机密</w:t>
            </w:r>
            <w:r>
              <w:rPr>
                <w:rFonts w:hint="eastAsia"/>
              </w:rPr>
              <w:t xml:space="preserve">（仅委员会</w:t>
            </w:r>
            <w:r>
              <w:t xml:space="preserve"> + </w:t>
            </w:r>
            <w:r>
              <w:rPr>
                <w:rFonts w:hint="eastAsia"/>
              </w:rPr>
              <w:t xml:space="preserve">加计办</w:t>
            </w:r>
            <w:r>
              <w:t xml:space="preserve"> + </w:t>
            </w:r>
            <w:r>
              <w:rPr>
                <w:rFonts w:hint="eastAsia"/>
              </w:rPr>
              <w:t xml:space="preserve">法务</w:t>
            </w:r>
            <w:r>
              <w:t xml:space="preserve"> + </w:t>
            </w:r>
            <w:r>
              <w:rPr>
                <w:rFonts w:hint="eastAsia"/>
              </w:rPr>
              <w:t xml:space="preserve">财务总监持有完整版）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b/>
                <w:bCs/>
              </w:rPr>
              <w:t xml:space="preserve">触发条件</w:t>
            </w:r>
          </w:p>
        </w:tc>
        <w:tc>
          <w:tcPr/>
          <w:p>
            <w:pPr>
              <w:pStyle w:val="Compact"/>
            </w:pPr>
            <w:r>
              <w:rPr>
                <w:rFonts w:hint="eastAsia"/>
              </w:rPr>
              <w:t xml:space="preserve">收到税务局《税务事项通知书》、电话约谈、上门调查等任何稽查迹象</w:t>
            </w:r>
          </w:p>
        </w:tc>
      </w:tr>
    </w:tbl>
    <w:p>
      <w:r>
        <w:pict>
          <v:rect style="width:0;height:1.5pt" o:hralign="center" o:hrstd="t" o:hr="t"/>
        </w:pict>
      </w:r>
    </w:p>
    <w:bookmarkStart w:id="698" w:name="紧急启动指引"/>
    <w:p>
      <w:pPr>
        <w:pStyle w:val="Heading2"/>
      </w:pPr>
      <w:r>
        <w:t xml:space="preserve">⚠️ </w:t>
      </w:r>
      <w:r>
        <w:rPr>
          <w:rFonts w:hint="eastAsia"/>
        </w:rPr>
        <w:t xml:space="preserve">紧急启动指引</w:t>
      </w:r>
    </w:p>
    <w:p>
      <w:pPr>
        <w:pStyle w:val="FirstParagraph"/>
      </w:pPr>
      <w:r>
        <w:rPr>
          <w:rFonts w:hint="eastAsia"/>
          <w:b/>
          <w:bCs/>
        </w:rPr>
        <w:t xml:space="preserve">如果你正在面对税务稽查或约谈</w:t>
      </w:r>
      <w:r>
        <w:rPr>
          <w:rFonts w:hint="eastAsia"/>
        </w:rPr>
        <w:t xml:space="preserve">，请按以下步骤立即行动：</w:t>
      </w:r>
    </w:p>
    <w:p>
      <w:pPr>
        <w:pStyle w:val="Compact"/>
        <w:numPr>
          <w:ilvl w:val="0"/>
          <w:numId w:val="1374"/>
        </w:numPr>
      </w:pPr>
      <w:r>
        <w:rPr>
          <w:rFonts w:hint="eastAsia"/>
          <w:b/>
          <w:bCs/>
        </w:rPr>
        <w:t xml:space="preserve">保持冷静，不要慌乱回答任何问题</w:t>
      </w:r>
      <w:r>
        <w:rPr>
          <w:rFonts w:hint="eastAsia"/>
        </w:rPr>
        <w:t xml:space="preserve">。礼貌请求对方留下联系方式与具体诉求。</w:t>
      </w:r>
    </w:p>
    <w:p>
      <w:pPr>
        <w:pStyle w:val="Compact"/>
        <w:numPr>
          <w:ilvl w:val="0"/>
          <w:numId w:val="1374"/>
        </w:numPr>
      </w:pPr>
      <w:r>
        <w:rPr>
          <w:b/>
          <w:bCs/>
        </w:rPr>
        <w:t xml:space="preserve">1 </w:t>
      </w:r>
      <w:r>
        <w:rPr>
          <w:rFonts w:hint="eastAsia"/>
          <w:b/>
          <w:bCs/>
        </w:rPr>
        <w:t xml:space="preserve">小时内拨打加计办主任手机</w:t>
      </w:r>
      <w:r>
        <w:rPr>
          <w:rFonts w:hint="eastAsia"/>
        </w:rPr>
        <w:t xml:space="preserve">：【___】</w:t>
      </w:r>
    </w:p>
    <w:p>
      <w:pPr>
        <w:pStyle w:val="Compact"/>
        <w:numPr>
          <w:ilvl w:val="0"/>
          <w:numId w:val="1374"/>
        </w:numPr>
      </w:pPr>
      <w:r>
        <w:rPr>
          <w:rFonts w:hint="eastAsia"/>
          <w:b/>
          <w:bCs/>
        </w:rPr>
        <w:t xml:space="preserve">在加计办指导下</w:t>
      </w:r>
      <w:r>
        <w:rPr>
          <w:rFonts w:hint="eastAsia"/>
        </w:rPr>
        <w:t xml:space="preserve">才接听后续电话或回复邮件。</w:t>
      </w:r>
    </w:p>
    <w:p>
      <w:pPr>
        <w:pStyle w:val="Compact"/>
        <w:numPr>
          <w:ilvl w:val="0"/>
          <w:numId w:val="1374"/>
        </w:numPr>
      </w:pPr>
      <w:r>
        <w:rPr>
          <w:rFonts w:hint="eastAsia"/>
          <w:b/>
          <w:bCs/>
        </w:rPr>
        <w:t xml:space="preserve">不要单独签署任何文件</w:t>
      </w:r>
      <w:r>
        <w:rPr>
          <w:rFonts w:hint="eastAsia"/>
        </w:rPr>
        <w:t xml:space="preserve">——所有书面回复必经委员会</w:t>
      </w:r>
      <w:r>
        <w:t xml:space="preserve"> + </w:t>
      </w:r>
      <w:r>
        <w:rPr>
          <w:rFonts w:hint="eastAsia"/>
        </w:rPr>
        <w:t xml:space="preserve">法务复核。</w:t>
      </w:r>
    </w:p>
    <w:p>
      <w:pPr>
        <w:pStyle w:val="Compact"/>
        <w:numPr>
          <w:ilvl w:val="0"/>
          <w:numId w:val="1374"/>
        </w:numPr>
      </w:pPr>
      <w:r>
        <w:rPr>
          <w:rFonts w:hint="eastAsia"/>
          <w:b/>
          <w:bCs/>
        </w:rPr>
        <w:t xml:space="preserve">不要现场补签、修改、销毁任何文件</w:t>
      </w:r>
      <w:r>
        <w:rPr>
          <w:rFonts w:hint="eastAsia"/>
        </w:rPr>
        <w:t xml:space="preserve">——这会从合规问题升级为刑事问题。</w:t>
      </w:r>
    </w:p>
    <w:p>
      <w:pPr>
        <w:pStyle w:val="BlockText"/>
      </w:pPr>
      <w:r>
        <w:rPr>
          <w:rFonts w:hint="eastAsia"/>
          <w:b/>
          <w:bCs/>
        </w:rPr>
        <w:t xml:space="preserve">黄金</w:t>
      </w:r>
      <w:r>
        <w:rPr>
          <w:b/>
          <w:bCs/>
        </w:rPr>
        <w:t xml:space="preserve"> 24 </w:t>
      </w:r>
      <w:r>
        <w:rPr>
          <w:rFonts w:hint="eastAsia"/>
          <w:b/>
          <w:bCs/>
        </w:rPr>
        <w:t xml:space="preserve">小时</w:t>
      </w:r>
      <w:r>
        <w:rPr>
          <w:rFonts w:hint="eastAsia"/>
        </w:rPr>
        <w:t xml:space="preserve">：从收到通知到出具《应对策略备忘》，须在</w:t>
      </w:r>
      <w:r>
        <w:t xml:space="preserve"> 24 </w:t>
      </w:r>
      <w:r>
        <w:rPr>
          <w:rFonts w:hint="eastAsia"/>
        </w:rPr>
        <w:t xml:space="preserve">小时内闭环。</w:t>
      </w:r>
    </w:p>
    <w:p>
      <w:r>
        <w:pict>
          <v:rect style="width:0;height:1.5pt" o:hralign="center" o:hrstd="t" o:hr="t"/>
        </w:pict>
      </w:r>
    </w:p>
    <w:bookmarkEnd w:id="698"/>
    <w:bookmarkStart w:id="699" w:name="第一章-总则-7"/>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为应对税务局对研发费用加计扣除的稽查、约谈、问询、调查等事项，建立标准化、可执行、有纪律的应对预案，保护公司合法权益、避免不当处置导致损失扩大。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三大原则</w:t>
      </w:r>
      <w:r>
        <w:t xml:space="preserve"> </w:t>
      </w:r>
      <w:r>
        <w:t xml:space="preserve">1.</w:t>
      </w:r>
      <w:r>
        <w:t xml:space="preserve"> </w:t>
      </w:r>
      <w:r>
        <w:rPr>
          <w:rFonts w:hint="eastAsia"/>
          <w:b/>
          <w:bCs/>
        </w:rPr>
        <w:t xml:space="preserve">冷静</w:t>
      </w:r>
      <w:r>
        <w:rPr>
          <w:b/>
          <w:bCs/>
        </w:rPr>
        <w:t xml:space="preserve"> + </w:t>
      </w:r>
      <w:r>
        <w:rPr>
          <w:rFonts w:hint="eastAsia"/>
          <w:b/>
          <w:bCs/>
        </w:rPr>
        <w:t xml:space="preserve">纪律</w:t>
      </w:r>
      <w:r>
        <w:rPr>
          <w:rFonts w:hint="eastAsia"/>
        </w:rPr>
        <w:t xml:space="preserve">：任何环节不得擅自答复、补签、修改文件</w:t>
      </w:r>
      <w:r>
        <w:t xml:space="preserve"> </w:t>
      </w:r>
      <w:r>
        <w:t xml:space="preserve">2.</w:t>
      </w:r>
      <w:r>
        <w:t xml:space="preserve"> </w:t>
      </w:r>
      <w:r>
        <w:rPr>
          <w:rFonts w:hint="eastAsia"/>
          <w:b/>
          <w:bCs/>
        </w:rPr>
        <w:t xml:space="preserve">专业先行</w:t>
      </w:r>
      <w:r>
        <w:rPr>
          <w:rFonts w:hint="eastAsia"/>
        </w:rPr>
        <w:t xml:space="preserve">：所有书面回复经加计办</w:t>
      </w:r>
      <w:r>
        <w:t xml:space="preserve"> + </w:t>
      </w:r>
      <w:r>
        <w:rPr>
          <w:rFonts w:hint="eastAsia"/>
        </w:rPr>
        <w:t xml:space="preserve">法务</w:t>
      </w:r>
      <w:r>
        <w:t xml:space="preserve"> + </w:t>
      </w:r>
      <w:r>
        <w:rPr>
          <w:rFonts w:hint="eastAsia"/>
        </w:rPr>
        <w:t xml:space="preserve">必要时外部税务师三方把关</w:t>
      </w:r>
      <w:r>
        <w:t xml:space="preserve"> </w:t>
      </w:r>
      <w:r>
        <w:t xml:space="preserve">3.</w:t>
      </w:r>
      <w:r>
        <w:t xml:space="preserve"> </w:t>
      </w:r>
      <w:r>
        <w:rPr>
          <w:rFonts w:hint="eastAsia"/>
          <w:b/>
          <w:bCs/>
        </w:rPr>
        <w:t xml:space="preserve">不卑不亢</w:t>
      </w:r>
      <w:r>
        <w:rPr>
          <w:rFonts w:hint="eastAsia"/>
        </w:rPr>
        <w:t xml:space="preserve">：依法配合</w:t>
      </w:r>
      <w:r>
        <w:t xml:space="preserve"> + </w:t>
      </w:r>
      <w:r>
        <w:rPr>
          <w:rFonts w:hint="eastAsia"/>
        </w:rPr>
        <w:t xml:space="preserve">据理力争，加计扣除合规性的举证责任由公司承担，但稽查指控的事实由税务局承担</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本预案适用于：</w:t>
      </w:r>
      <w:r>
        <w:t xml:space="preserve"> </w:t>
      </w:r>
      <w:r>
        <w:t xml:space="preserve">- </w:t>
      </w:r>
      <w:r>
        <w:rPr>
          <w:rFonts w:hint="eastAsia"/>
        </w:rPr>
        <w:t xml:space="preserve">税务局针对研发费用加计扣除的</w:t>
      </w:r>
      <w:r>
        <w:rPr>
          <w:rFonts w:hint="eastAsia"/>
          <w:b/>
          <w:bCs/>
        </w:rPr>
        <w:t xml:space="preserve">专项稽查</w:t>
      </w:r>
      <w:r>
        <w:t xml:space="preserve"> </w:t>
      </w:r>
      <w:r>
        <w:t xml:space="preserve">- </w:t>
      </w:r>
      <w:r>
        <w:rPr>
          <w:rFonts w:hint="eastAsia"/>
        </w:rPr>
        <w:t xml:space="preserve">税务总局</w:t>
      </w:r>
      <w:r>
        <w:t xml:space="preserve"> / </w:t>
      </w:r>
      <w:r>
        <w:rPr>
          <w:rFonts w:hint="eastAsia"/>
        </w:rPr>
        <w:t xml:space="preserve">省局</w:t>
      </w:r>
      <w:r>
        <w:t xml:space="preserve"> / </w:t>
      </w:r>
      <w:r>
        <w:rPr>
          <w:rFonts w:hint="eastAsia"/>
        </w:rPr>
        <w:t xml:space="preserve">市局的</w:t>
      </w:r>
      <w:r>
        <w:rPr>
          <w:rFonts w:hint="eastAsia"/>
          <w:b/>
          <w:bCs/>
        </w:rPr>
        <w:t xml:space="preserve">风险约谈</w:t>
      </w:r>
      <w:r>
        <w:t xml:space="preserve"> </w:t>
      </w:r>
      <w:r>
        <w:t xml:space="preserve">- </w:t>
      </w:r>
      <w:r>
        <w:rPr>
          <w:rFonts w:hint="eastAsia"/>
        </w:rPr>
        <w:t xml:space="preserve">税务事项通知书</w:t>
      </w:r>
      <w:r>
        <w:t xml:space="preserve"> / </w:t>
      </w:r>
      <w:r>
        <w:rPr>
          <w:rFonts w:hint="eastAsia"/>
        </w:rPr>
        <w:t xml:space="preserve">询问函</w:t>
      </w:r>
      <w:r>
        <w:t xml:space="preserve"> / </w:t>
      </w:r>
      <w:r>
        <w:rPr>
          <w:rFonts w:hint="eastAsia"/>
        </w:rPr>
        <w:t xml:space="preserve">限期改正通知书</w:t>
      </w:r>
      <w:r>
        <w:t xml:space="preserve"> </w:t>
      </w:r>
      <w:r>
        <w:t xml:space="preserve">- </w:t>
      </w:r>
      <w:r>
        <w:rPr>
          <w:rFonts w:hint="eastAsia"/>
        </w:rPr>
        <w:t xml:space="preserve">上门检查、现场询问、调阅档案</w:t>
      </w:r>
      <w:r>
        <w:t xml:space="preserve"> </w:t>
      </w:r>
      <w:r>
        <w:t xml:space="preserve">- </w:t>
      </w:r>
      <w:r>
        <w:rPr>
          <w:rFonts w:hint="eastAsia"/>
        </w:rPr>
        <w:t xml:space="preserve">涉及股权变更</w:t>
      </w:r>
      <w:r>
        <w:t xml:space="preserve"> / IPO / </w:t>
      </w:r>
      <w:r>
        <w:rPr>
          <w:rFonts w:hint="eastAsia"/>
        </w:rPr>
        <w:t xml:space="preserve">并购重组中的研发费用合规审查</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普通的发票认证</w:t>
      </w:r>
      <w:r>
        <w:t xml:space="preserve"> / </w:t>
      </w:r>
      <w:r>
        <w:rPr>
          <w:rFonts w:hint="eastAsia"/>
        </w:rPr>
        <w:t xml:space="preserve">代开</w:t>
      </w:r>
      <w:r>
        <w:t xml:space="preserve"> / </w:t>
      </w:r>
      <w:r>
        <w:rPr>
          <w:rFonts w:hint="eastAsia"/>
        </w:rPr>
        <w:t xml:space="preserve">申报咨询（按日常业务流程）</w:t>
      </w:r>
      <w:r>
        <w:t xml:space="preserve"> </w:t>
      </w:r>
      <w:r>
        <w:t xml:space="preserve">- </w:t>
      </w:r>
      <w:r>
        <w:rPr>
          <w:rFonts w:hint="eastAsia"/>
        </w:rPr>
        <w:t xml:space="preserve">与研发费用无关的稽查（按公司其他预案）</w:t>
      </w:r>
      <w:r>
        <w:t xml:space="preserve"> </w:t>
      </w:r>
      <w:r>
        <w:t xml:space="preserve">- </w:t>
      </w:r>
      <w:r>
        <w:rPr>
          <w:rFonts w:hint="eastAsia"/>
        </w:rPr>
        <w:t xml:space="preserve">涉嫌刑事犯罪的调查（直接转交司法机关，本预案不适用）</w:t>
      </w:r>
    </w:p>
    <w:p>
      <w:r>
        <w:pict>
          <v:rect style="width:0;height:1.5pt" o:hralign="center" o:hrstd="t" o:hr="t"/>
        </w:pict>
      </w:r>
    </w:p>
    <w:bookmarkEnd w:id="699"/>
    <w:bookmarkStart w:id="704" w:name="第二章-四类应急场景"/>
    <w:p>
      <w:pPr>
        <w:pStyle w:val="Heading2"/>
      </w:pPr>
      <w:r>
        <w:rPr>
          <w:rFonts w:hint="eastAsia"/>
        </w:rPr>
        <w:t xml:space="preserve">第二章</w:t>
      </w:r>
      <w:r>
        <w:t xml:space="preserve"> </w:t>
      </w:r>
      <w:r>
        <w:rPr>
          <w:rFonts w:hint="eastAsia"/>
        </w:rPr>
        <w:t xml:space="preserve">四类应急场景</w:t>
      </w:r>
    </w:p>
    <w:bookmarkStart w:id="700" w:name="s1上门稽查-现场询问"/>
    <w:p>
      <w:pPr>
        <w:pStyle w:val="Heading3"/>
      </w:pPr>
      <w:r>
        <w:rPr>
          <w:rFonts w:hint="eastAsia"/>
        </w:rPr>
        <w:t xml:space="preserve">S1：上门稽查</w:t>
      </w:r>
      <w:r>
        <w:t xml:space="preserve"> / </w:t>
      </w:r>
      <w:r>
        <w:rPr>
          <w:rFonts w:hint="eastAsia"/>
        </w:rPr>
        <w:t xml:space="preserve">现场询问</w:t>
      </w:r>
      <w:r>
        <w:t xml:space="preserve"> 🔴🔴🔴</w:t>
      </w:r>
    </w:p>
    <w:p>
      <w:pPr>
        <w:pStyle w:val="FirstParagraph"/>
      </w:pPr>
      <w:r>
        <w:rPr>
          <w:rFonts w:hint="eastAsia"/>
          <w:b/>
          <w:bCs/>
        </w:rPr>
        <w:t xml:space="preserve">特征</w:t>
      </w:r>
      <w:r>
        <w:rPr>
          <w:rFonts w:hint="eastAsia"/>
        </w:rPr>
        <w:t xml:space="preserve">：税务稽查局执法人员（≥2</w:t>
      </w:r>
      <w:r>
        <w:t xml:space="preserve"> </w:t>
      </w:r>
      <w:r>
        <w:rPr>
          <w:rFonts w:hint="eastAsia"/>
        </w:rPr>
        <w:t xml:space="preserve">人）持《税务检查证》上门，要求查阅资料、询问员工、复印文件。</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立即通知加计办主任</w:t>
      </w:r>
      <w:r>
        <w:t xml:space="preserve"> + </w:t>
      </w:r>
      <w:r>
        <w:rPr>
          <w:rFonts w:hint="eastAsia"/>
        </w:rPr>
        <w:t xml:space="preserve">法务</w:t>
      </w:r>
      <w:r>
        <w:t xml:space="preserve"> + </w:t>
      </w:r>
      <w:r>
        <w:rPr>
          <w:rFonts w:hint="eastAsia"/>
        </w:rPr>
        <w:t xml:space="preserve">财务总监到场</w:t>
      </w:r>
      <w:r>
        <w:t xml:space="preserve"> </w:t>
      </w:r>
      <w:r>
        <w:t xml:space="preserve">- </w:t>
      </w:r>
      <w:r>
        <w:rPr>
          <w:rFonts w:hint="eastAsia"/>
        </w:rPr>
        <w:t xml:space="preserve">礼貌接待，提供独立会议室</w:t>
      </w:r>
      <w:r>
        <w:t xml:space="preserve"> </w:t>
      </w:r>
      <w:r>
        <w:t xml:space="preserve">- </w:t>
      </w:r>
      <w:r>
        <w:rPr>
          <w:rFonts w:hint="eastAsia"/>
        </w:rPr>
        <w:t xml:space="preserve">询问检查依据（《税务检查证》《税务事项通知书》编号）</w:t>
      </w:r>
      <w:r>
        <w:t xml:space="preserve"> </w:t>
      </w:r>
      <w:r>
        <w:t xml:space="preserve">- </w:t>
      </w:r>
      <w:r>
        <w:rPr>
          <w:rFonts w:hint="eastAsia"/>
        </w:rPr>
        <w:t xml:space="preserve">不主动提供未被要求的资料</w:t>
      </w:r>
      <w:r>
        <w:t xml:space="preserve"> </w:t>
      </w:r>
      <w:r>
        <w:t xml:space="preserve">- </w:t>
      </w:r>
      <w:r>
        <w:rPr>
          <w:rFonts w:hint="eastAsia"/>
        </w:rPr>
        <w:t xml:space="preserve">全程有公司代表在场陪同</w:t>
      </w:r>
    </w:p>
    <w:bookmarkEnd w:id="700"/>
    <w:bookmarkStart w:id="701" w:name="s2电话约谈"/>
    <w:p>
      <w:pPr>
        <w:pStyle w:val="Heading3"/>
      </w:pPr>
      <w:r>
        <w:rPr>
          <w:rFonts w:hint="eastAsia"/>
        </w:rPr>
        <w:t xml:space="preserve">S2：电话约谈</w:t>
      </w:r>
      <w:r>
        <w:t xml:space="preserve"> 🔴🔴</w:t>
      </w:r>
    </w:p>
    <w:p>
      <w:pPr>
        <w:pStyle w:val="FirstParagraph"/>
      </w:pPr>
      <w:r>
        <w:rPr>
          <w:rFonts w:hint="eastAsia"/>
          <w:b/>
          <w:bCs/>
        </w:rPr>
        <w:t xml:space="preserve">特征</w:t>
      </w:r>
      <w:r>
        <w:rPr>
          <w:rFonts w:hint="eastAsia"/>
        </w:rPr>
        <w:t xml:space="preserve">：税务局打电话、发短信、邮件，要求公司财务总监或法人代表到税务局接受约谈。</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接听人记录：来电号码</w:t>
      </w:r>
      <w:r>
        <w:t xml:space="preserve"> + </w:t>
      </w:r>
      <w:r>
        <w:rPr>
          <w:rFonts w:hint="eastAsia"/>
        </w:rPr>
        <w:t xml:space="preserve">对方姓名</w:t>
      </w:r>
      <w:r>
        <w:t xml:space="preserve"> + </w:t>
      </w:r>
      <w:r>
        <w:rPr>
          <w:rFonts w:hint="eastAsia"/>
        </w:rPr>
        <w:t xml:space="preserve">部门</w:t>
      </w:r>
      <w:r>
        <w:t xml:space="preserve"> + </w:t>
      </w:r>
      <w:r>
        <w:rPr>
          <w:rFonts w:hint="eastAsia"/>
        </w:rPr>
        <w:t xml:space="preserve">约谈事项</w:t>
      </w:r>
      <w:r>
        <w:t xml:space="preserve"> + </w:t>
      </w:r>
      <w:r>
        <w:rPr>
          <w:rFonts w:hint="eastAsia"/>
        </w:rPr>
        <w:t xml:space="preserve">约谈时间地点</w:t>
      </w:r>
      <w:r>
        <w:t xml:space="preserve"> </w:t>
      </w:r>
      <w:r>
        <w:t xml:space="preserve">- </w:t>
      </w:r>
      <w:r>
        <w:rPr>
          <w:rFonts w:hint="eastAsia"/>
        </w:rPr>
        <w:t xml:space="preserve">礼貌请求”我需要与公司财税团队沟通后给您确认时间”，争取</w:t>
      </w:r>
      <w:r>
        <w:t xml:space="preserve"> 24–48 </w:t>
      </w:r>
      <w:r>
        <w:rPr>
          <w:rFonts w:hint="eastAsia"/>
        </w:rPr>
        <w:t xml:space="preserve">小时缓冲</w:t>
      </w:r>
      <w:r>
        <w:t xml:space="preserve"> </w:t>
      </w:r>
      <w:r>
        <w:t xml:space="preserve">- </w:t>
      </w:r>
      <w:r>
        <w:rPr>
          <w:rFonts w:hint="eastAsia"/>
        </w:rPr>
        <w:t xml:space="preserve">立即通知加计办主任</w:t>
      </w:r>
      <w:r>
        <w:t xml:space="preserve"> + CFO</w:t>
      </w:r>
      <w:r>
        <w:t xml:space="preserve"> </w:t>
      </w:r>
      <w:r>
        <w:t xml:space="preserve">- </w:t>
      </w:r>
      <w:r>
        <w:rPr>
          <w:rFonts w:hint="eastAsia"/>
        </w:rPr>
        <w:t xml:space="preserve">内部准备工作（见</w:t>
      </w:r>
      <w:r>
        <w:t xml:space="preserve"> </w:t>
      </w:r>
      <w:r>
        <w:rPr>
          <w:rFonts w:hint="eastAsia"/>
        </w:rPr>
        <w:t xml:space="preserve">§四</w:t>
      </w:r>
      <w:r>
        <w:t xml:space="preserve"> </w:t>
      </w:r>
      <w:r>
        <w:rPr>
          <w:rFonts w:hint="eastAsia"/>
        </w:rPr>
        <w:t xml:space="preserve">黄金</w:t>
      </w:r>
      <w:r>
        <w:t xml:space="preserve"> 24 </w:t>
      </w:r>
      <w:r>
        <w:rPr>
          <w:rFonts w:hint="eastAsia"/>
        </w:rPr>
        <w:t xml:space="preserve">小时清单）</w:t>
      </w:r>
    </w:p>
    <w:bookmarkEnd w:id="701"/>
    <w:bookmarkStart w:id="702" w:name="s3税务事项通知书-询问函"/>
    <w:p>
      <w:pPr>
        <w:pStyle w:val="Heading3"/>
      </w:pPr>
      <w:r>
        <w:rPr>
          <w:rFonts w:hint="eastAsia"/>
        </w:rPr>
        <w:t xml:space="preserve">S3：税务事项通知书</w:t>
      </w:r>
      <w:r>
        <w:t xml:space="preserve"> / </w:t>
      </w:r>
      <w:r>
        <w:rPr>
          <w:rFonts w:hint="eastAsia"/>
        </w:rPr>
        <w:t xml:space="preserve">询问函</w:t>
      </w:r>
      <w:r>
        <w:t xml:space="preserve"> 🔴</w:t>
      </w:r>
    </w:p>
    <w:p>
      <w:pPr>
        <w:pStyle w:val="FirstParagraph"/>
      </w:pPr>
      <w:r>
        <w:rPr>
          <w:rFonts w:hint="eastAsia"/>
          <w:b/>
          <w:bCs/>
        </w:rPr>
        <w:t xml:space="preserve">特征</w:t>
      </w:r>
      <w:r>
        <w:rPr>
          <w:rFonts w:hint="eastAsia"/>
        </w:rPr>
        <w:t xml:space="preserve">：邮政</w:t>
      </w:r>
      <w:r>
        <w:t xml:space="preserve"> / EMS </w:t>
      </w:r>
      <w:r>
        <w:rPr>
          <w:rFonts w:hint="eastAsia"/>
        </w:rPr>
        <w:t xml:space="preserve">收到税务局正式书面通知，要求限期（一般</w:t>
      </w:r>
      <w:r>
        <w:t xml:space="preserve"> 7–15 </w:t>
      </w:r>
      <w:r>
        <w:rPr>
          <w:rFonts w:hint="eastAsia"/>
        </w:rPr>
        <w:t xml:space="preserve">个工作日）提交资料</w:t>
      </w:r>
      <w:r>
        <w:t xml:space="preserve"> / </w:t>
      </w:r>
      <w:r>
        <w:rPr>
          <w:rFonts w:hint="eastAsia"/>
        </w:rPr>
        <w:t xml:space="preserve">出具说明</w:t>
      </w:r>
      <w:r>
        <w:t xml:space="preserve"> / </w:t>
      </w:r>
      <w:r>
        <w:rPr>
          <w:rFonts w:hint="eastAsia"/>
        </w:rPr>
        <w:t xml:space="preserve">完成自查。</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收件人</w:t>
      </w:r>
      <w:r>
        <w:t xml:space="preserve"> 1 </w:t>
      </w:r>
      <w:r>
        <w:rPr>
          <w:rFonts w:hint="eastAsia"/>
        </w:rPr>
        <w:t xml:space="preserve">小时内扫描通知书发给加计办主任</w:t>
      </w:r>
      <w:r>
        <w:t xml:space="preserve"> </w:t>
      </w:r>
      <w:r>
        <w:t xml:space="preserve">- </w:t>
      </w:r>
      <w:r>
        <w:rPr>
          <w:rFonts w:hint="eastAsia"/>
        </w:rPr>
        <w:t xml:space="preserve">加计办主任</w:t>
      </w:r>
      <w:r>
        <w:t xml:space="preserve"> 24 </w:t>
      </w:r>
      <w:r>
        <w:rPr>
          <w:rFonts w:hint="eastAsia"/>
        </w:rPr>
        <w:t xml:space="preserve">小时内研判，提出初步应对方案</w:t>
      </w:r>
      <w:r>
        <w:t xml:space="preserve"> </w:t>
      </w:r>
      <w:r>
        <w:t xml:space="preserve">- </w:t>
      </w:r>
      <w:r>
        <w:rPr>
          <w:rFonts w:hint="eastAsia"/>
        </w:rPr>
        <w:t xml:space="preserve">委员会审议后正式回复</w:t>
      </w:r>
    </w:p>
    <w:bookmarkEnd w:id="702"/>
    <w:bookmarkStart w:id="703" w:name="s4日常风险评估-数据比对"/>
    <w:p>
      <w:pPr>
        <w:pStyle w:val="Heading3"/>
      </w:pPr>
      <w:r>
        <w:rPr>
          <w:rFonts w:hint="eastAsia"/>
        </w:rPr>
        <w:t xml:space="preserve">S4：日常风险评估</w:t>
      </w:r>
      <w:r>
        <w:t xml:space="preserve"> / </w:t>
      </w:r>
      <w:r>
        <w:rPr>
          <w:rFonts w:hint="eastAsia"/>
        </w:rPr>
        <w:t xml:space="preserve">数据比对</w:t>
      </w:r>
      <w:r>
        <w:t xml:space="preserve"> 🟡</w:t>
      </w:r>
    </w:p>
    <w:p>
      <w:pPr>
        <w:pStyle w:val="FirstParagraph"/>
      </w:pPr>
      <w:r>
        <w:rPr>
          <w:rFonts w:hint="eastAsia"/>
          <w:b/>
          <w:bCs/>
        </w:rPr>
        <w:t xml:space="preserve">特征</w:t>
      </w:r>
      <w:r>
        <w:rPr>
          <w:rFonts w:hint="eastAsia"/>
        </w:rPr>
        <w:t xml:space="preserve">：税务局通过金税系统大数据发现公司加计扣除指标异常（如占比畸高、跨年度波动大），发出非正式的风险提示。</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不立即触发紧急预案，但加计办需</w:t>
      </w:r>
      <w:r>
        <w:t xml:space="preserve"> 5 </w:t>
      </w:r>
      <w:r>
        <w:rPr>
          <w:rFonts w:hint="eastAsia"/>
        </w:rPr>
        <w:t xml:space="preserve">个工作日内自查</w:t>
      </w:r>
      <w:r>
        <w:t xml:space="preserve"> </w:t>
      </w:r>
      <w:r>
        <w:t xml:space="preserve">- </w:t>
      </w:r>
      <w:r>
        <w:rPr>
          <w:rFonts w:hint="eastAsia"/>
        </w:rPr>
        <w:t xml:space="preserve">出具《自查应对方案》报委员会备案</w:t>
      </w:r>
    </w:p>
    <w:p>
      <w:r>
        <w:pict>
          <v:rect style="width:0;height:1.5pt" o:hralign="center" o:hrstd="t" o:hr="t"/>
        </w:pict>
      </w:r>
    </w:p>
    <w:bookmarkEnd w:id="703"/>
    <w:bookmarkEnd w:id="704"/>
    <w:bookmarkStart w:id="707" w:name="第三章-应急组织架构"/>
    <w:p>
      <w:pPr>
        <w:pStyle w:val="Heading2"/>
      </w:pPr>
      <w:r>
        <w:rPr>
          <w:rFonts w:hint="eastAsia"/>
        </w:rPr>
        <w:t xml:space="preserve">第三章</w:t>
      </w:r>
      <w:r>
        <w:t xml:space="preserve"> </w:t>
      </w:r>
      <w:r>
        <w:rPr>
          <w:rFonts w:hint="eastAsia"/>
        </w:rPr>
        <w:t xml:space="preserve">应急组织架构</w:t>
      </w:r>
    </w:p>
    <w:bookmarkStart w:id="705" w:name="第-5-条-应急小组任何-s1s3-触发后立即成立"/>
    <w:p>
      <w:pPr>
        <w:pStyle w:val="Heading3"/>
      </w:pPr>
      <w:r>
        <w:rPr>
          <w:rFonts w:hint="eastAsia"/>
        </w:rPr>
        <w:t xml:space="preserve">第</w:t>
      </w:r>
      <w:r>
        <w:t xml:space="preserve"> 5 </w:t>
      </w:r>
      <w:r>
        <w:rPr>
          <w:rFonts w:hint="eastAsia"/>
        </w:rPr>
        <w:t xml:space="preserve">条</w:t>
      </w:r>
      <w:r>
        <w:t xml:space="preserve"> </w:t>
      </w:r>
      <w:r>
        <w:rPr>
          <w:rFonts w:hint="eastAsia"/>
        </w:rPr>
        <w:t xml:space="preserve">应急小组（任何</w:t>
      </w:r>
      <w:r>
        <w:t xml:space="preserve"> S1–S3 </w:t>
      </w:r>
      <w:r>
        <w:rPr>
          <w:rFonts w:hint="eastAsia"/>
        </w:rPr>
        <w:t xml:space="preserve">触发后立即成立）</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rPr>
                <w:rFonts w:hint="eastAsia"/>
              </w:rPr>
              <w:t xml:space="preserve">角色</w:t>
            </w:r>
          </w:p>
        </w:tc>
        <w:tc>
          <w:tcPr/>
          <w:p>
            <w:pPr>
              <w:pStyle w:val="Compact"/>
            </w:pPr>
            <w:r>
              <w:rPr>
                <w:rFonts w:hint="eastAsia"/>
              </w:rPr>
              <w:t xml:space="preserve">担任人</w:t>
            </w:r>
          </w:p>
        </w:tc>
        <w:tc>
          <w:tcPr/>
          <w:p>
            <w:pPr>
              <w:pStyle w:val="Compact"/>
            </w:pPr>
            <w:r>
              <w:rPr>
                <w:rFonts w:hint="eastAsia"/>
              </w:rPr>
              <w:t xml:space="preserve">主要职责</w:t>
            </w:r>
          </w:p>
        </w:tc>
      </w:tr>
      <w:tr>
        <w:tc>
          <w:tcPr/>
          <w:p>
            <w:pPr>
              <w:pStyle w:val="Compact"/>
            </w:pPr>
            <w:r>
              <w:rPr>
                <w:rFonts w:hint="eastAsia"/>
              </w:rPr>
              <w:t xml:space="preserve">组长</w:t>
            </w:r>
          </w:p>
        </w:tc>
        <w:tc>
          <w:tcPr/>
          <w:p>
            <w:pPr>
              <w:pStyle w:val="Compact"/>
            </w:pPr>
            <w:r>
              <w:rPr>
                <w:b/>
                <w:bCs/>
              </w:rPr>
              <w:t xml:space="preserve">CFO</w:t>
            </w:r>
          </w:p>
        </w:tc>
        <w:tc>
          <w:tcPr/>
          <w:p>
            <w:pPr>
              <w:pStyle w:val="Compact"/>
            </w:pPr>
            <w:r>
              <w:rPr>
                <w:rFonts w:hint="eastAsia"/>
              </w:rPr>
              <w:t xml:space="preserve">决策；对外正式签字；与税务局高层沟通</w:t>
            </w:r>
          </w:p>
        </w:tc>
      </w:tr>
      <w:tr>
        <w:tc>
          <w:tcPr/>
          <w:p>
            <w:pPr>
              <w:pStyle w:val="Compact"/>
            </w:pPr>
            <w:r>
              <w:rPr>
                <w:rFonts w:hint="eastAsia"/>
              </w:rPr>
              <w:t xml:space="preserve">副组长</w:t>
            </w:r>
          </w:p>
        </w:tc>
        <w:tc>
          <w:tcPr/>
          <w:p>
            <w:pPr>
              <w:pStyle w:val="Compact"/>
            </w:pPr>
            <w:r>
              <w:rPr>
                <w:rFonts w:hint="eastAsia"/>
                <w:b/>
                <w:bCs/>
              </w:rPr>
              <w:t xml:space="preserve">加计办主任</w:t>
            </w:r>
          </w:p>
        </w:tc>
        <w:tc>
          <w:tcPr/>
          <w:p>
            <w:pPr>
              <w:pStyle w:val="Compact"/>
            </w:pPr>
            <w:r>
              <w:rPr>
                <w:rFonts w:hint="eastAsia"/>
              </w:rPr>
              <w:t xml:space="preserve">内部协调；技术性问题答复；资料调取</w:t>
            </w:r>
          </w:p>
        </w:tc>
      </w:tr>
      <w:tr>
        <w:tc>
          <w:tcPr/>
          <w:p>
            <w:pPr>
              <w:pStyle w:val="Compact"/>
            </w:pPr>
            <w:r>
              <w:rPr>
                <w:rFonts w:hint="eastAsia"/>
              </w:rPr>
              <w:t xml:space="preserve">法务代表</w:t>
            </w:r>
          </w:p>
        </w:tc>
        <w:tc>
          <w:tcPr/>
          <w:p>
            <w:pPr>
              <w:pStyle w:val="Compact"/>
            </w:pPr>
            <w:r>
              <w:rPr>
                <w:rFonts w:hint="eastAsia"/>
                <w:b/>
                <w:bCs/>
              </w:rPr>
              <w:t xml:space="preserve">法务总监</w:t>
            </w:r>
          </w:p>
        </w:tc>
        <w:tc>
          <w:tcPr/>
          <w:p>
            <w:pPr>
              <w:pStyle w:val="Compact"/>
            </w:pPr>
            <w:r>
              <w:rPr>
                <w:rFonts w:hint="eastAsia"/>
              </w:rPr>
              <w:t xml:space="preserve">法律意见；书面回复审核；权利保护</w:t>
            </w:r>
          </w:p>
        </w:tc>
      </w:tr>
      <w:tr>
        <w:tc>
          <w:tcPr/>
          <w:p>
            <w:pPr>
              <w:pStyle w:val="Compact"/>
            </w:pPr>
            <w:r>
              <w:rPr>
                <w:rFonts w:hint="eastAsia"/>
              </w:rPr>
              <w:t xml:space="preserve">财务代表</w:t>
            </w:r>
          </w:p>
        </w:tc>
        <w:tc>
          <w:tcPr/>
          <w:p>
            <w:pPr>
              <w:pStyle w:val="Compact"/>
            </w:pPr>
            <w:r>
              <w:rPr>
                <w:rFonts w:hint="eastAsia"/>
                <w:b/>
                <w:bCs/>
              </w:rPr>
              <w:t xml:space="preserve">财务总监</w:t>
            </w:r>
          </w:p>
        </w:tc>
        <w:tc>
          <w:tcPr/>
          <w:p>
            <w:pPr>
              <w:pStyle w:val="Compact"/>
            </w:pPr>
            <w:r>
              <w:rPr>
                <w:rFonts w:hint="eastAsia"/>
              </w:rPr>
              <w:t xml:space="preserve">财务数据；申报口径解释</w:t>
            </w:r>
          </w:p>
        </w:tc>
      </w:tr>
      <w:tr>
        <w:tc>
          <w:tcPr/>
          <w:p>
            <w:pPr>
              <w:pStyle w:val="Compact"/>
            </w:pPr>
            <w:r>
              <w:rPr>
                <w:rFonts w:hint="eastAsia"/>
              </w:rPr>
              <w:t xml:space="preserve">研发代表</w:t>
            </w:r>
          </w:p>
        </w:tc>
        <w:tc>
          <w:tcPr/>
          <w:p>
            <w:pPr>
              <w:pStyle w:val="Compact"/>
            </w:pPr>
            <w:r>
              <w:rPr>
                <w:rFonts w:hint="eastAsia"/>
                <w:b/>
                <w:bCs/>
              </w:rPr>
              <w:t xml:space="preserve">研发</w:t>
            </w:r>
            <w:r>
              <w:rPr>
                <w:b/>
                <w:bCs/>
              </w:rPr>
              <w:t xml:space="preserve"> VP </w:t>
            </w:r>
            <w:r>
              <w:rPr>
                <w:rFonts w:hint="eastAsia"/>
                <w:b/>
                <w:bCs/>
              </w:rPr>
              <w:t xml:space="preserve">或指定</w:t>
            </w:r>
            <w:r>
              <w:rPr>
                <w:b/>
                <w:bCs/>
              </w:rPr>
              <w:t xml:space="preserve"> PM</w:t>
            </w:r>
          </w:p>
        </w:tc>
        <w:tc>
          <w:tcPr/>
          <w:p>
            <w:pPr>
              <w:pStyle w:val="Compact"/>
            </w:pPr>
            <w:r>
              <w:rPr>
                <w:rFonts w:hint="eastAsia"/>
              </w:rPr>
              <w:t xml:space="preserve">研发活动技术细节；技术不确定性说明</w:t>
            </w:r>
          </w:p>
        </w:tc>
      </w:tr>
      <w:tr>
        <w:tc>
          <w:tcPr/>
          <w:p>
            <w:pPr>
              <w:pStyle w:val="Compact"/>
            </w:pPr>
            <w:r>
              <w:rPr>
                <w:rFonts w:hint="eastAsia"/>
              </w:rPr>
              <w:t xml:space="preserve">外部专家</w:t>
            </w:r>
          </w:p>
        </w:tc>
        <w:tc>
          <w:tcPr/>
          <w:p>
            <w:pPr>
              <w:pStyle w:val="Compact"/>
            </w:pPr>
            <w:r>
              <w:rPr>
                <w:rFonts w:hint="eastAsia"/>
                <w:b/>
                <w:bCs/>
              </w:rPr>
              <w:t xml:space="preserve">外部税务师事务所合伙人</w:t>
            </w:r>
          </w:p>
        </w:tc>
        <w:tc>
          <w:tcPr/>
          <w:p>
            <w:pPr>
              <w:pStyle w:val="Compact"/>
            </w:pPr>
            <w:r>
              <w:rPr>
                <w:rFonts w:hint="eastAsia"/>
              </w:rPr>
              <w:t xml:space="preserve">政策咨询；涉及重大金额时正式聘请</w:t>
            </w:r>
          </w:p>
        </w:tc>
      </w:tr>
      <w:tr>
        <w:tc>
          <w:tcPr/>
          <w:p>
            <w:pPr>
              <w:pStyle w:val="Compact"/>
            </w:pPr>
            <w:r>
              <w:rPr>
                <w:rFonts w:hint="eastAsia"/>
              </w:rPr>
              <w:t xml:space="preserve">内审</w:t>
            </w:r>
          </w:p>
        </w:tc>
        <w:tc>
          <w:tcPr/>
          <w:p>
            <w:pPr>
              <w:pStyle w:val="Compact"/>
            </w:pPr>
            <w:r>
              <w:rPr>
                <w:rFonts w:hint="eastAsia"/>
                <w:b/>
                <w:bCs/>
              </w:rPr>
              <w:t xml:space="preserve">内审负责人</w:t>
            </w:r>
          </w:p>
        </w:tc>
        <w:tc>
          <w:tcPr/>
          <w:p>
            <w:pPr>
              <w:pStyle w:val="Compact"/>
            </w:pPr>
            <w:r>
              <w:rPr>
                <w:rFonts w:hint="eastAsia"/>
              </w:rPr>
              <w:t xml:space="preserve">独立监督；档案见证</w:t>
            </w:r>
          </w:p>
        </w:tc>
      </w:tr>
    </w:tbl>
    <w:bookmarkEnd w:id="705"/>
    <w:bookmarkStart w:id="706" w:name="第-6-条-决策机制"/>
    <w:p>
      <w:pPr>
        <w:pStyle w:val="Heading3"/>
      </w:pPr>
      <w:r>
        <w:rPr>
          <w:rFonts w:hint="eastAsia"/>
        </w:rPr>
        <w:t xml:space="preserve">第</w:t>
      </w:r>
      <w:r>
        <w:t xml:space="preserve"> 6 </w:t>
      </w:r>
      <w:r>
        <w:rPr>
          <w:rFonts w:hint="eastAsia"/>
        </w:rPr>
        <w:t xml:space="preserve">条</w:t>
      </w:r>
      <w:r>
        <w:t xml:space="preserve"> </w:t>
      </w:r>
      <w:r>
        <w:rPr>
          <w:rFonts w:hint="eastAsia"/>
        </w:rPr>
        <w:t xml:space="preserve">决策机制</w:t>
      </w:r>
    </w:p>
    <w:p>
      <w:pPr>
        <w:pStyle w:val="Compact"/>
        <w:numPr>
          <w:ilvl w:val="0"/>
          <w:numId w:val="1375"/>
        </w:numPr>
      </w:pPr>
      <w:r>
        <w:rPr>
          <w:rFonts w:hint="eastAsia"/>
        </w:rPr>
        <w:t xml:space="preserve">一般事项：副组长（加计办主任）+</w:t>
      </w:r>
      <w:r>
        <w:t xml:space="preserve"> </w:t>
      </w:r>
      <w:r>
        <w:rPr>
          <w:rFonts w:hint="eastAsia"/>
        </w:rPr>
        <w:t xml:space="preserve">法务</w:t>
      </w:r>
      <w:r>
        <w:t xml:space="preserve"> + </w:t>
      </w:r>
      <w:r>
        <w:rPr>
          <w:rFonts w:hint="eastAsia"/>
        </w:rPr>
        <w:t xml:space="preserve">财务三方一致即可</w:t>
      </w:r>
    </w:p>
    <w:p>
      <w:pPr>
        <w:pStyle w:val="Compact"/>
        <w:numPr>
          <w:ilvl w:val="0"/>
          <w:numId w:val="1375"/>
        </w:numPr>
      </w:pPr>
      <w:r>
        <w:rPr>
          <w:rFonts w:hint="eastAsia"/>
        </w:rPr>
        <w:t xml:space="preserve">重大事项（涉及金额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主动更正申报）：必须组长（CFO）签字</w:t>
      </w:r>
    </w:p>
    <w:p>
      <w:pPr>
        <w:pStyle w:val="Compact"/>
        <w:numPr>
          <w:ilvl w:val="0"/>
          <w:numId w:val="1375"/>
        </w:numPr>
      </w:pPr>
      <w:r>
        <w:rPr>
          <w:rFonts w:hint="eastAsia"/>
        </w:rPr>
        <w:t xml:space="preserve">重大对外答复（书面回复</w:t>
      </w:r>
      <w:r>
        <w:t xml:space="preserve"> / </w:t>
      </w:r>
      <w:r>
        <w:rPr>
          <w:rFonts w:hint="eastAsia"/>
        </w:rPr>
        <w:t xml:space="preserve">现场陈述）：必须组长</w:t>
      </w:r>
      <w:r>
        <w:t xml:space="preserve"> + </w:t>
      </w:r>
      <w:r>
        <w:rPr>
          <w:rFonts w:hint="eastAsia"/>
        </w:rPr>
        <w:t xml:space="preserve">法务</w:t>
      </w:r>
      <w:r>
        <w:t xml:space="preserve"> + </w:t>
      </w:r>
      <w:r>
        <w:rPr>
          <w:rFonts w:hint="eastAsia"/>
        </w:rPr>
        <w:t xml:space="preserve">副组长三方会签</w:t>
      </w:r>
    </w:p>
    <w:p>
      <w:r>
        <w:pict>
          <v:rect style="width:0;height:1.5pt" o:hralign="center" o:hrstd="t" o:hr="t"/>
        </w:pict>
      </w:r>
    </w:p>
    <w:bookmarkEnd w:id="706"/>
    <w:bookmarkEnd w:id="707"/>
    <w:bookmarkStart w:id="716" w:name="第四章-黄金-24-小时操作清单"/>
    <w:p>
      <w:pPr>
        <w:pStyle w:val="Heading2"/>
      </w:pPr>
      <w:r>
        <w:rPr>
          <w:rFonts w:hint="eastAsia"/>
        </w:rPr>
        <w:t xml:space="preserve">第四章</w:t>
      </w:r>
      <w:r>
        <w:t xml:space="preserve"> ⭐ </w:t>
      </w:r>
      <w:r>
        <w:rPr>
          <w:rFonts w:hint="eastAsia"/>
        </w:rPr>
        <w:t xml:space="preserve">黄金</w:t>
      </w:r>
      <w:r>
        <w:t xml:space="preserve"> 24 </w:t>
      </w:r>
      <w:r>
        <w:rPr>
          <w:rFonts w:hint="eastAsia"/>
        </w:rPr>
        <w:t xml:space="preserve">小时操作清单</w:t>
      </w:r>
    </w:p>
    <w:p>
      <w:pPr>
        <w:pStyle w:val="BlockText"/>
      </w:pPr>
      <w:r>
        <w:rPr>
          <w:rFonts w:hint="eastAsia"/>
          <w:b/>
          <w:bCs/>
        </w:rPr>
        <w:t xml:space="preserve">使用方法</w:t>
      </w:r>
      <w:r>
        <w:rPr>
          <w:rFonts w:hint="eastAsia"/>
        </w:rPr>
        <w:t xml:space="preserve">：从收到通知</w:t>
      </w:r>
      <w:r>
        <w:t xml:space="preserve"> / </w:t>
      </w:r>
      <w:r>
        <w:rPr>
          <w:rFonts w:hint="eastAsia"/>
        </w:rPr>
        <w:t xml:space="preserve">约谈</w:t>
      </w:r>
      <w:r>
        <w:t xml:space="preserve"> / </w:t>
      </w:r>
      <w:r>
        <w:rPr>
          <w:rFonts w:hint="eastAsia"/>
        </w:rPr>
        <w:t xml:space="preserve">上门的</w:t>
      </w:r>
      <w:r>
        <w:t xml:space="preserve"> T+0 </w:t>
      </w:r>
      <w:r>
        <w:rPr>
          <w:rFonts w:hint="eastAsia"/>
        </w:rPr>
        <w:t xml:space="preserve">时点开始计时，按以下清单逐项执行。</w:t>
      </w:r>
    </w:p>
    <w:bookmarkStart w:id="708" w:name="t0-t1-小时信号识别与启动"/>
    <w:p>
      <w:pPr>
        <w:pStyle w:val="Heading3"/>
      </w:pPr>
      <w:r>
        <w:t xml:space="preserve">T+0 ~ T+1 </w:t>
      </w:r>
      <w:r>
        <w:rPr>
          <w:rFonts w:hint="eastAsia"/>
        </w:rPr>
        <w:t xml:space="preserve">小时：信号识别与启动</w:t>
      </w:r>
    </w:p>
    <w:p>
      <w:pPr>
        <w:pStyle w:val="Compact"/>
        <w:numPr>
          <w:ilvl w:val="0"/>
          <w:numId w:val="1376"/>
        </w:numPr>
      </w:pPr>
      <w:r>
        <w:rPr>
          <w:b/>
          <w:bCs/>
        </w:rPr>
        <w:t xml:space="preserve">T+0+15 </w:t>
      </w:r>
      <w:r>
        <w:rPr>
          <w:rFonts w:hint="eastAsia"/>
          <w:b/>
          <w:bCs/>
        </w:rPr>
        <w:t xml:space="preserve">分钟</w:t>
      </w:r>
      <w:r>
        <w:rPr>
          <w:rFonts w:hint="eastAsia"/>
        </w:rPr>
        <w:t xml:space="preserve">：收信人（前台</w:t>
      </w:r>
      <w:r>
        <w:t xml:space="preserve"> / </w:t>
      </w:r>
      <w:r>
        <w:rPr>
          <w:rFonts w:hint="eastAsia"/>
        </w:rPr>
        <w:t xml:space="preserve">助理</w:t>
      </w:r>
      <w:r>
        <w:t xml:space="preserve"> / </w:t>
      </w:r>
      <w:r>
        <w:rPr>
          <w:rFonts w:hint="eastAsia"/>
        </w:rPr>
        <w:t xml:space="preserve">财务</w:t>
      </w:r>
      <w:r>
        <w:t xml:space="preserve"> / </w:t>
      </w:r>
      <w:r>
        <w:rPr>
          <w:rFonts w:hint="eastAsia"/>
        </w:rPr>
        <w:t xml:space="preserve">CFO）识别为税务稽查事项</w:t>
      </w:r>
    </w:p>
    <w:p>
      <w:pPr>
        <w:pStyle w:val="Compact"/>
        <w:numPr>
          <w:ilvl w:val="0"/>
          <w:numId w:val="1377"/>
        </w:numPr>
      </w:pPr>
      <w:r>
        <w:rPr>
          <w:b/>
          <w:bCs/>
        </w:rPr>
        <w:t xml:space="preserve">T+0+30 </w:t>
      </w:r>
      <w:r>
        <w:rPr>
          <w:rFonts w:hint="eastAsia"/>
          <w:b/>
          <w:bCs/>
        </w:rPr>
        <w:t xml:space="preserve">分钟</w:t>
      </w:r>
      <w:r>
        <w:rPr>
          <w:rFonts w:hint="eastAsia"/>
        </w:rPr>
        <w:t xml:space="preserve">：收信人电话</w:t>
      </w:r>
      <w:r>
        <w:t xml:space="preserve"> / </w:t>
      </w:r>
      <w:r>
        <w:rPr>
          <w:rFonts w:hint="eastAsia"/>
        </w:rPr>
        <w:t xml:space="preserve">飞书</w:t>
      </w:r>
      <w:r>
        <w:t xml:space="preserve"> / </w:t>
      </w:r>
      <w:r>
        <w:rPr>
          <w:rFonts w:hint="eastAsia"/>
        </w:rPr>
        <w:t xml:space="preserve">短信通知</w:t>
      </w:r>
      <w:r>
        <w:t xml:space="preserve"> </w:t>
      </w:r>
      <w:r>
        <w:rPr>
          <w:rFonts w:hint="eastAsia"/>
          <w:b/>
          <w:bCs/>
        </w:rPr>
        <w:t xml:space="preserve">加计办主任</w:t>
      </w:r>
      <w:r>
        <w:rPr>
          <w:rFonts w:hint="eastAsia"/>
        </w:rPr>
        <w:t xml:space="preserve">（手机号见附录</w:t>
      </w:r>
      <w:r>
        <w:t xml:space="preserve"> </w:t>
      </w:r>
      <w:r>
        <w:rPr>
          <w:rFonts w:hint="eastAsia"/>
        </w:rPr>
        <w:t xml:space="preserve">A）</w:t>
      </w:r>
    </w:p>
    <w:p>
      <w:pPr>
        <w:pStyle w:val="Compact"/>
        <w:numPr>
          <w:ilvl w:val="0"/>
          <w:numId w:val="1378"/>
        </w:numPr>
      </w:pPr>
      <w:r>
        <w:rPr>
          <w:b/>
          <w:bCs/>
        </w:rPr>
        <w:t xml:space="preserve">T+0+45 </w:t>
      </w:r>
      <w:r>
        <w:rPr>
          <w:rFonts w:hint="eastAsia"/>
          <w:b/>
          <w:bCs/>
        </w:rPr>
        <w:t xml:space="preserve">分钟</w:t>
      </w:r>
      <w:r>
        <w:rPr>
          <w:rFonts w:hint="eastAsia"/>
        </w:rPr>
        <w:t xml:space="preserve">：加计办主任电话通知</w:t>
      </w:r>
      <w:r>
        <w:t xml:space="preserve"> </w:t>
      </w:r>
      <w:r>
        <w:rPr>
          <w:b/>
          <w:bCs/>
        </w:rPr>
        <w:t xml:space="preserve">CFO</w:t>
      </w:r>
    </w:p>
    <w:p>
      <w:pPr>
        <w:pStyle w:val="Compact"/>
        <w:numPr>
          <w:ilvl w:val="0"/>
          <w:numId w:val="1379"/>
        </w:numPr>
      </w:pPr>
      <w:r>
        <w:rPr>
          <w:b/>
          <w:bCs/>
        </w:rPr>
        <w:t xml:space="preserve">T+0+60 </w:t>
      </w:r>
      <w:r>
        <w:rPr>
          <w:rFonts w:hint="eastAsia"/>
          <w:b/>
          <w:bCs/>
        </w:rPr>
        <w:t xml:space="preserve">分钟</w:t>
      </w:r>
      <w:r>
        <w:rPr>
          <w:rFonts w:hint="eastAsia"/>
        </w:rPr>
        <w:t xml:space="preserve">：CFO</w:t>
      </w:r>
      <w:r>
        <w:t xml:space="preserve"> </w:t>
      </w:r>
      <w:r>
        <w:rPr>
          <w:rFonts w:hint="eastAsia"/>
        </w:rPr>
        <w:t xml:space="preserve">决定是否启动应急小组（一般</w:t>
      </w:r>
      <w:r>
        <w:t xml:space="preserve"> S1/S2/S3 </w:t>
      </w:r>
      <w:r>
        <w:rPr>
          <w:rFonts w:hint="eastAsia"/>
        </w:rPr>
        <w:t xml:space="preserve">应启动）</w:t>
      </w:r>
    </w:p>
    <w:bookmarkEnd w:id="708"/>
    <w:bookmarkStart w:id="709" w:name="t1-t2-小时应急小组成立"/>
    <w:p>
      <w:pPr>
        <w:pStyle w:val="Heading3"/>
      </w:pPr>
      <w:r>
        <w:t xml:space="preserve">T+1 ~ T+2 </w:t>
      </w:r>
      <w:r>
        <w:rPr>
          <w:rFonts w:hint="eastAsia"/>
        </w:rPr>
        <w:t xml:space="preserve">小时：应急小组成立</w:t>
      </w:r>
    </w:p>
    <w:p>
      <w:pPr>
        <w:pStyle w:val="Compact"/>
        <w:numPr>
          <w:ilvl w:val="0"/>
          <w:numId w:val="1380"/>
        </w:numPr>
      </w:pPr>
      <w:r>
        <w:rPr>
          <w:rFonts w:hint="eastAsia"/>
        </w:rPr>
        <w:t xml:space="preserve">加计办主任建立飞书私密群「加计扣除应急-YYYYMMDD」</w:t>
      </w:r>
    </w:p>
    <w:p>
      <w:pPr>
        <w:pStyle w:val="Compact"/>
        <w:numPr>
          <w:ilvl w:val="0"/>
          <w:numId w:val="1381"/>
        </w:numPr>
      </w:pPr>
      <w:r>
        <w:rPr>
          <w:rFonts w:hint="eastAsia"/>
        </w:rPr>
        <w:t xml:space="preserve">拉入应急小组全部成员（含外部税务师，如需）</w:t>
      </w:r>
    </w:p>
    <w:p>
      <w:pPr>
        <w:pStyle w:val="Compact"/>
        <w:numPr>
          <w:ilvl w:val="0"/>
          <w:numId w:val="1382"/>
        </w:numPr>
      </w:pPr>
      <w:r>
        <w:rPr>
          <w:rFonts w:hint="eastAsia"/>
        </w:rPr>
        <w:t xml:space="preserve">群内首次会议：明确事项、初步分工、保密纪律</w:t>
      </w:r>
    </w:p>
    <w:p>
      <w:pPr>
        <w:pStyle w:val="Compact"/>
        <w:numPr>
          <w:ilvl w:val="0"/>
          <w:numId w:val="1383"/>
        </w:numPr>
      </w:pPr>
      <w:r>
        <w:rPr>
          <w:rFonts w:hint="eastAsia"/>
        </w:rPr>
        <w:t xml:space="preserve">加计办主任启动「应急事项工单」编号</w:t>
      </w:r>
      <w:r>
        <w:t xml:space="preserve"> </w:t>
      </w:r>
      <w:r>
        <w:rPr>
          <w:rStyle w:val="VerbatimChar"/>
        </w:rPr>
        <w:t xml:space="preserve">EM-YYYYMMDD-NNN</w:t>
      </w:r>
    </w:p>
    <w:bookmarkEnd w:id="709"/>
    <w:bookmarkStart w:id="710" w:name="t2-t4-小时初步评估"/>
    <w:p>
      <w:pPr>
        <w:pStyle w:val="Heading3"/>
      </w:pPr>
      <w:r>
        <w:t xml:space="preserve">T+2 ~ T+4 </w:t>
      </w:r>
      <w:r>
        <w:rPr>
          <w:rFonts w:hint="eastAsia"/>
        </w:rPr>
        <w:t xml:space="preserve">小时：初步评估</w:t>
      </w:r>
    </w:p>
    <w:p>
      <w:pPr>
        <w:pStyle w:val="Compact"/>
        <w:numPr>
          <w:ilvl w:val="0"/>
          <w:numId w:val="1384"/>
        </w:numPr>
      </w:pPr>
      <w:r>
        <w:rPr>
          <w:rFonts w:hint="eastAsia"/>
        </w:rPr>
        <w:t xml:space="preserve">法务</w:t>
      </w:r>
      <w:r>
        <w:t xml:space="preserve"> + </w:t>
      </w:r>
      <w:r>
        <w:rPr>
          <w:rFonts w:hint="eastAsia"/>
        </w:rPr>
        <w:t xml:space="preserve">加计办主任研判</w:t>
      </w:r>
      <w:r>
        <w:t xml:space="preserve"> </w:t>
      </w:r>
      <w:r>
        <w:rPr>
          <w:rFonts w:hint="eastAsia"/>
          <w:b/>
          <w:bCs/>
        </w:rPr>
        <w:t xml:space="preserve">稽查范围</w:t>
      </w:r>
      <w:r>
        <w:rPr>
          <w:rFonts w:hint="eastAsia"/>
        </w:rPr>
        <w:t xml:space="preserve">：</w:t>
      </w:r>
    </w:p>
    <w:p>
      <w:pPr>
        <w:pStyle w:val="Compact"/>
        <w:numPr>
          <w:ilvl w:val="1"/>
          <w:numId w:val="1385"/>
        </w:numPr>
      </w:pPr>
      <w:r>
        <w:rPr>
          <w:rFonts w:hint="eastAsia"/>
        </w:rPr>
        <w:t xml:space="preserve">涉及年度（最近</w:t>
      </w:r>
      <w:r>
        <w:t xml:space="preserve"> 1 </w:t>
      </w:r>
      <w:r>
        <w:rPr>
          <w:rFonts w:hint="eastAsia"/>
        </w:rPr>
        <w:t xml:space="preserve">年</w:t>
      </w:r>
      <w:r>
        <w:t xml:space="preserve"> / 3 </w:t>
      </w:r>
      <w:r>
        <w:rPr>
          <w:rFonts w:hint="eastAsia"/>
        </w:rPr>
        <w:t xml:space="preserve">年</w:t>
      </w:r>
      <w:r>
        <w:t xml:space="preserve"> / 5 </w:t>
      </w:r>
      <w:r>
        <w:rPr>
          <w:rFonts w:hint="eastAsia"/>
        </w:rPr>
        <w:t xml:space="preserve">年）</w:t>
      </w:r>
    </w:p>
    <w:p>
      <w:pPr>
        <w:pStyle w:val="Compact"/>
        <w:numPr>
          <w:ilvl w:val="1"/>
          <w:numId w:val="1386"/>
        </w:numPr>
      </w:pPr>
      <w:r>
        <w:rPr>
          <w:rFonts w:hint="eastAsia"/>
        </w:rPr>
        <w:t xml:space="preserve">涉及项目（具体项目编码</w:t>
      </w:r>
      <w:r>
        <w:t xml:space="preserve"> / </w:t>
      </w:r>
      <w:r>
        <w:rPr>
          <w:rFonts w:hint="eastAsia"/>
        </w:rPr>
        <w:t xml:space="preserve">整体）</w:t>
      </w:r>
    </w:p>
    <w:p>
      <w:pPr>
        <w:pStyle w:val="Compact"/>
        <w:numPr>
          <w:ilvl w:val="1"/>
          <w:numId w:val="1387"/>
        </w:numPr>
      </w:pPr>
      <w:r>
        <w:rPr>
          <w:rFonts w:hint="eastAsia"/>
        </w:rPr>
        <w:t xml:space="preserve">涉及金额（估算）</w:t>
      </w:r>
    </w:p>
    <w:p>
      <w:pPr>
        <w:pStyle w:val="Compact"/>
        <w:numPr>
          <w:ilvl w:val="1"/>
          <w:numId w:val="1388"/>
        </w:numPr>
      </w:pPr>
      <w:r>
        <w:rPr>
          <w:rFonts w:hint="eastAsia"/>
        </w:rPr>
        <w:t xml:space="preserve">涉及部门（仅财务</w:t>
      </w:r>
      <w:r>
        <w:t xml:space="preserve"> / </w:t>
      </w:r>
      <w:r>
        <w:rPr>
          <w:rFonts w:hint="eastAsia"/>
        </w:rPr>
        <w:t xml:space="preserve">财务</w:t>
      </w:r>
      <w:r>
        <w:t xml:space="preserve"> + </w:t>
      </w:r>
      <w:r>
        <w:rPr>
          <w:rFonts w:hint="eastAsia"/>
        </w:rPr>
        <w:t xml:space="preserve">研发）</w:t>
      </w:r>
    </w:p>
    <w:p>
      <w:pPr>
        <w:pStyle w:val="Compact"/>
        <w:numPr>
          <w:ilvl w:val="0"/>
          <w:numId w:val="1389"/>
        </w:numPr>
      </w:pPr>
      <w:r>
        <w:rPr>
          <w:rFonts w:hint="eastAsia"/>
        </w:rPr>
        <w:t xml:space="preserve">出具《初步评估备忘》（≥1</w:t>
      </w:r>
      <w:r>
        <w:t xml:space="preserve"> </w:t>
      </w:r>
      <w:r>
        <w:rPr>
          <w:rFonts w:hint="eastAsia"/>
        </w:rPr>
        <w:t xml:space="preserve">页，加计办主任签字）</w:t>
      </w:r>
    </w:p>
    <w:bookmarkEnd w:id="710"/>
    <w:bookmarkStart w:id="711" w:name="t4-t8-小时调取留存备查档案"/>
    <w:p>
      <w:pPr>
        <w:pStyle w:val="Heading3"/>
      </w:pPr>
      <w:r>
        <w:t xml:space="preserve">T+4 ~ T+8 </w:t>
      </w:r>
      <w:r>
        <w:rPr>
          <w:rFonts w:hint="eastAsia"/>
        </w:rPr>
        <w:t xml:space="preserve">小时：调取留存备查档案</w:t>
      </w:r>
    </w:p>
    <w:p>
      <w:pPr>
        <w:pStyle w:val="Compact"/>
        <w:numPr>
          <w:ilvl w:val="0"/>
          <w:numId w:val="1390"/>
        </w:numPr>
      </w:pPr>
      <w:r>
        <w:rPr>
          <w:rFonts w:hint="eastAsia"/>
        </w:rPr>
        <w:t xml:space="preserve">加计办按</w:t>
      </w:r>
      <w:r>
        <w:t xml:space="preserve"> </w:t>
      </w:r>
      <w:r>
        <w:rPr>
          <w:b/>
          <w:bCs/>
        </w:rPr>
        <w:t xml:space="preserve">10 </w:t>
      </w:r>
      <w:r>
        <w:rPr>
          <w:rFonts w:hint="eastAsia"/>
          <w:b/>
          <w:bCs/>
        </w:rPr>
        <w:t xml:space="preserve">类档案清单</w:t>
      </w:r>
      <w:r>
        <w:t xml:space="preserve"> </w:t>
      </w:r>
      <w:r>
        <w:rPr>
          <w:rFonts w:hint="eastAsia"/>
        </w:rPr>
        <w:t xml:space="preserve">逐项检查齐备性</w:t>
      </w:r>
    </w:p>
    <w:p>
      <w:pPr>
        <w:pStyle w:val="Compact"/>
        <w:numPr>
          <w:ilvl w:val="0"/>
          <w:numId w:val="1391"/>
        </w:numPr>
      </w:pPr>
      <w:r>
        <w:rPr>
          <w:rFonts w:hint="eastAsia"/>
        </w:rPr>
        <w:t xml:space="preserve">重点档案优先调取：</w:t>
      </w:r>
    </w:p>
    <w:p>
      <w:pPr>
        <w:pStyle w:val="Compact"/>
        <w:numPr>
          <w:ilvl w:val="1"/>
          <w:numId w:val="1392"/>
        </w:numPr>
      </w:pPr>
      <w:r>
        <w:rPr>
          <w:rFonts w:hint="eastAsia"/>
        </w:rPr>
        <w:t xml:space="preserve">立项书</w:t>
      </w:r>
      <w:r>
        <w:t xml:space="preserve"> + </w:t>
      </w:r>
      <w:r>
        <w:rPr>
          <w:rFonts w:hint="eastAsia"/>
        </w:rPr>
        <w:t xml:space="preserve">技术不确定性说明（涉及项目）</w:t>
      </w:r>
    </w:p>
    <w:p>
      <w:pPr>
        <w:pStyle w:val="Compact"/>
        <w:numPr>
          <w:ilvl w:val="1"/>
          <w:numId w:val="1393"/>
        </w:numPr>
      </w:pP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p>
    <w:p>
      <w:pPr>
        <w:pStyle w:val="Compact"/>
        <w:numPr>
          <w:ilvl w:val="1"/>
          <w:numId w:val="1394"/>
        </w:numPr>
      </w:pPr>
      <w:r>
        <w:rPr>
          <w:rFonts w:hint="eastAsia"/>
        </w:rPr>
        <w:t xml:space="preserve">“研发支出”</w:t>
      </w:r>
      <w:r>
        <w:rPr>
          <w:rFonts w:hint="eastAsia"/>
        </w:rPr>
        <w:t xml:space="preserve">辅助账与汇总表</w:t>
      </w:r>
    </w:p>
    <w:p>
      <w:pPr>
        <w:pStyle w:val="Compact"/>
        <w:numPr>
          <w:ilvl w:val="1"/>
          <w:numId w:val="1395"/>
        </w:numPr>
      </w:pPr>
      <w:r>
        <w:rPr>
          <w:rFonts w:hint="eastAsia"/>
        </w:rPr>
        <w:t xml:space="preserve">工时台账</w:t>
      </w:r>
      <w:r>
        <w:t xml:space="preserve"> + </w:t>
      </w:r>
      <w:r>
        <w:rPr>
          <w:rFonts w:hint="eastAsia"/>
        </w:rPr>
        <w:t xml:space="preserve">客观证据导出包</w:t>
      </w:r>
    </w:p>
    <w:p>
      <w:pPr>
        <w:pStyle w:val="Compact"/>
        <w:numPr>
          <w:ilvl w:val="1"/>
          <w:numId w:val="1396"/>
        </w:numPr>
      </w:pPr>
      <w:r>
        <w:rPr>
          <w:rFonts w:hint="eastAsia"/>
        </w:rPr>
        <w:t xml:space="preserve">历年自查报告</w:t>
      </w:r>
      <w:r>
        <w:t xml:space="preserve"> + </w:t>
      </w:r>
      <w:r>
        <w:rPr>
          <w:rFonts w:hint="eastAsia"/>
        </w:rPr>
        <w:t xml:space="preserve">委员会评审纪要</w:t>
      </w:r>
    </w:p>
    <w:p>
      <w:pPr>
        <w:pStyle w:val="Compact"/>
        <w:numPr>
          <w:ilvl w:val="0"/>
          <w:numId w:val="1397"/>
        </w:numPr>
      </w:pPr>
      <w:r>
        <w:rPr>
          <w:rFonts w:hint="eastAsia"/>
        </w:rPr>
        <w:t xml:space="preserve">缺失档案立即标记（</w:t>
      </w:r>
      <w:r>
        <w:rPr>
          <w:rFonts w:hint="eastAsia"/>
          <w:b/>
          <w:bCs/>
        </w:rPr>
        <w:t xml:space="preserve">严禁现场补做</w:t>
      </w:r>
      <w:r>
        <w:rPr>
          <w:rFonts w:hint="eastAsia"/>
        </w:rPr>
        <w:t xml:space="preserve">）</w:t>
      </w:r>
    </w:p>
    <w:p>
      <w:pPr>
        <w:pStyle w:val="Compact"/>
        <w:numPr>
          <w:ilvl w:val="0"/>
          <w:numId w:val="1398"/>
        </w:numPr>
      </w:pPr>
      <w:r>
        <w:rPr>
          <w:rFonts w:hint="eastAsia"/>
        </w:rPr>
        <w:t xml:space="preserve">飞书云空间</w:t>
      </w:r>
      <w:r>
        <w:t xml:space="preserve"> / </w:t>
      </w:r>
      <w:r>
        <w:rPr>
          <w:rFonts w:hint="eastAsia"/>
        </w:rPr>
        <w:t xml:space="preserve">加计办档案库双向核对</w:t>
      </w:r>
    </w:p>
    <w:bookmarkEnd w:id="711"/>
    <w:bookmarkStart w:id="712" w:name="t8-t16-小时法务与外部专家会商"/>
    <w:p>
      <w:pPr>
        <w:pStyle w:val="Heading3"/>
      </w:pPr>
      <w:r>
        <w:t xml:space="preserve">T+8 ~ T+16 </w:t>
      </w:r>
      <w:r>
        <w:rPr>
          <w:rFonts w:hint="eastAsia"/>
        </w:rPr>
        <w:t xml:space="preserve">小时：法务与外部专家会商</w:t>
      </w:r>
    </w:p>
    <w:p>
      <w:pPr>
        <w:pStyle w:val="Compact"/>
        <w:numPr>
          <w:ilvl w:val="0"/>
          <w:numId w:val="1399"/>
        </w:numPr>
      </w:pPr>
      <w:r>
        <w:rPr>
          <w:rFonts w:hint="eastAsia"/>
        </w:rPr>
        <w:t xml:space="preserve">法务总监审视：</w:t>
      </w:r>
    </w:p>
    <w:p>
      <w:pPr>
        <w:pStyle w:val="Compact"/>
        <w:numPr>
          <w:ilvl w:val="1"/>
          <w:numId w:val="1400"/>
        </w:numPr>
      </w:pPr>
      <w:r>
        <w:rPr>
          <w:rFonts w:hint="eastAsia"/>
        </w:rPr>
        <w:t xml:space="preserve">稽查依据的法律合规性</w:t>
      </w:r>
    </w:p>
    <w:p>
      <w:pPr>
        <w:pStyle w:val="Compact"/>
        <w:numPr>
          <w:ilvl w:val="1"/>
          <w:numId w:val="1401"/>
        </w:numPr>
      </w:pPr>
      <w:r>
        <w:rPr>
          <w:rFonts w:hint="eastAsia"/>
        </w:rPr>
        <w:t xml:space="preserve">公司是否享有抗辩权利</w:t>
      </w:r>
    </w:p>
    <w:p>
      <w:pPr>
        <w:pStyle w:val="Compact"/>
        <w:numPr>
          <w:ilvl w:val="1"/>
          <w:numId w:val="1402"/>
        </w:numPr>
      </w:pPr>
      <w:r>
        <w:rPr>
          <w:rFonts w:hint="eastAsia"/>
        </w:rPr>
        <w:t xml:space="preserve">是否涉及主动更正申报的法律风险</w:t>
      </w:r>
    </w:p>
    <w:p>
      <w:pPr>
        <w:pStyle w:val="Compact"/>
        <w:numPr>
          <w:ilvl w:val="0"/>
          <w:numId w:val="1403"/>
        </w:numPr>
      </w:pPr>
      <w:r>
        <w:rPr>
          <w:rFonts w:hint="eastAsia"/>
        </w:rPr>
        <w:t xml:space="preserve">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正式聘请</w:t>
      </w:r>
      <w:r>
        <w:t xml:space="preserve"> </w:t>
      </w:r>
      <w:r>
        <w:rPr>
          <w:rFonts w:hint="eastAsia"/>
          <w:b/>
          <w:bCs/>
        </w:rPr>
        <w:t xml:space="preserve">外部税务师事务所</w:t>
      </w:r>
      <w:r>
        <w:rPr>
          <w:rFonts w:hint="eastAsia"/>
        </w:rPr>
        <w:t xml:space="preserve">（24</w:t>
      </w:r>
      <w:r>
        <w:t xml:space="preserve"> </w:t>
      </w:r>
      <w:r>
        <w:rPr>
          <w:rFonts w:hint="eastAsia"/>
        </w:rPr>
        <w:t xml:space="preserve">小时内签</w:t>
      </w:r>
      <w:r>
        <w:t xml:space="preserve"> NDA + </w:t>
      </w:r>
      <w:r>
        <w:rPr>
          <w:rFonts w:hint="eastAsia"/>
        </w:rPr>
        <w:t xml:space="preserve">委托合同）</w:t>
      </w:r>
    </w:p>
    <w:p>
      <w:pPr>
        <w:pStyle w:val="Compact"/>
        <w:numPr>
          <w:ilvl w:val="0"/>
          <w:numId w:val="1404"/>
        </w:numPr>
      </w:pPr>
      <w:r>
        <w:rPr>
          <w:rFonts w:hint="eastAsia"/>
        </w:rPr>
        <w:t xml:space="preserve">外部专家初步意见</w:t>
      </w:r>
    </w:p>
    <w:bookmarkEnd w:id="712"/>
    <w:bookmarkStart w:id="713" w:name="t16-t20-小时拟定应对策略"/>
    <w:p>
      <w:pPr>
        <w:pStyle w:val="Heading3"/>
      </w:pPr>
      <w:r>
        <w:t xml:space="preserve">T+16 ~ T+20 </w:t>
      </w:r>
      <w:r>
        <w:rPr>
          <w:rFonts w:hint="eastAsia"/>
        </w:rPr>
        <w:t xml:space="preserve">小时：拟定应对策略</w:t>
      </w:r>
    </w:p>
    <w:p>
      <w:pPr>
        <w:pStyle w:val="Compact"/>
        <w:numPr>
          <w:ilvl w:val="0"/>
          <w:numId w:val="1405"/>
        </w:numPr>
      </w:pPr>
      <w:r>
        <w:rPr>
          <w:rFonts w:hint="eastAsia"/>
        </w:rPr>
        <w:t xml:space="preserve">应急小组会商，决定：</w:t>
      </w:r>
    </w:p>
    <w:p>
      <w:pPr>
        <w:pStyle w:val="Compact"/>
        <w:numPr>
          <w:ilvl w:val="1"/>
          <w:numId w:val="1406"/>
        </w:numPr>
      </w:pPr>
      <w:r>
        <w:rPr>
          <w:rFonts w:hint="eastAsia"/>
        </w:rPr>
        <w:t xml:space="preserve">答复路径（口头</w:t>
      </w:r>
      <w:r>
        <w:t xml:space="preserve"> / </w:t>
      </w:r>
      <w:r>
        <w:rPr>
          <w:rFonts w:hint="eastAsia"/>
        </w:rPr>
        <w:t xml:space="preserve">书面</w:t>
      </w:r>
      <w:r>
        <w:t xml:space="preserve"> / </w:t>
      </w:r>
      <w:r>
        <w:rPr>
          <w:rFonts w:hint="eastAsia"/>
        </w:rPr>
        <w:t xml:space="preserve">现场提交）</w:t>
      </w:r>
    </w:p>
    <w:p>
      <w:pPr>
        <w:pStyle w:val="Compact"/>
        <w:numPr>
          <w:ilvl w:val="1"/>
          <w:numId w:val="1407"/>
        </w:numPr>
      </w:pPr>
      <w:r>
        <w:rPr>
          <w:rFonts w:hint="eastAsia"/>
        </w:rPr>
        <w:t xml:space="preserve">关键问题回答口径</w:t>
      </w:r>
    </w:p>
    <w:p>
      <w:pPr>
        <w:pStyle w:val="Compact"/>
        <w:numPr>
          <w:ilvl w:val="1"/>
          <w:numId w:val="1408"/>
        </w:numPr>
      </w:pPr>
      <w:r>
        <w:rPr>
          <w:rFonts w:hint="eastAsia"/>
        </w:rPr>
        <w:t xml:space="preserve">是否主动更正申报</w:t>
      </w:r>
    </w:p>
    <w:p>
      <w:pPr>
        <w:pStyle w:val="Compact"/>
        <w:numPr>
          <w:ilvl w:val="1"/>
          <w:numId w:val="1409"/>
        </w:numPr>
      </w:pPr>
      <w:r>
        <w:rPr>
          <w:rFonts w:hint="eastAsia"/>
        </w:rPr>
        <w:t xml:space="preserve">是否需聘请律师</w:t>
      </w:r>
    </w:p>
    <w:p>
      <w:pPr>
        <w:pStyle w:val="Compact"/>
        <w:numPr>
          <w:ilvl w:val="1"/>
          <w:numId w:val="1410"/>
        </w:numPr>
      </w:pPr>
      <w:r>
        <w:rPr>
          <w:rFonts w:hint="eastAsia"/>
        </w:rPr>
        <w:t xml:space="preserve">是否需要向税务局申请延期</w:t>
      </w:r>
      <w:r>
        <w:t xml:space="preserve"> / </w:t>
      </w:r>
      <w:r>
        <w:rPr>
          <w:rFonts w:hint="eastAsia"/>
        </w:rPr>
        <w:t xml:space="preserve">听证</w:t>
      </w:r>
    </w:p>
    <w:bookmarkEnd w:id="713"/>
    <w:bookmarkStart w:id="714" w:name="t20-t24-小时出具应对策略备忘"/>
    <w:p>
      <w:pPr>
        <w:pStyle w:val="Heading3"/>
      </w:pPr>
      <w:r>
        <w:t xml:space="preserve">T+20 ~ T+24 </w:t>
      </w:r>
      <w:r>
        <w:rPr>
          <w:rFonts w:hint="eastAsia"/>
        </w:rPr>
        <w:t xml:space="preserve">小时：出具《应对策略备忘》</w:t>
      </w:r>
    </w:p>
    <w:p>
      <w:pPr>
        <w:pStyle w:val="Compact"/>
        <w:numPr>
          <w:ilvl w:val="0"/>
          <w:numId w:val="1411"/>
        </w:numPr>
      </w:pPr>
      <w:r>
        <w:rPr>
          <w:rFonts w:hint="eastAsia"/>
        </w:rPr>
        <w:t xml:space="preserve">备忘文档结构（5</w:t>
      </w:r>
      <w:r>
        <w:t xml:space="preserve"> </w:t>
      </w:r>
      <w:r>
        <w:rPr>
          <w:rFonts w:hint="eastAsia"/>
        </w:rPr>
        <w:t xml:space="preserve">页内）：</w:t>
      </w:r>
    </w:p>
    <w:p>
      <w:pPr>
        <w:pStyle w:val="Compact"/>
        <w:numPr>
          <w:ilvl w:val="1"/>
          <w:numId w:val="1412"/>
        </w:numPr>
      </w:pPr>
      <w:r>
        <w:rPr>
          <w:rFonts w:hint="eastAsia"/>
        </w:rPr>
        <w:t xml:space="preserve">一、事项摘要（200</w:t>
      </w:r>
      <w:r>
        <w:t xml:space="preserve"> </w:t>
      </w:r>
      <w:r>
        <w:rPr>
          <w:rFonts w:hint="eastAsia"/>
        </w:rPr>
        <w:t xml:space="preserve">字）</w:t>
      </w:r>
    </w:p>
    <w:p>
      <w:pPr>
        <w:pStyle w:val="Compact"/>
        <w:numPr>
          <w:ilvl w:val="1"/>
          <w:numId w:val="1412"/>
        </w:numPr>
      </w:pPr>
      <w:r>
        <w:rPr>
          <w:rFonts w:hint="eastAsia"/>
        </w:rPr>
        <w:t xml:space="preserve">二、风险评估（含金额</w:t>
      </w:r>
      <w:r>
        <w:t xml:space="preserve"> / </w:t>
      </w:r>
      <w:r>
        <w:rPr>
          <w:rFonts w:hint="eastAsia"/>
        </w:rPr>
        <w:t xml:space="preserve">法律</w:t>
      </w:r>
      <w:r>
        <w:t xml:space="preserve"> / </w:t>
      </w:r>
      <w:r>
        <w:rPr>
          <w:rFonts w:hint="eastAsia"/>
        </w:rPr>
        <w:t xml:space="preserve">声誉）</w:t>
      </w:r>
    </w:p>
    <w:p>
      <w:pPr>
        <w:pStyle w:val="Compact"/>
        <w:numPr>
          <w:ilvl w:val="1"/>
          <w:numId w:val="1412"/>
        </w:numPr>
      </w:pPr>
      <w:r>
        <w:rPr>
          <w:rFonts w:hint="eastAsia"/>
        </w:rPr>
        <w:t xml:space="preserve">三、应对方案（3</w:t>
      </w:r>
      <w:r>
        <w:t xml:space="preserve"> </w:t>
      </w:r>
      <w:r>
        <w:rPr>
          <w:rFonts w:hint="eastAsia"/>
        </w:rPr>
        <w:t xml:space="preserve">套备选</w:t>
      </w:r>
      <w:r>
        <w:t xml:space="preserve"> + </w:t>
      </w:r>
      <w:r>
        <w:rPr>
          <w:rFonts w:hint="eastAsia"/>
        </w:rPr>
        <w:t xml:space="preserve">推荐方案）</w:t>
      </w:r>
    </w:p>
    <w:p>
      <w:pPr>
        <w:pStyle w:val="Compact"/>
        <w:numPr>
          <w:ilvl w:val="1"/>
          <w:numId w:val="1412"/>
        </w:numPr>
      </w:pPr>
      <w:r>
        <w:rPr>
          <w:rFonts w:hint="eastAsia"/>
        </w:rPr>
        <w:t xml:space="preserve">四、时间节点与责任人</w:t>
      </w:r>
    </w:p>
    <w:p>
      <w:pPr>
        <w:pStyle w:val="Compact"/>
        <w:numPr>
          <w:ilvl w:val="1"/>
          <w:numId w:val="1412"/>
        </w:numPr>
      </w:pPr>
      <w:r>
        <w:rPr>
          <w:rFonts w:hint="eastAsia"/>
        </w:rPr>
        <w:t xml:space="preserve">五、附件清单</w:t>
      </w:r>
    </w:p>
    <w:p>
      <w:pPr>
        <w:pStyle w:val="Compact"/>
        <w:numPr>
          <w:ilvl w:val="0"/>
          <w:numId w:val="1413"/>
        </w:numPr>
      </w:pPr>
      <w:r>
        <w:rPr>
          <w:rFonts w:hint="eastAsia"/>
          <w:b/>
          <w:bCs/>
        </w:rPr>
        <w:t xml:space="preserve">应急小组组长（CFO）签字</w:t>
      </w:r>
      <w:r>
        <w:t xml:space="preserve"> </w:t>
      </w:r>
      <w:r>
        <w:t xml:space="preserve">+ </w:t>
      </w:r>
      <w:r>
        <w:rPr>
          <w:rFonts w:hint="eastAsia"/>
        </w:rPr>
        <w:t xml:space="preserve">委员会全员知情</w:t>
      </w:r>
    </w:p>
    <w:bookmarkEnd w:id="714"/>
    <w:bookmarkStart w:id="715" w:name="t24-小时上报董事长-启动正式应对"/>
    <w:p>
      <w:pPr>
        <w:pStyle w:val="Heading3"/>
      </w:pPr>
      <w:r>
        <w:t xml:space="preserve">T+24 </w:t>
      </w:r>
      <w:r>
        <w:rPr>
          <w:rFonts w:hint="eastAsia"/>
        </w:rPr>
        <w:t xml:space="preserve">小时：上报董事长</w:t>
      </w:r>
      <w:r>
        <w:t xml:space="preserve"> + </w:t>
      </w:r>
      <w:r>
        <w:rPr>
          <w:rFonts w:hint="eastAsia"/>
        </w:rPr>
        <w:t xml:space="preserve">启动正式应对</w:t>
      </w:r>
    </w:p>
    <w:p>
      <w:pPr>
        <w:pStyle w:val="Compact"/>
        <w:numPr>
          <w:ilvl w:val="0"/>
          <w:numId w:val="1414"/>
        </w:numPr>
      </w:pPr>
      <w:r>
        <w:t xml:space="preserve">CFO </w:t>
      </w:r>
      <w:r>
        <w:rPr>
          <w:rFonts w:hint="eastAsia"/>
        </w:rPr>
        <w:t xml:space="preserve">上报董事长（如涉及金额</w:t>
      </w:r>
      <w:r>
        <w:t xml:space="preserve"> &gt;1000 </w:t>
      </w:r>
      <w:r>
        <w:rPr>
          <w:rFonts w:hint="eastAsia"/>
        </w:rPr>
        <w:t xml:space="preserve">万</w:t>
      </w:r>
      <w:r>
        <w:t xml:space="preserve"> / </w:t>
      </w:r>
      <w:r>
        <w:rPr>
          <w:rFonts w:hint="eastAsia"/>
        </w:rPr>
        <w:t xml:space="preserve">罚款风险</w:t>
      </w:r>
      <w:r>
        <w:t xml:space="preserve"> / </w:t>
      </w:r>
      <w:r>
        <w:rPr>
          <w:rFonts w:hint="eastAsia"/>
        </w:rPr>
        <w:t xml:space="preserve">声誉风险）</w:t>
      </w:r>
    </w:p>
    <w:p>
      <w:pPr>
        <w:pStyle w:val="Compact"/>
        <w:numPr>
          <w:ilvl w:val="0"/>
          <w:numId w:val="1415"/>
        </w:numPr>
      </w:pPr>
      <w:r>
        <w:rPr>
          <w:rFonts w:hint="eastAsia"/>
        </w:rPr>
        <w:t xml:space="preserve">进入正式应对阶段（详见</w:t>
      </w:r>
      <w:r>
        <w:t xml:space="preserve"> </w:t>
      </w:r>
      <w:r>
        <w:rPr>
          <w:rFonts w:hint="eastAsia"/>
        </w:rPr>
        <w:t xml:space="preserve">§五）</w:t>
      </w:r>
    </w:p>
    <w:p>
      <w:r>
        <w:pict>
          <v:rect style="width:0;height:1.5pt" o:hralign="center" o:hrstd="t" o:hr="t"/>
        </w:pict>
      </w:r>
    </w:p>
    <w:bookmarkEnd w:id="715"/>
    <w:bookmarkEnd w:id="716"/>
    <w:bookmarkStart w:id="720" w:name="第五章-三道防线抗辩核心"/>
    <w:p>
      <w:pPr>
        <w:pStyle w:val="Heading2"/>
      </w:pPr>
      <w:r>
        <w:rPr>
          <w:rFonts w:hint="eastAsia"/>
        </w:rPr>
        <w:t xml:space="preserve">第五章</w:t>
      </w:r>
      <w:r>
        <w:t xml:space="preserve"> ⭐⭐⭐ </w:t>
      </w:r>
      <w:r>
        <w:rPr>
          <w:rFonts w:hint="eastAsia"/>
        </w:rPr>
        <w:t xml:space="preserve">三道防线（抗辩核心）</w:t>
      </w:r>
    </w:p>
    <w:bookmarkStart w:id="717" w:name="第一道防线留存备查档案完备性70-胜算"/>
    <w:p>
      <w:pPr>
        <w:pStyle w:val="Heading3"/>
      </w:pPr>
      <w:r>
        <w:rPr>
          <w:rFonts w:hint="eastAsia"/>
        </w:rPr>
        <w:t xml:space="preserve">第一道防线：留存备查档案完备性（70%</w:t>
      </w:r>
      <w:r>
        <w:t xml:space="preserve"> </w:t>
      </w:r>
      <w:r>
        <w:rPr>
          <w:rFonts w:hint="eastAsia"/>
        </w:rPr>
        <w:t xml:space="preserve">胜算）</w:t>
      </w:r>
    </w:p>
    <w:p>
      <w:pPr>
        <w:pStyle w:val="FirstParagraph"/>
      </w:pPr>
      <w:r>
        <w:rPr>
          <w:rFonts w:hint="eastAsia"/>
          <w:b/>
          <w:bCs/>
        </w:rPr>
        <w:t xml:space="preserve">核心</w:t>
      </w:r>
      <w:r>
        <w:rPr>
          <w:rFonts w:hint="eastAsia"/>
        </w:rPr>
        <w:t xml:space="preserve">：稽查现场出示完整的</w:t>
      </w:r>
      <w:r>
        <w:t xml:space="preserve"> 10 </w:t>
      </w:r>
      <w:r>
        <w:rPr>
          <w:rFonts w:hint="eastAsia"/>
        </w:rPr>
        <w:t xml:space="preserve">类档案，证明公司体系化运行。</w:t>
      </w:r>
    </w:p>
    <w:p>
      <w:pPr>
        <w:pStyle w:val="BodyText"/>
      </w:pPr>
      <w:r>
        <w:rPr>
          <w:rFonts w:hint="eastAsia"/>
          <w:b/>
          <w:bCs/>
        </w:rPr>
        <w:t xml:space="preserve">关键档案</w:t>
      </w:r>
      <w:r>
        <w:rPr>
          <w:rFonts w:hint="eastAsia"/>
        </w:rPr>
        <w:t xml:space="preserve">：</w:t>
      </w:r>
      <w:r>
        <w:t xml:space="preserve"> </w:t>
      </w:r>
      <w:r>
        <w:t xml:space="preserve">1. </w:t>
      </w:r>
      <w:r>
        <w:rPr>
          <w:rFonts w:hint="eastAsia"/>
        </w:rPr>
        <w:t xml:space="preserve">立项书</w:t>
      </w:r>
      <w:r>
        <w:t xml:space="preserve"> + </w:t>
      </w:r>
      <w:r>
        <w:rPr>
          <w:rFonts w:hint="eastAsia"/>
        </w:rPr>
        <w:t xml:space="preserve">技术不确定性说明（A</w:t>
      </w:r>
      <w:r>
        <w:t xml:space="preserve"> </w:t>
      </w:r>
      <w:r>
        <w:rPr>
          <w:rFonts w:hint="eastAsia"/>
        </w:rPr>
        <w:t xml:space="preserve">类项目</w:t>
      </w:r>
      <w:r>
        <w:t xml:space="preserve"> ≥500 </w:t>
      </w:r>
      <w:r>
        <w:rPr>
          <w:rFonts w:hint="eastAsia"/>
        </w:rPr>
        <w:t xml:space="preserve">字</w:t>
      </w:r>
      <w:r>
        <w:t xml:space="preserve"> / B </w:t>
      </w:r>
      <w:r>
        <w:rPr>
          <w:rFonts w:hint="eastAsia"/>
        </w:rPr>
        <w:t xml:space="preserve">类</w:t>
      </w:r>
      <w:r>
        <w:t xml:space="preserve"> ≥800 </w:t>
      </w:r>
      <w:r>
        <w:rPr>
          <w:rFonts w:hint="eastAsia"/>
        </w:rPr>
        <w:t xml:space="preserve">字）</w:t>
      </w:r>
      <w:r>
        <w:t xml:space="preserve"> </w:t>
      </w:r>
      <w:r>
        <w:t xml:space="preserve">2. </w:t>
      </w:r>
      <w:r>
        <w:rPr>
          <w:rFonts w:hint="eastAsia"/>
        </w:rPr>
        <w:t xml:space="preserve">研发人员名单</w:t>
      </w:r>
      <w:r>
        <w:t xml:space="preserve"> + </w:t>
      </w:r>
      <w:r>
        <w:rPr>
          <w:rFonts w:hint="eastAsia"/>
        </w:rPr>
        <w:t xml:space="preserve">月度工时台账</w:t>
      </w:r>
      <w:r>
        <w:t xml:space="preserve"> + </w:t>
      </w:r>
      <w:r>
        <w:rPr>
          <w:rFonts w:hint="eastAsia"/>
        </w:rPr>
        <w:t xml:space="preserve">客观证据导出包</w:t>
      </w:r>
      <w:r>
        <w:t xml:space="preserve"> </w:t>
      </w:r>
      <w:r>
        <w:t xml:space="preserve">3. </w:t>
      </w: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r>
        <w:t xml:space="preserve"> </w:t>
      </w:r>
      <w:r>
        <w:t xml:space="preserve">4. </w:t>
      </w:r>
      <w:r>
        <w:rPr>
          <w:rFonts w:hint="eastAsia"/>
        </w:rPr>
        <w:t xml:space="preserve">集中研发项目分摊明细（如适用）</w:t>
      </w:r>
      <w:r>
        <w:t xml:space="preserve"> </w:t>
      </w:r>
      <w:r>
        <w:t xml:space="preserve">5.</w:t>
      </w:r>
      <w:r>
        <w:t xml:space="preserve"> </w:t>
      </w:r>
      <w:r>
        <w:rPr>
          <w:rFonts w:hint="eastAsia"/>
        </w:rPr>
        <w:t xml:space="preserve">“研发支出”</w:t>
      </w:r>
      <w:r>
        <w:rPr>
          <w:rFonts w:hint="eastAsia"/>
        </w:rPr>
        <w:t xml:space="preserve">辅助账与汇总表</w:t>
      </w:r>
      <w:r>
        <w:t xml:space="preserve"> </w:t>
      </w:r>
      <w:r>
        <w:t xml:space="preserve">6. </w:t>
      </w:r>
      <w:r>
        <w:rPr>
          <w:rFonts w:hint="eastAsia"/>
        </w:rPr>
        <w:t xml:space="preserve">项目结项报告</w:t>
      </w:r>
      <w:r>
        <w:t xml:space="preserve"> + </w:t>
      </w:r>
      <w:r>
        <w:rPr>
          <w:rFonts w:hint="eastAsia"/>
        </w:rPr>
        <w:t xml:space="preserve">验收证明</w:t>
      </w:r>
      <w:r>
        <w:t xml:space="preserve"> </w:t>
      </w:r>
      <w:r>
        <w:t xml:space="preserve">7. </w:t>
      </w:r>
      <w:r>
        <w:rPr>
          <w:rFonts w:hint="eastAsia"/>
        </w:rPr>
        <w:t xml:space="preserve">历年自查报告</w:t>
      </w:r>
      <w:r>
        <w:t xml:space="preserve"> + </w:t>
      </w:r>
      <w:r>
        <w:rPr>
          <w:rFonts w:hint="eastAsia"/>
        </w:rPr>
        <w:t xml:space="preserve">整改记录</w:t>
      </w:r>
      <w:r>
        <w:t xml:space="preserve"> </w:t>
      </w:r>
      <w:r>
        <w:t xml:space="preserve">8. </w:t>
      </w:r>
      <w:r>
        <w:rPr>
          <w:rFonts w:hint="eastAsia"/>
        </w:rPr>
        <w:t xml:space="preserve">委员会评审纪要</w:t>
      </w:r>
      <w:r>
        <w:t xml:space="preserve"> </w:t>
      </w:r>
      <w:r>
        <w:t xml:space="preserve">9.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w:t>
      </w:r>
      <w:r>
        <w:t xml:space="preserve">10. </w:t>
      </w:r>
      <w:r>
        <w:rPr>
          <w:rFonts w:hint="eastAsia"/>
        </w:rPr>
        <w:t xml:space="preserve">省局规定的其他资料</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“我们公司从</w:t>
      </w:r>
      <w:r>
        <w:t xml:space="preserve"> 2026 </w:t>
      </w:r>
      <w:r>
        <w:rPr>
          <w:rFonts w:hint="eastAsia"/>
        </w:rPr>
        <w:t xml:space="preserve">年起建立了完整的研发费用加计扣除风险管理体系，覆盖</w:t>
      </w:r>
      <w:r>
        <w:t xml:space="preserve"> 10 </w:t>
      </w:r>
      <w:r>
        <w:rPr>
          <w:rFonts w:hint="eastAsia"/>
        </w:rPr>
        <w:t xml:space="preserve">类留存备查档案，按公司《管理办法》执行。下面我们逐类向您展示。”</w:t>
      </w:r>
    </w:p>
    <w:bookmarkEnd w:id="717"/>
    <w:bookmarkStart w:id="718" w:name="第二道防线技术不确定性说明核心抗辩证据"/>
    <w:p>
      <w:pPr>
        <w:pStyle w:val="Heading3"/>
      </w:pPr>
      <w:r>
        <w:rPr>
          <w:rFonts w:hint="eastAsia"/>
        </w:rPr>
        <w:t xml:space="preserve">第二道防线：技术不确定性说明（核心抗辩证据）</w:t>
      </w:r>
    </w:p>
    <w:p>
      <w:pPr>
        <w:pStyle w:val="FirstParagraph"/>
      </w:pPr>
      <w:r>
        <w:rPr>
          <w:rFonts w:hint="eastAsia"/>
          <w:b/>
          <w:bCs/>
        </w:rPr>
        <w:t xml:space="preserve">核心</w:t>
      </w:r>
      <w:r>
        <w:rPr>
          <w:rFonts w:hint="eastAsia"/>
        </w:rPr>
        <w:t xml:space="preserve">：A/B</w:t>
      </w:r>
      <w:r>
        <w:t xml:space="preserve"> </w:t>
      </w:r>
      <w:r>
        <w:rPr>
          <w:rFonts w:hint="eastAsia"/>
        </w:rPr>
        <w:t xml:space="preserve">类项目立项书中的”技术不确定性说明”是判定为研发活动的核心证据。</w:t>
      </w:r>
    </w:p>
    <w:p>
      <w:pPr>
        <w:pStyle w:val="BodyText"/>
      </w:pPr>
      <w:r>
        <w:rPr>
          <w:rFonts w:hint="eastAsia"/>
          <w:b/>
          <w:bCs/>
        </w:rPr>
        <w:t xml:space="preserve">应答话术示例</w:t>
      </w:r>
      <w:r>
        <w:rPr>
          <w:rFonts w:hint="eastAsia"/>
        </w:rPr>
        <w:t xml:space="preserve">：</w:t>
      </w:r>
      <w:r>
        <w:t xml:space="preserve"> </w:t>
      </w:r>
      <w:r>
        <w:t xml:space="preserve">&gt;</w:t>
      </w:r>
      <w:r>
        <w:t xml:space="preserve"> </w:t>
      </w:r>
      <w:r>
        <w:rPr>
          <w:rFonts w:hint="eastAsia"/>
        </w:rPr>
        <w:t xml:space="preserve">“稽查员同志，关于这个推荐系统项目为什么算研发，我可以请研发负责人来具体说明。</w:t>
      </w:r>
      <w:r>
        <w:t xml:space="preserve"> </w:t>
      </w:r>
      <w:r>
        <w:t xml:space="preserve">&gt;</w:t>
      </w:r>
      <w:r>
        <w:t xml:space="preserve"> </w:t>
      </w:r>
      <w:r>
        <w:t xml:space="preserve">&gt; </w:t>
      </w:r>
      <w:r>
        <w:rPr>
          <w:rFonts w:hint="eastAsia"/>
        </w:rPr>
        <w:t xml:space="preserve">关键证据是项目立项时的技术不确定性说明：当时多模态推荐方案在电商场景没有成熟先例，业界</w:t>
      </w:r>
      <w:r>
        <w:t xml:space="preserve"> SOTA </w:t>
      </w:r>
      <w:r>
        <w:rPr>
          <w:rFonts w:hint="eastAsia"/>
        </w:rPr>
        <w:t xml:space="preserve">模型在通用领域有效但电商场景未知。我们做了</w:t>
      </w:r>
      <w:r>
        <w:t xml:space="preserve"> 4 </w:t>
      </w:r>
      <w:r>
        <w:rPr>
          <w:rFonts w:hint="eastAsia"/>
        </w:rPr>
        <w:t xml:space="preserve">周</w:t>
      </w:r>
      <w:r>
        <w:t xml:space="preserve"> </w:t>
      </w:r>
      <w:r>
        <w:rPr>
          <w:rFonts w:hint="eastAsia"/>
        </w:rPr>
        <w:t xml:space="preserve">POC，对比了三套技术方案，才确定主路线。如果稽查员需要查看技术方案设计文档、POC</w:t>
      </w:r>
      <w:r>
        <w:t xml:space="preserve"> </w:t>
      </w:r>
      <w:r>
        <w:rPr>
          <w:rFonts w:hint="eastAsia"/>
        </w:rPr>
        <w:t xml:space="preserve">实验记录、Git</w:t>
      </w:r>
      <w:r>
        <w:t xml:space="preserve"> </w:t>
      </w:r>
      <w:r>
        <w:rPr>
          <w:rFonts w:hint="eastAsia"/>
        </w:rPr>
        <w:t xml:space="preserve">仓库历史，我们都可以提供。”</w:t>
      </w:r>
    </w:p>
    <w:p>
      <w:pPr>
        <w:pStyle w:val="BodyText"/>
      </w:pPr>
      <w:r>
        <w:rPr>
          <w:rFonts w:hint="eastAsia"/>
          <w:b/>
          <w:bCs/>
        </w:rPr>
        <w:t xml:space="preserve">关键纪律</w:t>
      </w:r>
      <w:r>
        <w:rPr>
          <w:rFonts w:hint="eastAsia"/>
        </w:rPr>
        <w:t xml:space="preserve">：研发代表说话要客观，不夸大、不贬低。</w:t>
      </w:r>
    </w:p>
    <w:bookmarkEnd w:id="718"/>
    <w:bookmarkStart w:id="719" w:name="第三道防线边界案例库-委员会裁决记录体系性证明"/>
    <w:p>
      <w:pPr>
        <w:pStyle w:val="Heading3"/>
      </w:pPr>
      <w:r>
        <w:rPr>
          <w:rFonts w:hint="eastAsia"/>
        </w:rPr>
        <w:t xml:space="preserve">第三道防线：边界案例库</w:t>
      </w:r>
      <w:r>
        <w:t xml:space="preserve"> + </w:t>
      </w:r>
      <w:r>
        <w:rPr>
          <w:rFonts w:hint="eastAsia"/>
        </w:rPr>
        <w:t xml:space="preserve">委员会裁决记录（体系性证明）</w:t>
      </w:r>
    </w:p>
    <w:p>
      <w:pPr>
        <w:pStyle w:val="FirstParagraph"/>
      </w:pPr>
      <w:r>
        <w:rPr>
          <w:rFonts w:hint="eastAsia"/>
          <w:b/>
          <w:bCs/>
        </w:rPr>
        <w:t xml:space="preserve">核心</w:t>
      </w:r>
      <w:r>
        <w:rPr>
          <w:rFonts w:hint="eastAsia"/>
        </w:rPr>
        <w:t xml:space="preserve">：证明公司有系统化的判定机制，不是临时拼凑。</w:t>
      </w:r>
    </w:p>
    <w:p>
      <w:pPr>
        <w:pStyle w:val="BodyText"/>
      </w:pPr>
      <w:r>
        <w:rPr>
          <w:rFonts w:hint="eastAsia"/>
          <w:b/>
          <w:bCs/>
        </w:rPr>
        <w:t xml:space="preserve">关键档案</w:t>
      </w:r>
      <w:r>
        <w:rPr>
          <w:rFonts w:hint="eastAsia"/>
        </w:rPr>
        <w:t xml:space="preserve">：</w:t>
      </w:r>
      <w:r>
        <w:t xml:space="preserve"> </w:t>
      </w:r>
      <w:r>
        <w:t xml:space="preserve">- </w:t>
      </w:r>
      <w:r>
        <w:rPr>
          <w:rFonts w:hint="eastAsia"/>
        </w:rPr>
        <w:t xml:space="preserve">边界案例库（≥30</w:t>
      </w:r>
      <w:r>
        <w:t xml:space="preserve"> </w:t>
      </w:r>
      <w:r>
        <w:rPr>
          <w:rFonts w:hint="eastAsia"/>
        </w:rPr>
        <w:t xml:space="preserve">例时强力）</w:t>
      </w:r>
      <w:r>
        <w:t xml:space="preserve"> </w:t>
      </w:r>
      <w:r>
        <w:t xml:space="preserve">- B </w:t>
      </w:r>
      <w:r>
        <w:rPr>
          <w:rFonts w:hint="eastAsia"/>
        </w:rPr>
        <w:t xml:space="preserve">类项目的委员会专题裁决纪要</w:t>
      </w:r>
      <w:r>
        <w:t xml:space="preserve"> </w:t>
      </w:r>
      <w:r>
        <w:t xml:space="preserve">- </w:t>
      </w:r>
      <w:r>
        <w:rPr>
          <w:rFonts w:hint="eastAsia"/>
        </w:rPr>
        <w:t xml:space="preserve">季度风险评审仪表盘记录</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“我们对于研发</w:t>
      </w:r>
      <w:r>
        <w:t xml:space="preserve"> vs </w:t>
      </w:r>
      <w:r>
        <w:rPr>
          <w:rFonts w:hint="eastAsia"/>
        </w:rPr>
        <w:t xml:space="preserve">非研发的边界有系统化的判定。所有</w:t>
      </w:r>
      <w:r>
        <w:t xml:space="preserve"> B </w:t>
      </w:r>
      <w:r>
        <w:rPr>
          <w:rFonts w:hint="eastAsia"/>
        </w:rPr>
        <w:t xml:space="preserve">类（准研发）项目都经过委员会的专题裁决，记录在边界案例库里。本次稽查涉及的</w:t>
      </w:r>
      <w:r>
        <w:t xml:space="preserve"> XX </w:t>
      </w:r>
      <w:r>
        <w:rPr>
          <w:rFonts w:hint="eastAsia"/>
        </w:rPr>
        <w:t xml:space="preserve">项目，是</w:t>
      </w:r>
      <w:r>
        <w:t xml:space="preserve"> 2026-XX </w:t>
      </w:r>
      <w:r>
        <w:rPr>
          <w:rFonts w:hint="eastAsia"/>
        </w:rPr>
        <w:t xml:space="preserve">月委员会审议通过的，纪要附件可调取。”</w:t>
      </w:r>
    </w:p>
    <w:p>
      <w:r>
        <w:pict>
          <v:rect style="width:0;height:1.5pt" o:hralign="center" o:hrstd="t" o:hr="t"/>
        </w:pict>
      </w:r>
    </w:p>
    <w:bookmarkEnd w:id="719"/>
    <w:bookmarkEnd w:id="720"/>
    <w:bookmarkStart w:id="723" w:name="第六章-严禁事项一票否决红线"/>
    <w:p>
      <w:pPr>
        <w:pStyle w:val="Heading2"/>
      </w:pPr>
      <w:r>
        <w:rPr>
          <w:rFonts w:hint="eastAsia"/>
        </w:rPr>
        <w:t xml:space="preserve">第六章</w:t>
      </w:r>
      <w:r>
        <w:t xml:space="preserve"> </w:t>
      </w:r>
      <w:r>
        <w:rPr>
          <w:rFonts w:hint="eastAsia"/>
        </w:rPr>
        <w:t xml:space="preserve">严禁事项（一票否决红线）</w:t>
      </w:r>
    </w:p>
    <w:bookmarkStart w:id="721" w:name="第-7-条-绝对禁止"/>
    <w:p>
      <w:pPr>
        <w:pStyle w:val="Heading3"/>
      </w:pPr>
      <w:r>
        <w:rPr>
          <w:rFonts w:hint="eastAsia"/>
        </w:rPr>
        <w:t xml:space="preserve">第</w:t>
      </w:r>
      <w:r>
        <w:t xml:space="preserve"> 7 </w:t>
      </w:r>
      <w:r>
        <w:rPr>
          <w:rFonts w:hint="eastAsia"/>
        </w:rPr>
        <w:t xml:space="preserve">条</w:t>
      </w:r>
      <w:r>
        <w:t xml:space="preserve"> </w:t>
      </w:r>
      <w:r>
        <w:rPr>
          <w:rFonts w:hint="eastAsia"/>
          <w:b/>
          <w:bCs/>
        </w:rPr>
        <w:t xml:space="preserve">绝对禁止</w:t>
      </w:r>
    </w:p>
    <w:p>
      <w:pPr>
        <w:pStyle w:val="Compact"/>
        <w:numPr>
          <w:ilvl w:val="0"/>
          <w:numId w:val="1416"/>
        </w:numPr>
      </w:pPr>
      <w:r>
        <w:t xml:space="preserve">❌ </w:t>
      </w:r>
      <w:r>
        <w:rPr>
          <w:rFonts w:hint="eastAsia"/>
        </w:rPr>
        <w:t xml:space="preserve">现场临时编造、伪造、补签、倒签任何文件</w:t>
      </w:r>
    </w:p>
    <w:p>
      <w:pPr>
        <w:pStyle w:val="Compact"/>
        <w:numPr>
          <w:ilvl w:val="0"/>
          <w:numId w:val="1416"/>
        </w:numPr>
      </w:pPr>
      <w:r>
        <w:t xml:space="preserve">❌ </w:t>
      </w:r>
      <w:r>
        <w:rPr>
          <w:rFonts w:hint="eastAsia"/>
        </w:rPr>
        <w:t xml:space="preserve">销毁、隐匿、修改任何留存备查档案</w:t>
      </w:r>
    </w:p>
    <w:p>
      <w:pPr>
        <w:pStyle w:val="Compact"/>
        <w:numPr>
          <w:ilvl w:val="0"/>
          <w:numId w:val="1416"/>
        </w:numPr>
      </w:pPr>
      <w:r>
        <w:t xml:space="preserve">❌ </w:t>
      </w:r>
      <w:r>
        <w:rPr>
          <w:rFonts w:hint="eastAsia"/>
        </w:rPr>
        <w:t xml:space="preserve">串供、向其他员工传授”回答口径”</w:t>
      </w:r>
    </w:p>
    <w:p>
      <w:pPr>
        <w:pStyle w:val="Compact"/>
        <w:numPr>
          <w:ilvl w:val="0"/>
          <w:numId w:val="1416"/>
        </w:numPr>
      </w:pPr>
      <w:r>
        <w:t xml:space="preserve">❌ </w:t>
      </w:r>
      <w:r>
        <w:rPr>
          <w:rFonts w:hint="eastAsia"/>
        </w:rPr>
        <w:t xml:space="preserve">未经加计办</w:t>
      </w:r>
      <w:r>
        <w:t xml:space="preserve"> + </w:t>
      </w:r>
      <w:r>
        <w:rPr>
          <w:rFonts w:hint="eastAsia"/>
        </w:rPr>
        <w:t xml:space="preserve">法务同意单独答复</w:t>
      </w:r>
    </w:p>
    <w:p>
      <w:pPr>
        <w:pStyle w:val="Compact"/>
        <w:numPr>
          <w:ilvl w:val="0"/>
          <w:numId w:val="1416"/>
        </w:numPr>
      </w:pPr>
      <w:r>
        <w:t xml:space="preserve">❌ </w:t>
      </w:r>
      <w:r>
        <w:rPr>
          <w:rFonts w:hint="eastAsia"/>
        </w:rPr>
        <w:t xml:space="preserve">向稽查员行贿、请客、送礼</w:t>
      </w:r>
    </w:p>
    <w:p>
      <w:pPr>
        <w:pStyle w:val="Compact"/>
        <w:numPr>
          <w:ilvl w:val="0"/>
          <w:numId w:val="1416"/>
        </w:numPr>
      </w:pPr>
      <w:r>
        <w:t xml:space="preserve">❌ </w:t>
      </w:r>
      <w:r>
        <w:rPr>
          <w:rFonts w:hint="eastAsia"/>
        </w:rPr>
        <w:t xml:space="preserve">单独签署任何书面材料（必经委员会签批）</w:t>
      </w:r>
    </w:p>
    <w:p>
      <w:pPr>
        <w:pStyle w:val="Compact"/>
        <w:numPr>
          <w:ilvl w:val="0"/>
          <w:numId w:val="1416"/>
        </w:numPr>
      </w:pPr>
      <w:r>
        <w:t xml:space="preserve">❌ </w:t>
      </w:r>
      <w:r>
        <w:rPr>
          <w:rFonts w:hint="eastAsia"/>
        </w:rPr>
        <w:t xml:space="preserve">拒绝提供应当提供的资料</w:t>
      </w:r>
    </w:p>
    <w:p>
      <w:pPr>
        <w:pStyle w:val="Compact"/>
        <w:numPr>
          <w:ilvl w:val="0"/>
          <w:numId w:val="1416"/>
        </w:numPr>
      </w:pPr>
      <w:r>
        <w:t xml:space="preserve">❌ </w:t>
      </w:r>
      <w:r>
        <w:rPr>
          <w:rFonts w:hint="eastAsia"/>
        </w:rPr>
        <w:t xml:space="preserve">对稽查员撒谎或恶意误导</w:t>
      </w:r>
    </w:p>
    <w:p>
      <w:pPr>
        <w:pStyle w:val="BlockText"/>
      </w:pPr>
      <w:r>
        <w:rPr>
          <w:rFonts w:hint="eastAsia"/>
        </w:rPr>
        <w:t xml:space="preserve">上述任一行为，可能将税务合规问题升级为刑事问题（伪证罪</w:t>
      </w:r>
      <w:r>
        <w:t xml:space="preserve"> / </w:t>
      </w:r>
      <w:r>
        <w:rPr>
          <w:rFonts w:hint="eastAsia"/>
        </w:rPr>
        <w:t xml:space="preserve">行贿罪</w:t>
      </w:r>
      <w:r>
        <w:t xml:space="preserve"> / </w:t>
      </w:r>
      <w:r>
        <w:rPr>
          <w:rFonts w:hint="eastAsia"/>
        </w:rPr>
        <w:t xml:space="preserve">妨碍公务罪等），后果极其严重。</w:t>
      </w:r>
    </w:p>
    <w:bookmarkEnd w:id="721"/>
    <w:bookmarkStart w:id="722" w:name="第-8-条-必须做的"/>
    <w:p>
      <w:pPr>
        <w:pStyle w:val="Heading3"/>
      </w:pPr>
      <w:r>
        <w:rPr>
          <w:rFonts w:hint="eastAsia"/>
        </w:rPr>
        <w:t xml:space="preserve">第</w:t>
      </w:r>
      <w:r>
        <w:t xml:space="preserve"> 8 </w:t>
      </w:r>
      <w:r>
        <w:rPr>
          <w:rFonts w:hint="eastAsia"/>
        </w:rPr>
        <w:t xml:space="preserve">条</w:t>
      </w:r>
      <w:r>
        <w:t xml:space="preserve"> </w:t>
      </w:r>
      <w:r>
        <w:rPr>
          <w:rFonts w:hint="eastAsia"/>
        </w:rPr>
        <w:t xml:space="preserve">必须做的</w:t>
      </w:r>
    </w:p>
    <w:p>
      <w:pPr>
        <w:pStyle w:val="Compact"/>
        <w:numPr>
          <w:ilvl w:val="0"/>
          <w:numId w:val="1417"/>
        </w:numPr>
      </w:pPr>
      <w:r>
        <w:t xml:space="preserve">✅ </w:t>
      </w:r>
      <w:r>
        <w:rPr>
          <w:rFonts w:hint="eastAsia"/>
        </w:rPr>
        <w:t xml:space="preserve">依法配合</w:t>
      </w:r>
      <w:r>
        <w:t xml:space="preserve"> + </w:t>
      </w:r>
      <w:r>
        <w:rPr>
          <w:rFonts w:hint="eastAsia"/>
        </w:rPr>
        <w:t xml:space="preserve">礼貌接待</w:t>
      </w:r>
    </w:p>
    <w:p>
      <w:pPr>
        <w:pStyle w:val="Compact"/>
        <w:numPr>
          <w:ilvl w:val="0"/>
          <w:numId w:val="1417"/>
        </w:numPr>
      </w:pPr>
      <w:r>
        <w:t xml:space="preserve">✅ </w:t>
      </w:r>
      <w:r>
        <w:rPr>
          <w:rFonts w:hint="eastAsia"/>
        </w:rPr>
        <w:t xml:space="preserve">所有沟通有记录、有见证</w:t>
      </w:r>
    </w:p>
    <w:p>
      <w:pPr>
        <w:pStyle w:val="Compact"/>
        <w:numPr>
          <w:ilvl w:val="0"/>
          <w:numId w:val="1417"/>
        </w:numPr>
      </w:pPr>
      <w:r>
        <w:t xml:space="preserve">✅ </w:t>
      </w:r>
      <w:r>
        <w:rPr>
          <w:rFonts w:hint="eastAsia"/>
        </w:rPr>
        <w:t xml:space="preserve">不确定的问题”我需要核实后给您正式回复”</w:t>
      </w:r>
    </w:p>
    <w:p>
      <w:pPr>
        <w:pStyle w:val="Compact"/>
        <w:numPr>
          <w:ilvl w:val="0"/>
          <w:numId w:val="1417"/>
        </w:numPr>
      </w:pPr>
      <w:r>
        <w:t xml:space="preserve">✅ </w:t>
      </w:r>
      <w:r>
        <w:rPr>
          <w:rFonts w:hint="eastAsia"/>
        </w:rPr>
        <w:t xml:space="preserve">涉及数字</w:t>
      </w:r>
      <w:r>
        <w:t xml:space="preserve"> / </w:t>
      </w:r>
      <w:r>
        <w:rPr>
          <w:rFonts w:hint="eastAsia"/>
        </w:rPr>
        <w:t xml:space="preserve">金额</w:t>
      </w:r>
      <w:r>
        <w:t xml:space="preserve"> / </w:t>
      </w:r>
      <w:r>
        <w:rPr>
          <w:rFonts w:hint="eastAsia"/>
        </w:rPr>
        <w:t xml:space="preserve">政策口径的，引用文件原文</w:t>
      </w:r>
    </w:p>
    <w:p>
      <w:pPr>
        <w:pStyle w:val="Compact"/>
        <w:numPr>
          <w:ilvl w:val="0"/>
          <w:numId w:val="1417"/>
        </w:numPr>
      </w:pPr>
      <w:r>
        <w:t xml:space="preserve">✅ </w:t>
      </w:r>
      <w:r>
        <w:rPr>
          <w:rFonts w:hint="eastAsia"/>
        </w:rPr>
        <w:t xml:space="preserve">留存稽查全过程的录像（应急小组在场情况下）/</w:t>
      </w:r>
      <w:r>
        <w:t xml:space="preserve"> </w:t>
      </w:r>
      <w:r>
        <w:rPr>
          <w:rFonts w:hint="eastAsia"/>
        </w:rPr>
        <w:t xml:space="preserve">录音（如允许）</w:t>
      </w:r>
    </w:p>
    <w:p>
      <w:pPr>
        <w:pStyle w:val="Compact"/>
        <w:numPr>
          <w:ilvl w:val="0"/>
          <w:numId w:val="1417"/>
        </w:numPr>
      </w:pPr>
      <w:r>
        <w:t xml:space="preserve">✅ </w:t>
      </w:r>
      <w:r>
        <w:rPr>
          <w:rFonts w:hint="eastAsia"/>
        </w:rPr>
        <w:t xml:space="preserve">每天结束当日工作时由应急小组复盘</w:t>
      </w:r>
    </w:p>
    <w:p>
      <w:r>
        <w:pict>
          <v:rect style="width:0;height:1.5pt" o:hralign="center" o:hrstd="t" o:hr="t"/>
        </w:pict>
      </w:r>
    </w:p>
    <w:bookmarkEnd w:id="722"/>
    <w:bookmarkEnd w:id="723"/>
    <w:bookmarkStart w:id="728" w:name="第七章-答复路径与文书规范"/>
    <w:p>
      <w:pPr>
        <w:pStyle w:val="Heading2"/>
      </w:pPr>
      <w:r>
        <w:rPr>
          <w:rFonts w:hint="eastAsia"/>
        </w:rPr>
        <w:t xml:space="preserve">第七章</w:t>
      </w:r>
      <w:r>
        <w:t xml:space="preserve"> </w:t>
      </w:r>
      <w:r>
        <w:rPr>
          <w:rFonts w:hint="eastAsia"/>
        </w:rPr>
        <w:t xml:space="preserve">答复路径与文书规范</w:t>
      </w:r>
    </w:p>
    <w:bookmarkStart w:id="724" w:name="第-9-条-口头答复"/>
    <w:p>
      <w:pPr>
        <w:pStyle w:val="Heading3"/>
      </w:pPr>
      <w:r>
        <w:rPr>
          <w:rFonts w:hint="eastAsia"/>
        </w:rPr>
        <w:t xml:space="preserve">第</w:t>
      </w:r>
      <w:r>
        <w:t xml:space="preserve"> 9 </w:t>
      </w:r>
      <w:r>
        <w:rPr>
          <w:rFonts w:hint="eastAsia"/>
        </w:rPr>
        <w:t xml:space="preserve">条</w:t>
      </w:r>
      <w:r>
        <w:t xml:space="preserve"> </w:t>
      </w:r>
      <w:r>
        <w:rPr>
          <w:rFonts w:hint="eastAsia"/>
        </w:rPr>
        <w:t xml:space="preserve">口头答复</w:t>
      </w:r>
    </w:p>
    <w:p>
      <w:pPr>
        <w:pStyle w:val="Compact"/>
        <w:numPr>
          <w:ilvl w:val="0"/>
          <w:numId w:val="1418"/>
        </w:numPr>
      </w:pPr>
      <w:r>
        <w:rPr>
          <w:rFonts w:hint="eastAsia"/>
        </w:rPr>
        <w:t xml:space="preserve">仅限”程序性问题”（如时间地点确认）+</w:t>
      </w:r>
      <w:r>
        <w:t xml:space="preserve"> </w:t>
      </w:r>
      <w:r>
        <w:rPr>
          <w:rFonts w:hint="eastAsia"/>
        </w:rPr>
        <w:t xml:space="preserve">已演练的标准答复</w:t>
      </w:r>
    </w:p>
    <w:p>
      <w:pPr>
        <w:pStyle w:val="Compact"/>
        <w:numPr>
          <w:ilvl w:val="0"/>
          <w:numId w:val="1418"/>
        </w:numPr>
      </w:pPr>
      <w:r>
        <w:rPr>
          <w:rFonts w:hint="eastAsia"/>
        </w:rPr>
        <w:t xml:space="preserve">涉及实质性问题一律：</w:t>
      </w:r>
      <w:r>
        <w:rPr>
          <w:rFonts w:hint="eastAsia"/>
          <w:b/>
          <w:bCs/>
        </w:rPr>
        <w:t xml:space="preserve">“这个问题我需要回去核实后给您正式书面回复”</w:t>
      </w:r>
    </w:p>
    <w:p>
      <w:pPr>
        <w:pStyle w:val="Compact"/>
        <w:numPr>
          <w:ilvl w:val="0"/>
          <w:numId w:val="1418"/>
        </w:numPr>
      </w:pPr>
      <w:r>
        <w:rPr>
          <w:rFonts w:hint="eastAsia"/>
        </w:rPr>
        <w:t xml:space="preserve">记录原则：当事人</w:t>
      </w:r>
      <w:r>
        <w:t xml:space="preserve"> + </w:t>
      </w:r>
      <w:r>
        <w:rPr>
          <w:rFonts w:hint="eastAsia"/>
        </w:rPr>
        <w:t xml:space="preserve">见证人</w:t>
      </w:r>
      <w:r>
        <w:t xml:space="preserve"> + </w:t>
      </w:r>
      <w:r>
        <w:rPr>
          <w:rFonts w:hint="eastAsia"/>
        </w:rPr>
        <w:t xml:space="preserve">记录人三方在场</w:t>
      </w:r>
    </w:p>
    <w:bookmarkEnd w:id="724"/>
    <w:bookmarkStart w:id="725" w:name="第-10-条-书面答复"/>
    <w:p>
      <w:pPr>
        <w:pStyle w:val="Heading3"/>
      </w:pPr>
      <w:r>
        <w:rPr>
          <w:rFonts w:hint="eastAsia"/>
        </w:rPr>
        <w:t xml:space="preserve">第</w:t>
      </w:r>
      <w:r>
        <w:t xml:space="preserve"> 10 </w:t>
      </w:r>
      <w:r>
        <w:rPr>
          <w:rFonts w:hint="eastAsia"/>
        </w:rPr>
        <w:t xml:space="preserve">条</w:t>
      </w:r>
      <w:r>
        <w:t xml:space="preserve"> </w:t>
      </w:r>
      <w:r>
        <w:rPr>
          <w:rFonts w:hint="eastAsia"/>
        </w:rPr>
        <w:t xml:space="preserve">书面答复</w:t>
      </w:r>
    </w:p>
    <w:p>
      <w:pPr>
        <w:pStyle w:val="Compact"/>
        <w:numPr>
          <w:ilvl w:val="0"/>
          <w:numId w:val="1419"/>
        </w:numPr>
      </w:pPr>
      <w:r>
        <w:rPr>
          <w:rFonts w:hint="eastAsia"/>
          <w:b/>
          <w:bCs/>
        </w:rPr>
        <w:t xml:space="preserve">所有书面答复</w:t>
      </w:r>
      <w:r>
        <w:rPr>
          <w:rFonts w:hint="eastAsia"/>
        </w:rPr>
        <w:t xml:space="preserve">：先加计办起草</w:t>
      </w:r>
      <w:r>
        <w:t xml:space="preserve"> → </w:t>
      </w:r>
      <w:r>
        <w:rPr>
          <w:rFonts w:hint="eastAsia"/>
        </w:rPr>
        <w:t xml:space="preserve">法务复核</w:t>
      </w:r>
      <w:r>
        <w:t xml:space="preserve"> → </w:t>
      </w:r>
      <w:r>
        <w:rPr>
          <w:rFonts w:hint="eastAsia"/>
        </w:rPr>
        <w:t xml:space="preserve">委员会签批</w:t>
      </w:r>
      <w:r>
        <w:t xml:space="preserve"> → CFO </w:t>
      </w:r>
      <w:r>
        <w:rPr>
          <w:rFonts w:hint="eastAsia"/>
        </w:rPr>
        <w:t xml:space="preserve">签发</w:t>
      </w:r>
    </w:p>
    <w:p>
      <w:pPr>
        <w:pStyle w:val="Compact"/>
        <w:numPr>
          <w:ilvl w:val="0"/>
          <w:numId w:val="1419"/>
        </w:numPr>
      </w:pPr>
      <w:r>
        <w:rPr>
          <w:rFonts w:hint="eastAsia"/>
        </w:rPr>
        <w:t xml:space="preserve">模板见附录</w:t>
      </w:r>
      <w:r>
        <w:t xml:space="preserve"> B</w:t>
      </w:r>
    </w:p>
    <w:p>
      <w:pPr>
        <w:pStyle w:val="Compact"/>
        <w:numPr>
          <w:ilvl w:val="0"/>
          <w:numId w:val="1419"/>
        </w:numPr>
      </w:pPr>
      <w:r>
        <w:rPr>
          <w:rFonts w:hint="eastAsia"/>
        </w:rPr>
        <w:t xml:space="preserve">字数原则：能短则短；多说多错</w:t>
      </w:r>
    </w:p>
    <w:p>
      <w:pPr>
        <w:pStyle w:val="Compact"/>
        <w:numPr>
          <w:ilvl w:val="0"/>
          <w:numId w:val="1419"/>
        </w:numPr>
      </w:pPr>
      <w:r>
        <w:rPr>
          <w:rFonts w:hint="eastAsia"/>
        </w:rPr>
        <w:t xml:space="preserve">引用文件</w:t>
      </w:r>
      <w:r>
        <w:t xml:space="preserve"> / </w:t>
      </w:r>
      <w:r>
        <w:rPr>
          <w:rFonts w:hint="eastAsia"/>
        </w:rPr>
        <w:t xml:space="preserve">政策时必精确（年号</w:t>
      </w:r>
      <w:r>
        <w:t xml:space="preserve"> / </w:t>
      </w:r>
      <w:r>
        <w:rPr>
          <w:rFonts w:hint="eastAsia"/>
        </w:rPr>
        <w:t xml:space="preserve">文号</w:t>
      </w:r>
      <w:r>
        <w:t xml:space="preserve"> / </w:t>
      </w:r>
      <w:r>
        <w:rPr>
          <w:rFonts w:hint="eastAsia"/>
        </w:rPr>
        <w:t xml:space="preserve">条款）</w:t>
      </w:r>
    </w:p>
    <w:bookmarkEnd w:id="725"/>
    <w:bookmarkStart w:id="726" w:name="第-11-条-现场提交资料"/>
    <w:p>
      <w:pPr>
        <w:pStyle w:val="Heading3"/>
      </w:pPr>
      <w:r>
        <w:rPr>
          <w:rFonts w:hint="eastAsia"/>
        </w:rPr>
        <w:t xml:space="preserve">第</w:t>
      </w:r>
      <w:r>
        <w:t xml:space="preserve"> 11 </w:t>
      </w:r>
      <w:r>
        <w:rPr>
          <w:rFonts w:hint="eastAsia"/>
        </w:rPr>
        <w:t xml:space="preserve">条</w:t>
      </w:r>
      <w:r>
        <w:t xml:space="preserve"> </w:t>
      </w:r>
      <w:r>
        <w:rPr>
          <w:rFonts w:hint="eastAsia"/>
        </w:rPr>
        <w:t xml:space="preserve">现场提交资料</w:t>
      </w:r>
    </w:p>
    <w:p>
      <w:pPr>
        <w:pStyle w:val="Compact"/>
        <w:numPr>
          <w:ilvl w:val="0"/>
          <w:numId w:val="1420"/>
        </w:numPr>
      </w:pPr>
      <w:r>
        <w:rPr>
          <w:rFonts w:hint="eastAsia"/>
        </w:rPr>
        <w:t xml:space="preserve">准备</w:t>
      </w:r>
      <w:r>
        <w:t xml:space="preserve"> 2 </w:t>
      </w:r>
      <w:r>
        <w:rPr>
          <w:rFonts w:hint="eastAsia"/>
        </w:rPr>
        <w:t xml:space="preserve">套：1</w:t>
      </w:r>
      <w:r>
        <w:t xml:space="preserve"> </w:t>
      </w:r>
      <w:r>
        <w:rPr>
          <w:rFonts w:hint="eastAsia"/>
        </w:rPr>
        <w:t xml:space="preserve">套交税务、1</w:t>
      </w:r>
      <w:r>
        <w:t xml:space="preserve"> </w:t>
      </w:r>
      <w:r>
        <w:rPr>
          <w:rFonts w:hint="eastAsia"/>
        </w:rPr>
        <w:t xml:space="preserve">套留存</w:t>
      </w:r>
    </w:p>
    <w:p>
      <w:pPr>
        <w:pStyle w:val="Compact"/>
        <w:numPr>
          <w:ilvl w:val="0"/>
          <w:numId w:val="1420"/>
        </w:numPr>
      </w:pPr>
      <w:r>
        <w:rPr>
          <w:rFonts w:hint="eastAsia"/>
        </w:rPr>
        <w:t xml:space="preserve">每份标注页码</w:t>
      </w:r>
      <w:r>
        <w:t xml:space="preserve"> + </w:t>
      </w:r>
      <w:r>
        <w:rPr>
          <w:rFonts w:hint="eastAsia"/>
        </w:rPr>
        <w:t xml:space="preserve">章戳</w:t>
      </w:r>
      <w:r>
        <w:t xml:space="preserve"> + </w:t>
      </w:r>
      <w:r>
        <w:rPr>
          <w:rFonts w:hint="eastAsia"/>
        </w:rPr>
        <w:t xml:space="preserve">加计办主任签名</w:t>
      </w:r>
    </w:p>
    <w:p>
      <w:pPr>
        <w:pStyle w:val="Compact"/>
        <w:numPr>
          <w:ilvl w:val="0"/>
          <w:numId w:val="1420"/>
        </w:numPr>
      </w:pPr>
      <w:r>
        <w:rPr>
          <w:rFonts w:hint="eastAsia"/>
        </w:rPr>
        <w:t xml:space="preserve">提交清单一式两份，税务签收</w:t>
      </w:r>
    </w:p>
    <w:bookmarkEnd w:id="726"/>
    <w:bookmarkStart w:id="727" w:name="第-12-条-申请延期"/>
    <w:p>
      <w:pPr>
        <w:pStyle w:val="Heading3"/>
      </w:pPr>
      <w:r>
        <w:rPr>
          <w:rFonts w:hint="eastAsia"/>
        </w:rPr>
        <w:t xml:space="preserve">第</w:t>
      </w:r>
      <w:r>
        <w:t xml:space="preserve"> 12 </w:t>
      </w:r>
      <w:r>
        <w:rPr>
          <w:rFonts w:hint="eastAsia"/>
        </w:rPr>
        <w:t xml:space="preserve">条</w:t>
      </w:r>
      <w:r>
        <w:t xml:space="preserve"> </w:t>
      </w:r>
      <w:r>
        <w:rPr>
          <w:rFonts w:hint="eastAsia"/>
        </w:rPr>
        <w:t xml:space="preserve">申请延期</w:t>
      </w:r>
    </w:p>
    <w:p>
      <w:pPr>
        <w:pStyle w:val="FirstParagraph"/>
      </w:pPr>
      <w:r>
        <w:rPr>
          <w:rFonts w:hint="eastAsia"/>
        </w:rPr>
        <w:t xml:space="preserve">如时间紧迫，可向税务局申请延期（一般可获得</w:t>
      </w:r>
      <w:r>
        <w:t xml:space="preserve"> 7–15 </w:t>
      </w:r>
      <w:r>
        <w:rPr>
          <w:rFonts w:hint="eastAsia"/>
        </w:rPr>
        <w:t xml:space="preserve">个工作日）：</w:t>
      </w:r>
      <w:r>
        <w:t xml:space="preserve"> </w:t>
      </w:r>
      <w:r>
        <w:t xml:space="preserve">- </w:t>
      </w:r>
      <w:r>
        <w:rPr>
          <w:rFonts w:hint="eastAsia"/>
        </w:rPr>
        <w:t xml:space="preserve">标准话术：</w:t>
      </w:r>
      <w:r>
        <w:rPr>
          <w:rFonts w:hint="eastAsia"/>
        </w:rPr>
        <w:t xml:space="preserve">“我们需要更充分的时间整理资料以准确答复，请允许我们</w:t>
      </w:r>
      <w:r>
        <w:t xml:space="preserve"> X </w:t>
      </w:r>
      <w:r>
        <w:rPr>
          <w:rFonts w:hint="eastAsia"/>
        </w:rPr>
        <w:t xml:space="preserve">个工作日内提交。”</w:t>
      </w:r>
      <w:r>
        <w:t xml:space="preserve"> </w:t>
      </w:r>
      <w:r>
        <w:t xml:space="preserve">- </w:t>
      </w:r>
      <w:r>
        <w:rPr>
          <w:rFonts w:hint="eastAsia"/>
        </w:rPr>
        <w:t xml:space="preserve">申请延期不构成不配合，只要理由合理、申请及时</w:t>
      </w:r>
    </w:p>
    <w:p>
      <w:r>
        <w:pict>
          <v:rect style="width:0;height:1.5pt" o:hralign="center" o:hrstd="t" o:hr="t"/>
        </w:pict>
      </w:r>
    </w:p>
    <w:bookmarkEnd w:id="727"/>
    <w:bookmarkEnd w:id="728"/>
    <w:bookmarkStart w:id="732" w:name="第八章-与监管沟通的纪律"/>
    <w:p>
      <w:pPr>
        <w:pStyle w:val="Heading2"/>
      </w:pPr>
      <w:r>
        <w:rPr>
          <w:rFonts w:hint="eastAsia"/>
        </w:rPr>
        <w:t xml:space="preserve">第八章</w:t>
      </w:r>
      <w:r>
        <w:t xml:space="preserve"> </w:t>
      </w:r>
      <w:r>
        <w:rPr>
          <w:rFonts w:hint="eastAsia"/>
        </w:rPr>
        <w:t xml:space="preserve">与监管沟通的纪律</w:t>
      </w:r>
    </w:p>
    <w:bookmarkStart w:id="729" w:name="第-13-条-接待礼仪"/>
    <w:p>
      <w:pPr>
        <w:pStyle w:val="Heading3"/>
      </w:pPr>
      <w:r>
        <w:rPr>
          <w:rFonts w:hint="eastAsia"/>
        </w:rPr>
        <w:t xml:space="preserve">第</w:t>
      </w:r>
      <w:r>
        <w:t xml:space="preserve"> 13 </w:t>
      </w:r>
      <w:r>
        <w:rPr>
          <w:rFonts w:hint="eastAsia"/>
        </w:rPr>
        <w:t xml:space="preserve">条</w:t>
      </w:r>
      <w:r>
        <w:t xml:space="preserve"> </w:t>
      </w:r>
      <w:r>
        <w:rPr>
          <w:rFonts w:hint="eastAsia"/>
        </w:rPr>
        <w:t xml:space="preserve">接待礼仪</w:t>
      </w:r>
    </w:p>
    <w:p>
      <w:pPr>
        <w:pStyle w:val="Compact"/>
        <w:numPr>
          <w:ilvl w:val="0"/>
          <w:numId w:val="1421"/>
        </w:numPr>
      </w:pPr>
      <w:r>
        <w:rPr>
          <w:rFonts w:hint="eastAsia"/>
        </w:rPr>
        <w:t xml:space="preserve">主接待人：加计办主任</w:t>
      </w:r>
      <w:r>
        <w:t xml:space="preserve"> + </w:t>
      </w:r>
      <w:r>
        <w:rPr>
          <w:rFonts w:hint="eastAsia"/>
        </w:rPr>
        <w:t xml:space="preserve">法务（必须两人在场）</w:t>
      </w:r>
    </w:p>
    <w:p>
      <w:pPr>
        <w:pStyle w:val="Compact"/>
        <w:numPr>
          <w:ilvl w:val="0"/>
          <w:numId w:val="1421"/>
        </w:numPr>
      </w:pPr>
      <w:r>
        <w:rPr>
          <w:rFonts w:hint="eastAsia"/>
        </w:rPr>
        <w:t xml:space="preserve">称呼：</w:t>
      </w:r>
      <w:r>
        <w:t xml:space="preserve">“X </w:t>
      </w:r>
      <w:r>
        <w:rPr>
          <w:rFonts w:hint="eastAsia"/>
        </w:rPr>
        <w:t xml:space="preserve">检查员”</w:t>
      </w:r>
      <w:r>
        <w:t xml:space="preserve"> </w:t>
      </w:r>
      <w:r>
        <w:t xml:space="preserve">/</w:t>
      </w:r>
      <w:r>
        <w:t xml:space="preserve"> </w:t>
      </w:r>
      <w:r>
        <w:t xml:space="preserve">“X </w:t>
      </w:r>
      <w:r>
        <w:rPr>
          <w:rFonts w:hint="eastAsia"/>
        </w:rPr>
        <w:t xml:space="preserve">同志”</w:t>
      </w:r>
    </w:p>
    <w:p>
      <w:pPr>
        <w:pStyle w:val="Compact"/>
        <w:numPr>
          <w:ilvl w:val="0"/>
          <w:numId w:val="1421"/>
        </w:numPr>
      </w:pPr>
      <w:r>
        <w:rPr>
          <w:rFonts w:hint="eastAsia"/>
        </w:rPr>
        <w:t xml:space="preserve">接待室：独立、隔音、有监控</w:t>
      </w:r>
    </w:p>
    <w:p>
      <w:pPr>
        <w:pStyle w:val="Compact"/>
        <w:numPr>
          <w:ilvl w:val="0"/>
          <w:numId w:val="1421"/>
        </w:numPr>
      </w:pPr>
      <w:r>
        <w:rPr>
          <w:rFonts w:hint="eastAsia"/>
        </w:rPr>
        <w:t xml:space="preserve">茶水：常规礼貌即可，不过分热情</w:t>
      </w:r>
    </w:p>
    <w:p>
      <w:pPr>
        <w:pStyle w:val="Compact"/>
        <w:numPr>
          <w:ilvl w:val="0"/>
          <w:numId w:val="1421"/>
        </w:numPr>
      </w:pPr>
      <w:r>
        <w:rPr>
          <w:rFonts w:hint="eastAsia"/>
        </w:rPr>
        <w:t xml:space="preserve">资料：纸质</w:t>
      </w:r>
      <w:r>
        <w:t xml:space="preserve"> / </w:t>
      </w:r>
      <w:r>
        <w:rPr>
          <w:rFonts w:hint="eastAsia"/>
        </w:rPr>
        <w:t xml:space="preserve">电子双备份</w:t>
      </w:r>
    </w:p>
    <w:bookmarkEnd w:id="729"/>
    <w:bookmarkStart w:id="730" w:name="第-14-条-应对策略-4-字诀"/>
    <w:p>
      <w:pPr>
        <w:pStyle w:val="Heading3"/>
      </w:pPr>
      <w:r>
        <w:rPr>
          <w:rFonts w:hint="eastAsia"/>
        </w:rPr>
        <w:t xml:space="preserve">第</w:t>
      </w:r>
      <w:r>
        <w:t xml:space="preserve"> 14 </w:t>
      </w:r>
      <w:r>
        <w:rPr>
          <w:rFonts w:hint="eastAsia"/>
        </w:rPr>
        <w:t xml:space="preserve">条</w:t>
      </w:r>
      <w:r>
        <w:t xml:space="preserve"> </w:t>
      </w:r>
      <w:r>
        <w:rPr>
          <w:rFonts w:hint="eastAsia"/>
        </w:rPr>
        <w:t xml:space="preserve">应对策略</w:t>
      </w:r>
      <w:r>
        <w:t xml:space="preserve"> 4 </w:t>
      </w:r>
      <w:r>
        <w:rPr>
          <w:rFonts w:hint="eastAsia"/>
        </w:rPr>
        <w:t xml:space="preserve">字诀</w:t>
      </w:r>
    </w:p>
    <w:p>
      <w:pPr>
        <w:pStyle w:val="Compact"/>
        <w:numPr>
          <w:ilvl w:val="0"/>
          <w:numId w:val="1422"/>
        </w:numPr>
      </w:pPr>
      <w:r>
        <w:rPr>
          <w:rFonts w:hint="eastAsia"/>
          <w:b/>
          <w:bCs/>
        </w:rPr>
        <w:t xml:space="preserve">冷</w:t>
      </w:r>
      <w:r>
        <w:rPr>
          <w:rFonts w:hint="eastAsia"/>
        </w:rPr>
        <w:t xml:space="preserve">：保持冷静，不急于答复</w:t>
      </w:r>
    </w:p>
    <w:p>
      <w:pPr>
        <w:pStyle w:val="Compact"/>
        <w:numPr>
          <w:ilvl w:val="0"/>
          <w:numId w:val="1422"/>
        </w:numPr>
      </w:pPr>
      <w:r>
        <w:rPr>
          <w:rFonts w:hint="eastAsia"/>
          <w:b/>
          <w:bCs/>
        </w:rPr>
        <w:t xml:space="preserve">稳</w:t>
      </w:r>
      <w:r>
        <w:rPr>
          <w:rFonts w:hint="eastAsia"/>
        </w:rPr>
        <w:t xml:space="preserve">：节奏稳，不慌不忙</w:t>
      </w:r>
    </w:p>
    <w:p>
      <w:pPr>
        <w:pStyle w:val="Compact"/>
        <w:numPr>
          <w:ilvl w:val="0"/>
          <w:numId w:val="1422"/>
        </w:numPr>
      </w:pPr>
      <w:r>
        <w:rPr>
          <w:rFonts w:hint="eastAsia"/>
          <w:b/>
          <w:bCs/>
        </w:rPr>
        <w:t xml:space="preserve">准</w:t>
      </w:r>
      <w:r>
        <w:rPr>
          <w:rFonts w:hint="eastAsia"/>
        </w:rPr>
        <w:t xml:space="preserve">：依据准确，引用政策原文</w:t>
      </w:r>
    </w:p>
    <w:p>
      <w:pPr>
        <w:pStyle w:val="Compact"/>
        <w:numPr>
          <w:ilvl w:val="0"/>
          <w:numId w:val="1422"/>
        </w:numPr>
      </w:pPr>
      <w:r>
        <w:rPr>
          <w:rFonts w:hint="eastAsia"/>
          <w:b/>
          <w:bCs/>
        </w:rPr>
        <w:t xml:space="preserve">诚</w:t>
      </w:r>
      <w:r>
        <w:rPr>
          <w:rFonts w:hint="eastAsia"/>
        </w:rPr>
        <w:t xml:space="preserve">：依法配合，态度诚恳</w:t>
      </w:r>
    </w:p>
    <w:bookmarkEnd w:id="730"/>
    <w:bookmarkStart w:id="731" w:name="第-15-条-严禁言论"/>
    <w:p>
      <w:pPr>
        <w:pStyle w:val="Heading3"/>
      </w:pPr>
      <w:r>
        <w:rPr>
          <w:rFonts w:hint="eastAsia"/>
        </w:rPr>
        <w:t xml:space="preserve">第</w:t>
      </w:r>
      <w:r>
        <w:t xml:space="preserve"> 15 </w:t>
      </w:r>
      <w:r>
        <w:rPr>
          <w:rFonts w:hint="eastAsia"/>
        </w:rPr>
        <w:t xml:space="preserve">条</w:t>
      </w:r>
      <w:r>
        <w:t xml:space="preserve"> </w:t>
      </w:r>
      <w:r>
        <w:rPr>
          <w:rFonts w:hint="eastAsia"/>
        </w:rPr>
        <w:t xml:space="preserve">严禁言论</w:t>
      </w:r>
    </w:p>
    <w:p>
      <w:pPr>
        <w:pStyle w:val="FirstParagraph"/>
      </w:pPr>
      <w:r>
        <w:t xml:space="preserve">❌ </w:t>
      </w:r>
      <w:r>
        <w:rPr>
          <w:rFonts w:hint="eastAsia"/>
        </w:rPr>
        <w:t xml:space="preserve">不说：</w:t>
      </w:r>
      <w:r>
        <w:rPr>
          <w:rFonts w:hint="eastAsia"/>
        </w:rPr>
        <w:t xml:space="preserve">“这个我们也搞不清楚</w:t>
      </w:r>
      <w:r>
        <w:t xml:space="preserve"> / </w:t>
      </w:r>
      <w:r>
        <w:rPr>
          <w:rFonts w:hint="eastAsia"/>
        </w:rPr>
        <w:t xml:space="preserve">反正同行都这么做</w:t>
      </w:r>
      <w:r>
        <w:t xml:space="preserve"> / </w:t>
      </w:r>
      <w:r>
        <w:rPr>
          <w:rFonts w:hint="eastAsia"/>
        </w:rPr>
        <w:t xml:space="preserve">上次审计也没说什么”</w:t>
      </w:r>
      <w:r>
        <w:t xml:space="preserve"> </w:t>
      </w:r>
      <w:r>
        <w:t xml:space="preserve">❌ </w:t>
      </w:r>
      <w:r>
        <w:rPr>
          <w:rFonts w:hint="eastAsia"/>
        </w:rPr>
        <w:t xml:space="preserve">不说：</w:t>
      </w:r>
      <w:r>
        <w:rPr>
          <w:rFonts w:hint="eastAsia"/>
        </w:rPr>
        <w:t xml:space="preserve">“您看这个能不能通融一下</w:t>
      </w:r>
      <w:r>
        <w:t xml:space="preserve"> / </w:t>
      </w:r>
      <w:r>
        <w:rPr>
          <w:rFonts w:hint="eastAsia"/>
        </w:rPr>
        <w:t xml:space="preserve">我们关系不错”</w:t>
      </w:r>
      <w:r>
        <w:t xml:space="preserve"> </w:t>
      </w:r>
      <w:r>
        <w:t xml:space="preserve">❌ </w:t>
      </w:r>
      <w:r>
        <w:rPr>
          <w:rFonts w:hint="eastAsia"/>
        </w:rPr>
        <w:t xml:space="preserve">不说：</w:t>
      </w:r>
      <w:r>
        <w:rPr>
          <w:rFonts w:hint="eastAsia"/>
        </w:rPr>
        <w:t xml:space="preserve">“我们董事长在</w:t>
      </w:r>
      <w:r>
        <w:t xml:space="preserve"> XX </w:t>
      </w:r>
      <w:r>
        <w:rPr>
          <w:rFonts w:hint="eastAsia"/>
        </w:rPr>
        <w:t xml:space="preserve">单位有关系”</w:t>
      </w:r>
      <w:r>
        <w:t xml:space="preserve"> </w:t>
      </w:r>
      <w:r>
        <w:t xml:space="preserve">❌ </w:t>
      </w:r>
      <w:r>
        <w:rPr>
          <w:rFonts w:hint="eastAsia"/>
        </w:rPr>
        <w:t xml:space="preserve">不说：</w:t>
      </w:r>
      <w:r>
        <w:rPr>
          <w:rFonts w:hint="eastAsia"/>
        </w:rPr>
        <w:t xml:space="preserve">“如果有问题我们就改</w:t>
      </w:r>
      <w:r>
        <w:t xml:space="preserve"> / </w:t>
      </w:r>
      <w:r>
        <w:rPr>
          <w:rFonts w:hint="eastAsia"/>
        </w:rPr>
        <w:t xml:space="preserve">罚多少都行”</w:t>
      </w:r>
    </w:p>
    <w:p>
      <w:pPr>
        <w:pStyle w:val="BodyText"/>
      </w:pPr>
      <w:r>
        <w:t xml:space="preserve">✅ </w:t>
      </w:r>
      <w:r>
        <w:rPr>
          <w:rFonts w:hint="eastAsia"/>
        </w:rPr>
        <w:t xml:space="preserve">应说：</w:t>
      </w:r>
      <w:r>
        <w:rPr>
          <w:rFonts w:hint="eastAsia"/>
        </w:rPr>
        <w:t xml:space="preserve">“这是我们的留存备查档案，请您查看。”</w:t>
      </w:r>
      <w:r>
        <w:t xml:space="preserve"> </w:t>
      </w:r>
      <w:r>
        <w:t xml:space="preserve">✅ </w:t>
      </w:r>
      <w:r>
        <w:rPr>
          <w:rFonts w:hint="eastAsia"/>
        </w:rPr>
        <w:t xml:space="preserve">应说：</w:t>
      </w:r>
      <w:r>
        <w:rPr>
          <w:rFonts w:hint="eastAsia"/>
        </w:rPr>
        <w:t xml:space="preserve">“这个问题我们需要核实后正式书面回复。”</w:t>
      </w:r>
      <w:r>
        <w:t xml:space="preserve"> </w:t>
      </w:r>
      <w:r>
        <w:t xml:space="preserve">✅ </w:t>
      </w:r>
      <w:r>
        <w:rPr>
          <w:rFonts w:hint="eastAsia"/>
        </w:rPr>
        <w:t xml:space="preserve">应说：</w:t>
      </w:r>
      <w:r>
        <w:rPr>
          <w:rFonts w:hint="eastAsia"/>
        </w:rPr>
        <w:t xml:space="preserve">“我们公司一向严格执行国家税收政策，如果您发现任何问题，我们一定彻底整改。”</w:t>
      </w:r>
    </w:p>
    <w:p>
      <w:r>
        <w:pict>
          <v:rect style="width:0;height:1.5pt" o:hralign="center" o:hrstd="t" o:hr="t"/>
        </w:pict>
      </w:r>
    </w:p>
    <w:bookmarkEnd w:id="731"/>
    <w:bookmarkEnd w:id="732"/>
    <w:bookmarkStart w:id="736" w:name="第九章-主动更正申报"/>
    <w:p>
      <w:pPr>
        <w:pStyle w:val="Heading2"/>
      </w:pPr>
      <w:r>
        <w:rPr>
          <w:rFonts w:hint="eastAsia"/>
        </w:rPr>
        <w:t xml:space="preserve">第九章</w:t>
      </w:r>
      <w:r>
        <w:t xml:space="preserve"> </w:t>
      </w:r>
      <w:r>
        <w:rPr>
          <w:rFonts w:hint="eastAsia"/>
        </w:rPr>
        <w:t xml:space="preserve">主动更正申报</w:t>
      </w:r>
    </w:p>
    <w:bookmarkStart w:id="733" w:name="第-16-条-触发情形"/>
    <w:p>
      <w:pPr>
        <w:pStyle w:val="Heading3"/>
      </w:pPr>
      <w:r>
        <w:rPr>
          <w:rFonts w:hint="eastAsia"/>
        </w:rPr>
        <w:t xml:space="preserve">第</w:t>
      </w:r>
      <w:r>
        <w:t xml:space="preserve"> 16 </w:t>
      </w:r>
      <w:r>
        <w:rPr>
          <w:rFonts w:hint="eastAsia"/>
        </w:rPr>
        <w:t xml:space="preserve">条</w:t>
      </w:r>
      <w:r>
        <w:t xml:space="preserve"> </w:t>
      </w:r>
      <w:r>
        <w:rPr>
          <w:rFonts w:hint="eastAsia"/>
        </w:rPr>
        <w:t xml:space="preserve">触发情形</w:t>
      </w:r>
    </w:p>
    <w:p>
      <w:pPr>
        <w:pStyle w:val="FirstParagraph"/>
      </w:pPr>
      <w:r>
        <w:rPr>
          <w:rFonts w:hint="eastAsia"/>
        </w:rPr>
        <w:t xml:space="preserve">发现以下情形之一，应考虑主动更正申报：</w:t>
      </w:r>
      <w:r>
        <w:t xml:space="preserve"> </w:t>
      </w:r>
      <w:r>
        <w:t xml:space="preserve">1. </w:t>
      </w:r>
      <w:r>
        <w:rPr>
          <w:rFonts w:hint="eastAsia"/>
        </w:rPr>
        <w:t xml:space="preserve">自查发现历史申报存在明显瑕疵（金额可量化）</w:t>
      </w:r>
      <w:r>
        <w:t xml:space="preserve"> </w:t>
      </w:r>
      <w:r>
        <w:t xml:space="preserve">2. </w:t>
      </w:r>
      <w:r>
        <w:rPr>
          <w:rFonts w:hint="eastAsia"/>
        </w:rPr>
        <w:t xml:space="preserve">稽查问询前主动发现的错误</w:t>
      </w:r>
      <w:r>
        <w:t xml:space="preserve"> </w:t>
      </w:r>
      <w:r>
        <w:t xml:space="preserve">3. </w:t>
      </w:r>
      <w:r>
        <w:rPr>
          <w:rFonts w:hint="eastAsia"/>
        </w:rPr>
        <w:t xml:space="preserve">政策变动导致历史申报口径需调整</w:t>
      </w:r>
    </w:p>
    <w:bookmarkEnd w:id="733"/>
    <w:bookmarkStart w:id="734" w:name="第-17-条-决策路径"/>
    <w:p>
      <w:pPr>
        <w:pStyle w:val="Heading3"/>
      </w:pPr>
      <w:r>
        <w:rPr>
          <w:rFonts w:hint="eastAsia"/>
        </w:rPr>
        <w:t xml:space="preserve">第</w:t>
      </w:r>
      <w:r>
        <w:t xml:space="preserve"> 17 </w:t>
      </w:r>
      <w:r>
        <w:rPr>
          <w:rFonts w:hint="eastAsia"/>
        </w:rPr>
        <w:t xml:space="preserve">条</w:t>
      </w:r>
      <w:r>
        <w:t xml:space="preserve"> </w:t>
      </w:r>
      <w:r>
        <w:rPr>
          <w:rFonts w:hint="eastAsia"/>
        </w:rPr>
        <w:t xml:space="preserve">决策路径</w:t>
      </w:r>
    </w:p>
    <w:p>
      <w:pPr>
        <w:pStyle w:val="SourceCode"/>
      </w:pPr>
      <w:r>
        <w:rPr>
          <w:rStyle w:val="VerbatimChar"/>
          <w:rFonts w:hint="eastAsia"/>
        </w:rPr>
        <w:t xml:space="preserve">发现瑕疵</w:t>
      </w:r>
      <w:r>
        <w:br/>
      </w:r>
      <w:r>
        <w:rPr>
          <w:rStyle w:val="VerbatimChar"/>
        </w:rPr>
        <w:t xml:space="preserve">   ↓</w:t>
      </w:r>
      <w:r>
        <w:br/>
      </w:r>
      <w:r>
        <w:rPr>
          <w:rStyle w:val="VerbatimChar"/>
          <w:rFonts w:hint="eastAsia"/>
        </w:rPr>
        <w:t xml:space="preserve">加计办评估金额</w:t>
      </w:r>
      <w:r>
        <w:rPr>
          <w:rStyle w:val="VerbatimChar"/>
        </w:rPr>
        <w:t xml:space="preserve"> + </w:t>
      </w:r>
      <w:r>
        <w:rPr>
          <w:rStyle w:val="VerbatimChar"/>
          <w:rFonts w:hint="eastAsia"/>
        </w:rPr>
        <w:t xml:space="preserve">性质</w:t>
      </w:r>
      <w:r>
        <w:br/>
      </w:r>
      <w:r>
        <w:rPr>
          <w:rStyle w:val="VerbatimChar"/>
        </w:rPr>
        <w:t xml:space="preserve">   ↓</w:t>
      </w:r>
      <w:r>
        <w:br/>
      </w:r>
      <w:r>
        <w:rPr>
          <w:rStyle w:val="VerbatimChar"/>
        </w:rPr>
        <w:t xml:space="preserve">   ├── </w:t>
      </w:r>
      <w:r>
        <w:rPr>
          <w:rStyle w:val="VerbatimChar"/>
          <w:rFonts w:hint="eastAsia"/>
        </w:rPr>
        <w:t xml:space="preserve">金额</w:t>
      </w:r>
      <w:r>
        <w:rPr>
          <w:rStyle w:val="VerbatimChar"/>
        </w:rPr>
        <w:t xml:space="preserve"> &lt;100 </w:t>
      </w:r>
      <w:r>
        <w:rPr>
          <w:rStyle w:val="VerbatimChar"/>
          <w:rFonts w:hint="eastAsia"/>
        </w:rPr>
        <w:t xml:space="preserve">万</w:t>
      </w:r>
      <w:r>
        <w:rPr>
          <w:rStyle w:val="VerbatimChar"/>
        </w:rPr>
        <w:t xml:space="preserve"> + </w:t>
      </w:r>
      <w:r>
        <w:rPr>
          <w:rStyle w:val="VerbatimChar"/>
          <w:rFonts w:hint="eastAsia"/>
        </w:rPr>
        <w:t xml:space="preserve">性质明确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直接更正申报</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委员会决策</w:t>
      </w:r>
      <w:r>
        <w:br/>
      </w:r>
      <w:r>
        <w:rPr>
          <w:rStyle w:val="VerbatimChar"/>
        </w:rPr>
        <w:t xml:space="preserve">   └── &gt;500 </w:t>
      </w:r>
      <w:r>
        <w:rPr>
          <w:rStyle w:val="VerbatimChar"/>
          <w:rFonts w:hint="eastAsia"/>
        </w:rPr>
        <w:t xml:space="preserve">万</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Fonts w:hint="eastAsia"/>
        </w:rPr>
        <w:t xml:space="preserve">执行更正</w:t>
      </w:r>
      <w:r>
        <w:br/>
      </w:r>
      <w:r>
        <w:rPr>
          <w:rStyle w:val="VerbatimChar"/>
        </w:rPr>
        <w:t xml:space="preserve">   ↓</w:t>
      </w:r>
      <w:r>
        <w:br/>
      </w:r>
      <w:r>
        <w:rPr>
          <w:rStyle w:val="VerbatimChar"/>
          <w:rFonts w:hint="eastAsia"/>
        </w:rPr>
        <w:t xml:space="preserve">留存全过程记录</w:t>
      </w:r>
    </w:p>
    <w:bookmarkEnd w:id="734"/>
    <w:bookmarkStart w:id="735" w:name="第-18-条-主动更正的优势"/>
    <w:p>
      <w:pPr>
        <w:pStyle w:val="Heading3"/>
      </w:pPr>
      <w:r>
        <w:rPr>
          <w:rFonts w:hint="eastAsia"/>
        </w:rPr>
        <w:t xml:space="preserve">第</w:t>
      </w:r>
      <w:r>
        <w:t xml:space="preserve"> 18 </w:t>
      </w:r>
      <w:r>
        <w:rPr>
          <w:rFonts w:hint="eastAsia"/>
        </w:rPr>
        <w:t xml:space="preserve">条</w:t>
      </w:r>
      <w:r>
        <w:t xml:space="preserve"> </w:t>
      </w:r>
      <w:r>
        <w:rPr>
          <w:rFonts w:hint="eastAsia"/>
        </w:rPr>
        <w:t xml:space="preserve">主动更正的优势</w:t>
      </w:r>
    </w:p>
    <w:p>
      <w:pPr>
        <w:pStyle w:val="Compact"/>
        <w:numPr>
          <w:ilvl w:val="0"/>
          <w:numId w:val="1423"/>
        </w:numPr>
      </w:pPr>
      <w:r>
        <w:rPr>
          <w:rFonts w:hint="eastAsia"/>
        </w:rPr>
        <w:t xml:space="preserve">法律上：避免被税务局发现后定性为偷税（罚款</w:t>
      </w:r>
      <w:r>
        <w:t xml:space="preserve"> 0.5–5 </w:t>
      </w:r>
      <w:r>
        <w:rPr>
          <w:rFonts w:hint="eastAsia"/>
        </w:rPr>
        <w:t xml:space="preserve">倍）</w:t>
      </w:r>
    </w:p>
    <w:p>
      <w:pPr>
        <w:pStyle w:val="Compact"/>
        <w:numPr>
          <w:ilvl w:val="0"/>
          <w:numId w:val="1423"/>
        </w:numPr>
      </w:pPr>
      <w:r>
        <w:rPr>
          <w:rFonts w:hint="eastAsia"/>
        </w:rPr>
        <w:t xml:space="preserve">实务上：滞纳金按日万分之五计算，比罚款轻得多</w:t>
      </w:r>
    </w:p>
    <w:p>
      <w:pPr>
        <w:pStyle w:val="Compact"/>
        <w:numPr>
          <w:ilvl w:val="0"/>
          <w:numId w:val="1423"/>
        </w:numPr>
      </w:pPr>
      <w:r>
        <w:rPr>
          <w:rFonts w:hint="eastAsia"/>
        </w:rPr>
        <w:t xml:space="preserve">声誉上：体现公司自我合规能力</w:t>
      </w:r>
    </w:p>
    <w:p>
      <w:r>
        <w:pict>
          <v:rect style="width:0;height:1.5pt" o:hralign="center" o:hrstd="t" o:hr="t"/>
        </w:pict>
      </w:r>
    </w:p>
    <w:bookmarkEnd w:id="735"/>
    <w:bookmarkEnd w:id="736"/>
    <w:bookmarkStart w:id="739" w:name="第十章-后续跟踪与归档"/>
    <w:p>
      <w:pPr>
        <w:pStyle w:val="Heading2"/>
      </w:pPr>
      <w:r>
        <w:rPr>
          <w:rFonts w:hint="eastAsia"/>
        </w:rPr>
        <w:t xml:space="preserve">第十章</w:t>
      </w:r>
      <w:r>
        <w:t xml:space="preserve"> </w:t>
      </w:r>
      <w:r>
        <w:rPr>
          <w:rFonts w:hint="eastAsia"/>
        </w:rPr>
        <w:t xml:space="preserve">后续跟踪与归档</w:t>
      </w:r>
    </w:p>
    <w:bookmarkStart w:id="737" w:name="第-19-条-事件结束后"/>
    <w:p>
      <w:pPr>
        <w:pStyle w:val="Heading3"/>
      </w:pPr>
      <w:r>
        <w:rPr>
          <w:rFonts w:hint="eastAsia"/>
        </w:rPr>
        <w:t xml:space="preserve">第</w:t>
      </w:r>
      <w:r>
        <w:t xml:space="preserve"> 19 </w:t>
      </w:r>
      <w:r>
        <w:rPr>
          <w:rFonts w:hint="eastAsia"/>
        </w:rPr>
        <w:t xml:space="preserve">条</w:t>
      </w:r>
      <w:r>
        <w:t xml:space="preserve"> </w:t>
      </w:r>
      <w:r>
        <w:rPr>
          <w:rFonts w:hint="eastAsia"/>
        </w:rPr>
        <w:t xml:space="preserve">事件结束后</w:t>
      </w:r>
    </w:p>
    <w:p>
      <w:pPr>
        <w:pStyle w:val="FirstParagraph"/>
      </w:pPr>
      <w:r>
        <w:rPr>
          <w:rFonts w:hint="eastAsia"/>
        </w:rPr>
        <w:t xml:space="preserve">应急事件结束后</w:t>
      </w:r>
      <w:r>
        <w:t xml:space="preserve"> 30 </w:t>
      </w:r>
      <w:r>
        <w:rPr>
          <w:rFonts w:hint="eastAsia"/>
        </w:rPr>
        <w:t xml:space="preserve">天内，加计办主任完成：</w:t>
      </w:r>
      <w:r>
        <w:t xml:space="preserve"> </w:t>
      </w:r>
      <w:r>
        <w:t xml:space="preserve">- [ ] </w:t>
      </w:r>
      <w:r>
        <w:rPr>
          <w:rFonts w:hint="eastAsia"/>
        </w:rPr>
        <w:t xml:space="preserve">《应急事件复盘报告》提交委员会</w:t>
      </w:r>
      <w:r>
        <w:t xml:space="preserve"> </w:t>
      </w:r>
      <w:r>
        <w:t xml:space="preserve">- [ ] </w:t>
      </w:r>
      <w:r>
        <w:rPr>
          <w:rFonts w:hint="eastAsia"/>
        </w:rPr>
        <w:t xml:space="preserve">全部文件归档至加计办机密档案库（保管期</w:t>
      </w:r>
      <w:r>
        <w:t xml:space="preserve"> 10 </w:t>
      </w:r>
      <w:r>
        <w:rPr>
          <w:rFonts w:hint="eastAsia"/>
        </w:rPr>
        <w:t xml:space="preserve">年）</w:t>
      </w:r>
      <w:r>
        <w:t xml:space="preserve"> </w:t>
      </w:r>
      <w:r>
        <w:t xml:space="preserve">- [ ] </w:t>
      </w:r>
      <w:r>
        <w:rPr>
          <w:rFonts w:hint="eastAsia"/>
        </w:rPr>
        <w:t xml:space="preserve">体系改进建议（避免同类事件再发生）</w:t>
      </w:r>
      <w:r>
        <w:t xml:space="preserve"> </w:t>
      </w:r>
      <w:r>
        <w:t xml:space="preserve">- [ ] </w:t>
      </w:r>
      <w:r>
        <w:rPr>
          <w:rFonts w:hint="eastAsia"/>
        </w:rPr>
        <w:t xml:space="preserve">关键人员表彰</w:t>
      </w:r>
      <w:r>
        <w:t xml:space="preserve"> / </w:t>
      </w:r>
      <w:r>
        <w:rPr>
          <w:rFonts w:hint="eastAsia"/>
        </w:rPr>
        <w:t xml:space="preserve">问责（如适用）</w:t>
      </w:r>
    </w:p>
    <w:bookmarkEnd w:id="737"/>
    <w:bookmarkStart w:id="738" w:name="第-20-条-体系更新"/>
    <w:p>
      <w:pPr>
        <w:pStyle w:val="Heading3"/>
      </w:pPr>
      <w:r>
        <w:rPr>
          <w:rFonts w:hint="eastAsia"/>
        </w:rPr>
        <w:t xml:space="preserve">第</w:t>
      </w:r>
      <w:r>
        <w:t xml:space="preserve"> 20 </w:t>
      </w:r>
      <w:r>
        <w:rPr>
          <w:rFonts w:hint="eastAsia"/>
        </w:rPr>
        <w:t xml:space="preserve">条</w:t>
      </w:r>
      <w:r>
        <w:t xml:space="preserve"> </w:t>
      </w:r>
      <w:r>
        <w:rPr>
          <w:rFonts w:hint="eastAsia"/>
        </w:rPr>
        <w:t xml:space="preserve">体系更新</w:t>
      </w:r>
    </w:p>
    <w:p>
      <w:pPr>
        <w:pStyle w:val="Compact"/>
        <w:numPr>
          <w:ilvl w:val="0"/>
          <w:numId w:val="1424"/>
        </w:numPr>
      </w:pPr>
      <w:r>
        <w:rPr>
          <w:rFonts w:hint="eastAsia"/>
        </w:rPr>
        <w:t xml:space="preserve">每次应急事件作为案例，更新边界案例库</w:t>
      </w:r>
      <w:r>
        <w:t xml:space="preserve"> + </w:t>
      </w:r>
      <w:r>
        <w:rPr>
          <w:rFonts w:hint="eastAsia"/>
        </w:rPr>
        <w:t xml:space="preserve">完善判定矩阵</w:t>
      </w:r>
    </w:p>
    <w:p>
      <w:pPr>
        <w:pStyle w:val="Compact"/>
        <w:numPr>
          <w:ilvl w:val="0"/>
          <w:numId w:val="1424"/>
        </w:numPr>
      </w:pPr>
      <w:r>
        <w:rPr>
          <w:rFonts w:hint="eastAsia"/>
        </w:rPr>
        <w:t xml:space="preserve">应急小组成员每年开展</w:t>
      </w:r>
      <w:r>
        <w:t xml:space="preserve"> 1 </w:t>
      </w:r>
      <w:r>
        <w:rPr>
          <w:rFonts w:hint="eastAsia"/>
        </w:rPr>
        <w:t xml:space="preserve">次稽查应对演练</w:t>
      </w:r>
    </w:p>
    <w:p>
      <w:r>
        <w:pict>
          <v:rect style="width:0;height:1.5pt" o:hralign="center" o:hrstd="t" o:hr="t"/>
        </w:pict>
      </w:r>
    </w:p>
    <w:bookmarkEnd w:id="738"/>
    <w:bookmarkEnd w:id="739"/>
    <w:bookmarkStart w:id="744" w:name="第十一章-附录"/>
    <w:p>
      <w:pPr>
        <w:pStyle w:val="Heading2"/>
      </w:pPr>
      <w:r>
        <w:rPr>
          <w:rFonts w:hint="eastAsia"/>
        </w:rPr>
        <w:t xml:space="preserve">第十一章</w:t>
      </w:r>
      <w:r>
        <w:t xml:space="preserve"> </w:t>
      </w:r>
      <w:r>
        <w:rPr>
          <w:rFonts w:hint="eastAsia"/>
        </w:rPr>
        <w:t xml:space="preserve">附录</w:t>
      </w:r>
    </w:p>
    <w:bookmarkStart w:id="740" w:name="附录-a应急联系人清单机密仅应急小组持有"/>
    <w:p>
      <w:pPr>
        <w:pStyle w:val="Heading3"/>
      </w:pPr>
      <w:r>
        <w:rPr>
          <w:rFonts w:hint="eastAsia"/>
        </w:rPr>
        <w:t xml:space="preserve">附录</w:t>
      </w:r>
      <w:r>
        <w:t xml:space="preserve"> </w:t>
      </w:r>
      <w:r>
        <w:rPr>
          <w:rFonts w:hint="eastAsia"/>
        </w:rPr>
        <w:t xml:space="preserve">A：应急联系人清单（</w:t>
      </w:r>
      <w:r>
        <w:rPr>
          <w:rFonts w:hint="eastAsia"/>
          <w:b/>
          <w:bCs/>
        </w:rPr>
        <w:t xml:space="preserve">机密</w:t>
      </w:r>
      <w:r>
        <w:rPr>
          <w:rFonts w:hint="eastAsia"/>
        </w:rPr>
        <w:t xml:space="preserve">，仅应急小组持有）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手机</w:t>
            </w:r>
          </w:p>
        </w:tc>
        <w:tc>
          <w:tcPr/>
          <w:p>
            <w:pPr>
              <w:pStyle w:val="Compact"/>
            </w:pPr>
            <w:r>
              <w:rPr>
                <w:rFonts w:hint="eastAsia"/>
              </w:rPr>
              <w:t xml:space="preserve">飞书</w:t>
            </w:r>
          </w:p>
        </w:tc>
        <w:tc>
          <w:tcPr/>
          <w:p>
            <w:pPr>
              <w:pStyle w:val="Compact"/>
            </w:pPr>
            <w:r>
              <w:rPr>
                <w:rFonts w:hint="eastAsia"/>
              </w:rPr>
              <w:t xml:space="preserve">邮箱</w:t>
            </w:r>
          </w:p>
        </w:tc>
      </w:tr>
      <w:tr>
        <w:tc>
          <w:tcPr/>
          <w:p>
            <w:pPr>
              <w:pStyle w:val="Compact"/>
            </w:pPr>
            <w:r>
              <w:t xml:space="preserve">CFO</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cfo@【公司域名】</w:t>
            </w:r>
          </w:p>
        </w:tc>
      </w:tr>
      <w:tr>
        <w:tc>
          <w:tcPr/>
          <w:p>
            <w:pPr>
              <w:pStyle w:val="Compact"/>
            </w:pPr>
            <w:r>
              <w:rPr>
                <w:rFonts w:hint="eastAsia"/>
              </w:rPr>
              <w:t xml:space="preserve">加计办主任</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rdd-office@【公司域名】</w:t>
            </w:r>
          </w:p>
        </w:tc>
      </w:tr>
      <w:tr>
        <w:tc>
          <w:tcPr/>
          <w:p>
            <w:pPr>
              <w:pStyle w:val="Compact"/>
            </w:pPr>
            <w:r>
              <w:rPr>
                <w:rFonts w:hint="eastAsia"/>
              </w:rPr>
              <w:t xml:space="preserve">法务总监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legal@【公司域名】</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finance@【公司域名】</w:t>
            </w:r>
          </w:p>
        </w:tc>
      </w:tr>
      <w:tr>
        <w:tc>
          <w:tcPr/>
          <w:p>
            <w:pPr>
              <w:pStyle w:val="Compact"/>
            </w:pPr>
            <w:r>
              <w:rPr>
                <w:rFonts w:hint="eastAsia"/>
              </w:rPr>
              <w:t xml:space="preserve">研发</w:t>
            </w:r>
            <w:r>
              <w:t xml:space="preserve"> VP</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rd-vp@【公司域名】</w:t>
            </w:r>
          </w:p>
        </w:tc>
      </w:tr>
      <w:tr>
        <w:tc>
          <w:tcPr/>
          <w:p>
            <w:pPr>
              <w:pStyle w:val="Compact"/>
            </w:pPr>
            <w:r>
              <w:rPr>
                <w:rFonts w:hint="eastAsia"/>
              </w:rPr>
              <w:t xml:space="preserve">内审负责人</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audit@【公司域名】</w:t>
            </w:r>
          </w:p>
        </w:tc>
      </w:tr>
      <w:tr>
        <w:tc>
          <w:tcPr/>
          <w:p>
            <w:pPr>
              <w:pStyle w:val="Compact"/>
            </w:pPr>
            <w:r>
              <w:rPr>
                <w:rFonts w:hint="eastAsia"/>
              </w:rPr>
              <w:t xml:space="preserve">外部税务师事务所</w:t>
            </w:r>
          </w:p>
        </w:tc>
        <w:tc>
          <w:tcPr/>
          <w:p>
            <w:pPr>
              <w:pStyle w:val="Compact"/>
            </w:pPr>
            <w:r>
              <w:t xml:space="preserve">【___】</w:t>
            </w:r>
          </w:p>
        </w:tc>
        <w:tc>
          <w:tcPr/>
          <w:p>
            <w:pPr>
              <w:pStyle w:val="Compact"/>
            </w:pPr>
            <w:r>
              <w:t xml:space="preserve">【___】</w:t>
            </w:r>
          </w:p>
        </w:tc>
        <w:tc>
          <w:tcPr/>
          <w:p>
            <w:pPr>
              <w:pStyle w:val="Compact"/>
            </w:pPr>
            <w:r>
              <w:t xml:space="preserve">—</w:t>
            </w:r>
          </w:p>
        </w:tc>
        <w:tc>
          <w:tcPr/>
          <w:p>
            <w:pPr>
              <w:pStyle w:val="Compact"/>
            </w:pPr>
            <w:r>
              <w:t xml:space="preserve">【___】</w:t>
            </w:r>
          </w:p>
        </w:tc>
      </w:tr>
    </w:tbl>
    <w:p>
      <w:pPr>
        <w:pStyle w:val="BlockText"/>
      </w:pPr>
      <w:r>
        <w:rPr>
          <w:rFonts w:hint="eastAsia"/>
          <w:b/>
          <w:bCs/>
        </w:rPr>
        <w:t xml:space="preserve">本附录与本手册分开印刷</w:t>
      </w:r>
      <w:r>
        <w:rPr>
          <w:rFonts w:hint="eastAsia"/>
        </w:rPr>
        <w:t xml:space="preserve">，仅应急小组持有，每年更新。</w:t>
      </w:r>
    </w:p>
    <w:bookmarkEnd w:id="740"/>
    <w:bookmarkStart w:id="741" w:name="附录-b书面回复模板"/>
    <w:p>
      <w:pPr>
        <w:pStyle w:val="Heading3"/>
      </w:pPr>
      <w:r>
        <w:rPr>
          <w:rFonts w:hint="eastAsia"/>
        </w:rPr>
        <w:t xml:space="preserve">附录</w:t>
      </w:r>
      <w:r>
        <w:t xml:space="preserve"> </w:t>
      </w:r>
      <w:r>
        <w:rPr>
          <w:rFonts w:hint="eastAsia"/>
        </w:rPr>
        <w:t xml:space="preserve">B：书面回复模板</w:t>
      </w:r>
    </w:p>
    <w:p>
      <w:pPr>
        <w:pStyle w:val="SourceCode"/>
      </w:pPr>
      <w:r>
        <w:rPr>
          <w:rStyle w:val="VerbatimChar"/>
          <w:rFonts w:hint="eastAsia"/>
        </w:rPr>
        <w:t xml:space="preserve">【公司全称】关于贵局《税务事项通知书》（编号</w:t>
      </w:r>
      <w:r>
        <w:rPr>
          <w:rStyle w:val="VerbatimChar"/>
        </w:rPr>
        <w:t xml:space="preserve"> </w:t>
      </w:r>
      <w:r>
        <w:rPr>
          <w:rStyle w:val="VerbatimChar"/>
          <w:rFonts w:hint="eastAsia"/>
        </w:rPr>
        <w:t xml:space="preserve">XXX）的回复</w:t>
      </w:r>
      <w:r>
        <w:br/>
      </w:r>
      <w:r>
        <w:br/>
      </w:r>
      <w:r>
        <w:rPr>
          <w:rStyle w:val="VerbatimChar"/>
          <w:rFonts w:hint="eastAsia"/>
        </w:rPr>
        <w:t xml:space="preserve">【主管税务机关名称】：</w:t>
      </w:r>
      <w:r>
        <w:br/>
      </w:r>
      <w:r>
        <w:br/>
      </w:r>
      <w:r>
        <w:rPr>
          <w:rStyle w:val="VerbatimChar"/>
          <w:rFonts w:hint="eastAsia"/>
        </w:rPr>
        <w:t xml:space="preserve">公司收到贵局</w:t>
      </w:r>
      <w:r>
        <w:rPr>
          <w:rStyle w:val="VerbatimChar"/>
        </w:rPr>
        <w:t xml:space="preserve"> YYYY-MM-DD </w:t>
      </w:r>
      <w:r>
        <w:rPr>
          <w:rStyle w:val="VerbatimChar"/>
          <w:rFonts w:hint="eastAsia"/>
        </w:rPr>
        <w:t xml:space="preserve">出具的《税务事项通知书》（编号</w:t>
      </w:r>
      <w:r>
        <w:rPr>
          <w:rStyle w:val="VerbatimChar"/>
        </w:rPr>
        <w:t xml:space="preserve"> </w:t>
      </w:r>
      <w:r>
        <w:rPr>
          <w:rStyle w:val="VerbatimChar"/>
          <w:rFonts w:hint="eastAsia"/>
        </w:rPr>
        <w:t xml:space="preserve">XXX），现就有关事项回复如下：</w:t>
      </w:r>
      <w:r>
        <w:br/>
      </w:r>
      <w:r>
        <w:br/>
      </w:r>
      <w:r>
        <w:rPr>
          <w:rStyle w:val="VerbatimChar"/>
          <w:rFonts w:hint="eastAsia"/>
        </w:rPr>
        <w:t xml:space="preserve">一、关于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二、关于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三、所附资料清单</w:t>
      </w:r>
      <w:r>
        <w:br/>
      </w:r>
      <w:r>
        <w:rPr>
          <w:rStyle w:val="VerbatimChar"/>
        </w:rPr>
        <w:t xml:space="preserve">   1. ...</w:t>
      </w:r>
      <w:r>
        <w:br/>
      </w:r>
      <w:r>
        <w:rPr>
          <w:rStyle w:val="VerbatimChar"/>
        </w:rPr>
        <w:t xml:space="preserve">   2. ...</w:t>
      </w:r>
      <w:r>
        <w:br/>
      </w:r>
      <w:r>
        <w:br/>
      </w:r>
      <w:r>
        <w:rPr>
          <w:rStyle w:val="VerbatimChar"/>
          <w:rFonts w:hint="eastAsia"/>
        </w:rPr>
        <w:t xml:space="preserve">附件：</w:t>
      </w:r>
      <w:r>
        <w:br/>
      </w:r>
      <w:r>
        <w:rPr>
          <w:rStyle w:val="VerbatimChar"/>
        </w:rPr>
        <w:t xml:space="preserve">1. ...</w:t>
      </w:r>
      <w:r>
        <w:br/>
      </w:r>
      <w:r>
        <w:br/>
      </w:r>
      <w:r>
        <w:rPr>
          <w:rStyle w:val="VerbatimChar"/>
          <w:rFonts w:hint="eastAsia"/>
        </w:rPr>
        <w:t xml:space="preserve">公司全称（盖章）</w:t>
      </w:r>
      <w:r>
        <w:br/>
      </w:r>
      <w:r>
        <w:rPr>
          <w:rStyle w:val="VerbatimChar"/>
          <w:rFonts w:hint="eastAsia"/>
        </w:rPr>
        <w:t xml:space="preserve">日期：YYYY-MM-DD</w:t>
      </w:r>
    </w:p>
    <w:bookmarkEnd w:id="741"/>
    <w:bookmarkStart w:id="742" w:name="附录-c稽查现场记录表模板"/>
    <w:p>
      <w:pPr>
        <w:pStyle w:val="Heading3"/>
      </w:pPr>
      <w:r>
        <w:rPr>
          <w:rFonts w:hint="eastAsia"/>
        </w:rPr>
        <w:t xml:space="preserve">附录</w:t>
      </w:r>
      <w:r>
        <w:t xml:space="preserve"> </w:t>
      </w:r>
      <w:r>
        <w:rPr>
          <w:rFonts w:hint="eastAsia"/>
        </w:rPr>
        <w:t xml:space="preserve">C：稽查现场记录表模板</w:t>
      </w:r>
    </w:p>
    <w:p>
      <w:pPr>
        <w:pStyle w:val="SourceCode"/>
      </w:pPr>
      <w:r>
        <w:rPr>
          <w:rStyle w:val="VerbatimChar"/>
          <w:rFonts w:hint="eastAsia"/>
        </w:rPr>
        <w:t xml:space="preserve">《稽查现场记录表》编号</w:t>
      </w:r>
      <w:r>
        <w:rPr>
          <w:rStyle w:val="VerbatimChar"/>
        </w:rPr>
        <w:t xml:space="preserve"> EM-YYYYMMDD-NNN</w:t>
      </w:r>
      <w:r>
        <w:br/>
      </w:r>
      <w:r>
        <w:rPr>
          <w:rStyle w:val="VerbatimChar"/>
          <w:rFonts w:hint="eastAsia"/>
        </w:rPr>
        <w:t xml:space="preserve">日期：</w:t>
      </w:r>
      <w:r>
        <w:rPr>
          <w:rStyle w:val="VerbatimChar"/>
        </w:rPr>
        <w:t xml:space="preserve">       </w:t>
      </w:r>
      <w:r>
        <w:rPr>
          <w:rStyle w:val="VerbatimChar"/>
          <w:rFonts w:hint="eastAsia"/>
        </w:rPr>
        <w:t xml:space="preserve">时间：</w:t>
      </w:r>
      <w:r>
        <w:rPr>
          <w:rStyle w:val="VerbatimChar"/>
        </w:rPr>
        <w:t xml:space="preserve">       </w:t>
      </w:r>
      <w:r>
        <w:rPr>
          <w:rStyle w:val="VerbatimChar"/>
          <w:rFonts w:hint="eastAsia"/>
        </w:rPr>
        <w:t xml:space="preserve">地点：</w:t>
      </w:r>
      <w:r>
        <w:br/>
      </w:r>
      <w:r>
        <w:rPr>
          <w:rStyle w:val="VerbatimChar"/>
          <w:rFonts w:hint="eastAsia"/>
        </w:rPr>
        <w:t xml:space="preserve">税务方人员：</w:t>
      </w:r>
      <w:r>
        <w:rPr>
          <w:rStyle w:val="VerbatimChar"/>
        </w:rPr>
        <w:t xml:space="preserve">              </w:t>
      </w:r>
      <w:r>
        <w:rPr>
          <w:rStyle w:val="VerbatimChar"/>
          <w:rFonts w:hint="eastAsia"/>
        </w:rPr>
        <w:t xml:space="preserve">检查证号：</w:t>
      </w:r>
      <w:r>
        <w:br/>
      </w:r>
      <w:r>
        <w:rPr>
          <w:rStyle w:val="VerbatimChar"/>
          <w:rFonts w:hint="eastAsia"/>
        </w:rPr>
        <w:t xml:space="preserve">公司方在场人员：</w:t>
      </w:r>
      <w:r>
        <w:br/>
      </w:r>
      <w:r>
        <w:rPr>
          <w:rStyle w:val="VerbatimChar"/>
          <w:rFonts w:hint="eastAsia"/>
        </w:rPr>
        <w:t xml:space="preserve">检查范围：</w:t>
      </w:r>
      <w:r>
        <w:br/>
      </w:r>
      <w:r>
        <w:rPr>
          <w:rStyle w:val="VerbatimChar"/>
          <w:rFonts w:hint="eastAsia"/>
        </w:rPr>
        <w:t xml:space="preserve">检查问题与公司答复：</w:t>
      </w:r>
      <w:r>
        <w:br/>
      </w:r>
      <w:r>
        <w:rPr>
          <w:rStyle w:val="VerbatimChar"/>
        </w:rPr>
        <w:t xml:space="preserve">1. Q:           A:</w:t>
      </w:r>
      <w:r>
        <w:br/>
      </w:r>
      <w:r>
        <w:rPr>
          <w:rStyle w:val="VerbatimChar"/>
        </w:rPr>
        <w:t xml:space="preserve">2. Q:           A:</w:t>
      </w:r>
      <w:r>
        <w:br/>
      </w:r>
      <w:r>
        <w:rPr>
          <w:rStyle w:val="VerbatimChar"/>
        </w:rPr>
        <w:t xml:space="preserve">...</w:t>
      </w:r>
      <w:r>
        <w:br/>
      </w:r>
      <w:r>
        <w:rPr>
          <w:rStyle w:val="VerbatimChar"/>
          <w:rFonts w:hint="eastAsia"/>
        </w:rPr>
        <w:t xml:space="preserve">现场提供资料清单：</w:t>
      </w:r>
      <w:r>
        <w:br/>
      </w:r>
      <w:r>
        <w:rPr>
          <w:rStyle w:val="VerbatimChar"/>
          <w:rFonts w:hint="eastAsia"/>
        </w:rPr>
        <w:t xml:space="preserve">现场提交人签字：</w:t>
      </w:r>
      <w:r>
        <w:rPr>
          <w:rStyle w:val="VerbatimChar"/>
        </w:rPr>
        <w:t xml:space="preserve">             </w:t>
      </w:r>
      <w:r>
        <w:rPr>
          <w:rStyle w:val="VerbatimChar"/>
          <w:rFonts w:hint="eastAsia"/>
        </w:rPr>
        <w:t xml:space="preserve">税务方签收：</w:t>
      </w:r>
      <w:r>
        <w:br/>
      </w:r>
      <w:r>
        <w:rPr>
          <w:rStyle w:val="VerbatimChar"/>
          <w:rFonts w:hint="eastAsia"/>
        </w:rPr>
        <w:t xml:space="preserve">记录人签字：</w:t>
      </w:r>
      <w:r>
        <w:br/>
      </w:r>
      <w:r>
        <w:rPr>
          <w:rStyle w:val="VerbatimChar"/>
          <w:rFonts w:hint="eastAsia"/>
        </w:rPr>
        <w:t xml:space="preserve">公司方见证人签字（≥2</w:t>
      </w:r>
      <w:r>
        <w:rPr>
          <w:rStyle w:val="VerbatimChar"/>
        </w:rPr>
        <w:t xml:space="preserve"> </w:t>
      </w:r>
      <w:r>
        <w:rPr>
          <w:rStyle w:val="VerbatimChar"/>
          <w:rFonts w:hint="eastAsia"/>
        </w:rPr>
        <w:t xml:space="preserve">人）：</w:t>
      </w:r>
    </w:p>
    <w:bookmarkEnd w:id="742"/>
    <w:bookmarkStart w:id="743" w:name="附录-d常见问题速查faq"/>
    <w:p>
      <w:pPr>
        <w:pStyle w:val="Heading3"/>
      </w:pPr>
      <w:r>
        <w:rPr>
          <w:rFonts w:hint="eastAsia"/>
        </w:rPr>
        <w:t xml:space="preserve">附录</w:t>
      </w:r>
      <w:r>
        <w:t xml:space="preserve"> </w:t>
      </w:r>
      <w:r>
        <w:rPr>
          <w:rFonts w:hint="eastAsia"/>
        </w:rPr>
        <w:t xml:space="preserve">D：常见问题速查（FAQ）</w:t>
      </w:r>
    </w:p>
    <w:p>
      <w:pPr>
        <w:pStyle w:val="FirstParagraph"/>
      </w:pPr>
      <w:r>
        <w:rPr>
          <w:rFonts w:hint="eastAsia"/>
          <w:b/>
          <w:bCs/>
        </w:rPr>
        <w:t xml:space="preserve">Q1：稽查员要求复印我们的工资表，可以给吗？</w:t>
      </w:r>
      <w:r>
        <w:t xml:space="preserve"> </w:t>
      </w:r>
      <w:r>
        <w:rPr>
          <w:rFonts w:hint="eastAsia"/>
        </w:rPr>
        <w:t xml:space="preserve">A：可以，但只提供已脱敏的研发人员部分（与稽查事项相关）。非相关员工的工资数据是公司商业秘密，可拒绝。</w:t>
      </w:r>
    </w:p>
    <w:p>
      <w:pPr>
        <w:pStyle w:val="BodyText"/>
      </w:pPr>
      <w:r>
        <w:rPr>
          <w:rFonts w:hint="eastAsia"/>
          <w:b/>
          <w:bCs/>
        </w:rPr>
        <w:t xml:space="preserve">Q2：稽查员要求约谈某位研发员工，可以拒绝吗？</w:t>
      </w:r>
      <w:r>
        <w:t xml:space="preserve"> </w:t>
      </w:r>
      <w:r>
        <w:rPr>
          <w:rFonts w:hint="eastAsia"/>
        </w:rPr>
        <w:t xml:space="preserve">A：原则上不能拒绝，但有权安排在公司会议室、由法务陪同。约谈前</w:t>
      </w:r>
      <w:r>
        <w:t xml:space="preserve"> 5 </w:t>
      </w:r>
      <w:r>
        <w:rPr>
          <w:rFonts w:hint="eastAsia"/>
        </w:rPr>
        <w:t xml:space="preserve">分钟应给员工简短指导：</w:t>
      </w:r>
      <w:r>
        <w:rPr>
          <w:rFonts w:hint="eastAsia"/>
        </w:rPr>
        <w:t xml:space="preserve">“如实回答你知道的，不知道就说不知道，不要猜测。”</w:t>
      </w:r>
    </w:p>
    <w:p>
      <w:pPr>
        <w:pStyle w:val="BodyText"/>
      </w:pPr>
      <w:r>
        <w:rPr>
          <w:rFonts w:hint="eastAsia"/>
          <w:b/>
          <w:bCs/>
        </w:rPr>
        <w:t xml:space="preserve">Q3：稽查员说”看你们配合不积极，要罚款”，怎么办？</w:t>
      </w:r>
      <w:r>
        <w:t xml:space="preserve"> </w:t>
      </w:r>
      <w:r>
        <w:rPr>
          <w:rFonts w:hint="eastAsia"/>
        </w:rPr>
        <w:t xml:space="preserve">A：礼貌回应：</w:t>
      </w:r>
      <w:r>
        <w:rPr>
          <w:rFonts w:hint="eastAsia"/>
        </w:rPr>
        <w:t xml:space="preserve">“我们一直在依法配合，并按规定时限提交资料。如果贵局认为有应当提供但未提供的资料，请书面列明，我们会及时补充。”</w:t>
      </w:r>
    </w:p>
    <w:p>
      <w:pPr>
        <w:pStyle w:val="BodyText"/>
      </w:pPr>
      <w:r>
        <w:rPr>
          <w:rFonts w:hint="eastAsia"/>
          <w:b/>
          <w:bCs/>
        </w:rPr>
        <w:t xml:space="preserve">Q4：发现某历史年度有瑕疵，该立即承认吗？</w:t>
      </w:r>
      <w:r>
        <w:t xml:space="preserve"> </w:t>
      </w:r>
      <w:r>
        <w:rPr>
          <w:rFonts w:hint="eastAsia"/>
        </w:rPr>
        <w:t xml:space="preserve">A：</w:t>
      </w:r>
      <w:r>
        <w:rPr>
          <w:rFonts w:hint="eastAsia"/>
          <w:b/>
          <w:bCs/>
        </w:rPr>
        <w:t xml:space="preserve">不要现场承认。</w:t>
      </w:r>
      <w:r>
        <w:t xml:space="preserve"> </w:t>
      </w:r>
      <w:r>
        <w:rPr>
          <w:rFonts w:hint="eastAsia"/>
        </w:rPr>
        <w:t xml:space="preserve">立即上报应急小组，按本预案第九章流程评估后再决定。</w:t>
      </w:r>
    </w:p>
    <w:p>
      <w:pPr>
        <w:pStyle w:val="BodyText"/>
      </w:pPr>
      <w:r>
        <w:rPr>
          <w:rFonts w:hint="eastAsia"/>
          <w:b/>
          <w:bCs/>
        </w:rPr>
        <w:t xml:space="preserve">Q5：稽查员暗示需要”协调”（行贿暗示），怎么办？</w:t>
      </w:r>
      <w:r>
        <w:t xml:space="preserve"> </w:t>
      </w:r>
      <w:r>
        <w:rPr>
          <w:rFonts w:hint="eastAsia"/>
        </w:rPr>
        <w:t xml:space="preserve">A：礼貌但坚决拒绝。事后立即向</w:t>
      </w:r>
      <w:r>
        <w:t xml:space="preserve"> CFO + </w:t>
      </w:r>
      <w:r>
        <w:rPr>
          <w:rFonts w:hint="eastAsia"/>
        </w:rPr>
        <w:t xml:space="preserve">内审</w:t>
      </w:r>
      <w:r>
        <w:t xml:space="preserve"> + </w:t>
      </w:r>
      <w:r>
        <w:rPr>
          <w:rFonts w:hint="eastAsia"/>
        </w:rPr>
        <w:t xml:space="preserve">法务报告。必要时录音作为证据保护公司。</w:t>
      </w:r>
    </w:p>
    <w:p>
      <w:r>
        <w:pict>
          <v:rect style="width:0;height:1.5pt" o:hralign="center" o:hrstd="t" o:hr="t"/>
        </w:pict>
      </w:r>
    </w:p>
    <w:bookmarkEnd w:id="743"/>
    <w:bookmarkEnd w:id="744"/>
    <w:bookmarkStart w:id="745" w:name="第十二章-签批"/>
    <w:p>
      <w:pPr>
        <w:pStyle w:val="Heading2"/>
      </w:pPr>
      <w:r>
        <w:rPr>
          <w:rFonts w:hint="eastAsia"/>
        </w:rPr>
        <w:t xml:space="preserve">第十二章</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bookmarkEnd w:id="745"/>
    <w:bookmarkStart w:id="746" w:name="重要提示"/>
    <w:p>
      <w:pPr>
        <w:pStyle w:val="Heading2"/>
      </w:pPr>
      <w:r>
        <w:rPr>
          <w:rFonts w:hint="eastAsia"/>
        </w:rPr>
        <w:t xml:space="preserve">重要提示</w:t>
      </w:r>
    </w:p>
    <w:p>
      <w:pPr>
        <w:pStyle w:val="FirstParagraph"/>
      </w:pPr>
      <w:r>
        <w:rPr>
          <w:rFonts w:hint="eastAsia"/>
        </w:rPr>
        <w:t xml:space="preserve">本手册为</w:t>
      </w:r>
      <w:r>
        <w:rPr>
          <w:rFonts w:hint="eastAsia"/>
          <w:b/>
          <w:bCs/>
        </w:rPr>
        <w:t xml:space="preserve">机密</w:t>
      </w:r>
      <w:r>
        <w:rPr>
          <w:rFonts w:hint="eastAsia"/>
        </w:rPr>
        <w:t xml:space="preserve">文件，仅以下人员持有完整版：</w:t>
      </w:r>
      <w:r>
        <w:t xml:space="preserve"> </w:t>
      </w:r>
      <w:r>
        <w:t xml:space="preserve">- </w:t>
      </w:r>
      <w:r>
        <w:rPr>
          <w:rFonts w:hint="eastAsia"/>
        </w:rPr>
        <w:t xml:space="preserve">委员会全体成员</w:t>
      </w:r>
      <w:r>
        <w:t xml:space="preserve"> </w:t>
      </w:r>
      <w:r>
        <w:t xml:space="preserve">- </w:t>
      </w:r>
      <w:r>
        <w:rPr>
          <w:rFonts w:hint="eastAsia"/>
        </w:rPr>
        <w:t xml:space="preserve">加计扣除办公室全体</w:t>
      </w:r>
      <w:r>
        <w:t xml:space="preserve"> </w:t>
      </w:r>
      <w:r>
        <w:t xml:space="preserve">- </w:t>
      </w:r>
      <w:r>
        <w:rPr>
          <w:rFonts w:hint="eastAsia"/>
        </w:rPr>
        <w:t xml:space="preserve">法务部</w:t>
      </w:r>
      <w:r>
        <w:t xml:space="preserve"> </w:t>
      </w:r>
      <w:r>
        <w:t xml:space="preserve">- </w:t>
      </w:r>
      <w:r>
        <w:rPr>
          <w:rFonts w:hint="eastAsia"/>
        </w:rPr>
        <w:t xml:space="preserve">财务总监</w:t>
      </w:r>
      <w:r>
        <w:t xml:space="preserve"> + </w:t>
      </w:r>
      <w:r>
        <w:rPr>
          <w:rFonts w:hint="eastAsia"/>
        </w:rPr>
        <w:t xml:space="preserve">财务部税务专员</w:t>
      </w:r>
    </w:p>
    <w:p>
      <w:pPr>
        <w:pStyle w:val="BodyText"/>
      </w:pPr>
      <w:r>
        <w:rPr>
          <w:rFonts w:hint="eastAsia"/>
        </w:rPr>
        <w:t xml:space="preserve">其他岗位仅持有”摘要版”（含触发上报路径</w:t>
      </w:r>
      <w:r>
        <w:t xml:space="preserve"> + </w:t>
      </w:r>
      <w:r>
        <w:rPr>
          <w:rFonts w:hint="eastAsia"/>
        </w:rPr>
        <w:t xml:space="preserve">严禁事项），由加计办按需分发。</w:t>
      </w:r>
    </w:p>
    <w:p>
      <w:pPr>
        <w:pStyle w:val="BlockText"/>
      </w:pPr>
      <w:r>
        <w:rPr>
          <w:rFonts w:hint="eastAsia"/>
          <w:b/>
          <w:bCs/>
        </w:rPr>
        <w:t xml:space="preserve">如果你需要使用本手册，意味着公司正在面对税务稽查。请深呼吸，按清单逐步执行。公司体系建设的每一份制度、每一条工时、每一个客观证据，都是你此刻的底气。</w:t>
      </w:r>
    </w:p>
    <w:p>
      <w:pPr>
        <w:pStyle w:val="BlockText"/>
      </w:pPr>
      <w:r>
        <w:rPr>
          <w:b/>
          <w:bCs/>
        </w:rPr>
        <w:t xml:space="preserve">— </w:t>
      </w:r>
      <w:r>
        <w:rPr>
          <w:rFonts w:hint="eastAsia"/>
          <w:b/>
          <w:bCs/>
        </w:rPr>
        <w:t xml:space="preserve">加计扣除办公室</w:t>
      </w:r>
    </w:p>
    <w:p>
      <w:r>
        <w:pict>
          <v:rect style="width:0;height:1.5pt" o:hralign="center" o:hrstd="t" o:hr="t"/>
        </w:pict>
      </w:r>
    </w:p>
    <w:p>
      <w:pPr>
        <w:pStyle w:val="FirstParagraph"/>
      </w:pPr>
      <w:r>
        <w:rPr>
          <w:rFonts w:hint="eastAsia"/>
          <w:i/>
          <w:iCs/>
        </w:rPr>
        <w:t xml:space="preserve">本手册归档于：公司行政文档管理系统（机密）+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应急预案」目录（仅应急小组可访问）。</w:t>
      </w:r>
    </w:p>
    <w:p>
      <w:pPr>
        <w:pStyle w:val="BodyText"/>
      </w:pPr>
      <w:r>
        <w:t xml:space="preserve">ewpage</w:t>
      </w:r>
    </w:p>
    <w:bookmarkEnd w:id="746"/>
    <w:bookmarkEnd w:id="7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2"/>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1"/>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v1.6）</dc:title>
  <dc:creator>加计扣除办公室</dc:creator>
  <cp:keywords/>
  <dcterms:created xsi:type="dcterms:W3CDTF">2026-05-14T11:22:18Z</dcterms:created>
  <dcterms:modified xsi:type="dcterms:W3CDTF">2026-05-14T11:22:18Z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Phase 1 全交付 + Phase 2 启动 + 应急预案核心</vt:lpwstr>
  </property>
  <property fmtid="{D5CDD505-2E9C-101B-9397-08002B2CF9AE}" pid="4" name="toc">
    <vt:lpwstr>True</vt:lpwstr>
  </property>
  <property fmtid="{D5CDD505-2E9C-101B-9397-08002B2CF9AE}" pid="5" name="toc-depth">
    <vt:lpwstr>2</vt:lpwstr>
  </property>
</Properties>
</file>