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214D" w14:textId="445A93EB" w:rsidR="00B8148D" w:rsidRDefault="00B8148D">
      <w:r w:rsidRPr="00B8148D">
        <w:drawing>
          <wp:inline distT="0" distB="0" distL="0" distR="0" wp14:anchorId="61E96F84" wp14:editId="302B95FB">
            <wp:extent cx="5400040" cy="46818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8D"/>
    <w:rsid w:val="00690B4B"/>
    <w:rsid w:val="00B8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09AA"/>
  <w15:chartTrackingRefBased/>
  <w15:docId w15:val="{7BB80DB2-8258-4609-8DE1-DE113013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OLIM PERESTRELO</dc:creator>
  <cp:keywords/>
  <dc:description/>
  <cp:lastModifiedBy>ARTHUR DE OLIM PERESTRELO</cp:lastModifiedBy>
  <cp:revision>1</cp:revision>
  <dcterms:created xsi:type="dcterms:W3CDTF">2023-09-05T01:39:00Z</dcterms:created>
  <dcterms:modified xsi:type="dcterms:W3CDTF">2023-09-05T01:41:00Z</dcterms:modified>
</cp:coreProperties>
</file>