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7AC7" w:rsidRPr="00897F81" w:rsidRDefault="00B37AC7" w:rsidP="00B37AC7">
      <w:pPr>
        <w:pStyle w:val="1"/>
        <w:jc w:val="center"/>
        <w:rPr>
          <w:rFonts w:ascii="Times New Roman" w:hAnsi="Times New Roman"/>
        </w:rPr>
      </w:pPr>
      <w:bookmarkStart w:id="0" w:name="_Toc165783932"/>
      <w:bookmarkStart w:id="1" w:name="_Toc165785404"/>
      <w:bookmarkStart w:id="2" w:name="_Toc165794240"/>
      <w:r w:rsidRPr="00897F81">
        <w:rPr>
          <w:rFonts w:ascii="Times New Roman" w:hAnsi="Times New Roman"/>
        </w:rPr>
        <w:t>Прило</w:t>
      </w:r>
      <w:bookmarkStart w:id="3" w:name="_GoBack"/>
      <w:bookmarkEnd w:id="3"/>
      <w:r w:rsidRPr="00897F81">
        <w:rPr>
          <w:rFonts w:ascii="Times New Roman" w:hAnsi="Times New Roman"/>
        </w:rPr>
        <w:t xml:space="preserve">жение </w:t>
      </w:r>
      <w:bookmarkEnd w:id="0"/>
      <w:bookmarkEnd w:id="1"/>
      <w:bookmarkEnd w:id="2"/>
      <w:r w:rsidRPr="00897F81">
        <w:rPr>
          <w:rFonts w:ascii="Times New Roman" w:hAnsi="Times New Roman"/>
        </w:rPr>
        <w:t>В</w:t>
      </w:r>
    </w:p>
    <w:p w:rsidR="00B37AC7" w:rsidRPr="004E396F" w:rsidRDefault="00B37AC7" w:rsidP="00B37AC7">
      <w:pPr>
        <w:jc w:val="center"/>
        <w:rPr>
          <w:rFonts w:ascii="Arial" w:hAnsi="Arial" w:cs="Arial"/>
          <w:b/>
          <w:sz w:val="32"/>
          <w:szCs w:val="32"/>
        </w:rPr>
      </w:pPr>
      <w:r w:rsidRPr="004E396F">
        <w:rPr>
          <w:rFonts w:ascii="Arial" w:hAnsi="Arial" w:cs="Arial"/>
          <w:b/>
          <w:sz w:val="32"/>
          <w:szCs w:val="32"/>
        </w:rPr>
        <w:t>Планировка участка</w:t>
      </w:r>
    </w:p>
    <w:p w:rsidR="00B37AC7" w:rsidRDefault="00B37AC7" w:rsidP="00B37AC7">
      <w:pPr>
        <w:keepNext/>
        <w:jc w:val="center"/>
      </w:pPr>
      <w:bookmarkStart w:id="4" w:name="_MON_1239444902"/>
      <w:bookmarkStart w:id="5" w:name="_MON_1239444906"/>
      <w:bookmarkStart w:id="6" w:name="_MON_1239444917"/>
      <w:bookmarkStart w:id="7" w:name="_MON_1239444923"/>
      <w:bookmarkStart w:id="8" w:name="_MON_1239444941"/>
      <w:bookmarkStart w:id="9" w:name="_MON_1239445043"/>
      <w:bookmarkStart w:id="10" w:name="_MON_1239445213"/>
      <w:bookmarkStart w:id="11" w:name="_MON_1239445218"/>
      <w:bookmarkStart w:id="12" w:name="_MON_1239445730"/>
      <w:bookmarkStart w:id="13" w:name="_MON_1239445771"/>
      <w:bookmarkStart w:id="14" w:name="_MON_1239446357"/>
      <w:bookmarkStart w:id="15" w:name="_MON_1239446401"/>
      <w:bookmarkStart w:id="16" w:name="_MON_1239446719"/>
      <w:bookmarkStart w:id="17" w:name="_MON_1239446742"/>
      <w:bookmarkStart w:id="18" w:name="_MON_1239446785"/>
      <w:bookmarkStart w:id="19" w:name="_MON_1239446816"/>
      <w:bookmarkStart w:id="20" w:name="_MON_1239446885"/>
      <w:bookmarkStart w:id="21" w:name="_MON_1239446936"/>
      <w:bookmarkStart w:id="22" w:name="_MON_1239447578"/>
      <w:bookmarkStart w:id="23" w:name="_MON_1239447599"/>
      <w:bookmarkStart w:id="24" w:name="_MON_1239447763"/>
      <w:bookmarkStart w:id="25" w:name="_MON_1239447804"/>
      <w:bookmarkStart w:id="26" w:name="_MON_1239449393"/>
      <w:bookmarkStart w:id="27" w:name="_MON_1239449982"/>
      <w:bookmarkStart w:id="28" w:name="_MON_1239449999"/>
      <w:bookmarkStart w:id="29" w:name="_MON_1239450203"/>
      <w:bookmarkStart w:id="30" w:name="_MON_1239450367"/>
      <w:bookmarkStart w:id="31" w:name="_MON_1239450571"/>
      <w:bookmarkStart w:id="32" w:name="_MON_1239450576"/>
      <w:bookmarkStart w:id="33" w:name="_MON_1239513343"/>
      <w:bookmarkStart w:id="34" w:name="_MON_1239514560"/>
      <w:bookmarkStart w:id="35" w:name="_MON_1239514669"/>
      <w:bookmarkStart w:id="36" w:name="_MON_1239514672"/>
      <w:bookmarkStart w:id="37" w:name="_MON_1239515599"/>
      <w:bookmarkStart w:id="38" w:name="_MON_1239516631"/>
      <w:bookmarkStart w:id="39" w:name="_MON_1239517325"/>
      <w:bookmarkStart w:id="40" w:name="_MON_1239517489"/>
      <w:bookmarkStart w:id="41" w:name="_MON_1239517499"/>
      <w:bookmarkStart w:id="42" w:name="_MON_1239517705"/>
      <w:bookmarkStart w:id="43" w:name="_MON_1239517730"/>
      <w:bookmarkStart w:id="44" w:name="_MON_1239519017"/>
      <w:bookmarkStart w:id="45" w:name="_MON_1239519211"/>
      <w:bookmarkStart w:id="46" w:name="_MON_1239519223"/>
      <w:bookmarkStart w:id="47" w:name="_MON_1239519256"/>
      <w:bookmarkStart w:id="48" w:name="_MON_1239519288"/>
      <w:bookmarkStart w:id="49" w:name="_MON_1239444840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r>
        <w:rPr>
          <w:noProof/>
        </w:rPr>
        <w:drawing>
          <wp:inline distT="0" distB="0" distL="0" distR="0">
            <wp:extent cx="4625900" cy="7588155"/>
            <wp:effectExtent l="19050" t="0" r="3250" b="0"/>
            <wp:docPr id="1" name="Рисунок 1" descr="Pl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lan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4070" cy="75851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7AC7" w:rsidRDefault="00B37AC7" w:rsidP="00B37AC7">
      <w:pPr>
        <w:pStyle w:val="a3"/>
        <w:jc w:val="center"/>
      </w:pPr>
    </w:p>
    <w:p w:rsidR="00B37AC7" w:rsidRDefault="00B37AC7" w:rsidP="00B37AC7">
      <w:pPr>
        <w:pStyle w:val="a3"/>
        <w:jc w:val="center"/>
      </w:pPr>
      <w:r>
        <w:t>1 – монтажные столы</w:t>
      </w:r>
      <w:r w:rsidRPr="009775FF">
        <w:t xml:space="preserve">; 2 – </w:t>
      </w:r>
      <w:r>
        <w:t>контрольный стол; 3 – рабочие места; 4 – конвейер; 5 – стена; 6 – окна;</w:t>
      </w:r>
    </w:p>
    <w:p w:rsidR="00B37AC7" w:rsidRPr="00897F81" w:rsidRDefault="00B37AC7" w:rsidP="00B37AC7">
      <w:pPr>
        <w:pStyle w:val="a3"/>
        <w:jc w:val="center"/>
      </w:pPr>
      <w:r>
        <w:t>7 – колоны; 8 – освещение; 9 – холодная и горячая вода</w:t>
      </w:r>
      <w:r w:rsidRPr="00897F81">
        <w:t xml:space="preserve">; 10 </w:t>
      </w:r>
      <w:r>
        <w:t>–</w:t>
      </w:r>
      <w:r w:rsidRPr="00897F81">
        <w:t xml:space="preserve"> </w:t>
      </w:r>
      <w:r>
        <w:t>дверь двупольная</w:t>
      </w:r>
    </w:p>
    <w:p w:rsidR="00D67D70" w:rsidRDefault="00D67D70"/>
    <w:sectPr w:rsidR="00D67D70" w:rsidSect="00E17837">
      <w:footerReference w:type="default" r:id="rId7"/>
      <w:pgSz w:w="11906" w:h="16838"/>
      <w:pgMar w:top="1134" w:right="850" w:bottom="1134" w:left="1701" w:header="708" w:footer="708" w:gutter="0"/>
      <w:pgNumType w:start="42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7D70" w:rsidRDefault="00D67D70" w:rsidP="00E17837">
      <w:pPr>
        <w:spacing w:after="0" w:line="240" w:lineRule="auto"/>
      </w:pPr>
      <w:r>
        <w:separator/>
      </w:r>
    </w:p>
  </w:endnote>
  <w:endnote w:type="continuationSeparator" w:id="1">
    <w:p w:rsidR="00D67D70" w:rsidRDefault="00D67D70" w:rsidP="00E178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47434"/>
      <w:docPartObj>
        <w:docPartGallery w:val="Page Numbers (Bottom of Page)"/>
        <w:docPartUnique/>
      </w:docPartObj>
    </w:sdtPr>
    <w:sdtContent>
      <w:p w:rsidR="00E17837" w:rsidRDefault="00E17837">
        <w:pPr>
          <w:pStyle w:val="a8"/>
          <w:jc w:val="right"/>
        </w:pPr>
        <w:fldSimple w:instr=" PAGE   \* MERGEFORMAT ">
          <w:r>
            <w:rPr>
              <w:noProof/>
            </w:rPr>
            <w:t>42</w:t>
          </w:r>
        </w:fldSimple>
      </w:p>
    </w:sdtContent>
  </w:sdt>
  <w:p w:rsidR="00E17837" w:rsidRDefault="00E17837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7D70" w:rsidRDefault="00D67D70" w:rsidP="00E17837">
      <w:pPr>
        <w:spacing w:after="0" w:line="240" w:lineRule="auto"/>
      </w:pPr>
      <w:r>
        <w:separator/>
      </w:r>
    </w:p>
  </w:footnote>
  <w:footnote w:type="continuationSeparator" w:id="1">
    <w:p w:rsidR="00D67D70" w:rsidRDefault="00D67D70" w:rsidP="00E1783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37AC7"/>
    <w:rsid w:val="00B37AC7"/>
    <w:rsid w:val="00D67D70"/>
    <w:rsid w:val="00E178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B37AC7"/>
    <w:pPr>
      <w:keepNext/>
      <w:spacing w:before="240" w:after="60" w:line="240" w:lineRule="auto"/>
      <w:outlineLvl w:val="0"/>
    </w:pPr>
    <w:rPr>
      <w:rFonts w:ascii="Arial" w:eastAsia="Times New Roman" w:hAnsi="Arial" w:cs="Times New Roman"/>
      <w:b/>
      <w:bCs/>
      <w:kern w:val="32"/>
      <w:sz w:val="32"/>
      <w:szCs w:val="32"/>
      <w:lang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37AC7"/>
    <w:rPr>
      <w:rFonts w:ascii="Arial" w:eastAsia="Times New Roman" w:hAnsi="Arial" w:cs="Times New Roman"/>
      <w:b/>
      <w:bCs/>
      <w:kern w:val="32"/>
      <w:sz w:val="32"/>
      <w:szCs w:val="32"/>
      <w:lang/>
    </w:rPr>
  </w:style>
  <w:style w:type="paragraph" w:styleId="a3">
    <w:name w:val="caption"/>
    <w:basedOn w:val="a"/>
    <w:next w:val="a"/>
    <w:qFormat/>
    <w:rsid w:val="00B37AC7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B37A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37AC7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semiHidden/>
    <w:unhideWhenUsed/>
    <w:rsid w:val="00E178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E17837"/>
  </w:style>
  <w:style w:type="paragraph" w:styleId="a8">
    <w:name w:val="footer"/>
    <w:basedOn w:val="a"/>
    <w:link w:val="a9"/>
    <w:uiPriority w:val="99"/>
    <w:unhideWhenUsed/>
    <w:rsid w:val="00E178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1783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</dc:creator>
  <cp:keywords/>
  <dc:description/>
  <cp:lastModifiedBy>Артур</cp:lastModifiedBy>
  <cp:revision>3</cp:revision>
  <dcterms:created xsi:type="dcterms:W3CDTF">2014-12-14T10:03:00Z</dcterms:created>
  <dcterms:modified xsi:type="dcterms:W3CDTF">2014-12-14T10:08:00Z</dcterms:modified>
</cp:coreProperties>
</file>