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00134872"/>
        <w:docPartObj>
          <w:docPartGallery w:val="Cover Pages"/>
          <w:docPartUnique/>
        </w:docPartObj>
      </w:sdtPr>
      <w:sdtEndPr/>
      <w:sdtContent>
        <w:p w14:paraId="11B169F1" w14:textId="3D515417" w:rsidR="002042FF" w:rsidRDefault="002042FF"/>
        <w:tbl>
          <w:tblPr>
            <w:tblpPr w:leftFromText="187" w:rightFromText="187" w:vertAnchor="page" w:horzAnchor="margin" w:tblpXSpec="center" w:tblpY="2287"/>
            <w:tblW w:w="5339" w:type="pct"/>
            <w:tblBorders>
              <w:left w:val="single" w:sz="12" w:space="0" w:color="052F61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979"/>
          </w:tblGrid>
          <w:tr w:rsidR="00FA2D1E" w14:paraId="23FD954F" w14:textId="77777777" w:rsidTr="00267ABA">
            <w:trPr>
              <w:trHeight w:val="471"/>
            </w:trPr>
            <w:tc>
              <w:tcPr>
                <w:tcW w:w="9979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052F61" w:themeColor="accent1"/>
                    <w:sz w:val="52"/>
                    <w:szCs w:val="52"/>
                  </w:rPr>
                  <w:alias w:val="Title"/>
                  <w:id w:val="13406919"/>
                  <w:placeholder>
                    <w:docPart w:val="487106D9A9FA437981DEDB870EE271A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45493185" w14:textId="77777777" w:rsidR="00FA2D1E" w:rsidRPr="00FA2D1E" w:rsidRDefault="00FA2D1E" w:rsidP="00FA2D1E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052F61" w:themeColor="accent1"/>
                        <w:sz w:val="52"/>
                        <w:szCs w:val="52"/>
                      </w:rPr>
                    </w:pPr>
                    <w:r w:rsidRPr="00575037">
                      <w:rPr>
                        <w:rFonts w:asciiTheme="majorHAnsi" w:eastAsiaTheme="majorEastAsia" w:hAnsiTheme="majorHAnsi" w:cstheme="majorBidi"/>
                        <w:color w:val="052F61" w:themeColor="accent1"/>
                        <w:sz w:val="52"/>
                        <w:szCs w:val="52"/>
                      </w:rPr>
                      <w:t>Underwater Video Recording System</w:t>
                    </w:r>
                  </w:p>
                </w:sdtContent>
              </w:sdt>
            </w:tc>
          </w:tr>
          <w:tr w:rsidR="006A352C" w14:paraId="687E4310" w14:textId="77777777" w:rsidTr="00FA2D1E">
            <w:trPr>
              <w:trHeight w:val="35"/>
            </w:trPr>
            <w:sdt>
              <w:sdtPr>
                <w:rPr>
                  <w:color w:val="032348" w:themeColor="accent1" w:themeShade="BF"/>
                  <w:sz w:val="28"/>
                  <w:szCs w:val="28"/>
                </w:rPr>
                <w:alias w:val="Subtitle"/>
                <w:id w:val="13406923"/>
                <w:placeholder>
                  <w:docPart w:val="E6908600B7864F0A9BAB43948B01603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997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33EBA50" w14:textId="7EFC807D" w:rsidR="006A352C" w:rsidRPr="00FA2D1E" w:rsidRDefault="002B29B3" w:rsidP="006A352C">
                    <w:pPr>
                      <w:pStyle w:val="NoSpacing"/>
                      <w:rPr>
                        <w:color w:val="032348" w:themeColor="accent1" w:themeShade="BF"/>
                        <w:sz w:val="52"/>
                        <w:szCs w:val="52"/>
                      </w:rPr>
                    </w:pPr>
                    <w:r>
                      <w:rPr>
                        <w:color w:val="032348" w:themeColor="accent1" w:themeShade="BF"/>
                        <w:sz w:val="28"/>
                        <w:szCs w:val="28"/>
                      </w:rPr>
                      <w:t>Dredge Mounted Camera v1</w:t>
                    </w:r>
                  </w:p>
                </w:tc>
              </w:sdtContent>
            </w:sdt>
          </w:tr>
        </w:tbl>
        <w:p w14:paraId="34243D5C" w14:textId="77777777" w:rsidR="00FA2D1E" w:rsidRDefault="00FA2D1E"/>
        <w:p w14:paraId="1A45511B" w14:textId="488BA462" w:rsidR="00FA2D1E" w:rsidRDefault="00FA2D1E"/>
        <w:p w14:paraId="302E0FE1" w14:textId="77777777" w:rsidR="0045370A" w:rsidRDefault="0045370A"/>
        <w:tbl>
          <w:tblPr>
            <w:tblpPr w:leftFromText="187" w:rightFromText="187" w:vertAnchor="page" w:horzAnchor="margin" w:tblpY="12625"/>
            <w:tblW w:w="4618" w:type="pct"/>
            <w:tblLook w:val="04A0" w:firstRow="1" w:lastRow="0" w:firstColumn="1" w:lastColumn="0" w:noHBand="0" w:noVBand="1"/>
          </w:tblPr>
          <w:tblGrid>
            <w:gridCol w:w="8645"/>
          </w:tblGrid>
          <w:tr w:rsidR="00DD5A7E" w14:paraId="1A8F8786" w14:textId="77777777" w:rsidTr="003E0C65">
            <w:trPr>
              <w:trHeight w:val="792"/>
            </w:trPr>
            <w:tc>
              <w:tcPr>
                <w:tcW w:w="864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052F61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25AA3032F304495C859D4DDBB707E36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5721B000" w14:textId="77777777" w:rsidR="00DD5A7E" w:rsidRDefault="00DD5A7E" w:rsidP="003E0C65">
                    <w:pPr>
                      <w:pStyle w:val="NoSpacing"/>
                      <w:rPr>
                        <w:color w:val="052F61" w:themeColor="accent1"/>
                        <w:sz w:val="28"/>
                        <w:szCs w:val="28"/>
                      </w:rPr>
                    </w:pPr>
                    <w:r>
                      <w:rPr>
                        <w:color w:val="052F61" w:themeColor="accent1"/>
                        <w:sz w:val="28"/>
                        <w:szCs w:val="28"/>
                      </w:rPr>
                      <w:t>Arthur Bondar</w:t>
                    </w:r>
                  </w:p>
                </w:sdtContent>
              </w:sdt>
              <w:p w14:paraId="5077BF32" w14:textId="7336E753" w:rsidR="00DD5A7E" w:rsidRPr="00E2498F" w:rsidRDefault="00DD5A7E" w:rsidP="003E0C65">
                <w:pPr>
                  <w:pStyle w:val="NoSpacing"/>
                  <w:rPr>
                    <w:i/>
                    <w:iCs/>
                    <w:color w:val="052F61" w:themeColor="accent1"/>
                  </w:rPr>
                </w:pPr>
                <w:r w:rsidRPr="00E2498F">
                  <w:rPr>
                    <w:i/>
                    <w:iCs/>
                    <w:color w:val="052F61" w:themeColor="accent1"/>
                  </w:rPr>
                  <w:t>Electronics Technologist</w:t>
                </w:r>
              </w:p>
              <w:p w14:paraId="6E6E5A6A" w14:textId="31A576EE" w:rsidR="00DD5A7E" w:rsidRPr="003E0C65" w:rsidRDefault="00DD5A7E" w:rsidP="003E0C65">
                <w:pPr>
                  <w:pStyle w:val="NoSpacing"/>
                  <w:rPr>
                    <w:i/>
                    <w:iCs/>
                    <w:color w:val="052F61" w:themeColor="accent1"/>
                  </w:rPr>
                </w:pPr>
                <w:r w:rsidRPr="00DD5A7E">
                  <w:rPr>
                    <w:i/>
                    <w:iCs/>
                    <w:color w:val="052F61" w:themeColor="accent1"/>
                  </w:rPr>
                  <w:t>February 24, 2020</w:t>
                </w:r>
              </w:p>
            </w:tc>
          </w:tr>
        </w:tbl>
        <w:p w14:paraId="14DD0671" w14:textId="5B39A32B" w:rsidR="002042FF" w:rsidRDefault="00FA2D1E" w:rsidP="00FA2D1E">
          <w:pPr>
            <w:jc w:val="center"/>
          </w:pPr>
          <w:r>
            <w:rPr>
              <w:noProof/>
            </w:rPr>
            <w:drawing>
              <wp:inline distT="0" distB="0" distL="0" distR="0" wp14:anchorId="1A072DDF" wp14:editId="6EDE47F1">
                <wp:extent cx="6080179" cy="3762436"/>
                <wp:effectExtent l="0" t="0" r="0" b="952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8625" cy="3773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042FF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21987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547945" w14:textId="1AD7461D" w:rsidR="0045370A" w:rsidRDefault="0045370A">
          <w:pPr>
            <w:pStyle w:val="TOCHeading"/>
          </w:pPr>
          <w:r>
            <w:t>Contents</w:t>
          </w:r>
        </w:p>
        <w:p w14:paraId="2FFD0CEB" w14:textId="3775D0D0" w:rsidR="003C33F1" w:rsidRDefault="0045370A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966915" w:history="1">
            <w:r w:rsidR="003C33F1" w:rsidRPr="005066CD">
              <w:rPr>
                <w:rStyle w:val="Hyperlink"/>
                <w:noProof/>
              </w:rPr>
              <w:t>Overview</w:t>
            </w:r>
            <w:r w:rsidR="003C33F1">
              <w:rPr>
                <w:noProof/>
                <w:webHidden/>
              </w:rPr>
              <w:tab/>
            </w:r>
            <w:r w:rsidR="003C33F1">
              <w:rPr>
                <w:noProof/>
                <w:webHidden/>
              </w:rPr>
              <w:fldChar w:fldCharType="begin"/>
            </w:r>
            <w:r w:rsidR="003C33F1">
              <w:rPr>
                <w:noProof/>
                <w:webHidden/>
              </w:rPr>
              <w:instrText xml:space="preserve"> PAGEREF _Toc33966915 \h </w:instrText>
            </w:r>
            <w:r w:rsidR="003C33F1">
              <w:rPr>
                <w:noProof/>
                <w:webHidden/>
              </w:rPr>
            </w:r>
            <w:r w:rsidR="003C33F1">
              <w:rPr>
                <w:noProof/>
                <w:webHidden/>
              </w:rPr>
              <w:fldChar w:fldCharType="separate"/>
            </w:r>
            <w:r w:rsidR="003C33F1">
              <w:rPr>
                <w:noProof/>
                <w:webHidden/>
              </w:rPr>
              <w:t>2</w:t>
            </w:r>
            <w:r w:rsidR="003C33F1">
              <w:rPr>
                <w:noProof/>
                <w:webHidden/>
              </w:rPr>
              <w:fldChar w:fldCharType="end"/>
            </w:r>
          </w:hyperlink>
        </w:p>
        <w:p w14:paraId="19E54EA4" w14:textId="402EAFD3" w:rsidR="003C33F1" w:rsidRDefault="00EA403D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33966916" w:history="1">
            <w:r w:rsidR="003C33F1" w:rsidRPr="005066CD">
              <w:rPr>
                <w:rStyle w:val="Hyperlink"/>
                <w:noProof/>
              </w:rPr>
              <w:t>Mounting</w:t>
            </w:r>
            <w:r w:rsidR="003C33F1">
              <w:rPr>
                <w:noProof/>
                <w:webHidden/>
              </w:rPr>
              <w:tab/>
            </w:r>
            <w:r w:rsidR="003C33F1">
              <w:rPr>
                <w:noProof/>
                <w:webHidden/>
              </w:rPr>
              <w:fldChar w:fldCharType="begin"/>
            </w:r>
            <w:r w:rsidR="003C33F1">
              <w:rPr>
                <w:noProof/>
                <w:webHidden/>
              </w:rPr>
              <w:instrText xml:space="preserve"> PAGEREF _Toc33966916 \h </w:instrText>
            </w:r>
            <w:r w:rsidR="003C33F1">
              <w:rPr>
                <w:noProof/>
                <w:webHidden/>
              </w:rPr>
            </w:r>
            <w:r w:rsidR="003C33F1">
              <w:rPr>
                <w:noProof/>
                <w:webHidden/>
              </w:rPr>
              <w:fldChar w:fldCharType="separate"/>
            </w:r>
            <w:r w:rsidR="003C33F1">
              <w:rPr>
                <w:noProof/>
                <w:webHidden/>
              </w:rPr>
              <w:t>3</w:t>
            </w:r>
            <w:r w:rsidR="003C33F1">
              <w:rPr>
                <w:noProof/>
                <w:webHidden/>
              </w:rPr>
              <w:fldChar w:fldCharType="end"/>
            </w:r>
          </w:hyperlink>
        </w:p>
        <w:p w14:paraId="0D06B70F" w14:textId="6E283978" w:rsidR="003C33F1" w:rsidRDefault="00EA403D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33966917" w:history="1">
            <w:r w:rsidR="003C33F1" w:rsidRPr="005066CD">
              <w:rPr>
                <w:rStyle w:val="Hyperlink"/>
                <w:noProof/>
              </w:rPr>
              <w:t>Aluminum Housing Assembly</w:t>
            </w:r>
            <w:r w:rsidR="003C33F1">
              <w:rPr>
                <w:noProof/>
                <w:webHidden/>
              </w:rPr>
              <w:tab/>
            </w:r>
            <w:r w:rsidR="003C33F1">
              <w:rPr>
                <w:noProof/>
                <w:webHidden/>
              </w:rPr>
              <w:fldChar w:fldCharType="begin"/>
            </w:r>
            <w:r w:rsidR="003C33F1">
              <w:rPr>
                <w:noProof/>
                <w:webHidden/>
              </w:rPr>
              <w:instrText xml:space="preserve"> PAGEREF _Toc33966917 \h </w:instrText>
            </w:r>
            <w:r w:rsidR="003C33F1">
              <w:rPr>
                <w:noProof/>
                <w:webHidden/>
              </w:rPr>
            </w:r>
            <w:r w:rsidR="003C33F1">
              <w:rPr>
                <w:noProof/>
                <w:webHidden/>
              </w:rPr>
              <w:fldChar w:fldCharType="separate"/>
            </w:r>
            <w:r w:rsidR="003C33F1">
              <w:rPr>
                <w:noProof/>
                <w:webHidden/>
              </w:rPr>
              <w:t>4</w:t>
            </w:r>
            <w:r w:rsidR="003C33F1">
              <w:rPr>
                <w:noProof/>
                <w:webHidden/>
              </w:rPr>
              <w:fldChar w:fldCharType="end"/>
            </w:r>
          </w:hyperlink>
        </w:p>
        <w:p w14:paraId="55A966E1" w14:textId="0430E3D3" w:rsidR="003C33F1" w:rsidRDefault="00EA403D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33966918" w:history="1">
            <w:r w:rsidR="003C33F1" w:rsidRPr="005066CD">
              <w:rPr>
                <w:rStyle w:val="Hyperlink"/>
                <w:noProof/>
              </w:rPr>
              <w:t>Acrylic Housing Assembly</w:t>
            </w:r>
            <w:r w:rsidR="003C33F1">
              <w:rPr>
                <w:noProof/>
                <w:webHidden/>
              </w:rPr>
              <w:tab/>
            </w:r>
            <w:r w:rsidR="003C33F1">
              <w:rPr>
                <w:noProof/>
                <w:webHidden/>
              </w:rPr>
              <w:fldChar w:fldCharType="begin"/>
            </w:r>
            <w:r w:rsidR="003C33F1">
              <w:rPr>
                <w:noProof/>
                <w:webHidden/>
              </w:rPr>
              <w:instrText xml:space="preserve"> PAGEREF _Toc33966918 \h </w:instrText>
            </w:r>
            <w:r w:rsidR="003C33F1">
              <w:rPr>
                <w:noProof/>
                <w:webHidden/>
              </w:rPr>
            </w:r>
            <w:r w:rsidR="003C33F1">
              <w:rPr>
                <w:noProof/>
                <w:webHidden/>
              </w:rPr>
              <w:fldChar w:fldCharType="separate"/>
            </w:r>
            <w:r w:rsidR="003C33F1">
              <w:rPr>
                <w:noProof/>
                <w:webHidden/>
              </w:rPr>
              <w:t>5</w:t>
            </w:r>
            <w:r w:rsidR="003C33F1">
              <w:rPr>
                <w:noProof/>
                <w:webHidden/>
              </w:rPr>
              <w:fldChar w:fldCharType="end"/>
            </w:r>
          </w:hyperlink>
        </w:p>
        <w:p w14:paraId="5EDCBAED" w14:textId="63AA05B8" w:rsidR="003C33F1" w:rsidRDefault="00EA403D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33966919" w:history="1">
            <w:r w:rsidR="003C33F1" w:rsidRPr="005066CD">
              <w:rPr>
                <w:rStyle w:val="Hyperlink"/>
                <w:noProof/>
              </w:rPr>
              <w:t>Electronic Components</w:t>
            </w:r>
            <w:r w:rsidR="003C33F1">
              <w:rPr>
                <w:noProof/>
                <w:webHidden/>
              </w:rPr>
              <w:tab/>
            </w:r>
            <w:r w:rsidR="003C33F1">
              <w:rPr>
                <w:noProof/>
                <w:webHidden/>
              </w:rPr>
              <w:fldChar w:fldCharType="begin"/>
            </w:r>
            <w:r w:rsidR="003C33F1">
              <w:rPr>
                <w:noProof/>
                <w:webHidden/>
              </w:rPr>
              <w:instrText xml:space="preserve"> PAGEREF _Toc33966919 \h </w:instrText>
            </w:r>
            <w:r w:rsidR="003C33F1">
              <w:rPr>
                <w:noProof/>
                <w:webHidden/>
              </w:rPr>
            </w:r>
            <w:r w:rsidR="003C33F1">
              <w:rPr>
                <w:noProof/>
                <w:webHidden/>
              </w:rPr>
              <w:fldChar w:fldCharType="separate"/>
            </w:r>
            <w:r w:rsidR="003C33F1">
              <w:rPr>
                <w:noProof/>
                <w:webHidden/>
              </w:rPr>
              <w:t>6</w:t>
            </w:r>
            <w:r w:rsidR="003C33F1">
              <w:rPr>
                <w:noProof/>
                <w:webHidden/>
              </w:rPr>
              <w:fldChar w:fldCharType="end"/>
            </w:r>
          </w:hyperlink>
        </w:p>
        <w:p w14:paraId="54FBF33C" w14:textId="0BA18FFE" w:rsidR="003C33F1" w:rsidRDefault="00EA403D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33966920" w:history="1">
            <w:r w:rsidR="003C33F1" w:rsidRPr="005066CD">
              <w:rPr>
                <w:rStyle w:val="Hyperlink"/>
                <w:noProof/>
              </w:rPr>
              <w:t>Battery</w:t>
            </w:r>
            <w:r w:rsidR="003C33F1">
              <w:rPr>
                <w:noProof/>
                <w:webHidden/>
              </w:rPr>
              <w:tab/>
            </w:r>
            <w:r w:rsidR="003C33F1">
              <w:rPr>
                <w:noProof/>
                <w:webHidden/>
              </w:rPr>
              <w:fldChar w:fldCharType="begin"/>
            </w:r>
            <w:r w:rsidR="003C33F1">
              <w:rPr>
                <w:noProof/>
                <w:webHidden/>
              </w:rPr>
              <w:instrText xml:space="preserve"> PAGEREF _Toc33966920 \h </w:instrText>
            </w:r>
            <w:r w:rsidR="003C33F1">
              <w:rPr>
                <w:noProof/>
                <w:webHidden/>
              </w:rPr>
            </w:r>
            <w:r w:rsidR="003C33F1">
              <w:rPr>
                <w:noProof/>
                <w:webHidden/>
              </w:rPr>
              <w:fldChar w:fldCharType="separate"/>
            </w:r>
            <w:r w:rsidR="003C33F1">
              <w:rPr>
                <w:noProof/>
                <w:webHidden/>
              </w:rPr>
              <w:t>7</w:t>
            </w:r>
            <w:r w:rsidR="003C33F1">
              <w:rPr>
                <w:noProof/>
                <w:webHidden/>
              </w:rPr>
              <w:fldChar w:fldCharType="end"/>
            </w:r>
          </w:hyperlink>
        </w:p>
        <w:p w14:paraId="60AF162B" w14:textId="2D4E7D0B" w:rsidR="003C33F1" w:rsidRDefault="00EA403D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33966921" w:history="1">
            <w:r w:rsidR="003C33F1" w:rsidRPr="005066CD">
              <w:rPr>
                <w:rStyle w:val="Hyperlink"/>
                <w:noProof/>
              </w:rPr>
              <w:t>Deployment</w:t>
            </w:r>
            <w:r w:rsidR="003C33F1">
              <w:rPr>
                <w:noProof/>
                <w:webHidden/>
              </w:rPr>
              <w:tab/>
            </w:r>
            <w:r w:rsidR="003C33F1">
              <w:rPr>
                <w:noProof/>
                <w:webHidden/>
              </w:rPr>
              <w:fldChar w:fldCharType="begin"/>
            </w:r>
            <w:r w:rsidR="003C33F1">
              <w:rPr>
                <w:noProof/>
                <w:webHidden/>
              </w:rPr>
              <w:instrText xml:space="preserve"> PAGEREF _Toc33966921 \h </w:instrText>
            </w:r>
            <w:r w:rsidR="003C33F1">
              <w:rPr>
                <w:noProof/>
                <w:webHidden/>
              </w:rPr>
            </w:r>
            <w:r w:rsidR="003C33F1">
              <w:rPr>
                <w:noProof/>
                <w:webHidden/>
              </w:rPr>
              <w:fldChar w:fldCharType="separate"/>
            </w:r>
            <w:r w:rsidR="003C33F1">
              <w:rPr>
                <w:noProof/>
                <w:webHidden/>
              </w:rPr>
              <w:t>9</w:t>
            </w:r>
            <w:r w:rsidR="003C33F1">
              <w:rPr>
                <w:noProof/>
                <w:webHidden/>
              </w:rPr>
              <w:fldChar w:fldCharType="end"/>
            </w:r>
          </w:hyperlink>
        </w:p>
        <w:p w14:paraId="37F25380" w14:textId="77DCF54F" w:rsidR="003C33F1" w:rsidRDefault="00EA403D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33966922" w:history="1">
            <w:r w:rsidR="003C33F1" w:rsidRPr="005066CD">
              <w:rPr>
                <w:rStyle w:val="Hyperlink"/>
                <w:noProof/>
              </w:rPr>
              <w:t>Camera Settings</w:t>
            </w:r>
            <w:r w:rsidR="003C33F1">
              <w:rPr>
                <w:noProof/>
                <w:webHidden/>
              </w:rPr>
              <w:tab/>
            </w:r>
            <w:r w:rsidR="003C33F1">
              <w:rPr>
                <w:noProof/>
                <w:webHidden/>
              </w:rPr>
              <w:fldChar w:fldCharType="begin"/>
            </w:r>
            <w:r w:rsidR="003C33F1">
              <w:rPr>
                <w:noProof/>
                <w:webHidden/>
              </w:rPr>
              <w:instrText xml:space="preserve"> PAGEREF _Toc33966922 \h </w:instrText>
            </w:r>
            <w:r w:rsidR="003C33F1">
              <w:rPr>
                <w:noProof/>
                <w:webHidden/>
              </w:rPr>
            </w:r>
            <w:r w:rsidR="003C33F1">
              <w:rPr>
                <w:noProof/>
                <w:webHidden/>
              </w:rPr>
              <w:fldChar w:fldCharType="separate"/>
            </w:r>
            <w:r w:rsidR="003C33F1">
              <w:rPr>
                <w:noProof/>
                <w:webHidden/>
              </w:rPr>
              <w:t>11</w:t>
            </w:r>
            <w:r w:rsidR="003C33F1">
              <w:rPr>
                <w:noProof/>
                <w:webHidden/>
              </w:rPr>
              <w:fldChar w:fldCharType="end"/>
            </w:r>
          </w:hyperlink>
        </w:p>
        <w:p w14:paraId="667A3435" w14:textId="08946E3E" w:rsidR="003C33F1" w:rsidRDefault="00EA403D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33966923" w:history="1">
            <w:r w:rsidR="003C33F1" w:rsidRPr="005066CD">
              <w:rPr>
                <w:rStyle w:val="Hyperlink"/>
                <w:noProof/>
              </w:rPr>
              <w:t>Video Output</w:t>
            </w:r>
            <w:r w:rsidR="003C33F1">
              <w:rPr>
                <w:noProof/>
                <w:webHidden/>
              </w:rPr>
              <w:tab/>
            </w:r>
            <w:r w:rsidR="003C33F1">
              <w:rPr>
                <w:noProof/>
                <w:webHidden/>
              </w:rPr>
              <w:fldChar w:fldCharType="begin"/>
            </w:r>
            <w:r w:rsidR="003C33F1">
              <w:rPr>
                <w:noProof/>
                <w:webHidden/>
              </w:rPr>
              <w:instrText xml:space="preserve"> PAGEREF _Toc33966923 \h </w:instrText>
            </w:r>
            <w:r w:rsidR="003C33F1">
              <w:rPr>
                <w:noProof/>
                <w:webHidden/>
              </w:rPr>
            </w:r>
            <w:r w:rsidR="003C33F1">
              <w:rPr>
                <w:noProof/>
                <w:webHidden/>
              </w:rPr>
              <w:fldChar w:fldCharType="separate"/>
            </w:r>
            <w:r w:rsidR="003C33F1">
              <w:rPr>
                <w:noProof/>
                <w:webHidden/>
              </w:rPr>
              <w:t>13</w:t>
            </w:r>
            <w:r w:rsidR="003C33F1">
              <w:rPr>
                <w:noProof/>
                <w:webHidden/>
              </w:rPr>
              <w:fldChar w:fldCharType="end"/>
            </w:r>
          </w:hyperlink>
        </w:p>
        <w:p w14:paraId="7931C5DE" w14:textId="1F3CA6AD" w:rsidR="003C33F1" w:rsidRDefault="00EA403D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33966924" w:history="1">
            <w:r w:rsidR="003C33F1" w:rsidRPr="005066CD">
              <w:rPr>
                <w:rStyle w:val="Hyperlink"/>
                <w:noProof/>
              </w:rPr>
              <w:t>Storage Requirements</w:t>
            </w:r>
            <w:r w:rsidR="003C33F1">
              <w:rPr>
                <w:noProof/>
                <w:webHidden/>
              </w:rPr>
              <w:tab/>
            </w:r>
            <w:r w:rsidR="003C33F1">
              <w:rPr>
                <w:noProof/>
                <w:webHidden/>
              </w:rPr>
              <w:fldChar w:fldCharType="begin"/>
            </w:r>
            <w:r w:rsidR="003C33F1">
              <w:rPr>
                <w:noProof/>
                <w:webHidden/>
              </w:rPr>
              <w:instrText xml:space="preserve"> PAGEREF _Toc33966924 \h </w:instrText>
            </w:r>
            <w:r w:rsidR="003C33F1">
              <w:rPr>
                <w:noProof/>
                <w:webHidden/>
              </w:rPr>
            </w:r>
            <w:r w:rsidR="003C33F1">
              <w:rPr>
                <w:noProof/>
                <w:webHidden/>
              </w:rPr>
              <w:fldChar w:fldCharType="separate"/>
            </w:r>
            <w:r w:rsidR="003C33F1">
              <w:rPr>
                <w:noProof/>
                <w:webHidden/>
              </w:rPr>
              <w:t>13</w:t>
            </w:r>
            <w:r w:rsidR="003C33F1">
              <w:rPr>
                <w:noProof/>
                <w:webHidden/>
              </w:rPr>
              <w:fldChar w:fldCharType="end"/>
            </w:r>
          </w:hyperlink>
        </w:p>
        <w:p w14:paraId="0580D614" w14:textId="5CD1902D" w:rsidR="003C33F1" w:rsidRDefault="00EA403D">
          <w:pPr>
            <w:pStyle w:val="TOC1"/>
            <w:tabs>
              <w:tab w:val="right" w:leader="dot" w:pos="9350"/>
            </w:tabs>
            <w:rPr>
              <w:noProof/>
              <w:lang w:eastAsia="en-CA" w:bidi="he-IL"/>
            </w:rPr>
          </w:pPr>
          <w:hyperlink w:anchor="_Toc33966925" w:history="1">
            <w:r w:rsidR="003C33F1" w:rsidRPr="005066CD">
              <w:rPr>
                <w:rStyle w:val="Hyperlink"/>
                <w:noProof/>
              </w:rPr>
              <w:t>Run Time</w:t>
            </w:r>
            <w:r w:rsidR="003C33F1">
              <w:rPr>
                <w:noProof/>
                <w:webHidden/>
              </w:rPr>
              <w:tab/>
            </w:r>
            <w:r w:rsidR="003C33F1">
              <w:rPr>
                <w:noProof/>
                <w:webHidden/>
              </w:rPr>
              <w:fldChar w:fldCharType="begin"/>
            </w:r>
            <w:r w:rsidR="003C33F1">
              <w:rPr>
                <w:noProof/>
                <w:webHidden/>
              </w:rPr>
              <w:instrText xml:space="preserve"> PAGEREF _Toc33966925 \h </w:instrText>
            </w:r>
            <w:r w:rsidR="003C33F1">
              <w:rPr>
                <w:noProof/>
                <w:webHidden/>
              </w:rPr>
            </w:r>
            <w:r w:rsidR="003C33F1">
              <w:rPr>
                <w:noProof/>
                <w:webHidden/>
              </w:rPr>
              <w:fldChar w:fldCharType="separate"/>
            </w:r>
            <w:r w:rsidR="003C33F1">
              <w:rPr>
                <w:noProof/>
                <w:webHidden/>
              </w:rPr>
              <w:t>14</w:t>
            </w:r>
            <w:r w:rsidR="003C33F1">
              <w:rPr>
                <w:noProof/>
                <w:webHidden/>
              </w:rPr>
              <w:fldChar w:fldCharType="end"/>
            </w:r>
          </w:hyperlink>
        </w:p>
        <w:p w14:paraId="27BD1FD7" w14:textId="3AA17DA1" w:rsidR="0045370A" w:rsidRDefault="0045370A">
          <w:r>
            <w:rPr>
              <w:b/>
              <w:bCs/>
              <w:noProof/>
            </w:rPr>
            <w:fldChar w:fldCharType="end"/>
          </w:r>
        </w:p>
      </w:sdtContent>
    </w:sdt>
    <w:p w14:paraId="3C513029" w14:textId="04D0E0D0" w:rsidR="002D4195" w:rsidRDefault="002D4195"/>
    <w:p w14:paraId="5C4D3E96" w14:textId="1A66F515" w:rsidR="007500C5" w:rsidRDefault="007500C5">
      <w:r>
        <w:br w:type="page"/>
      </w:r>
    </w:p>
    <w:p w14:paraId="7AD4F261" w14:textId="138E3B41" w:rsidR="007500C5" w:rsidRDefault="007500C5" w:rsidP="007500C5">
      <w:pPr>
        <w:pStyle w:val="Heading1"/>
      </w:pPr>
      <w:bookmarkStart w:id="0" w:name="_Toc33966915"/>
      <w:r>
        <w:lastRenderedPageBreak/>
        <w:t>Overview</w:t>
      </w:r>
      <w:bookmarkEnd w:id="0"/>
    </w:p>
    <w:p w14:paraId="1A6C845A" w14:textId="14314D87" w:rsidR="006F346B" w:rsidRDefault="00E2498F" w:rsidP="007500C5">
      <w:r>
        <w:t xml:space="preserve">Dredge Mounted Camera is developed </w:t>
      </w:r>
      <w:r w:rsidR="00F10DEA">
        <w:t>to aid</w:t>
      </w:r>
      <w:r>
        <w:t xml:space="preserve"> </w:t>
      </w:r>
      <w:r w:rsidR="008326FD">
        <w:t xml:space="preserve">scallop fisheries </w:t>
      </w:r>
      <w:r w:rsidR="00F10DEA">
        <w:t xml:space="preserve">with </w:t>
      </w:r>
      <w:r w:rsidR="00281613">
        <w:t xml:space="preserve">industry </w:t>
      </w:r>
      <w:r w:rsidR="008326FD">
        <w:t xml:space="preserve">research and </w:t>
      </w:r>
      <w:r w:rsidR="00F561AB">
        <w:t>regulation</w:t>
      </w:r>
      <w:r w:rsidR="008326FD">
        <w:t xml:space="preserve">. The </w:t>
      </w:r>
      <w:r w:rsidR="00F561AB">
        <w:t>unit</w:t>
      </w:r>
      <w:r w:rsidR="008326FD">
        <w:t xml:space="preserve"> </w:t>
      </w:r>
      <w:r w:rsidR="00B9114E">
        <w:t>is</w:t>
      </w:r>
      <w:r w:rsidR="008326FD">
        <w:t xml:space="preserve"> mounted on a scallop dredge and record</w:t>
      </w:r>
      <w:r w:rsidR="00B9114E">
        <w:t>s</w:t>
      </w:r>
      <w:r w:rsidR="008326FD">
        <w:t xml:space="preserve"> continuously</w:t>
      </w:r>
      <w:r w:rsidR="00F561AB">
        <w:t xml:space="preserve"> throughout </w:t>
      </w:r>
      <w:r w:rsidR="00F10DEA">
        <w:t>the</w:t>
      </w:r>
      <w:r w:rsidR="00991924">
        <w:t xml:space="preserve"> </w:t>
      </w:r>
      <w:r w:rsidR="00F561AB">
        <w:t xml:space="preserve">fishing trip. </w:t>
      </w:r>
      <w:r w:rsidR="00F10DEA">
        <w:t xml:space="preserve">The </w:t>
      </w:r>
      <w:r w:rsidR="00281613">
        <w:t>system incorporates a large</w:t>
      </w:r>
      <w:r w:rsidR="00A66D0C">
        <w:t xml:space="preserve"> battery bank</w:t>
      </w:r>
      <w:r w:rsidR="00281613">
        <w:t xml:space="preserve"> which allows </w:t>
      </w:r>
      <w:r w:rsidR="006F346B">
        <w:t>for steady operation with minimal input from the user</w:t>
      </w:r>
      <w:r w:rsidR="00281613">
        <w:t>.</w:t>
      </w:r>
      <w:r w:rsidR="006F346B">
        <w:t xml:space="preserve"> </w:t>
      </w:r>
      <w:r w:rsidR="00281613">
        <w:t>T</w:t>
      </w:r>
      <w:r w:rsidR="006F346B">
        <w:t>he memory storage device can be swapped at any point during deployment</w:t>
      </w:r>
      <w:r w:rsidR="00281613">
        <w:t xml:space="preserve"> extending the run time</w:t>
      </w:r>
      <w:r w:rsidR="006F346B">
        <w:t>.</w:t>
      </w:r>
    </w:p>
    <w:p w14:paraId="5BC27ADF" w14:textId="77777777" w:rsidR="00C71575" w:rsidRDefault="00C71575" w:rsidP="007500C5"/>
    <w:p w14:paraId="323E5C8D" w14:textId="478C4E49" w:rsidR="006F346B" w:rsidRPr="00C71575" w:rsidRDefault="00C71575" w:rsidP="007500C5">
      <w:pPr>
        <w:rPr>
          <w:sz w:val="28"/>
          <w:szCs w:val="28"/>
          <w:u w:val="single"/>
        </w:rPr>
      </w:pPr>
      <w:r w:rsidRPr="00C71575">
        <w:rPr>
          <w:sz w:val="28"/>
          <w:szCs w:val="28"/>
          <w:u w:val="single"/>
        </w:rPr>
        <w:t>Specifications</w:t>
      </w:r>
    </w:p>
    <w:tbl>
      <w:tblPr>
        <w:tblStyle w:val="TableGrid"/>
        <w:tblW w:w="8123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78"/>
        <w:gridCol w:w="5645"/>
      </w:tblGrid>
      <w:tr w:rsidR="006F346B" w14:paraId="09CCB8ED" w14:textId="77777777" w:rsidTr="005015BA">
        <w:trPr>
          <w:trHeight w:val="813"/>
        </w:trPr>
        <w:tc>
          <w:tcPr>
            <w:tcW w:w="2478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6A668842" w14:textId="38833BBC" w:rsidR="006F346B" w:rsidRDefault="006F346B" w:rsidP="00F734A2">
            <w:r>
              <w:t>Video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7A8635D9" w14:textId="5E2FA184" w:rsidR="006F346B" w:rsidRDefault="006F346B" w:rsidP="00F734A2">
            <w:r>
              <w:t xml:space="preserve">HD </w:t>
            </w:r>
            <w:r w:rsidR="003A4F10">
              <w:t>camera 8MP</w:t>
            </w:r>
            <w:r>
              <w:t xml:space="preserve"> (1920x1080p @30fps)</w:t>
            </w:r>
            <w:r w:rsidR="00F67936">
              <w:t xml:space="preserve"> </w:t>
            </w:r>
          </w:p>
        </w:tc>
      </w:tr>
      <w:tr w:rsidR="006F346B" w14:paraId="417E7CA8" w14:textId="77777777" w:rsidTr="005015BA">
        <w:trPr>
          <w:trHeight w:val="813"/>
        </w:trPr>
        <w:tc>
          <w:tcPr>
            <w:tcW w:w="2478" w:type="dxa"/>
            <w:tcBorders>
              <w:top w:val="nil"/>
              <w:bottom w:val="nil"/>
              <w:right w:val="single" w:sz="4" w:space="0" w:color="auto"/>
            </w:tcBorders>
          </w:tcPr>
          <w:p w14:paraId="70763B50" w14:textId="494D897E" w:rsidR="006F346B" w:rsidRDefault="006F346B" w:rsidP="00F734A2">
            <w:r>
              <w:t>Run Time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02CE5AD0" w14:textId="439FA408" w:rsidR="006F346B" w:rsidRDefault="006F346B" w:rsidP="00F734A2">
            <w:r>
              <w:t>100hr – 4days</w:t>
            </w:r>
          </w:p>
        </w:tc>
      </w:tr>
      <w:tr w:rsidR="006F346B" w14:paraId="66244E4A" w14:textId="77777777" w:rsidTr="005015BA">
        <w:trPr>
          <w:trHeight w:val="946"/>
        </w:trPr>
        <w:tc>
          <w:tcPr>
            <w:tcW w:w="2478" w:type="dxa"/>
            <w:tcBorders>
              <w:top w:val="nil"/>
              <w:bottom w:val="nil"/>
              <w:right w:val="single" w:sz="4" w:space="0" w:color="auto"/>
            </w:tcBorders>
          </w:tcPr>
          <w:p w14:paraId="0DDF0F94" w14:textId="615F40CB" w:rsidR="006F346B" w:rsidRDefault="006F346B" w:rsidP="00F734A2">
            <w:r>
              <w:t>Dept Rating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4B0A19B1" w14:textId="77777777" w:rsidR="009F780D" w:rsidRDefault="006F346B" w:rsidP="00F734A2">
            <w:r>
              <w:t>Acrylic Housing – 100m (328ft)</w:t>
            </w:r>
          </w:p>
          <w:p w14:paraId="41654C13" w14:textId="3DFA6BE6" w:rsidR="006F346B" w:rsidRDefault="006F346B" w:rsidP="00F734A2">
            <w:r>
              <w:t>Aluminum Housing – 400m (1312ft)</w:t>
            </w:r>
          </w:p>
        </w:tc>
      </w:tr>
      <w:tr w:rsidR="006F346B" w14:paraId="6D375418" w14:textId="77777777" w:rsidTr="005015BA">
        <w:trPr>
          <w:trHeight w:val="840"/>
        </w:trPr>
        <w:tc>
          <w:tcPr>
            <w:tcW w:w="2478" w:type="dxa"/>
            <w:tcBorders>
              <w:top w:val="nil"/>
              <w:bottom w:val="nil"/>
              <w:right w:val="single" w:sz="4" w:space="0" w:color="auto"/>
            </w:tcBorders>
          </w:tcPr>
          <w:p w14:paraId="19DC6179" w14:textId="57DCE138" w:rsidR="006F346B" w:rsidRDefault="006F346B" w:rsidP="00F734A2">
            <w:r>
              <w:t>Memory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36942AB6" w14:textId="2BD9EA94" w:rsidR="006F346B" w:rsidRDefault="006F346B" w:rsidP="00F734A2">
            <w:r>
              <w:t xml:space="preserve">256GB USB3.0 </w:t>
            </w:r>
            <w:r w:rsidR="00C71575">
              <w:t>flash</w:t>
            </w:r>
            <w:r>
              <w:t xml:space="preserve"> drive</w:t>
            </w:r>
          </w:p>
        </w:tc>
      </w:tr>
      <w:tr w:rsidR="006F346B" w14:paraId="139577D2" w14:textId="77777777" w:rsidTr="005015BA">
        <w:trPr>
          <w:trHeight w:val="813"/>
        </w:trPr>
        <w:tc>
          <w:tcPr>
            <w:tcW w:w="2478" w:type="dxa"/>
            <w:tcBorders>
              <w:top w:val="nil"/>
              <w:bottom w:val="nil"/>
              <w:right w:val="single" w:sz="4" w:space="0" w:color="auto"/>
            </w:tcBorders>
          </w:tcPr>
          <w:p w14:paraId="7EA1FD99" w14:textId="3FDF23CB" w:rsidR="006F346B" w:rsidRDefault="006F346B" w:rsidP="00F734A2">
            <w:r>
              <w:t>Battery Pack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278AD18B" w14:textId="26E7E85F" w:rsidR="006F346B" w:rsidRDefault="006F346B" w:rsidP="00F734A2">
            <w:r>
              <w:t xml:space="preserve">266Wh 14.8V </w:t>
            </w:r>
            <w:r w:rsidR="00BF792A">
              <w:t>18Ah Lithium-ion</w:t>
            </w:r>
          </w:p>
        </w:tc>
      </w:tr>
      <w:tr w:rsidR="006F346B" w14:paraId="0E09F42C" w14:textId="77777777" w:rsidTr="005015BA">
        <w:trPr>
          <w:trHeight w:val="840"/>
        </w:trPr>
        <w:tc>
          <w:tcPr>
            <w:tcW w:w="2478" w:type="dxa"/>
            <w:tcBorders>
              <w:top w:val="nil"/>
              <w:bottom w:val="nil"/>
              <w:right w:val="single" w:sz="4" w:space="0" w:color="auto"/>
            </w:tcBorders>
          </w:tcPr>
          <w:p w14:paraId="68228136" w14:textId="69CE007C" w:rsidR="006F346B" w:rsidRDefault="009F780D" w:rsidP="00F734A2">
            <w:r>
              <w:t>Charger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50E22CAE" w14:textId="06F82FE1" w:rsidR="009F780D" w:rsidRDefault="00F10DEA" w:rsidP="00F10DEA">
            <w:r>
              <w:t>20A</w:t>
            </w:r>
            <w:r w:rsidR="004C74C0">
              <w:t>,</w:t>
            </w:r>
            <w:r w:rsidR="005015BA">
              <w:t>10A</w:t>
            </w:r>
            <w:r w:rsidR="009F780D">
              <w:t xml:space="preserve"> </w:t>
            </w:r>
            <w:r>
              <w:t>Fast/</w:t>
            </w:r>
            <w:r w:rsidR="009F780D">
              <w:t>Balance charging</w:t>
            </w:r>
          </w:p>
          <w:p w14:paraId="0EC3F13A" w14:textId="670FC889" w:rsidR="006F346B" w:rsidRDefault="009F780D" w:rsidP="00F734A2">
            <w:r>
              <w:t>1-</w:t>
            </w:r>
            <w:r w:rsidR="00F10DEA">
              <w:t>2</w:t>
            </w:r>
            <w:r>
              <w:t>hr charg</w:t>
            </w:r>
            <w:r w:rsidR="00252C06">
              <w:t>e</w:t>
            </w:r>
            <w:r>
              <w:t xml:space="preserve"> time</w:t>
            </w:r>
          </w:p>
        </w:tc>
      </w:tr>
      <w:tr w:rsidR="00E37C6E" w14:paraId="7B85A840" w14:textId="77777777" w:rsidTr="005015BA">
        <w:trPr>
          <w:trHeight w:val="840"/>
        </w:trPr>
        <w:tc>
          <w:tcPr>
            <w:tcW w:w="2478" w:type="dxa"/>
            <w:tcBorders>
              <w:top w:val="nil"/>
              <w:bottom w:val="nil"/>
              <w:right w:val="single" w:sz="4" w:space="0" w:color="auto"/>
            </w:tcBorders>
          </w:tcPr>
          <w:p w14:paraId="503F6B6E" w14:textId="3D84E984" w:rsidR="00E37C6E" w:rsidRDefault="00E37C6E" w:rsidP="00F734A2">
            <w:r>
              <w:t>Dimension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02BABF6D" w14:textId="1BFBB3D2" w:rsidR="00E37C6E" w:rsidRDefault="00EF493C" w:rsidP="00F734A2">
            <w:r>
              <w:t xml:space="preserve">Housing O.D. – </w:t>
            </w:r>
            <w:r w:rsidR="00637DCB">
              <w:t>114.3mm (</w:t>
            </w:r>
            <w:r>
              <w:t>4.5”</w:t>
            </w:r>
            <w:r w:rsidR="00637DCB">
              <w:t>)</w:t>
            </w:r>
          </w:p>
          <w:p w14:paraId="2C094AC1" w14:textId="75489DD2" w:rsidR="00EF493C" w:rsidRDefault="00EF493C" w:rsidP="00F734A2">
            <w:r>
              <w:t xml:space="preserve">Length – </w:t>
            </w:r>
            <w:r w:rsidR="00637DCB">
              <w:t>340mm (</w:t>
            </w:r>
            <w:r>
              <w:t>13.</w:t>
            </w:r>
            <w:r w:rsidR="00637DCB">
              <w:t>4</w:t>
            </w:r>
            <w:r>
              <w:t>”</w:t>
            </w:r>
            <w:r w:rsidR="00637DCB">
              <w:t>)</w:t>
            </w:r>
          </w:p>
        </w:tc>
      </w:tr>
      <w:tr w:rsidR="006F346B" w14:paraId="7AE74A6E" w14:textId="77777777" w:rsidTr="005015BA">
        <w:trPr>
          <w:trHeight w:val="813"/>
        </w:trPr>
        <w:tc>
          <w:tcPr>
            <w:tcW w:w="2478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2EE8F502" w14:textId="6B41188F" w:rsidR="006F346B" w:rsidRDefault="00933328" w:rsidP="00F734A2">
            <w:r>
              <w:t>Weight</w:t>
            </w:r>
          </w:p>
        </w:tc>
        <w:tc>
          <w:tcPr>
            <w:tcW w:w="5645" w:type="dxa"/>
            <w:tcBorders>
              <w:left w:val="single" w:sz="4" w:space="0" w:color="auto"/>
            </w:tcBorders>
          </w:tcPr>
          <w:p w14:paraId="6C26C252" w14:textId="1D3FAF84" w:rsidR="006F346B" w:rsidRDefault="00B73D69" w:rsidP="00F734A2">
            <w:r>
              <w:t>Acrylic Assembly –</w:t>
            </w:r>
            <w:r w:rsidR="00C91A97">
              <w:t xml:space="preserve"> </w:t>
            </w:r>
            <w:r w:rsidR="00016386">
              <w:t>6.</w:t>
            </w:r>
            <w:r w:rsidR="00CA0A75">
              <w:t>4</w:t>
            </w:r>
            <w:r w:rsidR="0076121E">
              <w:t xml:space="preserve"> lb</w:t>
            </w:r>
            <w:r w:rsidR="00016386">
              <w:t xml:space="preserve"> (2.</w:t>
            </w:r>
            <w:r w:rsidR="00CA0A75">
              <w:t>9</w:t>
            </w:r>
            <w:r w:rsidR="0076121E">
              <w:t xml:space="preserve"> </w:t>
            </w:r>
            <w:r w:rsidR="00016386">
              <w:t>kg)</w:t>
            </w:r>
          </w:p>
          <w:p w14:paraId="3A0C09F8" w14:textId="2F3D2B34" w:rsidR="00B73D69" w:rsidRDefault="00B73D69" w:rsidP="00F734A2">
            <w:r>
              <w:t>Aluminum Assembly</w:t>
            </w:r>
            <w:r w:rsidR="008B6D33">
              <w:t xml:space="preserve"> –</w:t>
            </w:r>
            <w:r w:rsidR="00D01FFD">
              <w:t xml:space="preserve"> </w:t>
            </w:r>
            <w:r w:rsidR="00016386">
              <w:t>6.8</w:t>
            </w:r>
            <w:r w:rsidR="0076121E">
              <w:t xml:space="preserve"> </w:t>
            </w:r>
            <w:r w:rsidR="00016386">
              <w:t>lb (3.1</w:t>
            </w:r>
            <w:r w:rsidR="0076121E">
              <w:t xml:space="preserve"> </w:t>
            </w:r>
            <w:r w:rsidR="00016386">
              <w:t>kg)</w:t>
            </w:r>
          </w:p>
        </w:tc>
      </w:tr>
    </w:tbl>
    <w:p w14:paraId="5283ECE7" w14:textId="501E375A" w:rsidR="007500C5" w:rsidRDefault="006F346B" w:rsidP="007500C5">
      <w:r>
        <w:t xml:space="preserve">  </w:t>
      </w:r>
    </w:p>
    <w:p w14:paraId="0E055D54" w14:textId="7EDA0B45" w:rsidR="00EE1423" w:rsidRDefault="00EE1423" w:rsidP="007500C5"/>
    <w:p w14:paraId="6AEEA58B" w14:textId="05CDAA62" w:rsidR="00EE1423" w:rsidRDefault="00EE1423">
      <w:r>
        <w:br w:type="page"/>
      </w:r>
    </w:p>
    <w:p w14:paraId="28BCB383" w14:textId="7C02CDBD" w:rsidR="00E37C6E" w:rsidRPr="00CF22AC" w:rsidRDefault="00E37C6E" w:rsidP="00CF22AC">
      <w:pPr>
        <w:rPr>
          <w:rFonts w:asciiTheme="majorHAnsi" w:eastAsiaTheme="majorEastAsia" w:hAnsiTheme="majorHAnsi" w:cstheme="majorBidi"/>
          <w:color w:val="021730" w:themeColor="accent1" w:themeShade="80"/>
          <w:sz w:val="36"/>
          <w:szCs w:val="36"/>
        </w:rPr>
      </w:pPr>
      <w:bookmarkStart w:id="1" w:name="_Toc33966916"/>
      <w:r w:rsidRPr="00F64DCA">
        <w:rPr>
          <w:rStyle w:val="Heading1Char"/>
        </w:rPr>
        <w:lastRenderedPageBreak/>
        <w:t>Mounting</w:t>
      </w:r>
      <w:bookmarkEnd w:id="1"/>
      <w:r w:rsidR="00B60DBD">
        <w:rPr>
          <w:sz w:val="24"/>
          <w:szCs w:val="24"/>
          <w:u w:val="single"/>
        </w:rPr>
        <w:br/>
      </w:r>
      <w:r>
        <w:t>The unit has two</w:t>
      </w:r>
      <w:r w:rsidR="003F20F8">
        <w:t xml:space="preserve"> clamps with M4 threaded holes dedicated </w:t>
      </w:r>
      <w:r w:rsidR="00C42863">
        <w:t>to</w:t>
      </w:r>
      <w:r w:rsidR="003F20F8">
        <w:t xml:space="preserve"> mounting</w:t>
      </w:r>
      <w:r w:rsidR="005C7DD3">
        <w:t xml:space="preserve"> </w:t>
      </w:r>
      <w:r w:rsidR="00C42863">
        <w:t>(x4 each clamp)</w:t>
      </w:r>
      <w:r w:rsidR="003F20F8">
        <w:t xml:space="preserve">. </w:t>
      </w:r>
      <w:r w:rsidR="005C7DD3">
        <w:t>The clamp</w:t>
      </w:r>
      <w:r w:rsidR="00F66A7B">
        <w:t xml:space="preserve"> consists </w:t>
      </w:r>
      <w:r w:rsidR="00C42863">
        <w:t>of</w:t>
      </w:r>
      <w:r w:rsidR="00F66A7B">
        <w:t xml:space="preserve"> two brackets connected with</w:t>
      </w:r>
      <w:r w:rsidR="00174DA7">
        <w:t xml:space="preserve"> </w:t>
      </w:r>
      <w:r w:rsidR="00C42863">
        <w:t xml:space="preserve">via </w:t>
      </w:r>
      <w:r w:rsidR="00F66A7B">
        <w:t>M3 hex screws.</w:t>
      </w:r>
    </w:p>
    <w:p w14:paraId="225D7C70" w14:textId="04E00687" w:rsidR="00E020FE" w:rsidRPr="00E020FE" w:rsidRDefault="005226F7" w:rsidP="00E020FE">
      <w:pPr>
        <w:jc w:val="center"/>
      </w:pPr>
      <w:r>
        <w:rPr>
          <w:noProof/>
        </w:rPr>
        <w:drawing>
          <wp:inline distT="0" distB="0" distL="0" distR="0" wp14:anchorId="00B71D03" wp14:editId="4D811232">
            <wp:extent cx="4654567" cy="29936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567" cy="299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2381" w14:textId="159EF735" w:rsidR="00E020FE" w:rsidRDefault="009F1E46" w:rsidP="00615E45">
      <w:pPr>
        <w:jc w:val="both"/>
      </w:pPr>
      <w:r>
        <w:t>Mounting holes</w:t>
      </w:r>
      <w:r w:rsidR="00B301C8">
        <w:t xml:space="preserve"> </w:t>
      </w:r>
      <w:r>
        <w:t>are</w:t>
      </w:r>
      <w:r w:rsidR="00E020FE">
        <w:t xml:space="preserve"> M4</w:t>
      </w:r>
      <w:r w:rsidR="00B301C8">
        <w:t>x</w:t>
      </w:r>
      <w:r w:rsidR="00E020FE">
        <w:t>0.</w:t>
      </w:r>
      <w:r>
        <w:t>7</w:t>
      </w:r>
      <w:r w:rsidR="00E020FE">
        <w:t xml:space="preserve"> </w:t>
      </w:r>
      <w:r w:rsidR="00B301C8">
        <w:t>with</w:t>
      </w:r>
      <w:r w:rsidR="0011759C">
        <w:t xml:space="preserve"> a</w:t>
      </w:r>
      <w:r w:rsidR="00E020FE">
        <w:t xml:space="preserve"> 5.5mm de</w:t>
      </w:r>
      <w:r w:rsidR="00B301C8">
        <w:t>pt</w:t>
      </w:r>
      <w:r w:rsidR="000B4D53">
        <w:t>h</w:t>
      </w:r>
      <w:r w:rsidR="00E020FE">
        <w:t xml:space="preserve">. To secure the unit on a platform, </w:t>
      </w:r>
      <w:r w:rsidR="0011759C">
        <w:t>different</w:t>
      </w:r>
      <w:r w:rsidR="00C300DB">
        <w:t xml:space="preserve"> length</w:t>
      </w:r>
      <w:r w:rsidR="0098649E">
        <w:t xml:space="preserve"> M4</w:t>
      </w:r>
      <w:r w:rsidR="00E020FE">
        <w:t xml:space="preserve"> bolts and lock washers </w:t>
      </w:r>
      <w:r w:rsidR="0011759C">
        <w:t>are used</w:t>
      </w:r>
      <w:r w:rsidR="0098649E">
        <w:t xml:space="preserve"> for</w:t>
      </w:r>
      <w:r w:rsidR="00E020FE">
        <w:t xml:space="preserve"> different </w:t>
      </w:r>
      <w:r w:rsidR="0011759C">
        <w:t xml:space="preserve">material </w:t>
      </w:r>
      <w:r w:rsidR="00E020FE">
        <w:t xml:space="preserve">thickness </w:t>
      </w:r>
      <w:r w:rsidR="0011759C">
        <w:t xml:space="preserve">- </w:t>
      </w:r>
      <w:r w:rsidR="00246573">
        <w:t>8, 12, 14 and 16mm length</w:t>
      </w:r>
      <w:r w:rsidR="00E020FE">
        <w:t>.</w:t>
      </w:r>
    </w:p>
    <w:p w14:paraId="08F50C11" w14:textId="0559D47D" w:rsidR="00E020FE" w:rsidRPr="00F714D3" w:rsidRDefault="003706E3" w:rsidP="00F714D3">
      <w:pPr>
        <w:jc w:val="center"/>
      </w:pPr>
      <w:r>
        <w:rPr>
          <w:noProof/>
        </w:rPr>
        <w:drawing>
          <wp:inline distT="0" distB="0" distL="0" distR="0" wp14:anchorId="21F5DE6C" wp14:editId="43F332D1">
            <wp:extent cx="4486542" cy="317125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636" cy="31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F037" w14:textId="493136AA" w:rsidR="008A3812" w:rsidRPr="00FB3A5D" w:rsidRDefault="00615E45" w:rsidP="003C0A09">
      <w:pPr>
        <w:jc w:val="center"/>
        <w:rPr>
          <w:i/>
          <w:iCs/>
        </w:rPr>
      </w:pPr>
      <w:r w:rsidRPr="00615E45">
        <w:rPr>
          <w:i/>
          <w:iCs/>
        </w:rPr>
        <w:t>Drawing Dimensions in millimetres</w:t>
      </w:r>
    </w:p>
    <w:p w14:paraId="368AC6E9" w14:textId="251EA5C9" w:rsidR="008A3812" w:rsidRDefault="008A3812" w:rsidP="008A3812">
      <w:pPr>
        <w:pStyle w:val="Heading1"/>
      </w:pPr>
      <w:bookmarkStart w:id="2" w:name="_Toc33966917"/>
      <w:r>
        <w:lastRenderedPageBreak/>
        <w:t>Aluminum Housing Assembly</w:t>
      </w:r>
      <w:bookmarkEnd w:id="2"/>
    </w:p>
    <w:p w14:paraId="5A2F4634" w14:textId="658EC8BA" w:rsidR="008A3812" w:rsidRDefault="008A3812" w:rsidP="008A3812">
      <w:r>
        <w:t xml:space="preserve">The unit has two housing configurations – </w:t>
      </w:r>
      <w:r w:rsidR="007C6FF0">
        <w:t>a</w:t>
      </w:r>
      <w:r>
        <w:t xml:space="preserve">crylic and </w:t>
      </w:r>
      <w:r w:rsidR="007C6FF0">
        <w:t>a</w:t>
      </w:r>
      <w:r>
        <w:t xml:space="preserve">luminum. </w:t>
      </w:r>
      <w:r w:rsidR="000B4D53">
        <w:t>The a</w:t>
      </w:r>
      <w:r>
        <w:t>crylic enclosure</w:t>
      </w:r>
      <w:r w:rsidR="00F104F1">
        <w:t xml:space="preserve"> is</w:t>
      </w:r>
      <w:r>
        <w:t xml:space="preserve"> eas</w:t>
      </w:r>
      <w:r w:rsidR="00F104F1">
        <w:t>ier</w:t>
      </w:r>
      <w:r>
        <w:t xml:space="preserve"> </w:t>
      </w:r>
      <w:r w:rsidR="00C85BA1">
        <w:t>to open</w:t>
      </w:r>
      <w:r w:rsidR="00F104F1">
        <w:t xml:space="preserve"> and </w:t>
      </w:r>
      <w:r w:rsidR="000B4D53">
        <w:t>close</w:t>
      </w:r>
      <w:r w:rsidR="00F104F1">
        <w:t>,</w:t>
      </w:r>
      <w:r w:rsidR="00C85BA1">
        <w:t xml:space="preserve"> </w:t>
      </w:r>
      <w:r w:rsidR="00F104F1">
        <w:t>with</w:t>
      </w:r>
      <w:r w:rsidR="007C6FF0">
        <w:t xml:space="preserve"> better</w:t>
      </w:r>
      <w:r>
        <w:t xml:space="preserve"> support for internal components. Aluminum</w:t>
      </w:r>
      <w:r w:rsidR="00F104F1">
        <w:t xml:space="preserve"> offers</w:t>
      </w:r>
      <w:r>
        <w:t xml:space="preserve"> better thermal performance and is more rugged. Both enclosures are 114.3mm outer diameter and 320mm in length </w:t>
      </w:r>
      <w:r w:rsidR="00C85BA1">
        <w:t xml:space="preserve">with </w:t>
      </w:r>
      <w:r>
        <w:t xml:space="preserve">end caps. </w:t>
      </w:r>
    </w:p>
    <w:p w14:paraId="2F545E58" w14:textId="26556109" w:rsidR="000C6A07" w:rsidRDefault="000B4D53" w:rsidP="005226F7">
      <w:pPr>
        <w:jc w:val="both"/>
      </w:pPr>
      <w:r>
        <w:t>The a</w:t>
      </w:r>
      <w:r w:rsidR="005C71F6">
        <w:t xml:space="preserve">luminum enclosure </w:t>
      </w:r>
      <w:r w:rsidR="005859CB">
        <w:t>is</w:t>
      </w:r>
      <w:r w:rsidR="005C71F6">
        <w:t xml:space="preserve"> rated up to 400m (1312ft)</w:t>
      </w:r>
      <w:r w:rsidR="007C6FF0">
        <w:t>. T</w:t>
      </w:r>
      <w:r w:rsidR="003E523C">
        <w:t>he a</w:t>
      </w:r>
      <w:r w:rsidR="005C71F6">
        <w:t>ssembly includes</w:t>
      </w:r>
      <w:r w:rsidR="003C792D">
        <w:t xml:space="preserve"> the following</w:t>
      </w:r>
      <w:r w:rsidR="000A1072">
        <w:t>:</w:t>
      </w:r>
    </w:p>
    <w:p w14:paraId="18168216" w14:textId="2D76E6AB" w:rsidR="000A1072" w:rsidRDefault="000A1072" w:rsidP="000A1072">
      <w:pPr>
        <w:pStyle w:val="ListParagraph"/>
        <w:numPr>
          <w:ilvl w:val="0"/>
          <w:numId w:val="1"/>
        </w:numPr>
        <w:jc w:val="both"/>
      </w:pPr>
      <w:r>
        <w:t>Aluminum Enclosure</w:t>
      </w:r>
    </w:p>
    <w:p w14:paraId="457BFAFF" w14:textId="696B8414" w:rsidR="000A1072" w:rsidRDefault="000A1072" w:rsidP="000A1072">
      <w:pPr>
        <w:pStyle w:val="ListParagraph"/>
        <w:numPr>
          <w:ilvl w:val="0"/>
          <w:numId w:val="1"/>
        </w:numPr>
        <w:jc w:val="both"/>
      </w:pPr>
      <w:r>
        <w:t>x2 Aluminum Flange</w:t>
      </w:r>
      <w:r w:rsidR="00C85BA1">
        <w:t>s</w:t>
      </w:r>
      <w:r>
        <w:t xml:space="preserve"> with O-rings</w:t>
      </w:r>
    </w:p>
    <w:p w14:paraId="0D348FD6" w14:textId="5CB6E6BB" w:rsidR="00303DED" w:rsidRDefault="00F40252" w:rsidP="00303DED">
      <w:pPr>
        <w:pStyle w:val="ListParagraph"/>
        <w:numPr>
          <w:ilvl w:val="0"/>
          <w:numId w:val="1"/>
        </w:numPr>
        <w:jc w:val="both"/>
      </w:pPr>
      <w:r>
        <w:t xml:space="preserve">Aluminum Endcap with 5 </w:t>
      </w:r>
      <w:r w:rsidR="00B572C7">
        <w:t>holes</w:t>
      </w:r>
    </w:p>
    <w:p w14:paraId="300E5A15" w14:textId="37AB52E3" w:rsidR="00303DED" w:rsidRDefault="00C85BA1" w:rsidP="00C85BA1">
      <w:pPr>
        <w:pStyle w:val="ListParagraph"/>
        <w:numPr>
          <w:ilvl w:val="0"/>
          <w:numId w:val="1"/>
        </w:numPr>
        <w:jc w:val="both"/>
      </w:pPr>
      <w:r>
        <w:t xml:space="preserve">Clear </w:t>
      </w:r>
      <w:r w:rsidR="00F40252">
        <w:t>Acrylic end cap</w:t>
      </w:r>
    </w:p>
    <w:p w14:paraId="6FEAD350" w14:textId="111DB1AF" w:rsidR="005F0039" w:rsidRDefault="00F801A4" w:rsidP="00EC169C">
      <w:pPr>
        <w:pStyle w:val="ListParagraph"/>
        <w:numPr>
          <w:ilvl w:val="0"/>
          <w:numId w:val="1"/>
        </w:numPr>
        <w:jc w:val="both"/>
      </w:pPr>
      <w:r>
        <w:t>x2 Mounting Clamps</w:t>
      </w:r>
    </w:p>
    <w:p w14:paraId="2C4B5B46" w14:textId="09DC97B2" w:rsidR="00303DED" w:rsidRDefault="00976FDE" w:rsidP="00091DD2">
      <w:pPr>
        <w:jc w:val="center"/>
      </w:pPr>
      <w:r>
        <w:rPr>
          <w:noProof/>
        </w:rPr>
        <w:drawing>
          <wp:inline distT="0" distB="0" distL="0" distR="0" wp14:anchorId="6EB44507" wp14:editId="24F920F0">
            <wp:extent cx="4356504" cy="27325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984" cy="275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215E" w14:textId="27BA6D83" w:rsidR="00976FDE" w:rsidRDefault="00EC169C" w:rsidP="00781DA1">
      <w:pPr>
        <w:jc w:val="both"/>
      </w:pPr>
      <w:r>
        <w:t xml:space="preserve">The back-end cap has </w:t>
      </w:r>
      <w:r w:rsidR="008A5BF8">
        <w:t xml:space="preserve">a </w:t>
      </w:r>
      <w:r>
        <w:t xml:space="preserve">vent </w:t>
      </w:r>
      <w:r w:rsidR="006B2F5F">
        <w:t>plug</w:t>
      </w:r>
      <w:r>
        <w:t xml:space="preserve"> that allows air to escape when the enclosure is open</w:t>
      </w:r>
      <w:r w:rsidR="00C85BA1">
        <w:t>ed</w:t>
      </w:r>
      <w:r>
        <w:t xml:space="preserve"> and close</w:t>
      </w:r>
      <w:r w:rsidR="00C85BA1">
        <w:t>d</w:t>
      </w:r>
      <w:r>
        <w:t>.</w:t>
      </w:r>
      <w:r w:rsidR="00976FDE">
        <w:t xml:space="preserve"> The vent cap should be </w:t>
      </w:r>
      <w:r w:rsidR="00C85BA1">
        <w:t>kept open</w:t>
      </w:r>
      <w:r w:rsidR="00976FDE">
        <w:t xml:space="preserve"> </w:t>
      </w:r>
      <w:r w:rsidR="00C85BA1">
        <w:t>when the inner assembly is inserted or removed.</w:t>
      </w:r>
    </w:p>
    <w:p w14:paraId="5742A0F6" w14:textId="1522F698" w:rsidR="00EC169C" w:rsidRPr="00EC169C" w:rsidRDefault="00976FDE" w:rsidP="00976FDE">
      <w:pPr>
        <w:jc w:val="center"/>
      </w:pPr>
      <w:r>
        <w:rPr>
          <w:noProof/>
        </w:rPr>
        <w:drawing>
          <wp:inline distT="0" distB="0" distL="0" distR="0" wp14:anchorId="47F06B99" wp14:editId="6C30FF8E">
            <wp:extent cx="1283524" cy="1059679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2196" cy="10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71AA" w14:textId="3D8AB006" w:rsidR="00F552E6" w:rsidRPr="00A620FA" w:rsidRDefault="00730154" w:rsidP="00F8125C">
      <w:pPr>
        <w:jc w:val="both"/>
      </w:pPr>
      <w:r w:rsidRPr="00730154">
        <w:rPr>
          <w:u w:val="single"/>
        </w:rPr>
        <w:t>Note:</w:t>
      </w:r>
      <w:r w:rsidR="00B572C7">
        <w:t xml:space="preserve"> In thermally intensive </w:t>
      </w:r>
      <w:r w:rsidR="006B2F5F">
        <w:t>application</w:t>
      </w:r>
      <w:r w:rsidR="00B572C7">
        <w:t xml:space="preserve">, such as </w:t>
      </w:r>
      <w:r w:rsidR="00D5743A">
        <w:t xml:space="preserve">powering </w:t>
      </w:r>
      <w:r w:rsidR="00B572C7">
        <w:t>motors or light</w:t>
      </w:r>
      <w:r w:rsidR="00D5743A">
        <w:t>s</w:t>
      </w:r>
      <w:r w:rsidR="00B572C7">
        <w:t xml:space="preserve">, </w:t>
      </w:r>
      <w:r w:rsidR="006B2F5F">
        <w:t xml:space="preserve">air </w:t>
      </w:r>
      <w:r w:rsidR="00B572C7">
        <w:t>pressure can build</w:t>
      </w:r>
      <w:r w:rsidR="006B2F5F">
        <w:t>-</w:t>
      </w:r>
      <w:r w:rsidR="00B572C7">
        <w:t>up in</w:t>
      </w:r>
      <w:r w:rsidR="00D5743A">
        <w:t>side the</w:t>
      </w:r>
      <w:r w:rsidR="00B572C7">
        <w:t xml:space="preserve"> enclosure</w:t>
      </w:r>
      <w:r w:rsidR="00531A9E">
        <w:t>.</w:t>
      </w:r>
      <w:r w:rsidR="00A620FA">
        <w:t xml:space="preserve"> </w:t>
      </w:r>
      <w:r w:rsidR="00B572C7">
        <w:t xml:space="preserve">For this reason, the </w:t>
      </w:r>
      <w:r w:rsidR="00A620FA">
        <w:t xml:space="preserve">aluminum </w:t>
      </w:r>
      <w:r w:rsidR="00531A9E">
        <w:t>housing</w:t>
      </w:r>
      <w:r w:rsidR="00A620FA">
        <w:t xml:space="preserve"> </w:t>
      </w:r>
      <w:r w:rsidR="00B572C7">
        <w:t>is</w:t>
      </w:r>
      <w:r w:rsidR="00A620FA">
        <w:t xml:space="preserve"> machine</w:t>
      </w:r>
      <w:r w:rsidR="00F57335">
        <w:t>d</w:t>
      </w:r>
      <w:r w:rsidR="00A620FA">
        <w:t xml:space="preserve"> </w:t>
      </w:r>
      <w:r w:rsidR="00531A9E">
        <w:t>to</w:t>
      </w:r>
      <w:r w:rsidR="00F57335">
        <w:t xml:space="preserve"> a smaller</w:t>
      </w:r>
      <w:r w:rsidR="00A620FA">
        <w:t xml:space="preserve"> </w:t>
      </w:r>
      <w:r w:rsidR="00F57335">
        <w:t>clearance</w:t>
      </w:r>
      <w:r w:rsidR="00A620FA">
        <w:t xml:space="preserve"> </w:t>
      </w:r>
      <w:r w:rsidR="00F57335">
        <w:t xml:space="preserve">with the </w:t>
      </w:r>
      <w:r w:rsidR="00B572C7">
        <w:t>flanges</w:t>
      </w:r>
      <w:r w:rsidR="00531A9E">
        <w:t>, making it</w:t>
      </w:r>
      <w:r w:rsidR="00D5743A">
        <w:t xml:space="preserve"> difficult to open and close. The notches around the flanged </w:t>
      </w:r>
      <w:r w:rsidR="00531A9E">
        <w:t>are used</w:t>
      </w:r>
      <w:r w:rsidR="00D5743A">
        <w:t xml:space="preserve"> to pry the unit open using a flat screwdriver</w:t>
      </w:r>
      <w:r w:rsidR="003F2922">
        <w:t>.</w:t>
      </w:r>
    </w:p>
    <w:p w14:paraId="6F4F6BE9" w14:textId="4C50FD83" w:rsidR="00F552E6" w:rsidRDefault="001032DD" w:rsidP="00F8125C">
      <w:pPr>
        <w:pStyle w:val="Heading1"/>
      </w:pPr>
      <w:bookmarkStart w:id="3" w:name="_Toc33966918"/>
      <w:r>
        <w:lastRenderedPageBreak/>
        <w:t>Acrylic</w:t>
      </w:r>
      <w:r w:rsidR="00F552E6">
        <w:t xml:space="preserve"> Housing</w:t>
      </w:r>
      <w:r w:rsidR="00F552E6" w:rsidRPr="00D058D5">
        <w:t xml:space="preserve"> Assembly</w:t>
      </w:r>
      <w:bookmarkEnd w:id="3"/>
    </w:p>
    <w:p w14:paraId="460D132D" w14:textId="270C885E" w:rsidR="00D60431" w:rsidRDefault="007C6FF0" w:rsidP="00DF16FE">
      <w:r>
        <w:t>The a</w:t>
      </w:r>
      <w:r w:rsidR="00D60431">
        <w:t>crylic housing tube diameter is slightly greater than that of aluminu</w:t>
      </w:r>
      <w:r w:rsidR="003F2922">
        <w:t>m</w:t>
      </w:r>
      <w:r w:rsidR="001F2B68">
        <w:t>, thus, the enclosure is easier to open and close</w:t>
      </w:r>
      <w:r w:rsidR="00D60431">
        <w:t xml:space="preserve">. </w:t>
      </w:r>
      <w:r w:rsidR="006C0438">
        <w:t xml:space="preserve">Unlike </w:t>
      </w:r>
      <w:r w:rsidR="001F2B68">
        <w:t>a</w:t>
      </w:r>
      <w:r w:rsidR="006C0438">
        <w:t xml:space="preserve">luminum, </w:t>
      </w:r>
      <w:r w:rsidR="001F2B68">
        <w:t>this housing</w:t>
      </w:r>
      <w:r w:rsidR="006C0438">
        <w:t xml:space="preserve"> is a simple cylinder</w:t>
      </w:r>
      <w:r w:rsidR="001F2B68">
        <w:t xml:space="preserve"> extrusion</w:t>
      </w:r>
      <w:r w:rsidR="00003AE3">
        <w:t>,</w:t>
      </w:r>
      <w:r w:rsidR="001F2B68">
        <w:t xml:space="preserve"> </w:t>
      </w:r>
      <w:r w:rsidR="006C0438">
        <w:t>which</w:t>
      </w:r>
      <w:r w:rsidR="00D60431">
        <w:t xml:space="preserve"> offers better support for electronic components </w:t>
      </w:r>
      <w:r w:rsidR="001F2B68">
        <w:t>by limiting the movement inside the tube.</w:t>
      </w:r>
    </w:p>
    <w:p w14:paraId="5A1A69E6" w14:textId="5FFE722E" w:rsidR="00DF16FE" w:rsidRDefault="00D60431" w:rsidP="00DF16FE">
      <w:r>
        <w:t xml:space="preserve">The acrylic assembly is </w:t>
      </w:r>
      <w:r w:rsidR="00003AE3">
        <w:t>identical to</w:t>
      </w:r>
      <w:r>
        <w:t xml:space="preserve"> the aluminum, with </w:t>
      </w:r>
      <w:r w:rsidR="00003AE3">
        <w:t xml:space="preserve">the </w:t>
      </w:r>
      <w:r>
        <w:t>addition of</w:t>
      </w:r>
      <w:r w:rsidR="00FD2F02">
        <w:t xml:space="preserve"> </w:t>
      </w:r>
      <w:r w:rsidR="0061703B">
        <w:t>plastic</w:t>
      </w:r>
      <w:r w:rsidR="00FD2F02">
        <w:t xml:space="preserve"> flange clamps.</w:t>
      </w:r>
      <w:r w:rsidR="00F53DB2">
        <w:t xml:space="preserve"> </w:t>
      </w:r>
      <w:r w:rsidR="00003AE3">
        <w:t xml:space="preserve">A few plastic parts are made as a reassurance that the flanges </w:t>
      </w:r>
      <w:r w:rsidR="0061703B">
        <w:t>stay in place with thermal expansion and vibration</w:t>
      </w:r>
      <w:r w:rsidR="00003AE3">
        <w:t>s</w:t>
      </w:r>
      <w:r w:rsidR="0061703B">
        <w:t>.</w:t>
      </w:r>
      <w:r w:rsidR="009F3345">
        <w:t xml:space="preserve"> </w:t>
      </w:r>
      <w:r w:rsidR="00B14EEF">
        <w:t>The plastic end caps also provide</w:t>
      </w:r>
      <w:r w:rsidR="00003AE3">
        <w:t xml:space="preserve"> </w:t>
      </w:r>
      <w:r w:rsidR="00B14EEF">
        <w:t>moderate protection for the acrylic from chipping.</w:t>
      </w:r>
    </w:p>
    <w:p w14:paraId="53F5084C" w14:textId="37EE31FC" w:rsidR="0061703B" w:rsidRPr="00DF16FE" w:rsidRDefault="009D6A6A" w:rsidP="00DB4443">
      <w:pPr>
        <w:jc w:val="center"/>
      </w:pPr>
      <w:r>
        <w:rPr>
          <w:noProof/>
        </w:rPr>
        <w:drawing>
          <wp:inline distT="0" distB="0" distL="0" distR="0" wp14:anchorId="48007001" wp14:editId="6613DEC1">
            <wp:extent cx="4723429" cy="3198408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0852" cy="32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5C1A" w14:textId="750EBE0A" w:rsidR="00CF6664" w:rsidRDefault="007B589F" w:rsidP="00A52746">
      <w:pPr>
        <w:jc w:val="both"/>
      </w:pPr>
      <w:r>
        <w:t xml:space="preserve">Two M4 nuts hold the </w:t>
      </w:r>
      <w:r w:rsidR="00A52746">
        <w:t>end cap</w:t>
      </w:r>
      <w:r>
        <w:t xml:space="preserve"> in place at the back of the unit.</w:t>
      </w:r>
      <w:r w:rsidR="00A52746">
        <w:t xml:space="preserve"> </w:t>
      </w:r>
      <w:r w:rsidR="006D4AE2">
        <w:t xml:space="preserve">The </w:t>
      </w:r>
      <w:r w:rsidR="00A52746">
        <w:t xml:space="preserve">nuts do not require </w:t>
      </w:r>
      <w:r w:rsidR="006D4AE2">
        <w:t>high</w:t>
      </w:r>
      <w:r w:rsidR="00A52746">
        <w:t xml:space="preserve"> torque and can be tighten</w:t>
      </w:r>
      <w:r w:rsidR="00003AE3">
        <w:t>ed</w:t>
      </w:r>
      <w:r w:rsidR="00A52746">
        <w:t xml:space="preserve"> using regular plyers.</w:t>
      </w:r>
      <w:r w:rsidR="00476EDF">
        <w:t xml:space="preserve"> </w:t>
      </w:r>
      <w:r w:rsidR="006D4AE2">
        <w:t>Threaded</w:t>
      </w:r>
      <w:r w:rsidR="00476EDF">
        <w:t xml:space="preserve"> rod</w:t>
      </w:r>
      <w:r w:rsidR="006D4AE2">
        <w:t>s</w:t>
      </w:r>
      <w:r w:rsidR="00476EDF">
        <w:t xml:space="preserve"> </w:t>
      </w:r>
      <w:r w:rsidR="006D4AE2">
        <w:t xml:space="preserve">are </w:t>
      </w:r>
      <w:r w:rsidR="0023447C">
        <w:t>designed</w:t>
      </w:r>
      <w:r w:rsidR="00476EDF">
        <w:t xml:space="preserve"> at an angle to provide </w:t>
      </w:r>
      <w:r w:rsidR="006D4AE2">
        <w:t>clearance</w:t>
      </w:r>
      <w:r w:rsidR="00476EDF">
        <w:t xml:space="preserve"> to assemble the mounting clamps.</w:t>
      </w:r>
      <w:r w:rsidR="00A52746">
        <w:t xml:space="preserve"> </w:t>
      </w:r>
    </w:p>
    <w:p w14:paraId="0B4CE96B" w14:textId="25DF2149" w:rsidR="00A424C4" w:rsidRDefault="00781DA1" w:rsidP="00A424C4">
      <w:pPr>
        <w:jc w:val="both"/>
      </w:pPr>
      <w:r>
        <w:br w:type="page"/>
      </w:r>
    </w:p>
    <w:p w14:paraId="624AF005" w14:textId="1721473E" w:rsidR="000C6A07" w:rsidRDefault="00960E87" w:rsidP="000C6A07">
      <w:pPr>
        <w:pStyle w:val="Heading1"/>
      </w:pPr>
      <w:bookmarkStart w:id="4" w:name="_Toc33966919"/>
      <w:r>
        <w:lastRenderedPageBreak/>
        <w:t xml:space="preserve">Electronic </w:t>
      </w:r>
      <w:r w:rsidR="00F109C5">
        <w:t>Components</w:t>
      </w:r>
      <w:bookmarkEnd w:id="4"/>
    </w:p>
    <w:p w14:paraId="3B9E2FCE" w14:textId="7797E03F" w:rsidR="00054509" w:rsidRDefault="00054509" w:rsidP="00054509">
      <w:r>
        <w:t>The electronics components are modular and can be easily substituted with a replacement or an upgrade.</w:t>
      </w:r>
    </w:p>
    <w:p w14:paraId="7211BFD4" w14:textId="77777777" w:rsidR="00054509" w:rsidRDefault="00F21114" w:rsidP="000C6A07">
      <w:r>
        <w:t>The main components of the include</w:t>
      </w:r>
      <w:r w:rsidR="00054509">
        <w:t xml:space="preserve"> the following:</w:t>
      </w:r>
    </w:p>
    <w:p w14:paraId="71108E76" w14:textId="3BD9C730" w:rsidR="00054509" w:rsidRDefault="00960E87" w:rsidP="00054509">
      <w:pPr>
        <w:pStyle w:val="ListParagraph"/>
        <w:numPr>
          <w:ilvl w:val="0"/>
          <w:numId w:val="1"/>
        </w:numPr>
      </w:pPr>
      <w:r>
        <w:t xml:space="preserve">Blue Robotics </w:t>
      </w:r>
      <w:r w:rsidR="00054509">
        <w:t xml:space="preserve">266Wh </w:t>
      </w:r>
      <w:r>
        <w:t>battery pack</w:t>
      </w:r>
      <w:r w:rsidR="00804255">
        <w:t>.</w:t>
      </w:r>
    </w:p>
    <w:p w14:paraId="72D3E2FE" w14:textId="5194B4B7" w:rsidR="00054509" w:rsidRDefault="00960E87" w:rsidP="00054509">
      <w:pPr>
        <w:pStyle w:val="ListParagraph"/>
        <w:numPr>
          <w:ilvl w:val="0"/>
          <w:numId w:val="1"/>
        </w:numPr>
      </w:pPr>
      <w:r>
        <w:t>Raspberry Pi 3</w:t>
      </w:r>
      <w:r w:rsidR="00054509">
        <w:t xml:space="preserve"> </w:t>
      </w:r>
      <w:r>
        <w:t>B single</w:t>
      </w:r>
      <w:r w:rsidR="0023447C">
        <w:t>-</w:t>
      </w:r>
      <w:r>
        <w:t>board computer</w:t>
      </w:r>
      <w:r w:rsidR="00804255">
        <w:t>.</w:t>
      </w:r>
    </w:p>
    <w:p w14:paraId="42B5D959" w14:textId="1ABDA688" w:rsidR="00054509" w:rsidRDefault="00054509" w:rsidP="00054509">
      <w:pPr>
        <w:pStyle w:val="ListParagraph"/>
        <w:numPr>
          <w:ilvl w:val="0"/>
          <w:numId w:val="1"/>
        </w:numPr>
      </w:pPr>
      <w:r>
        <w:t xml:space="preserve">Stacking circuit </w:t>
      </w:r>
      <w:r w:rsidR="00960E87">
        <w:t>board</w:t>
      </w:r>
      <w:r w:rsidR="00804255">
        <w:t>.</w:t>
      </w:r>
    </w:p>
    <w:p w14:paraId="61D841F4" w14:textId="03BA3CDD" w:rsidR="00054509" w:rsidRDefault="00054509" w:rsidP="00054509">
      <w:pPr>
        <w:pStyle w:val="ListParagraph"/>
        <w:numPr>
          <w:ilvl w:val="0"/>
          <w:numId w:val="1"/>
        </w:numPr>
      </w:pPr>
      <w:r>
        <w:t>USB 3.0 Memory device</w:t>
      </w:r>
      <w:r w:rsidR="00804255">
        <w:t>.</w:t>
      </w:r>
    </w:p>
    <w:p w14:paraId="317C653A" w14:textId="085F647D" w:rsidR="00976896" w:rsidRDefault="00054509" w:rsidP="003378B6">
      <w:pPr>
        <w:pStyle w:val="ListParagraph"/>
        <w:numPr>
          <w:ilvl w:val="0"/>
          <w:numId w:val="1"/>
        </w:numPr>
      </w:pPr>
      <w:r>
        <w:t xml:space="preserve">Raspberry </w:t>
      </w:r>
      <w:r w:rsidR="00960E87">
        <w:t>Pi Camera V2</w:t>
      </w:r>
      <w:r w:rsidR="00E63E19">
        <w:t xml:space="preserve">. </w:t>
      </w:r>
    </w:p>
    <w:p w14:paraId="2BC66743" w14:textId="3974B7F7" w:rsidR="00054509" w:rsidRDefault="00D61C1D" w:rsidP="00D61C1D">
      <w:pPr>
        <w:jc w:val="center"/>
      </w:pPr>
      <w:r>
        <w:rPr>
          <w:noProof/>
        </w:rPr>
        <w:drawing>
          <wp:inline distT="0" distB="0" distL="0" distR="0" wp14:anchorId="4DC254E6" wp14:editId="20D24FF6">
            <wp:extent cx="4537054" cy="321374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495" cy="322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F9DF" w14:textId="79F9BECB" w:rsidR="00054509" w:rsidRDefault="003378B6" w:rsidP="00054509">
      <w:pPr>
        <w:pStyle w:val="ListParagraph"/>
      </w:pPr>
      <w:r>
        <w:t xml:space="preserve">The </w:t>
      </w:r>
      <w:r w:rsidR="0023447C">
        <w:t>single-board</w:t>
      </w:r>
      <w:r>
        <w:t xml:space="preserve"> computer is responsible for video processing and storage, while the stacking circuit board is providing power, as well as</w:t>
      </w:r>
      <w:r w:rsidR="006504A3">
        <w:t>,</w:t>
      </w:r>
      <w:r>
        <w:t xml:space="preserve"> short circuit and battery voltage protection. </w:t>
      </w:r>
      <w:r w:rsidR="00AC2AA5">
        <w:t xml:space="preserve">The stacking board connects to the battery via an XT90 power connector that </w:t>
      </w:r>
      <w:r w:rsidR="006504A3">
        <w:t>comes with the battery</w:t>
      </w:r>
      <w:r w:rsidR="008D30EE">
        <w:t>.</w:t>
      </w:r>
      <w:r w:rsidR="00C300DB">
        <w:t xml:space="preserve"> The board has LED indicator</w:t>
      </w:r>
      <w:r w:rsidR="0023447C">
        <w:t>s</w:t>
      </w:r>
      <w:r w:rsidR="00C300DB">
        <w:t xml:space="preserve"> and </w:t>
      </w:r>
      <w:r w:rsidR="000D7DE6">
        <w:t>a push</w:t>
      </w:r>
      <w:r w:rsidR="0023447C">
        <w:t>-</w:t>
      </w:r>
      <w:r w:rsidR="00C300DB">
        <w:t>button for user input.</w:t>
      </w:r>
    </w:p>
    <w:p w14:paraId="56571538" w14:textId="77777777" w:rsidR="00D61C1D" w:rsidRDefault="00D61C1D" w:rsidP="00054509">
      <w:pPr>
        <w:pStyle w:val="ListParagraph"/>
      </w:pPr>
    </w:p>
    <w:p w14:paraId="5F500829" w14:textId="1C55F007" w:rsidR="000C6A07" w:rsidRDefault="000C6A07" w:rsidP="00D61C1D">
      <w:pPr>
        <w:jc w:val="both"/>
      </w:pPr>
      <w:r>
        <w:br w:type="page"/>
      </w:r>
    </w:p>
    <w:p w14:paraId="27E5FBEF" w14:textId="534492DE" w:rsidR="000C6A07" w:rsidRDefault="000C6A07" w:rsidP="000C6A07">
      <w:pPr>
        <w:pStyle w:val="Heading1"/>
      </w:pPr>
      <w:bookmarkStart w:id="5" w:name="_Toc33966920"/>
      <w:r>
        <w:lastRenderedPageBreak/>
        <w:t>Battery</w:t>
      </w:r>
      <w:bookmarkEnd w:id="5"/>
    </w:p>
    <w:p w14:paraId="08C33FB8" w14:textId="4FD7A59C" w:rsidR="000C6A07" w:rsidRDefault="00BC0525" w:rsidP="00532A3F">
      <w:r>
        <w:t>The battery pack is a high capacity Lithium-</w:t>
      </w:r>
      <w:r w:rsidR="00F104F1">
        <w:t>I</w:t>
      </w:r>
      <w:r>
        <w:t xml:space="preserve">on battery from Blue Robotics. </w:t>
      </w:r>
      <w:r w:rsidR="00532A3F">
        <w:t>Internally, the pack is wire</w:t>
      </w:r>
      <w:r w:rsidR="0023447C">
        <w:t>d</w:t>
      </w:r>
      <w:r w:rsidR="00532A3F">
        <w:t xml:space="preserve"> in a 4S cell configuration, providing an operating voltage of 12V to 16.8V. </w:t>
      </w:r>
      <w:r w:rsidR="00B96197">
        <w:t>The battery pack has 3 connectors:</w:t>
      </w:r>
    </w:p>
    <w:p w14:paraId="79F0E9A5" w14:textId="6E80D516" w:rsidR="00B96197" w:rsidRDefault="00B96197" w:rsidP="00B96197">
      <w:pPr>
        <w:jc w:val="center"/>
      </w:pPr>
      <w:r>
        <w:rPr>
          <w:noProof/>
        </w:rPr>
        <w:drawing>
          <wp:inline distT="0" distB="0" distL="0" distR="0" wp14:anchorId="5F7B9A89" wp14:editId="0048DB1C">
            <wp:extent cx="1623701" cy="17037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9990" cy="173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9649" w14:textId="056DDE17" w:rsidR="00B96197" w:rsidRDefault="00B96197" w:rsidP="00B96197">
      <w:pPr>
        <w:pStyle w:val="ListParagraph"/>
        <w:numPr>
          <w:ilvl w:val="0"/>
          <w:numId w:val="1"/>
        </w:numPr>
      </w:pPr>
      <w:r>
        <w:t xml:space="preserve">XT90 Power connector </w:t>
      </w:r>
      <w:r w:rsidRPr="005975CD">
        <w:rPr>
          <w:i/>
          <w:iCs/>
        </w:rPr>
        <w:t>(left)</w:t>
      </w:r>
    </w:p>
    <w:p w14:paraId="10E34EAB" w14:textId="62EDC157" w:rsidR="00014CCD" w:rsidRDefault="001A136C" w:rsidP="00B96197">
      <w:pPr>
        <w:pStyle w:val="ListParagraph"/>
        <w:numPr>
          <w:ilvl w:val="0"/>
          <w:numId w:val="1"/>
        </w:numPr>
      </w:pPr>
      <w:r>
        <w:t xml:space="preserve">2-pin </w:t>
      </w:r>
      <w:r w:rsidR="00F75D50">
        <w:t xml:space="preserve">JST </w:t>
      </w:r>
      <w:r>
        <w:t xml:space="preserve">Thermistor </w:t>
      </w:r>
      <w:r w:rsidRPr="005975CD">
        <w:rPr>
          <w:i/>
          <w:iCs/>
        </w:rPr>
        <w:t>(middle)</w:t>
      </w:r>
    </w:p>
    <w:p w14:paraId="66575728" w14:textId="70B0CBBF" w:rsidR="001A136C" w:rsidRPr="00723344" w:rsidRDefault="00F75D50" w:rsidP="00B96197">
      <w:pPr>
        <w:pStyle w:val="ListParagraph"/>
        <w:numPr>
          <w:ilvl w:val="0"/>
          <w:numId w:val="1"/>
        </w:numPr>
      </w:pPr>
      <w:r>
        <w:t xml:space="preserve">5-pin JST Balance charging </w:t>
      </w:r>
      <w:r w:rsidR="0022177B">
        <w:t>port</w:t>
      </w:r>
      <w:r w:rsidR="005975CD">
        <w:t xml:space="preserve"> </w:t>
      </w:r>
      <w:r w:rsidR="005975CD" w:rsidRPr="005975CD">
        <w:rPr>
          <w:i/>
          <w:iCs/>
        </w:rPr>
        <w:t>(</w:t>
      </w:r>
      <w:r w:rsidR="005975CD">
        <w:rPr>
          <w:i/>
          <w:iCs/>
        </w:rPr>
        <w:t>right)</w:t>
      </w:r>
    </w:p>
    <w:p w14:paraId="26F8D662" w14:textId="62D5BF4A" w:rsidR="00B44B38" w:rsidRDefault="00D343AE" w:rsidP="0056630C">
      <w:r>
        <w:t>The battery</w:t>
      </w:r>
      <w:r w:rsidR="00F104F1">
        <w:t xml:space="preserve"> bank</w:t>
      </w:r>
      <w:r>
        <w:t xml:space="preserve"> connects to the camera via the XT90 connector. </w:t>
      </w:r>
      <w:r w:rsidR="00B44B38">
        <w:t xml:space="preserve">The balancing connector is used when charging </w:t>
      </w:r>
      <w:r w:rsidR="00F104F1">
        <w:t>or</w:t>
      </w:r>
      <w:r w:rsidR="00B44B38">
        <w:t xml:space="preserve"> testing </w:t>
      </w:r>
      <w:r w:rsidR="00F104F1">
        <w:t>the cell</w:t>
      </w:r>
      <w:r w:rsidR="00B44B38">
        <w:t xml:space="preserve"> condition.</w:t>
      </w:r>
      <w:r w:rsidR="0056630C">
        <w:t xml:space="preserve"> </w:t>
      </w:r>
      <w:r w:rsidR="00F104F1">
        <w:t>A</w:t>
      </w:r>
      <w:r w:rsidR="00913A10">
        <w:t xml:space="preserve"> small battery tester </w:t>
      </w:r>
      <w:r w:rsidR="00481480">
        <w:t>(</w:t>
      </w:r>
      <w:r w:rsidR="00913A10">
        <w:t>capacity controller</w:t>
      </w:r>
      <w:r w:rsidR="00481480">
        <w:t>)</w:t>
      </w:r>
      <w:r w:rsidR="00913A10">
        <w:t xml:space="preserve"> </w:t>
      </w:r>
      <w:r w:rsidR="00F104F1">
        <w:t>can be used to read battery percentage, as well as other cell information.</w:t>
      </w:r>
    </w:p>
    <w:p w14:paraId="08486613" w14:textId="6F27B420" w:rsidR="00253100" w:rsidRDefault="000D1378" w:rsidP="00253100">
      <w:pPr>
        <w:jc w:val="center"/>
      </w:pPr>
      <w:r>
        <w:rPr>
          <w:noProof/>
        </w:rPr>
        <w:drawing>
          <wp:inline distT="0" distB="0" distL="0" distR="0" wp14:anchorId="08975B9A" wp14:editId="5B49ADA6">
            <wp:extent cx="3170489" cy="237811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808" cy="239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9A7E" w14:textId="346018E2" w:rsidR="007D3C83" w:rsidRDefault="00F104F1" w:rsidP="00B64CC5">
      <w:pPr>
        <w:jc w:val="both"/>
      </w:pPr>
      <w:r>
        <w:t>Connect</w:t>
      </w:r>
      <w:r w:rsidR="000D2CDA">
        <w:t xml:space="preserve"> the 5-pin balancing connector to the </w:t>
      </w:r>
      <w:r w:rsidR="005C2100">
        <w:t xml:space="preserve">numbered </w:t>
      </w:r>
      <w:r w:rsidR="000D2CDA">
        <w:t>ports on the side of the unit</w:t>
      </w:r>
      <w:r w:rsidR="005C2100">
        <w:t>,</w:t>
      </w:r>
      <w:r w:rsidR="000D2CDA">
        <w:t xml:space="preserve"> </w:t>
      </w:r>
      <w:r w:rsidR="005C2100">
        <w:t>starting with the</w:t>
      </w:r>
      <w:r w:rsidR="000D2CDA">
        <w:t xml:space="preserve"> </w:t>
      </w:r>
      <w:r w:rsidR="000D2CDA" w:rsidRPr="000D2CDA">
        <w:rPr>
          <w:b/>
          <w:bCs/>
        </w:rPr>
        <w:t>-</w:t>
      </w:r>
      <w:proofErr w:type="spellStart"/>
      <w:r w:rsidR="000D2CDA" w:rsidRPr="000D2CDA">
        <w:rPr>
          <w:b/>
          <w:bCs/>
        </w:rPr>
        <w:t>Ve</w:t>
      </w:r>
      <w:proofErr w:type="spellEnd"/>
      <w:r w:rsidR="000D2CDA">
        <w:t xml:space="preserve"> pin. Use the TYPE bottom to scroll through the </w:t>
      </w:r>
      <w:r w:rsidR="005C2100">
        <w:t>chemistry</w:t>
      </w:r>
      <w:r w:rsidR="000D2CDA">
        <w:t xml:space="preserve"> types </w:t>
      </w:r>
      <w:r w:rsidR="005C2100">
        <w:t>and</w:t>
      </w:r>
      <w:r w:rsidR="000D2CDA">
        <w:t xml:space="preserve"> select </w:t>
      </w:r>
      <w:r w:rsidR="000D2CDA" w:rsidRPr="005C1500">
        <w:rPr>
          <w:b/>
          <w:bCs/>
        </w:rPr>
        <w:t>Li-Ion</w:t>
      </w:r>
      <w:r w:rsidR="000D2CDA">
        <w:t>. The tester will show the state of charge in percentage</w:t>
      </w:r>
      <w:r w:rsidR="009A4915">
        <w:t xml:space="preserve">, </w:t>
      </w:r>
      <w:r w:rsidR="000D2CDA">
        <w:t>pack voltage and individual cell voltage</w:t>
      </w:r>
      <w:r w:rsidR="005C2100">
        <w:t>s</w:t>
      </w:r>
      <w:r w:rsidR="000D2CDA">
        <w:t>.</w:t>
      </w:r>
      <w:r w:rsidR="00CB4897">
        <w:t xml:space="preserve"> If nothing appears on the screen</w:t>
      </w:r>
      <w:r w:rsidR="005C2100">
        <w:t>, check the connector orientation.</w:t>
      </w:r>
      <w:r w:rsidR="009A4915">
        <w:t xml:space="preserve"> </w:t>
      </w:r>
      <w:r w:rsidR="005C2100">
        <w:t xml:space="preserve">The black wire of the balance connector should </w:t>
      </w:r>
      <w:r w:rsidR="000A353B">
        <w:t>align with the negative mark on the tester.</w:t>
      </w:r>
      <w:r w:rsidR="00503116">
        <w:br w:type="page"/>
      </w:r>
      <w:r w:rsidR="003128F8" w:rsidRPr="003128F8">
        <w:rPr>
          <w:sz w:val="28"/>
          <w:szCs w:val="28"/>
          <w:u w:val="single"/>
        </w:rPr>
        <w:lastRenderedPageBreak/>
        <w:t>Charging</w:t>
      </w:r>
    </w:p>
    <w:p w14:paraId="3490FFE5" w14:textId="11D6A2EF" w:rsidR="00B64CC5" w:rsidRDefault="00B64CC5" w:rsidP="00B64CC5">
      <w:r>
        <w:t xml:space="preserve">The unit includes a </w:t>
      </w:r>
      <w:r w:rsidR="002D55E0">
        <w:t>high-power</w:t>
      </w:r>
      <w:r>
        <w:t xml:space="preserve"> battery charger from Blue Robotics. </w:t>
      </w:r>
      <w:r w:rsidR="00B935CF">
        <w:t xml:space="preserve">The charger </w:t>
      </w:r>
      <w:r w:rsidR="006A1877">
        <w:t>can deliver</w:t>
      </w:r>
      <w:r w:rsidR="00B935CF">
        <w:t xml:space="preserve"> up to 20A in Fast charging</w:t>
      </w:r>
      <w:r w:rsidR="005C2100">
        <w:t>,</w:t>
      </w:r>
      <w:r w:rsidR="00B935CF">
        <w:t xml:space="preserve"> and 10A in Balance charging mode.</w:t>
      </w:r>
      <w:r w:rsidR="006A1877">
        <w:t xml:space="preserve"> Charging current is selectable and the charge time will vary accordingly. </w:t>
      </w:r>
      <w:r w:rsidR="005C2100">
        <w:t>Using the</w:t>
      </w:r>
      <w:r w:rsidR="006A1877">
        <w:t xml:space="preserve"> recommended 10A</w:t>
      </w:r>
      <w:r w:rsidR="005C2100">
        <w:t xml:space="preserve"> current limit</w:t>
      </w:r>
      <w:r w:rsidR="006A1877">
        <w:t>, the typical charge time is 2 hours.</w:t>
      </w:r>
    </w:p>
    <w:p w14:paraId="4220220B" w14:textId="7B87189A" w:rsidR="003223E1" w:rsidRDefault="003223E1" w:rsidP="003223E1">
      <w:pPr>
        <w:jc w:val="center"/>
      </w:pPr>
      <w:r>
        <w:rPr>
          <w:noProof/>
        </w:rPr>
        <w:drawing>
          <wp:inline distT="0" distB="0" distL="0" distR="0" wp14:anchorId="08C7C6AE" wp14:editId="304A8902">
            <wp:extent cx="2510232" cy="215676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5879" cy="216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6377" w14:textId="62519058" w:rsidR="003223E1" w:rsidRDefault="006A1877" w:rsidP="00B64CC5">
      <w:r>
        <w:t>Charging instructions:</w:t>
      </w:r>
    </w:p>
    <w:p w14:paraId="6E1B687E" w14:textId="0F222134" w:rsidR="006A1877" w:rsidRDefault="006A1877" w:rsidP="006A1877">
      <w:pPr>
        <w:pStyle w:val="ListParagraph"/>
        <w:numPr>
          <w:ilvl w:val="0"/>
          <w:numId w:val="1"/>
        </w:numPr>
      </w:pPr>
      <w:r>
        <w:t>Connect the</w:t>
      </w:r>
      <w:r w:rsidR="00850290">
        <w:t xml:space="preserve"> </w:t>
      </w:r>
      <w:r w:rsidR="005C2100">
        <w:t>red and black leads of the XT90 adapter</w:t>
      </w:r>
      <w:r w:rsidR="00850290">
        <w:t xml:space="preserve"> to the </w:t>
      </w:r>
      <w:r w:rsidR="00850290" w:rsidRPr="005C2100">
        <w:rPr>
          <w:b/>
          <w:bCs/>
        </w:rPr>
        <w:t>OUTPUT</w:t>
      </w:r>
      <w:r w:rsidR="00850290">
        <w:t xml:space="preserve"> terminal on the side panel of the charger</w:t>
      </w:r>
      <w:r>
        <w:t>.</w:t>
      </w:r>
    </w:p>
    <w:p w14:paraId="799116EF" w14:textId="2B607034" w:rsidR="00850290" w:rsidRDefault="00850290" w:rsidP="006A1877">
      <w:pPr>
        <w:pStyle w:val="ListParagraph"/>
        <w:numPr>
          <w:ilvl w:val="0"/>
          <w:numId w:val="1"/>
        </w:numPr>
      </w:pPr>
      <w:r>
        <w:t>Connect the battery to the charger via the XT90 connector</w:t>
      </w:r>
      <w:r w:rsidR="005C2100">
        <w:t>s</w:t>
      </w:r>
      <w:r w:rsidR="00E74335">
        <w:t>.</w:t>
      </w:r>
    </w:p>
    <w:p w14:paraId="4F200BEB" w14:textId="76818928" w:rsidR="006A1877" w:rsidRDefault="006A1877" w:rsidP="006A1877">
      <w:pPr>
        <w:pStyle w:val="ListParagraph"/>
        <w:numPr>
          <w:ilvl w:val="0"/>
          <w:numId w:val="1"/>
        </w:numPr>
      </w:pPr>
      <w:r>
        <w:t xml:space="preserve">Connect the 5-pin Balance connector to the </w:t>
      </w:r>
      <w:r w:rsidR="005C2100">
        <w:t>‘4-Cell’</w:t>
      </w:r>
      <w:r>
        <w:t xml:space="preserve"> 5-pin socket located on the side</w:t>
      </w:r>
      <w:r w:rsidR="007656B4">
        <w:t xml:space="preserve"> panel</w:t>
      </w:r>
      <w:r>
        <w:t xml:space="preserve"> of the charger.</w:t>
      </w:r>
    </w:p>
    <w:p w14:paraId="6B151B50" w14:textId="58C0B1AC" w:rsidR="006A1877" w:rsidRPr="00BB2353" w:rsidRDefault="005C2100" w:rsidP="006A1877">
      <w:pPr>
        <w:pStyle w:val="ListParagraph"/>
        <w:numPr>
          <w:ilvl w:val="0"/>
          <w:numId w:val="1"/>
        </w:numPr>
      </w:pPr>
      <w:r>
        <w:t xml:space="preserve">Navigate the </w:t>
      </w:r>
      <w:r w:rsidR="00FD73B9">
        <w:t>Program selec</w:t>
      </w:r>
      <w:r>
        <w:t xml:space="preserve">t screen using the </w:t>
      </w:r>
      <w:r w:rsidR="00877A95">
        <w:t>Menu key</w:t>
      </w:r>
      <w:r>
        <w:t xml:space="preserve"> and </w:t>
      </w:r>
      <w:r w:rsidR="00FD73B9">
        <w:t>choose Lithium battery</w:t>
      </w:r>
      <w:r w:rsidR="00877A95">
        <w:t>. Press enter to verify the selection.</w:t>
      </w:r>
    </w:p>
    <w:p w14:paraId="537B87A3" w14:textId="0F0BE361" w:rsidR="00BB2353" w:rsidRDefault="00FD73B9" w:rsidP="006A1877">
      <w:pPr>
        <w:pStyle w:val="ListParagraph"/>
        <w:numPr>
          <w:ilvl w:val="0"/>
          <w:numId w:val="1"/>
        </w:numPr>
      </w:pPr>
      <w:r>
        <w:t xml:space="preserve">Use the Status buttons </w:t>
      </w:r>
      <w:proofErr w:type="gramStart"/>
      <w:r>
        <w:t>( -</w:t>
      </w:r>
      <w:proofErr w:type="gramEnd"/>
      <w:r>
        <w:t xml:space="preserve"> and + ) to select BALANCE CHG for balance charging</w:t>
      </w:r>
      <w:r w:rsidR="00BB2353">
        <w:t>.</w:t>
      </w:r>
    </w:p>
    <w:p w14:paraId="281B86F6" w14:textId="45AADF97" w:rsidR="00BB2353" w:rsidRPr="0026208D" w:rsidRDefault="007627B6" w:rsidP="000A47C3">
      <w:pPr>
        <w:pStyle w:val="ListParagraph"/>
        <w:numPr>
          <w:ilvl w:val="0"/>
          <w:numId w:val="1"/>
        </w:numPr>
      </w:pPr>
      <w:r>
        <w:t xml:space="preserve">Press Enter to select </w:t>
      </w:r>
      <w:r w:rsidR="0026208D">
        <w:t>the appropriate</w:t>
      </w:r>
      <w:r>
        <w:t xml:space="preserve"> Lithium battery chemistry type - </w:t>
      </w:r>
      <w:r w:rsidRPr="007627B6">
        <w:rPr>
          <w:b/>
          <w:bCs/>
        </w:rPr>
        <w:t>Li Io</w:t>
      </w:r>
      <w:r>
        <w:rPr>
          <w:b/>
          <w:bCs/>
        </w:rPr>
        <w:t>.</w:t>
      </w:r>
    </w:p>
    <w:p w14:paraId="47508A48" w14:textId="3D350EF4" w:rsidR="0026208D" w:rsidRDefault="0026208D" w:rsidP="000A47C3">
      <w:pPr>
        <w:pStyle w:val="ListParagraph"/>
        <w:numPr>
          <w:ilvl w:val="0"/>
          <w:numId w:val="1"/>
        </w:numPr>
      </w:pPr>
      <w:r>
        <w:t xml:space="preserve">Press Enter once </w:t>
      </w:r>
      <w:r w:rsidR="00877A95">
        <w:t>again</w:t>
      </w:r>
      <w:r>
        <w:t xml:space="preserve"> to select the charging current – up to 10A.</w:t>
      </w:r>
    </w:p>
    <w:p w14:paraId="6615F58A" w14:textId="33B1A0F5" w:rsidR="000A47C3" w:rsidRDefault="000A47C3" w:rsidP="000A47C3">
      <w:pPr>
        <w:pStyle w:val="ListParagraph"/>
        <w:numPr>
          <w:ilvl w:val="0"/>
          <w:numId w:val="1"/>
        </w:numPr>
      </w:pPr>
      <w:r>
        <w:t>Press and hold the START button to start charging.</w:t>
      </w:r>
    </w:p>
    <w:p w14:paraId="4078A7B4" w14:textId="798AEF00" w:rsidR="000A47C3" w:rsidRDefault="003C5373" w:rsidP="003C5373">
      <w:r>
        <w:t xml:space="preserve">The </w:t>
      </w:r>
      <w:r w:rsidR="00877A95">
        <w:t>charger</w:t>
      </w:r>
      <w:r>
        <w:t xml:space="preserve"> has thermal protection and </w:t>
      </w:r>
      <w:r w:rsidR="005C2100">
        <w:t xml:space="preserve">a </w:t>
      </w:r>
      <w:r>
        <w:t>timeout feature. If charging timeout was reached before</w:t>
      </w:r>
      <w:r w:rsidR="005C2100">
        <w:t xml:space="preserve"> </w:t>
      </w:r>
      <w:r w:rsidR="00877A95">
        <w:t>ahead of time</w:t>
      </w:r>
      <w:r>
        <w:t>, simply reset the charging cycle.</w:t>
      </w:r>
      <w:r w:rsidR="00B17153">
        <w:t xml:space="preserve"> More information is available in the datasheet provided with the </w:t>
      </w:r>
      <w:r w:rsidR="006D2D44">
        <w:t>battery.</w:t>
      </w:r>
    </w:p>
    <w:p w14:paraId="0D16CF07" w14:textId="21ABFFC5" w:rsidR="00C952CF" w:rsidRDefault="00C952CF" w:rsidP="003C5373"/>
    <w:p w14:paraId="44832F9F" w14:textId="2A7E0FCA" w:rsidR="00364589" w:rsidRDefault="00364589" w:rsidP="000A3AD8">
      <w:r>
        <w:br w:type="page"/>
      </w:r>
    </w:p>
    <w:p w14:paraId="5C097592" w14:textId="60EA7FD3" w:rsidR="00364589" w:rsidRDefault="00364589" w:rsidP="00364589">
      <w:pPr>
        <w:pStyle w:val="Heading1"/>
      </w:pPr>
      <w:bookmarkStart w:id="6" w:name="_Toc33966921"/>
      <w:r>
        <w:lastRenderedPageBreak/>
        <w:t>Deployment</w:t>
      </w:r>
      <w:bookmarkEnd w:id="6"/>
    </w:p>
    <w:p w14:paraId="132CF002" w14:textId="5B28187D" w:rsidR="00364589" w:rsidRDefault="00E92284" w:rsidP="00364589">
      <w:r>
        <w:t>The c</w:t>
      </w:r>
      <w:r w:rsidR="00877A95">
        <w:t>amera system</w:t>
      </w:r>
      <w:r w:rsidR="00C25B87">
        <w:t xml:space="preserve"> is de</w:t>
      </w:r>
      <w:r>
        <w:t>s</w:t>
      </w:r>
      <w:r w:rsidR="00C25B87">
        <w:t xml:space="preserve">igned to </w:t>
      </w:r>
      <w:r w:rsidR="009D718F">
        <w:t>operate for two</w:t>
      </w:r>
      <w:r w:rsidR="000B4E9F">
        <w:t xml:space="preserve"> consecutive</w:t>
      </w:r>
      <w:r w:rsidR="009D718F">
        <w:t xml:space="preserve"> fishing trips. </w:t>
      </w:r>
      <w:r w:rsidR="00304A18">
        <w:t>T</w:t>
      </w:r>
      <w:r w:rsidR="00755A77">
        <w:t xml:space="preserve">he battery bank </w:t>
      </w:r>
      <w:r w:rsidR="00877A95">
        <w:t xml:space="preserve">allows for a 4-day </w:t>
      </w:r>
      <w:r>
        <w:t>continuous</w:t>
      </w:r>
      <w:r w:rsidR="00877A95">
        <w:t xml:space="preserve"> recording</w:t>
      </w:r>
      <w:r w:rsidR="008F700B">
        <w:t>.</w:t>
      </w:r>
      <w:r w:rsidR="000A08A4">
        <w:t xml:space="preserve"> </w:t>
      </w:r>
      <w:r>
        <w:t>However, the</w:t>
      </w:r>
      <w:r w:rsidR="00911077">
        <w:t xml:space="preserve"> 256GB memory drive can typical</w:t>
      </w:r>
      <w:r w:rsidR="00304A18">
        <w:t>ly</w:t>
      </w:r>
      <w:r w:rsidR="00911077">
        <w:t xml:space="preserve"> </w:t>
      </w:r>
      <w:r w:rsidR="00304A18">
        <w:t>store</w:t>
      </w:r>
      <w:r w:rsidR="00911077">
        <w:t xml:space="preserve"> 2 days worth of footag</w:t>
      </w:r>
      <w:r>
        <w:t>e</w:t>
      </w:r>
      <w:r w:rsidR="00911077">
        <w:t xml:space="preserve">. </w:t>
      </w:r>
      <w:r>
        <w:t>Recording can be paused to</w:t>
      </w:r>
      <w:r w:rsidR="00D4329C">
        <w:t xml:space="preserve"> </w:t>
      </w:r>
      <w:r>
        <w:t>swap the drive</w:t>
      </w:r>
      <w:r w:rsidR="00304A18">
        <w:t xml:space="preserve"> </w:t>
      </w:r>
      <w:r w:rsidR="00D4329C">
        <w:t xml:space="preserve">without </w:t>
      </w:r>
      <w:r w:rsidR="00FC6BBA">
        <w:t>the need</w:t>
      </w:r>
      <w:r w:rsidR="00304A18">
        <w:t xml:space="preserve"> to </w:t>
      </w:r>
      <w:r>
        <w:t>re-</w:t>
      </w:r>
      <w:r w:rsidR="00304A18">
        <w:t>charge</w:t>
      </w:r>
      <w:r w:rsidR="00FC6BBA">
        <w:t xml:space="preserve"> the</w:t>
      </w:r>
      <w:r w:rsidR="00D4329C">
        <w:t xml:space="preserve"> battery.</w:t>
      </w:r>
    </w:p>
    <w:p w14:paraId="38E47207" w14:textId="74DF3FDF" w:rsidR="00311216" w:rsidRDefault="00311216" w:rsidP="00364589">
      <w:r>
        <w:t>The unit</w:t>
      </w:r>
      <w:r w:rsidR="00E92284">
        <w:t xml:space="preserve">’s logic board </w:t>
      </w:r>
      <w:r>
        <w:t>has a push button, a power switch and three LED indicator</w:t>
      </w:r>
      <w:r w:rsidR="00E92284">
        <w:t>s</w:t>
      </w:r>
      <w:r>
        <w:t>.</w:t>
      </w:r>
    </w:p>
    <w:p w14:paraId="455C6807" w14:textId="0C475A77" w:rsidR="00311216" w:rsidRDefault="004C74C0" w:rsidP="007C2CC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A64179" wp14:editId="6D7082C4">
                <wp:simplePos x="0" y="0"/>
                <wp:positionH relativeFrom="column">
                  <wp:posOffset>3649054</wp:posOffset>
                </wp:positionH>
                <wp:positionV relativeFrom="paragraph">
                  <wp:posOffset>2533299</wp:posOffset>
                </wp:positionV>
                <wp:extent cx="1359191" cy="45719"/>
                <wp:effectExtent l="0" t="95250" r="31750" b="6921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9191" cy="4571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9AEA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87.35pt;margin-top:199.45pt;width:107pt;height:3.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" strokecolor="#032348 [2404]" strokeweight="2.5pt">
                <v:stroke endarrow="block" endcap="round"/>
              </v:shape>
            </w:pict>
          </mc:Fallback>
        </mc:AlternateContent>
      </w:r>
      <w:r w:rsidR="00FC0B6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60F80B" wp14:editId="3E8F5FC4">
                <wp:simplePos x="0" y="0"/>
                <wp:positionH relativeFrom="column">
                  <wp:posOffset>940037</wp:posOffset>
                </wp:positionH>
                <wp:positionV relativeFrom="paragraph">
                  <wp:posOffset>1916756</wp:posOffset>
                </wp:positionV>
                <wp:extent cx="1878621" cy="520861"/>
                <wp:effectExtent l="19050" t="19050" r="26670" b="698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8621" cy="520861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1246D" id="Straight Arrow Connector 18" o:spid="_x0000_s1026" type="#_x0000_t32" style="position:absolute;margin-left:74pt;margin-top:150.95pt;width:147.9pt;height:4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" strokecolor="#032348 [2404]" strokeweight="2.5pt">
                <v:stroke endarrow="block" endcap="round"/>
              </v:shape>
            </w:pict>
          </mc:Fallback>
        </mc:AlternateContent>
      </w:r>
      <w:r w:rsidR="00E22E4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C28B53" wp14:editId="5C861871">
                <wp:simplePos x="0" y="0"/>
                <wp:positionH relativeFrom="column">
                  <wp:posOffset>-358923</wp:posOffset>
                </wp:positionH>
                <wp:positionV relativeFrom="paragraph">
                  <wp:posOffset>1725616</wp:posOffset>
                </wp:positionV>
                <wp:extent cx="1196411" cy="307649"/>
                <wp:effectExtent l="0" t="0" r="22860" b="1651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411" cy="307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DE4878" w14:textId="2D126046" w:rsidR="00517626" w:rsidRDefault="00517626" w:rsidP="00E22E4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Push button</w:t>
                            </w:r>
                          </w:p>
                          <w:p w14:paraId="35041A1F" w14:textId="77777777" w:rsidR="00517626" w:rsidRDefault="00517626" w:rsidP="00E22E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538F1CAD" w14:textId="77777777" w:rsidR="00517626" w:rsidRPr="00E22E4F" w:rsidRDefault="00517626" w:rsidP="00E22E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C28B53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-28.25pt;margin-top:135.9pt;width:94.2pt;height:24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" fillcolor="white [3201]" strokeweight=".5pt">
                <v:textbox>
                  <w:txbxContent>
                    <w:p w14:paraId="7DDE4878" w14:textId="2D126046" w:rsidR="00517626" w:rsidRDefault="00517626" w:rsidP="00E22E4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Push button</w:t>
                      </w:r>
                    </w:p>
                    <w:p w14:paraId="35041A1F" w14:textId="77777777" w:rsidR="00517626" w:rsidRDefault="00517626" w:rsidP="00E22E4F">
                      <w:pPr>
                        <w:rPr>
                          <w:b/>
                          <w:bCs/>
                        </w:rPr>
                      </w:pPr>
                    </w:p>
                    <w:p w14:paraId="538F1CAD" w14:textId="77777777" w:rsidR="00517626" w:rsidRPr="00E22E4F" w:rsidRDefault="00517626" w:rsidP="00E22E4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2E4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0324AA" wp14:editId="08066D57">
                <wp:simplePos x="0" y="0"/>
                <wp:positionH relativeFrom="column">
                  <wp:posOffset>-358924</wp:posOffset>
                </wp:positionH>
                <wp:positionV relativeFrom="paragraph">
                  <wp:posOffset>3263858</wp:posOffset>
                </wp:positionV>
                <wp:extent cx="1196411" cy="307649"/>
                <wp:effectExtent l="0" t="0" r="22860" b="165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411" cy="307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7B432B" w14:textId="176DFB96" w:rsidR="00517626" w:rsidRDefault="00517626" w:rsidP="00E22E4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Power switch</w:t>
                            </w:r>
                          </w:p>
                          <w:p w14:paraId="099FE93F" w14:textId="77777777" w:rsidR="00517626" w:rsidRPr="00E22E4F" w:rsidRDefault="00517626" w:rsidP="00E22E4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324AA" id="Text Box 23" o:spid="_x0000_s1027" type="#_x0000_t202" style="position:absolute;left:0;text-align:left;margin-left:-28.25pt;margin-top:257pt;width:94.2pt;height:2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" fillcolor="white [3201]" strokeweight=".5pt">
                <v:textbox>
                  <w:txbxContent>
                    <w:p w14:paraId="227B432B" w14:textId="176DFB96" w:rsidR="00517626" w:rsidRDefault="00517626" w:rsidP="00E22E4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Power switch</w:t>
                      </w:r>
                    </w:p>
                    <w:p w14:paraId="099FE93F" w14:textId="77777777" w:rsidR="00517626" w:rsidRPr="00E22E4F" w:rsidRDefault="00517626" w:rsidP="00E22E4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2E4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DB84B8" wp14:editId="4BA75155">
                <wp:simplePos x="0" y="0"/>
                <wp:positionH relativeFrom="column">
                  <wp:posOffset>5059111</wp:posOffset>
                </wp:positionH>
                <wp:positionV relativeFrom="paragraph">
                  <wp:posOffset>1537608</wp:posOffset>
                </wp:positionV>
                <wp:extent cx="1196411" cy="307649"/>
                <wp:effectExtent l="0" t="0" r="22860" b="165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411" cy="307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D4342" w14:textId="10AE5BF3" w:rsidR="00517626" w:rsidRPr="00E22E4F" w:rsidRDefault="00517626" w:rsidP="00E22E4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Fault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84B8" id="Text Box 22" o:spid="_x0000_s1028" type="#_x0000_t202" style="position:absolute;left:0;text-align:left;margin-left:398.35pt;margin-top:121.05pt;width:94.2pt;height:2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" fillcolor="white [3201]" strokeweight=".5pt">
                <v:textbox>
                  <w:txbxContent>
                    <w:p w14:paraId="1A4D4342" w14:textId="10AE5BF3" w:rsidR="00517626" w:rsidRPr="00E22E4F" w:rsidRDefault="00517626" w:rsidP="00E22E4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Fault LED</w:t>
                      </w:r>
                    </w:p>
                  </w:txbxContent>
                </v:textbox>
              </v:shape>
            </w:pict>
          </mc:Fallback>
        </mc:AlternateContent>
      </w:r>
      <w:r w:rsidR="00E22E4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501DF" wp14:editId="7A7CA6AE">
                <wp:simplePos x="0" y="0"/>
                <wp:positionH relativeFrom="column">
                  <wp:posOffset>5076202</wp:posOffset>
                </wp:positionH>
                <wp:positionV relativeFrom="paragraph">
                  <wp:posOffset>3318266</wp:posOffset>
                </wp:positionV>
                <wp:extent cx="1213503" cy="282011"/>
                <wp:effectExtent l="0" t="0" r="24765" b="2286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503" cy="282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7EA5A" w14:textId="03B606CA" w:rsidR="00517626" w:rsidRPr="00E22E4F" w:rsidRDefault="0051762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22E4F">
                              <w:rPr>
                                <w:b/>
                                <w:bCs/>
                              </w:rPr>
                              <w:t>Power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501DF" id="Text Box 19" o:spid="_x0000_s1029" type="#_x0000_t202" style="position:absolute;left:0;text-align:left;margin-left:399.7pt;margin-top:261.3pt;width:95.55pt;height:2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" fillcolor="white [3201]" strokeweight=".5pt">
                <v:textbox>
                  <w:txbxContent>
                    <w:p w14:paraId="11C7EA5A" w14:textId="03B606CA" w:rsidR="00517626" w:rsidRPr="00E22E4F" w:rsidRDefault="00517626">
                      <w:pPr>
                        <w:rPr>
                          <w:b/>
                          <w:bCs/>
                        </w:rPr>
                      </w:pPr>
                      <w:r w:rsidRPr="00E22E4F">
                        <w:rPr>
                          <w:b/>
                          <w:bCs/>
                        </w:rPr>
                        <w:t>Power LED</w:t>
                      </w:r>
                    </w:p>
                  </w:txbxContent>
                </v:textbox>
              </v:shape>
            </w:pict>
          </mc:Fallback>
        </mc:AlternateContent>
      </w:r>
      <w:r w:rsidR="00E22E4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623B01" wp14:editId="0E37A483">
                <wp:simplePos x="0" y="0"/>
                <wp:positionH relativeFrom="column">
                  <wp:posOffset>5076202</wp:posOffset>
                </wp:positionH>
                <wp:positionV relativeFrom="paragraph">
                  <wp:posOffset>2386775</wp:posOffset>
                </wp:positionV>
                <wp:extent cx="1196411" cy="307649"/>
                <wp:effectExtent l="0" t="0" r="22860" b="165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411" cy="307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811F6" w14:textId="678A1F3E" w:rsidR="00517626" w:rsidRPr="00E22E4F" w:rsidRDefault="00517626" w:rsidP="00E22E4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Recording LED</w:t>
                            </w:r>
                            <w:r w:rsidRPr="00E22E4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E22E4F">
                              <w:rPr>
                                <w:b/>
                                <w:bCs/>
                              </w:rPr>
                              <w:t>LED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23B01" id="Text Box 21" o:spid="_x0000_s1030" type="#_x0000_t202" style="position:absolute;left:0;text-align:left;margin-left:399.7pt;margin-top:187.95pt;width:94.2pt;height:24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" fillcolor="white [3201]" strokeweight=".5pt">
                <v:textbox>
                  <w:txbxContent>
                    <w:p w14:paraId="2BC811F6" w14:textId="678A1F3E" w:rsidR="00517626" w:rsidRPr="00E22E4F" w:rsidRDefault="00517626" w:rsidP="00E22E4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Recording LED</w:t>
                      </w:r>
                      <w:r w:rsidRPr="00E22E4F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E22E4F">
                        <w:rPr>
                          <w:b/>
                          <w:bCs/>
                        </w:rPr>
                        <w:t>LED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22E4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8858BB" wp14:editId="09AEF8D9">
                <wp:simplePos x="0" y="0"/>
                <wp:positionH relativeFrom="column">
                  <wp:posOffset>962947</wp:posOffset>
                </wp:positionH>
                <wp:positionV relativeFrom="paragraph">
                  <wp:posOffset>2902831</wp:posOffset>
                </wp:positionV>
                <wp:extent cx="1921838" cy="500994"/>
                <wp:effectExtent l="19050" t="76200" r="0" b="3302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1838" cy="500994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A14DC" id="Straight Arrow Connector 15" o:spid="_x0000_s1026" type="#_x0000_t32" style="position:absolute;margin-left:75.8pt;margin-top:228.55pt;width:151.35pt;height:39.4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" strokecolor="#032348 [2404]" strokeweight="2.5pt">
                <v:stroke endarrow="block" endcap="round"/>
              </v:shape>
            </w:pict>
          </mc:Fallback>
        </mc:AlternateContent>
      </w:r>
      <w:r w:rsidR="00E22E4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2521D2" wp14:editId="7203603B">
                <wp:simplePos x="0" y="0"/>
                <wp:positionH relativeFrom="column">
                  <wp:posOffset>3657600</wp:posOffset>
                </wp:positionH>
                <wp:positionV relativeFrom="paragraph">
                  <wp:posOffset>2877389</wp:posOffset>
                </wp:positionV>
                <wp:extent cx="1350952" cy="556383"/>
                <wp:effectExtent l="0" t="57150" r="20955" b="342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0952" cy="55638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6AD01" id="Straight Arrow Connector 11" o:spid="_x0000_s1026" type="#_x0000_t32" style="position:absolute;margin-left:4in;margin-top:226.55pt;width:106.35pt;height:43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" strokecolor="#032348 [2404]" strokeweight="2.5pt">
                <v:stroke endarrow="block" endcap="round"/>
              </v:shape>
            </w:pict>
          </mc:Fallback>
        </mc:AlternateContent>
      </w:r>
      <w:r w:rsidR="00E22E4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5AA3BB" wp14:editId="1FD34AC7">
                <wp:simplePos x="0" y="0"/>
                <wp:positionH relativeFrom="column">
                  <wp:posOffset>3687096</wp:posOffset>
                </wp:positionH>
                <wp:positionV relativeFrom="paragraph">
                  <wp:posOffset>1771507</wp:posOffset>
                </wp:positionV>
                <wp:extent cx="1318157" cy="441099"/>
                <wp:effectExtent l="38100" t="19050" r="34925" b="736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8157" cy="44109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CAE3" id="Straight Arrow Connector 17" o:spid="_x0000_s1026" type="#_x0000_t32" style="position:absolute;margin-left:290.3pt;margin-top:139.5pt;width:103.8pt;height:34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" strokecolor="#032348 [2404]" strokeweight="2.5pt">
                <v:stroke endarrow="block" endcap="round"/>
              </v:shape>
            </w:pict>
          </mc:Fallback>
        </mc:AlternateContent>
      </w:r>
      <w:r w:rsidR="0075139F">
        <w:rPr>
          <w:noProof/>
        </w:rPr>
        <w:drawing>
          <wp:inline distT="0" distB="0" distL="0" distR="0" wp14:anchorId="19B93746" wp14:editId="3EAAEA20">
            <wp:extent cx="3679150" cy="4409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50" cy="440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B7B8" w14:textId="77777777" w:rsidR="007C2CC6" w:rsidRDefault="007C2CC6" w:rsidP="00311216"/>
    <w:p w14:paraId="7EC23C01" w14:textId="70862F86" w:rsidR="00311216" w:rsidRDefault="00311216" w:rsidP="00311216">
      <w:pPr>
        <w:pStyle w:val="ListParagraph"/>
        <w:numPr>
          <w:ilvl w:val="0"/>
          <w:numId w:val="1"/>
        </w:numPr>
      </w:pPr>
      <w:r w:rsidRPr="00311216">
        <w:t xml:space="preserve">Switch – </w:t>
      </w:r>
      <w:r w:rsidR="00F572F2">
        <w:t>m</w:t>
      </w:r>
      <w:r w:rsidRPr="00311216">
        <w:t xml:space="preserve">anual power </w:t>
      </w:r>
      <w:r w:rsidR="00023058">
        <w:t>switch</w:t>
      </w:r>
      <w:r w:rsidR="00F572F2">
        <w:t>.</w:t>
      </w:r>
    </w:p>
    <w:p w14:paraId="2DC79302" w14:textId="66AF8553" w:rsidR="00311216" w:rsidRDefault="00D06EA7" w:rsidP="00311216">
      <w:pPr>
        <w:pStyle w:val="ListParagraph"/>
        <w:numPr>
          <w:ilvl w:val="0"/>
          <w:numId w:val="1"/>
        </w:numPr>
      </w:pPr>
      <w:r>
        <w:t>Push</w:t>
      </w:r>
      <w:r w:rsidR="00E92284">
        <w:t>-</w:t>
      </w:r>
      <w:r w:rsidR="00311216">
        <w:t>b</w:t>
      </w:r>
      <w:r w:rsidR="000B040D">
        <w:t>u</w:t>
      </w:r>
      <w:r w:rsidR="00311216">
        <w:t>tto</w:t>
      </w:r>
      <w:r w:rsidR="00CC395C">
        <w:t>n</w:t>
      </w:r>
      <w:r w:rsidR="00311216">
        <w:t xml:space="preserve"> </w:t>
      </w:r>
      <w:r w:rsidR="00C27C07">
        <w:t xml:space="preserve">– </w:t>
      </w:r>
      <w:r w:rsidR="00EA256A">
        <w:t>short press – start/stop recording, long</w:t>
      </w:r>
      <w:r w:rsidR="00E92284">
        <w:t xml:space="preserve"> </w:t>
      </w:r>
      <w:r w:rsidR="00EA256A">
        <w:t>press - shutdown</w:t>
      </w:r>
      <w:r w:rsidR="00F572F2">
        <w:t>.</w:t>
      </w:r>
    </w:p>
    <w:p w14:paraId="6BF4EC97" w14:textId="75476BE8" w:rsidR="00F572F2" w:rsidRDefault="00F572F2" w:rsidP="00311216">
      <w:pPr>
        <w:pStyle w:val="ListParagraph"/>
        <w:numPr>
          <w:ilvl w:val="0"/>
          <w:numId w:val="1"/>
        </w:numPr>
      </w:pPr>
      <w:r w:rsidRPr="00440B7E">
        <w:rPr>
          <w:b/>
          <w:bCs/>
          <w:shd w:val="clear" w:color="auto" w:fill="F1B086" w:themeFill="accent5" w:themeFillTint="99"/>
        </w:rPr>
        <w:t>Yellow</w:t>
      </w:r>
      <w:r>
        <w:t xml:space="preserve"> </w:t>
      </w:r>
      <w:r w:rsidR="002059AB">
        <w:t xml:space="preserve">Fault </w:t>
      </w:r>
      <w:r>
        <w:t xml:space="preserve">LED – </w:t>
      </w:r>
      <w:r w:rsidR="001475B1">
        <w:t>out of disk space or</w:t>
      </w:r>
      <w:r w:rsidR="00E92284">
        <w:t xml:space="preserve"> an</w:t>
      </w:r>
      <w:r w:rsidR="001475B1">
        <w:t xml:space="preserve"> </w:t>
      </w:r>
      <w:r w:rsidR="0075139F">
        <w:t>internal</w:t>
      </w:r>
      <w:r w:rsidR="001475B1">
        <w:t xml:space="preserve"> error</w:t>
      </w:r>
      <w:r>
        <w:t>.</w:t>
      </w:r>
    </w:p>
    <w:p w14:paraId="7AD66AF7" w14:textId="5AE7173E" w:rsidR="00F572F2" w:rsidRDefault="00F572F2" w:rsidP="00311216">
      <w:pPr>
        <w:pStyle w:val="ListParagraph"/>
        <w:numPr>
          <w:ilvl w:val="0"/>
          <w:numId w:val="1"/>
        </w:numPr>
      </w:pPr>
      <w:r w:rsidRPr="00E85C8D">
        <w:rPr>
          <w:b/>
          <w:bCs/>
          <w:shd w:val="clear" w:color="auto" w:fill="92D050"/>
        </w:rPr>
        <w:t>Green</w:t>
      </w:r>
      <w:r>
        <w:t xml:space="preserve"> </w:t>
      </w:r>
      <w:r w:rsidR="002059AB">
        <w:t xml:space="preserve">Power </w:t>
      </w:r>
      <w:r>
        <w:t xml:space="preserve">LED – </w:t>
      </w:r>
      <w:r w:rsidR="001475B1">
        <w:t>normal operation</w:t>
      </w:r>
      <w:r>
        <w:t>.</w:t>
      </w:r>
    </w:p>
    <w:p w14:paraId="182096B9" w14:textId="030A223D" w:rsidR="00F572F2" w:rsidRDefault="00F572F2" w:rsidP="00311216">
      <w:pPr>
        <w:pStyle w:val="ListParagraph"/>
        <w:numPr>
          <w:ilvl w:val="0"/>
          <w:numId w:val="1"/>
        </w:numPr>
      </w:pPr>
      <w:r w:rsidRPr="00E85C8D">
        <w:rPr>
          <w:b/>
          <w:bCs/>
          <w:shd w:val="clear" w:color="auto" w:fill="E67172" w:themeFill="accent6" w:themeFillTint="99"/>
        </w:rPr>
        <w:t>Red</w:t>
      </w:r>
      <w:r>
        <w:t xml:space="preserve"> </w:t>
      </w:r>
      <w:r w:rsidR="002059AB">
        <w:t xml:space="preserve">Recording </w:t>
      </w:r>
      <w:r>
        <w:t xml:space="preserve">LED – </w:t>
      </w:r>
      <w:r w:rsidR="001475B1">
        <w:t>recording in progress</w:t>
      </w:r>
      <w:r>
        <w:t>.</w:t>
      </w:r>
    </w:p>
    <w:p w14:paraId="36D02174" w14:textId="77777777" w:rsidR="009429E0" w:rsidRDefault="009429E0" w:rsidP="009429E0"/>
    <w:p w14:paraId="23A3B350" w14:textId="5A22C5C6" w:rsidR="009429E0" w:rsidRDefault="009429E0" w:rsidP="009429E0">
      <w:r>
        <w:br w:type="page"/>
      </w:r>
    </w:p>
    <w:p w14:paraId="3A9E89B2" w14:textId="09A01FB6" w:rsidR="00194686" w:rsidRDefault="00194686" w:rsidP="00194686">
      <w:pPr>
        <w:rPr>
          <w:u w:val="single"/>
        </w:rPr>
      </w:pPr>
      <w:r w:rsidRPr="00194686">
        <w:rPr>
          <w:u w:val="single"/>
        </w:rPr>
        <w:lastRenderedPageBreak/>
        <w:t>Deployment sequence:</w:t>
      </w:r>
    </w:p>
    <w:tbl>
      <w:tblPr>
        <w:tblStyle w:val="TableGrid"/>
        <w:tblW w:w="1049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507"/>
        <w:gridCol w:w="1806"/>
        <w:gridCol w:w="551"/>
        <w:gridCol w:w="1367"/>
        <w:gridCol w:w="425"/>
        <w:gridCol w:w="2185"/>
        <w:gridCol w:w="460"/>
        <w:gridCol w:w="2044"/>
      </w:tblGrid>
      <w:tr w:rsidR="00DF4D99" w14:paraId="5AC89F0F" w14:textId="77777777" w:rsidTr="00A16F46">
        <w:trPr>
          <w:trHeight w:val="1525"/>
        </w:trPr>
        <w:tc>
          <w:tcPr>
            <w:tcW w:w="1151" w:type="dxa"/>
            <w:vAlign w:val="center"/>
          </w:tcPr>
          <w:p w14:paraId="3BB99421" w14:textId="56524381" w:rsidR="00DF4D99" w:rsidRPr="00DF4D99" w:rsidRDefault="00DF4D99" w:rsidP="003B613A">
            <w:pPr>
              <w:jc w:val="center"/>
              <w:rPr>
                <w:u w:val="single"/>
              </w:rPr>
            </w:pPr>
            <w:r w:rsidRPr="00DF4D99">
              <w:t>Power</w:t>
            </w:r>
            <w:r>
              <w:t xml:space="preserve"> </w:t>
            </w:r>
            <w:r w:rsidRPr="00DF4D99">
              <w:t>up</w:t>
            </w:r>
          </w:p>
        </w:tc>
        <w:tc>
          <w:tcPr>
            <w:tcW w:w="507" w:type="dxa"/>
            <w:vAlign w:val="center"/>
          </w:tcPr>
          <w:p w14:paraId="3EAECAA0" w14:textId="211DA165" w:rsidR="00DF4D99" w:rsidRPr="00DF4D99" w:rsidRDefault="00DF4D99" w:rsidP="003B613A">
            <w:pPr>
              <w:jc w:val="center"/>
            </w:pPr>
            <w:r w:rsidRPr="00DF4D99">
              <w:t>-&gt;</w:t>
            </w:r>
          </w:p>
        </w:tc>
        <w:tc>
          <w:tcPr>
            <w:tcW w:w="1806" w:type="dxa"/>
            <w:vAlign w:val="center"/>
          </w:tcPr>
          <w:p w14:paraId="5CE6EE71" w14:textId="432961A4" w:rsidR="00DF4D99" w:rsidRPr="00DF4D99" w:rsidRDefault="00EF3D86" w:rsidP="003B613A">
            <w:pPr>
              <w:jc w:val="center"/>
            </w:pPr>
            <w:r>
              <w:t>B</w:t>
            </w:r>
            <w:r w:rsidR="00DF4D99" w:rsidRPr="00DF4D99">
              <w:t>utton press to</w:t>
            </w:r>
          </w:p>
          <w:p w14:paraId="59749C6A" w14:textId="0C275B51" w:rsidR="00DF4D99" w:rsidRPr="00DF4D99" w:rsidRDefault="00DF4D99" w:rsidP="003B613A">
            <w:pPr>
              <w:jc w:val="center"/>
              <w:rPr>
                <w:u w:val="single"/>
              </w:rPr>
            </w:pPr>
            <w:r w:rsidRPr="00DF4D99">
              <w:t>start recording</w:t>
            </w:r>
          </w:p>
        </w:tc>
        <w:tc>
          <w:tcPr>
            <w:tcW w:w="551" w:type="dxa"/>
            <w:vAlign w:val="center"/>
          </w:tcPr>
          <w:p w14:paraId="2DCE92F4" w14:textId="6CA9BCC2" w:rsidR="00DF4D99" w:rsidRPr="00DF4D99" w:rsidRDefault="00DF4D99" w:rsidP="003B613A">
            <w:pPr>
              <w:jc w:val="center"/>
            </w:pPr>
            <w:r w:rsidRPr="00DF4D99">
              <w:t>-&gt;</w:t>
            </w:r>
          </w:p>
        </w:tc>
        <w:tc>
          <w:tcPr>
            <w:tcW w:w="1367" w:type="dxa"/>
            <w:vAlign w:val="center"/>
          </w:tcPr>
          <w:p w14:paraId="30E4D0FA" w14:textId="37A2D419" w:rsidR="00DF4D99" w:rsidRPr="00DF4D99" w:rsidRDefault="00A16F46" w:rsidP="003B613A">
            <w:pPr>
              <w:jc w:val="center"/>
            </w:pPr>
            <w:r>
              <w:t>R</w:t>
            </w:r>
            <w:r w:rsidR="00DF4D99" w:rsidRPr="00DF4D99">
              <w:t>ecording</w:t>
            </w:r>
          </w:p>
        </w:tc>
        <w:tc>
          <w:tcPr>
            <w:tcW w:w="425" w:type="dxa"/>
            <w:vAlign w:val="center"/>
          </w:tcPr>
          <w:p w14:paraId="2DDC9A96" w14:textId="461A3420" w:rsidR="00DF4D99" w:rsidRPr="00DF4D99" w:rsidRDefault="00DF4D99" w:rsidP="003B613A">
            <w:pPr>
              <w:jc w:val="center"/>
            </w:pPr>
            <w:r w:rsidRPr="00DF4D99">
              <w:t>-&gt;</w:t>
            </w:r>
          </w:p>
        </w:tc>
        <w:tc>
          <w:tcPr>
            <w:tcW w:w="2185" w:type="dxa"/>
            <w:vAlign w:val="center"/>
          </w:tcPr>
          <w:p w14:paraId="53ACE83A" w14:textId="7E50F298" w:rsidR="00DF4D99" w:rsidRPr="00DF4D99" w:rsidRDefault="00EF3D86" w:rsidP="003B613A">
            <w:pPr>
              <w:jc w:val="center"/>
            </w:pPr>
            <w:r>
              <w:t>B</w:t>
            </w:r>
            <w:r w:rsidR="00DF4D99" w:rsidRPr="00DF4D99">
              <w:t>utton press to</w:t>
            </w:r>
          </w:p>
          <w:p w14:paraId="58B5DBDD" w14:textId="39C7D77B" w:rsidR="00DF4D99" w:rsidRPr="00DF4D99" w:rsidRDefault="00DF4D99" w:rsidP="003B613A">
            <w:pPr>
              <w:jc w:val="center"/>
            </w:pPr>
            <w:r w:rsidRPr="00DF4D99">
              <w:t>end recording</w:t>
            </w:r>
          </w:p>
          <w:p w14:paraId="1D9F1632" w14:textId="77777777" w:rsidR="00DF4D99" w:rsidRPr="00DF4D99" w:rsidRDefault="00DF4D99" w:rsidP="003B613A">
            <w:pPr>
              <w:jc w:val="center"/>
            </w:pPr>
            <w:r w:rsidRPr="00DF4D99">
              <w:t>OR</w:t>
            </w:r>
          </w:p>
          <w:p w14:paraId="5F00B444" w14:textId="668C5362" w:rsidR="00DF4D99" w:rsidRPr="00DF4D99" w:rsidRDefault="00A16F46" w:rsidP="003B613A">
            <w:pPr>
              <w:jc w:val="center"/>
            </w:pPr>
            <w:r>
              <w:t>B</w:t>
            </w:r>
            <w:r w:rsidR="00DF4D99" w:rsidRPr="00DF4D99">
              <w:t>attery low</w:t>
            </w:r>
          </w:p>
          <w:p w14:paraId="45EF21DC" w14:textId="77777777" w:rsidR="00DF4D99" w:rsidRPr="00DF4D99" w:rsidRDefault="00DF4D99" w:rsidP="003B613A">
            <w:pPr>
              <w:jc w:val="center"/>
            </w:pPr>
            <w:r w:rsidRPr="00DF4D99">
              <w:t>OR</w:t>
            </w:r>
          </w:p>
          <w:p w14:paraId="69A173F5" w14:textId="784379FB" w:rsidR="00DF4D99" w:rsidRPr="00DF4D99" w:rsidRDefault="00A16F46" w:rsidP="003B613A">
            <w:pPr>
              <w:jc w:val="center"/>
            </w:pPr>
            <w:r>
              <w:t>O</w:t>
            </w:r>
            <w:r w:rsidR="00DF4D99" w:rsidRPr="00DF4D99">
              <w:t>ut of disk space</w:t>
            </w:r>
          </w:p>
        </w:tc>
        <w:tc>
          <w:tcPr>
            <w:tcW w:w="460" w:type="dxa"/>
            <w:vAlign w:val="center"/>
          </w:tcPr>
          <w:p w14:paraId="23449AB3" w14:textId="4C4BE5F6" w:rsidR="00DF4D99" w:rsidRPr="00DF4D99" w:rsidRDefault="00DF4D99" w:rsidP="003B613A">
            <w:pPr>
              <w:jc w:val="center"/>
            </w:pPr>
            <w:r w:rsidRPr="00DF4D99">
              <w:t>-&gt;</w:t>
            </w:r>
          </w:p>
        </w:tc>
        <w:tc>
          <w:tcPr>
            <w:tcW w:w="2044" w:type="dxa"/>
            <w:vAlign w:val="center"/>
          </w:tcPr>
          <w:p w14:paraId="5E9D80EA" w14:textId="77777777" w:rsidR="00DF4D99" w:rsidRDefault="00DF4D99" w:rsidP="003B613A">
            <w:pPr>
              <w:jc w:val="center"/>
            </w:pPr>
            <w:r w:rsidRPr="00DF4D99">
              <w:t>Shutdown</w:t>
            </w:r>
          </w:p>
          <w:p w14:paraId="719BD341" w14:textId="77777777" w:rsidR="003B613A" w:rsidRDefault="003B613A" w:rsidP="003B613A">
            <w:pPr>
              <w:jc w:val="center"/>
            </w:pPr>
            <w:r>
              <w:t>OR</w:t>
            </w:r>
          </w:p>
          <w:p w14:paraId="71EA7BF5" w14:textId="22E2C60F" w:rsidR="003B613A" w:rsidRPr="003B613A" w:rsidRDefault="00A16F46" w:rsidP="003B613A">
            <w:pPr>
              <w:jc w:val="center"/>
            </w:pPr>
            <w:r>
              <w:t>S</w:t>
            </w:r>
            <w:r w:rsidR="003B613A">
              <w:t>tandby for disk swapping</w:t>
            </w:r>
          </w:p>
        </w:tc>
      </w:tr>
    </w:tbl>
    <w:p w14:paraId="0337B0C5" w14:textId="774FD041" w:rsidR="00023DC3" w:rsidRDefault="00023DC3" w:rsidP="00E92284"/>
    <w:p w14:paraId="47A5A6FD" w14:textId="6A2A1B71" w:rsidR="00E92284" w:rsidRDefault="009D4511" w:rsidP="005E1344">
      <w:pPr>
        <w:pStyle w:val="ListParagraph"/>
        <w:numPr>
          <w:ilvl w:val="0"/>
          <w:numId w:val="4"/>
        </w:numPr>
      </w:pPr>
      <w:r>
        <w:t>Edit the setup file using notepad</w:t>
      </w:r>
      <w:r w:rsidR="00E92284">
        <w:t>.</w:t>
      </w:r>
      <w:r w:rsidR="00D755D5">
        <w:t xml:space="preserve"> </w:t>
      </w:r>
      <w:r w:rsidR="00E92284">
        <w:t>S</w:t>
      </w:r>
      <w:r w:rsidR="00D755D5">
        <w:t>et the required video parameters and the date-time of the deployment if time tracking required</w:t>
      </w:r>
      <w:r w:rsidR="00E92284">
        <w:t>.</w:t>
      </w:r>
      <w:r w:rsidR="009651A7">
        <w:t xml:space="preserve"> </w:t>
      </w:r>
      <w:r w:rsidR="00E92284">
        <w:t>I</w:t>
      </w:r>
      <w:r w:rsidR="009651A7">
        <w:t xml:space="preserve">nsert the USB drive in </w:t>
      </w:r>
      <w:r w:rsidR="00D755D5">
        <w:t xml:space="preserve">one </w:t>
      </w:r>
      <w:r w:rsidR="009651A7">
        <w:t>of the USB port</w:t>
      </w:r>
      <w:r w:rsidR="00D755D5">
        <w:t>s</w:t>
      </w:r>
      <w:r>
        <w:t xml:space="preserve">. </w:t>
      </w:r>
    </w:p>
    <w:p w14:paraId="6C6B9C15" w14:textId="77777777" w:rsidR="00E92284" w:rsidRDefault="00E92284" w:rsidP="00E92284">
      <w:pPr>
        <w:pStyle w:val="ListParagraph"/>
      </w:pPr>
    </w:p>
    <w:p w14:paraId="42EDA8F3" w14:textId="386A7966" w:rsidR="00194686" w:rsidRDefault="00E92284" w:rsidP="005E1344">
      <w:pPr>
        <w:pStyle w:val="ListParagraph"/>
        <w:numPr>
          <w:ilvl w:val="0"/>
          <w:numId w:val="4"/>
        </w:numPr>
      </w:pPr>
      <w:r>
        <w:t>Connect the battery via the XT90 power connector.</w:t>
      </w:r>
      <w:r w:rsidR="00AB366E">
        <w:br/>
      </w:r>
    </w:p>
    <w:p w14:paraId="6D7F3D75" w14:textId="5136C074" w:rsidR="00E25EBA" w:rsidRDefault="00077B77" w:rsidP="005E1344">
      <w:pPr>
        <w:pStyle w:val="ListParagraph"/>
        <w:numPr>
          <w:ilvl w:val="0"/>
          <w:numId w:val="4"/>
        </w:numPr>
      </w:pPr>
      <w:r>
        <w:t>Switch the power</w:t>
      </w:r>
      <w:r w:rsidR="00E25EBA">
        <w:t xml:space="preserve"> </w:t>
      </w:r>
      <w:r w:rsidR="00D50C79">
        <w:t xml:space="preserve">and </w:t>
      </w:r>
      <w:r w:rsidR="00E92284">
        <w:t>allow for</w:t>
      </w:r>
      <w:r w:rsidR="00D079BB">
        <w:t xml:space="preserve"> </w:t>
      </w:r>
      <w:r w:rsidR="00D755D5">
        <w:t>one</w:t>
      </w:r>
      <w:r w:rsidR="00D079BB">
        <w:t xml:space="preserve"> minute</w:t>
      </w:r>
      <w:r w:rsidR="00E25EBA">
        <w:t xml:space="preserve"> for the system to boot.</w:t>
      </w:r>
      <w:r w:rsidR="00D079BB">
        <w:t xml:space="preserve"> </w:t>
      </w:r>
      <w:r>
        <w:t xml:space="preserve">A </w:t>
      </w:r>
      <w:r w:rsidR="00D079BB">
        <w:t xml:space="preserve">green LED </w:t>
      </w:r>
      <w:r>
        <w:t>will blink</w:t>
      </w:r>
      <w:r w:rsidR="00D079BB">
        <w:t xml:space="preserve"> 10 times indicated start-up.</w:t>
      </w:r>
      <w:r w:rsidR="00AB366E">
        <w:br/>
      </w:r>
    </w:p>
    <w:p w14:paraId="5F01514A" w14:textId="00E66A87" w:rsidR="009D4511" w:rsidRDefault="00D755D5" w:rsidP="005E1344">
      <w:pPr>
        <w:pStyle w:val="ListParagraph"/>
        <w:numPr>
          <w:ilvl w:val="0"/>
          <w:numId w:val="4"/>
        </w:numPr>
      </w:pPr>
      <w:r>
        <w:t xml:space="preserve">The unit </w:t>
      </w:r>
      <w:r w:rsidR="00077B77">
        <w:t>will perform a disk check.</w:t>
      </w:r>
      <w:r>
        <w:t xml:space="preserve"> If no drive was </w:t>
      </w:r>
      <w:r w:rsidR="00077B77">
        <w:t>found,</w:t>
      </w:r>
      <w:r>
        <w:t xml:space="preserve"> step </w:t>
      </w:r>
      <w:r w:rsidR="00D50C79">
        <w:t>1</w:t>
      </w:r>
      <w:r w:rsidR="00DB1AD8">
        <w:t xml:space="preserve"> skipped</w:t>
      </w:r>
      <w:r w:rsidR="00E16D87">
        <w:t>,</w:t>
      </w:r>
      <w:r>
        <w:t xml:space="preserve"> a yellow light will flash. </w:t>
      </w:r>
      <w:r w:rsidR="00E16D87">
        <w:t>Insert the drive and</w:t>
      </w:r>
      <w:r>
        <w:t xml:space="preserve"> </w:t>
      </w:r>
      <w:r w:rsidR="00D50C79">
        <w:t>press the push-butto</w:t>
      </w:r>
      <w:r w:rsidR="00E16D87">
        <w:t>n</w:t>
      </w:r>
      <w:r>
        <w:t>.</w:t>
      </w:r>
      <w:r w:rsidR="00AB366E">
        <w:br/>
      </w:r>
    </w:p>
    <w:p w14:paraId="434FD47B" w14:textId="535FA1FB" w:rsidR="005D0914" w:rsidRDefault="00077B77" w:rsidP="005E1344">
      <w:pPr>
        <w:pStyle w:val="ListParagraph"/>
        <w:numPr>
          <w:ilvl w:val="0"/>
          <w:numId w:val="4"/>
        </w:numPr>
      </w:pPr>
      <w:r>
        <w:t>A g</w:t>
      </w:r>
      <w:r w:rsidR="00C71C04">
        <w:t>reen light will blink</w:t>
      </w:r>
      <w:r w:rsidR="00E16D87">
        <w:t>,</w:t>
      </w:r>
      <w:r w:rsidR="00C71C04">
        <w:t xml:space="preserve"> indicating a standby before recording.</w:t>
      </w:r>
      <w:r w:rsidR="005D0914">
        <w:t xml:space="preserve"> Press the </w:t>
      </w:r>
      <w:r w:rsidR="00127D82">
        <w:t xml:space="preserve">push </w:t>
      </w:r>
      <w:r w:rsidR="005D0914">
        <w:t>button</w:t>
      </w:r>
      <w:r w:rsidR="00D50C79">
        <w:t xml:space="preserve"> once again</w:t>
      </w:r>
      <w:r w:rsidR="005D0914">
        <w:t xml:space="preserve"> to start recording</w:t>
      </w:r>
      <w:r w:rsidR="00E16D87">
        <w:t>. A</w:t>
      </w:r>
      <w:r>
        <w:t xml:space="preserve"> r</w:t>
      </w:r>
      <w:r w:rsidR="00D50C79">
        <w:t>ed</w:t>
      </w:r>
      <w:r w:rsidR="005D0914">
        <w:t xml:space="preserve"> </w:t>
      </w:r>
      <w:r w:rsidR="00404458">
        <w:t>recording light</w:t>
      </w:r>
      <w:r w:rsidR="00D50C79">
        <w:t xml:space="preserve"> will appea</w:t>
      </w:r>
      <w:r w:rsidR="00E16D87">
        <w:t>r shortly after</w:t>
      </w:r>
      <w:r w:rsidR="005D0914">
        <w:t>.</w:t>
      </w:r>
      <w:r w:rsidR="00AB366E">
        <w:br/>
      </w:r>
    </w:p>
    <w:p w14:paraId="13B462DB" w14:textId="4DD94871" w:rsidR="005E1344" w:rsidRDefault="00077B77" w:rsidP="005E1344">
      <w:pPr>
        <w:pStyle w:val="ListParagraph"/>
        <w:numPr>
          <w:ilvl w:val="0"/>
          <w:numId w:val="4"/>
        </w:numPr>
      </w:pPr>
      <w:r>
        <w:t>Video recording</w:t>
      </w:r>
      <w:r w:rsidR="005E1344">
        <w:t xml:space="preserve"> will continue until the memory device is </w:t>
      </w:r>
      <w:r w:rsidR="004046A6">
        <w:t>full,</w:t>
      </w:r>
      <w:r w:rsidR="005E1344">
        <w:t xml:space="preserve"> </w:t>
      </w:r>
      <w:r w:rsidR="001D3596">
        <w:t xml:space="preserve">the </w:t>
      </w:r>
      <w:r w:rsidR="005E1344">
        <w:t>battery is depleted</w:t>
      </w:r>
      <w:r w:rsidR="00E16D87">
        <w:t>,</w:t>
      </w:r>
      <w:r w:rsidR="00DB1AD8">
        <w:t xml:space="preserve"> or the push button was pressed. </w:t>
      </w:r>
      <w:r w:rsidR="004F4D38">
        <w:t xml:space="preserve">The </w:t>
      </w:r>
      <w:r w:rsidR="005E1344">
        <w:t xml:space="preserve">system will </w:t>
      </w:r>
      <w:r w:rsidR="00DB1AD8">
        <w:t xml:space="preserve">automatically </w:t>
      </w:r>
      <w:r w:rsidR="005E1344">
        <w:t xml:space="preserve">shut </w:t>
      </w:r>
      <w:r w:rsidR="004F4D38">
        <w:t xml:space="preserve">down when the battery is low. When the </w:t>
      </w:r>
      <w:r w:rsidR="00DB1AD8">
        <w:t>disk runs out of memory</w:t>
      </w:r>
      <w:r w:rsidR="00D50C79">
        <w:t>,</w:t>
      </w:r>
      <w:r w:rsidR="005E1344">
        <w:t xml:space="preserve"> </w:t>
      </w:r>
      <w:r w:rsidR="00DB1AD8">
        <w:t>a</w:t>
      </w:r>
      <w:r w:rsidR="005E1344">
        <w:t xml:space="preserve"> yellow </w:t>
      </w:r>
      <w:r w:rsidR="00D50C79">
        <w:t>fault</w:t>
      </w:r>
      <w:r w:rsidR="005E1344">
        <w:t xml:space="preserve"> light will </w:t>
      </w:r>
      <w:r w:rsidR="004F4D38">
        <w:t>flash, and the</w:t>
      </w:r>
      <w:r w:rsidR="005E1344">
        <w:t xml:space="preserve"> drive can be swapped followed by</w:t>
      </w:r>
      <w:r w:rsidR="00D50C79">
        <w:t xml:space="preserve"> step</w:t>
      </w:r>
      <w:r>
        <w:t>s</w:t>
      </w:r>
      <w:r w:rsidR="00D50C79">
        <w:t xml:space="preserve"> 4 and 5</w:t>
      </w:r>
      <w:r>
        <w:t>.</w:t>
      </w:r>
    </w:p>
    <w:p w14:paraId="5C90605D" w14:textId="77777777" w:rsidR="00DB1AD8" w:rsidRDefault="00DB1AD8" w:rsidP="00DB1AD8">
      <w:pPr>
        <w:pStyle w:val="ListParagraph"/>
      </w:pPr>
    </w:p>
    <w:p w14:paraId="4EDD9D95" w14:textId="0A27ACD1" w:rsidR="00DC5310" w:rsidRDefault="004F4D38" w:rsidP="005E1344">
      <w:pPr>
        <w:pStyle w:val="ListParagraph"/>
        <w:numPr>
          <w:ilvl w:val="0"/>
          <w:numId w:val="4"/>
        </w:numPr>
      </w:pPr>
      <w:r>
        <w:t>Upon the end of a deployment</w:t>
      </w:r>
      <w:r w:rsidR="00961AA4">
        <w:t>,</w:t>
      </w:r>
      <w:r w:rsidR="00BE2692">
        <w:t xml:space="preserve"> turn off</w:t>
      </w:r>
      <w:r>
        <w:t xml:space="preserve"> the unit</w:t>
      </w:r>
      <w:r w:rsidR="00BE2692">
        <w:t xml:space="preserve"> by pressing</w:t>
      </w:r>
      <w:r w:rsidR="00961AA4">
        <w:t xml:space="preserve"> </w:t>
      </w:r>
      <w:r w:rsidR="00BE2692">
        <w:t xml:space="preserve">and holding </w:t>
      </w:r>
      <w:r w:rsidR="00664AE7">
        <w:t xml:space="preserve">the </w:t>
      </w:r>
      <w:r w:rsidR="00BE2692">
        <w:t>push</w:t>
      </w:r>
      <w:r w:rsidR="00077B77">
        <w:t>-</w:t>
      </w:r>
      <w:r w:rsidR="00664AE7">
        <w:t xml:space="preserve">button for </w:t>
      </w:r>
      <w:r w:rsidR="00BE2692">
        <w:t>5 seconds</w:t>
      </w:r>
      <w:r w:rsidR="00077B77">
        <w:t xml:space="preserve">. </w:t>
      </w:r>
      <w:r w:rsidR="00535DCF">
        <w:t xml:space="preserve">Note: </w:t>
      </w:r>
      <w:r w:rsidR="00077B77">
        <w:t>always</w:t>
      </w:r>
      <w:r w:rsidR="00535DCF">
        <w:t xml:space="preserve"> properly shut</w:t>
      </w:r>
      <w:r w:rsidR="00077B77">
        <w:t xml:space="preserve"> </w:t>
      </w:r>
      <w:r w:rsidR="00535DCF">
        <w:t>down the unit before removing the USB storage disk.</w:t>
      </w:r>
    </w:p>
    <w:p w14:paraId="38B70D7B" w14:textId="77777777" w:rsidR="00391863" w:rsidRDefault="00391863" w:rsidP="00391863">
      <w:pPr>
        <w:pStyle w:val="ListParagraph"/>
      </w:pPr>
    </w:p>
    <w:p w14:paraId="618CEB58" w14:textId="1CE152A3" w:rsidR="00391863" w:rsidRDefault="00607301" w:rsidP="00391863">
      <w:pPr>
        <w:pStyle w:val="ListParagraph"/>
        <w:numPr>
          <w:ilvl w:val="0"/>
          <w:numId w:val="4"/>
        </w:numPr>
      </w:pPr>
      <w:r>
        <w:t>Switch off the power</w:t>
      </w:r>
      <w:r w:rsidR="00391863">
        <w:t xml:space="preserve"> to prevent</w:t>
      </w:r>
      <w:r w:rsidR="00077B77">
        <w:t xml:space="preserve"> further</w:t>
      </w:r>
      <w:r w:rsidR="00391863">
        <w:t xml:space="preserve"> battery depletion.</w:t>
      </w:r>
    </w:p>
    <w:p w14:paraId="497FC30E" w14:textId="41307AC5" w:rsidR="00EE58DE" w:rsidRDefault="00EE58DE" w:rsidP="000A3AD8">
      <w:r>
        <w:br w:type="page"/>
      </w:r>
    </w:p>
    <w:p w14:paraId="425AF8DA" w14:textId="77777777" w:rsidR="000A3AD8" w:rsidRDefault="000A3AD8" w:rsidP="000A3AD8">
      <w:pPr>
        <w:pStyle w:val="Heading1"/>
      </w:pPr>
      <w:bookmarkStart w:id="7" w:name="_Toc33966922"/>
      <w:r>
        <w:lastRenderedPageBreak/>
        <w:t>Camera Settings</w:t>
      </w:r>
      <w:bookmarkEnd w:id="7"/>
    </w:p>
    <w:p w14:paraId="37098F40" w14:textId="77678C36" w:rsidR="000A3AD8" w:rsidRDefault="000A3AD8" w:rsidP="000A3AD8">
      <w:r>
        <w:t>The unit has a simple interface</w:t>
      </w:r>
      <w:r w:rsidR="001F57A8">
        <w:t xml:space="preserve"> that is implemented</w:t>
      </w:r>
      <w:r>
        <w:t xml:space="preserve"> via a text file located on the USB drive</w:t>
      </w:r>
      <w:r w:rsidR="00647914">
        <w:t xml:space="preserve"> - </w:t>
      </w:r>
      <w:r w:rsidR="00647914">
        <w:rPr>
          <w:b/>
          <w:bCs/>
        </w:rPr>
        <w:t>setup.txt</w:t>
      </w:r>
      <w:r>
        <w:t xml:space="preserve">. This file contains various commands and parameters for the video recording. </w:t>
      </w:r>
      <w:r w:rsidR="00647914">
        <w:t>The settings file</w:t>
      </w:r>
      <w:r>
        <w:t xml:space="preserve"> is located at the root of the USB drive</w:t>
      </w:r>
      <w:r w:rsidR="001F57A8">
        <w:t>,</w:t>
      </w:r>
      <w:r>
        <w:t xml:space="preserve"> and </w:t>
      </w:r>
      <w:r w:rsidR="00A61831">
        <w:t xml:space="preserve">can </w:t>
      </w:r>
      <w:r>
        <w:t xml:space="preserve">be edited </w:t>
      </w:r>
      <w:r w:rsidR="00EE27E1">
        <w:t>using</w:t>
      </w:r>
      <w:r>
        <w:t xml:space="preserve"> notepad. </w:t>
      </w:r>
    </w:p>
    <w:p w14:paraId="04C94BBE" w14:textId="48412202" w:rsidR="000A3AD8" w:rsidRDefault="001F57A8" w:rsidP="000A3AD8">
      <w:r>
        <w:t>Each</w:t>
      </w:r>
      <w:r w:rsidR="000A3AD8">
        <w:t xml:space="preserve"> line that starts with # is</w:t>
      </w:r>
      <w:r>
        <w:t xml:space="preserve"> considered a comment. </w:t>
      </w:r>
      <w:r w:rsidR="000A3AD8">
        <w:t>Other entries follow a key</w:t>
      </w:r>
      <w:r>
        <w:t>-</w:t>
      </w:r>
      <w:r w:rsidR="000A3AD8">
        <w:t>value pair</w:t>
      </w:r>
      <w:r>
        <w:t xml:space="preserve"> </w:t>
      </w:r>
      <w:r w:rsidR="00647914">
        <w:t xml:space="preserve">format </w:t>
      </w:r>
      <w:r>
        <w:t>separated by = sign</w:t>
      </w:r>
      <w:r w:rsidR="000A3AD8">
        <w:t>. The following table summaries each parameter and its function:</w:t>
      </w:r>
    </w:p>
    <w:tbl>
      <w:tblPr>
        <w:tblStyle w:val="TableGrid"/>
        <w:tblW w:w="9521" w:type="dxa"/>
        <w:tblLook w:val="04A0" w:firstRow="1" w:lastRow="0" w:firstColumn="1" w:lastColumn="0" w:noHBand="0" w:noVBand="1"/>
      </w:tblPr>
      <w:tblGrid>
        <w:gridCol w:w="1820"/>
        <w:gridCol w:w="2949"/>
        <w:gridCol w:w="4752"/>
      </w:tblGrid>
      <w:tr w:rsidR="000A3AD8" w14:paraId="5C32DB8D" w14:textId="77777777" w:rsidTr="00517626">
        <w:trPr>
          <w:trHeight w:val="413"/>
        </w:trPr>
        <w:tc>
          <w:tcPr>
            <w:tcW w:w="1820" w:type="dxa"/>
            <w:shd w:val="clear" w:color="auto" w:fill="0F486E" w:themeFill="text2" w:themeFillShade="BF"/>
          </w:tcPr>
          <w:p w14:paraId="396B620F" w14:textId="77777777" w:rsidR="000A3AD8" w:rsidRPr="00B646F0" w:rsidRDefault="000A3AD8" w:rsidP="00517626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646F0">
              <w:rPr>
                <w:b/>
                <w:bCs/>
                <w:color w:val="FFFFFF" w:themeColor="background1"/>
                <w:sz w:val="24"/>
                <w:szCs w:val="24"/>
              </w:rPr>
              <w:t>Parameter</w:t>
            </w:r>
          </w:p>
        </w:tc>
        <w:tc>
          <w:tcPr>
            <w:tcW w:w="2949" w:type="dxa"/>
            <w:shd w:val="clear" w:color="auto" w:fill="0F486E" w:themeFill="text2" w:themeFillShade="BF"/>
          </w:tcPr>
          <w:p w14:paraId="679DAF77" w14:textId="77777777" w:rsidR="000A3AD8" w:rsidRPr="00B646F0" w:rsidRDefault="000A3AD8" w:rsidP="00517626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646F0">
              <w:rPr>
                <w:b/>
                <w:bCs/>
                <w:color w:val="FFFFFF" w:themeColor="background1"/>
                <w:sz w:val="24"/>
                <w:szCs w:val="24"/>
              </w:rPr>
              <w:t>Value</w:t>
            </w:r>
          </w:p>
        </w:tc>
        <w:tc>
          <w:tcPr>
            <w:tcW w:w="4752" w:type="dxa"/>
            <w:shd w:val="clear" w:color="auto" w:fill="0F486E" w:themeFill="text2" w:themeFillShade="BF"/>
          </w:tcPr>
          <w:p w14:paraId="27615627" w14:textId="77777777" w:rsidR="000A3AD8" w:rsidRPr="00B646F0" w:rsidRDefault="000A3AD8" w:rsidP="00517626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646F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0A3AD8" w14:paraId="04356299" w14:textId="77777777" w:rsidTr="00517626">
        <w:trPr>
          <w:trHeight w:val="1563"/>
        </w:trPr>
        <w:tc>
          <w:tcPr>
            <w:tcW w:w="1820" w:type="dxa"/>
          </w:tcPr>
          <w:p w14:paraId="261D91B5" w14:textId="77777777" w:rsidR="000A3AD8" w:rsidRPr="00FF21C5" w:rsidRDefault="000A3AD8" w:rsidP="00517626">
            <w:pPr>
              <w:rPr>
                <w:rFonts w:ascii="Consolas" w:hAnsi="Consolas"/>
              </w:rPr>
            </w:pPr>
            <w:r w:rsidRPr="00FF21C5">
              <w:rPr>
                <w:rFonts w:ascii="Consolas" w:hAnsi="Consolas"/>
              </w:rPr>
              <w:t>section</w:t>
            </w:r>
          </w:p>
        </w:tc>
        <w:tc>
          <w:tcPr>
            <w:tcW w:w="2949" w:type="dxa"/>
          </w:tcPr>
          <w:p w14:paraId="576B8C4B" w14:textId="77777777" w:rsidR="000A3AD8" w:rsidRDefault="000A3AD8" w:rsidP="00517626">
            <w:r>
              <w:t>0 – inf (in minutes)</w:t>
            </w:r>
          </w:p>
        </w:tc>
        <w:tc>
          <w:tcPr>
            <w:tcW w:w="4752" w:type="dxa"/>
          </w:tcPr>
          <w:p w14:paraId="53F1F448" w14:textId="2825DB9F" w:rsidR="000A3AD8" w:rsidRDefault="001808B8" w:rsidP="00517626">
            <w:r>
              <w:t>The recording is split into multiple files to prevent video corruption</w:t>
            </w:r>
            <w:r w:rsidR="00223855">
              <w:t xml:space="preserve"> then faults occur</w:t>
            </w:r>
            <w:r>
              <w:t>.</w:t>
            </w:r>
            <w:r w:rsidR="000A3AD8">
              <w:t xml:space="preserve"> This parameter specifies the section length in minutes. 0 </w:t>
            </w:r>
            <w:r w:rsidR="00223855">
              <w:t>will produce a</w:t>
            </w:r>
            <w:r w:rsidR="000A3AD8">
              <w:t xml:space="preserve"> single file</w:t>
            </w:r>
            <w:r w:rsidR="00CC401A">
              <w:t xml:space="preserve"> </w:t>
            </w:r>
            <w:r w:rsidR="000A3AD8">
              <w:t xml:space="preserve">(default </w:t>
            </w:r>
            <w:r w:rsidR="00223855">
              <w:t>6</w:t>
            </w:r>
            <w:r w:rsidR="000A3AD8">
              <w:t>0)</w:t>
            </w:r>
            <w:r w:rsidR="00CC401A">
              <w:t>.</w:t>
            </w:r>
          </w:p>
        </w:tc>
      </w:tr>
      <w:tr w:rsidR="000A3AD8" w14:paraId="183656E1" w14:textId="77777777" w:rsidTr="00517626">
        <w:trPr>
          <w:trHeight w:val="1563"/>
        </w:trPr>
        <w:tc>
          <w:tcPr>
            <w:tcW w:w="1820" w:type="dxa"/>
          </w:tcPr>
          <w:p w14:paraId="0F144567" w14:textId="77777777" w:rsidR="000A3AD8" w:rsidRPr="00FF21C5" w:rsidRDefault="000A3AD8" w:rsidP="00517626">
            <w:pPr>
              <w:rPr>
                <w:rFonts w:ascii="Consolas" w:hAnsi="Consolas"/>
              </w:rPr>
            </w:pPr>
            <w:r w:rsidRPr="00FF21C5">
              <w:rPr>
                <w:rFonts w:ascii="Consolas" w:hAnsi="Consolas"/>
              </w:rPr>
              <w:t>use date-time</w:t>
            </w:r>
          </w:p>
        </w:tc>
        <w:tc>
          <w:tcPr>
            <w:tcW w:w="2949" w:type="dxa"/>
          </w:tcPr>
          <w:p w14:paraId="17B72E47" w14:textId="77777777" w:rsidR="000A3AD8" w:rsidRDefault="000A3AD8" w:rsidP="00517626">
            <w:r>
              <w:t>on / off</w:t>
            </w:r>
          </w:p>
        </w:tc>
        <w:tc>
          <w:tcPr>
            <w:tcW w:w="4752" w:type="dxa"/>
          </w:tcPr>
          <w:p w14:paraId="6977138F" w14:textId="773CBEA1" w:rsidR="000A3AD8" w:rsidRDefault="00583C8E" w:rsidP="00517626">
            <w:r>
              <w:t>When</w:t>
            </w:r>
            <w:r w:rsidR="000A3AD8">
              <w:t xml:space="preserve"> date-time</w:t>
            </w:r>
            <w:r>
              <w:t xml:space="preserve"> turned on,</w:t>
            </w:r>
            <w:r w:rsidR="000A3AD8">
              <w:t xml:space="preserve"> the video </w:t>
            </w:r>
            <w:r>
              <w:t>image</w:t>
            </w:r>
            <w:r w:rsidR="000A3AD8">
              <w:t xml:space="preserve"> will show </w:t>
            </w:r>
            <w:r>
              <w:t>a</w:t>
            </w:r>
            <w:r w:rsidR="000A3AD8">
              <w:t xml:space="preserve"> timestamp at the top.</w:t>
            </w:r>
          </w:p>
        </w:tc>
      </w:tr>
      <w:tr w:rsidR="000A3AD8" w14:paraId="39C5DE06" w14:textId="77777777" w:rsidTr="00517626">
        <w:trPr>
          <w:trHeight w:val="1501"/>
        </w:trPr>
        <w:tc>
          <w:tcPr>
            <w:tcW w:w="1820" w:type="dxa"/>
          </w:tcPr>
          <w:p w14:paraId="77AFA7DD" w14:textId="77777777" w:rsidR="000A3AD8" w:rsidRPr="00FF21C5" w:rsidRDefault="000A3AD8" w:rsidP="00517626">
            <w:pPr>
              <w:rPr>
                <w:rFonts w:ascii="Consolas" w:hAnsi="Consolas"/>
              </w:rPr>
            </w:pPr>
            <w:r w:rsidRPr="00FF21C5">
              <w:rPr>
                <w:rFonts w:ascii="Consolas" w:hAnsi="Consolas"/>
              </w:rPr>
              <w:t>set date-time</w:t>
            </w:r>
          </w:p>
        </w:tc>
        <w:tc>
          <w:tcPr>
            <w:tcW w:w="2949" w:type="dxa"/>
          </w:tcPr>
          <w:p w14:paraId="28C7B6FB" w14:textId="77777777" w:rsidR="000A3AD8" w:rsidRDefault="000A3AD8" w:rsidP="00517626">
            <w:r w:rsidRPr="00C46A28">
              <w:t xml:space="preserve">DD-MM-YYYY </w:t>
            </w:r>
            <w:r w:rsidRPr="00FE5207">
              <w:rPr>
                <w:b/>
                <w:bCs/>
              </w:rPr>
              <w:t>T</w:t>
            </w:r>
            <w:r w:rsidRPr="00C46A28">
              <w:t xml:space="preserve"> HH:</w:t>
            </w:r>
            <w:proofErr w:type="gramStart"/>
            <w:r w:rsidRPr="00C46A28">
              <w:t>MM:SS</w:t>
            </w:r>
            <w:proofErr w:type="gramEnd"/>
          </w:p>
        </w:tc>
        <w:tc>
          <w:tcPr>
            <w:tcW w:w="4752" w:type="dxa"/>
          </w:tcPr>
          <w:p w14:paraId="10C39207" w14:textId="728EB624" w:rsidR="000A3AD8" w:rsidRDefault="000A3AD8" w:rsidP="00517626">
            <w:r>
              <w:t xml:space="preserve">The unit does not keep track of time after </w:t>
            </w:r>
            <w:r w:rsidR="00CC401A">
              <w:t>power</w:t>
            </w:r>
            <w:r>
              <w:t xml:space="preserve"> off. </w:t>
            </w:r>
            <w:r w:rsidR="00CC401A">
              <w:t xml:space="preserve">When the </w:t>
            </w:r>
            <w:r>
              <w:t>timestamp is needed, the time must be manual</w:t>
            </w:r>
            <w:r w:rsidR="00CC401A">
              <w:t>ly</w:t>
            </w:r>
            <w:r>
              <w:t xml:space="preserve"> written to the setup file before </w:t>
            </w:r>
            <w:r w:rsidRPr="005737A0">
              <w:rPr>
                <w:b/>
                <w:bCs/>
              </w:rPr>
              <w:t>each</w:t>
            </w:r>
            <w:r>
              <w:t xml:space="preserve"> deployment. Set time for 1 minute ahead to allow for the system to boot.</w:t>
            </w:r>
          </w:p>
        </w:tc>
      </w:tr>
      <w:tr w:rsidR="000A3AD8" w14:paraId="03F6DF4E" w14:textId="77777777" w:rsidTr="00517626">
        <w:trPr>
          <w:trHeight w:val="1563"/>
        </w:trPr>
        <w:tc>
          <w:tcPr>
            <w:tcW w:w="1820" w:type="dxa"/>
          </w:tcPr>
          <w:p w14:paraId="76E370F5" w14:textId="77777777" w:rsidR="000A3AD8" w:rsidRPr="00FF21C5" w:rsidRDefault="000A3AD8" w:rsidP="00517626">
            <w:pPr>
              <w:rPr>
                <w:rFonts w:ascii="Consolas" w:hAnsi="Consolas"/>
              </w:rPr>
            </w:pPr>
            <w:r w:rsidRPr="00FF21C5">
              <w:rPr>
                <w:rFonts w:ascii="Consolas" w:hAnsi="Consolas"/>
              </w:rPr>
              <w:t>resolution</w:t>
            </w:r>
          </w:p>
        </w:tc>
        <w:tc>
          <w:tcPr>
            <w:tcW w:w="2949" w:type="dxa"/>
          </w:tcPr>
          <w:p w14:paraId="0E714C9C" w14:textId="77777777" w:rsidR="000A3AD8" w:rsidRDefault="000A3AD8" w:rsidP="00517626">
            <w:r>
              <w:t>[width]x[length]</w:t>
            </w:r>
          </w:p>
        </w:tc>
        <w:tc>
          <w:tcPr>
            <w:tcW w:w="4752" w:type="dxa"/>
          </w:tcPr>
          <w:p w14:paraId="2B94BBD7" w14:textId="62485BBD" w:rsidR="000A3AD8" w:rsidRDefault="000A3AD8" w:rsidP="00517626">
            <w:r>
              <w:t>Various resolution setting</w:t>
            </w:r>
            <w:r w:rsidR="00CC401A">
              <w:t>s</w:t>
            </w:r>
            <w:r>
              <w:t xml:space="preserve"> can be used by the video encoder. A list </w:t>
            </w:r>
            <w:r w:rsidR="00CC401A">
              <w:t>of options</w:t>
            </w:r>
            <w:r>
              <w:t xml:space="preserve"> and framerate is </w:t>
            </w:r>
            <w:r w:rsidR="00CC401A">
              <w:t>found</w:t>
            </w:r>
            <w:r>
              <w:t xml:space="preserve"> in the</w:t>
            </w:r>
            <w:r w:rsidR="00CC401A">
              <w:t xml:space="preserve"> setup</w:t>
            </w:r>
            <w:r>
              <w:t xml:space="preserve"> file. </w:t>
            </w:r>
            <w:r w:rsidRPr="00B51728">
              <w:rPr>
                <w:u w:val="single"/>
              </w:rPr>
              <w:t>Note</w:t>
            </w:r>
            <w:r>
              <w:t xml:space="preserve">: 1920x1080 resolution provides a narrow </w:t>
            </w:r>
            <w:r w:rsidR="00CC401A">
              <w:t>field</w:t>
            </w:r>
            <w:r>
              <w:t xml:space="preserve"> of view, which results in less area captured in the footage. </w:t>
            </w:r>
            <w:r w:rsidR="00CC401A">
              <w:t>The default</w:t>
            </w:r>
            <w:r>
              <w:t xml:space="preserve"> resolution of 1640x1232 provides </w:t>
            </w:r>
            <w:r w:rsidR="00CC401A" w:rsidRPr="00CC401A">
              <w:t xml:space="preserve">adequate </w:t>
            </w:r>
            <w:r>
              <w:t>quality</w:t>
            </w:r>
            <w:r w:rsidR="00CC401A">
              <w:t>.</w:t>
            </w:r>
          </w:p>
        </w:tc>
      </w:tr>
      <w:tr w:rsidR="000A3AD8" w14:paraId="6583B596" w14:textId="77777777" w:rsidTr="00517626">
        <w:trPr>
          <w:trHeight w:val="1563"/>
        </w:trPr>
        <w:tc>
          <w:tcPr>
            <w:tcW w:w="1820" w:type="dxa"/>
          </w:tcPr>
          <w:p w14:paraId="30E16FA8" w14:textId="77777777" w:rsidR="000A3AD8" w:rsidRPr="00FF21C5" w:rsidRDefault="000A3AD8" w:rsidP="00517626">
            <w:pPr>
              <w:rPr>
                <w:rFonts w:ascii="Consolas" w:hAnsi="Consolas"/>
              </w:rPr>
            </w:pPr>
            <w:r w:rsidRPr="00FF21C5">
              <w:rPr>
                <w:rFonts w:ascii="Consolas" w:hAnsi="Consolas"/>
              </w:rPr>
              <w:t>framerate</w:t>
            </w:r>
          </w:p>
        </w:tc>
        <w:tc>
          <w:tcPr>
            <w:tcW w:w="2949" w:type="dxa"/>
          </w:tcPr>
          <w:p w14:paraId="53853BF9" w14:textId="77777777" w:rsidR="000A3AD8" w:rsidRDefault="000A3AD8" w:rsidP="00517626">
            <w:r>
              <w:t>1 – 90</w:t>
            </w:r>
          </w:p>
        </w:tc>
        <w:tc>
          <w:tcPr>
            <w:tcW w:w="4752" w:type="dxa"/>
          </w:tcPr>
          <w:p w14:paraId="395AA549" w14:textId="126B0A7F" w:rsidR="000A3AD8" w:rsidRDefault="00CC401A" w:rsidP="00517626">
            <w:r>
              <w:t>A h</w:t>
            </w:r>
            <w:r w:rsidR="000A3AD8">
              <w:t xml:space="preserve">igher frame rate </w:t>
            </w:r>
            <w:r>
              <w:t>creates a</w:t>
            </w:r>
            <w:r w:rsidR="000A3AD8">
              <w:t xml:space="preserve"> smooth motion of objects in the video. </w:t>
            </w:r>
            <w:r>
              <w:t>However, higher</w:t>
            </w:r>
            <w:r w:rsidR="000A3AD8">
              <w:t xml:space="preserve"> rates result in larger video </w:t>
            </w:r>
            <w:r>
              <w:t>files</w:t>
            </w:r>
            <w:r w:rsidR="000A3AD8">
              <w:t xml:space="preserve">. </w:t>
            </w:r>
            <w:r>
              <w:t>The t</w:t>
            </w:r>
            <w:r w:rsidR="000A3AD8">
              <w:t xml:space="preserve">ypical framerate is 25 fps. </w:t>
            </w:r>
          </w:p>
        </w:tc>
      </w:tr>
      <w:tr w:rsidR="000A3AD8" w14:paraId="3C618165" w14:textId="77777777" w:rsidTr="00517626">
        <w:trPr>
          <w:trHeight w:val="1563"/>
        </w:trPr>
        <w:tc>
          <w:tcPr>
            <w:tcW w:w="1820" w:type="dxa"/>
          </w:tcPr>
          <w:p w14:paraId="08DA340E" w14:textId="77777777" w:rsidR="000A3AD8" w:rsidRPr="00FF21C5" w:rsidRDefault="000A3AD8" w:rsidP="00517626">
            <w:pPr>
              <w:rPr>
                <w:rFonts w:ascii="Consolas" w:hAnsi="Consolas"/>
              </w:rPr>
            </w:pPr>
            <w:r w:rsidRPr="00FF21C5">
              <w:rPr>
                <w:rFonts w:ascii="Consolas" w:hAnsi="Consolas"/>
              </w:rPr>
              <w:lastRenderedPageBreak/>
              <w:t>rotation</w:t>
            </w:r>
          </w:p>
        </w:tc>
        <w:tc>
          <w:tcPr>
            <w:tcW w:w="2949" w:type="dxa"/>
          </w:tcPr>
          <w:p w14:paraId="360BBA87" w14:textId="77777777" w:rsidR="000A3AD8" w:rsidRDefault="000A3AD8" w:rsidP="00517626">
            <w:r>
              <w:t>0-359</w:t>
            </w:r>
          </w:p>
        </w:tc>
        <w:tc>
          <w:tcPr>
            <w:tcW w:w="4752" w:type="dxa"/>
          </w:tcPr>
          <w:p w14:paraId="7AFFA4C8" w14:textId="50C54958" w:rsidR="000A3AD8" w:rsidRDefault="000A3AD8" w:rsidP="00517626">
            <w:r>
              <w:t xml:space="preserve">Camera sensor rotation. If </w:t>
            </w:r>
            <w:r w:rsidR="004A3F2E">
              <w:t xml:space="preserve">the </w:t>
            </w:r>
            <w:r>
              <w:t>unit is mounted at an angl</w:t>
            </w:r>
            <w:r w:rsidR="004A3F2E">
              <w:t>e</w:t>
            </w:r>
            <w:r>
              <w:t xml:space="preserve">, change this parameter to adjust the recording. </w:t>
            </w:r>
          </w:p>
        </w:tc>
      </w:tr>
      <w:tr w:rsidR="000A3AD8" w14:paraId="659CBB41" w14:textId="77777777" w:rsidTr="00517626">
        <w:trPr>
          <w:trHeight w:val="1563"/>
        </w:trPr>
        <w:tc>
          <w:tcPr>
            <w:tcW w:w="1820" w:type="dxa"/>
          </w:tcPr>
          <w:p w14:paraId="03ADD989" w14:textId="77777777" w:rsidR="000A3AD8" w:rsidRPr="00FF21C5" w:rsidRDefault="000A3AD8" w:rsidP="00517626">
            <w:pPr>
              <w:rPr>
                <w:rFonts w:ascii="Consolas" w:hAnsi="Consolas"/>
              </w:rPr>
            </w:pPr>
            <w:r w:rsidRPr="00FF21C5">
              <w:rPr>
                <w:rFonts w:ascii="Consolas" w:hAnsi="Consolas"/>
              </w:rPr>
              <w:t>bitrate</w:t>
            </w:r>
          </w:p>
        </w:tc>
        <w:tc>
          <w:tcPr>
            <w:tcW w:w="2949" w:type="dxa"/>
          </w:tcPr>
          <w:p w14:paraId="3F7F0814" w14:textId="77777777" w:rsidR="000A3AD8" w:rsidRDefault="000A3AD8" w:rsidP="00517626">
            <w:r>
              <w:t>0-25</w:t>
            </w:r>
          </w:p>
        </w:tc>
        <w:tc>
          <w:tcPr>
            <w:tcW w:w="4752" w:type="dxa"/>
          </w:tcPr>
          <w:p w14:paraId="0765C0A9" w14:textId="05816B47" w:rsidR="000A3AD8" w:rsidRDefault="000A3AD8" w:rsidP="00517626">
            <w:r>
              <w:t>Bitrate defines the maximum size of the video stream. Higher values will produce higher quality footage</w:t>
            </w:r>
            <w:r w:rsidR="004A3F2E">
              <w:t>, which requires</w:t>
            </w:r>
            <w:r>
              <w:t xml:space="preserve"> more space. This value is adjusted to preserve disk space. </w:t>
            </w:r>
            <w:r w:rsidR="004A3F2E">
              <w:t>A typical</w:t>
            </w:r>
            <w:r>
              <w:t xml:space="preserve"> value is 10</w:t>
            </w:r>
            <w:r w:rsidR="004A3F2E">
              <w:t>-</w:t>
            </w:r>
            <w:r>
              <w:t>15</w:t>
            </w:r>
            <w:r w:rsidR="004A3F2E">
              <w:t>,</w:t>
            </w:r>
            <w:r>
              <w:t xml:space="preserve"> depending </w:t>
            </w:r>
            <w:r w:rsidR="004A3F2E">
              <w:t xml:space="preserve">on storage and </w:t>
            </w:r>
            <w:r>
              <w:t>the length of deployment.</w:t>
            </w:r>
          </w:p>
        </w:tc>
      </w:tr>
      <w:tr w:rsidR="000A3AD8" w14:paraId="063352F6" w14:textId="77777777" w:rsidTr="00517626">
        <w:trPr>
          <w:trHeight w:val="1563"/>
        </w:trPr>
        <w:tc>
          <w:tcPr>
            <w:tcW w:w="1820" w:type="dxa"/>
          </w:tcPr>
          <w:p w14:paraId="48C89EBB" w14:textId="77777777" w:rsidR="000A3AD8" w:rsidRDefault="000A3AD8" w:rsidP="00517626"/>
        </w:tc>
        <w:tc>
          <w:tcPr>
            <w:tcW w:w="2949" w:type="dxa"/>
          </w:tcPr>
          <w:p w14:paraId="537E37E9" w14:textId="77777777" w:rsidR="000A3AD8" w:rsidRDefault="000A3AD8" w:rsidP="00517626">
            <w:r>
              <w:t>Developer settings</w:t>
            </w:r>
          </w:p>
        </w:tc>
        <w:tc>
          <w:tcPr>
            <w:tcW w:w="4752" w:type="dxa"/>
          </w:tcPr>
          <w:p w14:paraId="2C33C687" w14:textId="7D8B2A6E" w:rsidR="000A3AD8" w:rsidRPr="00FB7BD6" w:rsidRDefault="000A3AD8" w:rsidP="00517626">
            <w:r>
              <w:t xml:space="preserve">Settings that </w:t>
            </w:r>
            <w:r w:rsidR="004A3F2E">
              <w:t>are</w:t>
            </w:r>
            <w:r>
              <w:t xml:space="preserve"> used to troubleshoot and recover information from the unit. At the end of each</w:t>
            </w:r>
            <w:r w:rsidR="0015560F">
              <w:t xml:space="preserve"> deployment, a log file is generated on the disk</w:t>
            </w:r>
            <w:r>
              <w:t xml:space="preserve"> - </w:t>
            </w:r>
            <w:r w:rsidRPr="00FB3D35">
              <w:t>log.txt</w:t>
            </w:r>
            <w:r>
              <w:t xml:space="preserve">. </w:t>
            </w:r>
          </w:p>
          <w:p w14:paraId="5953FD90" w14:textId="77777777" w:rsidR="000A3AD8" w:rsidRDefault="000A3AD8" w:rsidP="00517626"/>
        </w:tc>
      </w:tr>
    </w:tbl>
    <w:p w14:paraId="7A024C14" w14:textId="77777777" w:rsidR="000A3AD8" w:rsidRDefault="000A3AD8" w:rsidP="000A3AD8">
      <w:pPr>
        <w:rPr>
          <w:sz w:val="24"/>
          <w:szCs w:val="24"/>
          <w:u w:val="single"/>
        </w:rPr>
      </w:pPr>
    </w:p>
    <w:p w14:paraId="452D9B9E" w14:textId="77777777" w:rsidR="000A3AD8" w:rsidRPr="00FE5207" w:rsidRDefault="000A3AD8" w:rsidP="000A3AD8">
      <w:pPr>
        <w:rPr>
          <w:sz w:val="24"/>
          <w:szCs w:val="24"/>
          <w:u w:val="single"/>
        </w:rPr>
      </w:pPr>
      <w:r w:rsidRPr="00FE5207">
        <w:rPr>
          <w:sz w:val="24"/>
          <w:szCs w:val="24"/>
          <w:u w:val="single"/>
        </w:rPr>
        <w:t>Software update</w:t>
      </w:r>
    </w:p>
    <w:p w14:paraId="01B7DC16" w14:textId="43BC55BE" w:rsidR="000A3AD8" w:rsidRDefault="007F7B53" w:rsidP="000A3AD8">
      <w:r>
        <w:t>The s</w:t>
      </w:r>
      <w:r w:rsidR="000A3AD8">
        <w:t>oftware o</w:t>
      </w:r>
      <w:r w:rsidR="00420571">
        <w:t>f</w:t>
      </w:r>
      <w:r w:rsidR="000A3AD8">
        <w:t xml:space="preserve"> the unit can be updated via the USB drive. Copy the new software file</w:t>
      </w:r>
      <w:r w:rsidR="00DA1BDD">
        <w:t xml:space="preserve"> - </w:t>
      </w:r>
      <w:proofErr w:type="spellStart"/>
      <w:r w:rsidR="000A3AD8">
        <w:rPr>
          <w:b/>
          <w:bCs/>
        </w:rPr>
        <w:t>software</w:t>
      </w:r>
      <w:r w:rsidR="000A3AD8" w:rsidRPr="00FE5207">
        <w:rPr>
          <w:b/>
          <w:bCs/>
        </w:rPr>
        <w:t>.</w:t>
      </w:r>
      <w:r w:rsidR="000A3AD8">
        <w:rPr>
          <w:b/>
          <w:bCs/>
        </w:rPr>
        <w:t>bin</w:t>
      </w:r>
      <w:proofErr w:type="spellEnd"/>
      <w:r w:rsidR="00DA1BDD">
        <w:rPr>
          <w:b/>
          <w:bCs/>
        </w:rPr>
        <w:t>,</w:t>
      </w:r>
      <w:r w:rsidR="000A3AD8">
        <w:t xml:space="preserve"> to the root of </w:t>
      </w:r>
      <w:r>
        <w:t xml:space="preserve">the </w:t>
      </w:r>
      <w:r w:rsidR="000A3AD8">
        <w:t xml:space="preserve">drive. </w:t>
      </w:r>
      <w:r w:rsidR="00DA1BDD">
        <w:t>The new software will be installed on</w:t>
      </w:r>
      <w:r w:rsidR="00A71C2E">
        <w:t xml:space="preserve"> the first</w:t>
      </w:r>
      <w:r w:rsidR="00DA1BDD">
        <w:t xml:space="preserve"> start-up</w:t>
      </w:r>
      <w:r w:rsidR="000A3AD8">
        <w:t xml:space="preserve">, and the file can be removed from the </w:t>
      </w:r>
      <w:r w:rsidR="00DA1BDD">
        <w:t>disk.</w:t>
      </w:r>
    </w:p>
    <w:p w14:paraId="0582E9C0" w14:textId="77777777" w:rsidR="000A3AD8" w:rsidRDefault="000A3AD8" w:rsidP="000A3AD8"/>
    <w:p w14:paraId="0A4E0F3F" w14:textId="77777777" w:rsidR="000A3AD8" w:rsidRPr="007F7B53" w:rsidRDefault="000A3AD8" w:rsidP="000A3AD8">
      <w:pPr>
        <w:rPr>
          <w:sz w:val="24"/>
          <w:szCs w:val="24"/>
          <w:u w:val="single"/>
        </w:rPr>
      </w:pPr>
      <w:r w:rsidRPr="007F7B53">
        <w:rPr>
          <w:sz w:val="24"/>
          <w:szCs w:val="24"/>
          <w:u w:val="single"/>
        </w:rPr>
        <w:t>Memory Device Replacement</w:t>
      </w:r>
    </w:p>
    <w:p w14:paraId="6FAB9999" w14:textId="5263CFB0" w:rsidR="000A3AD8" w:rsidRPr="007F7B53" w:rsidRDefault="000A3AD8" w:rsidP="000A3AD8">
      <w:pPr>
        <w:pStyle w:val="ListParagraph"/>
        <w:numPr>
          <w:ilvl w:val="0"/>
          <w:numId w:val="5"/>
        </w:numPr>
      </w:pPr>
      <w:r w:rsidRPr="007F7B53">
        <w:t>Pause the recording by pressing the push</w:t>
      </w:r>
      <w:r w:rsidR="00A71C2E">
        <w:t>-</w:t>
      </w:r>
      <w:r w:rsidRPr="007F7B53">
        <w:t>button.</w:t>
      </w:r>
    </w:p>
    <w:p w14:paraId="25307C98" w14:textId="77777777" w:rsidR="000A3AD8" w:rsidRPr="007F7B53" w:rsidRDefault="000A3AD8" w:rsidP="000A3AD8">
      <w:pPr>
        <w:pStyle w:val="ListParagraph"/>
        <w:numPr>
          <w:ilvl w:val="0"/>
          <w:numId w:val="5"/>
        </w:numPr>
      </w:pPr>
      <w:r w:rsidRPr="007F7B53">
        <w:t>Wait for recording to stop and a blinking yellow light to appear.</w:t>
      </w:r>
    </w:p>
    <w:p w14:paraId="5028A976" w14:textId="77777777" w:rsidR="000A3AD8" w:rsidRPr="007F7B53" w:rsidRDefault="000A3AD8" w:rsidP="000A3AD8">
      <w:pPr>
        <w:pStyle w:val="ListParagraph"/>
        <w:numPr>
          <w:ilvl w:val="0"/>
          <w:numId w:val="5"/>
        </w:numPr>
      </w:pPr>
      <w:r w:rsidRPr="007F7B53">
        <w:t>Remove the old drive and insert a new one.</w:t>
      </w:r>
    </w:p>
    <w:p w14:paraId="42F9F054" w14:textId="080BB0AE" w:rsidR="000A3AD8" w:rsidRPr="007F7B53" w:rsidRDefault="000A3AD8" w:rsidP="000A3AD8">
      <w:pPr>
        <w:pStyle w:val="ListParagraph"/>
        <w:numPr>
          <w:ilvl w:val="0"/>
          <w:numId w:val="5"/>
        </w:numPr>
      </w:pPr>
      <w:r w:rsidRPr="007F7B53">
        <w:t>Press the push</w:t>
      </w:r>
      <w:r w:rsidR="004C233B">
        <w:t>-</w:t>
      </w:r>
      <w:r w:rsidRPr="007F7B53">
        <w:t>button to mount the new drive</w:t>
      </w:r>
      <w:r w:rsidR="00A71C2E">
        <w:t>.</w:t>
      </w:r>
      <w:r w:rsidRPr="007F7B53">
        <w:t xml:space="preserve"> </w:t>
      </w:r>
      <w:r w:rsidR="00A71C2E">
        <w:t>A b</w:t>
      </w:r>
      <w:r w:rsidRPr="007F7B53">
        <w:t>linking green light will appear.</w:t>
      </w:r>
    </w:p>
    <w:p w14:paraId="0985A5E7" w14:textId="77777777" w:rsidR="000A3AD8" w:rsidRPr="007F7B53" w:rsidRDefault="000A3AD8" w:rsidP="000A3AD8">
      <w:pPr>
        <w:pStyle w:val="ListParagraph"/>
        <w:numPr>
          <w:ilvl w:val="0"/>
          <w:numId w:val="5"/>
        </w:numPr>
      </w:pPr>
      <w:r w:rsidRPr="007F7B53">
        <w:t>Press the button once again to start recording.</w:t>
      </w:r>
      <w:bookmarkStart w:id="8" w:name="_GoBack"/>
      <w:bookmarkEnd w:id="8"/>
    </w:p>
    <w:p w14:paraId="673A4B29" w14:textId="59CABACE" w:rsidR="000A3AD8" w:rsidRPr="007F7B53" w:rsidRDefault="000A3AD8" w:rsidP="000A3AD8">
      <w:r w:rsidRPr="007F7B53">
        <w:t>If the unit ran out of disk space (yellow blinking light)</w:t>
      </w:r>
      <w:r w:rsidR="00A71C2E">
        <w:t>,</w:t>
      </w:r>
      <w:r w:rsidRPr="007F7B53">
        <w:t xml:space="preserve"> skip to step 3.</w:t>
      </w:r>
    </w:p>
    <w:p w14:paraId="7BE2AEDB" w14:textId="42623F3B" w:rsidR="000A3AD8" w:rsidRDefault="000A3AD8" w:rsidP="000A3AD8"/>
    <w:p w14:paraId="516A662E" w14:textId="33882B9E" w:rsidR="000A3AD8" w:rsidRDefault="000A3AD8" w:rsidP="000A3AD8">
      <w:r>
        <w:br w:type="page"/>
      </w:r>
    </w:p>
    <w:p w14:paraId="7D0F9A1C" w14:textId="288001E0" w:rsidR="00EE58DE" w:rsidRDefault="00B66768" w:rsidP="00B66768">
      <w:pPr>
        <w:pStyle w:val="Heading1"/>
      </w:pPr>
      <w:bookmarkStart w:id="9" w:name="_Toc33966923"/>
      <w:r>
        <w:lastRenderedPageBreak/>
        <w:t xml:space="preserve">Video </w:t>
      </w:r>
      <w:r w:rsidR="00FD52F6">
        <w:t>Output</w:t>
      </w:r>
      <w:bookmarkEnd w:id="9"/>
    </w:p>
    <w:p w14:paraId="66165AF2" w14:textId="280A0C70" w:rsidR="00252211" w:rsidRDefault="0070450C" w:rsidP="00BC3BDD">
      <w:r>
        <w:t xml:space="preserve">The camera uses </w:t>
      </w:r>
      <w:r w:rsidR="00C943F2">
        <w:t>the</w:t>
      </w:r>
      <w:r>
        <w:t xml:space="preserve"> H.264 video format. </w:t>
      </w:r>
      <w:r w:rsidR="00AE77B5">
        <w:t>It is a widely popular format used by security camera</w:t>
      </w:r>
      <w:r w:rsidR="00C943F2">
        <w:t>s</w:t>
      </w:r>
      <w:r w:rsidR="00AE77B5">
        <w:t xml:space="preserve">, mobile phones, streaming services </w:t>
      </w:r>
      <w:r w:rsidR="00654F6F">
        <w:t xml:space="preserve">and </w:t>
      </w:r>
      <w:r w:rsidR="00C943F2">
        <w:t>others</w:t>
      </w:r>
      <w:r w:rsidR="00AE77B5">
        <w:t xml:space="preserve">. </w:t>
      </w:r>
      <w:r w:rsidR="00C943F2">
        <w:t>The output</w:t>
      </w:r>
      <w:r w:rsidR="00FD52F6">
        <w:t xml:space="preserve"> contains </w:t>
      </w:r>
      <w:r w:rsidR="00AE77B5">
        <w:t>a raw video stream (no audio) and require</w:t>
      </w:r>
      <w:r w:rsidR="004C7F85">
        <w:t>s</w:t>
      </w:r>
      <w:r w:rsidR="00AE77B5">
        <w:t xml:space="preserve"> a container format to be watchable </w:t>
      </w:r>
      <w:r w:rsidR="00C943F2">
        <w:t>on a</w:t>
      </w:r>
      <w:r w:rsidR="00AE77B5">
        <w:t xml:space="preserve"> typical media player</w:t>
      </w:r>
      <w:r w:rsidR="004C7F85">
        <w:t xml:space="preserve"> -</w:t>
      </w:r>
      <w:r w:rsidR="00AE77B5">
        <w:t xml:space="preserve"> MP4, MOV, </w:t>
      </w:r>
      <w:r w:rsidR="004C7F85">
        <w:t>F4V etc</w:t>
      </w:r>
      <w:r w:rsidR="00AE77B5">
        <w:t>.</w:t>
      </w:r>
      <w:r w:rsidR="004C7F85">
        <w:t xml:space="preserve"> </w:t>
      </w:r>
      <w:r w:rsidR="00C943F2">
        <w:t>C</w:t>
      </w:r>
      <w:r w:rsidR="00373D31">
        <w:t xml:space="preserve">onversion </w:t>
      </w:r>
      <w:r w:rsidR="00654F6F">
        <w:t xml:space="preserve">from h.264 to MP4 can be </w:t>
      </w:r>
      <w:r w:rsidR="00C943F2">
        <w:t>done</w:t>
      </w:r>
      <w:r w:rsidR="00654F6F">
        <w:t xml:space="preserve"> by most media editing softw</w:t>
      </w:r>
      <w:r w:rsidR="00A922C2">
        <w:t>are</w:t>
      </w:r>
      <w:r w:rsidR="00C943F2">
        <w:t xml:space="preserve"> packages</w:t>
      </w:r>
      <w:r w:rsidR="00A922C2">
        <w:t xml:space="preserve">. </w:t>
      </w:r>
      <w:r w:rsidR="00C943F2">
        <w:t>Typically, the editor will</w:t>
      </w:r>
      <w:r w:rsidR="00A922C2">
        <w:t xml:space="preserve"> </w:t>
      </w:r>
      <w:r w:rsidR="00C943F2">
        <w:t>read</w:t>
      </w:r>
      <w:r w:rsidR="00A922C2">
        <w:t xml:space="preserve"> the video parameters from the .h264 file</w:t>
      </w:r>
      <w:r w:rsidR="00C943F2">
        <w:t xml:space="preserve"> itself, however,</w:t>
      </w:r>
      <w:r w:rsidR="00A922C2">
        <w:t xml:space="preserve"> </w:t>
      </w:r>
      <w:r w:rsidR="00C943F2">
        <w:t>resolution, frame and bitrate from the setup file can be set manually</w:t>
      </w:r>
      <w:r w:rsidR="00A922C2">
        <w:t>.</w:t>
      </w:r>
      <w:r w:rsidR="00563767">
        <w:t xml:space="preserve"> </w:t>
      </w:r>
      <w:r w:rsidR="004C7F88">
        <w:t xml:space="preserve">An example of a video converter </w:t>
      </w:r>
      <w:r w:rsidR="00C943F2">
        <w:t>that can encode H.264 to MP4 is</w:t>
      </w:r>
      <w:r w:rsidR="004C7F88">
        <w:t xml:space="preserve"> </w:t>
      </w:r>
      <w:proofErr w:type="spellStart"/>
      <w:r w:rsidR="004C7F88" w:rsidRPr="006645B4">
        <w:rPr>
          <w:b/>
          <w:bCs/>
        </w:rPr>
        <w:t>WinX</w:t>
      </w:r>
      <w:proofErr w:type="spellEnd"/>
      <w:r w:rsidR="004C7F88" w:rsidRPr="006645B4">
        <w:rPr>
          <w:b/>
          <w:bCs/>
        </w:rPr>
        <w:t xml:space="preserve"> HD Deluxe</w:t>
      </w:r>
      <w:r w:rsidR="004C7F88">
        <w:t>.</w:t>
      </w:r>
      <w:r w:rsidR="00447CD0">
        <w:t xml:space="preserve"> </w:t>
      </w:r>
    </w:p>
    <w:p w14:paraId="7EF82BA3" w14:textId="130D7314" w:rsidR="00252211" w:rsidRPr="00DE2C25" w:rsidRDefault="00252211" w:rsidP="00252211">
      <w:r w:rsidRPr="00DE2C25">
        <w:t xml:space="preserve">Video </w:t>
      </w:r>
      <w:r w:rsidR="00C943F2" w:rsidRPr="00DE2C25">
        <w:t>files have the</w:t>
      </w:r>
      <w:r w:rsidRPr="00DE2C25">
        <w:t xml:space="preserve"> following convention:</w:t>
      </w:r>
    </w:p>
    <w:p w14:paraId="11AF0E72" w14:textId="68734257" w:rsidR="00252211" w:rsidRPr="00DE2C25" w:rsidRDefault="00252211" w:rsidP="00252211">
      <w:r w:rsidRPr="00DE2C25">
        <w:t xml:space="preserve">[file </w:t>
      </w:r>
      <w:proofErr w:type="gramStart"/>
      <w:r w:rsidRPr="00DE2C25">
        <w:t>index]_</w:t>
      </w:r>
      <w:proofErr w:type="gramEnd"/>
      <w:r w:rsidRPr="00DE2C25">
        <w:t xml:space="preserve">[date]_[time] </w:t>
      </w:r>
      <w:r w:rsidR="007B14F0" w:rsidRPr="00DE2C25">
        <w:br/>
      </w:r>
      <w:r w:rsidRPr="00DE2C25">
        <w:t>XXX_YYYY-MM-DD_HH-MM.h264</w:t>
      </w:r>
    </w:p>
    <w:p w14:paraId="65D34A87" w14:textId="21D310F0" w:rsidR="004C7F88" w:rsidRPr="00DE2C25" w:rsidRDefault="00252211" w:rsidP="008E6DEB">
      <w:r w:rsidRPr="00DE2C25">
        <w:t xml:space="preserve">Note: </w:t>
      </w:r>
      <w:r w:rsidR="00DE2C25">
        <w:t>when</w:t>
      </w:r>
      <w:r w:rsidRPr="00DE2C25">
        <w:t xml:space="preserve"> timestamp </w:t>
      </w:r>
      <w:r w:rsidR="00DE2C25">
        <w:t>is not used in</w:t>
      </w:r>
      <w:r w:rsidRPr="00DE2C25">
        <w:t xml:space="preserve"> the setup file, the video date-time will be incorrect.</w:t>
      </w:r>
    </w:p>
    <w:p w14:paraId="52E206F2" w14:textId="3AB47BF3" w:rsidR="00680045" w:rsidRDefault="00680045" w:rsidP="00680045">
      <w:pPr>
        <w:pStyle w:val="Heading1"/>
      </w:pPr>
      <w:bookmarkStart w:id="10" w:name="_Toc33966924"/>
      <w:r>
        <w:t>Storage Requirements</w:t>
      </w:r>
      <w:bookmarkEnd w:id="10"/>
    </w:p>
    <w:p w14:paraId="5EB70687" w14:textId="0F052CCD" w:rsidR="00FF1A33" w:rsidRDefault="00FF1A33" w:rsidP="008E4668">
      <w:r>
        <w:t xml:space="preserve">The system can </w:t>
      </w:r>
      <w:r w:rsidR="009A3687">
        <w:t>support</w:t>
      </w:r>
      <w:r>
        <w:t xml:space="preserve"> USB 2.0, 3.0 and 3.1 flash drive</w:t>
      </w:r>
      <w:r w:rsidR="009A3687">
        <w:t>s</w:t>
      </w:r>
      <w:r>
        <w:t>. The video stream is relative</w:t>
      </w:r>
      <w:r w:rsidR="009A3687">
        <w:t>ly</w:t>
      </w:r>
      <w:r>
        <w:t xml:space="preserve"> slow and does not require USB3.0 speed</w:t>
      </w:r>
      <w:r w:rsidR="00065E3F">
        <w:t>.</w:t>
      </w:r>
      <w:r>
        <w:t xml:space="preserve"> </w:t>
      </w:r>
      <w:r w:rsidR="00065E3F">
        <w:t>H</w:t>
      </w:r>
      <w:r>
        <w:t xml:space="preserve">owever, higher speeds </w:t>
      </w:r>
      <w:r w:rsidR="0043541B">
        <w:t>become</w:t>
      </w:r>
      <w:r>
        <w:t xml:space="preserve"> useful when copying the video </w:t>
      </w:r>
      <w:r w:rsidR="0043541B">
        <w:t>to a PC</w:t>
      </w:r>
      <w:r>
        <w:t>.</w:t>
      </w:r>
      <w:r w:rsidR="009A3687">
        <w:t xml:space="preserve"> It is recommended to use a drive with at least 128GB of memory available.</w:t>
      </w:r>
    </w:p>
    <w:p w14:paraId="3903ECF9" w14:textId="02430C4E" w:rsidR="008E4668" w:rsidRPr="00FF1A33" w:rsidRDefault="0043541B" w:rsidP="008E4668">
      <w:r>
        <w:t>Before using a new memory device, format the drive using the</w:t>
      </w:r>
      <w:r w:rsidR="00FF1A33">
        <w:t xml:space="preserve"> </w:t>
      </w:r>
      <w:proofErr w:type="spellStart"/>
      <w:r w:rsidR="00FF1A33" w:rsidRPr="00FF1A33">
        <w:rPr>
          <w:b/>
          <w:bCs/>
        </w:rPr>
        <w:t>exFAT</w:t>
      </w:r>
      <w:proofErr w:type="spellEnd"/>
      <w:r w:rsidR="00FF1A33">
        <w:rPr>
          <w:b/>
          <w:bCs/>
        </w:rPr>
        <w:t xml:space="preserve"> </w:t>
      </w:r>
      <w:r w:rsidR="00FF1A33">
        <w:t xml:space="preserve">file format. </w:t>
      </w:r>
      <w:r w:rsidR="009E451C">
        <w:t>In Windows, right</w:t>
      </w:r>
      <w:r w:rsidR="00F41E09">
        <w:t>-</w:t>
      </w:r>
      <w:r w:rsidR="009E451C">
        <w:t>click</w:t>
      </w:r>
      <w:r w:rsidR="008454BC">
        <w:t xml:space="preserve"> on the drive</w:t>
      </w:r>
      <w:r w:rsidR="009E451C">
        <w:t xml:space="preserve"> </w:t>
      </w:r>
      <w:r w:rsidR="00F41E09">
        <w:t>and select format. Choose</w:t>
      </w:r>
      <w:r w:rsidR="009E451C">
        <w:t xml:space="preserve"> the </w:t>
      </w:r>
      <w:proofErr w:type="spellStart"/>
      <w:r w:rsidR="009E451C">
        <w:t>exFAT</w:t>
      </w:r>
      <w:proofErr w:type="spellEnd"/>
      <w:r w:rsidR="009E451C">
        <w:t xml:space="preserve"> file system</w:t>
      </w:r>
      <w:r>
        <w:t xml:space="preserve">, a </w:t>
      </w:r>
      <w:r w:rsidR="009E451C">
        <w:t>default allocation unit size</w:t>
      </w:r>
      <w:r w:rsidR="00F41E09">
        <w:t>,</w:t>
      </w:r>
      <w:r>
        <w:t xml:space="preserve"> and </w:t>
      </w:r>
      <w:r w:rsidR="008454BC">
        <w:t>perform</w:t>
      </w:r>
      <w:r>
        <w:t xml:space="preserve"> a quick format.</w:t>
      </w:r>
    </w:p>
    <w:p w14:paraId="2E5C2027" w14:textId="594EBE31" w:rsidR="00F67D9F" w:rsidRDefault="00333FA6" w:rsidP="00F41E09">
      <w:r>
        <w:t xml:space="preserve">The </w:t>
      </w:r>
      <w:r w:rsidR="00F41E09">
        <w:t xml:space="preserve">h264 </w:t>
      </w:r>
      <w:r>
        <w:t>video st</w:t>
      </w:r>
      <w:r w:rsidR="00F41E09">
        <w:t>r</w:t>
      </w:r>
      <w:r>
        <w:t xml:space="preserve">eam is compressed by </w:t>
      </w:r>
      <w:r w:rsidR="00F41E09">
        <w:t>only encoding</w:t>
      </w:r>
      <w:r>
        <w:t xml:space="preserve"> the difference between each frame. </w:t>
      </w:r>
      <w:r w:rsidR="00F41E09">
        <w:t>Thus, m</w:t>
      </w:r>
      <w:r>
        <w:t xml:space="preserve">ore motion and sunlight captured by the </w:t>
      </w:r>
      <w:r w:rsidR="00892B6A">
        <w:t>len</w:t>
      </w:r>
      <w:r w:rsidR="00F41E09">
        <w:t xml:space="preserve">s </w:t>
      </w:r>
      <w:r>
        <w:t xml:space="preserve">will </w:t>
      </w:r>
      <w:r w:rsidR="00F41E09">
        <w:t>result</w:t>
      </w:r>
      <w:r>
        <w:t xml:space="preserve"> </w:t>
      </w:r>
      <w:r w:rsidR="00F41E09">
        <w:t xml:space="preserve">in </w:t>
      </w:r>
      <w:r w:rsidR="00892B6A">
        <w:t>a larger video file.</w:t>
      </w:r>
      <w:r w:rsidR="00421B95">
        <w:t xml:space="preserve"> </w:t>
      </w:r>
      <w:r w:rsidR="00892B6A">
        <w:t xml:space="preserve">Recording rate varies in time, </w:t>
      </w:r>
      <w:r w:rsidR="00F41E09">
        <w:t>yet</w:t>
      </w:r>
      <w:r w:rsidR="00892B6A">
        <w:t xml:space="preserve"> the maximum </w:t>
      </w:r>
      <w:r w:rsidR="002D433F">
        <w:t xml:space="preserve">allowable </w:t>
      </w:r>
      <w:r w:rsidR="00892B6A">
        <w:t xml:space="preserve">rate can be limited. The maximum recording rate in Mega </w:t>
      </w:r>
      <w:r w:rsidR="006645B4">
        <w:t>B</w:t>
      </w:r>
      <w:r w:rsidR="00892B6A">
        <w:t xml:space="preserve">its per second </w:t>
      </w:r>
      <w:r w:rsidR="006645B4">
        <w:t xml:space="preserve">(Mbps) </w:t>
      </w:r>
      <w:r w:rsidR="00892B6A">
        <w:t xml:space="preserve">is controlled by the </w:t>
      </w:r>
      <w:r w:rsidR="00892B6A" w:rsidRPr="00926EB3">
        <w:rPr>
          <w:b/>
          <w:bCs/>
        </w:rPr>
        <w:t>bitrate</w:t>
      </w:r>
      <w:r w:rsidR="00892B6A">
        <w:t xml:space="preserve"> </w:t>
      </w:r>
      <w:r w:rsidR="00C56EF0">
        <w:t xml:space="preserve">variable </w:t>
      </w:r>
      <w:r w:rsidR="00892B6A">
        <w:t>in the setup file.</w:t>
      </w:r>
    </w:p>
    <w:p w14:paraId="1DA86D6F" w14:textId="729A378E" w:rsidR="00621F8C" w:rsidRDefault="006645B4" w:rsidP="00563767">
      <w:r>
        <w:t xml:space="preserve">The following formula </w:t>
      </w:r>
      <w:r w:rsidR="00F41E09">
        <w:t>is</w:t>
      </w:r>
      <w:r>
        <w:t xml:space="preserve"> used to calculate </w:t>
      </w:r>
      <w:r w:rsidR="00755335">
        <w:t xml:space="preserve">files sizes </w:t>
      </w:r>
      <w:r w:rsidR="00C227D8">
        <w:t>and</w:t>
      </w:r>
      <w:r w:rsidR="00755335">
        <w:t xml:space="preserve"> spec the storage requirements:</w:t>
      </w:r>
      <w:r w:rsidR="00065E3F">
        <w:br/>
      </w:r>
    </w:p>
    <w:p w14:paraId="3FE8581B" w14:textId="35AC7B82" w:rsidR="003A7AAE" w:rsidRDefault="00C227D8" w:rsidP="00563767">
      <m:oMathPara>
        <m:oMath>
          <m:r>
            <w:rPr>
              <w:rFonts w:ascii="Cambria Math" w:hAnsi="Cambria Math" w:cs="Cambria Math"/>
            </w:rPr>
            <m:t>Size (</m:t>
          </m:r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GB</m:t>
              </m:r>
            </m:num>
            <m:den>
              <m:r>
                <w:rPr>
                  <w:rFonts w:ascii="Cambria Math" w:hAnsi="Cambria Math" w:cs="Cambria Math"/>
                </w:rPr>
                <m:t>hr</m:t>
              </m:r>
            </m:den>
          </m:f>
          <m:r>
            <w:rPr>
              <w:rFonts w:ascii="Cambria Math" w:hAnsi="Cambria Math" w:cs="Cambria Math"/>
            </w:rPr>
            <m:t>)</m:t>
          </m:r>
          <m:r>
            <m:rPr>
              <m:sty m:val="p"/>
            </m:rPr>
            <w:rPr>
              <w:rFonts w:ascii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Bitrate*60*60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</w:rPr>
                <m:t>8*1000</m:t>
              </m:r>
            </m:den>
          </m:f>
          <m:r>
            <m:rPr>
              <m:sty m:val="p"/>
            </m:rPr>
            <w:br/>
          </m:r>
        </m:oMath>
      </m:oMathPara>
    </w:p>
    <w:p w14:paraId="2DF96D73" w14:textId="06D1DDD3" w:rsidR="00EE58DE" w:rsidRDefault="003A7AAE" w:rsidP="003A7AA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6"/>
        <w:gridCol w:w="2296"/>
        <w:gridCol w:w="2297"/>
        <w:gridCol w:w="2297"/>
      </w:tblGrid>
      <w:tr w:rsidR="00C9729A" w14:paraId="60C4569B" w14:textId="77777777" w:rsidTr="00020233">
        <w:trPr>
          <w:trHeight w:val="416"/>
        </w:trPr>
        <w:tc>
          <w:tcPr>
            <w:tcW w:w="2296" w:type="dxa"/>
            <w:shd w:val="clear" w:color="auto" w:fill="0F486E" w:themeFill="text2" w:themeFillShade="BF"/>
          </w:tcPr>
          <w:p w14:paraId="5B44073B" w14:textId="50E675C8" w:rsidR="00C9729A" w:rsidRPr="00AD37F5" w:rsidRDefault="00E8254D" w:rsidP="00E8254D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AD37F5">
              <w:rPr>
                <w:b/>
                <w:bCs/>
                <w:color w:val="FFFFFF" w:themeColor="background1"/>
                <w:sz w:val="24"/>
                <w:szCs w:val="24"/>
              </w:rPr>
              <w:lastRenderedPageBreak/>
              <w:t>Bitrate</w:t>
            </w:r>
          </w:p>
        </w:tc>
        <w:tc>
          <w:tcPr>
            <w:tcW w:w="2296" w:type="dxa"/>
            <w:shd w:val="clear" w:color="auto" w:fill="0F486E" w:themeFill="text2" w:themeFillShade="BF"/>
          </w:tcPr>
          <w:p w14:paraId="5BD6530D" w14:textId="327B89BC" w:rsidR="00C9729A" w:rsidRPr="00AD37F5" w:rsidRDefault="00E8254D" w:rsidP="00E8254D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AD37F5">
              <w:rPr>
                <w:b/>
                <w:bCs/>
                <w:color w:val="FFFFFF" w:themeColor="background1"/>
                <w:sz w:val="24"/>
                <w:szCs w:val="24"/>
              </w:rPr>
              <w:t xml:space="preserve">MB / </w:t>
            </w:r>
            <w:r w:rsidR="008A5551" w:rsidRPr="00AD37F5">
              <w:rPr>
                <w:b/>
                <w:bCs/>
                <w:color w:val="FFFFFF" w:themeColor="background1"/>
                <w:sz w:val="24"/>
                <w:szCs w:val="24"/>
              </w:rPr>
              <w:t>s</w:t>
            </w:r>
          </w:p>
        </w:tc>
        <w:tc>
          <w:tcPr>
            <w:tcW w:w="2297" w:type="dxa"/>
            <w:shd w:val="clear" w:color="auto" w:fill="0F486E" w:themeFill="text2" w:themeFillShade="BF"/>
          </w:tcPr>
          <w:p w14:paraId="483CF3C9" w14:textId="304EC756" w:rsidR="00C9729A" w:rsidRPr="00AD37F5" w:rsidRDefault="00E8254D" w:rsidP="00E8254D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AD37F5">
              <w:rPr>
                <w:b/>
                <w:bCs/>
                <w:color w:val="FFFFFF" w:themeColor="background1"/>
                <w:sz w:val="24"/>
                <w:szCs w:val="24"/>
              </w:rPr>
              <w:t>GB / hr</w:t>
            </w:r>
          </w:p>
        </w:tc>
        <w:tc>
          <w:tcPr>
            <w:tcW w:w="2297" w:type="dxa"/>
            <w:shd w:val="clear" w:color="auto" w:fill="0F486E" w:themeFill="text2" w:themeFillShade="BF"/>
          </w:tcPr>
          <w:p w14:paraId="65614C98" w14:textId="4272BA45" w:rsidR="00C9729A" w:rsidRPr="00AD37F5" w:rsidRDefault="00E8254D" w:rsidP="00E8254D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AD37F5">
              <w:rPr>
                <w:b/>
                <w:bCs/>
                <w:color w:val="FFFFFF" w:themeColor="background1"/>
                <w:sz w:val="24"/>
                <w:szCs w:val="24"/>
              </w:rPr>
              <w:t>GB / day</w:t>
            </w:r>
          </w:p>
        </w:tc>
      </w:tr>
      <w:tr w:rsidR="00F67D9F" w14:paraId="0AE4208E" w14:textId="77777777" w:rsidTr="00020233">
        <w:trPr>
          <w:trHeight w:val="436"/>
        </w:trPr>
        <w:tc>
          <w:tcPr>
            <w:tcW w:w="2296" w:type="dxa"/>
          </w:tcPr>
          <w:p w14:paraId="5C2A6298" w14:textId="3AF4A6F5" w:rsidR="00F67D9F" w:rsidRDefault="00F67D9F" w:rsidP="00194686">
            <w:r>
              <w:t>4 Mbps</w:t>
            </w:r>
          </w:p>
        </w:tc>
        <w:tc>
          <w:tcPr>
            <w:tcW w:w="2296" w:type="dxa"/>
          </w:tcPr>
          <w:p w14:paraId="6115373C" w14:textId="73FC41A3" w:rsidR="00F67D9F" w:rsidRDefault="008A5551" w:rsidP="00194686">
            <w:r>
              <w:t>0.5 MB/s</w:t>
            </w:r>
          </w:p>
        </w:tc>
        <w:tc>
          <w:tcPr>
            <w:tcW w:w="2297" w:type="dxa"/>
          </w:tcPr>
          <w:p w14:paraId="05F4E6B8" w14:textId="112DA6B7" w:rsidR="00F67D9F" w:rsidRDefault="00F67D9F" w:rsidP="00194686">
            <w:r>
              <w:t>1.8 GB</w:t>
            </w:r>
          </w:p>
        </w:tc>
        <w:tc>
          <w:tcPr>
            <w:tcW w:w="2297" w:type="dxa"/>
          </w:tcPr>
          <w:p w14:paraId="1F43E63B" w14:textId="1CAC4D56" w:rsidR="00F67D9F" w:rsidRDefault="00F67D9F" w:rsidP="00194686">
            <w:r>
              <w:t>43.2 GB</w:t>
            </w:r>
          </w:p>
        </w:tc>
      </w:tr>
      <w:tr w:rsidR="00C9729A" w14:paraId="4F4B7EEF" w14:textId="77777777" w:rsidTr="00020233">
        <w:trPr>
          <w:trHeight w:val="436"/>
        </w:trPr>
        <w:tc>
          <w:tcPr>
            <w:tcW w:w="2296" w:type="dxa"/>
          </w:tcPr>
          <w:p w14:paraId="673B6E05" w14:textId="70A401BE" w:rsidR="00C9729A" w:rsidRDefault="00020233" w:rsidP="00194686">
            <w:r>
              <w:t>6 Mbps</w:t>
            </w:r>
          </w:p>
        </w:tc>
        <w:tc>
          <w:tcPr>
            <w:tcW w:w="2296" w:type="dxa"/>
          </w:tcPr>
          <w:p w14:paraId="6DF89D5D" w14:textId="29082B78" w:rsidR="00C9729A" w:rsidRDefault="008A5551" w:rsidP="00194686">
            <w:r>
              <w:t>0.75 MB/s</w:t>
            </w:r>
          </w:p>
        </w:tc>
        <w:tc>
          <w:tcPr>
            <w:tcW w:w="2297" w:type="dxa"/>
          </w:tcPr>
          <w:p w14:paraId="75B9FA09" w14:textId="30F0E5E2" w:rsidR="00C9729A" w:rsidRDefault="00F67D9F" w:rsidP="00194686">
            <w:r>
              <w:t>2.7 GB</w:t>
            </w:r>
          </w:p>
        </w:tc>
        <w:tc>
          <w:tcPr>
            <w:tcW w:w="2297" w:type="dxa"/>
          </w:tcPr>
          <w:p w14:paraId="7ABA11D8" w14:textId="10F2F1DA" w:rsidR="00C9729A" w:rsidRDefault="00F67D9F" w:rsidP="00194686">
            <w:r>
              <w:t>64.8 GB</w:t>
            </w:r>
          </w:p>
        </w:tc>
      </w:tr>
      <w:tr w:rsidR="00C9729A" w14:paraId="4E7EFC83" w14:textId="77777777" w:rsidTr="00020233">
        <w:trPr>
          <w:trHeight w:val="458"/>
        </w:trPr>
        <w:tc>
          <w:tcPr>
            <w:tcW w:w="2296" w:type="dxa"/>
          </w:tcPr>
          <w:p w14:paraId="1E516D38" w14:textId="7C689E6B" w:rsidR="00C9729A" w:rsidRDefault="00020233" w:rsidP="00194686">
            <w:r>
              <w:t>8 Mbps</w:t>
            </w:r>
          </w:p>
        </w:tc>
        <w:tc>
          <w:tcPr>
            <w:tcW w:w="2296" w:type="dxa"/>
          </w:tcPr>
          <w:p w14:paraId="34D7C161" w14:textId="2D425C2F" w:rsidR="00C9729A" w:rsidRDefault="008A5551" w:rsidP="00194686">
            <w:r>
              <w:t>1 MB/s</w:t>
            </w:r>
          </w:p>
        </w:tc>
        <w:tc>
          <w:tcPr>
            <w:tcW w:w="2297" w:type="dxa"/>
          </w:tcPr>
          <w:p w14:paraId="54227D61" w14:textId="409795BD" w:rsidR="00C9729A" w:rsidRDefault="00F67D9F" w:rsidP="00194686">
            <w:r>
              <w:t>3.6 GB</w:t>
            </w:r>
          </w:p>
        </w:tc>
        <w:tc>
          <w:tcPr>
            <w:tcW w:w="2297" w:type="dxa"/>
          </w:tcPr>
          <w:p w14:paraId="4A30D598" w14:textId="5B73ABB4" w:rsidR="00C9729A" w:rsidRDefault="00F67D9F" w:rsidP="00194686">
            <w:r>
              <w:t>86.4 GB</w:t>
            </w:r>
          </w:p>
        </w:tc>
      </w:tr>
      <w:tr w:rsidR="00C9729A" w14:paraId="045CF3B6" w14:textId="77777777" w:rsidTr="00020233">
        <w:trPr>
          <w:trHeight w:val="458"/>
        </w:trPr>
        <w:tc>
          <w:tcPr>
            <w:tcW w:w="2296" w:type="dxa"/>
          </w:tcPr>
          <w:p w14:paraId="78AA14B0" w14:textId="0B7588BA" w:rsidR="00C9729A" w:rsidRDefault="00020233" w:rsidP="00194686">
            <w:r>
              <w:t>10 Mbps</w:t>
            </w:r>
          </w:p>
        </w:tc>
        <w:tc>
          <w:tcPr>
            <w:tcW w:w="2296" w:type="dxa"/>
          </w:tcPr>
          <w:p w14:paraId="2FE8A1BE" w14:textId="032131E9" w:rsidR="00C9729A" w:rsidRDefault="008A5551" w:rsidP="00194686">
            <w:r>
              <w:t>1.25 MB/s</w:t>
            </w:r>
          </w:p>
        </w:tc>
        <w:tc>
          <w:tcPr>
            <w:tcW w:w="2297" w:type="dxa"/>
          </w:tcPr>
          <w:p w14:paraId="0A91CEF8" w14:textId="29F85B0C" w:rsidR="00C9729A" w:rsidRDefault="00F67D9F" w:rsidP="00194686">
            <w:r>
              <w:t>4.5 GB</w:t>
            </w:r>
          </w:p>
        </w:tc>
        <w:tc>
          <w:tcPr>
            <w:tcW w:w="2297" w:type="dxa"/>
          </w:tcPr>
          <w:p w14:paraId="16BDA483" w14:textId="35AA48F3" w:rsidR="00C9729A" w:rsidRDefault="00F67D9F" w:rsidP="00194686">
            <w:r>
              <w:t>108 GB</w:t>
            </w:r>
          </w:p>
        </w:tc>
      </w:tr>
      <w:tr w:rsidR="00C9729A" w14:paraId="7415BC58" w14:textId="77777777" w:rsidTr="00020233">
        <w:trPr>
          <w:trHeight w:val="458"/>
        </w:trPr>
        <w:tc>
          <w:tcPr>
            <w:tcW w:w="2296" w:type="dxa"/>
          </w:tcPr>
          <w:p w14:paraId="7CFE307B" w14:textId="6C69C1FF" w:rsidR="00C9729A" w:rsidRDefault="00020233" w:rsidP="00194686">
            <w:r>
              <w:t>12 Mbps</w:t>
            </w:r>
          </w:p>
        </w:tc>
        <w:tc>
          <w:tcPr>
            <w:tcW w:w="2296" w:type="dxa"/>
          </w:tcPr>
          <w:p w14:paraId="3E96D4B2" w14:textId="3CC4A6B1" w:rsidR="00C9729A" w:rsidRDefault="008A5551" w:rsidP="00194686">
            <w:r>
              <w:t>1.5 MB/s</w:t>
            </w:r>
          </w:p>
        </w:tc>
        <w:tc>
          <w:tcPr>
            <w:tcW w:w="2297" w:type="dxa"/>
          </w:tcPr>
          <w:p w14:paraId="3B6A8DCD" w14:textId="403A8C44" w:rsidR="00C9729A" w:rsidRDefault="00F67D9F" w:rsidP="00194686">
            <w:r>
              <w:t>5.4 GB</w:t>
            </w:r>
          </w:p>
        </w:tc>
        <w:tc>
          <w:tcPr>
            <w:tcW w:w="2297" w:type="dxa"/>
          </w:tcPr>
          <w:p w14:paraId="01CEC2D9" w14:textId="0405EFB6" w:rsidR="00C9729A" w:rsidRDefault="00F67D9F" w:rsidP="00194686">
            <w:r>
              <w:t>129.6 GB</w:t>
            </w:r>
          </w:p>
        </w:tc>
      </w:tr>
      <w:tr w:rsidR="00C9729A" w14:paraId="64255C6B" w14:textId="77777777" w:rsidTr="00020233">
        <w:trPr>
          <w:trHeight w:val="458"/>
        </w:trPr>
        <w:tc>
          <w:tcPr>
            <w:tcW w:w="2296" w:type="dxa"/>
          </w:tcPr>
          <w:p w14:paraId="00E7810C" w14:textId="79EBA523" w:rsidR="00C9729A" w:rsidRDefault="00020233" w:rsidP="00194686">
            <w:r>
              <w:t>14 Mbps</w:t>
            </w:r>
          </w:p>
        </w:tc>
        <w:tc>
          <w:tcPr>
            <w:tcW w:w="2296" w:type="dxa"/>
          </w:tcPr>
          <w:p w14:paraId="4C4E6454" w14:textId="1E1DC99E" w:rsidR="00C9729A" w:rsidRDefault="008A5551" w:rsidP="00194686">
            <w:r>
              <w:t>1.75 MB/s</w:t>
            </w:r>
          </w:p>
        </w:tc>
        <w:tc>
          <w:tcPr>
            <w:tcW w:w="2297" w:type="dxa"/>
          </w:tcPr>
          <w:p w14:paraId="766BC27B" w14:textId="1F2567DC" w:rsidR="00C9729A" w:rsidRDefault="00F67D9F" w:rsidP="00194686">
            <w:r>
              <w:t>6.3 GB</w:t>
            </w:r>
          </w:p>
        </w:tc>
        <w:tc>
          <w:tcPr>
            <w:tcW w:w="2297" w:type="dxa"/>
          </w:tcPr>
          <w:p w14:paraId="1F10D76E" w14:textId="2A55B3DD" w:rsidR="00C9729A" w:rsidRDefault="00F67D9F" w:rsidP="00194686">
            <w:r>
              <w:t>151.2 GB</w:t>
            </w:r>
          </w:p>
        </w:tc>
      </w:tr>
      <w:tr w:rsidR="00C9729A" w14:paraId="5E8AD83D" w14:textId="77777777" w:rsidTr="00020233">
        <w:trPr>
          <w:trHeight w:val="436"/>
        </w:trPr>
        <w:tc>
          <w:tcPr>
            <w:tcW w:w="2296" w:type="dxa"/>
          </w:tcPr>
          <w:p w14:paraId="08575D53" w14:textId="6D5576F8" w:rsidR="00C9729A" w:rsidRDefault="00020233" w:rsidP="00194686">
            <w:r>
              <w:t>16 Mbps</w:t>
            </w:r>
          </w:p>
        </w:tc>
        <w:tc>
          <w:tcPr>
            <w:tcW w:w="2296" w:type="dxa"/>
          </w:tcPr>
          <w:p w14:paraId="1AA3F493" w14:textId="33529AD5" w:rsidR="00C9729A" w:rsidRDefault="008A5551" w:rsidP="00194686">
            <w:r>
              <w:t>2</w:t>
            </w:r>
            <w:r w:rsidR="00923642">
              <w:t>.0</w:t>
            </w:r>
            <w:r>
              <w:t xml:space="preserve"> MB/s</w:t>
            </w:r>
          </w:p>
        </w:tc>
        <w:tc>
          <w:tcPr>
            <w:tcW w:w="2297" w:type="dxa"/>
          </w:tcPr>
          <w:p w14:paraId="1EEA6074" w14:textId="0178568A" w:rsidR="00C9729A" w:rsidRDefault="00F67D9F" w:rsidP="00194686">
            <w:r>
              <w:t>7.2 GB</w:t>
            </w:r>
          </w:p>
        </w:tc>
        <w:tc>
          <w:tcPr>
            <w:tcW w:w="2297" w:type="dxa"/>
          </w:tcPr>
          <w:p w14:paraId="20830CB2" w14:textId="41249D7C" w:rsidR="00C9729A" w:rsidRDefault="00F67D9F" w:rsidP="00194686">
            <w:r>
              <w:t>172.8 GB</w:t>
            </w:r>
          </w:p>
        </w:tc>
      </w:tr>
      <w:tr w:rsidR="00020233" w14:paraId="4F593E98" w14:textId="77777777" w:rsidTr="00020233">
        <w:trPr>
          <w:trHeight w:val="436"/>
        </w:trPr>
        <w:tc>
          <w:tcPr>
            <w:tcW w:w="2296" w:type="dxa"/>
          </w:tcPr>
          <w:p w14:paraId="5CA052D9" w14:textId="317E5059" w:rsidR="00020233" w:rsidRDefault="00020233" w:rsidP="00194686">
            <w:r>
              <w:t>18 Mbps</w:t>
            </w:r>
          </w:p>
        </w:tc>
        <w:tc>
          <w:tcPr>
            <w:tcW w:w="2296" w:type="dxa"/>
          </w:tcPr>
          <w:p w14:paraId="0D973D34" w14:textId="4E4DB228" w:rsidR="00020233" w:rsidRDefault="008A5551" w:rsidP="00194686">
            <w:r>
              <w:t>2.25 MB/s</w:t>
            </w:r>
          </w:p>
        </w:tc>
        <w:tc>
          <w:tcPr>
            <w:tcW w:w="2297" w:type="dxa"/>
          </w:tcPr>
          <w:p w14:paraId="7E13BCB8" w14:textId="2EDDF995" w:rsidR="00020233" w:rsidRDefault="00F67D9F" w:rsidP="00194686">
            <w:r>
              <w:t>8.1 GB</w:t>
            </w:r>
          </w:p>
        </w:tc>
        <w:tc>
          <w:tcPr>
            <w:tcW w:w="2297" w:type="dxa"/>
          </w:tcPr>
          <w:p w14:paraId="563BCDF6" w14:textId="528AA29E" w:rsidR="00020233" w:rsidRDefault="00F67D9F" w:rsidP="00194686">
            <w:r>
              <w:t>194.4 GB</w:t>
            </w:r>
          </w:p>
        </w:tc>
      </w:tr>
      <w:tr w:rsidR="00020233" w14:paraId="4D2AB1D5" w14:textId="77777777" w:rsidTr="00020233">
        <w:trPr>
          <w:trHeight w:val="436"/>
        </w:trPr>
        <w:tc>
          <w:tcPr>
            <w:tcW w:w="2296" w:type="dxa"/>
          </w:tcPr>
          <w:p w14:paraId="580CB01B" w14:textId="6C70F775" w:rsidR="00020233" w:rsidRDefault="00020233" w:rsidP="00194686">
            <w:r>
              <w:t>20 Mbps</w:t>
            </w:r>
          </w:p>
        </w:tc>
        <w:tc>
          <w:tcPr>
            <w:tcW w:w="2296" w:type="dxa"/>
          </w:tcPr>
          <w:p w14:paraId="79CCEB13" w14:textId="669963AA" w:rsidR="00020233" w:rsidRDefault="008A5551" w:rsidP="00194686">
            <w:r>
              <w:t>2.5 MB/s</w:t>
            </w:r>
          </w:p>
        </w:tc>
        <w:tc>
          <w:tcPr>
            <w:tcW w:w="2297" w:type="dxa"/>
          </w:tcPr>
          <w:p w14:paraId="45632DFD" w14:textId="49A8991B" w:rsidR="00020233" w:rsidRDefault="00F67D9F" w:rsidP="00194686">
            <w:r>
              <w:t>9</w:t>
            </w:r>
            <w:r w:rsidR="00923642">
              <w:t>.0</w:t>
            </w:r>
            <w:r>
              <w:t xml:space="preserve"> GB</w:t>
            </w:r>
          </w:p>
        </w:tc>
        <w:tc>
          <w:tcPr>
            <w:tcW w:w="2297" w:type="dxa"/>
          </w:tcPr>
          <w:p w14:paraId="08E826F1" w14:textId="53B29C43" w:rsidR="00020233" w:rsidRDefault="00F67D9F" w:rsidP="00194686">
            <w:r>
              <w:t>216 GB</w:t>
            </w:r>
          </w:p>
        </w:tc>
      </w:tr>
    </w:tbl>
    <w:p w14:paraId="2F1E992C" w14:textId="5431799D" w:rsidR="005D0914" w:rsidRDefault="005D0914" w:rsidP="00194686"/>
    <w:p w14:paraId="5596CAC9" w14:textId="60D47C2A" w:rsidR="007444A7" w:rsidRDefault="008A5551" w:rsidP="00404F7B">
      <w:r>
        <w:t xml:space="preserve">Higher frame rates and resolutions generally require higher bitrate. </w:t>
      </w:r>
      <w:r w:rsidR="00AD37F5">
        <w:t>Overall</w:t>
      </w:r>
      <w:r w:rsidR="0099452E">
        <w:t xml:space="preserve">, there is a trade-off between more frames and </w:t>
      </w:r>
      <w:r w:rsidR="00AD37F5">
        <w:t xml:space="preserve">the </w:t>
      </w:r>
      <w:r w:rsidR="0099452E">
        <w:t xml:space="preserve">quality for </w:t>
      </w:r>
      <w:r w:rsidR="00AD37F5">
        <w:t xml:space="preserve">a </w:t>
      </w:r>
      <w:r w:rsidR="0099452E">
        <w:t>given rate.</w:t>
      </w:r>
      <w:r w:rsidR="00B30800">
        <w:t xml:space="preserve"> The default bitrate for the system is 10Mbps, which </w:t>
      </w:r>
      <w:r w:rsidR="00437463">
        <w:t xml:space="preserve">results in </w:t>
      </w:r>
      <w:r w:rsidR="00B30800">
        <w:t>a 2-day contin</w:t>
      </w:r>
      <w:r w:rsidR="00AD37F5">
        <w:t>uous</w:t>
      </w:r>
      <w:r w:rsidR="00B30800">
        <w:t xml:space="preserve"> recording </w:t>
      </w:r>
      <w:r w:rsidR="00CB0190">
        <w:t>on</w:t>
      </w:r>
      <w:r w:rsidR="00437463">
        <w:t xml:space="preserve"> a</w:t>
      </w:r>
      <w:r w:rsidR="00B30800">
        <w:t xml:space="preserve"> 256GB flash drive.</w:t>
      </w:r>
    </w:p>
    <w:p w14:paraId="48245E70" w14:textId="2772A4F9" w:rsidR="00404F7B" w:rsidRDefault="00CB0190" w:rsidP="00404F7B">
      <w:pPr>
        <w:pStyle w:val="Heading1"/>
      </w:pPr>
      <w:bookmarkStart w:id="11" w:name="_Toc33966925"/>
      <w:r>
        <w:t>Run Time</w:t>
      </w:r>
      <w:bookmarkEnd w:id="11"/>
    </w:p>
    <w:p w14:paraId="161527A0" w14:textId="104FF1EB" w:rsidR="007444A7" w:rsidRDefault="00164BC9" w:rsidP="00194686">
      <w:r>
        <w:t xml:space="preserve">The power consumption </w:t>
      </w:r>
      <w:r w:rsidR="000D4367">
        <w:t>varies</w:t>
      </w:r>
      <w:r>
        <w:t xml:space="preserve"> depending on the video load</w:t>
      </w:r>
      <w:r w:rsidR="000D4367">
        <w:t xml:space="preserve"> and</w:t>
      </w:r>
      <w:r>
        <w:t xml:space="preserve"> the </w:t>
      </w:r>
      <w:r w:rsidR="004C74C0">
        <w:t>USB</w:t>
      </w:r>
      <w:r>
        <w:t xml:space="preserve"> power </w:t>
      </w:r>
      <w:r w:rsidR="004C74C0">
        <w:t>requirements</w:t>
      </w:r>
      <w:r>
        <w:t xml:space="preserve">. </w:t>
      </w:r>
      <w:r w:rsidR="000D4367">
        <w:t>The t</w:t>
      </w:r>
      <w:r w:rsidR="00AB27E9">
        <w:t xml:space="preserve">ypical average power consumption is 2.5W. </w:t>
      </w:r>
      <w:r w:rsidR="00703BA2">
        <w:t>Using the battery capacity of 266Wh, the run time can be estimate</w:t>
      </w:r>
      <w:r w:rsidR="00AB27E9">
        <w:t>d</w:t>
      </w:r>
      <w:r w:rsidR="00703BA2">
        <w:t xml:space="preserve"> by dividing the power consumption by the battery capacity.</w:t>
      </w:r>
      <w:r w:rsidR="00480F44">
        <w:t xml:space="preserve"> </w:t>
      </w:r>
      <w:r w:rsidR="000D4367">
        <w:t>The c</w:t>
      </w:r>
      <w:r w:rsidR="00480F44">
        <w:t xml:space="preserve">apacity tester </w:t>
      </w:r>
      <w:r w:rsidR="000D4367">
        <w:t xml:space="preserve">should be </w:t>
      </w:r>
      <w:r w:rsidR="00480F44">
        <w:t>used to verify the state of charge</w:t>
      </w:r>
      <w:r w:rsidR="009D5E88">
        <w:t xml:space="preserve"> when </w:t>
      </w:r>
      <w:r w:rsidR="000D4367">
        <w:t>possible.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1984"/>
        <w:gridCol w:w="3473"/>
      </w:tblGrid>
      <w:tr w:rsidR="00703BA2" w14:paraId="2D00E47A" w14:textId="77777777" w:rsidTr="00ED6E79">
        <w:trPr>
          <w:trHeight w:val="537"/>
        </w:trPr>
        <w:tc>
          <w:tcPr>
            <w:tcW w:w="3823" w:type="dxa"/>
          </w:tcPr>
          <w:p w14:paraId="76D715C0" w14:textId="31A00E18" w:rsidR="00703BA2" w:rsidRDefault="00703BA2" w:rsidP="00194686">
            <w:r>
              <w:t>Typical power consumption</w:t>
            </w:r>
          </w:p>
        </w:tc>
        <w:tc>
          <w:tcPr>
            <w:tcW w:w="1984" w:type="dxa"/>
          </w:tcPr>
          <w:p w14:paraId="346A5C17" w14:textId="78A6C594" w:rsidR="00703BA2" w:rsidRDefault="00703BA2" w:rsidP="00194686">
            <w:r>
              <w:t>2.5W</w:t>
            </w:r>
          </w:p>
        </w:tc>
        <w:tc>
          <w:tcPr>
            <w:tcW w:w="3473" w:type="dxa"/>
          </w:tcPr>
          <w:p w14:paraId="6F5BBA24" w14:textId="76C2986A" w:rsidR="00703BA2" w:rsidRDefault="00ED6E79" w:rsidP="00194686">
            <w:r>
              <w:t>266Wh/2.5W = 106.4 hr</w:t>
            </w:r>
          </w:p>
        </w:tc>
      </w:tr>
      <w:tr w:rsidR="00703BA2" w14:paraId="0EE8FEDD" w14:textId="77777777" w:rsidTr="00ED6E79">
        <w:trPr>
          <w:trHeight w:val="559"/>
        </w:trPr>
        <w:tc>
          <w:tcPr>
            <w:tcW w:w="3823" w:type="dxa"/>
          </w:tcPr>
          <w:p w14:paraId="1649D74B" w14:textId="171C2528" w:rsidR="00703BA2" w:rsidRDefault="00AB27E9" w:rsidP="00194686">
            <w:r>
              <w:t>Low power consumption</w:t>
            </w:r>
          </w:p>
        </w:tc>
        <w:tc>
          <w:tcPr>
            <w:tcW w:w="1984" w:type="dxa"/>
          </w:tcPr>
          <w:p w14:paraId="29D509DA" w14:textId="70921415" w:rsidR="00703BA2" w:rsidRDefault="00ED6E79" w:rsidP="00194686">
            <w:r>
              <w:t>2W</w:t>
            </w:r>
          </w:p>
        </w:tc>
        <w:tc>
          <w:tcPr>
            <w:tcW w:w="3473" w:type="dxa"/>
          </w:tcPr>
          <w:p w14:paraId="6CE7AD1C" w14:textId="6CE2520F" w:rsidR="00703BA2" w:rsidRDefault="00ED6E79" w:rsidP="00194686">
            <w:r>
              <w:t>266/2W = 133 hr</w:t>
            </w:r>
          </w:p>
        </w:tc>
      </w:tr>
      <w:tr w:rsidR="00703BA2" w14:paraId="593DB973" w14:textId="77777777" w:rsidTr="00ED6E79">
        <w:trPr>
          <w:trHeight w:val="567"/>
        </w:trPr>
        <w:tc>
          <w:tcPr>
            <w:tcW w:w="3823" w:type="dxa"/>
          </w:tcPr>
          <w:p w14:paraId="1B862926" w14:textId="2DCA36F0" w:rsidR="00703BA2" w:rsidRDefault="00AB27E9" w:rsidP="00194686">
            <w:r>
              <w:t>High power consumption</w:t>
            </w:r>
          </w:p>
        </w:tc>
        <w:tc>
          <w:tcPr>
            <w:tcW w:w="1984" w:type="dxa"/>
          </w:tcPr>
          <w:p w14:paraId="04E54783" w14:textId="7DBE7988" w:rsidR="00703BA2" w:rsidRDefault="00ED6E79" w:rsidP="00194686">
            <w:r>
              <w:t>3W</w:t>
            </w:r>
          </w:p>
        </w:tc>
        <w:tc>
          <w:tcPr>
            <w:tcW w:w="3473" w:type="dxa"/>
          </w:tcPr>
          <w:p w14:paraId="6AF5229C" w14:textId="0C1E54AD" w:rsidR="00703BA2" w:rsidRDefault="00ED6E79" w:rsidP="00194686">
            <w:r>
              <w:t>266/3W = 88.6 hr</w:t>
            </w:r>
          </w:p>
        </w:tc>
      </w:tr>
    </w:tbl>
    <w:p w14:paraId="0EC4AA2D" w14:textId="13BDA3EB" w:rsidR="00703BA2" w:rsidRDefault="00703BA2" w:rsidP="00194686"/>
    <w:p w14:paraId="0BACF018" w14:textId="77777777" w:rsidR="009D1A99" w:rsidRPr="00194686" w:rsidRDefault="009D1A99" w:rsidP="00194686"/>
    <w:p w14:paraId="5FD1DBB2" w14:textId="2FA597ED" w:rsidR="00311216" w:rsidRPr="00311216" w:rsidRDefault="00311216" w:rsidP="00311216">
      <w:r>
        <w:t xml:space="preserve"> </w:t>
      </w:r>
    </w:p>
    <w:p w14:paraId="585D59BA" w14:textId="77777777" w:rsidR="00311216" w:rsidRPr="00364589" w:rsidRDefault="00311216" w:rsidP="00311216"/>
    <w:sectPr w:rsidR="00311216" w:rsidRPr="00364589" w:rsidSect="00267ABA">
      <w:footerReference w:type="default" r:id="rId20"/>
      <w:pgSz w:w="12240" w:h="15840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E7F404" w14:textId="77777777" w:rsidR="00EA403D" w:rsidRDefault="00EA403D" w:rsidP="0045370A">
      <w:pPr>
        <w:spacing w:after="0" w:line="240" w:lineRule="auto"/>
      </w:pPr>
      <w:r>
        <w:separator/>
      </w:r>
    </w:p>
  </w:endnote>
  <w:endnote w:type="continuationSeparator" w:id="0">
    <w:p w14:paraId="1CB4B36F" w14:textId="77777777" w:rsidR="00EA403D" w:rsidRDefault="00EA403D" w:rsidP="00453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4EC5CA" w14:textId="58D58CF4" w:rsidR="00517626" w:rsidRDefault="00517626" w:rsidP="00267ABA">
    <w:pPr>
      <w:pStyle w:val="Footer"/>
      <w:tabs>
        <w:tab w:val="clear" w:pos="4680"/>
        <w:tab w:val="clear" w:pos="9360"/>
        <w:tab w:val="left" w:pos="4159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49209D5" wp14:editId="2880E6D3">
              <wp:simplePos x="0" y="0"/>
              <wp:positionH relativeFrom="margin">
                <wp:align>center</wp:align>
              </wp:positionH>
              <wp:positionV relativeFrom="paragraph">
                <wp:posOffset>102342</wp:posOffset>
              </wp:positionV>
              <wp:extent cx="4477996" cy="28593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77996" cy="285930"/>
                        <a:chOff x="0" y="0"/>
                        <a:chExt cx="6182291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599" y="0"/>
                          <a:ext cx="5953692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6148446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55626" w14:textId="4B8C7801" w:rsidR="00517626" w:rsidRPr="006A2881" w:rsidRDefault="00EA403D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052F61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17626" w:rsidRPr="006A2881">
                                  <w:rPr>
                                    <w:caps/>
                                    <w:color w:val="052F61" w:themeColor="accent1"/>
                                    <w:sz w:val="20"/>
                                    <w:szCs w:val="20"/>
                                  </w:rPr>
                                  <w:t>Underwater Video Recording System</w:t>
                                </w:r>
                              </w:sdtContent>
                            </w:sdt>
                            <w:r w:rsidR="00517626" w:rsidRPr="006A2881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17626" w:rsidRPr="006A288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Dredge Mounted Camera v1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49209D5" id="Group 164" o:spid="_x0000_s1031" style="position:absolute;margin-left:0;margin-top:8.05pt;width:352.6pt;height:22.5pt;z-index:251658240;mso-position-horizontal:center;mso-position-horizontal-relative:margin;mso-width-relative:margin;mso-height-relative:margin" coordsize="618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">
              <v:rect id="Rectangle 165" o:spid="_x0000_s1032" style="position:absolute;left:2285;width:59537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" fillcolor="white [3212]" stroked="f" strokeweight="1.25pt">
                <v:fill opacity="0"/>
                <v:stroke endcap="round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33" type="#_x0000_t202" style="position:absolute;top:95;width:61484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" filled="f" stroked="f" strokeweight=".5pt">
                <v:textbox inset="0,,0">
                  <w:txbxContent>
                    <w:p w14:paraId="4A155626" w14:textId="4B8C7801" w:rsidR="00517626" w:rsidRPr="006A2881" w:rsidRDefault="00EA403D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052F61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517626" w:rsidRPr="006A2881">
                            <w:rPr>
                              <w:caps/>
                              <w:color w:val="052F61" w:themeColor="accent1"/>
                              <w:sz w:val="20"/>
                              <w:szCs w:val="20"/>
                            </w:rPr>
                            <w:t>Underwater Video Recording System</w:t>
                          </w:r>
                        </w:sdtContent>
                      </w:sdt>
                      <w:r w:rsidR="00517626" w:rsidRPr="006A2881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517626" w:rsidRPr="006A2881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Dredge Mounted Camera v1</w:t>
                          </w:r>
                        </w:sdtContent>
                      </w:sdt>
                    </w:p>
                  </w:txbxContent>
                </v:textbox>
              </v:shape>
              <w10:wrap anchorx="margin"/>
            </v:group>
          </w:pict>
        </mc:Fallback>
      </mc:AlternateContent>
    </w:r>
  </w:p>
  <w:p w14:paraId="58157B1A" w14:textId="47D1DB44" w:rsidR="00517626" w:rsidRDefault="00517626" w:rsidP="00267ABA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63222B" w14:textId="77777777" w:rsidR="00EA403D" w:rsidRDefault="00EA403D" w:rsidP="0045370A">
      <w:pPr>
        <w:spacing w:after="0" w:line="240" w:lineRule="auto"/>
      </w:pPr>
      <w:r>
        <w:separator/>
      </w:r>
    </w:p>
  </w:footnote>
  <w:footnote w:type="continuationSeparator" w:id="0">
    <w:p w14:paraId="7F07537A" w14:textId="77777777" w:rsidR="00EA403D" w:rsidRDefault="00EA403D" w:rsidP="00453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D5918"/>
    <w:multiLevelType w:val="hybridMultilevel"/>
    <w:tmpl w:val="847E3A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B060C"/>
    <w:multiLevelType w:val="hybridMultilevel"/>
    <w:tmpl w:val="49FA71BA"/>
    <w:lvl w:ilvl="0" w:tplc="5468A73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F09CA"/>
    <w:multiLevelType w:val="hybridMultilevel"/>
    <w:tmpl w:val="6F8CC50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4634C7"/>
    <w:multiLevelType w:val="hybridMultilevel"/>
    <w:tmpl w:val="CB8E81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AE1EBE"/>
    <w:multiLevelType w:val="hybridMultilevel"/>
    <w:tmpl w:val="0D386E60"/>
    <w:lvl w:ilvl="0" w:tplc="5468A73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6BC"/>
    <w:rsid w:val="00000090"/>
    <w:rsid w:val="00002380"/>
    <w:rsid w:val="00003AE3"/>
    <w:rsid w:val="00005F62"/>
    <w:rsid w:val="00006B6D"/>
    <w:rsid w:val="00006F95"/>
    <w:rsid w:val="00014CCD"/>
    <w:rsid w:val="00016386"/>
    <w:rsid w:val="0001780A"/>
    <w:rsid w:val="00020233"/>
    <w:rsid w:val="00023058"/>
    <w:rsid w:val="00023DC3"/>
    <w:rsid w:val="00024832"/>
    <w:rsid w:val="00031278"/>
    <w:rsid w:val="0003796E"/>
    <w:rsid w:val="00043F5C"/>
    <w:rsid w:val="00054509"/>
    <w:rsid w:val="000573DE"/>
    <w:rsid w:val="00064610"/>
    <w:rsid w:val="00065E3F"/>
    <w:rsid w:val="000702AE"/>
    <w:rsid w:val="00077B77"/>
    <w:rsid w:val="0008591B"/>
    <w:rsid w:val="00086CE2"/>
    <w:rsid w:val="000907D6"/>
    <w:rsid w:val="00091DD2"/>
    <w:rsid w:val="000A08A4"/>
    <w:rsid w:val="000A1072"/>
    <w:rsid w:val="000A29BA"/>
    <w:rsid w:val="000A353B"/>
    <w:rsid w:val="000A3AD8"/>
    <w:rsid w:val="000A47C3"/>
    <w:rsid w:val="000A606C"/>
    <w:rsid w:val="000B040D"/>
    <w:rsid w:val="000B4D53"/>
    <w:rsid w:val="000B4E9F"/>
    <w:rsid w:val="000C5710"/>
    <w:rsid w:val="000C6A07"/>
    <w:rsid w:val="000D1378"/>
    <w:rsid w:val="000D2CDA"/>
    <w:rsid w:val="000D4367"/>
    <w:rsid w:val="000D48E2"/>
    <w:rsid w:val="000D7DE6"/>
    <w:rsid w:val="0010258F"/>
    <w:rsid w:val="001032DD"/>
    <w:rsid w:val="00105E2F"/>
    <w:rsid w:val="0011759C"/>
    <w:rsid w:val="00117700"/>
    <w:rsid w:val="00117956"/>
    <w:rsid w:val="0012222F"/>
    <w:rsid w:val="00127D82"/>
    <w:rsid w:val="001475B1"/>
    <w:rsid w:val="00154880"/>
    <w:rsid w:val="0015560F"/>
    <w:rsid w:val="00164BC9"/>
    <w:rsid w:val="001745BD"/>
    <w:rsid w:val="00174DA7"/>
    <w:rsid w:val="001808B8"/>
    <w:rsid w:val="00180A95"/>
    <w:rsid w:val="00194686"/>
    <w:rsid w:val="00197EF4"/>
    <w:rsid w:val="001A136C"/>
    <w:rsid w:val="001A34AE"/>
    <w:rsid w:val="001B0F54"/>
    <w:rsid w:val="001D3596"/>
    <w:rsid w:val="001F0E6B"/>
    <w:rsid w:val="001F2B68"/>
    <w:rsid w:val="001F57A8"/>
    <w:rsid w:val="001F705D"/>
    <w:rsid w:val="00201671"/>
    <w:rsid w:val="00203304"/>
    <w:rsid w:val="002042FF"/>
    <w:rsid w:val="002059AB"/>
    <w:rsid w:val="00213810"/>
    <w:rsid w:val="0022177B"/>
    <w:rsid w:val="00223855"/>
    <w:rsid w:val="0023447C"/>
    <w:rsid w:val="00246573"/>
    <w:rsid w:val="0024717C"/>
    <w:rsid w:val="00252211"/>
    <w:rsid w:val="00252C06"/>
    <w:rsid w:val="00253100"/>
    <w:rsid w:val="00255C5A"/>
    <w:rsid w:val="0026208D"/>
    <w:rsid w:val="00267ABA"/>
    <w:rsid w:val="0027010D"/>
    <w:rsid w:val="002746FD"/>
    <w:rsid w:val="00280BB9"/>
    <w:rsid w:val="00281613"/>
    <w:rsid w:val="00284524"/>
    <w:rsid w:val="00290B44"/>
    <w:rsid w:val="00292D1C"/>
    <w:rsid w:val="002A5157"/>
    <w:rsid w:val="002B2977"/>
    <w:rsid w:val="002B29B3"/>
    <w:rsid w:val="002D4195"/>
    <w:rsid w:val="002D433F"/>
    <w:rsid w:val="002D55E0"/>
    <w:rsid w:val="002E4464"/>
    <w:rsid w:val="002F1844"/>
    <w:rsid w:val="00303DED"/>
    <w:rsid w:val="00304A18"/>
    <w:rsid w:val="00311216"/>
    <w:rsid w:val="003128F8"/>
    <w:rsid w:val="00316EE6"/>
    <w:rsid w:val="003223E1"/>
    <w:rsid w:val="00327D9D"/>
    <w:rsid w:val="0033109B"/>
    <w:rsid w:val="00333FA6"/>
    <w:rsid w:val="003378B6"/>
    <w:rsid w:val="00337DC0"/>
    <w:rsid w:val="00355A93"/>
    <w:rsid w:val="00364004"/>
    <w:rsid w:val="00364589"/>
    <w:rsid w:val="00366A97"/>
    <w:rsid w:val="003706E3"/>
    <w:rsid w:val="00373D31"/>
    <w:rsid w:val="00391863"/>
    <w:rsid w:val="0039784F"/>
    <w:rsid w:val="003A4F10"/>
    <w:rsid w:val="003A7AAE"/>
    <w:rsid w:val="003B2B39"/>
    <w:rsid w:val="003B613A"/>
    <w:rsid w:val="003C0A09"/>
    <w:rsid w:val="003C15CF"/>
    <w:rsid w:val="003C33F1"/>
    <w:rsid w:val="003C5373"/>
    <w:rsid w:val="003C792D"/>
    <w:rsid w:val="003D5E97"/>
    <w:rsid w:val="003D7D73"/>
    <w:rsid w:val="003E0C65"/>
    <w:rsid w:val="003E523C"/>
    <w:rsid w:val="003E6B11"/>
    <w:rsid w:val="003F20F8"/>
    <w:rsid w:val="003F2922"/>
    <w:rsid w:val="003F476C"/>
    <w:rsid w:val="00400878"/>
    <w:rsid w:val="00401A54"/>
    <w:rsid w:val="00403029"/>
    <w:rsid w:val="00404458"/>
    <w:rsid w:val="004046A6"/>
    <w:rsid w:val="00404F7B"/>
    <w:rsid w:val="004158D1"/>
    <w:rsid w:val="0041797D"/>
    <w:rsid w:val="00420571"/>
    <w:rsid w:val="00421B95"/>
    <w:rsid w:val="00421C16"/>
    <w:rsid w:val="0043541B"/>
    <w:rsid w:val="00437463"/>
    <w:rsid w:val="00440B7E"/>
    <w:rsid w:val="00444527"/>
    <w:rsid w:val="004449FC"/>
    <w:rsid w:val="00447CD0"/>
    <w:rsid w:val="0045370A"/>
    <w:rsid w:val="004554E7"/>
    <w:rsid w:val="004601E8"/>
    <w:rsid w:val="00470EFC"/>
    <w:rsid w:val="004712C9"/>
    <w:rsid w:val="004725F0"/>
    <w:rsid w:val="00476D75"/>
    <w:rsid w:val="00476EDF"/>
    <w:rsid w:val="00480F44"/>
    <w:rsid w:val="00481480"/>
    <w:rsid w:val="00481624"/>
    <w:rsid w:val="0049715E"/>
    <w:rsid w:val="004A3F2E"/>
    <w:rsid w:val="004A6116"/>
    <w:rsid w:val="004B66BC"/>
    <w:rsid w:val="004C233B"/>
    <w:rsid w:val="004C52CA"/>
    <w:rsid w:val="004C73EF"/>
    <w:rsid w:val="004C74C0"/>
    <w:rsid w:val="004C7F85"/>
    <w:rsid w:val="004C7F88"/>
    <w:rsid w:val="004D56DF"/>
    <w:rsid w:val="004E79A9"/>
    <w:rsid w:val="004E79C5"/>
    <w:rsid w:val="004F4D38"/>
    <w:rsid w:val="004F5FEF"/>
    <w:rsid w:val="005015BA"/>
    <w:rsid w:val="00503116"/>
    <w:rsid w:val="00510EBB"/>
    <w:rsid w:val="005166B8"/>
    <w:rsid w:val="00517626"/>
    <w:rsid w:val="005226F7"/>
    <w:rsid w:val="00531A9E"/>
    <w:rsid w:val="00532A3F"/>
    <w:rsid w:val="00535DCF"/>
    <w:rsid w:val="005423B3"/>
    <w:rsid w:val="00544F70"/>
    <w:rsid w:val="00550712"/>
    <w:rsid w:val="00556EC9"/>
    <w:rsid w:val="00563767"/>
    <w:rsid w:val="00563B2C"/>
    <w:rsid w:val="0056630C"/>
    <w:rsid w:val="005737A0"/>
    <w:rsid w:val="00575037"/>
    <w:rsid w:val="00580131"/>
    <w:rsid w:val="0058344F"/>
    <w:rsid w:val="00583C8E"/>
    <w:rsid w:val="005859CB"/>
    <w:rsid w:val="005975CD"/>
    <w:rsid w:val="005A0CDB"/>
    <w:rsid w:val="005C1500"/>
    <w:rsid w:val="005C2100"/>
    <w:rsid w:val="005C3862"/>
    <w:rsid w:val="005C3CD8"/>
    <w:rsid w:val="005C5527"/>
    <w:rsid w:val="005C71F6"/>
    <w:rsid w:val="005C7DD3"/>
    <w:rsid w:val="005D0914"/>
    <w:rsid w:val="005D1628"/>
    <w:rsid w:val="005D2D13"/>
    <w:rsid w:val="005E1344"/>
    <w:rsid w:val="005F0039"/>
    <w:rsid w:val="005F4772"/>
    <w:rsid w:val="00607301"/>
    <w:rsid w:val="00611F87"/>
    <w:rsid w:val="00615E45"/>
    <w:rsid w:val="0061703B"/>
    <w:rsid w:val="00621F8C"/>
    <w:rsid w:val="00622B83"/>
    <w:rsid w:val="0062506A"/>
    <w:rsid w:val="00625DA4"/>
    <w:rsid w:val="00637DCB"/>
    <w:rsid w:val="00644EB3"/>
    <w:rsid w:val="006461E4"/>
    <w:rsid w:val="00647914"/>
    <w:rsid w:val="006504A3"/>
    <w:rsid w:val="00654F6F"/>
    <w:rsid w:val="006645B4"/>
    <w:rsid w:val="00664AE7"/>
    <w:rsid w:val="0067548D"/>
    <w:rsid w:val="00677833"/>
    <w:rsid w:val="00680045"/>
    <w:rsid w:val="00681973"/>
    <w:rsid w:val="00682372"/>
    <w:rsid w:val="006841CD"/>
    <w:rsid w:val="00684F97"/>
    <w:rsid w:val="00691813"/>
    <w:rsid w:val="006A1877"/>
    <w:rsid w:val="006A2881"/>
    <w:rsid w:val="006A352C"/>
    <w:rsid w:val="006B15BC"/>
    <w:rsid w:val="006B2F5F"/>
    <w:rsid w:val="006B64A4"/>
    <w:rsid w:val="006C0438"/>
    <w:rsid w:val="006C2813"/>
    <w:rsid w:val="006D2D44"/>
    <w:rsid w:val="006D35C9"/>
    <w:rsid w:val="006D4AE2"/>
    <w:rsid w:val="006E1B11"/>
    <w:rsid w:val="006E7B21"/>
    <w:rsid w:val="006F346B"/>
    <w:rsid w:val="006F3BE0"/>
    <w:rsid w:val="006F46C4"/>
    <w:rsid w:val="007018CC"/>
    <w:rsid w:val="00702195"/>
    <w:rsid w:val="00703BA2"/>
    <w:rsid w:val="0070450C"/>
    <w:rsid w:val="00715EF8"/>
    <w:rsid w:val="00723344"/>
    <w:rsid w:val="00730154"/>
    <w:rsid w:val="007412D1"/>
    <w:rsid w:val="007444A7"/>
    <w:rsid w:val="007500C5"/>
    <w:rsid w:val="0075103C"/>
    <w:rsid w:val="0075139F"/>
    <w:rsid w:val="00753FF8"/>
    <w:rsid w:val="00755335"/>
    <w:rsid w:val="00755A77"/>
    <w:rsid w:val="0076121E"/>
    <w:rsid w:val="007620B9"/>
    <w:rsid w:val="007627B6"/>
    <w:rsid w:val="007656B4"/>
    <w:rsid w:val="00766295"/>
    <w:rsid w:val="00774BB9"/>
    <w:rsid w:val="00781DA1"/>
    <w:rsid w:val="00787936"/>
    <w:rsid w:val="007A174D"/>
    <w:rsid w:val="007A40CA"/>
    <w:rsid w:val="007B14F0"/>
    <w:rsid w:val="007B589F"/>
    <w:rsid w:val="007C2CC6"/>
    <w:rsid w:val="007C6FF0"/>
    <w:rsid w:val="007D3C83"/>
    <w:rsid w:val="007F0BCD"/>
    <w:rsid w:val="007F7B53"/>
    <w:rsid w:val="008010AB"/>
    <w:rsid w:val="00803A79"/>
    <w:rsid w:val="00804255"/>
    <w:rsid w:val="00810321"/>
    <w:rsid w:val="00811C66"/>
    <w:rsid w:val="00826184"/>
    <w:rsid w:val="008326FD"/>
    <w:rsid w:val="00842518"/>
    <w:rsid w:val="008454BC"/>
    <w:rsid w:val="00850290"/>
    <w:rsid w:val="00855A0B"/>
    <w:rsid w:val="00855B5D"/>
    <w:rsid w:val="00861DFF"/>
    <w:rsid w:val="008640F2"/>
    <w:rsid w:val="00877A95"/>
    <w:rsid w:val="00892B6A"/>
    <w:rsid w:val="00893378"/>
    <w:rsid w:val="008A1792"/>
    <w:rsid w:val="008A3812"/>
    <w:rsid w:val="008A5191"/>
    <w:rsid w:val="008A5551"/>
    <w:rsid w:val="008A5BF8"/>
    <w:rsid w:val="008B28B6"/>
    <w:rsid w:val="008B4BD0"/>
    <w:rsid w:val="008B6D33"/>
    <w:rsid w:val="008C1BDB"/>
    <w:rsid w:val="008C5876"/>
    <w:rsid w:val="008C7C05"/>
    <w:rsid w:val="008D30EE"/>
    <w:rsid w:val="008E402D"/>
    <w:rsid w:val="008E4668"/>
    <w:rsid w:val="008E6DEB"/>
    <w:rsid w:val="008F19DA"/>
    <w:rsid w:val="008F3F5C"/>
    <w:rsid w:val="008F6C1C"/>
    <w:rsid w:val="008F700B"/>
    <w:rsid w:val="009049A2"/>
    <w:rsid w:val="00911077"/>
    <w:rsid w:val="00913A10"/>
    <w:rsid w:val="00923642"/>
    <w:rsid w:val="00924D20"/>
    <w:rsid w:val="00926EB3"/>
    <w:rsid w:val="00933328"/>
    <w:rsid w:val="0093363D"/>
    <w:rsid w:val="00933806"/>
    <w:rsid w:val="009429E0"/>
    <w:rsid w:val="00957E25"/>
    <w:rsid w:val="00960E87"/>
    <w:rsid w:val="00961AA4"/>
    <w:rsid w:val="00961F13"/>
    <w:rsid w:val="00963117"/>
    <w:rsid w:val="009651A7"/>
    <w:rsid w:val="00973164"/>
    <w:rsid w:val="00975525"/>
    <w:rsid w:val="00975D99"/>
    <w:rsid w:val="00976896"/>
    <w:rsid w:val="00976FDE"/>
    <w:rsid w:val="0097729B"/>
    <w:rsid w:val="0098649E"/>
    <w:rsid w:val="00991924"/>
    <w:rsid w:val="0099452E"/>
    <w:rsid w:val="009A3687"/>
    <w:rsid w:val="009A4915"/>
    <w:rsid w:val="009A5FBD"/>
    <w:rsid w:val="009B2BB9"/>
    <w:rsid w:val="009B35E0"/>
    <w:rsid w:val="009D1A99"/>
    <w:rsid w:val="009D4511"/>
    <w:rsid w:val="009D5E88"/>
    <w:rsid w:val="009D6A6A"/>
    <w:rsid w:val="009D718F"/>
    <w:rsid w:val="009E1A91"/>
    <w:rsid w:val="009E451C"/>
    <w:rsid w:val="009E5BF3"/>
    <w:rsid w:val="009E649A"/>
    <w:rsid w:val="009F1E46"/>
    <w:rsid w:val="009F3345"/>
    <w:rsid w:val="009F780D"/>
    <w:rsid w:val="00A1028B"/>
    <w:rsid w:val="00A1316B"/>
    <w:rsid w:val="00A16F46"/>
    <w:rsid w:val="00A37AAC"/>
    <w:rsid w:val="00A416AE"/>
    <w:rsid w:val="00A41EDF"/>
    <w:rsid w:val="00A424C4"/>
    <w:rsid w:val="00A437D6"/>
    <w:rsid w:val="00A50847"/>
    <w:rsid w:val="00A52746"/>
    <w:rsid w:val="00A54072"/>
    <w:rsid w:val="00A61831"/>
    <w:rsid w:val="00A620FA"/>
    <w:rsid w:val="00A66D0C"/>
    <w:rsid w:val="00A71C2E"/>
    <w:rsid w:val="00A83E3D"/>
    <w:rsid w:val="00A91698"/>
    <w:rsid w:val="00A922C2"/>
    <w:rsid w:val="00A92FF4"/>
    <w:rsid w:val="00AA33C0"/>
    <w:rsid w:val="00AB27E9"/>
    <w:rsid w:val="00AB366E"/>
    <w:rsid w:val="00AB4127"/>
    <w:rsid w:val="00AB56A3"/>
    <w:rsid w:val="00AC2AA5"/>
    <w:rsid w:val="00AD37F5"/>
    <w:rsid w:val="00AE11E7"/>
    <w:rsid w:val="00AE77B5"/>
    <w:rsid w:val="00AF2D49"/>
    <w:rsid w:val="00B02AA1"/>
    <w:rsid w:val="00B03826"/>
    <w:rsid w:val="00B14EEF"/>
    <w:rsid w:val="00B17153"/>
    <w:rsid w:val="00B17499"/>
    <w:rsid w:val="00B216ED"/>
    <w:rsid w:val="00B301C8"/>
    <w:rsid w:val="00B30800"/>
    <w:rsid w:val="00B44B38"/>
    <w:rsid w:val="00B44C97"/>
    <w:rsid w:val="00B51728"/>
    <w:rsid w:val="00B56A62"/>
    <w:rsid w:val="00B572C7"/>
    <w:rsid w:val="00B60DBD"/>
    <w:rsid w:val="00B646F0"/>
    <w:rsid w:val="00B64CC5"/>
    <w:rsid w:val="00B6536D"/>
    <w:rsid w:val="00B66768"/>
    <w:rsid w:val="00B73D69"/>
    <w:rsid w:val="00B9114E"/>
    <w:rsid w:val="00B935CF"/>
    <w:rsid w:val="00B9404B"/>
    <w:rsid w:val="00B96197"/>
    <w:rsid w:val="00B978BE"/>
    <w:rsid w:val="00BA4BD1"/>
    <w:rsid w:val="00BB13CB"/>
    <w:rsid w:val="00BB2353"/>
    <w:rsid w:val="00BC0525"/>
    <w:rsid w:val="00BC3BDD"/>
    <w:rsid w:val="00BD0EC2"/>
    <w:rsid w:val="00BD2DC6"/>
    <w:rsid w:val="00BE2692"/>
    <w:rsid w:val="00BF2005"/>
    <w:rsid w:val="00BF792A"/>
    <w:rsid w:val="00C01004"/>
    <w:rsid w:val="00C1554C"/>
    <w:rsid w:val="00C1608C"/>
    <w:rsid w:val="00C2001D"/>
    <w:rsid w:val="00C21898"/>
    <w:rsid w:val="00C227D8"/>
    <w:rsid w:val="00C24686"/>
    <w:rsid w:val="00C25B87"/>
    <w:rsid w:val="00C25ED3"/>
    <w:rsid w:val="00C27C07"/>
    <w:rsid w:val="00C300DB"/>
    <w:rsid w:val="00C30679"/>
    <w:rsid w:val="00C42863"/>
    <w:rsid w:val="00C46A28"/>
    <w:rsid w:val="00C56EF0"/>
    <w:rsid w:val="00C6312D"/>
    <w:rsid w:val="00C63EA5"/>
    <w:rsid w:val="00C65840"/>
    <w:rsid w:val="00C67B78"/>
    <w:rsid w:val="00C71575"/>
    <w:rsid w:val="00C71C04"/>
    <w:rsid w:val="00C77F8E"/>
    <w:rsid w:val="00C85BA1"/>
    <w:rsid w:val="00C91A97"/>
    <w:rsid w:val="00C92573"/>
    <w:rsid w:val="00C92D8A"/>
    <w:rsid w:val="00C943F2"/>
    <w:rsid w:val="00C952CF"/>
    <w:rsid w:val="00C9729A"/>
    <w:rsid w:val="00CA0A75"/>
    <w:rsid w:val="00CB0190"/>
    <w:rsid w:val="00CB4897"/>
    <w:rsid w:val="00CB523F"/>
    <w:rsid w:val="00CC2D17"/>
    <w:rsid w:val="00CC395C"/>
    <w:rsid w:val="00CC401A"/>
    <w:rsid w:val="00CE0747"/>
    <w:rsid w:val="00CE422E"/>
    <w:rsid w:val="00CF22AC"/>
    <w:rsid w:val="00CF56AC"/>
    <w:rsid w:val="00CF6664"/>
    <w:rsid w:val="00D01FFD"/>
    <w:rsid w:val="00D058D5"/>
    <w:rsid w:val="00D066E2"/>
    <w:rsid w:val="00D06EA7"/>
    <w:rsid w:val="00D079BB"/>
    <w:rsid w:val="00D240AC"/>
    <w:rsid w:val="00D27682"/>
    <w:rsid w:val="00D2793C"/>
    <w:rsid w:val="00D33728"/>
    <w:rsid w:val="00D343AE"/>
    <w:rsid w:val="00D4329C"/>
    <w:rsid w:val="00D45CAB"/>
    <w:rsid w:val="00D50242"/>
    <w:rsid w:val="00D50C79"/>
    <w:rsid w:val="00D51893"/>
    <w:rsid w:val="00D53099"/>
    <w:rsid w:val="00D5743A"/>
    <w:rsid w:val="00D60431"/>
    <w:rsid w:val="00D612D1"/>
    <w:rsid w:val="00D61C1D"/>
    <w:rsid w:val="00D62728"/>
    <w:rsid w:val="00D755D5"/>
    <w:rsid w:val="00D76AFA"/>
    <w:rsid w:val="00D81F13"/>
    <w:rsid w:val="00D8502D"/>
    <w:rsid w:val="00D8747D"/>
    <w:rsid w:val="00D93B79"/>
    <w:rsid w:val="00D93D0A"/>
    <w:rsid w:val="00D95B3A"/>
    <w:rsid w:val="00DA1BDD"/>
    <w:rsid w:val="00DA3FCE"/>
    <w:rsid w:val="00DB1AD8"/>
    <w:rsid w:val="00DB372F"/>
    <w:rsid w:val="00DB4443"/>
    <w:rsid w:val="00DB4F59"/>
    <w:rsid w:val="00DC5310"/>
    <w:rsid w:val="00DD1AE2"/>
    <w:rsid w:val="00DD5A7E"/>
    <w:rsid w:val="00DD6AD9"/>
    <w:rsid w:val="00DE2C25"/>
    <w:rsid w:val="00DE3951"/>
    <w:rsid w:val="00DE610F"/>
    <w:rsid w:val="00DF16FE"/>
    <w:rsid w:val="00DF391F"/>
    <w:rsid w:val="00DF4D99"/>
    <w:rsid w:val="00E01C32"/>
    <w:rsid w:val="00E020FE"/>
    <w:rsid w:val="00E05473"/>
    <w:rsid w:val="00E12DEA"/>
    <w:rsid w:val="00E16D87"/>
    <w:rsid w:val="00E22E4F"/>
    <w:rsid w:val="00E2498F"/>
    <w:rsid w:val="00E25EBA"/>
    <w:rsid w:val="00E36CD7"/>
    <w:rsid w:val="00E37C6E"/>
    <w:rsid w:val="00E53887"/>
    <w:rsid w:val="00E56513"/>
    <w:rsid w:val="00E60243"/>
    <w:rsid w:val="00E63E19"/>
    <w:rsid w:val="00E74335"/>
    <w:rsid w:val="00E8254D"/>
    <w:rsid w:val="00E85C8D"/>
    <w:rsid w:val="00E92284"/>
    <w:rsid w:val="00E92B9D"/>
    <w:rsid w:val="00E96BC9"/>
    <w:rsid w:val="00EA256A"/>
    <w:rsid w:val="00EA403D"/>
    <w:rsid w:val="00EA4DE1"/>
    <w:rsid w:val="00EB0394"/>
    <w:rsid w:val="00EC169C"/>
    <w:rsid w:val="00ED21B9"/>
    <w:rsid w:val="00ED6E79"/>
    <w:rsid w:val="00EE1423"/>
    <w:rsid w:val="00EE27E1"/>
    <w:rsid w:val="00EE44F6"/>
    <w:rsid w:val="00EE58DE"/>
    <w:rsid w:val="00EE7F69"/>
    <w:rsid w:val="00EF250A"/>
    <w:rsid w:val="00EF3D86"/>
    <w:rsid w:val="00EF431C"/>
    <w:rsid w:val="00EF493C"/>
    <w:rsid w:val="00F07FAB"/>
    <w:rsid w:val="00F104F1"/>
    <w:rsid w:val="00F109C5"/>
    <w:rsid w:val="00F10DEA"/>
    <w:rsid w:val="00F21114"/>
    <w:rsid w:val="00F25786"/>
    <w:rsid w:val="00F25FEB"/>
    <w:rsid w:val="00F40252"/>
    <w:rsid w:val="00F41E09"/>
    <w:rsid w:val="00F46CB7"/>
    <w:rsid w:val="00F51244"/>
    <w:rsid w:val="00F53DB2"/>
    <w:rsid w:val="00F53E7B"/>
    <w:rsid w:val="00F5409D"/>
    <w:rsid w:val="00F552E6"/>
    <w:rsid w:val="00F561AB"/>
    <w:rsid w:val="00F572F2"/>
    <w:rsid w:val="00F57335"/>
    <w:rsid w:val="00F640C7"/>
    <w:rsid w:val="00F64DCA"/>
    <w:rsid w:val="00F65892"/>
    <w:rsid w:val="00F66A7B"/>
    <w:rsid w:val="00F67936"/>
    <w:rsid w:val="00F67D9F"/>
    <w:rsid w:val="00F714D3"/>
    <w:rsid w:val="00F734A2"/>
    <w:rsid w:val="00F75D50"/>
    <w:rsid w:val="00F801A4"/>
    <w:rsid w:val="00F8125C"/>
    <w:rsid w:val="00F86239"/>
    <w:rsid w:val="00F91E4F"/>
    <w:rsid w:val="00FA0E0D"/>
    <w:rsid w:val="00FA2D1E"/>
    <w:rsid w:val="00FA7F32"/>
    <w:rsid w:val="00FB3A5D"/>
    <w:rsid w:val="00FB3D35"/>
    <w:rsid w:val="00FB7BD6"/>
    <w:rsid w:val="00FC0B66"/>
    <w:rsid w:val="00FC251F"/>
    <w:rsid w:val="00FC3484"/>
    <w:rsid w:val="00FC6BBA"/>
    <w:rsid w:val="00FD2F02"/>
    <w:rsid w:val="00FD52F6"/>
    <w:rsid w:val="00FD73B9"/>
    <w:rsid w:val="00FE5207"/>
    <w:rsid w:val="00FE5FE7"/>
    <w:rsid w:val="00FE688C"/>
    <w:rsid w:val="00FF0A8C"/>
    <w:rsid w:val="00FF1A33"/>
    <w:rsid w:val="00FF1FE0"/>
    <w:rsid w:val="00FF21C5"/>
    <w:rsid w:val="00FF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610EA"/>
  <w15:chartTrackingRefBased/>
  <w15:docId w15:val="{19C5CCF2-4A25-45F2-A1F7-85D993EFC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2FF"/>
  </w:style>
  <w:style w:type="paragraph" w:styleId="Heading1">
    <w:name w:val="heading 1"/>
    <w:basedOn w:val="Normal"/>
    <w:next w:val="Normal"/>
    <w:link w:val="Heading1Char"/>
    <w:uiPriority w:val="9"/>
    <w:qFormat/>
    <w:rsid w:val="002042F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21730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42F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42F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42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42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3234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42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42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42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42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2FF"/>
    <w:rPr>
      <w:rFonts w:asciiTheme="majorHAnsi" w:eastAsiaTheme="majorEastAsia" w:hAnsiTheme="majorHAnsi" w:cstheme="majorBidi"/>
      <w:color w:val="021730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42FF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42FF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42FF"/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42FF"/>
    <w:rPr>
      <w:rFonts w:asciiTheme="majorHAnsi" w:eastAsiaTheme="majorEastAsia" w:hAnsiTheme="majorHAnsi" w:cstheme="majorBidi"/>
      <w:caps/>
      <w:color w:val="03234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42FF"/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42FF"/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42FF"/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42FF"/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42FF"/>
    <w:pPr>
      <w:spacing w:line="240" w:lineRule="auto"/>
    </w:pPr>
    <w:rPr>
      <w:b/>
      <w:bCs/>
      <w:smallCaps/>
      <w:color w:val="146194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042F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042FF"/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42F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42FF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042FF"/>
    <w:rPr>
      <w:b/>
      <w:bCs/>
    </w:rPr>
  </w:style>
  <w:style w:type="character" w:styleId="Emphasis">
    <w:name w:val="Emphasis"/>
    <w:basedOn w:val="DefaultParagraphFont"/>
    <w:uiPriority w:val="20"/>
    <w:qFormat/>
    <w:rsid w:val="002042FF"/>
    <w:rPr>
      <w:i/>
      <w:iCs/>
    </w:rPr>
  </w:style>
  <w:style w:type="paragraph" w:styleId="NoSpacing">
    <w:name w:val="No Spacing"/>
    <w:link w:val="NoSpacingChar"/>
    <w:uiPriority w:val="1"/>
    <w:qFormat/>
    <w:rsid w:val="002042F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042FF"/>
    <w:pPr>
      <w:spacing w:before="120" w:after="120"/>
      <w:ind w:left="720"/>
    </w:pPr>
    <w:rPr>
      <w:color w:val="14619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042FF"/>
    <w:rPr>
      <w:color w:val="14619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42F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42FF"/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042F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042F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042F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042FF"/>
    <w:rPr>
      <w:b/>
      <w:bCs/>
      <w:smallCaps/>
      <w:color w:val="14619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042F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2042FF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2042FF"/>
  </w:style>
  <w:style w:type="paragraph" w:styleId="Header">
    <w:name w:val="header"/>
    <w:basedOn w:val="Normal"/>
    <w:link w:val="HeaderChar"/>
    <w:uiPriority w:val="99"/>
    <w:unhideWhenUsed/>
    <w:rsid w:val="00453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70A"/>
  </w:style>
  <w:style w:type="paragraph" w:styleId="Footer">
    <w:name w:val="footer"/>
    <w:basedOn w:val="Normal"/>
    <w:link w:val="FooterChar"/>
    <w:uiPriority w:val="99"/>
    <w:unhideWhenUsed/>
    <w:rsid w:val="00453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70A"/>
  </w:style>
  <w:style w:type="paragraph" w:styleId="TOC1">
    <w:name w:val="toc 1"/>
    <w:basedOn w:val="Normal"/>
    <w:next w:val="Normal"/>
    <w:autoRedefine/>
    <w:uiPriority w:val="39"/>
    <w:unhideWhenUsed/>
    <w:rsid w:val="00EE14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1423"/>
    <w:rPr>
      <w:color w:val="0D2E46" w:themeColor="hyperlink"/>
      <w:u w:val="single"/>
    </w:rPr>
  </w:style>
  <w:style w:type="table" w:styleId="TableGrid">
    <w:name w:val="Table Grid"/>
    <w:basedOn w:val="TableNormal"/>
    <w:uiPriority w:val="39"/>
    <w:rsid w:val="006F3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10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0C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C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7106D9A9FA437981DEDB870EE271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29DFDB-61D8-4932-8E66-B1AFF88F607C}"/>
      </w:docPartPr>
      <w:docPartBody>
        <w:p w:rsidR="006D28F2" w:rsidRDefault="00B36A55" w:rsidP="00B36A55">
          <w:pPr>
            <w:pStyle w:val="487106D9A9FA437981DEDB870EE271A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E6908600B7864F0A9BAB43948B0160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44C06-3A9A-4524-83C3-937DDE2B0C5A}"/>
      </w:docPartPr>
      <w:docPartBody>
        <w:p w:rsidR="006D28F2" w:rsidRDefault="00B36A55" w:rsidP="00B36A55">
          <w:pPr>
            <w:pStyle w:val="E6908600B7864F0A9BAB43948B01603F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25AA3032F304495C859D4DDBB707E3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0743F-9F2D-40E5-AA89-CEAAC356DEAC}"/>
      </w:docPartPr>
      <w:docPartBody>
        <w:p w:rsidR="006D28F2" w:rsidRDefault="00B36A55" w:rsidP="00B36A55">
          <w:pPr>
            <w:pStyle w:val="25AA3032F304495C859D4DDBB707E360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8F7"/>
    <w:rsid w:val="000129FA"/>
    <w:rsid w:val="000B44EA"/>
    <w:rsid w:val="000E2256"/>
    <w:rsid w:val="00343EEF"/>
    <w:rsid w:val="005654D6"/>
    <w:rsid w:val="005C153E"/>
    <w:rsid w:val="006D28F2"/>
    <w:rsid w:val="007F2DA9"/>
    <w:rsid w:val="009308F7"/>
    <w:rsid w:val="00A46606"/>
    <w:rsid w:val="00AC108B"/>
    <w:rsid w:val="00B36A55"/>
    <w:rsid w:val="00D03B21"/>
    <w:rsid w:val="00D84D77"/>
    <w:rsid w:val="00E96F56"/>
    <w:rsid w:val="00F80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F4C6D3B5494A69806CA0E2747B5E53">
    <w:name w:val="A9F4C6D3B5494A69806CA0E2747B5E53"/>
    <w:rsid w:val="009308F7"/>
  </w:style>
  <w:style w:type="paragraph" w:customStyle="1" w:styleId="9711530E736E4C1288CE7E81566CF474">
    <w:name w:val="9711530E736E4C1288CE7E81566CF474"/>
    <w:rsid w:val="009308F7"/>
  </w:style>
  <w:style w:type="paragraph" w:customStyle="1" w:styleId="09C92762B9D3409BA8183554C1C097E6">
    <w:name w:val="09C92762B9D3409BA8183554C1C097E6"/>
    <w:rsid w:val="009308F7"/>
  </w:style>
  <w:style w:type="paragraph" w:customStyle="1" w:styleId="F66B9A99CDE94F09907659FD6C6BFB89">
    <w:name w:val="F66B9A99CDE94F09907659FD6C6BFB89"/>
    <w:rsid w:val="009308F7"/>
  </w:style>
  <w:style w:type="paragraph" w:customStyle="1" w:styleId="2227BCD0E3A64B37904D274C6CFF4B3E">
    <w:name w:val="2227BCD0E3A64B37904D274C6CFF4B3E"/>
    <w:rsid w:val="009308F7"/>
  </w:style>
  <w:style w:type="paragraph" w:customStyle="1" w:styleId="52272899267B417B9AA27232A6CB826D">
    <w:name w:val="52272899267B417B9AA27232A6CB826D"/>
    <w:rsid w:val="009308F7"/>
  </w:style>
  <w:style w:type="paragraph" w:customStyle="1" w:styleId="C5B58180771747E4AB74E254931E719F">
    <w:name w:val="C5B58180771747E4AB74E254931E719F"/>
    <w:rsid w:val="009308F7"/>
  </w:style>
  <w:style w:type="paragraph" w:customStyle="1" w:styleId="8D4CC058F1414F53AA890C042B450FDC">
    <w:name w:val="8D4CC058F1414F53AA890C042B450FDC"/>
    <w:rsid w:val="009308F7"/>
  </w:style>
  <w:style w:type="paragraph" w:customStyle="1" w:styleId="16895B8D18F04640AF09F930514616FC">
    <w:name w:val="16895B8D18F04640AF09F930514616FC"/>
    <w:rsid w:val="009308F7"/>
  </w:style>
  <w:style w:type="paragraph" w:customStyle="1" w:styleId="4BDE65D27360461F9E05736A57E67863">
    <w:name w:val="4BDE65D27360461F9E05736A57E67863"/>
    <w:rsid w:val="009308F7"/>
  </w:style>
  <w:style w:type="paragraph" w:customStyle="1" w:styleId="F68D6998E98D47ECA1CA7395380066C1">
    <w:name w:val="F68D6998E98D47ECA1CA7395380066C1"/>
    <w:rsid w:val="009308F7"/>
  </w:style>
  <w:style w:type="paragraph" w:customStyle="1" w:styleId="68A66314584945BFAA0BEE427AB3A2E0">
    <w:name w:val="68A66314584945BFAA0BEE427AB3A2E0"/>
    <w:rsid w:val="009308F7"/>
  </w:style>
  <w:style w:type="paragraph" w:customStyle="1" w:styleId="DD30E9EF29B1414391F716017E969050">
    <w:name w:val="DD30E9EF29B1414391F716017E969050"/>
    <w:rsid w:val="009308F7"/>
  </w:style>
  <w:style w:type="paragraph" w:customStyle="1" w:styleId="D09D5B4EDB6B4180AD57F986116B3B79">
    <w:name w:val="D09D5B4EDB6B4180AD57F986116B3B79"/>
    <w:rsid w:val="009308F7"/>
  </w:style>
  <w:style w:type="paragraph" w:customStyle="1" w:styleId="F30BBCA2511040EFA781A5874D97DFED">
    <w:name w:val="F30BBCA2511040EFA781A5874D97DFED"/>
    <w:rsid w:val="009308F7"/>
  </w:style>
  <w:style w:type="paragraph" w:customStyle="1" w:styleId="20868D4E66D44D87A246A5ABAC4F2675">
    <w:name w:val="20868D4E66D44D87A246A5ABAC4F2675"/>
    <w:rsid w:val="009308F7"/>
  </w:style>
  <w:style w:type="paragraph" w:customStyle="1" w:styleId="7FF1D80980444477B3D1AA9D9A61F541">
    <w:name w:val="7FF1D80980444477B3D1AA9D9A61F541"/>
    <w:rsid w:val="009308F7"/>
  </w:style>
  <w:style w:type="paragraph" w:customStyle="1" w:styleId="18C0B6B83FE74DB283D9568189297D71">
    <w:name w:val="18C0B6B83FE74DB283D9568189297D71"/>
    <w:rsid w:val="009308F7"/>
  </w:style>
  <w:style w:type="paragraph" w:customStyle="1" w:styleId="09C0D3DC532040EDB45BB08FF5E7DF93">
    <w:name w:val="09C0D3DC532040EDB45BB08FF5E7DF93"/>
    <w:rsid w:val="009308F7"/>
  </w:style>
  <w:style w:type="paragraph" w:customStyle="1" w:styleId="B05D3DA987054C6E88C108F672289B2E">
    <w:name w:val="B05D3DA987054C6E88C108F672289B2E"/>
    <w:rsid w:val="00B36A55"/>
  </w:style>
  <w:style w:type="paragraph" w:customStyle="1" w:styleId="487106D9A9FA437981DEDB870EE271AF">
    <w:name w:val="487106D9A9FA437981DEDB870EE271AF"/>
    <w:rsid w:val="00B36A55"/>
  </w:style>
  <w:style w:type="paragraph" w:customStyle="1" w:styleId="E6908600B7864F0A9BAB43948B01603F">
    <w:name w:val="E6908600B7864F0A9BAB43948B01603F"/>
    <w:rsid w:val="00B36A55"/>
  </w:style>
  <w:style w:type="paragraph" w:customStyle="1" w:styleId="AFA57230774B43A788E834F460402E9D">
    <w:name w:val="AFA57230774B43A788E834F460402E9D"/>
    <w:rsid w:val="00B36A55"/>
  </w:style>
  <w:style w:type="paragraph" w:customStyle="1" w:styleId="AE99968F84F44E9E8922C9EDDA8D5ACC">
    <w:name w:val="AE99968F84F44E9E8922C9EDDA8D5ACC"/>
    <w:rsid w:val="00B36A55"/>
  </w:style>
  <w:style w:type="paragraph" w:customStyle="1" w:styleId="4B90652B2E7A45A491E20DA566655772">
    <w:name w:val="4B90652B2E7A45A491E20DA566655772"/>
    <w:rsid w:val="00B36A55"/>
  </w:style>
  <w:style w:type="paragraph" w:customStyle="1" w:styleId="277DED3D1E4242409733469530D8CA61">
    <w:name w:val="277DED3D1E4242409733469530D8CA61"/>
    <w:rsid w:val="00B36A55"/>
  </w:style>
  <w:style w:type="paragraph" w:customStyle="1" w:styleId="E99D2785A28043A6B4AAD2B4C884165F">
    <w:name w:val="E99D2785A28043A6B4AAD2B4C884165F"/>
    <w:rsid w:val="00B36A55"/>
  </w:style>
  <w:style w:type="paragraph" w:customStyle="1" w:styleId="25AA3032F304495C859D4DDBB707E360">
    <w:name w:val="25AA3032F304495C859D4DDBB707E360"/>
    <w:rsid w:val="00B36A55"/>
  </w:style>
  <w:style w:type="paragraph" w:customStyle="1" w:styleId="EA03E45816E84CB7B3BA27CBEE52C54E">
    <w:name w:val="EA03E45816E84CB7B3BA27CBEE52C54E"/>
    <w:rsid w:val="00B36A55"/>
  </w:style>
  <w:style w:type="paragraph" w:customStyle="1" w:styleId="1B3FDA04D459447CB714B7BA7CF8B38B">
    <w:name w:val="1B3FDA04D459447CB714B7BA7CF8B38B"/>
    <w:rsid w:val="00B36A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2-24-202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195335-99FA-44B0-BA6D-0A25FAFAE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15</Pages>
  <Words>2228</Words>
  <Characters>12702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Underwater Video Recording System</vt:lpstr>
    </vt:vector>
  </TitlesOfParts>
  <Company/>
  <LinksUpToDate>false</LinksUpToDate>
  <CharactersWithSpaces>14901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Underwater Video Recording System</dc:title>
  <dc:subject>Dredge Mounted Camera v1</dc:subject>
  <dc:creator>Arthur Bondar</dc:creator>
  <cp:keywords/>
  <dc:description/>
  <cp:lastModifiedBy>Arthur Bondar</cp:lastModifiedBy>
  <cp:revision>583</cp:revision>
  <cp:lastPrinted>2020-03-01T02:08:00Z</cp:lastPrinted>
  <dcterms:created xsi:type="dcterms:W3CDTF">2020-02-24T12:59:00Z</dcterms:created>
  <dcterms:modified xsi:type="dcterms:W3CDTF">2020-03-01T22:25:00Z</dcterms:modified>
</cp:coreProperties>
</file>