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0B2BD" w14:textId="77777777" w:rsidR="00714899" w:rsidRPr="003126F3" w:rsidRDefault="00714899" w:rsidP="00714899">
      <w:pPr>
        <w:pStyle w:val="Titre2"/>
        <w:jc w:val="both"/>
        <w:rPr>
          <w:rFonts w:ascii="Montserrat" w:eastAsia="Times New Roman" w:hAnsi="Montserrat" w:cstheme="minorHAnsi"/>
          <w:b/>
          <w:caps/>
          <w:color w:val="auto"/>
          <w:sz w:val="18"/>
          <w:szCs w:val="18"/>
        </w:rPr>
      </w:pPr>
      <w:r w:rsidRPr="003126F3">
        <w:rPr>
          <w:rFonts w:ascii="Montserrat" w:eastAsia="Times New Roman" w:hAnsi="Montserrat" w:cstheme="minorHAnsi"/>
          <w:b/>
          <w:color w:val="auto"/>
          <w:sz w:val="18"/>
          <w:szCs w:val="18"/>
        </w:rPr>
        <w:t xml:space="preserve">ARTICLE </w:t>
      </w:r>
      <w:proofErr w:type="gramStart"/>
      <w:r w:rsidRPr="003126F3">
        <w:rPr>
          <w:rFonts w:ascii="Montserrat" w:eastAsia="Times New Roman" w:hAnsi="Montserrat" w:cstheme="minorHAnsi"/>
          <w:b/>
          <w:color w:val="auto"/>
          <w:sz w:val="18"/>
          <w:szCs w:val="18"/>
        </w:rPr>
        <w:t>6  -</w:t>
      </w:r>
      <w:proofErr w:type="gramEnd"/>
      <w:r w:rsidRPr="003126F3">
        <w:rPr>
          <w:rFonts w:ascii="Montserrat" w:eastAsia="Times New Roman" w:hAnsi="Montserrat" w:cstheme="minorHAnsi"/>
          <w:b/>
          <w:color w:val="auto"/>
          <w:sz w:val="18"/>
          <w:szCs w:val="18"/>
        </w:rPr>
        <w:t xml:space="preserve"> PRISE EN CHARGE DES REPAS PAR LA POSTE EN VEHICULE FRIGORIFIQUE CHEZ LE CLIENT ET CONTROLES A LA PRISE EN CHARGE </w:t>
      </w:r>
    </w:p>
    <w:p w14:paraId="5B95F717" w14:textId="77777777" w:rsidR="00714899" w:rsidRPr="003126F3" w:rsidRDefault="00714899" w:rsidP="00714899">
      <w:pPr>
        <w:jc w:val="both"/>
        <w:rPr>
          <w:rFonts w:ascii="Montserrat" w:hAnsi="Montserrat" w:cstheme="minorHAnsi"/>
          <w:sz w:val="18"/>
          <w:szCs w:val="18"/>
        </w:rPr>
      </w:pPr>
    </w:p>
    <w:p w14:paraId="233525EB" w14:textId="77777777" w:rsidR="00714899" w:rsidRPr="003126F3" w:rsidRDefault="00714899" w:rsidP="00714899">
      <w:pPr>
        <w:jc w:val="both"/>
        <w:rPr>
          <w:rFonts w:ascii="Montserrat" w:hAnsi="Montserrat" w:cstheme="minorHAnsi"/>
          <w:sz w:val="18"/>
          <w:szCs w:val="18"/>
        </w:rPr>
      </w:pPr>
      <w:r w:rsidRPr="003126F3">
        <w:rPr>
          <w:rFonts w:ascii="Montserrat" w:hAnsi="Montserrat" w:cstheme="minorHAnsi"/>
          <w:sz w:val="18"/>
          <w:szCs w:val="18"/>
        </w:rPr>
        <w:t xml:space="preserve">Dans le cas où La Poste effectue la livraison à domicile en véhicule frigorifique agrée ATP, elle effectue également la prise en charge des Repas dans les locaux du Client (collecte).  </w:t>
      </w:r>
    </w:p>
    <w:p w14:paraId="48FC65D0" w14:textId="77777777" w:rsidR="00714899" w:rsidRPr="003126F3" w:rsidRDefault="00714899" w:rsidP="00714899">
      <w:pPr>
        <w:spacing w:before="240"/>
        <w:jc w:val="both"/>
        <w:rPr>
          <w:rFonts w:ascii="Montserrat" w:hAnsi="Montserrat"/>
          <w:sz w:val="18"/>
          <w:szCs w:val="18"/>
        </w:rPr>
      </w:pPr>
      <w:r w:rsidRPr="003126F3">
        <w:rPr>
          <w:rFonts w:ascii="Montserrat" w:hAnsi="Montserrat"/>
          <w:sz w:val="18"/>
          <w:szCs w:val="18"/>
        </w:rPr>
        <w:t xml:space="preserve">La Poste s’engage à : </w:t>
      </w:r>
    </w:p>
    <w:p w14:paraId="15DAB44E" w14:textId="77777777" w:rsidR="00714899" w:rsidRPr="003126F3" w:rsidRDefault="00714899" w:rsidP="00714899">
      <w:pPr>
        <w:pStyle w:val="Paragraphedeliste"/>
        <w:numPr>
          <w:ilvl w:val="0"/>
          <w:numId w:val="7"/>
        </w:numPr>
        <w:spacing w:before="240"/>
        <w:contextualSpacing w:val="0"/>
        <w:jc w:val="both"/>
        <w:rPr>
          <w:rFonts w:ascii="Montserrat" w:hAnsi="Montserrat" w:cstheme="minorHAnsi"/>
          <w:sz w:val="18"/>
          <w:szCs w:val="18"/>
        </w:rPr>
      </w:pPr>
      <w:r w:rsidRPr="003126F3">
        <w:rPr>
          <w:rFonts w:ascii="Montserrat" w:hAnsi="Montserrat" w:cstheme="minorHAnsi"/>
          <w:sz w:val="18"/>
          <w:szCs w:val="18"/>
        </w:rPr>
        <w:t>Avant le départ du site postal, mettre en fonctionnement le véhicule frigorifique pour atteindre la température de 0°C.</w:t>
      </w:r>
    </w:p>
    <w:p w14:paraId="0243E2B7" w14:textId="77777777" w:rsidR="00714899" w:rsidRPr="003126F3" w:rsidRDefault="00714899" w:rsidP="00714899">
      <w:pPr>
        <w:pStyle w:val="Paragraphedeliste"/>
        <w:jc w:val="both"/>
        <w:rPr>
          <w:rFonts w:ascii="Montserrat" w:hAnsi="Montserrat" w:cstheme="minorHAnsi"/>
          <w:sz w:val="18"/>
          <w:szCs w:val="18"/>
        </w:rPr>
      </w:pPr>
    </w:p>
    <w:p w14:paraId="015D39CF" w14:textId="77777777" w:rsidR="00714899" w:rsidRPr="003126F3" w:rsidRDefault="00714899" w:rsidP="00714899">
      <w:pPr>
        <w:pStyle w:val="Paragraphedeliste"/>
        <w:numPr>
          <w:ilvl w:val="0"/>
          <w:numId w:val="7"/>
        </w:numPr>
        <w:contextualSpacing w:val="0"/>
        <w:jc w:val="both"/>
        <w:rPr>
          <w:rFonts w:ascii="Montserrat" w:hAnsi="Montserrat" w:cstheme="minorHAnsi"/>
          <w:sz w:val="18"/>
          <w:szCs w:val="18"/>
        </w:rPr>
      </w:pPr>
      <w:r w:rsidRPr="003126F3">
        <w:rPr>
          <w:rFonts w:ascii="Montserrat" w:hAnsi="Montserrat" w:cstheme="minorHAnsi"/>
          <w:sz w:val="18"/>
          <w:szCs w:val="18"/>
        </w:rPr>
        <w:t>Se présenter à la cuisine du Client, à l’adresse et à l’heure ou au créneau horaire convenus aux Conditions particulières.</w:t>
      </w:r>
    </w:p>
    <w:p w14:paraId="707F7DEF" w14:textId="77777777" w:rsidR="00714899" w:rsidRPr="003126F3" w:rsidRDefault="00714899" w:rsidP="00714899">
      <w:pPr>
        <w:pStyle w:val="Paragraphedeliste"/>
        <w:rPr>
          <w:rFonts w:ascii="Montserrat" w:hAnsi="Montserrat" w:cstheme="minorHAnsi"/>
          <w:sz w:val="18"/>
          <w:szCs w:val="18"/>
        </w:rPr>
      </w:pPr>
    </w:p>
    <w:p w14:paraId="660F3273" w14:textId="77777777" w:rsidR="00714899" w:rsidRPr="003126F3" w:rsidRDefault="00714899" w:rsidP="00714899">
      <w:pPr>
        <w:pStyle w:val="Paragraphedeliste"/>
        <w:numPr>
          <w:ilvl w:val="0"/>
          <w:numId w:val="7"/>
        </w:numPr>
        <w:contextualSpacing w:val="0"/>
        <w:jc w:val="both"/>
        <w:rPr>
          <w:rFonts w:ascii="Montserrat" w:hAnsi="Montserrat" w:cstheme="minorHAnsi"/>
          <w:sz w:val="18"/>
          <w:szCs w:val="18"/>
        </w:rPr>
      </w:pPr>
      <w:r w:rsidRPr="003126F3">
        <w:rPr>
          <w:rFonts w:ascii="Montserrat" w:hAnsi="Montserrat" w:cstheme="minorHAnsi"/>
          <w:sz w:val="18"/>
          <w:szCs w:val="18"/>
        </w:rPr>
        <w:t>A l’entrée de la chambre froide, ou à sa proximité immédiate :</w:t>
      </w:r>
    </w:p>
    <w:p w14:paraId="700F63E1" w14:textId="77777777" w:rsidR="00714899" w:rsidRPr="003126F3" w:rsidRDefault="00714899" w:rsidP="00714899">
      <w:pPr>
        <w:pStyle w:val="Paragraphedeliste"/>
        <w:numPr>
          <w:ilvl w:val="1"/>
          <w:numId w:val="10"/>
        </w:numPr>
        <w:contextualSpacing w:val="0"/>
        <w:jc w:val="both"/>
        <w:rPr>
          <w:rFonts w:ascii="Montserrat" w:hAnsi="Montserrat" w:cstheme="minorHAnsi"/>
          <w:sz w:val="18"/>
          <w:szCs w:val="18"/>
        </w:rPr>
      </w:pPr>
      <w:r w:rsidRPr="003126F3">
        <w:rPr>
          <w:rFonts w:ascii="Montserrat" w:hAnsi="Montserrat" w:cstheme="minorHAnsi"/>
          <w:sz w:val="18"/>
          <w:szCs w:val="18"/>
        </w:rPr>
        <w:t xml:space="preserve">Contrôler </w:t>
      </w:r>
      <w:r w:rsidRPr="003126F3">
        <w:rPr>
          <w:rFonts w:ascii="Montserrat" w:hAnsi="Montserrat"/>
        </w:rPr>
        <w:t>par échantillonnage</w:t>
      </w:r>
      <w:r w:rsidRPr="003126F3">
        <w:rPr>
          <w:rFonts w:ascii="Montserrat" w:hAnsi="Montserrat" w:cstheme="minorHAnsi"/>
          <w:sz w:val="18"/>
          <w:szCs w:val="18"/>
        </w:rPr>
        <w:t xml:space="preserve"> la température des Repas, l’intégrité des </w:t>
      </w:r>
      <w:r w:rsidRPr="003126F3">
        <w:rPr>
          <w:rFonts w:ascii="Montserrat" w:hAnsi="Montserrat"/>
        </w:rPr>
        <w:t>Sacs Repas</w:t>
      </w:r>
      <w:r w:rsidRPr="003126F3">
        <w:rPr>
          <w:rFonts w:ascii="Montserrat" w:hAnsi="Montserrat" w:cstheme="minorHAnsi"/>
          <w:sz w:val="18"/>
          <w:szCs w:val="18"/>
        </w:rPr>
        <w:t>, la conformité des étiquettes.</w:t>
      </w:r>
    </w:p>
    <w:p w14:paraId="1977A37B" w14:textId="77777777" w:rsidR="00714899" w:rsidRPr="003126F3" w:rsidRDefault="00714899" w:rsidP="00714899">
      <w:pPr>
        <w:pStyle w:val="Paragraphedeliste"/>
        <w:numPr>
          <w:ilvl w:val="1"/>
          <w:numId w:val="10"/>
        </w:numPr>
        <w:contextualSpacing w:val="0"/>
        <w:jc w:val="both"/>
        <w:rPr>
          <w:rFonts w:ascii="Montserrat" w:hAnsi="Montserrat" w:cstheme="minorHAnsi"/>
          <w:sz w:val="18"/>
          <w:szCs w:val="18"/>
        </w:rPr>
      </w:pPr>
      <w:r w:rsidRPr="003126F3">
        <w:rPr>
          <w:rFonts w:ascii="Montserrat" w:hAnsi="Montserrat" w:cstheme="minorHAnsi"/>
          <w:sz w:val="18"/>
          <w:szCs w:val="18"/>
        </w:rPr>
        <w:t>L</w:t>
      </w:r>
      <w:r w:rsidRPr="003126F3">
        <w:rPr>
          <w:rFonts w:ascii="Montserrat" w:hAnsi="Montserrat"/>
          <w:sz w:val="18"/>
          <w:szCs w:val="18"/>
        </w:rPr>
        <w:t>e cas échéant refuser la prise en charge de Sacs Repas non étiquetés, ou non fermés, d’apparence détériorée, ou pourvus d’une étiquette non conforme, et indiquer le motif de refus sur le bordereau.</w:t>
      </w:r>
    </w:p>
    <w:p w14:paraId="1DC75929" w14:textId="77777777" w:rsidR="00714899" w:rsidRPr="003126F3" w:rsidRDefault="00714899" w:rsidP="00714899">
      <w:pPr>
        <w:pStyle w:val="Paragraphedeliste"/>
        <w:numPr>
          <w:ilvl w:val="1"/>
          <w:numId w:val="10"/>
        </w:numPr>
        <w:contextualSpacing w:val="0"/>
        <w:jc w:val="both"/>
        <w:rPr>
          <w:rFonts w:ascii="Montserrat" w:hAnsi="Montserrat" w:cstheme="minorHAnsi"/>
          <w:sz w:val="18"/>
          <w:szCs w:val="18"/>
        </w:rPr>
      </w:pPr>
      <w:r w:rsidRPr="003126F3">
        <w:rPr>
          <w:rFonts w:ascii="Montserrat" w:hAnsi="Montserrat"/>
          <w:sz w:val="18"/>
          <w:szCs w:val="18"/>
        </w:rPr>
        <w:t>Le cas échéant accepter la prise en charge de Sacs Repas conformes en remplacement de ceux refusés</w:t>
      </w:r>
      <w:r w:rsidRPr="003126F3">
        <w:rPr>
          <w:rFonts w:ascii="Montserrat" w:hAnsi="Montserrat" w:cstheme="minorHAnsi"/>
          <w:sz w:val="18"/>
          <w:szCs w:val="18"/>
        </w:rPr>
        <w:t>.</w:t>
      </w:r>
    </w:p>
    <w:p w14:paraId="03B44B92" w14:textId="77777777" w:rsidR="00714899" w:rsidRPr="003126F3" w:rsidRDefault="00714899" w:rsidP="00714899">
      <w:pPr>
        <w:pStyle w:val="Paragraphedeliste"/>
        <w:numPr>
          <w:ilvl w:val="1"/>
          <w:numId w:val="10"/>
        </w:numPr>
        <w:contextualSpacing w:val="0"/>
        <w:jc w:val="both"/>
        <w:rPr>
          <w:rFonts w:ascii="Montserrat" w:hAnsi="Montserrat" w:cstheme="minorHAnsi"/>
          <w:sz w:val="18"/>
          <w:szCs w:val="18"/>
        </w:rPr>
      </w:pPr>
      <w:r w:rsidRPr="003126F3">
        <w:rPr>
          <w:rFonts w:ascii="Montserrat" w:hAnsi="Montserrat" w:cstheme="minorHAnsi"/>
          <w:sz w:val="18"/>
          <w:szCs w:val="18"/>
        </w:rPr>
        <w:t xml:space="preserve">Contrôler le nombre de caisse de Repas ou </w:t>
      </w:r>
      <w:proofErr w:type="gramStart"/>
      <w:r w:rsidRPr="003126F3">
        <w:rPr>
          <w:rFonts w:ascii="Montserrat" w:hAnsi="Montserrat" w:cstheme="minorHAnsi"/>
          <w:sz w:val="18"/>
          <w:szCs w:val="18"/>
        </w:rPr>
        <w:t>autre contenants</w:t>
      </w:r>
      <w:proofErr w:type="gramEnd"/>
      <w:r w:rsidRPr="003126F3">
        <w:rPr>
          <w:rFonts w:ascii="Montserrat" w:hAnsi="Montserrat" w:cstheme="minorHAnsi"/>
          <w:sz w:val="18"/>
          <w:szCs w:val="18"/>
        </w:rPr>
        <w:t xml:space="preserve"> de transport et le valider sur le bordereau de collecte des Repas.</w:t>
      </w:r>
    </w:p>
    <w:p w14:paraId="36C3D311" w14:textId="77777777" w:rsidR="00714899" w:rsidRPr="003126F3" w:rsidRDefault="00714899" w:rsidP="00714899">
      <w:pPr>
        <w:pStyle w:val="Paragraphedeliste"/>
        <w:numPr>
          <w:ilvl w:val="1"/>
          <w:numId w:val="10"/>
        </w:numPr>
        <w:contextualSpacing w:val="0"/>
        <w:jc w:val="both"/>
        <w:rPr>
          <w:rFonts w:ascii="Montserrat" w:hAnsi="Montserrat" w:cstheme="minorHAnsi"/>
          <w:sz w:val="18"/>
          <w:szCs w:val="18"/>
        </w:rPr>
      </w:pPr>
      <w:r w:rsidRPr="003126F3">
        <w:rPr>
          <w:rFonts w:ascii="Montserrat" w:hAnsi="Montserrat" w:cstheme="minorHAnsi"/>
          <w:sz w:val="18"/>
          <w:szCs w:val="18"/>
        </w:rPr>
        <w:t>Tamponner, horodater et restituer le bordereau de collecte à la cuisine.</w:t>
      </w:r>
    </w:p>
    <w:p w14:paraId="11850167" w14:textId="77777777" w:rsidR="00714899" w:rsidRPr="003126F3" w:rsidRDefault="00714899" w:rsidP="00714899">
      <w:pPr>
        <w:jc w:val="both"/>
        <w:rPr>
          <w:rFonts w:ascii="Montserrat" w:hAnsi="Montserrat"/>
          <w:sz w:val="18"/>
          <w:szCs w:val="18"/>
        </w:rPr>
      </w:pPr>
    </w:p>
    <w:p w14:paraId="3693982C" w14:textId="77777777" w:rsidR="00714899" w:rsidRPr="003126F3" w:rsidRDefault="00714899" w:rsidP="00714899">
      <w:pPr>
        <w:pStyle w:val="Paragraphedeliste"/>
        <w:numPr>
          <w:ilvl w:val="0"/>
          <w:numId w:val="11"/>
        </w:numPr>
        <w:contextualSpacing w:val="0"/>
        <w:jc w:val="both"/>
        <w:rPr>
          <w:rFonts w:ascii="Montserrat" w:hAnsi="Montserrat" w:cstheme="minorHAnsi"/>
          <w:sz w:val="18"/>
          <w:szCs w:val="18"/>
        </w:rPr>
      </w:pPr>
      <w:r w:rsidRPr="003126F3">
        <w:rPr>
          <w:rFonts w:ascii="Montserrat" w:hAnsi="Montserrat" w:cstheme="minorHAnsi"/>
          <w:sz w:val="18"/>
          <w:szCs w:val="18"/>
        </w:rPr>
        <w:t xml:space="preserve">Contrôler la température observée de la caisse frigorifique du véhicule, et la reporter sur les bordereaux des températures, fournis au client à sa demande. </w:t>
      </w:r>
    </w:p>
    <w:p w14:paraId="57419BF6" w14:textId="77777777" w:rsidR="00714899" w:rsidRPr="003126F3" w:rsidRDefault="00714899" w:rsidP="00714899">
      <w:pPr>
        <w:pStyle w:val="Paragraphedeliste"/>
        <w:ind w:left="360"/>
        <w:jc w:val="both"/>
        <w:rPr>
          <w:rFonts w:ascii="Montserrat" w:hAnsi="Montserrat" w:cstheme="minorHAnsi"/>
          <w:sz w:val="18"/>
          <w:szCs w:val="18"/>
        </w:rPr>
      </w:pPr>
    </w:p>
    <w:p w14:paraId="0B090D41" w14:textId="77777777" w:rsidR="00714899" w:rsidRPr="003126F3" w:rsidRDefault="00714899" w:rsidP="00714899">
      <w:pPr>
        <w:numPr>
          <w:ilvl w:val="0"/>
          <w:numId w:val="8"/>
        </w:numPr>
        <w:spacing w:line="276" w:lineRule="auto"/>
        <w:jc w:val="both"/>
        <w:rPr>
          <w:rFonts w:ascii="Montserrat" w:eastAsia="Calibri" w:hAnsi="Montserrat" w:cstheme="minorHAnsi"/>
          <w:sz w:val="18"/>
          <w:szCs w:val="18"/>
          <w:lang w:eastAsia="en-US"/>
        </w:rPr>
      </w:pPr>
      <w:r w:rsidRPr="003126F3">
        <w:rPr>
          <w:rFonts w:ascii="Montserrat" w:eastAsia="Calibri" w:hAnsi="Montserrat" w:cstheme="minorHAnsi"/>
          <w:sz w:val="18"/>
          <w:szCs w:val="18"/>
          <w:lang w:eastAsia="en-US"/>
        </w:rPr>
        <w:t xml:space="preserve">Enlever les contenants avec l’aide des personnels du Client, les charger dans le véhicule, le cas échéant préparés selon l’ordre des tournées de distribution postale, si cela est convenu </w:t>
      </w:r>
      <w:r w:rsidRPr="003126F3">
        <w:rPr>
          <w:rFonts w:ascii="Montserrat" w:hAnsi="Montserrat" w:cstheme="minorHAnsi"/>
          <w:sz w:val="18"/>
          <w:szCs w:val="18"/>
        </w:rPr>
        <w:t>aux Conditions particulières</w:t>
      </w:r>
      <w:r w:rsidRPr="003126F3">
        <w:rPr>
          <w:rFonts w:ascii="Montserrat" w:eastAsia="Calibri" w:hAnsi="Montserrat" w:cstheme="minorHAnsi"/>
          <w:sz w:val="18"/>
          <w:szCs w:val="18"/>
          <w:lang w:eastAsia="en-US"/>
        </w:rPr>
        <w:t>.</w:t>
      </w:r>
    </w:p>
    <w:p w14:paraId="754E24C4" w14:textId="77777777" w:rsidR="00714899" w:rsidRPr="003126F3" w:rsidRDefault="00714899" w:rsidP="00714899">
      <w:pPr>
        <w:jc w:val="both"/>
        <w:rPr>
          <w:rFonts w:ascii="Montserrat" w:hAnsi="Montserrat"/>
          <w:sz w:val="18"/>
          <w:szCs w:val="18"/>
        </w:rPr>
      </w:pPr>
    </w:p>
    <w:p w14:paraId="51E56F35" w14:textId="77777777" w:rsidR="00714899" w:rsidRPr="003126F3" w:rsidRDefault="00714899" w:rsidP="00714899">
      <w:pPr>
        <w:tabs>
          <w:tab w:val="left" w:pos="1007"/>
        </w:tabs>
        <w:spacing w:before="240"/>
        <w:jc w:val="both"/>
        <w:rPr>
          <w:rFonts w:ascii="Montserrat" w:eastAsia="SimSun" w:hAnsi="Montserrat" w:cs="Calibri"/>
          <w:sz w:val="18"/>
          <w:szCs w:val="18"/>
          <w:lang w:eastAsia="zh-CN"/>
        </w:rPr>
      </w:pPr>
      <w:r w:rsidRPr="003126F3">
        <w:rPr>
          <w:rFonts w:ascii="Montserrat" w:eastAsia="SimSun" w:hAnsi="Montserrat" w:cs="Calibri"/>
          <w:sz w:val="18"/>
          <w:szCs w:val="18"/>
          <w:lang w:eastAsia="zh-CN"/>
        </w:rPr>
        <w:t>Le Client s’engage à :</w:t>
      </w:r>
    </w:p>
    <w:p w14:paraId="69E835C5" w14:textId="77777777" w:rsidR="00714899" w:rsidRPr="003126F3" w:rsidRDefault="00714899" w:rsidP="00714899">
      <w:pPr>
        <w:pStyle w:val="Paragraphedeliste"/>
        <w:numPr>
          <w:ilvl w:val="0"/>
          <w:numId w:val="9"/>
        </w:numPr>
        <w:spacing w:before="240" w:after="240"/>
        <w:contextualSpacing w:val="0"/>
        <w:jc w:val="both"/>
        <w:rPr>
          <w:rFonts w:ascii="Montserrat" w:hAnsi="Montserrat" w:cstheme="minorHAnsi"/>
          <w:sz w:val="18"/>
          <w:szCs w:val="18"/>
        </w:rPr>
      </w:pPr>
      <w:r w:rsidRPr="003126F3">
        <w:rPr>
          <w:rFonts w:ascii="Montserrat" w:hAnsi="Montserrat" w:cstheme="minorHAnsi"/>
          <w:sz w:val="18"/>
          <w:szCs w:val="18"/>
        </w:rPr>
        <w:t xml:space="preserve">Avoir conditionné les Repas avant l’arrivée de La Poste, afin de lui éviter toute attente </w:t>
      </w:r>
    </w:p>
    <w:p w14:paraId="0C63A787" w14:textId="77777777" w:rsidR="00714899" w:rsidRPr="003126F3" w:rsidRDefault="00714899" w:rsidP="00714899">
      <w:pPr>
        <w:pStyle w:val="Paragraphedeliste"/>
        <w:numPr>
          <w:ilvl w:val="0"/>
          <w:numId w:val="9"/>
        </w:numPr>
        <w:tabs>
          <w:tab w:val="left" w:pos="1007"/>
        </w:tabs>
        <w:spacing w:before="240" w:after="240"/>
        <w:contextualSpacing w:val="0"/>
        <w:jc w:val="both"/>
        <w:rPr>
          <w:rFonts w:ascii="Montserrat" w:eastAsia="SimSun" w:hAnsi="Montserrat" w:cs="Calibri"/>
          <w:sz w:val="18"/>
          <w:szCs w:val="18"/>
          <w:lang w:eastAsia="zh-CN"/>
        </w:rPr>
      </w:pPr>
      <w:r w:rsidRPr="003126F3">
        <w:rPr>
          <w:rFonts w:ascii="Montserrat" w:eastAsia="SimSun" w:hAnsi="Montserrat" w:cs="Calibri"/>
          <w:sz w:val="18"/>
          <w:szCs w:val="18"/>
          <w:lang w:eastAsia="zh-CN"/>
        </w:rPr>
        <w:t xml:space="preserve">Permettre à La Poste un accès à la chambre froide, ou à sa proximité immédiate, le transfert des Repas devant s’effectuer directement du quai de la chambre froide vers le camion réfrigéré de La Poste, sans rupture de la chaine du froid. </w:t>
      </w:r>
    </w:p>
    <w:p w14:paraId="661E9B2A" w14:textId="77777777" w:rsidR="00714899" w:rsidRPr="003126F3" w:rsidRDefault="00714899" w:rsidP="00714899">
      <w:pPr>
        <w:pStyle w:val="Paragraphedeliste"/>
        <w:numPr>
          <w:ilvl w:val="0"/>
          <w:numId w:val="9"/>
        </w:numPr>
        <w:tabs>
          <w:tab w:val="left" w:pos="1007"/>
        </w:tabs>
        <w:spacing w:before="240" w:after="240"/>
        <w:contextualSpacing w:val="0"/>
        <w:jc w:val="both"/>
        <w:rPr>
          <w:rFonts w:ascii="Montserrat" w:eastAsia="SimSun" w:hAnsi="Montserrat" w:cs="Calibri"/>
          <w:sz w:val="18"/>
          <w:szCs w:val="18"/>
          <w:lang w:eastAsia="zh-CN"/>
        </w:rPr>
      </w:pPr>
      <w:r w:rsidRPr="003126F3">
        <w:rPr>
          <w:rFonts w:ascii="Montserrat" w:eastAsia="SimSun" w:hAnsi="Montserrat" w:cs="Calibri"/>
          <w:sz w:val="18"/>
          <w:szCs w:val="18"/>
          <w:lang w:eastAsia="zh-CN"/>
        </w:rPr>
        <w:t>Permettre à La Poste un chargement dans des conditions optimales de sécurité et lui faire signer, avant le démarrage des prestations, un protocole de sécurité pour le chargement et le déchargement, en application des articles R 4515-4 à R 4515-11 du code du travail.</w:t>
      </w:r>
    </w:p>
    <w:p w14:paraId="0FD20448" w14:textId="77777777" w:rsidR="00703D60" w:rsidRPr="003126F3" w:rsidRDefault="00703D60" w:rsidP="004B523B">
      <w:pPr>
        <w:rPr>
          <w:rFonts w:ascii="Montserrat" w:hAnsi="Montserrat"/>
        </w:rPr>
      </w:pPr>
    </w:p>
    <w:sectPr w:rsidR="00703D60" w:rsidRPr="003126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3FE4"/>
    <w:multiLevelType w:val="hybridMultilevel"/>
    <w:tmpl w:val="91922AA6"/>
    <w:lvl w:ilvl="0" w:tplc="040C0001">
      <w:start w:val="1"/>
      <w:numFmt w:val="bullet"/>
      <w:lvlText w:val=""/>
      <w:lvlJc w:val="left"/>
      <w:pPr>
        <w:ind w:left="502" w:hanging="360"/>
      </w:pPr>
      <w:rPr>
        <w:rFonts w:ascii="Symbol" w:hAnsi="Symbol"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 w15:restartNumberingAfterBreak="0">
    <w:nsid w:val="23FD5E91"/>
    <w:multiLevelType w:val="hybridMultilevel"/>
    <w:tmpl w:val="6916CAB2"/>
    <w:lvl w:ilvl="0" w:tplc="040C0001">
      <w:start w:val="1"/>
      <w:numFmt w:val="bullet"/>
      <w:lvlText w:val=""/>
      <w:lvlJc w:val="left"/>
      <w:pPr>
        <w:ind w:left="72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2B6866A8"/>
    <w:multiLevelType w:val="hybridMultilevel"/>
    <w:tmpl w:val="FD3EC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1B14AA8"/>
    <w:multiLevelType w:val="hybridMultilevel"/>
    <w:tmpl w:val="B114FB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9" w15:restartNumberingAfterBreak="0">
    <w:nsid w:val="7F5D6327"/>
    <w:multiLevelType w:val="hybridMultilevel"/>
    <w:tmpl w:val="38EAEB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num w:numId="1" w16cid:durableId="1415905548">
    <w:abstractNumId w:val="8"/>
  </w:num>
  <w:num w:numId="2" w16cid:durableId="1935630057">
    <w:abstractNumId w:val="3"/>
  </w:num>
  <w:num w:numId="3" w16cid:durableId="1091045058">
    <w:abstractNumId w:val="5"/>
  </w:num>
  <w:num w:numId="4" w16cid:durableId="253051834">
    <w:abstractNumId w:val="1"/>
  </w:num>
  <w:num w:numId="5" w16cid:durableId="1446316516">
    <w:abstractNumId w:val="7"/>
  </w:num>
  <w:num w:numId="6" w16cid:durableId="1402948768">
    <w:abstractNumId w:val="10"/>
  </w:num>
  <w:num w:numId="7" w16cid:durableId="1258178020">
    <w:abstractNumId w:val="0"/>
  </w:num>
  <w:num w:numId="8" w16cid:durableId="1819959337">
    <w:abstractNumId w:val="4"/>
  </w:num>
  <w:num w:numId="9" w16cid:durableId="1286544842">
    <w:abstractNumId w:val="6"/>
  </w:num>
  <w:num w:numId="10" w16cid:durableId="1166359467">
    <w:abstractNumId w:val="2"/>
  </w:num>
  <w:num w:numId="11" w16cid:durableId="6153279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1D20C6"/>
    <w:rsid w:val="00264177"/>
    <w:rsid w:val="002D5DF3"/>
    <w:rsid w:val="003126F3"/>
    <w:rsid w:val="004B523B"/>
    <w:rsid w:val="00703D60"/>
    <w:rsid w:val="00706E6E"/>
    <w:rsid w:val="00714899"/>
    <w:rsid w:val="007666C5"/>
    <w:rsid w:val="00807183"/>
    <w:rsid w:val="009050C4"/>
    <w:rsid w:val="00964B4A"/>
    <w:rsid w:val="00B15C97"/>
    <w:rsid w:val="00DF6A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67B4A2A0-AE72-47F2-A4F5-AAEAB6DCB39D}"/>
</file>

<file path=customXml/itemProps2.xml><?xml version="1.0" encoding="utf-8"?>
<ds:datastoreItem xmlns:ds="http://schemas.openxmlformats.org/officeDocument/2006/customXml" ds:itemID="{CFD5ADF3-5B0C-443A-A45C-CFB55D6236EA}"/>
</file>

<file path=customXml/itemProps3.xml><?xml version="1.0" encoding="utf-8"?>
<ds:datastoreItem xmlns:ds="http://schemas.openxmlformats.org/officeDocument/2006/customXml" ds:itemID="{8D1FBE9E-900F-4DE8-B193-9935061E306F}"/>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346</Words>
  <Characters>1909</Characters>
  <Application>Microsoft Office Word</Application>
  <DocSecurity>0</DocSecurity>
  <Lines>15</Lines>
  <Paragraphs>4</Paragraphs>
  <ScaleCrop>false</ScaleCrop>
  <Company>La Poste</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5</cp:revision>
  <dcterms:created xsi:type="dcterms:W3CDTF">2025-07-15T08:36:00Z</dcterms:created>
  <dcterms:modified xsi:type="dcterms:W3CDTF">2025-07-15T08:53:00Z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