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12145A" wp14:paraId="4D8AEE53" wp14:textId="1D272D7A">
      <w:pPr>
        <w:pStyle w:val="Heading2"/>
        <w:numPr>
          <w:ilvl w:val="0"/>
          <w:numId w:val="1"/>
        </w:numPr>
        <w:spacing w:before="0" w:beforeAutospacing="off" w:after="0" w:afterAutospacing="off" w:line="276" w:lineRule="auto"/>
        <w:ind w:left="720" w:right="0" w:hanging="360"/>
        <w:jc w:val="both"/>
        <w:rPr>
          <w:rFonts w:ascii="Montserrat" w:hAnsi="Montserrat" w:eastAsia="Montserrat" w:cs="Montserrat"/>
          <w:b w:val="1"/>
          <w:bCs w:val="1"/>
          <w:strike w:val="0"/>
          <w:dstrike w:val="0"/>
          <w:noProof w:val="0"/>
          <w:sz w:val="20"/>
          <w:szCs w:val="20"/>
          <w:u w:val="single"/>
          <w:lang w:val="fr-FR"/>
        </w:rPr>
      </w:pPr>
      <w:r w:rsidRPr="7612145A" w:rsidR="20EA0BBC">
        <w:rPr>
          <w:rFonts w:ascii="Montserrat" w:hAnsi="Montserrat" w:eastAsia="Montserrat" w:cs="Montserrat"/>
          <w:b w:val="1"/>
          <w:bCs w:val="1"/>
          <w:strike w:val="0"/>
          <w:dstrike w:val="0"/>
          <w:noProof w:val="0"/>
          <w:sz w:val="20"/>
          <w:szCs w:val="20"/>
          <w:u w:val="single"/>
          <w:lang w:val="fr-FR"/>
        </w:rPr>
        <w:t xml:space="preserve">CONDITIONS FINANCIERES </w:t>
      </w:r>
    </w:p>
    <w:p xmlns:wp14="http://schemas.microsoft.com/office/word/2010/wordml" w:rsidP="7612145A" wp14:paraId="4027A259" wp14:textId="2A71B752">
      <w:pPr>
        <w:spacing w:before="0" w:beforeAutospacing="off" w:after="0" w:afterAutospacing="off"/>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0ACBB720" wp14:textId="779CD4B5">
      <w:pPr>
        <w:pStyle w:val="Heading1"/>
        <w:numPr>
          <w:ilvl w:val="0"/>
          <w:numId w:val="2"/>
        </w:numPr>
        <w:spacing w:before="0" w:beforeAutospacing="off" w:after="0" w:afterAutospacing="off"/>
        <w:ind w:left="720" w:right="0" w:hanging="360"/>
        <w:jc w:val="left"/>
        <w:rPr>
          <w:rFonts w:ascii="Montserrat" w:hAnsi="Montserrat" w:eastAsia="Montserrat" w:cs="Montserrat"/>
          <w:noProof w:val="0"/>
          <w:sz w:val="20"/>
          <w:szCs w:val="20"/>
          <w:lang w:val="fr-FR"/>
        </w:rPr>
      </w:pPr>
      <w:r w:rsidRPr="7612145A" w:rsidR="20EA0BBC">
        <w:rPr>
          <w:rFonts w:ascii="Montserrat" w:hAnsi="Montserrat" w:eastAsia="Montserrat" w:cs="Montserrat"/>
          <w:noProof w:val="0"/>
          <w:sz w:val="20"/>
          <w:szCs w:val="20"/>
          <w:lang w:val="fr-FR"/>
        </w:rPr>
        <w:t>Commission de La Poste</w:t>
      </w:r>
    </w:p>
    <w:p xmlns:wp14="http://schemas.microsoft.com/office/word/2010/wordml" w:rsidP="7612145A" wp14:paraId="071A746B" wp14:textId="4680510F">
      <w:pPr>
        <w:tabs>
          <w:tab w:val="left" w:leader="none" w:pos="708"/>
        </w:tabs>
        <w:spacing w:before="0" w:beforeAutospacing="off" w:after="0" w:afterAutospacing="off"/>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451E7260" wp14:textId="7E9AF4F6">
      <w:pPr>
        <w:spacing w:before="0" w:beforeAutospacing="off" w:after="0" w:afterAutospacing="off"/>
        <w:jc w:val="both"/>
      </w:pPr>
      <w:r w:rsidRPr="7612145A" w:rsidR="20EA0BBC">
        <w:rPr>
          <w:rFonts w:ascii="Montserrat" w:hAnsi="Montserrat" w:eastAsia="Montserrat" w:cs="Montserrat"/>
          <w:noProof w:val="0"/>
          <w:color w:val="000000" w:themeColor="text1" w:themeTint="FF" w:themeShade="FF"/>
          <w:sz w:val="20"/>
          <w:szCs w:val="20"/>
          <w:lang w:val="fr-FR"/>
        </w:rPr>
        <w:t xml:space="preserve">La Poste percevra une commission mensuelle de </w:t>
      </w:r>
      <w:r w:rsidRPr="7612145A" w:rsidR="20EA0BBC">
        <w:rPr>
          <w:rFonts w:ascii="Montserrat" w:hAnsi="Montserrat" w:eastAsia="Montserrat" w:cs="Montserrat"/>
          <w:noProof w:val="0"/>
          <w:color w:val="000000" w:themeColor="text1" w:themeTint="FF" w:themeShade="FF"/>
          <w:sz w:val="20"/>
          <w:szCs w:val="20"/>
          <w:highlight w:val="yellow"/>
          <w:lang w:val="fr-FR"/>
        </w:rPr>
        <w:t>[</w:t>
      </w:r>
      <w:r w:rsidRPr="7612145A" w:rsidR="20EA0BBC">
        <w:rPr>
          <w:rFonts w:ascii="Times New Roman" w:hAnsi="Times New Roman" w:eastAsia="Times New Roman" w:cs="Times New Roman"/>
          <w:noProof w:val="0"/>
          <w:color w:val="000000" w:themeColor="text1" w:themeTint="FF" w:themeShade="FF"/>
          <w:sz w:val="20"/>
          <w:szCs w:val="20"/>
          <w:highlight w:val="yellow"/>
          <w:lang w:val="fr-FR"/>
        </w:rPr>
        <w:t>●</w:t>
      </w:r>
      <w:r w:rsidRPr="7612145A" w:rsidR="20EA0BBC">
        <w:rPr>
          <w:rFonts w:ascii="Montserrat" w:hAnsi="Montserrat" w:eastAsia="Montserrat" w:cs="Montserrat"/>
          <w:noProof w:val="0"/>
          <w:color w:val="000000" w:themeColor="text1" w:themeTint="FF" w:themeShade="FF"/>
          <w:sz w:val="20"/>
          <w:szCs w:val="20"/>
          <w:highlight w:val="yellow"/>
          <w:lang w:val="fr-FR"/>
        </w:rPr>
        <w:t>]</w:t>
      </w:r>
      <w:r w:rsidRPr="7612145A" w:rsidR="20EA0BBC">
        <w:rPr>
          <w:rFonts w:ascii="Montserrat" w:hAnsi="Montserrat" w:eastAsia="Montserrat" w:cs="Montserrat"/>
          <w:noProof w:val="0"/>
          <w:color w:val="000000" w:themeColor="text1" w:themeTint="FF" w:themeShade="FF"/>
          <w:sz w:val="20"/>
          <w:szCs w:val="20"/>
          <w:lang w:val="fr-FR"/>
        </w:rPr>
        <w:t xml:space="preserve"> sur le chiffre des ventes HT.</w:t>
      </w:r>
    </w:p>
    <w:p xmlns:wp14="http://schemas.microsoft.com/office/word/2010/wordml" w:rsidP="7612145A" wp14:paraId="0CD2678F" wp14:textId="4E819012">
      <w:pPr>
        <w:spacing w:before="0" w:beforeAutospacing="off" w:after="0" w:afterAutospacing="off"/>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5FF33DAA" wp14:textId="33A7FF16">
      <w:pPr>
        <w:tabs>
          <w:tab w:val="left" w:leader="none" w:pos="708"/>
        </w:tabs>
        <w:spacing w:before="0" w:beforeAutospacing="off" w:after="0" w:afterAutospacing="off"/>
        <w:jc w:val="both"/>
      </w:pPr>
      <w:r w:rsidRPr="7612145A" w:rsidR="20EA0BBC">
        <w:rPr>
          <w:rFonts w:ascii="Montserrat" w:hAnsi="Montserrat" w:eastAsia="Montserrat" w:cs="Montserrat"/>
          <w:noProof w:val="0"/>
          <w:sz w:val="20"/>
          <w:szCs w:val="20"/>
          <w:lang w:val="fr-FR"/>
        </w:rPr>
        <w:t>[</w:t>
      </w:r>
      <w:r w:rsidRPr="7612145A" w:rsidR="20EA0BBC">
        <w:rPr>
          <w:rFonts w:ascii="Montserrat" w:hAnsi="Montserrat" w:eastAsia="Montserrat" w:cs="Montserrat"/>
          <w:noProof w:val="0"/>
          <w:sz w:val="20"/>
          <w:szCs w:val="20"/>
          <w:highlight w:val="green"/>
          <w:lang w:val="fr-FR"/>
        </w:rPr>
        <w:t>Ou</w:t>
      </w:r>
      <w:r w:rsidRPr="7612145A" w:rsidR="20EA0BBC">
        <w:rPr>
          <w:rFonts w:ascii="Montserrat" w:hAnsi="Montserrat" w:eastAsia="Montserrat" w:cs="Montserrat"/>
          <w:noProof w:val="0"/>
          <w:sz w:val="20"/>
          <w:szCs w:val="20"/>
          <w:lang w:val="fr-FR"/>
        </w:rPr>
        <w:t xml:space="preserve">] </w:t>
      </w:r>
      <w:r w:rsidRPr="7612145A" w:rsidR="20EA0BBC">
        <w:rPr>
          <w:rFonts w:ascii="Montserrat" w:hAnsi="Montserrat" w:eastAsia="Montserrat" w:cs="Montserrat"/>
          <w:noProof w:val="0"/>
          <w:color w:val="000000" w:themeColor="text1" w:themeTint="FF" w:themeShade="FF"/>
          <w:sz w:val="20"/>
          <w:szCs w:val="20"/>
          <w:lang w:val="fr-FR"/>
        </w:rPr>
        <w:t xml:space="preserve">Pour chaque vente, La Poste recevra une commission forfaitaire de </w:t>
      </w:r>
      <w:r w:rsidRPr="7612145A" w:rsidR="20EA0BBC">
        <w:rPr>
          <w:rFonts w:ascii="Montserrat" w:hAnsi="Montserrat" w:eastAsia="Montserrat" w:cs="Montserrat"/>
          <w:noProof w:val="0"/>
          <w:color w:val="000000" w:themeColor="text1" w:themeTint="FF" w:themeShade="FF"/>
          <w:sz w:val="20"/>
          <w:szCs w:val="20"/>
          <w:highlight w:val="yellow"/>
          <w:lang w:val="fr-FR"/>
        </w:rPr>
        <w:t>[</w:t>
      </w:r>
      <w:r w:rsidRPr="7612145A" w:rsidR="20EA0BBC">
        <w:rPr>
          <w:rFonts w:ascii="Times New Roman" w:hAnsi="Times New Roman" w:eastAsia="Times New Roman" w:cs="Times New Roman"/>
          <w:noProof w:val="0"/>
          <w:color w:val="000000" w:themeColor="text1" w:themeTint="FF" w:themeShade="FF"/>
          <w:sz w:val="20"/>
          <w:szCs w:val="20"/>
          <w:highlight w:val="yellow"/>
          <w:lang w:val="fr-FR"/>
        </w:rPr>
        <w:t>●</w:t>
      </w:r>
      <w:r w:rsidRPr="7612145A" w:rsidR="20EA0BBC">
        <w:rPr>
          <w:rFonts w:ascii="Montserrat" w:hAnsi="Montserrat" w:eastAsia="Montserrat" w:cs="Montserrat"/>
          <w:noProof w:val="0"/>
          <w:color w:val="000000" w:themeColor="text1" w:themeTint="FF" w:themeShade="FF"/>
          <w:sz w:val="20"/>
          <w:szCs w:val="20"/>
          <w:highlight w:val="yellow"/>
          <w:lang w:val="fr-FR"/>
        </w:rPr>
        <w:t>]</w:t>
      </w:r>
      <w:r w:rsidRPr="7612145A" w:rsidR="20EA0BBC">
        <w:rPr>
          <w:rFonts w:ascii="Montserrat" w:hAnsi="Montserrat" w:eastAsia="Montserrat" w:cs="Montserrat"/>
          <w:noProof w:val="0"/>
          <w:color w:val="000000" w:themeColor="text1" w:themeTint="FF" w:themeShade="FF"/>
          <w:sz w:val="20"/>
          <w:szCs w:val="20"/>
          <w:lang w:val="fr-FR"/>
        </w:rPr>
        <w:t xml:space="preserve"> euros HT.</w:t>
      </w:r>
    </w:p>
    <w:p xmlns:wp14="http://schemas.microsoft.com/office/word/2010/wordml" w:rsidP="7612145A" wp14:paraId="6DB15009" wp14:textId="3750BBB4">
      <w:pPr>
        <w:tabs>
          <w:tab w:val="left" w:leader="none" w:pos="708"/>
        </w:tabs>
        <w:spacing w:before="0" w:beforeAutospacing="off" w:after="0" w:afterAutospacing="off"/>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107765B1" wp14:textId="108AEF95">
      <w:pPr>
        <w:tabs>
          <w:tab w:val="left" w:leader="none" w:pos="708"/>
        </w:tabs>
        <w:spacing w:before="0" w:beforeAutospacing="off" w:after="0" w:afterAutospacing="off"/>
        <w:jc w:val="both"/>
      </w:pPr>
      <w:r w:rsidRPr="7612145A" w:rsidR="20EA0BBC">
        <w:rPr>
          <w:rFonts w:ascii="Montserrat" w:hAnsi="Montserrat" w:eastAsia="Montserrat" w:cs="Montserrat"/>
          <w:noProof w:val="0"/>
          <w:sz w:val="20"/>
          <w:szCs w:val="20"/>
          <w:lang w:val="fr-FR"/>
        </w:rPr>
        <w:t>Cette commission s’entend hors taxe (HT) et sera facturée toutes taxes comprises (TTC) au Partenaire, au taux de TVA en vigueur au jour de la facturation.</w:t>
      </w:r>
    </w:p>
    <w:p xmlns:wp14="http://schemas.microsoft.com/office/word/2010/wordml" w:rsidP="7612145A" wp14:paraId="43C43654" wp14:textId="2CE16E71">
      <w:pPr>
        <w:spacing w:before="0" w:beforeAutospacing="off" w:after="0" w:afterAutospacing="off"/>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41406258" wp14:textId="0BD70FDB">
      <w:pPr>
        <w:pStyle w:val="Heading1"/>
        <w:numPr>
          <w:ilvl w:val="0"/>
          <w:numId w:val="2"/>
        </w:numPr>
        <w:spacing w:before="0" w:beforeAutospacing="off" w:after="0" w:afterAutospacing="off"/>
        <w:ind w:left="720" w:right="0" w:hanging="360"/>
        <w:jc w:val="left"/>
        <w:rPr>
          <w:rFonts w:ascii="Montserrat" w:hAnsi="Montserrat" w:eastAsia="Montserrat" w:cs="Montserrat"/>
          <w:noProof w:val="0"/>
          <w:sz w:val="20"/>
          <w:szCs w:val="20"/>
          <w:lang w:val="fr-FR"/>
        </w:rPr>
      </w:pPr>
      <w:r w:rsidRPr="7612145A" w:rsidR="20EA0BBC">
        <w:rPr>
          <w:rFonts w:ascii="Montserrat" w:hAnsi="Montserrat" w:eastAsia="Montserrat" w:cs="Montserrat"/>
          <w:noProof w:val="0"/>
          <w:sz w:val="20"/>
          <w:szCs w:val="20"/>
          <w:lang w:val="fr-FR"/>
        </w:rPr>
        <w:t>Facturation de la commission due à La Poste</w:t>
      </w:r>
    </w:p>
    <w:p xmlns:wp14="http://schemas.microsoft.com/office/word/2010/wordml" w:rsidP="7612145A" wp14:paraId="10C69E3E" wp14:textId="553CD57B">
      <w:pPr>
        <w:tabs>
          <w:tab w:val="left" w:leader="none" w:pos="708"/>
        </w:tabs>
        <w:spacing w:before="0" w:beforeAutospacing="off" w:after="0" w:afterAutospacing="off"/>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3B4DD334" wp14:textId="72DAF32F">
      <w:pPr>
        <w:spacing w:before="0" w:beforeAutospacing="off" w:after="0" w:afterAutospacing="off"/>
        <w:jc w:val="both"/>
      </w:pPr>
      <w:r w:rsidRPr="7612145A" w:rsidR="20EA0BBC">
        <w:rPr>
          <w:rFonts w:ascii="Montserrat" w:hAnsi="Montserrat" w:eastAsia="Montserrat" w:cs="Montserrat"/>
          <w:noProof w:val="0"/>
          <w:sz w:val="20"/>
          <w:szCs w:val="20"/>
          <w:lang w:val="fr-FR"/>
        </w:rPr>
        <w:t>A la fin de chaque mois M et au plus tard le 30 du mois M+1, La Poste communiquera pour information au Partenaire un état récapitulatif des ventes effectuées par les Points de Vente au cours du mois M</w:t>
      </w:r>
      <w:r w:rsidRPr="7612145A" w:rsidR="20EA0BBC">
        <w:rPr>
          <w:rFonts w:ascii="Montserrat" w:hAnsi="Montserrat" w:eastAsia="Montserrat" w:cs="Montserrat"/>
          <w:b w:val="1"/>
          <w:bCs w:val="1"/>
          <w:noProof w:val="0"/>
          <w:sz w:val="20"/>
          <w:szCs w:val="20"/>
          <w:lang w:val="fr-FR"/>
        </w:rPr>
        <w:t xml:space="preserve">. </w:t>
      </w:r>
    </w:p>
    <w:p xmlns:wp14="http://schemas.microsoft.com/office/word/2010/wordml" w:rsidP="7612145A" wp14:paraId="53D0070E" wp14:textId="02667E70">
      <w:pPr>
        <w:spacing w:before="0" w:beforeAutospacing="off" w:after="0" w:afterAutospacing="off" w:line="276" w:lineRule="auto"/>
        <w:ind w:left="708" w:right="0"/>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5C995D83" wp14:textId="5BE61605">
      <w:pPr>
        <w:pStyle w:val="NoSpacing"/>
        <w:spacing w:before="0" w:beforeAutospacing="off" w:after="0" w:afterAutospacing="off"/>
        <w:jc w:val="both"/>
      </w:pPr>
      <w:r w:rsidRPr="7612145A" w:rsidR="20EA0BBC">
        <w:rPr>
          <w:rFonts w:ascii="Montserrat" w:hAnsi="Montserrat" w:eastAsia="Montserrat" w:cs="Montserrat"/>
          <w:noProof w:val="0"/>
          <w:sz w:val="20"/>
          <w:szCs w:val="20"/>
          <w:lang w:val="fr-FR"/>
        </w:rPr>
        <w:t>Sur la base des informations figurant sur les documents, ci-dessus, La Poste facturera au plus tard le 30 du mois M+1 la Commission qui lui est due au titre du mois M.</w:t>
      </w:r>
    </w:p>
    <w:p xmlns:wp14="http://schemas.microsoft.com/office/word/2010/wordml" w:rsidP="7612145A" wp14:paraId="0D30C68F" wp14:textId="635D691C">
      <w:pPr>
        <w:pStyle w:val="NoSpacing"/>
        <w:spacing w:before="0" w:beforeAutospacing="off" w:after="0" w:afterAutospacing="off"/>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68234578" wp14:textId="60813616">
      <w:pPr>
        <w:pStyle w:val="NoSpacing"/>
        <w:spacing w:before="0" w:beforeAutospacing="off" w:after="0" w:afterAutospacing="off"/>
        <w:jc w:val="both"/>
      </w:pPr>
      <w:r w:rsidRPr="7612145A" w:rsidR="20EA0BBC">
        <w:rPr>
          <w:rFonts w:ascii="Montserrat" w:hAnsi="Montserrat" w:eastAsia="Montserrat" w:cs="Montserrat"/>
          <w:noProof w:val="0"/>
          <w:sz w:val="20"/>
          <w:szCs w:val="20"/>
          <w:lang w:val="fr-FR"/>
        </w:rPr>
        <w:t>Chaque facture sera adressée à l’adresse suivante:</w:t>
      </w:r>
    </w:p>
    <w:p xmlns:wp14="http://schemas.microsoft.com/office/word/2010/wordml" w:rsidP="7612145A" wp14:paraId="4BA75AEF" wp14:textId="08D227FA">
      <w:pPr>
        <w:tabs>
          <w:tab w:val="left" w:leader="none" w:pos="708"/>
        </w:tabs>
        <w:spacing w:before="0" w:beforeAutospacing="off" w:after="0" w:afterAutospacing="off"/>
        <w:jc w:val="both"/>
      </w:pPr>
      <w:r w:rsidRPr="7612145A" w:rsidR="20EA0BBC">
        <w:rPr>
          <w:rFonts w:ascii="Montserrat" w:hAnsi="Montserrat" w:eastAsia="Montserrat" w:cs="Montserrat"/>
          <w:noProof w:val="0"/>
          <w:sz w:val="20"/>
          <w:szCs w:val="20"/>
          <w:highlight w:val="yellow"/>
          <w:lang w:val="fr-FR"/>
        </w:rPr>
        <w:t>[</w:t>
      </w:r>
      <w:r w:rsidRPr="7612145A" w:rsidR="20EA0BBC">
        <w:rPr>
          <w:rFonts w:ascii="Times New Roman" w:hAnsi="Times New Roman" w:eastAsia="Times New Roman" w:cs="Times New Roman"/>
          <w:noProof w:val="0"/>
          <w:sz w:val="20"/>
          <w:szCs w:val="20"/>
          <w:highlight w:val="yellow"/>
          <w:lang w:val="fr-FR"/>
        </w:rPr>
        <w:t>●</w:t>
      </w:r>
      <w:r w:rsidRPr="7612145A" w:rsidR="20EA0BBC">
        <w:rPr>
          <w:rFonts w:ascii="Montserrat" w:hAnsi="Montserrat" w:eastAsia="Montserrat" w:cs="Montserrat"/>
          <w:noProof w:val="0"/>
          <w:sz w:val="20"/>
          <w:szCs w:val="20"/>
          <w:highlight w:val="yellow"/>
          <w:lang w:val="fr-FR"/>
        </w:rPr>
        <w:t>]</w:t>
      </w:r>
    </w:p>
    <w:p xmlns:wp14="http://schemas.microsoft.com/office/word/2010/wordml" w:rsidP="7612145A" wp14:paraId="5E13539F" wp14:textId="33DDDCD5">
      <w:pPr>
        <w:tabs>
          <w:tab w:val="left" w:leader="none" w:pos="708"/>
        </w:tabs>
        <w:spacing w:before="0" w:beforeAutospacing="off" w:after="0" w:afterAutospacing="off"/>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47263984" wp14:textId="1B9A8B34">
      <w:pPr>
        <w:pStyle w:val="Heading1"/>
        <w:numPr>
          <w:ilvl w:val="0"/>
          <w:numId w:val="2"/>
        </w:numPr>
        <w:spacing w:before="0" w:beforeAutospacing="off" w:after="0" w:afterAutospacing="off"/>
        <w:ind w:left="720" w:right="0" w:hanging="360"/>
        <w:jc w:val="left"/>
        <w:rPr>
          <w:rFonts w:ascii="Montserrat" w:hAnsi="Montserrat" w:eastAsia="Montserrat" w:cs="Montserrat"/>
          <w:noProof w:val="0"/>
          <w:sz w:val="20"/>
          <w:szCs w:val="20"/>
          <w:lang w:val="fr-FR"/>
        </w:rPr>
      </w:pPr>
      <w:r w:rsidRPr="7612145A" w:rsidR="20EA0BBC">
        <w:rPr>
          <w:rFonts w:ascii="Montserrat" w:hAnsi="Montserrat" w:eastAsia="Montserrat" w:cs="Montserrat"/>
          <w:noProof w:val="0"/>
          <w:sz w:val="20"/>
          <w:szCs w:val="20"/>
          <w:lang w:val="fr-FR"/>
        </w:rPr>
        <w:t>Paiement de La Poste par le Partenaire</w:t>
      </w:r>
    </w:p>
    <w:p xmlns:wp14="http://schemas.microsoft.com/office/word/2010/wordml" w:rsidP="7612145A" wp14:paraId="578BED45" wp14:textId="0BFAF215">
      <w:pPr>
        <w:tabs>
          <w:tab w:val="left" w:leader="none" w:pos="708"/>
        </w:tabs>
        <w:spacing w:before="0" w:beforeAutospacing="off" w:after="0" w:afterAutospacing="off"/>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65D390B2" wp14:textId="57BE5D17">
      <w:pPr>
        <w:pStyle w:val="NoSpacing"/>
        <w:spacing w:before="0" w:beforeAutospacing="off" w:after="0" w:afterAutospacing="off"/>
        <w:jc w:val="both"/>
      </w:pPr>
      <w:r w:rsidRPr="7612145A" w:rsidR="20EA0BBC">
        <w:rPr>
          <w:rFonts w:ascii="Montserrat" w:hAnsi="Montserrat" w:eastAsia="Montserrat" w:cs="Montserrat"/>
          <w:noProof w:val="0"/>
          <w:sz w:val="20"/>
          <w:szCs w:val="20"/>
          <w:lang w:val="fr-FR"/>
        </w:rPr>
        <w:t xml:space="preserve">Le Partenaire virera sur le compte de La Poste (dont les coordonnées figurent en Annexe 5) le montant de la Commission qui lui est due dans un délai de </w:t>
      </w:r>
      <w:r w:rsidRPr="7612145A" w:rsidR="20EA0BBC">
        <w:rPr>
          <w:rFonts w:ascii="Montserrat" w:hAnsi="Montserrat" w:eastAsia="Montserrat" w:cs="Montserrat"/>
          <w:noProof w:val="0"/>
          <w:sz w:val="20"/>
          <w:szCs w:val="20"/>
          <w:highlight w:val="yellow"/>
          <w:lang w:val="fr-FR"/>
        </w:rPr>
        <w:t>trente (30)</w:t>
      </w:r>
      <w:r w:rsidRPr="7612145A" w:rsidR="20EA0BBC">
        <w:rPr>
          <w:rFonts w:ascii="Montserrat" w:hAnsi="Montserrat" w:eastAsia="Montserrat" w:cs="Montserrat"/>
          <w:noProof w:val="0"/>
          <w:sz w:val="20"/>
          <w:szCs w:val="20"/>
          <w:lang w:val="fr-FR"/>
        </w:rPr>
        <w:t xml:space="preserve"> jours à compter de la date d’émission de la facture.</w:t>
      </w:r>
    </w:p>
    <w:p xmlns:wp14="http://schemas.microsoft.com/office/word/2010/wordml" w:rsidP="7612145A" wp14:paraId="1D86B40A" wp14:textId="5EDCDE83">
      <w:pPr>
        <w:spacing w:before="0" w:beforeAutospacing="off" w:after="0" w:afterAutospacing="off" w:line="276" w:lineRule="auto"/>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71DEB370" wp14:textId="4E8A4B21">
      <w:pPr>
        <w:spacing w:before="0" w:beforeAutospacing="off" w:after="0" w:afterAutospacing="off" w:line="276" w:lineRule="auto"/>
        <w:jc w:val="both"/>
      </w:pPr>
      <w:r w:rsidRPr="7612145A" w:rsidR="20EA0BBC">
        <w:rPr>
          <w:rFonts w:ascii="Montserrat" w:hAnsi="Montserrat" w:eastAsia="Montserrat" w:cs="Montserrat"/>
          <w:noProof w:val="0"/>
          <w:sz w:val="20"/>
          <w:szCs w:val="20"/>
          <w:lang w:val="fr-FR"/>
        </w:rPr>
        <w:t xml:space="preserve">En cas d'écart entre le produit des ventes constaté par le Partenaire et le produit des ventes constaté par La Poste, les Parties conviennent que le Partenaire procèdera au paiement du montant de commission indiqué sur la facture émise par La Poste. Les Parties se concerteront dans les plus brefs délais afin de rechercher l'origine de l'écart à partir des informations détaillées dont elles disposent, notamment sur les ventes réalisées par chaque Point de Vente. </w:t>
      </w:r>
    </w:p>
    <w:p xmlns:wp14="http://schemas.microsoft.com/office/word/2010/wordml" w:rsidP="7612145A" wp14:paraId="39A68B15" wp14:textId="5E209D5D">
      <w:pPr>
        <w:spacing w:before="0" w:beforeAutospacing="off" w:after="0" w:afterAutospacing="off" w:line="276" w:lineRule="auto"/>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61BC5822" wp14:textId="08F14DC3">
      <w:pPr>
        <w:spacing w:before="0" w:beforeAutospacing="off" w:after="0" w:afterAutospacing="off" w:line="276" w:lineRule="auto"/>
        <w:jc w:val="both"/>
      </w:pPr>
      <w:r w:rsidRPr="7612145A" w:rsidR="20EA0BBC">
        <w:rPr>
          <w:rFonts w:ascii="Montserrat" w:hAnsi="Montserrat" w:eastAsia="Montserrat" w:cs="Montserrat"/>
          <w:noProof w:val="0"/>
          <w:sz w:val="20"/>
          <w:szCs w:val="20"/>
          <w:lang w:val="fr-FR"/>
        </w:rPr>
        <w:t>Tout retard de paiement d’une facture donnera lieu, de plein droit et sans rappel, à :</w:t>
      </w:r>
    </w:p>
    <w:p xmlns:wp14="http://schemas.microsoft.com/office/word/2010/wordml" w:rsidP="7612145A" wp14:paraId="25E45D77" wp14:textId="4D6E44FD">
      <w:pPr>
        <w:pStyle w:val="ListParagraph"/>
        <w:numPr>
          <w:ilvl w:val="0"/>
          <w:numId w:val="3"/>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7612145A" w:rsidR="20EA0BBC">
        <w:rPr>
          <w:rFonts w:ascii="Montserrat" w:hAnsi="Montserrat" w:eastAsia="Montserrat" w:cs="Montserrat"/>
          <w:noProof w:val="0"/>
          <w:sz w:val="20"/>
          <w:szCs w:val="20"/>
          <w:lang w:val="fr-FR"/>
        </w:rPr>
        <w:t xml:space="preserve">l’application de pénalités de retard au taux d'intérêt appliqué par la Banque centrale européenne à son opération de refinancement la plus récente majoré de 10 points de pourcentage applicable à compter du jour suivant la date limite de paiement figurant sur la facture impayée ; </w:t>
      </w:r>
    </w:p>
    <w:p xmlns:wp14="http://schemas.microsoft.com/office/word/2010/wordml" w:rsidP="7612145A" wp14:paraId="4FF3D31D" wp14:textId="01473E54">
      <w:pPr>
        <w:pStyle w:val="ListParagraph"/>
        <w:numPr>
          <w:ilvl w:val="0"/>
          <w:numId w:val="3"/>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7612145A" w:rsidR="20EA0BBC">
        <w:rPr>
          <w:rFonts w:ascii="Montserrat" w:hAnsi="Montserrat" w:eastAsia="Montserrat" w:cs="Montserrat"/>
          <w:noProof w:val="0"/>
          <w:sz w:val="20"/>
          <w:szCs w:val="20"/>
          <w:lang w:val="fr-FR"/>
        </w:rPr>
        <w:t>l’application d’une indemnité forfaitaire de quarante (40) euros pour frais de recouvrement conformément aux dispositions du Code de commerce.</w:t>
      </w:r>
    </w:p>
    <w:p xmlns:wp14="http://schemas.microsoft.com/office/word/2010/wordml" w:rsidP="7612145A" wp14:paraId="0C7391D8" wp14:textId="313876C7">
      <w:pPr>
        <w:spacing w:before="0" w:beforeAutospacing="off" w:after="0" w:afterAutospacing="off"/>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0EA40DDD" wp14:textId="0CB2A1DA">
      <w:pPr>
        <w:pStyle w:val="Heading1"/>
        <w:numPr>
          <w:ilvl w:val="0"/>
          <w:numId w:val="2"/>
        </w:numPr>
        <w:spacing w:before="0" w:beforeAutospacing="off" w:after="0" w:afterAutospacing="off"/>
        <w:ind w:left="720" w:right="0" w:hanging="360"/>
        <w:jc w:val="left"/>
        <w:rPr>
          <w:rFonts w:ascii="Montserrat" w:hAnsi="Montserrat" w:eastAsia="Montserrat" w:cs="Montserrat"/>
          <w:noProof w:val="0"/>
          <w:sz w:val="20"/>
          <w:szCs w:val="20"/>
          <w:lang w:val="fr-FR"/>
        </w:rPr>
      </w:pPr>
      <w:r w:rsidRPr="7612145A" w:rsidR="20EA0BBC">
        <w:rPr>
          <w:rFonts w:ascii="Montserrat" w:hAnsi="Montserrat" w:eastAsia="Montserrat" w:cs="Montserrat"/>
          <w:noProof w:val="0"/>
          <w:sz w:val="20"/>
          <w:szCs w:val="20"/>
          <w:lang w:val="fr-FR"/>
        </w:rPr>
        <w:t xml:space="preserve"> [</w:t>
      </w:r>
      <w:r w:rsidRPr="7612145A" w:rsidR="20EA0BBC">
        <w:rPr>
          <w:rFonts w:ascii="Montserrat" w:hAnsi="Montserrat" w:eastAsia="Montserrat" w:cs="Montserrat"/>
          <w:noProof w:val="0"/>
          <w:sz w:val="20"/>
          <w:szCs w:val="20"/>
          <w:highlight w:val="green"/>
          <w:lang w:val="fr-FR"/>
        </w:rPr>
        <w:t>Si applicable</w:t>
      </w:r>
      <w:r w:rsidRPr="7612145A" w:rsidR="20EA0BBC">
        <w:rPr>
          <w:rFonts w:ascii="Montserrat" w:hAnsi="Montserrat" w:eastAsia="Montserrat" w:cs="Montserrat"/>
          <w:noProof w:val="0"/>
          <w:sz w:val="20"/>
          <w:szCs w:val="20"/>
          <w:lang w:val="fr-FR"/>
        </w:rPr>
        <w:t>] Reversement du chiffre des ventes par La Poste au Partenaire</w:t>
      </w:r>
    </w:p>
    <w:p xmlns:wp14="http://schemas.microsoft.com/office/word/2010/wordml" w:rsidP="7612145A" wp14:paraId="3AF7BB5E" wp14:textId="7A5093C5">
      <w:pPr>
        <w:spacing w:before="0" w:beforeAutospacing="off" w:after="0" w:afterAutospacing="off"/>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72272A15" wp14:textId="12F9AB54">
      <w:pPr>
        <w:spacing w:before="0" w:beforeAutospacing="off" w:after="0" w:afterAutospacing="off" w:line="276" w:lineRule="auto"/>
        <w:jc w:val="both"/>
      </w:pPr>
      <w:r w:rsidRPr="7612145A" w:rsidR="20EA0BBC">
        <w:rPr>
          <w:rFonts w:ascii="Montserrat" w:hAnsi="Montserrat" w:eastAsia="Montserrat" w:cs="Montserrat"/>
          <w:noProof w:val="0"/>
          <w:sz w:val="20"/>
          <w:szCs w:val="20"/>
          <w:lang w:val="fr-FR"/>
        </w:rPr>
        <w:t>La Poste s’engage à reverser au Partenaire, au plus tard le 30 du mois M+1, par virement bancaire, l’ensemble des sommes qu’elle a collectées au nom et pour le compte du Partenaire au cours du mois M.</w:t>
      </w:r>
    </w:p>
    <w:p xmlns:wp14="http://schemas.microsoft.com/office/word/2010/wordml" w:rsidP="7612145A" wp14:paraId="592855A7" wp14:textId="1E3964B7">
      <w:pPr>
        <w:spacing w:before="0" w:beforeAutospacing="off" w:after="0" w:afterAutospacing="off" w:line="276" w:lineRule="auto"/>
        <w:ind w:left="708" w:right="0"/>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50FD6D4E" wp14:textId="1B13322A">
      <w:pPr>
        <w:spacing w:before="0" w:beforeAutospacing="off" w:after="0" w:afterAutospacing="off" w:line="276" w:lineRule="auto"/>
        <w:jc w:val="both"/>
      </w:pPr>
      <w:r w:rsidRPr="7612145A" w:rsidR="20EA0BBC">
        <w:rPr>
          <w:rFonts w:ascii="Montserrat" w:hAnsi="Montserrat" w:eastAsia="Montserrat" w:cs="Montserrat"/>
          <w:noProof w:val="0"/>
          <w:sz w:val="20"/>
          <w:szCs w:val="20"/>
          <w:lang w:val="fr-FR"/>
        </w:rPr>
        <w:t xml:space="preserve">En cas d'écart entre le produit des ventes constaté par le Partenaire et le produit des ventes constaté par La Poste, les Parties conviennent que La Poste reversera au Partenaire la somme enregistrée dans ses comptes. Les Parties se concerteront dans les plus brefs délais afin de rechercher l'origine de l'écart à partir des informations détaillées dont elles disposent, notamment sur les ventes réalisées par chaque Point de Vente. </w:t>
      </w:r>
    </w:p>
    <w:p xmlns:wp14="http://schemas.microsoft.com/office/word/2010/wordml" w:rsidP="7612145A" wp14:paraId="51CD5AC3" wp14:textId="628C0F0A">
      <w:pPr>
        <w:spacing w:before="0" w:beforeAutospacing="off" w:after="0" w:afterAutospacing="off" w:line="276" w:lineRule="auto"/>
        <w:ind w:left="708" w:right="0"/>
        <w:jc w:val="both"/>
      </w:pPr>
      <w:r w:rsidRPr="7612145A" w:rsidR="20EA0BBC">
        <w:rPr>
          <w:rFonts w:ascii="Montserrat" w:hAnsi="Montserrat" w:eastAsia="Montserrat" w:cs="Montserrat"/>
          <w:noProof w:val="0"/>
          <w:sz w:val="20"/>
          <w:szCs w:val="20"/>
          <w:lang w:val="fr-FR"/>
        </w:rPr>
        <w:t xml:space="preserve"> </w:t>
      </w:r>
    </w:p>
    <w:p xmlns:wp14="http://schemas.microsoft.com/office/word/2010/wordml" w:rsidP="7612145A" wp14:paraId="64579277" wp14:textId="0EB96536">
      <w:pPr>
        <w:spacing w:before="0" w:beforeAutospacing="off" w:after="0" w:afterAutospacing="off" w:line="276" w:lineRule="auto"/>
        <w:jc w:val="both"/>
      </w:pPr>
      <w:r w:rsidRPr="7612145A" w:rsidR="20EA0BBC">
        <w:rPr>
          <w:rFonts w:ascii="Montserrat" w:hAnsi="Montserrat" w:eastAsia="Montserrat" w:cs="Montserrat"/>
          <w:noProof w:val="0"/>
          <w:sz w:val="20"/>
          <w:szCs w:val="20"/>
          <w:highlight w:val="yellow"/>
          <w:lang w:val="fr-FR"/>
        </w:rPr>
        <w:t>[A adapter]</w:t>
      </w:r>
      <w:r w:rsidRPr="7612145A" w:rsidR="20EA0BBC">
        <w:rPr>
          <w:rFonts w:ascii="Montserrat" w:hAnsi="Montserrat" w:eastAsia="Montserrat" w:cs="Montserrat"/>
          <w:noProof w:val="0"/>
          <w:sz w:val="20"/>
          <w:szCs w:val="20"/>
          <w:lang w:val="fr-FR"/>
        </w:rPr>
        <w:t xml:space="preserve"> En </w:t>
      </w:r>
      <w:r w:rsidRPr="7612145A" w:rsidR="20EA0BBC">
        <w:rPr>
          <w:rFonts w:ascii="Montserrat" w:hAnsi="Montserrat" w:eastAsia="Montserrat" w:cs="Montserrat"/>
          <w:noProof w:val="0"/>
          <w:color w:val="000000" w:themeColor="text1" w:themeTint="FF" w:themeShade="FF"/>
          <w:sz w:val="20"/>
          <w:szCs w:val="20"/>
          <w:lang w:val="fr-FR"/>
        </w:rPr>
        <w:t>cas</w:t>
      </w:r>
      <w:r w:rsidRPr="7612145A" w:rsidR="20EA0BBC">
        <w:rPr>
          <w:rFonts w:ascii="Montserrat" w:hAnsi="Montserrat" w:eastAsia="Montserrat" w:cs="Montserrat"/>
          <w:noProof w:val="0"/>
          <w:sz w:val="20"/>
          <w:szCs w:val="20"/>
          <w:lang w:val="fr-FR"/>
        </w:rPr>
        <w:t xml:space="preserve"> de paiement par chèque par les Clients, La Poste appliquera ses procédures habituelles en vigueur en matière de vérification d’identité. A défaut, elle supportera la charge de l’impayé éventuel.</w:t>
      </w:r>
    </w:p>
    <w:p xmlns:wp14="http://schemas.microsoft.com/office/word/2010/wordml" wp14:paraId="3BFEFB25" wp14:textId="5E50555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604014e"/>
    <w:multiLevelType xmlns:w="http://schemas.openxmlformats.org/wordprocessingml/2006/main" w:val="hybridMultilevel"/>
    <w:lvl xmlns:w="http://schemas.openxmlformats.org/wordprocessingml/2006/main" w:ilvl="0">
      <w:start w:val="1"/>
      <w:numFmt w:val="decimal"/>
      <w:lvlText w:val="%1.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d376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Arial&quot;,sans-serif" w:hAnsi="&quot;Arial&quot;,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286446"/>
    <w:multiLevelType xmlns:w="http://schemas.openxmlformats.org/wordprocessingml/2006/main" w:val="hybridMultilevel"/>
    <w:lvl xmlns:w="http://schemas.openxmlformats.org/wordprocessingml/2006/main" w:ilvl="0">
      <w:start w:val="1"/>
      <w:numFmt w:val="decimal"/>
      <w:lvlText w:val="%1.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a55ba87"/>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CD91DB"/>
    <w:rsid w:val="06CD91DB"/>
    <w:rsid w:val="20EA0BBC"/>
    <w:rsid w:val="761214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D91DB"/>
  <w15:chartTrackingRefBased/>
  <w15:docId w15:val="{0E6D0A77-A1D0-48FB-AAEC-3F42FC1DE1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612145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7612145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NoSpacing">
    <w:uiPriority w:val="1"/>
    <w:name w:val="No Spacing"/>
    <w:qFormat/>
    <w:rsid w:val="7612145A"/>
    <w:pPr>
      <w:spacing w:after="0"/>
    </w:pPr>
  </w:style>
  <w:style w:type="paragraph" w:styleId="ListParagraph">
    <w:uiPriority w:val="34"/>
    <w:name w:val="List Paragraph"/>
    <w:basedOn w:val="Normal"/>
    <w:qFormat/>
    <w:rsid w:val="7612145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873dcaf7a3543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paiement</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753584CF-2897-445F-9741-636F31B75958}"/>
</file>

<file path=customXml/itemProps2.xml><?xml version="1.0" encoding="utf-8"?>
<ds:datastoreItem xmlns:ds="http://schemas.openxmlformats.org/officeDocument/2006/customXml" ds:itemID="{79BA0455-4AB1-4ACD-A7B6-F85CC9ECD746}"/>
</file>

<file path=customXml/itemProps3.xml><?xml version="1.0" encoding="utf-8"?>
<ds:datastoreItem xmlns:ds="http://schemas.openxmlformats.org/officeDocument/2006/customXml" ds:itemID="{B456C371-AE9C-424A-B751-BB00E55164B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2025-07-28T08:01:57Z</dcterms:created>
  <dcterms:modified xsi:type="dcterms:W3CDTF">2025-07-28T08:02:34Z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